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HISTORY</w:t>
      </w:r>
    </w:p>
    <w:p>
      <w:pPr>
        <w:pStyle w:val="BodyText"/>
        <w:spacing w:line="249" w:lineRule="auto" w:before="4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> </w:t>
      </w:r>
      <w:r>
        <w:rPr>
          <w:color w:val="202428"/>
        </w:rPr>
        <w:t>4</w:t>
      </w:r>
      <w:r>
        <w:rPr>
          <w:color w:val="202428"/>
          <w:spacing w:val="4"/>
        </w:rPr>
        <w:t> </w:t>
      </w:r>
      <w:r>
        <w:rPr>
          <w:color w:val="202428"/>
        </w:rPr>
        <w:t>2022</w:t>
      </w:r>
      <w:r>
        <w:rPr>
          <w:color w:val="202428"/>
          <w:spacing w:val="-92"/>
        </w:rPr>
        <w:t> </w:t>
      </w:r>
      <w:r>
        <w:rPr>
          <w:color w:val="202428"/>
        </w:rPr>
        <w:t>TERM</w:t>
      </w:r>
      <w:r>
        <w:rPr>
          <w:color w:val="202428"/>
          <w:spacing w:val="2"/>
        </w:rPr>
        <w:t> </w:t>
      </w:r>
      <w:r>
        <w:rPr>
          <w:color w:val="202428"/>
        </w:rPr>
        <w:t>I</w:t>
      </w:r>
    </w:p>
    <w:p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> </w:t>
      </w:r>
      <w:r>
        <w:rPr>
          <w:color w:val="202428"/>
        </w:rPr>
        <w:t>BOYS</w:t>
      </w:r>
    </w:p>
    <w:p>
      <w:pPr>
        <w:spacing w:after="0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60"/>
        <w:gridCol w:w="1512"/>
        <w:gridCol w:w="2461"/>
        <w:gridCol w:w="2473"/>
        <w:gridCol w:w="2305"/>
        <w:gridCol w:w="260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1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5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533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56"/>
              <w:rPr>
                <w:sz w:val="24"/>
              </w:rPr>
            </w:pPr>
            <w:r>
              <w:rPr>
                <w:color w:val="202428"/>
                <w:sz w:val="24"/>
              </w:rPr>
              <w:t>World war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1(1914-1918)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61"/>
              <w:rPr>
                <w:sz w:val="24"/>
              </w:rPr>
            </w:pPr>
            <w:r>
              <w:rPr>
                <w:color w:val="202428"/>
                <w:sz w:val="24"/>
              </w:rPr>
              <w:t>Discuss the causes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1-4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422"/>
              <w:rPr>
                <w:sz w:val="24"/>
              </w:rPr>
            </w:pPr>
            <w:r>
              <w:rPr>
                <w:color w:val="202428"/>
                <w:sz w:val="24"/>
              </w:rPr>
              <w:t>Explain what caused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  <w:p>
            <w:pPr>
              <w:pStyle w:val="TableParagraph"/>
              <w:spacing w:line="218" w:lineRule="auto" w:before="2"/>
              <w:ind w:left="18" w:right="-6"/>
              <w:rPr>
                <w:sz w:val="24"/>
              </w:rPr>
            </w:pPr>
            <w:r>
              <w:rPr>
                <w:color w:val="202428"/>
                <w:sz w:val="24"/>
              </w:rPr>
              <w:t>Discuss the assassination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Sarajevo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tabs>
                <w:tab w:pos="893" w:val="left" w:leader="none"/>
              </w:tabs>
              <w:spacing w:line="218" w:lineRule="auto" w:before="2"/>
              <w:ind w:left="20" w:right="240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4-7</w:t>
              <w:tab/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07"/>
              <w:rPr>
                <w:sz w:val="24"/>
              </w:rPr>
            </w:pP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61"/>
              <w:rPr>
                <w:sz w:val="24"/>
              </w:rPr>
            </w:pPr>
            <w:r>
              <w:rPr>
                <w:color w:val="202428"/>
                <w:sz w:val="24"/>
              </w:rPr>
              <w:t>Discuss the course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tabs>
                <w:tab w:pos="1013" w:val="left" w:leader="none"/>
              </w:tabs>
              <w:spacing w:line="218" w:lineRule="auto" w:before="2"/>
              <w:ind w:left="20" w:right="120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7-10</w:t>
              <w:tab/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40"/>
              <w:rPr>
                <w:sz w:val="24"/>
              </w:rPr>
            </w:pPr>
            <w:r>
              <w:rPr>
                <w:color w:val="202428"/>
                <w:sz w:val="24"/>
              </w:rPr>
              <w:t>End of World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181"/>
              <w:rPr>
                <w:sz w:val="24"/>
              </w:rPr>
            </w:pPr>
            <w:r>
              <w:rPr>
                <w:color w:val="202428"/>
                <w:sz w:val="24"/>
              </w:rPr>
              <w:t>Discuss the advantages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allies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10-13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480"/>
              <w:rPr>
                <w:sz w:val="24"/>
              </w:rPr>
            </w:pPr>
            <w:r>
              <w:rPr>
                <w:color w:val="202428"/>
                <w:sz w:val="24"/>
              </w:rPr>
              <w:t>The peace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settlement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25"/>
              <w:rPr>
                <w:sz w:val="24"/>
              </w:rPr>
            </w:pPr>
            <w:r>
              <w:rPr>
                <w:color w:val="202428"/>
                <w:sz w:val="24"/>
              </w:rPr>
              <w:t>State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3"/>
                <w:sz w:val="24"/>
              </w:rPr>
              <w:t> </w:t>
            </w:r>
            <w:r>
              <w:rPr>
                <w:color w:val="202428"/>
                <w:sz w:val="24"/>
              </w:rPr>
              <w:t>principles</w:t>
            </w:r>
            <w:r>
              <w:rPr>
                <w:color w:val="202428"/>
                <w:spacing w:val="4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peace settlement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the results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peace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entity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13-16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10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07"/>
              <w:rPr>
                <w:sz w:val="24"/>
              </w:rPr>
            </w:pPr>
            <w:r>
              <w:rPr>
                <w:color w:val="202428"/>
                <w:sz w:val="24"/>
              </w:rPr>
              <w:t>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61"/>
              <w:rPr>
                <w:sz w:val="24"/>
              </w:rPr>
            </w:pPr>
            <w:r>
              <w:rPr>
                <w:color w:val="202428"/>
                <w:sz w:val="24"/>
              </w:rPr>
              <w:t>Discuss the results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16-17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11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60"/>
        <w:gridCol w:w="1512"/>
        <w:gridCol w:w="2461"/>
        <w:gridCol w:w="2473"/>
        <w:gridCol w:w="2305"/>
        <w:gridCol w:w="260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1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5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75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40"/>
              <w:rPr>
                <w:sz w:val="24"/>
              </w:rPr>
            </w:pPr>
            <w:r>
              <w:rPr>
                <w:color w:val="202428"/>
                <w:sz w:val="24"/>
              </w:rPr>
              <w:t>The league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Nations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Explain the formation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League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Nations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6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17-20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13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40"/>
              <w:rPr>
                <w:sz w:val="24"/>
              </w:rPr>
            </w:pPr>
            <w:r>
              <w:rPr>
                <w:color w:val="202428"/>
                <w:sz w:val="24"/>
              </w:rPr>
              <w:t>Performance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the League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Nations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488"/>
              <w:rPr>
                <w:sz w:val="24"/>
              </w:rPr>
            </w:pPr>
            <w:r>
              <w:rPr>
                <w:color w:val="202428"/>
                <w:sz w:val="24"/>
              </w:rPr>
              <w:t>Explain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achievements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league</w:t>
            </w:r>
          </w:p>
          <w:p>
            <w:pPr>
              <w:pStyle w:val="TableParagraph"/>
              <w:spacing w:line="218" w:lineRule="auto" w:before="3"/>
              <w:ind w:left="18" w:right="268"/>
              <w:rPr>
                <w:sz w:val="24"/>
              </w:rPr>
            </w:pPr>
            <w:r>
              <w:rPr>
                <w:color w:val="202428"/>
                <w:sz w:val="24"/>
              </w:rPr>
              <w:t>Explain the failures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League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86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20-23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14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70"/>
              <w:rPr>
                <w:sz w:val="24"/>
              </w:rPr>
            </w:pPr>
            <w:r>
              <w:rPr>
                <w:color w:val="202428"/>
                <w:sz w:val="24"/>
              </w:rPr>
              <w:t>World War II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(1939-1945)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61"/>
              <w:rPr>
                <w:sz w:val="24"/>
              </w:rPr>
            </w:pPr>
            <w:r>
              <w:rPr>
                <w:color w:val="202428"/>
                <w:sz w:val="24"/>
              </w:rPr>
              <w:t>Discuss the causes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23-27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18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Discuss the outbreak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27-32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22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Course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401"/>
              <w:rPr>
                <w:sz w:val="24"/>
              </w:rPr>
            </w:pPr>
            <w:r>
              <w:rPr>
                <w:color w:val="202428"/>
                <w:sz w:val="24"/>
              </w:rPr>
              <w:t>Discuss the war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Eastern Europe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 the defeat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Italy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Germany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30-32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23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Results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61"/>
              <w:rPr>
                <w:sz w:val="24"/>
              </w:rPr>
            </w:pPr>
            <w:r>
              <w:rPr>
                <w:color w:val="202428"/>
                <w:sz w:val="24"/>
              </w:rPr>
              <w:t>Explain the results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War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II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33-36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27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60"/>
        <w:gridCol w:w="1512"/>
        <w:gridCol w:w="2461"/>
        <w:gridCol w:w="2473"/>
        <w:gridCol w:w="2305"/>
        <w:gridCol w:w="260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1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5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5898" w:right="5878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MIDTERM</w:t>
            </w:r>
            <w:r>
              <w:rPr>
                <w:color w:val="202428"/>
                <w:spacing w:val="-12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  <w:tr>
        <w:trPr>
          <w:trHeight w:val="179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4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47"/>
              <w:rPr>
                <w:sz w:val="24"/>
              </w:rPr>
            </w:pPr>
            <w:r>
              <w:rPr>
                <w:color w:val="202428"/>
                <w:sz w:val="24"/>
              </w:rPr>
              <w:t>Discuss how nations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relate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with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each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other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6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38-39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67"/>
              <w:rPr>
                <w:sz w:val="24"/>
              </w:rPr>
            </w:pP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organizations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481"/>
              <w:rPr>
                <w:sz w:val="24"/>
              </w:rPr>
            </w:pPr>
            <w:r>
              <w:rPr>
                <w:color w:val="202428"/>
                <w:sz w:val="24"/>
              </w:rPr>
              <w:t>Explain the 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organization</w:t>
            </w:r>
          </w:p>
          <w:p>
            <w:pPr>
              <w:pStyle w:val="TableParagraph"/>
              <w:spacing w:line="218" w:lineRule="auto" w:before="3"/>
              <w:ind w:left="18" w:right="188"/>
              <w:rPr>
                <w:sz w:val="24"/>
              </w:rPr>
            </w:pPr>
            <w:r>
              <w:rPr>
                <w:color w:val="202428"/>
                <w:sz w:val="24"/>
              </w:rPr>
              <w:t>Discuss the 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formation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UN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86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39-44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167"/>
              <w:rPr>
                <w:sz w:val="24"/>
              </w:rPr>
            </w:pP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organizations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481"/>
              <w:rPr>
                <w:sz w:val="24"/>
              </w:rPr>
            </w:pPr>
            <w:r>
              <w:rPr>
                <w:color w:val="202428"/>
                <w:sz w:val="24"/>
              </w:rPr>
              <w:t>Explain the types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international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organization</w:t>
            </w:r>
          </w:p>
          <w:p>
            <w:pPr>
              <w:pStyle w:val="TableParagraph"/>
              <w:spacing w:line="218" w:lineRule="auto" w:before="3"/>
              <w:ind w:left="18" w:right="188"/>
              <w:rPr>
                <w:sz w:val="24"/>
              </w:rPr>
            </w:pPr>
            <w:r>
              <w:rPr>
                <w:color w:val="202428"/>
                <w:sz w:val="24"/>
              </w:rPr>
              <w:t>Discuss the 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formation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UN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86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39-44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1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UN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organs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3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Discuss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UN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organs</w:t>
            </w:r>
          </w:p>
        </w:tc>
        <w:tc>
          <w:tcPr>
            <w:tcW w:w="2473" w:type="dxa"/>
          </w:tcPr>
          <w:p>
            <w:pPr>
              <w:pStyle w:val="TableParagraph"/>
              <w:spacing w:line="218" w:lineRule="auto" w:before="121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line="218" w:lineRule="auto" w:before="121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45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44-46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UN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organs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Explain the 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court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justice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46-48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8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36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Specialized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agencies</w:t>
            </w:r>
          </w:p>
        </w:tc>
        <w:tc>
          <w:tcPr>
            <w:tcW w:w="24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8" w:right="311"/>
              <w:rPr>
                <w:sz w:val="24"/>
              </w:rPr>
            </w:pPr>
            <w:r>
              <w:rPr>
                <w:color w:val="202428"/>
                <w:sz w:val="24"/>
              </w:rPr>
              <w:t>State the specialized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agencies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UN</w:t>
            </w:r>
          </w:p>
        </w:tc>
        <w:tc>
          <w:tcPr>
            <w:tcW w:w="24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8" w:lineRule="auto" w:before="121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8" w:lineRule="auto" w:before="121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5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49-50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35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60"/>
        <w:gridCol w:w="1512"/>
        <w:gridCol w:w="2461"/>
        <w:gridCol w:w="2473"/>
        <w:gridCol w:w="2305"/>
        <w:gridCol w:w="260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12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5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281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380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Performance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 UN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Discuss the achievement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 UN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50-55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7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7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33"/>
              <w:rPr>
                <w:sz w:val="24"/>
              </w:rPr>
            </w:pPr>
            <w:r>
              <w:rPr>
                <w:color w:val="202428"/>
                <w:sz w:val="24"/>
              </w:rPr>
              <w:t>Challenges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UN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-25"/>
              <w:rPr>
                <w:sz w:val="24"/>
              </w:rPr>
            </w:pPr>
            <w:r>
              <w:rPr>
                <w:color w:val="202428"/>
                <w:sz w:val="24"/>
              </w:rPr>
              <w:t>Discuss the challenges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UN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6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55-56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39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187"/>
              <w:rPr>
                <w:sz w:val="24"/>
              </w:rPr>
            </w:pPr>
            <w:r>
              <w:rPr>
                <w:color w:val="202428"/>
                <w:sz w:val="24"/>
              </w:rPr>
              <w:t>The common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wealth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Nations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Discuss the formation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common wealth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the membership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common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wealth</w:t>
            </w:r>
          </w:p>
        </w:tc>
        <w:tc>
          <w:tcPr>
            <w:tcW w:w="247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64" w:lineRule="exact" w:before="1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8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56-58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40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3"/>
              <w:rPr>
                <w:sz w:val="24"/>
              </w:rPr>
            </w:pPr>
            <w:r>
              <w:rPr>
                <w:color w:val="202428"/>
                <w:sz w:val="24"/>
              </w:rPr>
              <w:t>Organization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the common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wealth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-6"/>
              <w:rPr>
                <w:sz w:val="24"/>
              </w:rPr>
            </w:pPr>
            <w:r>
              <w:rPr>
                <w:color w:val="202428"/>
                <w:sz w:val="24"/>
              </w:rPr>
              <w:t>Explain how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commonwealth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organization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is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organized</w:t>
            </w:r>
          </w:p>
        </w:tc>
        <w:tc>
          <w:tcPr>
            <w:tcW w:w="247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23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58-60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43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Functions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commonwealth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95"/>
              <w:rPr>
                <w:sz w:val="24"/>
              </w:rPr>
            </w:pPr>
            <w:r>
              <w:rPr>
                <w:color w:val="202428"/>
                <w:sz w:val="24"/>
              </w:rPr>
              <w:t>Explain the functions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commonwealth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60-61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44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8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260"/>
        <w:gridCol w:w="1512"/>
        <w:gridCol w:w="2461"/>
        <w:gridCol w:w="2473"/>
        <w:gridCol w:w="2305"/>
        <w:gridCol w:w="2605"/>
        <w:gridCol w:w="1260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12" w:type="dxa"/>
          </w:tcPr>
          <w:p>
            <w:pPr>
              <w:pStyle w:val="TableParagraph"/>
              <w:spacing w:line="253" w:lineRule="exact"/>
              <w:ind w:right="152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05" w:type="dxa"/>
          </w:tcPr>
          <w:p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786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20"/>
              <w:rPr>
                <w:sz w:val="24"/>
              </w:rPr>
            </w:pPr>
            <w:r>
              <w:rPr>
                <w:color w:val="202428"/>
                <w:sz w:val="24"/>
              </w:rPr>
              <w:t>Challenges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facing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commonwealth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235"/>
              <w:rPr>
                <w:sz w:val="24"/>
              </w:rPr>
            </w:pPr>
            <w:r>
              <w:rPr>
                <w:color w:val="202428"/>
                <w:sz w:val="24"/>
              </w:rPr>
              <w:t>Explain the challenges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facing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commonwealth</w:t>
            </w:r>
          </w:p>
        </w:tc>
        <w:tc>
          <w:tcPr>
            <w:tcW w:w="247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23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61-62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45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446"/>
              <w:rPr>
                <w:sz w:val="24"/>
              </w:rPr>
            </w:pPr>
            <w:r>
              <w:rPr>
                <w:color w:val="202428"/>
                <w:sz w:val="24"/>
              </w:rPr>
              <w:t>The Non-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aligned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movement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34"/>
              <w:rPr>
                <w:sz w:val="24"/>
              </w:rPr>
            </w:pPr>
            <w:r>
              <w:rPr>
                <w:color w:val="202428"/>
                <w:sz w:val="24"/>
              </w:rPr>
              <w:t>Discuss the origin of no-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aligned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movement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62-63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54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47"/>
              <w:rPr>
                <w:sz w:val="24"/>
              </w:rPr>
            </w:pPr>
            <w:r>
              <w:rPr>
                <w:color w:val="202428"/>
                <w:sz w:val="24"/>
              </w:rPr>
              <w:t>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the rise of the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NAM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188"/>
              <w:rPr>
                <w:sz w:val="24"/>
              </w:rPr>
            </w:pPr>
            <w:r>
              <w:rPr>
                <w:color w:val="202428"/>
                <w:sz w:val="24"/>
              </w:rPr>
              <w:t>Discuss the 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emergence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NAM</w:t>
            </w:r>
          </w:p>
        </w:tc>
        <w:tc>
          <w:tcPr>
            <w:tcW w:w="2473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23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63-66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54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color w:val="202428"/>
                <w:sz w:val="24"/>
              </w:rPr>
              <w:t>NAM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structure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Explain the structure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NAM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66-70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55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-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International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relations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4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Performance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NAM</w:t>
            </w:r>
          </w:p>
        </w:tc>
        <w:tc>
          <w:tcPr>
            <w:tcW w:w="2461" w:type="dxa"/>
          </w:tcPr>
          <w:p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8" w:right="231"/>
              <w:rPr>
                <w:sz w:val="24"/>
              </w:rPr>
            </w:pPr>
            <w:r>
              <w:rPr>
                <w:color w:val="202428"/>
                <w:sz w:val="24"/>
              </w:rPr>
              <w:t>Discuss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achievements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NAM</w:t>
            </w:r>
          </w:p>
        </w:tc>
        <w:tc>
          <w:tcPr>
            <w:tcW w:w="247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005"/>
              <w:rPr>
                <w:sz w:val="24"/>
              </w:rPr>
            </w:pPr>
            <w:r>
              <w:rPr>
                <w:color w:val="202428"/>
                <w:sz w:val="24"/>
              </w:rPr>
              <w:t>Definition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Demonstration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Discussions</w:t>
            </w:r>
          </w:p>
        </w:tc>
        <w:tc>
          <w:tcPr>
            <w:tcW w:w="2305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9" w:right="1171"/>
              <w:rPr>
                <w:sz w:val="24"/>
              </w:rPr>
            </w:pPr>
            <w:r>
              <w:rPr>
                <w:color w:val="202428"/>
                <w:sz w:val="24"/>
              </w:rPr>
              <w:t>Newspaper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Letters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Books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Internet</w:t>
            </w:r>
          </w:p>
        </w:tc>
        <w:tc>
          <w:tcPr>
            <w:tcW w:w="2605" w:type="dxa"/>
          </w:tcPr>
          <w:p>
            <w:pPr>
              <w:pStyle w:val="TableParagraph"/>
              <w:spacing w:line="264" w:lineRule="exact" w:before="100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Evolving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World</w:t>
            </w:r>
          </w:p>
          <w:p>
            <w:pPr>
              <w:pStyle w:val="TableParagraph"/>
              <w:spacing w:line="218" w:lineRule="auto" w:before="9"/>
              <w:ind w:left="20" w:right="-17"/>
              <w:rPr>
                <w:sz w:val="24"/>
              </w:rPr>
            </w:pPr>
            <w:r>
              <w:rPr>
                <w:color w:val="202428"/>
                <w:sz w:val="24"/>
              </w:rPr>
              <w:t>A history and Government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4</w:t>
            </w:r>
          </w:p>
          <w:p>
            <w:pPr>
              <w:pStyle w:val="TableParagraph"/>
              <w:spacing w:line="218" w:lineRule="auto" w:before="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Pg 70-74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KLB history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government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pg  56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>
            <w:pPr>
              <w:pStyle w:val="TableParagraph"/>
              <w:spacing w:line="327" w:lineRule="exact"/>
              <w:ind w:left="5898" w:right="5882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4948pt;width:743.25pt;height:18.350pt;mso-position-horizontal-relative:page;mso-position-vertical-relative:paragraph;z-index:15728640" coordorigin="570,-730" coordsize="14865,367" path="m576,-730l571,-730,570,-724,576,-730xm15435,-724l15434,-730,15429,-730,15435,-724xm15435,-364l15421,-434,15382,-492,15325,-530,15314,-532,15255,-544,15255,-544,15314,-556,15325,-559,15382,-597,15421,-654,15435,-724,15421,-659,15382,-606,15325,-570,15255,-556,750,-556,680,-570,623,-606,584,-659,570,-724,584,-654,623,-597,680,-559,750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2022-05-05T08:01:56Z</dcterms:created>
  <dcterms:modified xsi:type="dcterms:W3CDTF">2022-05-05T08:01:56Z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2022-05-02T00:00:00Z</vt:filetime>
  </property>
</Properties>
</file>