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F0AB5" w:rsidRPr="00587235" w:rsidRDefault="003F0AB5" w:rsidP="003F0AB5">
      <w:pPr>
        <w:tabs>
          <w:tab w:val="left" w:pos="3276"/>
        </w:tabs>
        <w:rPr>
          <w:rFonts w:asciiTheme="majorHAnsi" w:hAnsiTheme="majorHAnsi"/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                </w:t>
      </w:r>
      <w:r w:rsidRPr="00587235">
        <w:rPr>
          <w:rFonts w:asciiTheme="majorHAnsi" w:hAnsiTheme="majorHAnsi"/>
          <w:b/>
          <w:sz w:val="40"/>
          <w:szCs w:val="32"/>
        </w:rPr>
        <w:t>MAGNETISM</w:t>
      </w:r>
    </w:p>
    <w:p w:rsidR="003F0AB5" w:rsidRPr="003A04A9" w:rsidRDefault="003F0AB5" w:rsidP="003F0AB5">
      <w:pPr>
        <w:rPr>
          <w:rFonts w:asciiTheme="majorHAnsi" w:hAnsiTheme="majorHAnsi"/>
          <w:b/>
          <w:sz w:val="22"/>
          <w:szCs w:val="22"/>
        </w:rPr>
      </w:pPr>
      <w:r w:rsidRPr="003A04A9">
        <w:rPr>
          <w:rFonts w:asciiTheme="majorHAnsi" w:hAnsiTheme="majorHAnsi"/>
          <w:b/>
          <w:sz w:val="22"/>
          <w:szCs w:val="22"/>
        </w:rPr>
        <w:t>1.          1995 Q15 P1</w:t>
      </w:r>
    </w:p>
    <w:p w:rsidR="003A04A9" w:rsidRDefault="003F0AB5" w:rsidP="003A04A9">
      <w:pPr>
        <w:spacing w:line="276" w:lineRule="auto"/>
        <w:ind w:left="924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 xml:space="preserve">Give a reason why attraction in magnesium is not regarded as a reliable </w:t>
      </w:r>
    </w:p>
    <w:p w:rsidR="003F0AB5" w:rsidRPr="003A04A9" w:rsidRDefault="003F0AB5" w:rsidP="003A04A9">
      <w:pPr>
        <w:spacing w:line="276" w:lineRule="auto"/>
        <w:ind w:left="924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>method of testing for polarity.</w:t>
      </w:r>
      <w:r w:rsidRPr="003A04A9">
        <w:rPr>
          <w:rFonts w:asciiTheme="majorHAnsi" w:hAnsiTheme="majorHAnsi"/>
          <w:sz w:val="22"/>
          <w:szCs w:val="22"/>
        </w:rPr>
        <w:tab/>
      </w:r>
      <w:r w:rsidRPr="003A04A9">
        <w:rPr>
          <w:rFonts w:asciiTheme="majorHAnsi" w:hAnsiTheme="majorHAnsi"/>
          <w:sz w:val="22"/>
          <w:szCs w:val="22"/>
        </w:rPr>
        <w:tab/>
        <w:t xml:space="preserve"> </w:t>
      </w:r>
      <w:r w:rsidR="003A04A9">
        <w:rPr>
          <w:rFonts w:asciiTheme="majorHAnsi" w:hAnsiTheme="majorHAnsi"/>
          <w:sz w:val="22"/>
          <w:szCs w:val="22"/>
        </w:rPr>
        <w:t xml:space="preserve">                             </w:t>
      </w:r>
      <w:r w:rsidR="003A04A9">
        <w:rPr>
          <w:rFonts w:asciiTheme="majorHAnsi" w:hAnsiTheme="majorHAnsi"/>
          <w:sz w:val="22"/>
          <w:szCs w:val="22"/>
        </w:rPr>
        <w:tab/>
      </w:r>
      <w:r w:rsidR="003A04A9">
        <w:rPr>
          <w:rFonts w:asciiTheme="majorHAnsi" w:hAnsiTheme="majorHAnsi"/>
          <w:sz w:val="22"/>
          <w:szCs w:val="22"/>
        </w:rPr>
        <w:tab/>
        <w:t xml:space="preserve"> </w:t>
      </w:r>
      <w:r w:rsidRPr="003A04A9">
        <w:rPr>
          <w:rFonts w:asciiTheme="majorHAnsi" w:hAnsiTheme="majorHAnsi"/>
          <w:sz w:val="22"/>
          <w:szCs w:val="22"/>
        </w:rPr>
        <w:t>(1 mark)</w:t>
      </w:r>
      <w:r w:rsidRPr="003A04A9">
        <w:rPr>
          <w:rFonts w:asciiTheme="majorHAnsi" w:hAnsiTheme="majorHAnsi"/>
          <w:sz w:val="22"/>
          <w:szCs w:val="22"/>
        </w:rPr>
        <w:tab/>
      </w:r>
      <w:r w:rsidRPr="003A04A9">
        <w:rPr>
          <w:rFonts w:asciiTheme="majorHAnsi" w:hAnsiTheme="majorHAnsi"/>
          <w:sz w:val="22"/>
          <w:szCs w:val="22"/>
        </w:rPr>
        <w:tab/>
      </w:r>
      <w:r w:rsidRPr="003A04A9">
        <w:rPr>
          <w:rFonts w:asciiTheme="majorHAnsi" w:hAnsiTheme="majorHAnsi"/>
          <w:sz w:val="22"/>
          <w:szCs w:val="22"/>
        </w:rPr>
        <w:tab/>
        <w:t xml:space="preserve">                                            </w:t>
      </w:r>
    </w:p>
    <w:p w:rsidR="003F0AB5" w:rsidRPr="003A04A9" w:rsidRDefault="003F0AB5" w:rsidP="003F0AB5">
      <w:pPr>
        <w:rPr>
          <w:rFonts w:asciiTheme="majorHAnsi" w:hAnsiTheme="majorHAnsi"/>
          <w:b/>
          <w:sz w:val="22"/>
          <w:szCs w:val="22"/>
        </w:rPr>
      </w:pPr>
      <w:r w:rsidRPr="003A04A9">
        <w:rPr>
          <w:rFonts w:asciiTheme="majorHAnsi" w:hAnsiTheme="majorHAnsi"/>
          <w:b/>
          <w:sz w:val="22"/>
          <w:szCs w:val="22"/>
        </w:rPr>
        <w:t>2.          1996 Q2 P2</w:t>
      </w:r>
    </w:p>
    <w:p w:rsidR="003F0AB5" w:rsidRDefault="003F0AB5" w:rsidP="003A04A9">
      <w:pPr>
        <w:spacing w:line="276" w:lineRule="auto"/>
        <w:ind w:left="360"/>
        <w:contextualSpacing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 xml:space="preserve">          (a) Given a bar magnet, an iron bar and a string </w:t>
      </w:r>
    </w:p>
    <w:p w:rsidR="003A04A9" w:rsidRPr="003A04A9" w:rsidRDefault="003A04A9" w:rsidP="003A04A9">
      <w:pPr>
        <w:spacing w:line="276" w:lineRule="auto"/>
        <w:ind w:left="360"/>
        <w:contextualSpacing/>
        <w:rPr>
          <w:rFonts w:asciiTheme="majorHAnsi" w:hAnsiTheme="majorHAnsi"/>
          <w:sz w:val="22"/>
          <w:szCs w:val="22"/>
        </w:rPr>
      </w:pPr>
    </w:p>
    <w:p w:rsidR="003A04A9" w:rsidRDefault="003F0AB5" w:rsidP="003A04A9">
      <w:pPr>
        <w:spacing w:line="276" w:lineRule="auto"/>
        <w:contextualSpacing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 xml:space="preserve">                     i) Describe a simple experiment to distinguish between the magnet and </w:t>
      </w:r>
    </w:p>
    <w:p w:rsidR="003F0AB5" w:rsidRPr="003A04A9" w:rsidRDefault="003A04A9" w:rsidP="003A04A9">
      <w:pPr>
        <w:spacing w:line="276" w:lineRule="auto"/>
        <w:ind w:left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</w:t>
      </w:r>
      <w:r w:rsidR="003F0AB5" w:rsidRPr="003A04A9">
        <w:rPr>
          <w:rFonts w:asciiTheme="majorHAnsi" w:hAnsiTheme="majorHAnsi"/>
          <w:sz w:val="22"/>
          <w:szCs w:val="22"/>
        </w:rPr>
        <w:t>the iron bar</w:t>
      </w:r>
      <w:r w:rsidR="003F0AB5" w:rsidRPr="003A04A9">
        <w:rPr>
          <w:rFonts w:asciiTheme="majorHAnsi" w:hAnsiTheme="majorHAnsi"/>
          <w:sz w:val="22"/>
          <w:szCs w:val="22"/>
        </w:rPr>
        <w:tab/>
      </w:r>
      <w:r w:rsidR="003F0AB5" w:rsidRPr="003A04A9">
        <w:rPr>
          <w:rFonts w:asciiTheme="majorHAnsi" w:hAnsiTheme="majorHAnsi"/>
          <w:sz w:val="22"/>
          <w:szCs w:val="22"/>
        </w:rPr>
        <w:tab/>
      </w:r>
      <w:r w:rsidR="003F0AB5" w:rsidRPr="003A04A9">
        <w:rPr>
          <w:rFonts w:asciiTheme="majorHAnsi" w:hAnsiTheme="majorHAnsi"/>
          <w:sz w:val="22"/>
          <w:szCs w:val="22"/>
        </w:rPr>
        <w:tab/>
      </w:r>
      <w:r w:rsidR="003F0AB5" w:rsidRPr="003A04A9">
        <w:rPr>
          <w:rFonts w:asciiTheme="majorHAnsi" w:hAnsiTheme="majorHAnsi"/>
          <w:sz w:val="22"/>
          <w:szCs w:val="22"/>
        </w:rPr>
        <w:tab/>
        <w:t xml:space="preserve">               </w:t>
      </w:r>
      <w:r w:rsidR="003F0AB5" w:rsidRPr="003A04A9">
        <w:rPr>
          <w:rFonts w:asciiTheme="majorHAnsi" w:hAnsiTheme="majorHAnsi"/>
          <w:sz w:val="22"/>
          <w:szCs w:val="22"/>
        </w:rPr>
        <w:tab/>
      </w:r>
      <w:r w:rsidR="003F0AB5" w:rsidRPr="003A04A9">
        <w:rPr>
          <w:rFonts w:asciiTheme="majorHAnsi" w:hAnsiTheme="majorHAnsi"/>
          <w:sz w:val="22"/>
          <w:szCs w:val="22"/>
        </w:rPr>
        <w:tab/>
      </w:r>
      <w:r w:rsidR="003F0AB5" w:rsidRPr="003A04A9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</w:t>
      </w:r>
      <w:r w:rsidR="003F0AB5" w:rsidRPr="003A04A9">
        <w:rPr>
          <w:rFonts w:asciiTheme="majorHAnsi" w:hAnsiTheme="majorHAnsi"/>
          <w:sz w:val="22"/>
          <w:szCs w:val="22"/>
        </w:rPr>
        <w:t>(4 marks)</w:t>
      </w:r>
    </w:p>
    <w:p w:rsidR="003F0AB5" w:rsidRPr="003A04A9" w:rsidRDefault="003F0AB5" w:rsidP="003A04A9">
      <w:pPr>
        <w:spacing w:before="240" w:line="276" w:lineRule="auto"/>
        <w:contextualSpacing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 xml:space="preserve">                   </w:t>
      </w:r>
      <w:r w:rsidR="003A04A9">
        <w:rPr>
          <w:rFonts w:asciiTheme="majorHAnsi" w:hAnsiTheme="majorHAnsi"/>
          <w:sz w:val="22"/>
          <w:szCs w:val="22"/>
        </w:rPr>
        <w:t xml:space="preserve"> </w:t>
      </w:r>
      <w:r w:rsidRPr="003A04A9">
        <w:rPr>
          <w:rFonts w:asciiTheme="majorHAnsi" w:hAnsiTheme="majorHAnsi"/>
          <w:sz w:val="22"/>
          <w:szCs w:val="22"/>
        </w:rPr>
        <w:t xml:space="preserve">ii) State with reasons the observation that would be made in the experiment.                                                     </w:t>
      </w:r>
    </w:p>
    <w:p w:rsidR="003F0AB5" w:rsidRPr="003A04A9" w:rsidRDefault="003F0AB5" w:rsidP="003F0AB5">
      <w:pPr>
        <w:spacing w:before="240" w:line="276" w:lineRule="auto"/>
        <w:contextualSpacing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 xml:space="preserve">                     </w:t>
      </w:r>
      <w:r w:rsidRPr="003A04A9">
        <w:rPr>
          <w:rFonts w:asciiTheme="majorHAnsi" w:hAnsiTheme="majorHAnsi"/>
          <w:sz w:val="22"/>
          <w:szCs w:val="22"/>
        </w:rPr>
        <w:tab/>
      </w:r>
      <w:r w:rsidRPr="003A04A9">
        <w:rPr>
          <w:rFonts w:asciiTheme="majorHAnsi" w:hAnsiTheme="majorHAnsi"/>
          <w:sz w:val="22"/>
          <w:szCs w:val="22"/>
        </w:rPr>
        <w:tab/>
      </w:r>
      <w:r w:rsidRPr="003A04A9">
        <w:rPr>
          <w:rFonts w:asciiTheme="majorHAnsi" w:hAnsiTheme="majorHAnsi"/>
          <w:sz w:val="22"/>
          <w:szCs w:val="22"/>
        </w:rPr>
        <w:tab/>
      </w:r>
      <w:r w:rsidRPr="003A04A9">
        <w:rPr>
          <w:rFonts w:asciiTheme="majorHAnsi" w:hAnsiTheme="majorHAnsi"/>
          <w:sz w:val="22"/>
          <w:szCs w:val="22"/>
        </w:rPr>
        <w:tab/>
      </w:r>
      <w:r w:rsidRPr="003A04A9">
        <w:rPr>
          <w:rFonts w:asciiTheme="majorHAnsi" w:hAnsiTheme="majorHAnsi"/>
          <w:sz w:val="22"/>
          <w:szCs w:val="22"/>
        </w:rPr>
        <w:tab/>
      </w:r>
      <w:r w:rsidRPr="003A04A9">
        <w:rPr>
          <w:rFonts w:asciiTheme="majorHAnsi" w:hAnsiTheme="majorHAnsi"/>
          <w:sz w:val="22"/>
          <w:szCs w:val="22"/>
        </w:rPr>
        <w:tab/>
      </w:r>
      <w:r w:rsidRPr="003A04A9">
        <w:rPr>
          <w:rFonts w:asciiTheme="majorHAnsi" w:hAnsiTheme="majorHAnsi"/>
          <w:sz w:val="22"/>
          <w:szCs w:val="22"/>
        </w:rPr>
        <w:tab/>
      </w:r>
      <w:r w:rsidRPr="003A04A9">
        <w:rPr>
          <w:rFonts w:asciiTheme="majorHAnsi" w:hAnsiTheme="majorHAnsi"/>
          <w:sz w:val="22"/>
          <w:szCs w:val="22"/>
        </w:rPr>
        <w:tab/>
      </w:r>
      <w:r w:rsidRPr="003A04A9">
        <w:rPr>
          <w:rFonts w:asciiTheme="majorHAnsi" w:hAnsiTheme="majorHAnsi"/>
          <w:sz w:val="22"/>
          <w:szCs w:val="22"/>
        </w:rPr>
        <w:tab/>
      </w:r>
      <w:r w:rsidRPr="003A04A9">
        <w:rPr>
          <w:rFonts w:asciiTheme="majorHAnsi" w:hAnsiTheme="majorHAnsi"/>
          <w:sz w:val="22"/>
          <w:szCs w:val="22"/>
        </w:rPr>
        <w:tab/>
      </w:r>
      <w:r w:rsidR="00125847" w:rsidRPr="003A04A9">
        <w:rPr>
          <w:rFonts w:asciiTheme="majorHAnsi" w:hAnsiTheme="majorHAnsi"/>
          <w:sz w:val="22"/>
          <w:szCs w:val="22"/>
        </w:rPr>
        <w:t xml:space="preserve"> </w:t>
      </w:r>
      <w:r w:rsidRPr="003A04A9">
        <w:rPr>
          <w:rFonts w:asciiTheme="majorHAnsi" w:hAnsiTheme="majorHAnsi"/>
          <w:sz w:val="22"/>
          <w:szCs w:val="22"/>
        </w:rPr>
        <w:t>(4 marks)</w:t>
      </w:r>
    </w:p>
    <w:p w:rsidR="003A04A9" w:rsidRDefault="00853047" w:rsidP="003A04A9">
      <w:pPr>
        <w:spacing w:before="240" w:line="276" w:lineRule="auto"/>
        <w:ind w:left="720"/>
        <w:contextualSpacing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 xml:space="preserve">  </w:t>
      </w:r>
      <w:r w:rsidR="003F0AB5" w:rsidRPr="003A04A9">
        <w:rPr>
          <w:rFonts w:asciiTheme="majorHAnsi" w:hAnsiTheme="majorHAnsi"/>
          <w:sz w:val="22"/>
          <w:szCs w:val="22"/>
        </w:rPr>
        <w:t xml:space="preserve">(b) In an experiment to magnetize two substances P and Q using electric </w:t>
      </w:r>
    </w:p>
    <w:p w:rsidR="003F0AB5" w:rsidRPr="003A04A9" w:rsidRDefault="003A04A9" w:rsidP="003A04A9">
      <w:pPr>
        <w:spacing w:before="240" w:line="276" w:lineRule="auto"/>
        <w:ind w:left="72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current, two </w:t>
      </w:r>
      <w:r w:rsidR="003F0AB5" w:rsidRPr="003A04A9">
        <w:rPr>
          <w:rFonts w:asciiTheme="majorHAnsi" w:hAnsiTheme="majorHAnsi"/>
          <w:sz w:val="22"/>
          <w:szCs w:val="22"/>
        </w:rPr>
        <w:t>curves(graphs) were obtained as shown in figure 1</w:t>
      </w:r>
    </w:p>
    <w:p w:rsidR="003F0AB5" w:rsidRPr="003A04A9" w:rsidRDefault="00EA1D31" w:rsidP="003F0AB5">
      <w:pPr>
        <w:spacing w:before="240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 xml:space="preserve">                                           </w:t>
      </w:r>
      <w:r w:rsidRPr="003A04A9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3219450" cy="1762125"/>
            <wp:effectExtent l="19050" t="0" r="0" b="0"/>
            <wp:docPr id="745" name="Picture 8" descr="C:\Users\user\Pictures\img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img06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35330" t="63749" r="31742" b="18596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219450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04A9" w:rsidRDefault="003F0AB5" w:rsidP="003A04A9">
      <w:pPr>
        <w:spacing w:before="240" w:line="276" w:lineRule="auto"/>
        <w:ind w:left="990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 xml:space="preserve">Using the information in Fig 1, explain the difference between the </w:t>
      </w:r>
    </w:p>
    <w:p w:rsidR="003F0AB5" w:rsidRPr="003A04A9" w:rsidRDefault="003F0AB5" w:rsidP="003A04A9">
      <w:pPr>
        <w:spacing w:line="276" w:lineRule="auto"/>
        <w:ind w:left="990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>substances P and Q with references to the domain theory</w:t>
      </w:r>
      <w:r w:rsidRPr="003A04A9">
        <w:rPr>
          <w:rFonts w:asciiTheme="majorHAnsi" w:hAnsiTheme="majorHAnsi"/>
          <w:sz w:val="22"/>
          <w:szCs w:val="22"/>
        </w:rPr>
        <w:tab/>
        <w:t xml:space="preserve">     </w:t>
      </w:r>
      <w:r w:rsidR="003A04A9">
        <w:rPr>
          <w:rFonts w:asciiTheme="majorHAnsi" w:hAnsiTheme="majorHAnsi"/>
          <w:sz w:val="22"/>
          <w:szCs w:val="22"/>
        </w:rPr>
        <w:t xml:space="preserve">                              </w:t>
      </w:r>
      <w:r w:rsidR="00587235" w:rsidRPr="003A04A9">
        <w:rPr>
          <w:rFonts w:asciiTheme="majorHAnsi" w:hAnsiTheme="majorHAnsi"/>
          <w:sz w:val="22"/>
          <w:szCs w:val="22"/>
        </w:rPr>
        <w:t xml:space="preserve"> </w:t>
      </w:r>
      <w:r w:rsidRPr="003A04A9">
        <w:rPr>
          <w:rFonts w:asciiTheme="majorHAnsi" w:hAnsiTheme="majorHAnsi"/>
          <w:sz w:val="22"/>
          <w:szCs w:val="22"/>
        </w:rPr>
        <w:t>(6 marks)</w:t>
      </w:r>
    </w:p>
    <w:p w:rsidR="003F0AB5" w:rsidRPr="003A04A9" w:rsidRDefault="003F0AB5" w:rsidP="003F0AB5">
      <w:pPr>
        <w:ind w:left="720"/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rPr>
          <w:rFonts w:asciiTheme="majorHAnsi" w:hAnsiTheme="majorHAnsi"/>
          <w:b/>
          <w:sz w:val="22"/>
          <w:szCs w:val="22"/>
        </w:rPr>
      </w:pPr>
      <w:r w:rsidRPr="003A04A9">
        <w:rPr>
          <w:rFonts w:asciiTheme="majorHAnsi" w:hAnsiTheme="majorHAnsi"/>
          <w:b/>
          <w:sz w:val="22"/>
          <w:szCs w:val="22"/>
        </w:rPr>
        <w:t>3.          1997 Q14 P1</w:t>
      </w:r>
    </w:p>
    <w:p w:rsidR="003F0AB5" w:rsidRPr="003A04A9" w:rsidRDefault="003F0AB5" w:rsidP="003F0AB5">
      <w:pPr>
        <w:ind w:left="360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 xml:space="preserve">               Distinguish between soft and hard magnetic materials</w:t>
      </w:r>
      <w:r w:rsidR="00587235" w:rsidRPr="003A04A9">
        <w:rPr>
          <w:rFonts w:asciiTheme="majorHAnsi" w:hAnsiTheme="majorHAnsi"/>
          <w:sz w:val="22"/>
          <w:szCs w:val="22"/>
        </w:rPr>
        <w:t xml:space="preserve"> </w:t>
      </w:r>
      <w:r w:rsidR="00587235" w:rsidRPr="003A04A9">
        <w:rPr>
          <w:rFonts w:asciiTheme="majorHAnsi" w:hAnsiTheme="majorHAnsi"/>
          <w:sz w:val="22"/>
          <w:szCs w:val="22"/>
        </w:rPr>
        <w:tab/>
      </w:r>
      <w:r w:rsidR="00587235" w:rsidRPr="003A04A9">
        <w:rPr>
          <w:rFonts w:asciiTheme="majorHAnsi" w:hAnsiTheme="majorHAnsi"/>
          <w:sz w:val="22"/>
          <w:szCs w:val="22"/>
        </w:rPr>
        <w:tab/>
      </w:r>
      <w:r w:rsidR="00587235" w:rsidRPr="003A04A9">
        <w:rPr>
          <w:rFonts w:asciiTheme="majorHAnsi" w:hAnsiTheme="majorHAnsi"/>
          <w:sz w:val="22"/>
          <w:szCs w:val="22"/>
        </w:rPr>
        <w:tab/>
        <w:t xml:space="preserve">      (1 mark)</w:t>
      </w:r>
    </w:p>
    <w:p w:rsidR="003F0AB5" w:rsidRPr="003A04A9" w:rsidRDefault="003F0AB5" w:rsidP="003F0AB5">
      <w:pPr>
        <w:ind w:left="360"/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rPr>
          <w:rFonts w:asciiTheme="majorHAnsi" w:hAnsiTheme="majorHAnsi"/>
          <w:b/>
          <w:sz w:val="22"/>
          <w:szCs w:val="22"/>
        </w:rPr>
      </w:pPr>
      <w:r w:rsidRPr="003A04A9">
        <w:rPr>
          <w:rFonts w:asciiTheme="majorHAnsi" w:hAnsiTheme="majorHAnsi"/>
          <w:b/>
          <w:sz w:val="22"/>
          <w:szCs w:val="22"/>
        </w:rPr>
        <w:t>4.          1997 Q16 P1</w:t>
      </w:r>
    </w:p>
    <w:p w:rsidR="003A04A9" w:rsidRDefault="003F0AB5" w:rsidP="003A04A9">
      <w:pPr>
        <w:spacing w:line="276" w:lineRule="auto"/>
        <w:ind w:left="1080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b/>
          <w:sz w:val="22"/>
          <w:szCs w:val="22"/>
        </w:rPr>
        <w:t>Figure 7</w:t>
      </w:r>
      <w:r w:rsidRPr="003A04A9">
        <w:rPr>
          <w:rFonts w:asciiTheme="majorHAnsi" w:hAnsiTheme="majorHAnsi"/>
          <w:sz w:val="22"/>
          <w:szCs w:val="22"/>
        </w:rPr>
        <w:t xml:space="preserve"> shows an incomplete circuit of an electromagnet. Complete the </w:t>
      </w:r>
    </w:p>
    <w:p w:rsidR="003A04A9" w:rsidRDefault="003F0AB5" w:rsidP="003A04A9">
      <w:pPr>
        <w:spacing w:line="276" w:lineRule="auto"/>
        <w:ind w:left="1080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 xml:space="preserve">circuit between X and Y drawing the windings on the two arms of the core </w:t>
      </w:r>
    </w:p>
    <w:p w:rsidR="003A04A9" w:rsidRDefault="003F0AB5" w:rsidP="003A04A9">
      <w:pPr>
        <w:spacing w:line="276" w:lineRule="auto"/>
        <w:ind w:left="1080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>such that A and B are both North poles when switch S is closed. Indicate</w:t>
      </w:r>
    </w:p>
    <w:p w:rsidR="003F0AB5" w:rsidRPr="003A04A9" w:rsidRDefault="003F0AB5" w:rsidP="003A04A9">
      <w:pPr>
        <w:spacing w:line="276" w:lineRule="auto"/>
        <w:ind w:left="1080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 xml:space="preserve"> the direction of the current on the windings drawn.</w:t>
      </w:r>
    </w:p>
    <w:p w:rsidR="003F0AB5" w:rsidRPr="003A04A9" w:rsidRDefault="003F0AB5" w:rsidP="003F0AB5">
      <w:pPr>
        <w:ind w:left="1200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1485900</wp:posOffset>
            </wp:positionH>
            <wp:positionV relativeFrom="paragraph">
              <wp:posOffset>19050</wp:posOffset>
            </wp:positionV>
            <wp:extent cx="3648075" cy="1371600"/>
            <wp:effectExtent l="19050" t="0" r="9525" b="0"/>
            <wp:wrapNone/>
            <wp:docPr id="275" name="Picture 27" descr="PHY 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HY 00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F0AB5" w:rsidRPr="003A04A9" w:rsidRDefault="003F0AB5" w:rsidP="003F0AB5">
      <w:pPr>
        <w:ind w:left="360"/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ind w:left="360"/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ind w:left="360"/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ind w:left="360"/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ind w:left="360"/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ind w:left="360"/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ind w:left="360"/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rPr>
          <w:rFonts w:asciiTheme="majorHAnsi" w:hAnsiTheme="majorHAnsi"/>
          <w:b/>
          <w:sz w:val="22"/>
          <w:szCs w:val="22"/>
        </w:rPr>
      </w:pPr>
      <w:r w:rsidRPr="003A04A9">
        <w:rPr>
          <w:rFonts w:asciiTheme="majorHAnsi" w:hAnsiTheme="majorHAnsi"/>
          <w:b/>
          <w:sz w:val="22"/>
          <w:szCs w:val="22"/>
        </w:rPr>
        <w:t>5.          1997 Q5a, b P2</w:t>
      </w:r>
    </w:p>
    <w:p w:rsidR="003F0AB5" w:rsidRPr="003A04A9" w:rsidRDefault="003F0AB5" w:rsidP="003F0AB5">
      <w:pPr>
        <w:ind w:left="1080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 xml:space="preserve">  (a) State two factors that affect the strength of an electromagnet.</w:t>
      </w:r>
    </w:p>
    <w:p w:rsidR="00125847" w:rsidRDefault="00125847" w:rsidP="003F0AB5">
      <w:pPr>
        <w:ind w:left="1080"/>
      </w:pPr>
    </w:p>
    <w:p w:rsidR="003F0AB5" w:rsidRPr="003A04A9" w:rsidRDefault="003A04A9" w:rsidP="003A04A9">
      <w:pPr>
        <w:spacing w:line="276" w:lineRule="auto"/>
        <w:ind w:left="1080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 xml:space="preserve"> </w:t>
      </w:r>
      <w:r w:rsidR="003F0AB5" w:rsidRPr="003A04A9">
        <w:rPr>
          <w:rFonts w:asciiTheme="majorHAnsi" w:hAnsiTheme="majorHAnsi"/>
          <w:sz w:val="22"/>
          <w:szCs w:val="22"/>
        </w:rPr>
        <w:t xml:space="preserve">(b) In the set up in </w:t>
      </w:r>
      <w:r w:rsidR="003F0AB5" w:rsidRPr="003A04A9">
        <w:rPr>
          <w:rFonts w:asciiTheme="majorHAnsi" w:hAnsiTheme="majorHAnsi"/>
          <w:b/>
          <w:sz w:val="22"/>
          <w:szCs w:val="22"/>
        </w:rPr>
        <w:t>figure 5</w:t>
      </w:r>
      <w:r w:rsidR="003F0AB5" w:rsidRPr="003A04A9">
        <w:rPr>
          <w:rFonts w:asciiTheme="majorHAnsi" w:hAnsiTheme="majorHAnsi"/>
          <w:sz w:val="22"/>
          <w:szCs w:val="22"/>
        </w:rPr>
        <w:t xml:space="preserve">, the suspended metre rule is in equilibrium balanced </w:t>
      </w:r>
    </w:p>
    <w:p w:rsidR="003F0AB5" w:rsidRPr="003A04A9" w:rsidRDefault="003F0AB5" w:rsidP="003A04A9">
      <w:pPr>
        <w:spacing w:line="276" w:lineRule="auto"/>
        <w:ind w:left="1080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lastRenderedPageBreak/>
        <w:t xml:space="preserve">      by the magnet and the weight shown. The iron core is fixed to the bench.</w:t>
      </w:r>
    </w:p>
    <w:p w:rsidR="00853047" w:rsidRPr="003A04A9" w:rsidRDefault="00853047" w:rsidP="003F0AB5">
      <w:pPr>
        <w:ind w:left="1080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1114425</wp:posOffset>
            </wp:positionH>
            <wp:positionV relativeFrom="paragraph">
              <wp:posOffset>90170</wp:posOffset>
            </wp:positionV>
            <wp:extent cx="3714750" cy="2181225"/>
            <wp:effectExtent l="19050" t="0" r="0" b="0"/>
            <wp:wrapNone/>
            <wp:docPr id="276" name="Picture 4" descr="PHY 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HY 02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F0AB5" w:rsidRPr="003A04A9" w:rsidRDefault="003F0AB5" w:rsidP="003F0AB5">
      <w:pPr>
        <w:ind w:left="720"/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ind w:left="720"/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ind w:left="720"/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ind w:left="720"/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ind w:left="720"/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ind w:left="720"/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ind w:left="720"/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ind w:left="720"/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ind w:left="720"/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ind w:left="720"/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ind w:left="720"/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ind w:left="720"/>
        <w:rPr>
          <w:rFonts w:asciiTheme="majorHAnsi" w:hAnsiTheme="majorHAnsi"/>
          <w:sz w:val="22"/>
          <w:szCs w:val="22"/>
        </w:rPr>
      </w:pPr>
    </w:p>
    <w:p w:rsidR="003F0AB5" w:rsidRDefault="003F0AB5" w:rsidP="003A04A9">
      <w:pPr>
        <w:spacing w:line="276" w:lineRule="auto"/>
        <w:ind w:left="720"/>
        <w:rPr>
          <w:rFonts w:asciiTheme="majorHAnsi" w:hAnsiTheme="majorHAnsi"/>
          <w:sz w:val="22"/>
          <w:szCs w:val="22"/>
        </w:rPr>
      </w:pPr>
    </w:p>
    <w:p w:rsidR="003A04A9" w:rsidRPr="003A04A9" w:rsidRDefault="003A04A9" w:rsidP="003A04A9">
      <w:pPr>
        <w:spacing w:line="276" w:lineRule="auto"/>
        <w:ind w:left="720"/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A04A9">
      <w:pPr>
        <w:numPr>
          <w:ilvl w:val="0"/>
          <w:numId w:val="2"/>
        </w:numPr>
        <w:spacing w:line="276" w:lineRule="auto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>State and explain the effect on metre rule when the switch S is closed</w:t>
      </w:r>
    </w:p>
    <w:p w:rsidR="003F0AB5" w:rsidRPr="003A04A9" w:rsidRDefault="003F0AB5" w:rsidP="003A04A9">
      <w:pPr>
        <w:numPr>
          <w:ilvl w:val="0"/>
          <w:numId w:val="2"/>
        </w:numPr>
        <w:spacing w:line="276" w:lineRule="auto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>What would be the effect of reversing the battery terminals</w:t>
      </w:r>
    </w:p>
    <w:p w:rsidR="003A04A9" w:rsidRDefault="003F0AB5" w:rsidP="003A04A9">
      <w:pPr>
        <w:numPr>
          <w:ilvl w:val="0"/>
          <w:numId w:val="2"/>
        </w:numPr>
        <w:spacing w:line="276" w:lineRule="auto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 xml:space="preserve">Suggest how the set up in </w:t>
      </w:r>
      <w:r w:rsidRPr="003A04A9">
        <w:rPr>
          <w:rFonts w:asciiTheme="majorHAnsi" w:hAnsiTheme="majorHAnsi"/>
          <w:b/>
          <w:sz w:val="22"/>
          <w:szCs w:val="22"/>
        </w:rPr>
        <w:t>figure 5</w:t>
      </w:r>
      <w:r w:rsidRPr="003A04A9">
        <w:rPr>
          <w:rFonts w:asciiTheme="majorHAnsi" w:hAnsiTheme="majorHAnsi"/>
          <w:sz w:val="22"/>
          <w:szCs w:val="22"/>
        </w:rPr>
        <w:t xml:space="preserve"> can be adapted to measure the </w:t>
      </w:r>
    </w:p>
    <w:p w:rsidR="003F0AB5" w:rsidRPr="003A04A9" w:rsidRDefault="003F0AB5" w:rsidP="003A04A9">
      <w:pPr>
        <w:spacing w:line="276" w:lineRule="auto"/>
        <w:ind w:left="1800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>current flowing in the current circuit.</w:t>
      </w:r>
    </w:p>
    <w:p w:rsidR="003F0AB5" w:rsidRPr="003A04A9" w:rsidRDefault="003F0AB5" w:rsidP="003F0AB5">
      <w:pPr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rPr>
          <w:rFonts w:asciiTheme="majorHAnsi" w:hAnsiTheme="majorHAnsi"/>
          <w:b/>
          <w:sz w:val="22"/>
          <w:szCs w:val="22"/>
        </w:rPr>
      </w:pPr>
      <w:r w:rsidRPr="003A04A9">
        <w:rPr>
          <w:rFonts w:asciiTheme="majorHAnsi" w:hAnsiTheme="majorHAnsi"/>
          <w:b/>
          <w:sz w:val="22"/>
          <w:szCs w:val="22"/>
        </w:rPr>
        <w:t>6.          1998 Q14 P1</w:t>
      </w:r>
    </w:p>
    <w:p w:rsidR="003F0AB5" w:rsidRPr="003A04A9" w:rsidRDefault="003F0AB5" w:rsidP="003F0AB5">
      <w:pPr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 xml:space="preserve">                    Explain how hammering demagnetizes a magnet</w:t>
      </w:r>
    </w:p>
    <w:p w:rsidR="003F0AB5" w:rsidRPr="003A04A9" w:rsidRDefault="003F0AB5" w:rsidP="003F0AB5">
      <w:pPr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rPr>
          <w:rFonts w:asciiTheme="majorHAnsi" w:hAnsiTheme="majorHAnsi"/>
          <w:b/>
          <w:sz w:val="22"/>
          <w:szCs w:val="22"/>
        </w:rPr>
      </w:pPr>
      <w:r w:rsidRPr="003A04A9">
        <w:rPr>
          <w:rFonts w:asciiTheme="majorHAnsi" w:hAnsiTheme="majorHAnsi"/>
          <w:b/>
          <w:sz w:val="22"/>
          <w:szCs w:val="22"/>
        </w:rPr>
        <w:t>7.          1999 Q12 P1</w:t>
      </w:r>
    </w:p>
    <w:p w:rsidR="003F0AB5" w:rsidRPr="003A04A9" w:rsidRDefault="003F0AB5" w:rsidP="003A04A9">
      <w:pPr>
        <w:ind w:left="990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>How can it be shown that the strength of a magnet is concentrated at the poles?</w:t>
      </w:r>
    </w:p>
    <w:p w:rsidR="003F0AB5" w:rsidRPr="003A04A9" w:rsidRDefault="003F0AB5" w:rsidP="003F0AB5">
      <w:pPr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rPr>
          <w:rFonts w:asciiTheme="majorHAnsi" w:hAnsiTheme="majorHAnsi"/>
          <w:b/>
          <w:sz w:val="22"/>
          <w:szCs w:val="22"/>
        </w:rPr>
      </w:pPr>
      <w:r w:rsidRPr="003A04A9">
        <w:rPr>
          <w:rFonts w:asciiTheme="majorHAnsi" w:hAnsiTheme="majorHAnsi"/>
          <w:b/>
          <w:sz w:val="22"/>
          <w:szCs w:val="22"/>
        </w:rPr>
        <w:t>8.          2000 Q12 P1</w:t>
      </w:r>
    </w:p>
    <w:p w:rsidR="003F0AB5" w:rsidRPr="003A04A9" w:rsidRDefault="003A04A9" w:rsidP="003F0AB5">
      <w:pPr>
        <w:ind w:left="720" w:hanging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ab/>
        <w:t xml:space="preserve">      </w:t>
      </w:r>
      <w:r w:rsidR="003F0AB5" w:rsidRPr="003A04A9">
        <w:rPr>
          <w:rFonts w:asciiTheme="majorHAnsi" w:hAnsiTheme="majorHAnsi"/>
          <w:sz w:val="22"/>
          <w:szCs w:val="22"/>
        </w:rPr>
        <w:t>Fig. 7 shows how magnets are stored in pairs with keepers at the ends</w:t>
      </w:r>
    </w:p>
    <w:p w:rsidR="003F0AB5" w:rsidRPr="003A04A9" w:rsidRDefault="003F0AB5" w:rsidP="003F0AB5">
      <w:pPr>
        <w:ind w:left="720" w:hanging="720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1133475</wp:posOffset>
            </wp:positionH>
            <wp:positionV relativeFrom="paragraph">
              <wp:posOffset>142240</wp:posOffset>
            </wp:positionV>
            <wp:extent cx="3886200" cy="1143000"/>
            <wp:effectExtent l="19050" t="0" r="0" b="0"/>
            <wp:wrapNone/>
            <wp:docPr id="277" name="Picture 71" descr="PHY 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PHY 0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F0AB5" w:rsidRPr="003A04A9" w:rsidRDefault="003F0AB5" w:rsidP="003F0AB5">
      <w:pPr>
        <w:ind w:left="720" w:hanging="720"/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ind w:left="720" w:hanging="720"/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ind w:left="720" w:hanging="720"/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ind w:left="720" w:hanging="720"/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ind w:left="720" w:hanging="720"/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ind w:left="720" w:hanging="720"/>
        <w:rPr>
          <w:rFonts w:asciiTheme="majorHAnsi" w:hAnsiTheme="majorHAnsi"/>
          <w:sz w:val="22"/>
          <w:szCs w:val="22"/>
        </w:rPr>
      </w:pPr>
    </w:p>
    <w:p w:rsidR="003F0AB5" w:rsidRDefault="003F0AB5" w:rsidP="003F0AB5">
      <w:pPr>
        <w:ind w:left="720" w:hanging="720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ab/>
      </w:r>
    </w:p>
    <w:p w:rsidR="003A04A9" w:rsidRPr="003A04A9" w:rsidRDefault="003A04A9" w:rsidP="003F0AB5">
      <w:pPr>
        <w:ind w:left="720" w:hanging="720"/>
        <w:rPr>
          <w:rFonts w:asciiTheme="majorHAnsi" w:hAnsiTheme="majorHAnsi"/>
          <w:sz w:val="16"/>
          <w:szCs w:val="22"/>
        </w:rPr>
      </w:pPr>
    </w:p>
    <w:p w:rsidR="003F0AB5" w:rsidRPr="003A04A9" w:rsidRDefault="003F0AB5" w:rsidP="003F0AB5">
      <w:pPr>
        <w:ind w:left="720" w:hanging="720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 xml:space="preserve">                </w:t>
      </w:r>
      <w:r w:rsidR="003A04A9">
        <w:rPr>
          <w:rFonts w:asciiTheme="majorHAnsi" w:hAnsiTheme="majorHAnsi"/>
          <w:sz w:val="22"/>
          <w:szCs w:val="22"/>
        </w:rPr>
        <w:t xml:space="preserve">       </w:t>
      </w:r>
      <w:r w:rsidRPr="003A04A9">
        <w:rPr>
          <w:rFonts w:asciiTheme="majorHAnsi" w:hAnsiTheme="majorHAnsi"/>
          <w:sz w:val="22"/>
          <w:szCs w:val="22"/>
        </w:rPr>
        <w:t>Explain how this method of storing helps in retaining magnetism longer.</w:t>
      </w:r>
    </w:p>
    <w:p w:rsidR="003F0AB5" w:rsidRPr="003A04A9" w:rsidRDefault="003F0AB5" w:rsidP="003F0AB5">
      <w:pPr>
        <w:tabs>
          <w:tab w:val="left" w:pos="1170"/>
        </w:tabs>
        <w:spacing w:line="360" w:lineRule="auto"/>
        <w:ind w:left="1260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 xml:space="preserve"> </w:t>
      </w:r>
    </w:p>
    <w:p w:rsidR="003F0AB5" w:rsidRPr="003A04A9" w:rsidRDefault="003F0AB5" w:rsidP="003F0AB5">
      <w:pPr>
        <w:rPr>
          <w:rFonts w:asciiTheme="majorHAnsi" w:hAnsiTheme="majorHAnsi"/>
          <w:b/>
          <w:sz w:val="22"/>
          <w:szCs w:val="22"/>
        </w:rPr>
      </w:pPr>
      <w:r w:rsidRPr="003A04A9">
        <w:rPr>
          <w:rFonts w:asciiTheme="majorHAnsi" w:hAnsiTheme="majorHAnsi"/>
          <w:b/>
          <w:sz w:val="22"/>
          <w:szCs w:val="22"/>
        </w:rPr>
        <w:t>9.           2001 Q11 P1</w:t>
      </w:r>
    </w:p>
    <w:p w:rsidR="003A04A9" w:rsidRDefault="003F0AB5" w:rsidP="003A04A9">
      <w:pPr>
        <w:ind w:left="990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 xml:space="preserve">Fig 8 shows a soft-iron ring placed between the poles of a magnet. On the </w:t>
      </w:r>
    </w:p>
    <w:p w:rsidR="003F0AB5" w:rsidRPr="003A04A9" w:rsidRDefault="003F0AB5" w:rsidP="003A04A9">
      <w:pPr>
        <w:ind w:left="990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>same diagram sketch the magnetic field pattern.</w:t>
      </w:r>
    </w:p>
    <w:p w:rsidR="003F0AB5" w:rsidRDefault="003F0AB5" w:rsidP="003F0AB5">
      <w:pPr>
        <w:ind w:left="720" w:hanging="720"/>
      </w:pPr>
    </w:p>
    <w:p w:rsidR="003F0AB5" w:rsidRDefault="003F0AB5" w:rsidP="003F0AB5">
      <w:pPr>
        <w:ind w:left="720" w:hanging="720"/>
      </w:pPr>
      <w:r>
        <w:rPr>
          <w:noProof/>
          <w:lang w:val="en-US" w:eastAsia="en-US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790575</wp:posOffset>
            </wp:positionH>
            <wp:positionV relativeFrom="paragraph">
              <wp:posOffset>30480</wp:posOffset>
            </wp:positionV>
            <wp:extent cx="3924300" cy="990600"/>
            <wp:effectExtent l="19050" t="0" r="0" b="0"/>
            <wp:wrapNone/>
            <wp:docPr id="278" name="Picture 103" descr="PHY 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PHY 00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F0AB5" w:rsidRDefault="003F0AB5" w:rsidP="003F0AB5">
      <w:pPr>
        <w:ind w:left="720" w:hanging="720"/>
      </w:pPr>
    </w:p>
    <w:p w:rsidR="003F0AB5" w:rsidRDefault="003F0AB5" w:rsidP="003F0AB5">
      <w:pPr>
        <w:ind w:left="720" w:hanging="720"/>
      </w:pPr>
    </w:p>
    <w:p w:rsidR="003F0AB5" w:rsidRDefault="003F0AB5" w:rsidP="003F0AB5">
      <w:pPr>
        <w:ind w:left="720" w:hanging="720"/>
      </w:pPr>
    </w:p>
    <w:p w:rsidR="003F0AB5" w:rsidRDefault="003F0AB5" w:rsidP="003F0AB5">
      <w:pPr>
        <w:ind w:left="720" w:hanging="720"/>
      </w:pPr>
    </w:p>
    <w:p w:rsidR="003F0AB5" w:rsidRPr="006E7809" w:rsidRDefault="003F0AB5" w:rsidP="003F0AB5">
      <w:pPr>
        <w:rPr>
          <w:rFonts w:asciiTheme="majorHAnsi" w:hAnsiTheme="majorHAnsi"/>
          <w:b/>
          <w:sz w:val="22"/>
          <w:szCs w:val="22"/>
        </w:rPr>
      </w:pPr>
      <w:r w:rsidRPr="006E7809">
        <w:rPr>
          <w:rFonts w:asciiTheme="majorHAnsi" w:hAnsiTheme="majorHAnsi"/>
          <w:b/>
          <w:sz w:val="22"/>
          <w:szCs w:val="22"/>
        </w:rPr>
        <w:t>10.          2002 Q11 P1</w:t>
      </w:r>
    </w:p>
    <w:p w:rsidR="003F0AB5" w:rsidRPr="006E7809" w:rsidRDefault="003F0AB5" w:rsidP="003F0AB5">
      <w:pPr>
        <w:rPr>
          <w:rFonts w:asciiTheme="majorHAnsi" w:hAnsiTheme="majorHAnsi"/>
          <w:sz w:val="22"/>
          <w:szCs w:val="22"/>
        </w:rPr>
      </w:pPr>
      <w:r w:rsidRPr="006E7809">
        <w:rPr>
          <w:rFonts w:asciiTheme="majorHAnsi" w:hAnsiTheme="majorHAnsi"/>
          <w:sz w:val="22"/>
          <w:szCs w:val="22"/>
        </w:rPr>
        <w:tab/>
        <w:t xml:space="preserve">          Fig. 6 shows a soft iron placed between poles of two magnets.</w:t>
      </w:r>
    </w:p>
    <w:p w:rsidR="003F0AB5" w:rsidRPr="006E7809" w:rsidRDefault="003F0AB5" w:rsidP="003F0AB5">
      <w:pPr>
        <w:rPr>
          <w:rFonts w:asciiTheme="majorHAnsi" w:hAnsiTheme="majorHAnsi"/>
          <w:sz w:val="22"/>
          <w:szCs w:val="22"/>
        </w:rPr>
      </w:pPr>
      <w:r w:rsidRPr="006E7809">
        <w:rPr>
          <w:rFonts w:asciiTheme="majorHAnsi" w:hAnsiTheme="majorHAnsi"/>
          <w:sz w:val="22"/>
          <w:szCs w:val="22"/>
        </w:rPr>
        <w:lastRenderedPageBreak/>
        <w:tab/>
        <w:t xml:space="preserve">           Figure 6</w:t>
      </w:r>
    </w:p>
    <w:p w:rsidR="003F0AB5" w:rsidRPr="006E7809" w:rsidRDefault="003F0AB5" w:rsidP="003F0AB5">
      <w:pPr>
        <w:rPr>
          <w:rFonts w:asciiTheme="majorHAnsi" w:hAnsiTheme="majorHAnsi"/>
          <w:sz w:val="22"/>
          <w:szCs w:val="22"/>
        </w:rPr>
      </w:pPr>
      <w:r w:rsidRPr="006E7809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1228725</wp:posOffset>
            </wp:positionH>
            <wp:positionV relativeFrom="paragraph">
              <wp:posOffset>153670</wp:posOffset>
            </wp:positionV>
            <wp:extent cx="3200400" cy="800100"/>
            <wp:effectExtent l="19050" t="0" r="0" b="0"/>
            <wp:wrapNone/>
            <wp:docPr id="279" name="Picture 132" descr="PHY 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PHY 00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F0AB5" w:rsidRPr="006E7809" w:rsidRDefault="003F0AB5" w:rsidP="003F0AB5">
      <w:pPr>
        <w:rPr>
          <w:rFonts w:asciiTheme="majorHAnsi" w:hAnsiTheme="majorHAnsi"/>
          <w:sz w:val="22"/>
          <w:szCs w:val="22"/>
        </w:rPr>
      </w:pPr>
    </w:p>
    <w:p w:rsidR="003F0AB5" w:rsidRPr="006E7809" w:rsidRDefault="003F0AB5" w:rsidP="003F0AB5">
      <w:pPr>
        <w:rPr>
          <w:rFonts w:asciiTheme="majorHAnsi" w:hAnsiTheme="majorHAnsi"/>
          <w:sz w:val="22"/>
          <w:szCs w:val="22"/>
        </w:rPr>
      </w:pPr>
    </w:p>
    <w:p w:rsidR="003F0AB5" w:rsidRPr="006E7809" w:rsidRDefault="003F0AB5" w:rsidP="003F0AB5">
      <w:pPr>
        <w:rPr>
          <w:rFonts w:asciiTheme="majorHAnsi" w:hAnsiTheme="majorHAnsi"/>
          <w:sz w:val="22"/>
          <w:szCs w:val="22"/>
        </w:rPr>
      </w:pPr>
    </w:p>
    <w:p w:rsidR="003F0AB5" w:rsidRPr="006E7809" w:rsidRDefault="003F0AB5" w:rsidP="003F0AB5">
      <w:pPr>
        <w:rPr>
          <w:rFonts w:asciiTheme="majorHAnsi" w:hAnsiTheme="majorHAnsi"/>
          <w:sz w:val="22"/>
          <w:szCs w:val="22"/>
        </w:rPr>
      </w:pPr>
    </w:p>
    <w:p w:rsidR="003F0AB5" w:rsidRPr="006E7809" w:rsidRDefault="003F0AB5" w:rsidP="003F0AB5">
      <w:pPr>
        <w:rPr>
          <w:rFonts w:asciiTheme="majorHAnsi" w:hAnsiTheme="majorHAnsi"/>
          <w:sz w:val="22"/>
          <w:szCs w:val="22"/>
        </w:rPr>
      </w:pPr>
    </w:p>
    <w:p w:rsidR="003F0AB5" w:rsidRPr="006E7809" w:rsidRDefault="003F0AB5" w:rsidP="003F0AB5">
      <w:pPr>
        <w:rPr>
          <w:rFonts w:asciiTheme="majorHAnsi" w:hAnsiTheme="majorHAnsi"/>
          <w:sz w:val="22"/>
          <w:szCs w:val="22"/>
        </w:rPr>
      </w:pPr>
      <w:r w:rsidRPr="006E7809">
        <w:rPr>
          <w:rFonts w:asciiTheme="majorHAnsi" w:hAnsiTheme="majorHAnsi"/>
          <w:sz w:val="22"/>
          <w:szCs w:val="22"/>
        </w:rPr>
        <w:t xml:space="preserve">                      Sketch the magnetic field pattern.</w:t>
      </w:r>
    </w:p>
    <w:p w:rsidR="003F0AB5" w:rsidRPr="006E7809" w:rsidRDefault="003F0AB5" w:rsidP="003F0AB5">
      <w:pPr>
        <w:rPr>
          <w:rFonts w:asciiTheme="majorHAnsi" w:hAnsiTheme="majorHAnsi"/>
          <w:sz w:val="22"/>
          <w:szCs w:val="22"/>
        </w:rPr>
      </w:pPr>
    </w:p>
    <w:p w:rsidR="003F0AB5" w:rsidRPr="006E7809" w:rsidRDefault="003F0AB5" w:rsidP="003F0AB5">
      <w:pPr>
        <w:ind w:left="720" w:hanging="720"/>
        <w:rPr>
          <w:rFonts w:asciiTheme="majorHAnsi" w:hAnsiTheme="majorHAnsi"/>
          <w:b/>
          <w:sz w:val="22"/>
          <w:szCs w:val="22"/>
        </w:rPr>
      </w:pPr>
      <w:r w:rsidRPr="006E7809">
        <w:rPr>
          <w:rFonts w:asciiTheme="majorHAnsi" w:hAnsiTheme="majorHAnsi"/>
          <w:b/>
          <w:sz w:val="22"/>
          <w:szCs w:val="22"/>
        </w:rPr>
        <w:t>11.          2003 Q12 P1</w:t>
      </w:r>
    </w:p>
    <w:p w:rsidR="003F0AB5" w:rsidRPr="006E7809" w:rsidRDefault="003F0AB5" w:rsidP="003F0AB5">
      <w:pPr>
        <w:ind w:left="720" w:hanging="720"/>
        <w:rPr>
          <w:rFonts w:asciiTheme="majorHAnsi" w:hAnsiTheme="majorHAnsi"/>
          <w:sz w:val="22"/>
          <w:szCs w:val="22"/>
        </w:rPr>
      </w:pPr>
      <w:r w:rsidRPr="006E7809">
        <w:rPr>
          <w:rFonts w:asciiTheme="majorHAnsi" w:hAnsiTheme="majorHAnsi"/>
          <w:sz w:val="22"/>
          <w:szCs w:val="22"/>
        </w:rPr>
        <w:tab/>
        <w:t xml:space="preserve">            </w:t>
      </w:r>
      <w:r w:rsidRPr="006E7809">
        <w:rPr>
          <w:rFonts w:asciiTheme="majorHAnsi" w:hAnsiTheme="majorHAnsi"/>
          <w:b/>
          <w:sz w:val="22"/>
          <w:szCs w:val="22"/>
        </w:rPr>
        <w:t>Figure 8</w:t>
      </w:r>
      <w:r w:rsidRPr="006E7809">
        <w:rPr>
          <w:rFonts w:asciiTheme="majorHAnsi" w:hAnsiTheme="majorHAnsi"/>
          <w:sz w:val="22"/>
          <w:szCs w:val="22"/>
        </w:rPr>
        <w:t xml:space="preserve"> shows a bar of soft iron placed near a magnet.</w:t>
      </w:r>
    </w:p>
    <w:p w:rsidR="003F0AB5" w:rsidRPr="006E7809" w:rsidRDefault="004C6530" w:rsidP="003F0AB5">
      <w:pPr>
        <w:ind w:left="720" w:hanging="720"/>
        <w:rPr>
          <w:rFonts w:asciiTheme="majorHAnsi" w:hAnsiTheme="majorHAnsi"/>
          <w:sz w:val="22"/>
          <w:szCs w:val="22"/>
        </w:rPr>
      </w:pPr>
      <w:r w:rsidRPr="004C6530">
        <w:rPr>
          <w:rFonts w:asciiTheme="majorHAnsi" w:hAnsiTheme="majorHAnsi"/>
          <w:noProof/>
          <w:sz w:val="22"/>
          <w:szCs w:val="22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77.25pt;margin-top:11.45pt;width:135pt;height:27pt;z-index:251665408">
            <v:textbox style="mso-next-textbox:#_x0000_s1026">
              <w:txbxContent>
                <w:p w:rsidR="000326C6" w:rsidRDefault="000326C6" w:rsidP="003F0AB5">
                  <w:pPr>
                    <w:jc w:val="center"/>
                  </w:pPr>
                  <w:r>
                    <w:t>SOFT IRON</w:t>
                  </w:r>
                </w:p>
              </w:txbxContent>
            </v:textbox>
          </v:shape>
        </w:pict>
      </w:r>
      <w:r w:rsidRPr="004C6530">
        <w:rPr>
          <w:rFonts w:asciiTheme="majorHAnsi" w:hAnsiTheme="majorHAnsi"/>
          <w:noProof/>
          <w:sz w:val="22"/>
          <w:szCs w:val="22"/>
        </w:rPr>
        <w:pict>
          <v:shape id="_x0000_s1027" type="#_x0000_t202" style="position:absolute;left:0;text-align:left;margin-left:238.5pt;margin-top:11.45pt;width:2in;height:27pt;z-index:251666432">
            <v:textbox>
              <w:txbxContent>
                <w:p w:rsidR="000326C6" w:rsidRDefault="000326C6" w:rsidP="003F0AB5">
                  <w:r>
                    <w:t>S</w:t>
                  </w:r>
                  <w:r>
                    <w:tab/>
                  </w:r>
                  <w:r>
                    <w:tab/>
                  </w:r>
                  <w:r>
                    <w:tab/>
                    <w:t>N</w:t>
                  </w:r>
                </w:p>
              </w:txbxContent>
            </v:textbox>
          </v:shape>
        </w:pict>
      </w:r>
      <w:r w:rsidR="003F0AB5" w:rsidRPr="006E7809">
        <w:rPr>
          <w:rFonts w:asciiTheme="majorHAnsi" w:hAnsiTheme="majorHAnsi"/>
          <w:sz w:val="22"/>
          <w:szCs w:val="22"/>
        </w:rPr>
        <w:tab/>
      </w:r>
    </w:p>
    <w:p w:rsidR="003F0AB5" w:rsidRPr="006E7809" w:rsidRDefault="003F0AB5" w:rsidP="003F0AB5">
      <w:pPr>
        <w:ind w:left="720" w:hanging="720"/>
        <w:rPr>
          <w:rFonts w:asciiTheme="majorHAnsi" w:hAnsiTheme="majorHAnsi"/>
          <w:sz w:val="22"/>
          <w:szCs w:val="22"/>
        </w:rPr>
      </w:pPr>
    </w:p>
    <w:p w:rsidR="003F0AB5" w:rsidRPr="006E7809" w:rsidRDefault="003F0AB5" w:rsidP="003F0AB5">
      <w:pPr>
        <w:ind w:left="720" w:hanging="720"/>
        <w:rPr>
          <w:rFonts w:asciiTheme="majorHAnsi" w:hAnsiTheme="majorHAnsi"/>
          <w:sz w:val="22"/>
          <w:szCs w:val="22"/>
        </w:rPr>
      </w:pPr>
      <w:r w:rsidRPr="006E7809">
        <w:rPr>
          <w:rFonts w:asciiTheme="majorHAnsi" w:hAnsiTheme="majorHAnsi"/>
          <w:sz w:val="22"/>
          <w:szCs w:val="22"/>
        </w:rPr>
        <w:t xml:space="preserve">   </w:t>
      </w:r>
    </w:p>
    <w:p w:rsidR="003F0AB5" w:rsidRPr="006E7809" w:rsidRDefault="003F0AB5" w:rsidP="003F0AB5">
      <w:pPr>
        <w:ind w:left="720" w:hanging="720"/>
        <w:rPr>
          <w:rFonts w:asciiTheme="majorHAnsi" w:hAnsiTheme="majorHAnsi"/>
          <w:b/>
          <w:sz w:val="22"/>
          <w:szCs w:val="22"/>
        </w:rPr>
      </w:pPr>
      <w:r w:rsidRPr="006E7809">
        <w:rPr>
          <w:rFonts w:asciiTheme="majorHAnsi" w:hAnsiTheme="majorHAnsi"/>
          <w:sz w:val="22"/>
          <w:szCs w:val="22"/>
        </w:rPr>
        <w:tab/>
        <w:t xml:space="preserve">        </w:t>
      </w:r>
      <w:r w:rsidR="006E7809">
        <w:rPr>
          <w:rFonts w:asciiTheme="majorHAnsi" w:hAnsiTheme="majorHAnsi"/>
          <w:sz w:val="22"/>
          <w:szCs w:val="22"/>
        </w:rPr>
        <w:t xml:space="preserve">           </w:t>
      </w:r>
      <w:r w:rsidRPr="006E7809">
        <w:rPr>
          <w:rFonts w:asciiTheme="majorHAnsi" w:hAnsiTheme="majorHAnsi"/>
          <w:b/>
          <w:sz w:val="22"/>
          <w:szCs w:val="22"/>
        </w:rPr>
        <w:t>Figure 8</w:t>
      </w:r>
    </w:p>
    <w:p w:rsidR="003F0AB5" w:rsidRPr="006E7809" w:rsidRDefault="003F0AB5" w:rsidP="003F0AB5">
      <w:pPr>
        <w:ind w:left="720" w:hanging="720"/>
        <w:rPr>
          <w:rFonts w:asciiTheme="majorHAnsi" w:hAnsiTheme="majorHAnsi"/>
          <w:sz w:val="22"/>
          <w:szCs w:val="22"/>
        </w:rPr>
      </w:pPr>
    </w:p>
    <w:p w:rsidR="003F0AB5" w:rsidRPr="006E7809" w:rsidRDefault="003F0AB5" w:rsidP="003F0AB5">
      <w:pPr>
        <w:ind w:left="720" w:hanging="720"/>
        <w:rPr>
          <w:rFonts w:asciiTheme="majorHAnsi" w:hAnsiTheme="majorHAnsi"/>
          <w:sz w:val="22"/>
          <w:szCs w:val="22"/>
        </w:rPr>
      </w:pPr>
      <w:r w:rsidRPr="006E7809">
        <w:rPr>
          <w:rFonts w:asciiTheme="majorHAnsi" w:hAnsiTheme="majorHAnsi"/>
          <w:sz w:val="22"/>
          <w:szCs w:val="22"/>
        </w:rPr>
        <w:tab/>
        <w:t xml:space="preserve">       </w:t>
      </w:r>
      <w:r w:rsidR="006E7809">
        <w:rPr>
          <w:rFonts w:asciiTheme="majorHAnsi" w:hAnsiTheme="majorHAnsi"/>
          <w:sz w:val="22"/>
          <w:szCs w:val="22"/>
        </w:rPr>
        <w:t xml:space="preserve">   </w:t>
      </w:r>
      <w:r w:rsidRPr="006E7809">
        <w:rPr>
          <w:rFonts w:asciiTheme="majorHAnsi" w:hAnsiTheme="majorHAnsi"/>
          <w:sz w:val="22"/>
          <w:szCs w:val="22"/>
        </w:rPr>
        <w:t>On the same diagram, sketch the magnetic field pattern due to the set up</w:t>
      </w:r>
    </w:p>
    <w:p w:rsidR="003F0AB5" w:rsidRPr="006E7809" w:rsidRDefault="003F0AB5" w:rsidP="003F0AB5">
      <w:pPr>
        <w:ind w:left="720" w:hanging="720"/>
        <w:rPr>
          <w:rFonts w:asciiTheme="majorHAnsi" w:hAnsiTheme="majorHAnsi"/>
          <w:sz w:val="22"/>
          <w:szCs w:val="22"/>
        </w:rPr>
      </w:pPr>
    </w:p>
    <w:p w:rsidR="003F0AB5" w:rsidRPr="006E7809" w:rsidRDefault="003F0AB5" w:rsidP="003F0AB5">
      <w:pPr>
        <w:ind w:left="720" w:hanging="720"/>
        <w:rPr>
          <w:rFonts w:asciiTheme="majorHAnsi" w:hAnsiTheme="majorHAnsi"/>
          <w:b/>
          <w:sz w:val="22"/>
          <w:szCs w:val="22"/>
        </w:rPr>
      </w:pPr>
      <w:r w:rsidRPr="006E7809">
        <w:rPr>
          <w:rFonts w:asciiTheme="majorHAnsi" w:hAnsiTheme="majorHAnsi"/>
          <w:b/>
          <w:sz w:val="22"/>
          <w:szCs w:val="22"/>
        </w:rPr>
        <w:t>12.          2003 Q13 P1</w:t>
      </w:r>
    </w:p>
    <w:p w:rsidR="006E7809" w:rsidRDefault="003F0AB5" w:rsidP="006E7809">
      <w:pPr>
        <w:ind w:left="1170"/>
        <w:rPr>
          <w:rFonts w:asciiTheme="majorHAnsi" w:hAnsiTheme="majorHAnsi"/>
          <w:sz w:val="22"/>
          <w:szCs w:val="22"/>
        </w:rPr>
      </w:pPr>
      <w:r w:rsidRPr="006E7809">
        <w:rPr>
          <w:rFonts w:asciiTheme="majorHAnsi" w:hAnsiTheme="majorHAnsi"/>
          <w:sz w:val="22"/>
          <w:szCs w:val="22"/>
        </w:rPr>
        <w:t xml:space="preserve">Give a reason why the core of the electromagnet of an electric bell is </w:t>
      </w:r>
    </w:p>
    <w:p w:rsidR="003F0AB5" w:rsidRPr="006E7809" w:rsidRDefault="003F0AB5" w:rsidP="006E7809">
      <w:pPr>
        <w:ind w:left="1170"/>
        <w:rPr>
          <w:rFonts w:asciiTheme="majorHAnsi" w:hAnsiTheme="majorHAnsi"/>
          <w:sz w:val="22"/>
          <w:szCs w:val="22"/>
        </w:rPr>
      </w:pPr>
      <w:r w:rsidRPr="006E7809">
        <w:rPr>
          <w:rFonts w:asciiTheme="majorHAnsi" w:hAnsiTheme="majorHAnsi"/>
          <w:sz w:val="22"/>
          <w:szCs w:val="22"/>
        </w:rPr>
        <w:t>made of soft iron and not steel.</w:t>
      </w:r>
    </w:p>
    <w:p w:rsidR="003F0AB5" w:rsidRPr="006E7809" w:rsidRDefault="003F0AB5" w:rsidP="003F0AB5">
      <w:pPr>
        <w:ind w:left="1440"/>
        <w:rPr>
          <w:rFonts w:asciiTheme="majorHAnsi" w:hAnsiTheme="majorHAnsi"/>
          <w:sz w:val="22"/>
          <w:szCs w:val="22"/>
        </w:rPr>
      </w:pPr>
    </w:p>
    <w:p w:rsidR="003F0AB5" w:rsidRPr="006E7809" w:rsidRDefault="003F0AB5" w:rsidP="003F0AB5">
      <w:pPr>
        <w:ind w:left="720" w:hanging="720"/>
        <w:rPr>
          <w:rFonts w:asciiTheme="majorHAnsi" w:hAnsiTheme="majorHAnsi"/>
          <w:b/>
          <w:sz w:val="22"/>
          <w:szCs w:val="22"/>
        </w:rPr>
      </w:pPr>
      <w:r w:rsidRPr="006E7809">
        <w:rPr>
          <w:rFonts w:asciiTheme="majorHAnsi" w:hAnsiTheme="majorHAnsi"/>
          <w:b/>
          <w:sz w:val="22"/>
          <w:szCs w:val="22"/>
        </w:rPr>
        <w:t>13.          2004 Q11 P1</w:t>
      </w:r>
    </w:p>
    <w:p w:rsidR="003F0AB5" w:rsidRPr="006E7809" w:rsidRDefault="003F0AB5" w:rsidP="003F0AB5">
      <w:pPr>
        <w:rPr>
          <w:rFonts w:asciiTheme="majorHAnsi" w:hAnsiTheme="majorHAnsi"/>
          <w:sz w:val="22"/>
          <w:szCs w:val="22"/>
        </w:rPr>
      </w:pPr>
      <w:r w:rsidRPr="006E7809">
        <w:rPr>
          <w:rFonts w:asciiTheme="majorHAnsi" w:hAnsiTheme="majorHAnsi"/>
          <w:sz w:val="22"/>
          <w:szCs w:val="22"/>
        </w:rPr>
        <w:tab/>
        <w:t xml:space="preserve">           </w:t>
      </w:r>
      <w:r w:rsidRPr="006E7809">
        <w:rPr>
          <w:rFonts w:asciiTheme="majorHAnsi" w:hAnsiTheme="majorHAnsi"/>
          <w:b/>
          <w:sz w:val="22"/>
          <w:szCs w:val="22"/>
        </w:rPr>
        <w:t>Figure 7</w:t>
      </w:r>
      <w:r w:rsidRPr="006E7809">
        <w:rPr>
          <w:rFonts w:asciiTheme="majorHAnsi" w:hAnsiTheme="majorHAnsi"/>
          <w:sz w:val="22"/>
          <w:szCs w:val="22"/>
        </w:rPr>
        <w:t xml:space="preserve"> shows the poles of two magnets close together.</w:t>
      </w:r>
    </w:p>
    <w:p w:rsidR="003F0AB5" w:rsidRPr="006E7809" w:rsidRDefault="003F0AB5" w:rsidP="003F0AB5">
      <w:pPr>
        <w:ind w:left="1440" w:hanging="720"/>
        <w:rPr>
          <w:rFonts w:asciiTheme="majorHAnsi" w:hAnsiTheme="majorHAnsi"/>
          <w:sz w:val="22"/>
          <w:szCs w:val="22"/>
        </w:rPr>
      </w:pPr>
      <w:r w:rsidRPr="006E7809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1485899</wp:posOffset>
            </wp:positionH>
            <wp:positionV relativeFrom="paragraph">
              <wp:posOffset>129540</wp:posOffset>
            </wp:positionV>
            <wp:extent cx="3209925" cy="723900"/>
            <wp:effectExtent l="19050" t="0" r="9525" b="0"/>
            <wp:wrapNone/>
            <wp:docPr id="280" name="Picture 192" descr="PHY 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PHY 00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F0AB5" w:rsidRPr="006E7809" w:rsidRDefault="003F0AB5" w:rsidP="003F0AB5">
      <w:pPr>
        <w:ind w:left="1440" w:hanging="720"/>
        <w:rPr>
          <w:rFonts w:asciiTheme="majorHAnsi" w:hAnsiTheme="majorHAnsi"/>
          <w:sz w:val="22"/>
          <w:szCs w:val="22"/>
        </w:rPr>
      </w:pPr>
    </w:p>
    <w:p w:rsidR="003F0AB5" w:rsidRPr="006E7809" w:rsidRDefault="003F0AB5" w:rsidP="003F0AB5">
      <w:pPr>
        <w:ind w:left="1440" w:hanging="720"/>
        <w:rPr>
          <w:rFonts w:asciiTheme="majorHAnsi" w:hAnsiTheme="majorHAnsi"/>
          <w:sz w:val="22"/>
          <w:szCs w:val="22"/>
        </w:rPr>
      </w:pPr>
    </w:p>
    <w:p w:rsidR="003F0AB5" w:rsidRPr="006E7809" w:rsidRDefault="003F0AB5" w:rsidP="003F0AB5">
      <w:pPr>
        <w:ind w:left="1440" w:hanging="720"/>
        <w:rPr>
          <w:rFonts w:asciiTheme="majorHAnsi" w:hAnsiTheme="majorHAnsi"/>
          <w:sz w:val="22"/>
          <w:szCs w:val="22"/>
        </w:rPr>
      </w:pPr>
    </w:p>
    <w:p w:rsidR="003F0AB5" w:rsidRPr="006E7809" w:rsidRDefault="003F0AB5" w:rsidP="003F0AB5">
      <w:pPr>
        <w:ind w:left="1440" w:hanging="720"/>
        <w:rPr>
          <w:rFonts w:asciiTheme="majorHAnsi" w:hAnsiTheme="majorHAnsi"/>
          <w:sz w:val="22"/>
          <w:szCs w:val="22"/>
        </w:rPr>
      </w:pPr>
    </w:p>
    <w:p w:rsidR="003F0AB5" w:rsidRPr="006E7809" w:rsidRDefault="003F0AB5" w:rsidP="003F0AB5">
      <w:pPr>
        <w:ind w:left="1440" w:hanging="720"/>
        <w:rPr>
          <w:rFonts w:asciiTheme="majorHAnsi" w:hAnsiTheme="majorHAnsi"/>
          <w:sz w:val="22"/>
          <w:szCs w:val="22"/>
        </w:rPr>
      </w:pPr>
    </w:p>
    <w:p w:rsidR="003F0AB5" w:rsidRPr="006E7809" w:rsidRDefault="003F0AB5" w:rsidP="003F0AB5">
      <w:pPr>
        <w:rPr>
          <w:rFonts w:asciiTheme="majorHAnsi" w:hAnsiTheme="majorHAnsi"/>
          <w:sz w:val="22"/>
          <w:szCs w:val="22"/>
        </w:rPr>
      </w:pPr>
      <w:r w:rsidRPr="006E7809">
        <w:rPr>
          <w:rFonts w:asciiTheme="majorHAnsi" w:hAnsiTheme="majorHAnsi"/>
          <w:sz w:val="22"/>
          <w:szCs w:val="22"/>
        </w:rPr>
        <w:t xml:space="preserve">                  </w:t>
      </w:r>
      <w:r w:rsidR="00F1356C" w:rsidRPr="006E7809">
        <w:rPr>
          <w:rFonts w:asciiTheme="majorHAnsi" w:hAnsiTheme="majorHAnsi"/>
          <w:sz w:val="22"/>
          <w:szCs w:val="22"/>
        </w:rPr>
        <w:t xml:space="preserve">    </w:t>
      </w:r>
      <w:r w:rsidR="006E7809">
        <w:rPr>
          <w:rFonts w:asciiTheme="majorHAnsi" w:hAnsiTheme="majorHAnsi"/>
          <w:sz w:val="22"/>
          <w:szCs w:val="22"/>
        </w:rPr>
        <w:t xml:space="preserve">   </w:t>
      </w:r>
      <w:r w:rsidRPr="006E7809">
        <w:rPr>
          <w:rFonts w:asciiTheme="majorHAnsi" w:hAnsiTheme="majorHAnsi"/>
          <w:sz w:val="22"/>
          <w:szCs w:val="22"/>
        </w:rPr>
        <w:t>Sketch the magnetic field pattern in the space between the poles.</w:t>
      </w:r>
      <w:r w:rsidR="00F1356C" w:rsidRPr="006E7809">
        <w:rPr>
          <w:rFonts w:asciiTheme="majorHAnsi" w:hAnsiTheme="majorHAnsi"/>
          <w:sz w:val="22"/>
          <w:szCs w:val="22"/>
        </w:rPr>
        <w:t xml:space="preserve">  </w:t>
      </w:r>
      <w:r w:rsidR="00F1356C" w:rsidRPr="006E7809">
        <w:rPr>
          <w:rFonts w:asciiTheme="majorHAnsi" w:hAnsiTheme="majorHAnsi"/>
          <w:sz w:val="22"/>
          <w:szCs w:val="22"/>
        </w:rPr>
        <w:tab/>
        <w:t>(1 marks)</w:t>
      </w:r>
    </w:p>
    <w:p w:rsidR="00587235" w:rsidRPr="006E7809" w:rsidRDefault="00587235" w:rsidP="003F0AB5">
      <w:pPr>
        <w:rPr>
          <w:rFonts w:asciiTheme="majorHAnsi" w:hAnsiTheme="majorHAnsi"/>
          <w:sz w:val="22"/>
          <w:szCs w:val="22"/>
        </w:rPr>
      </w:pPr>
    </w:p>
    <w:p w:rsidR="00587235" w:rsidRPr="006E7809" w:rsidRDefault="00587235" w:rsidP="00587235">
      <w:pPr>
        <w:ind w:left="720" w:hanging="720"/>
        <w:rPr>
          <w:rFonts w:asciiTheme="majorHAnsi" w:hAnsiTheme="majorHAnsi"/>
          <w:b/>
          <w:sz w:val="22"/>
          <w:szCs w:val="22"/>
        </w:rPr>
      </w:pPr>
      <w:r w:rsidRPr="006E7809">
        <w:rPr>
          <w:rFonts w:asciiTheme="majorHAnsi" w:hAnsiTheme="majorHAnsi"/>
          <w:b/>
          <w:sz w:val="22"/>
          <w:szCs w:val="22"/>
        </w:rPr>
        <w:t>1</w:t>
      </w:r>
      <w:r w:rsidR="00BF6D69" w:rsidRPr="006E7809">
        <w:rPr>
          <w:rFonts w:asciiTheme="majorHAnsi" w:hAnsiTheme="majorHAnsi"/>
          <w:b/>
          <w:sz w:val="22"/>
          <w:szCs w:val="22"/>
        </w:rPr>
        <w:t>4</w:t>
      </w:r>
      <w:r w:rsidRPr="006E7809">
        <w:rPr>
          <w:rFonts w:asciiTheme="majorHAnsi" w:hAnsiTheme="majorHAnsi"/>
          <w:b/>
          <w:sz w:val="22"/>
          <w:szCs w:val="22"/>
        </w:rPr>
        <w:t>.          2004 Q37P1</w:t>
      </w:r>
    </w:p>
    <w:p w:rsidR="006E7809" w:rsidRDefault="00F1356C" w:rsidP="006E7809">
      <w:pPr>
        <w:spacing w:line="276" w:lineRule="auto"/>
        <w:ind w:left="1170"/>
        <w:rPr>
          <w:rFonts w:asciiTheme="majorHAnsi" w:hAnsiTheme="majorHAnsi"/>
          <w:sz w:val="22"/>
          <w:szCs w:val="22"/>
        </w:rPr>
      </w:pPr>
      <w:r w:rsidRPr="006E7809">
        <w:rPr>
          <w:rFonts w:asciiTheme="majorHAnsi" w:hAnsiTheme="majorHAnsi"/>
          <w:sz w:val="22"/>
          <w:szCs w:val="22"/>
        </w:rPr>
        <w:t xml:space="preserve">In the set up Fig 17 the metal rod is made up of steel and iron pieces </w:t>
      </w:r>
    </w:p>
    <w:p w:rsidR="00F1356C" w:rsidRDefault="00F1356C" w:rsidP="006E7809">
      <w:pPr>
        <w:spacing w:line="276" w:lineRule="auto"/>
        <w:ind w:left="1170"/>
        <w:rPr>
          <w:rFonts w:asciiTheme="majorHAnsi" w:hAnsiTheme="majorHAnsi"/>
          <w:sz w:val="22"/>
          <w:szCs w:val="22"/>
        </w:rPr>
      </w:pPr>
      <w:r w:rsidRPr="006E7809">
        <w:rPr>
          <w:rFonts w:asciiTheme="majorHAnsi" w:hAnsiTheme="majorHAnsi"/>
          <w:sz w:val="22"/>
          <w:szCs w:val="22"/>
        </w:rPr>
        <w:t>joined end.  Your are provided with two iron nails.</w:t>
      </w:r>
    </w:p>
    <w:p w:rsidR="006E7809" w:rsidRPr="006E7809" w:rsidRDefault="006E7809" w:rsidP="006E7809">
      <w:pPr>
        <w:spacing w:line="276" w:lineRule="auto"/>
        <w:ind w:left="1170"/>
        <w:rPr>
          <w:rFonts w:asciiTheme="majorHAnsi" w:hAnsiTheme="majorHAnsi"/>
          <w:sz w:val="22"/>
          <w:szCs w:val="22"/>
        </w:rPr>
      </w:pPr>
    </w:p>
    <w:p w:rsidR="00F1356C" w:rsidRPr="006E7809" w:rsidRDefault="00F1356C" w:rsidP="00F1356C">
      <w:pPr>
        <w:ind w:left="720" w:hanging="720"/>
        <w:rPr>
          <w:rFonts w:asciiTheme="majorHAnsi" w:hAnsiTheme="majorHAnsi"/>
          <w:sz w:val="22"/>
          <w:szCs w:val="22"/>
        </w:rPr>
      </w:pPr>
      <w:r w:rsidRPr="006E7809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798528" behindDoc="1" locked="0" layoutInCell="1" allowOverlap="1">
            <wp:simplePos x="0" y="0"/>
            <wp:positionH relativeFrom="column">
              <wp:posOffset>1695450</wp:posOffset>
            </wp:positionH>
            <wp:positionV relativeFrom="paragraph">
              <wp:posOffset>58420</wp:posOffset>
            </wp:positionV>
            <wp:extent cx="2857500" cy="1285875"/>
            <wp:effectExtent l="19050" t="0" r="0" b="0"/>
            <wp:wrapNone/>
            <wp:docPr id="141" name="Picture 247" descr="PHY 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PHY 01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28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356C" w:rsidRPr="006E7809" w:rsidRDefault="00F1356C" w:rsidP="00F1356C">
      <w:pPr>
        <w:ind w:left="720" w:hanging="720"/>
        <w:rPr>
          <w:rFonts w:asciiTheme="majorHAnsi" w:hAnsiTheme="majorHAnsi"/>
          <w:sz w:val="22"/>
          <w:szCs w:val="22"/>
        </w:rPr>
      </w:pPr>
    </w:p>
    <w:p w:rsidR="00F1356C" w:rsidRPr="006E7809" w:rsidRDefault="00F1356C" w:rsidP="00F1356C">
      <w:pPr>
        <w:ind w:left="720" w:hanging="720"/>
        <w:rPr>
          <w:rFonts w:asciiTheme="majorHAnsi" w:hAnsiTheme="majorHAnsi"/>
          <w:sz w:val="22"/>
          <w:szCs w:val="22"/>
        </w:rPr>
      </w:pPr>
    </w:p>
    <w:p w:rsidR="00F1356C" w:rsidRPr="006E7809" w:rsidRDefault="00F1356C" w:rsidP="00F1356C">
      <w:pPr>
        <w:ind w:left="720" w:hanging="720"/>
        <w:rPr>
          <w:rFonts w:asciiTheme="majorHAnsi" w:hAnsiTheme="majorHAnsi"/>
          <w:sz w:val="22"/>
          <w:szCs w:val="22"/>
        </w:rPr>
      </w:pPr>
    </w:p>
    <w:p w:rsidR="00F1356C" w:rsidRPr="006E7809" w:rsidRDefault="00F1356C" w:rsidP="00F1356C">
      <w:pPr>
        <w:ind w:left="720" w:hanging="720"/>
        <w:rPr>
          <w:rFonts w:asciiTheme="majorHAnsi" w:hAnsiTheme="majorHAnsi"/>
          <w:sz w:val="22"/>
          <w:szCs w:val="22"/>
        </w:rPr>
      </w:pPr>
    </w:p>
    <w:p w:rsidR="00F1356C" w:rsidRPr="006E7809" w:rsidRDefault="00F1356C" w:rsidP="00F1356C">
      <w:pPr>
        <w:ind w:left="720" w:hanging="720"/>
        <w:rPr>
          <w:rFonts w:asciiTheme="majorHAnsi" w:hAnsiTheme="majorHAnsi"/>
          <w:sz w:val="22"/>
          <w:szCs w:val="22"/>
        </w:rPr>
      </w:pPr>
      <w:r w:rsidRPr="006E7809">
        <w:rPr>
          <w:rFonts w:asciiTheme="majorHAnsi" w:hAnsiTheme="majorHAnsi"/>
          <w:sz w:val="22"/>
          <w:szCs w:val="22"/>
        </w:rPr>
        <w:t xml:space="preserve"> </w:t>
      </w:r>
    </w:p>
    <w:p w:rsidR="00F1356C" w:rsidRPr="006E7809" w:rsidRDefault="00F1356C" w:rsidP="00F1356C">
      <w:pPr>
        <w:ind w:left="720" w:hanging="720"/>
        <w:rPr>
          <w:rFonts w:asciiTheme="majorHAnsi" w:hAnsiTheme="majorHAnsi"/>
          <w:sz w:val="22"/>
          <w:szCs w:val="22"/>
        </w:rPr>
      </w:pPr>
    </w:p>
    <w:p w:rsidR="00F1356C" w:rsidRDefault="00F1356C" w:rsidP="00F1356C">
      <w:pPr>
        <w:ind w:left="720" w:hanging="720"/>
        <w:rPr>
          <w:rFonts w:asciiTheme="majorHAnsi" w:hAnsiTheme="majorHAnsi"/>
          <w:sz w:val="22"/>
          <w:szCs w:val="22"/>
        </w:rPr>
      </w:pPr>
    </w:p>
    <w:p w:rsidR="006E7809" w:rsidRPr="006E7809" w:rsidRDefault="006E7809" w:rsidP="00F1356C">
      <w:pPr>
        <w:ind w:left="720" w:hanging="720"/>
        <w:rPr>
          <w:rFonts w:asciiTheme="majorHAnsi" w:hAnsiTheme="majorHAnsi"/>
          <w:sz w:val="22"/>
          <w:szCs w:val="22"/>
        </w:rPr>
      </w:pPr>
    </w:p>
    <w:p w:rsidR="006E7809" w:rsidRDefault="00F1356C" w:rsidP="006E7809">
      <w:pPr>
        <w:spacing w:line="276" w:lineRule="auto"/>
        <w:ind w:left="720" w:hanging="720"/>
        <w:rPr>
          <w:rFonts w:asciiTheme="majorHAnsi" w:hAnsiTheme="majorHAnsi"/>
          <w:sz w:val="22"/>
          <w:szCs w:val="22"/>
        </w:rPr>
      </w:pPr>
      <w:r w:rsidRPr="006E7809">
        <w:rPr>
          <w:rFonts w:asciiTheme="majorHAnsi" w:hAnsiTheme="majorHAnsi"/>
          <w:sz w:val="22"/>
          <w:szCs w:val="22"/>
        </w:rPr>
        <w:tab/>
        <w:t xml:space="preserve">        Explain </w:t>
      </w:r>
      <w:r w:rsidR="006E7809" w:rsidRPr="006E7809">
        <w:rPr>
          <w:rFonts w:asciiTheme="majorHAnsi" w:hAnsiTheme="majorHAnsi"/>
          <w:sz w:val="22"/>
          <w:szCs w:val="22"/>
        </w:rPr>
        <w:t>how you</w:t>
      </w:r>
      <w:r w:rsidRPr="006E7809">
        <w:rPr>
          <w:rFonts w:asciiTheme="majorHAnsi" w:hAnsiTheme="majorHAnsi"/>
          <w:sz w:val="22"/>
          <w:szCs w:val="22"/>
        </w:rPr>
        <w:t xml:space="preserve"> would use two nails provided to determine </w:t>
      </w:r>
    </w:p>
    <w:p w:rsidR="00F1356C" w:rsidRPr="006E7809" w:rsidRDefault="006E7809" w:rsidP="006E7809">
      <w:pPr>
        <w:spacing w:line="276" w:lineRule="auto"/>
        <w:ind w:left="720" w:hanging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</w:t>
      </w:r>
      <w:r w:rsidR="00F1356C" w:rsidRPr="006E7809">
        <w:rPr>
          <w:rFonts w:asciiTheme="majorHAnsi" w:hAnsiTheme="majorHAnsi"/>
          <w:sz w:val="22"/>
          <w:szCs w:val="22"/>
        </w:rPr>
        <w:t>which side is iron</w:t>
      </w:r>
      <w:r w:rsidRPr="006E7809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 w:rsidR="00F1356C" w:rsidRPr="006E7809">
        <w:rPr>
          <w:rFonts w:asciiTheme="majorHAnsi" w:hAnsiTheme="majorHAnsi"/>
          <w:sz w:val="22"/>
          <w:szCs w:val="22"/>
        </w:rPr>
        <w:t>(2marks)</w:t>
      </w:r>
    </w:p>
    <w:p w:rsidR="00587235" w:rsidRDefault="00587235" w:rsidP="00587235">
      <w:pPr>
        <w:ind w:left="1134" w:hanging="1440"/>
      </w:pPr>
    </w:p>
    <w:p w:rsidR="00853047" w:rsidRDefault="00853047" w:rsidP="00587235">
      <w:pPr>
        <w:ind w:left="1134" w:hanging="1440"/>
      </w:pPr>
    </w:p>
    <w:p w:rsidR="003F0AB5" w:rsidRPr="003A04A9" w:rsidRDefault="003F0AB5" w:rsidP="003F0AB5">
      <w:pPr>
        <w:rPr>
          <w:rFonts w:asciiTheme="majorHAnsi" w:hAnsiTheme="majorHAnsi"/>
          <w:b/>
          <w:sz w:val="22"/>
          <w:szCs w:val="22"/>
        </w:rPr>
      </w:pPr>
      <w:r w:rsidRPr="003A04A9">
        <w:rPr>
          <w:rFonts w:asciiTheme="majorHAnsi" w:hAnsiTheme="majorHAnsi"/>
          <w:b/>
          <w:sz w:val="22"/>
          <w:szCs w:val="22"/>
        </w:rPr>
        <w:t>1</w:t>
      </w:r>
      <w:r w:rsidR="00BF6D69" w:rsidRPr="003A04A9">
        <w:rPr>
          <w:rFonts w:asciiTheme="majorHAnsi" w:hAnsiTheme="majorHAnsi"/>
          <w:b/>
          <w:sz w:val="22"/>
          <w:szCs w:val="22"/>
        </w:rPr>
        <w:t>5</w:t>
      </w:r>
      <w:r w:rsidRPr="003A04A9">
        <w:rPr>
          <w:rFonts w:asciiTheme="majorHAnsi" w:hAnsiTheme="majorHAnsi"/>
          <w:b/>
          <w:sz w:val="22"/>
          <w:szCs w:val="22"/>
        </w:rPr>
        <w:t>.          2006 Q1 P2</w:t>
      </w:r>
    </w:p>
    <w:p w:rsidR="003F0AB5" w:rsidRPr="003A04A9" w:rsidRDefault="003A04A9" w:rsidP="003A04A9">
      <w:pPr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b/>
          <w:sz w:val="22"/>
          <w:szCs w:val="22"/>
        </w:rPr>
        <w:t xml:space="preserve">                      </w:t>
      </w:r>
      <w:r w:rsidR="003F0AB5" w:rsidRPr="003A04A9">
        <w:rPr>
          <w:rFonts w:asciiTheme="majorHAnsi" w:hAnsiTheme="majorHAnsi"/>
          <w:b/>
          <w:sz w:val="22"/>
          <w:szCs w:val="22"/>
        </w:rPr>
        <w:t>Figure 1</w:t>
      </w:r>
      <w:r w:rsidR="003F0AB5" w:rsidRPr="003A04A9">
        <w:rPr>
          <w:rFonts w:asciiTheme="majorHAnsi" w:hAnsiTheme="majorHAnsi"/>
          <w:sz w:val="22"/>
          <w:szCs w:val="22"/>
        </w:rPr>
        <w:t xml:space="preserve"> shows two bar magnets placed with the south poles close together</w:t>
      </w:r>
    </w:p>
    <w:p w:rsidR="003F0AB5" w:rsidRPr="003A04A9" w:rsidRDefault="003F0AB5" w:rsidP="003F0AB5">
      <w:pPr>
        <w:ind w:left="1332"/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ind w:left="720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noProof/>
          <w:sz w:val="22"/>
          <w:szCs w:val="22"/>
          <w:lang w:val="en-US" w:eastAsia="en-US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1190625</wp:posOffset>
            </wp:positionH>
            <wp:positionV relativeFrom="paragraph">
              <wp:posOffset>52705</wp:posOffset>
            </wp:positionV>
            <wp:extent cx="3038475" cy="400050"/>
            <wp:effectExtent l="19050" t="0" r="9525" b="0"/>
            <wp:wrapNone/>
            <wp:docPr id="281" name="Picture 12" descr="PHY 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HY 01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b="46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40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F0AB5" w:rsidRPr="003A04A9" w:rsidRDefault="003F0AB5" w:rsidP="003F0AB5">
      <w:pPr>
        <w:ind w:left="1080"/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ind w:left="1080"/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ind w:left="1080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>In figure 1 sketch the magnetic field pattern between the two south poles (1 mark)</w:t>
      </w:r>
    </w:p>
    <w:p w:rsidR="003F0AB5" w:rsidRPr="003A04A9" w:rsidRDefault="003F0AB5" w:rsidP="003F0AB5">
      <w:pPr>
        <w:ind w:left="1080"/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rPr>
          <w:rFonts w:asciiTheme="majorHAnsi" w:hAnsiTheme="majorHAnsi"/>
          <w:b/>
          <w:sz w:val="22"/>
          <w:szCs w:val="22"/>
        </w:rPr>
      </w:pPr>
      <w:r w:rsidRPr="003A04A9">
        <w:rPr>
          <w:rFonts w:asciiTheme="majorHAnsi" w:hAnsiTheme="majorHAnsi"/>
          <w:b/>
          <w:sz w:val="22"/>
          <w:szCs w:val="22"/>
        </w:rPr>
        <w:t>1</w:t>
      </w:r>
      <w:r w:rsidR="00BF6D69" w:rsidRPr="003A04A9">
        <w:rPr>
          <w:rFonts w:asciiTheme="majorHAnsi" w:hAnsiTheme="majorHAnsi"/>
          <w:b/>
          <w:sz w:val="22"/>
          <w:szCs w:val="22"/>
        </w:rPr>
        <w:t>6</w:t>
      </w:r>
      <w:r w:rsidRPr="003A04A9">
        <w:rPr>
          <w:rFonts w:asciiTheme="majorHAnsi" w:hAnsiTheme="majorHAnsi"/>
          <w:b/>
          <w:sz w:val="22"/>
          <w:szCs w:val="22"/>
        </w:rPr>
        <w:t>.          2007 Q3 P2</w:t>
      </w:r>
    </w:p>
    <w:p w:rsidR="003A04A9" w:rsidRDefault="003F0AB5" w:rsidP="003A04A9">
      <w:pPr>
        <w:spacing w:line="276" w:lineRule="auto"/>
        <w:ind w:left="1170" w:right="-964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 xml:space="preserve">Figure 2 shows a horse –shoe magnet whose poles are labelled and two </w:t>
      </w:r>
    </w:p>
    <w:p w:rsidR="003A04A9" w:rsidRDefault="003F0AB5" w:rsidP="003A04A9">
      <w:pPr>
        <w:spacing w:line="276" w:lineRule="auto"/>
        <w:ind w:left="1170" w:right="-964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>other magnets  near it. Iron nails are attracted to the lower ends of the</w:t>
      </w:r>
    </w:p>
    <w:p w:rsidR="003F0AB5" w:rsidRPr="003A04A9" w:rsidRDefault="003F0AB5" w:rsidP="003A04A9">
      <w:pPr>
        <w:spacing w:line="276" w:lineRule="auto"/>
        <w:ind w:left="1170" w:right="-964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 xml:space="preserve"> magnets as shown.</w:t>
      </w:r>
    </w:p>
    <w:p w:rsidR="003F0AB5" w:rsidRPr="003A04A9" w:rsidRDefault="003F0AB5" w:rsidP="003F0AB5">
      <w:pPr>
        <w:ind w:left="720" w:hanging="720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1371600</wp:posOffset>
            </wp:positionH>
            <wp:positionV relativeFrom="paragraph">
              <wp:posOffset>90805</wp:posOffset>
            </wp:positionV>
            <wp:extent cx="2857500" cy="2200275"/>
            <wp:effectExtent l="19050" t="0" r="0" b="0"/>
            <wp:wrapNone/>
            <wp:docPr id="282" name="Picture 11" descr="PHY 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HY 01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F0AB5" w:rsidRPr="003A04A9" w:rsidRDefault="003F0AB5" w:rsidP="003F0AB5">
      <w:pPr>
        <w:ind w:left="720" w:hanging="720"/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ind w:left="720" w:hanging="720"/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ind w:left="720" w:hanging="720"/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ind w:left="720" w:hanging="720"/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ind w:left="720" w:hanging="720"/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ind w:left="720" w:hanging="720"/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ind w:left="720" w:hanging="720"/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ind w:left="720" w:hanging="720"/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ind w:left="720" w:hanging="720"/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ind w:left="720" w:hanging="720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ab/>
      </w:r>
    </w:p>
    <w:p w:rsidR="003F0AB5" w:rsidRPr="003A04A9" w:rsidRDefault="003F0AB5" w:rsidP="003F0AB5">
      <w:pPr>
        <w:ind w:left="720" w:hanging="720"/>
        <w:rPr>
          <w:rFonts w:asciiTheme="majorHAnsi" w:hAnsiTheme="majorHAnsi"/>
          <w:sz w:val="22"/>
          <w:szCs w:val="22"/>
        </w:rPr>
      </w:pPr>
    </w:p>
    <w:p w:rsidR="003F0AB5" w:rsidRDefault="003F0AB5" w:rsidP="003F0AB5">
      <w:pPr>
        <w:ind w:left="720" w:hanging="720"/>
        <w:rPr>
          <w:rFonts w:asciiTheme="majorHAnsi" w:hAnsiTheme="majorHAnsi"/>
          <w:sz w:val="22"/>
          <w:szCs w:val="22"/>
        </w:rPr>
      </w:pPr>
    </w:p>
    <w:p w:rsidR="003A04A9" w:rsidRPr="003A04A9" w:rsidRDefault="003A04A9" w:rsidP="003F0AB5">
      <w:pPr>
        <w:ind w:left="720" w:hanging="720"/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ind w:left="720" w:hanging="720"/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ind w:left="720" w:hanging="720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 xml:space="preserve">                     </w:t>
      </w:r>
      <w:r w:rsidR="003A04A9">
        <w:rPr>
          <w:rFonts w:asciiTheme="majorHAnsi" w:hAnsiTheme="majorHAnsi"/>
          <w:sz w:val="22"/>
          <w:szCs w:val="22"/>
        </w:rPr>
        <w:t xml:space="preserve">  </w:t>
      </w:r>
      <w:r w:rsidRPr="003A04A9">
        <w:rPr>
          <w:rFonts w:asciiTheme="majorHAnsi" w:hAnsiTheme="majorHAnsi"/>
          <w:sz w:val="22"/>
          <w:szCs w:val="22"/>
        </w:rPr>
        <w:t>Identify the poles marked X and Y</w:t>
      </w:r>
      <w:r w:rsidRPr="003A04A9">
        <w:rPr>
          <w:rFonts w:asciiTheme="majorHAnsi" w:hAnsiTheme="majorHAnsi"/>
          <w:sz w:val="22"/>
          <w:szCs w:val="22"/>
        </w:rPr>
        <w:tab/>
      </w:r>
      <w:r w:rsidRPr="003A04A9">
        <w:rPr>
          <w:rFonts w:asciiTheme="majorHAnsi" w:hAnsiTheme="majorHAnsi"/>
          <w:sz w:val="22"/>
          <w:szCs w:val="22"/>
        </w:rPr>
        <w:tab/>
      </w:r>
      <w:r w:rsidRPr="003A04A9">
        <w:rPr>
          <w:rFonts w:asciiTheme="majorHAnsi" w:hAnsiTheme="majorHAnsi"/>
          <w:sz w:val="22"/>
          <w:szCs w:val="22"/>
        </w:rPr>
        <w:tab/>
      </w:r>
      <w:r w:rsidRPr="003A04A9">
        <w:rPr>
          <w:rFonts w:asciiTheme="majorHAnsi" w:hAnsiTheme="majorHAnsi"/>
          <w:sz w:val="22"/>
          <w:szCs w:val="22"/>
        </w:rPr>
        <w:tab/>
      </w:r>
      <w:r w:rsidRPr="003A04A9">
        <w:rPr>
          <w:rFonts w:asciiTheme="majorHAnsi" w:hAnsiTheme="majorHAnsi"/>
          <w:sz w:val="22"/>
          <w:szCs w:val="22"/>
        </w:rPr>
        <w:tab/>
      </w:r>
      <w:r w:rsidR="00125847" w:rsidRPr="003A04A9">
        <w:rPr>
          <w:rFonts w:asciiTheme="majorHAnsi" w:hAnsiTheme="majorHAnsi"/>
          <w:sz w:val="22"/>
          <w:szCs w:val="22"/>
        </w:rPr>
        <w:t xml:space="preserve">          </w:t>
      </w:r>
      <w:r w:rsidR="003A04A9">
        <w:rPr>
          <w:rFonts w:asciiTheme="majorHAnsi" w:hAnsiTheme="majorHAnsi"/>
          <w:sz w:val="22"/>
          <w:szCs w:val="22"/>
        </w:rPr>
        <w:tab/>
      </w:r>
      <w:r w:rsidRPr="003A04A9">
        <w:rPr>
          <w:rFonts w:asciiTheme="majorHAnsi" w:hAnsiTheme="majorHAnsi"/>
          <w:sz w:val="22"/>
          <w:szCs w:val="22"/>
        </w:rPr>
        <w:t>(1 mark)</w:t>
      </w:r>
    </w:p>
    <w:p w:rsidR="003F0AB5" w:rsidRPr="003A04A9" w:rsidRDefault="003F0AB5" w:rsidP="003F0AB5">
      <w:pPr>
        <w:ind w:left="720" w:hanging="720"/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ind w:left="720" w:hanging="720"/>
        <w:rPr>
          <w:rFonts w:asciiTheme="majorHAnsi" w:hAnsiTheme="majorHAnsi"/>
          <w:b/>
          <w:sz w:val="22"/>
          <w:szCs w:val="22"/>
        </w:rPr>
      </w:pPr>
      <w:r w:rsidRPr="003A04A9">
        <w:rPr>
          <w:rFonts w:asciiTheme="majorHAnsi" w:hAnsiTheme="majorHAnsi"/>
          <w:b/>
          <w:sz w:val="22"/>
          <w:szCs w:val="22"/>
        </w:rPr>
        <w:t>1</w:t>
      </w:r>
      <w:r w:rsidR="00BF6D69" w:rsidRPr="003A04A9">
        <w:rPr>
          <w:rFonts w:asciiTheme="majorHAnsi" w:hAnsiTheme="majorHAnsi"/>
          <w:b/>
          <w:sz w:val="22"/>
          <w:szCs w:val="22"/>
        </w:rPr>
        <w:t>7</w:t>
      </w:r>
      <w:r w:rsidRPr="003A04A9">
        <w:rPr>
          <w:rFonts w:asciiTheme="majorHAnsi" w:hAnsiTheme="majorHAnsi"/>
          <w:b/>
          <w:sz w:val="22"/>
          <w:szCs w:val="22"/>
        </w:rPr>
        <w:t>.          2008 Q4 P2</w:t>
      </w:r>
    </w:p>
    <w:p w:rsidR="003A04A9" w:rsidRDefault="003F0AB5" w:rsidP="003A04A9">
      <w:pPr>
        <w:spacing w:line="276" w:lineRule="auto"/>
        <w:ind w:left="1170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 xml:space="preserve">An un-magnetized steel rod is clamped facing North-South direction </w:t>
      </w:r>
    </w:p>
    <w:p w:rsidR="003A04A9" w:rsidRDefault="003F0AB5" w:rsidP="003A04A9">
      <w:pPr>
        <w:spacing w:line="276" w:lineRule="auto"/>
        <w:ind w:left="1170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>and then hammered repeatedly for some time. When tested, it is found</w:t>
      </w:r>
    </w:p>
    <w:p w:rsidR="003F0AB5" w:rsidRPr="003A04A9" w:rsidRDefault="003F0AB5" w:rsidP="003A04A9">
      <w:pPr>
        <w:spacing w:line="276" w:lineRule="auto"/>
        <w:ind w:left="1170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 xml:space="preserve"> to be magnetized.  Explain this observation.                                          </w:t>
      </w:r>
      <w:r w:rsidRPr="003A04A9">
        <w:rPr>
          <w:rFonts w:asciiTheme="majorHAnsi" w:hAnsiTheme="majorHAnsi"/>
          <w:sz w:val="22"/>
          <w:szCs w:val="22"/>
        </w:rPr>
        <w:tab/>
      </w:r>
      <w:r w:rsidR="003A04A9">
        <w:rPr>
          <w:rFonts w:asciiTheme="majorHAnsi" w:hAnsiTheme="majorHAnsi"/>
          <w:sz w:val="22"/>
          <w:szCs w:val="22"/>
        </w:rPr>
        <w:t xml:space="preserve"> </w:t>
      </w:r>
      <w:r w:rsidRPr="003A04A9">
        <w:rPr>
          <w:rFonts w:asciiTheme="majorHAnsi" w:hAnsiTheme="majorHAnsi"/>
          <w:sz w:val="22"/>
          <w:szCs w:val="22"/>
        </w:rPr>
        <w:t>(2 marks)</w:t>
      </w:r>
      <w:r w:rsidRPr="003A04A9">
        <w:rPr>
          <w:rFonts w:asciiTheme="majorHAnsi" w:hAnsiTheme="majorHAnsi"/>
          <w:sz w:val="22"/>
          <w:szCs w:val="22"/>
        </w:rPr>
        <w:tab/>
      </w:r>
      <w:r w:rsidRPr="003A04A9">
        <w:rPr>
          <w:rFonts w:asciiTheme="majorHAnsi" w:hAnsiTheme="majorHAnsi"/>
          <w:sz w:val="22"/>
          <w:szCs w:val="22"/>
        </w:rPr>
        <w:tab/>
        <w:t xml:space="preserve">                                                            </w:t>
      </w:r>
    </w:p>
    <w:p w:rsidR="003F0AB5" w:rsidRPr="003A04A9" w:rsidRDefault="003F0AB5" w:rsidP="003F0AB5">
      <w:pPr>
        <w:rPr>
          <w:rFonts w:asciiTheme="majorHAnsi" w:hAnsiTheme="majorHAnsi"/>
          <w:b/>
          <w:sz w:val="22"/>
          <w:szCs w:val="22"/>
        </w:rPr>
      </w:pPr>
      <w:r w:rsidRPr="003A04A9">
        <w:rPr>
          <w:rFonts w:asciiTheme="majorHAnsi" w:hAnsiTheme="majorHAnsi"/>
          <w:b/>
          <w:sz w:val="22"/>
          <w:szCs w:val="22"/>
        </w:rPr>
        <w:t>1</w:t>
      </w:r>
      <w:r w:rsidR="00BF6D69" w:rsidRPr="003A04A9">
        <w:rPr>
          <w:rFonts w:asciiTheme="majorHAnsi" w:hAnsiTheme="majorHAnsi"/>
          <w:b/>
          <w:sz w:val="22"/>
          <w:szCs w:val="22"/>
        </w:rPr>
        <w:t>8</w:t>
      </w:r>
      <w:r w:rsidRPr="003A04A9">
        <w:rPr>
          <w:rFonts w:asciiTheme="majorHAnsi" w:hAnsiTheme="majorHAnsi"/>
          <w:b/>
          <w:sz w:val="22"/>
          <w:szCs w:val="22"/>
        </w:rPr>
        <w:t>.          2010 Q2 P2</w:t>
      </w:r>
    </w:p>
    <w:p w:rsidR="003F0AB5" w:rsidRPr="003A04A9" w:rsidRDefault="003F0AB5" w:rsidP="003A04A9">
      <w:pPr>
        <w:widowControl w:val="0"/>
        <w:shd w:val="clear" w:color="auto" w:fill="FFFFFF"/>
        <w:autoSpaceDE w:val="0"/>
        <w:autoSpaceDN w:val="0"/>
        <w:adjustRightInd w:val="0"/>
        <w:spacing w:line="276" w:lineRule="auto"/>
        <w:ind w:left="1170"/>
        <w:rPr>
          <w:rFonts w:asciiTheme="majorHAnsi" w:hAnsiTheme="majorHAnsi"/>
          <w:color w:val="000000"/>
          <w:sz w:val="22"/>
          <w:szCs w:val="22"/>
        </w:rPr>
      </w:pPr>
      <w:r w:rsidRPr="003A04A9">
        <w:rPr>
          <w:rFonts w:asciiTheme="majorHAnsi" w:hAnsiTheme="majorHAnsi"/>
          <w:b/>
          <w:bCs/>
          <w:color w:val="000000"/>
          <w:sz w:val="22"/>
          <w:szCs w:val="22"/>
        </w:rPr>
        <w:t xml:space="preserve">Figure </w:t>
      </w:r>
      <w:r w:rsidRPr="003A04A9">
        <w:rPr>
          <w:rFonts w:asciiTheme="majorHAnsi" w:hAnsiTheme="majorHAnsi"/>
          <w:b/>
          <w:color w:val="000000"/>
          <w:sz w:val="22"/>
          <w:szCs w:val="22"/>
        </w:rPr>
        <w:t>2(a)</w:t>
      </w:r>
      <w:r w:rsidRPr="003A04A9">
        <w:rPr>
          <w:rFonts w:asciiTheme="majorHAnsi" w:hAnsiTheme="majorHAnsi"/>
          <w:color w:val="000000"/>
          <w:sz w:val="22"/>
          <w:szCs w:val="22"/>
        </w:rPr>
        <w:t>, shows a magnetic compass placed under a horizontal wire XY</w:t>
      </w:r>
    </w:p>
    <w:p w:rsidR="003F0AB5" w:rsidRPr="003A04A9" w:rsidRDefault="003F0AB5" w:rsidP="003F0AB5">
      <w:pPr>
        <w:widowControl w:val="0"/>
        <w:shd w:val="clear" w:color="auto" w:fill="FFFFFF"/>
        <w:autoSpaceDE w:val="0"/>
        <w:autoSpaceDN w:val="0"/>
        <w:adjustRightInd w:val="0"/>
        <w:spacing w:line="276" w:lineRule="auto"/>
        <w:ind w:left="1308"/>
        <w:rPr>
          <w:rFonts w:asciiTheme="majorHAnsi" w:hAnsiTheme="majorHAnsi"/>
          <w:sz w:val="22"/>
          <w:szCs w:val="22"/>
        </w:rPr>
      </w:pPr>
    </w:p>
    <w:p w:rsidR="003F0AB5" w:rsidRPr="003A04A9" w:rsidRDefault="003F0AB5" w:rsidP="003F0AB5">
      <w:pPr>
        <w:shd w:val="clear" w:color="auto" w:fill="FFFFFF"/>
        <w:spacing w:line="276" w:lineRule="auto"/>
        <w:ind w:firstLine="360"/>
        <w:rPr>
          <w:rFonts w:asciiTheme="majorHAnsi" w:hAnsiTheme="majorHAnsi"/>
          <w:color w:val="000000"/>
          <w:sz w:val="22"/>
          <w:szCs w:val="22"/>
        </w:rPr>
      </w:pPr>
      <w:r w:rsidRPr="003A04A9">
        <w:rPr>
          <w:rFonts w:asciiTheme="majorHAnsi" w:hAnsiTheme="majorHAnsi"/>
          <w:color w:val="000000"/>
          <w:sz w:val="22"/>
          <w:szCs w:val="22"/>
        </w:rPr>
        <w:t xml:space="preserve">      </w:t>
      </w:r>
      <w:r w:rsidR="00BF6D69" w:rsidRPr="003A04A9">
        <w:rPr>
          <w:rFonts w:asciiTheme="majorHAnsi" w:hAnsiTheme="majorHAnsi"/>
          <w:color w:val="000000"/>
          <w:sz w:val="22"/>
          <w:szCs w:val="22"/>
        </w:rPr>
        <w:t xml:space="preserve">                </w:t>
      </w:r>
      <w:r w:rsidRPr="003A04A9">
        <w:rPr>
          <w:rFonts w:asciiTheme="majorHAnsi" w:hAnsiTheme="majorHAnsi"/>
          <w:color w:val="000000"/>
          <w:sz w:val="22"/>
          <w:szCs w:val="22"/>
        </w:rPr>
        <w:t xml:space="preserve">  </w:t>
      </w:r>
      <w:r w:rsidRPr="003A04A9">
        <w:rPr>
          <w:rFonts w:asciiTheme="majorHAnsi" w:hAnsiTheme="majorHAnsi"/>
          <w:noProof/>
          <w:color w:val="000000"/>
          <w:sz w:val="22"/>
          <w:szCs w:val="22"/>
          <w:lang w:val="en-US" w:eastAsia="en-US"/>
        </w:rPr>
        <w:drawing>
          <wp:inline distT="0" distB="0" distL="0" distR="0">
            <wp:extent cx="3695700" cy="1943100"/>
            <wp:effectExtent l="19050" t="0" r="0" b="0"/>
            <wp:docPr id="2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04A9" w:rsidRDefault="003F0AB5" w:rsidP="003F0AB5">
      <w:pPr>
        <w:shd w:val="clear" w:color="auto" w:fill="FFFFFF"/>
        <w:spacing w:line="276" w:lineRule="auto"/>
        <w:ind w:left="1236"/>
        <w:rPr>
          <w:rFonts w:asciiTheme="majorHAnsi" w:hAnsiTheme="majorHAnsi"/>
          <w:color w:val="000000"/>
          <w:sz w:val="22"/>
          <w:szCs w:val="22"/>
        </w:rPr>
      </w:pPr>
      <w:r w:rsidRPr="003A04A9">
        <w:rPr>
          <w:rFonts w:asciiTheme="majorHAnsi" w:hAnsiTheme="majorHAnsi"/>
          <w:color w:val="000000"/>
          <w:sz w:val="22"/>
          <w:szCs w:val="22"/>
        </w:rPr>
        <w:t xml:space="preserve">A large current is passed from X to Y. Draw the final position of the magnetic </w:t>
      </w:r>
    </w:p>
    <w:p w:rsidR="003F0AB5" w:rsidRPr="003A04A9" w:rsidRDefault="003F0AB5" w:rsidP="003F0AB5">
      <w:pPr>
        <w:shd w:val="clear" w:color="auto" w:fill="FFFFFF"/>
        <w:spacing w:line="276" w:lineRule="auto"/>
        <w:ind w:left="1236"/>
        <w:rPr>
          <w:rFonts w:asciiTheme="majorHAnsi" w:hAnsiTheme="majorHAnsi"/>
          <w:color w:val="000000"/>
          <w:sz w:val="22"/>
          <w:szCs w:val="22"/>
        </w:rPr>
      </w:pPr>
      <w:r w:rsidRPr="003A04A9">
        <w:rPr>
          <w:rFonts w:asciiTheme="majorHAnsi" w:hAnsiTheme="majorHAnsi"/>
          <w:color w:val="000000"/>
          <w:sz w:val="22"/>
          <w:szCs w:val="22"/>
        </w:rPr>
        <w:t xml:space="preserve">compass needle in figure </w:t>
      </w:r>
    </w:p>
    <w:p w:rsidR="003F0AB5" w:rsidRPr="003A04A9" w:rsidRDefault="003F0AB5" w:rsidP="003F0AB5">
      <w:pPr>
        <w:rPr>
          <w:rFonts w:asciiTheme="majorHAnsi" w:hAnsiTheme="majorHAnsi"/>
          <w:b/>
          <w:sz w:val="22"/>
          <w:szCs w:val="22"/>
        </w:rPr>
      </w:pPr>
      <w:r w:rsidRPr="003A04A9">
        <w:rPr>
          <w:rFonts w:asciiTheme="majorHAnsi" w:hAnsiTheme="majorHAnsi"/>
          <w:b/>
          <w:sz w:val="22"/>
          <w:szCs w:val="22"/>
        </w:rPr>
        <w:t>1</w:t>
      </w:r>
      <w:r w:rsidR="00BF6D69" w:rsidRPr="003A04A9">
        <w:rPr>
          <w:rFonts w:asciiTheme="majorHAnsi" w:hAnsiTheme="majorHAnsi"/>
          <w:b/>
          <w:sz w:val="22"/>
          <w:szCs w:val="22"/>
        </w:rPr>
        <w:t>9</w:t>
      </w:r>
      <w:r w:rsidRPr="003A04A9">
        <w:rPr>
          <w:rFonts w:asciiTheme="majorHAnsi" w:hAnsiTheme="majorHAnsi"/>
          <w:b/>
          <w:sz w:val="22"/>
          <w:szCs w:val="22"/>
        </w:rPr>
        <w:t>.          2011 Q6 P2</w:t>
      </w:r>
    </w:p>
    <w:p w:rsidR="003F0AB5" w:rsidRPr="003A04A9" w:rsidRDefault="003F0AB5" w:rsidP="003F0AB5">
      <w:pPr>
        <w:spacing w:line="276" w:lineRule="auto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 xml:space="preserve">                      One method of producing a weak magnet is to hold a steel rod in the</w:t>
      </w:r>
    </w:p>
    <w:p w:rsidR="003F0AB5" w:rsidRPr="003A04A9" w:rsidRDefault="003F0AB5" w:rsidP="003F0AB5">
      <w:pPr>
        <w:spacing w:line="276" w:lineRule="auto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 xml:space="preserve">                      North South direction and then hammer it continuously for some time.</w:t>
      </w:r>
    </w:p>
    <w:p w:rsidR="003F0AB5" w:rsidRPr="003A04A9" w:rsidRDefault="003F0AB5" w:rsidP="003F0AB5">
      <w:pPr>
        <w:spacing w:line="276" w:lineRule="auto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lastRenderedPageBreak/>
        <w:t xml:space="preserve">                      Using the domain theory of magnetism explain how this method works.                                                                                      </w:t>
      </w:r>
    </w:p>
    <w:p w:rsidR="003F0AB5" w:rsidRPr="003A04A9" w:rsidRDefault="003F0AB5" w:rsidP="003F0AB5">
      <w:pPr>
        <w:spacing w:line="276" w:lineRule="auto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 xml:space="preserve">                                    </w:t>
      </w:r>
      <w:r w:rsidRPr="003A04A9">
        <w:rPr>
          <w:rFonts w:asciiTheme="majorHAnsi" w:hAnsiTheme="majorHAnsi"/>
          <w:sz w:val="22"/>
          <w:szCs w:val="22"/>
        </w:rPr>
        <w:tab/>
      </w:r>
      <w:r w:rsidRPr="003A04A9">
        <w:rPr>
          <w:rFonts w:asciiTheme="majorHAnsi" w:hAnsiTheme="majorHAnsi"/>
          <w:sz w:val="22"/>
          <w:szCs w:val="22"/>
        </w:rPr>
        <w:tab/>
      </w:r>
      <w:r w:rsidRPr="003A04A9">
        <w:rPr>
          <w:rFonts w:asciiTheme="majorHAnsi" w:hAnsiTheme="majorHAnsi"/>
          <w:sz w:val="22"/>
          <w:szCs w:val="22"/>
        </w:rPr>
        <w:tab/>
      </w:r>
      <w:r w:rsidRPr="003A04A9">
        <w:rPr>
          <w:rFonts w:asciiTheme="majorHAnsi" w:hAnsiTheme="majorHAnsi"/>
          <w:sz w:val="22"/>
          <w:szCs w:val="22"/>
        </w:rPr>
        <w:tab/>
      </w:r>
      <w:r w:rsidRPr="003A04A9">
        <w:rPr>
          <w:rFonts w:asciiTheme="majorHAnsi" w:hAnsiTheme="majorHAnsi"/>
          <w:sz w:val="22"/>
          <w:szCs w:val="22"/>
        </w:rPr>
        <w:tab/>
      </w:r>
      <w:r w:rsidRPr="003A04A9">
        <w:rPr>
          <w:rFonts w:asciiTheme="majorHAnsi" w:hAnsiTheme="majorHAnsi"/>
          <w:sz w:val="22"/>
          <w:szCs w:val="22"/>
        </w:rPr>
        <w:tab/>
      </w:r>
      <w:r w:rsidRPr="003A04A9">
        <w:rPr>
          <w:rFonts w:asciiTheme="majorHAnsi" w:hAnsiTheme="majorHAnsi"/>
          <w:sz w:val="22"/>
          <w:szCs w:val="22"/>
        </w:rPr>
        <w:tab/>
      </w:r>
      <w:r w:rsidRPr="003A04A9">
        <w:rPr>
          <w:rFonts w:asciiTheme="majorHAnsi" w:hAnsiTheme="majorHAnsi"/>
          <w:sz w:val="22"/>
          <w:szCs w:val="22"/>
        </w:rPr>
        <w:tab/>
      </w:r>
      <w:r w:rsidR="00125847" w:rsidRPr="003A04A9">
        <w:rPr>
          <w:rFonts w:asciiTheme="majorHAnsi" w:hAnsiTheme="majorHAnsi"/>
          <w:sz w:val="22"/>
          <w:szCs w:val="22"/>
        </w:rPr>
        <w:t xml:space="preserve">        </w:t>
      </w:r>
      <w:r w:rsidR="003A04A9">
        <w:rPr>
          <w:rFonts w:asciiTheme="majorHAnsi" w:hAnsiTheme="majorHAnsi"/>
          <w:sz w:val="22"/>
          <w:szCs w:val="22"/>
        </w:rPr>
        <w:tab/>
      </w:r>
      <w:r w:rsidRPr="003A04A9">
        <w:rPr>
          <w:rFonts w:asciiTheme="majorHAnsi" w:hAnsiTheme="majorHAnsi"/>
          <w:sz w:val="22"/>
          <w:szCs w:val="22"/>
        </w:rPr>
        <w:t xml:space="preserve">(2 marks)  </w:t>
      </w:r>
    </w:p>
    <w:p w:rsidR="00F1356C" w:rsidRPr="003A04A9" w:rsidRDefault="00BF6D69" w:rsidP="00F1356C">
      <w:pPr>
        <w:rPr>
          <w:rFonts w:asciiTheme="majorHAnsi" w:hAnsiTheme="majorHAnsi"/>
          <w:b/>
          <w:sz w:val="22"/>
          <w:szCs w:val="22"/>
        </w:rPr>
      </w:pPr>
      <w:r w:rsidRPr="003A04A9">
        <w:rPr>
          <w:rFonts w:asciiTheme="majorHAnsi" w:hAnsiTheme="majorHAnsi"/>
          <w:b/>
          <w:sz w:val="22"/>
          <w:szCs w:val="22"/>
        </w:rPr>
        <w:t>20</w:t>
      </w:r>
      <w:r w:rsidR="00F1356C" w:rsidRPr="003A04A9">
        <w:rPr>
          <w:rFonts w:asciiTheme="majorHAnsi" w:hAnsiTheme="majorHAnsi"/>
          <w:b/>
          <w:sz w:val="22"/>
          <w:szCs w:val="22"/>
        </w:rPr>
        <w:t>.          201</w:t>
      </w:r>
      <w:r w:rsidR="00FA554F" w:rsidRPr="003A04A9">
        <w:rPr>
          <w:rFonts w:asciiTheme="majorHAnsi" w:hAnsiTheme="majorHAnsi"/>
          <w:b/>
          <w:sz w:val="22"/>
          <w:szCs w:val="22"/>
        </w:rPr>
        <w:t>3 Q3</w:t>
      </w:r>
      <w:r w:rsidR="00F1356C" w:rsidRPr="003A04A9">
        <w:rPr>
          <w:rFonts w:asciiTheme="majorHAnsi" w:hAnsiTheme="majorHAnsi"/>
          <w:b/>
          <w:sz w:val="22"/>
          <w:szCs w:val="22"/>
        </w:rPr>
        <w:t xml:space="preserve"> P2</w:t>
      </w:r>
    </w:p>
    <w:p w:rsidR="003A04A9" w:rsidRDefault="00F1356C" w:rsidP="00F1356C">
      <w:pPr>
        <w:pStyle w:val="ListParagraph"/>
        <w:spacing w:after="0" w:line="240" w:lineRule="auto"/>
        <w:ind w:left="360"/>
        <w:contextualSpacing/>
        <w:rPr>
          <w:rFonts w:asciiTheme="majorHAnsi" w:hAnsiTheme="majorHAnsi" w:cs="Times New Roman"/>
        </w:rPr>
      </w:pPr>
      <w:r w:rsidRPr="003A04A9">
        <w:rPr>
          <w:rFonts w:asciiTheme="majorHAnsi" w:hAnsiTheme="majorHAnsi" w:cs="Times New Roman"/>
        </w:rPr>
        <w:t xml:space="preserve">            State the reason why the magnetic field strength of a magnet is greatest </w:t>
      </w:r>
    </w:p>
    <w:p w:rsidR="00F1356C" w:rsidRDefault="003A04A9" w:rsidP="003A04A9">
      <w:pPr>
        <w:pStyle w:val="ListParagraph"/>
        <w:spacing w:after="0" w:line="240" w:lineRule="auto"/>
        <w:ind w:left="36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</w:t>
      </w:r>
      <w:r w:rsidR="00F1356C" w:rsidRPr="003A04A9">
        <w:rPr>
          <w:rFonts w:asciiTheme="majorHAnsi" w:hAnsiTheme="majorHAnsi" w:cs="Times New Roman"/>
        </w:rPr>
        <w:t xml:space="preserve">at the poles. </w:t>
      </w:r>
      <w:r w:rsidR="00F1356C" w:rsidRPr="003A04A9">
        <w:rPr>
          <w:rFonts w:asciiTheme="majorHAnsi" w:hAnsiTheme="majorHAnsi" w:cs="Times New Roman"/>
        </w:rPr>
        <w:tab/>
        <w:t xml:space="preserve">          </w:t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>
        <w:rPr>
          <w:rFonts w:asciiTheme="majorHAnsi" w:hAnsiTheme="majorHAnsi" w:cs="Times New Roman"/>
        </w:rPr>
        <w:tab/>
      </w:r>
      <w:r w:rsidR="00F1356C" w:rsidRPr="003A04A9">
        <w:rPr>
          <w:rFonts w:asciiTheme="majorHAnsi" w:hAnsiTheme="majorHAnsi" w:cs="Times New Roman"/>
        </w:rPr>
        <w:t>(1mark)</w:t>
      </w:r>
    </w:p>
    <w:p w:rsidR="003A04A9" w:rsidRPr="003A04A9" w:rsidRDefault="003A04A9" w:rsidP="003A04A9">
      <w:pPr>
        <w:pStyle w:val="ListParagraph"/>
        <w:spacing w:after="0" w:line="240" w:lineRule="auto"/>
        <w:ind w:left="360"/>
        <w:contextualSpacing/>
        <w:rPr>
          <w:rFonts w:asciiTheme="majorHAnsi" w:hAnsiTheme="majorHAnsi" w:cs="Times New Roman"/>
        </w:rPr>
      </w:pPr>
    </w:p>
    <w:p w:rsidR="009C6F74" w:rsidRPr="003A04A9" w:rsidRDefault="009C6F74" w:rsidP="009C6F74">
      <w:pPr>
        <w:rPr>
          <w:rFonts w:asciiTheme="majorHAnsi" w:hAnsiTheme="majorHAnsi"/>
          <w:b/>
          <w:sz w:val="22"/>
          <w:szCs w:val="22"/>
        </w:rPr>
      </w:pPr>
      <w:r w:rsidRPr="003A04A9">
        <w:rPr>
          <w:rFonts w:asciiTheme="majorHAnsi" w:hAnsiTheme="majorHAnsi"/>
          <w:b/>
          <w:sz w:val="22"/>
          <w:szCs w:val="22"/>
        </w:rPr>
        <w:t>21.          2014 Q7 P2</w:t>
      </w:r>
    </w:p>
    <w:p w:rsidR="003A04A9" w:rsidRDefault="009C6F74" w:rsidP="009C6F74">
      <w:pPr>
        <w:ind w:left="720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b/>
          <w:sz w:val="22"/>
          <w:szCs w:val="22"/>
        </w:rPr>
        <w:t xml:space="preserve">    Figure 4</w:t>
      </w:r>
      <w:r w:rsidRPr="003A04A9">
        <w:rPr>
          <w:rFonts w:asciiTheme="majorHAnsi" w:hAnsiTheme="majorHAnsi"/>
          <w:sz w:val="22"/>
          <w:szCs w:val="22"/>
        </w:rPr>
        <w:t xml:space="preserve"> shows the magnetic field pattern around two bar magnets </w:t>
      </w:r>
    </w:p>
    <w:p w:rsidR="009C6F74" w:rsidRPr="003A04A9" w:rsidRDefault="003A04A9" w:rsidP="009C6F74">
      <w:pPr>
        <w:ind w:left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b/>
          <w:sz w:val="22"/>
          <w:szCs w:val="22"/>
        </w:rPr>
        <w:t xml:space="preserve">    </w:t>
      </w:r>
      <w:r w:rsidR="009C6F74" w:rsidRPr="003A04A9">
        <w:rPr>
          <w:rFonts w:asciiTheme="majorHAnsi" w:hAnsiTheme="majorHAnsi"/>
          <w:sz w:val="22"/>
          <w:szCs w:val="22"/>
        </w:rPr>
        <w:t>placed side by side.</w:t>
      </w:r>
    </w:p>
    <w:p w:rsidR="00626125" w:rsidRPr="003A04A9" w:rsidRDefault="00626125" w:rsidP="009C6F74">
      <w:pPr>
        <w:ind w:left="720"/>
        <w:rPr>
          <w:rFonts w:asciiTheme="majorHAnsi" w:hAnsiTheme="majorHAnsi"/>
          <w:sz w:val="22"/>
          <w:szCs w:val="22"/>
        </w:rPr>
      </w:pPr>
    </w:p>
    <w:p w:rsidR="00853047" w:rsidRPr="003A04A9" w:rsidRDefault="00626125" w:rsidP="009C6F74">
      <w:pPr>
        <w:ind w:left="720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 xml:space="preserve">                            </w:t>
      </w:r>
      <w:r w:rsidR="00C36B26" w:rsidRPr="003A04A9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2705100" cy="2028825"/>
            <wp:effectExtent l="19050" t="0" r="0" b="0"/>
            <wp:docPr id="764" name="Picture 1" descr="C:\Users\Wambui Kigoro\Pictures\img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ambui Kigoro\Pictures\img1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grayscl/>
                      <a:lum contrast="20000"/>
                    </a:blip>
                    <a:srcRect l="38462" t="22649" r="36378" b="63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6F74" w:rsidRPr="003A04A9" w:rsidRDefault="009C6F74" w:rsidP="009C6F74">
      <w:pPr>
        <w:ind w:left="2160" w:firstLine="720"/>
        <w:rPr>
          <w:rFonts w:asciiTheme="majorHAnsi" w:hAnsiTheme="majorHAnsi"/>
          <w:sz w:val="22"/>
          <w:szCs w:val="22"/>
        </w:rPr>
      </w:pPr>
    </w:p>
    <w:p w:rsidR="009C6F74" w:rsidRPr="003A04A9" w:rsidRDefault="009C6F74" w:rsidP="009C6F74">
      <w:pPr>
        <w:ind w:left="720"/>
        <w:rPr>
          <w:rFonts w:asciiTheme="majorHAnsi" w:hAnsiTheme="majorHAnsi"/>
          <w:sz w:val="22"/>
          <w:szCs w:val="22"/>
        </w:rPr>
      </w:pPr>
    </w:p>
    <w:p w:rsidR="009C6F74" w:rsidRPr="003A04A9" w:rsidRDefault="009C6F74" w:rsidP="009C6F74">
      <w:pPr>
        <w:ind w:left="720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 xml:space="preserve">      Indicate on the diagram the poles of each magnet.</w:t>
      </w:r>
      <w:r w:rsidRPr="003A04A9">
        <w:rPr>
          <w:rFonts w:asciiTheme="majorHAnsi" w:hAnsiTheme="majorHAnsi"/>
          <w:sz w:val="22"/>
          <w:szCs w:val="22"/>
        </w:rPr>
        <w:tab/>
      </w:r>
      <w:r w:rsidRPr="003A04A9">
        <w:rPr>
          <w:rFonts w:asciiTheme="majorHAnsi" w:hAnsiTheme="majorHAnsi"/>
          <w:sz w:val="22"/>
          <w:szCs w:val="22"/>
        </w:rPr>
        <w:tab/>
      </w:r>
      <w:r w:rsidRPr="003A04A9">
        <w:rPr>
          <w:rFonts w:asciiTheme="majorHAnsi" w:hAnsiTheme="majorHAnsi"/>
          <w:sz w:val="22"/>
          <w:szCs w:val="22"/>
        </w:rPr>
        <w:tab/>
        <w:t xml:space="preserve">    </w:t>
      </w:r>
      <w:r w:rsidR="003A04A9">
        <w:rPr>
          <w:rFonts w:asciiTheme="majorHAnsi" w:hAnsiTheme="majorHAnsi"/>
          <w:sz w:val="22"/>
          <w:szCs w:val="22"/>
        </w:rPr>
        <w:tab/>
      </w:r>
      <w:r w:rsidRPr="003A04A9">
        <w:rPr>
          <w:rFonts w:asciiTheme="majorHAnsi" w:hAnsiTheme="majorHAnsi"/>
          <w:sz w:val="22"/>
          <w:szCs w:val="22"/>
        </w:rPr>
        <w:t>(1 mark)</w:t>
      </w:r>
    </w:p>
    <w:p w:rsidR="009C6F74" w:rsidRPr="003A04A9" w:rsidRDefault="009C6F74" w:rsidP="009C6F74">
      <w:pPr>
        <w:rPr>
          <w:rFonts w:asciiTheme="majorHAnsi" w:hAnsiTheme="majorHAnsi"/>
          <w:b/>
          <w:sz w:val="22"/>
          <w:szCs w:val="22"/>
        </w:rPr>
      </w:pPr>
    </w:p>
    <w:p w:rsidR="00F1356C" w:rsidRPr="003A04A9" w:rsidRDefault="00F1356C" w:rsidP="003F0AB5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F1356C" w:rsidRPr="003A04A9" w:rsidRDefault="002F7288" w:rsidP="003F0AB5">
      <w:pPr>
        <w:spacing w:line="276" w:lineRule="auto"/>
        <w:rPr>
          <w:rFonts w:asciiTheme="majorHAnsi" w:hAnsiTheme="majorHAnsi"/>
          <w:b/>
          <w:sz w:val="22"/>
          <w:szCs w:val="22"/>
        </w:rPr>
      </w:pPr>
      <w:r w:rsidRPr="003A04A9">
        <w:rPr>
          <w:rFonts w:asciiTheme="majorHAnsi" w:hAnsiTheme="majorHAnsi"/>
          <w:b/>
          <w:sz w:val="22"/>
          <w:szCs w:val="22"/>
        </w:rPr>
        <w:t>22.     2015 Q4 P2</w:t>
      </w:r>
    </w:p>
    <w:p w:rsidR="002F7288" w:rsidRPr="003A04A9" w:rsidRDefault="002F7288" w:rsidP="002F7288">
      <w:pPr>
        <w:shd w:val="clear" w:color="auto" w:fill="FFFFFF"/>
        <w:spacing w:line="276" w:lineRule="auto"/>
        <w:ind w:left="24"/>
        <w:rPr>
          <w:rFonts w:asciiTheme="majorHAnsi" w:hAnsiTheme="majorHAnsi"/>
          <w:bCs/>
          <w:color w:val="000000"/>
          <w:sz w:val="22"/>
          <w:szCs w:val="22"/>
        </w:rPr>
      </w:pPr>
      <w:r w:rsidRPr="003A04A9">
        <w:rPr>
          <w:rFonts w:asciiTheme="majorHAnsi" w:hAnsiTheme="majorHAnsi"/>
          <w:bCs/>
          <w:color w:val="000000"/>
          <w:sz w:val="22"/>
          <w:szCs w:val="22"/>
        </w:rPr>
        <w:t xml:space="preserve">             </w:t>
      </w:r>
      <w:r w:rsidR="003A04A9">
        <w:rPr>
          <w:rFonts w:asciiTheme="majorHAnsi" w:hAnsiTheme="majorHAnsi"/>
          <w:bCs/>
          <w:color w:val="000000"/>
          <w:sz w:val="22"/>
          <w:szCs w:val="22"/>
        </w:rPr>
        <w:t xml:space="preserve">    </w:t>
      </w:r>
      <w:r w:rsidRPr="003A04A9">
        <w:rPr>
          <w:rFonts w:asciiTheme="majorHAnsi" w:hAnsiTheme="majorHAnsi"/>
          <w:bCs/>
          <w:color w:val="000000"/>
          <w:sz w:val="22"/>
          <w:szCs w:val="22"/>
        </w:rPr>
        <w:t xml:space="preserve"> Figure 2 shows a soft iron bar AB placed in a coil near a freely </w:t>
      </w:r>
    </w:p>
    <w:p w:rsidR="002F7288" w:rsidRPr="003A04A9" w:rsidRDefault="002F7288" w:rsidP="002F7288">
      <w:pPr>
        <w:shd w:val="clear" w:color="auto" w:fill="FFFFFF"/>
        <w:spacing w:line="276" w:lineRule="auto"/>
        <w:ind w:left="24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bCs/>
          <w:color w:val="000000"/>
          <w:sz w:val="22"/>
          <w:szCs w:val="22"/>
        </w:rPr>
        <w:t xml:space="preserve">              </w:t>
      </w:r>
      <w:r w:rsidR="003A04A9">
        <w:rPr>
          <w:rFonts w:asciiTheme="majorHAnsi" w:hAnsiTheme="majorHAnsi"/>
          <w:bCs/>
          <w:color w:val="000000"/>
          <w:sz w:val="22"/>
          <w:szCs w:val="22"/>
        </w:rPr>
        <w:t xml:space="preserve">    </w:t>
      </w:r>
      <w:r w:rsidRPr="003A04A9">
        <w:rPr>
          <w:rFonts w:asciiTheme="majorHAnsi" w:hAnsiTheme="majorHAnsi"/>
          <w:bCs/>
          <w:color w:val="000000"/>
          <w:sz w:val="22"/>
          <w:szCs w:val="22"/>
        </w:rPr>
        <w:t>suspended magnet.</w:t>
      </w:r>
    </w:p>
    <w:p w:rsidR="002F7288" w:rsidRPr="003A04A9" w:rsidRDefault="002F7288" w:rsidP="002F7288">
      <w:pPr>
        <w:spacing w:line="360" w:lineRule="auto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 xml:space="preserve">                             </w:t>
      </w:r>
      <w:r w:rsidRPr="003A04A9">
        <w:rPr>
          <w:rFonts w:asciiTheme="majorHAnsi" w:hAnsiTheme="majorHAnsi"/>
          <w:bCs/>
          <w:noProof/>
          <w:color w:val="000000"/>
          <w:sz w:val="22"/>
          <w:szCs w:val="22"/>
          <w:lang w:val="en-US" w:eastAsia="en-US"/>
        </w:rPr>
        <w:drawing>
          <wp:inline distT="0" distB="0" distL="0" distR="0">
            <wp:extent cx="3061970" cy="2054860"/>
            <wp:effectExtent l="19050" t="0" r="5080" b="0"/>
            <wp:docPr id="6" name="Picture 1" descr="C:\Documents and Settings\user\Desktop\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Desktop\A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2054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288" w:rsidRPr="003A04A9" w:rsidRDefault="002F7288" w:rsidP="002F7288">
      <w:pPr>
        <w:pStyle w:val="NoSpacing"/>
        <w:spacing w:line="360" w:lineRule="auto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  <w:lang w:val="en-US"/>
        </w:rPr>
        <w:t xml:space="preserve">            </w:t>
      </w:r>
      <w:r w:rsidR="003A04A9">
        <w:rPr>
          <w:rFonts w:asciiTheme="majorHAnsi" w:hAnsiTheme="majorHAnsi"/>
          <w:sz w:val="22"/>
          <w:szCs w:val="22"/>
          <w:lang w:val="en-US"/>
        </w:rPr>
        <w:t xml:space="preserve">      </w:t>
      </w:r>
      <w:r w:rsidRPr="003A04A9">
        <w:rPr>
          <w:rFonts w:asciiTheme="majorHAnsi" w:hAnsiTheme="majorHAnsi"/>
          <w:sz w:val="22"/>
          <w:szCs w:val="22"/>
          <w:lang w:val="en-US"/>
        </w:rPr>
        <w:t>Explain the observation made when the switch is closed.</w:t>
      </w:r>
      <w:r w:rsidRPr="003A04A9">
        <w:rPr>
          <w:rFonts w:asciiTheme="majorHAnsi" w:hAnsiTheme="majorHAnsi"/>
          <w:sz w:val="22"/>
          <w:szCs w:val="22"/>
          <w:lang w:val="en-US"/>
        </w:rPr>
        <w:tab/>
      </w:r>
      <w:r w:rsidRPr="003A04A9">
        <w:rPr>
          <w:rFonts w:asciiTheme="majorHAnsi" w:hAnsiTheme="majorHAnsi"/>
          <w:sz w:val="22"/>
          <w:szCs w:val="22"/>
          <w:lang w:val="en-US"/>
        </w:rPr>
        <w:tab/>
      </w:r>
      <w:r w:rsidRPr="003A04A9">
        <w:rPr>
          <w:rFonts w:asciiTheme="majorHAnsi" w:hAnsiTheme="majorHAnsi"/>
          <w:sz w:val="22"/>
          <w:szCs w:val="22"/>
          <w:lang w:val="en-US"/>
        </w:rPr>
        <w:tab/>
        <w:t>(2 marks)</w:t>
      </w:r>
    </w:p>
    <w:p w:rsidR="00F1356C" w:rsidRDefault="00F1356C" w:rsidP="003F0AB5">
      <w:pPr>
        <w:spacing w:line="276" w:lineRule="auto"/>
      </w:pPr>
    </w:p>
    <w:p w:rsidR="00F1356C" w:rsidRDefault="00F1356C" w:rsidP="003F0AB5">
      <w:pPr>
        <w:spacing w:line="276" w:lineRule="auto"/>
      </w:pPr>
    </w:p>
    <w:p w:rsidR="00F1356C" w:rsidRDefault="00F1356C" w:rsidP="003F0AB5">
      <w:pPr>
        <w:spacing w:line="276" w:lineRule="auto"/>
      </w:pPr>
    </w:p>
    <w:p w:rsidR="00101F40" w:rsidRPr="00F1356C" w:rsidRDefault="00101F40" w:rsidP="00101F40">
      <w:pPr>
        <w:tabs>
          <w:tab w:val="left" w:pos="1872"/>
        </w:tabs>
        <w:rPr>
          <w:rFonts w:asciiTheme="majorHAnsi" w:hAnsiTheme="majorHAnsi"/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             </w:t>
      </w:r>
      <w:r w:rsidRPr="00F1356C">
        <w:rPr>
          <w:rFonts w:asciiTheme="majorHAnsi" w:hAnsiTheme="majorHAnsi"/>
          <w:b/>
          <w:sz w:val="40"/>
          <w:szCs w:val="32"/>
        </w:rPr>
        <w:t>MEASUREMENT II</w:t>
      </w:r>
    </w:p>
    <w:p w:rsidR="00101F40" w:rsidRPr="00125847" w:rsidRDefault="00101F40" w:rsidP="00101F40">
      <w:pPr>
        <w:tabs>
          <w:tab w:val="left" w:pos="1872"/>
        </w:tabs>
        <w:rPr>
          <w:b/>
          <w:sz w:val="22"/>
          <w:szCs w:val="32"/>
        </w:rPr>
      </w:pPr>
    </w:p>
    <w:p w:rsidR="00101F40" w:rsidRPr="003A04A9" w:rsidRDefault="00101F40" w:rsidP="00101F40">
      <w:pPr>
        <w:numPr>
          <w:ilvl w:val="0"/>
          <w:numId w:val="5"/>
        </w:numPr>
        <w:rPr>
          <w:rFonts w:asciiTheme="majorHAnsi" w:hAnsiTheme="majorHAnsi"/>
          <w:b/>
          <w:sz w:val="22"/>
          <w:szCs w:val="22"/>
        </w:rPr>
      </w:pPr>
      <w:r w:rsidRPr="003A04A9">
        <w:rPr>
          <w:rFonts w:asciiTheme="majorHAnsi" w:hAnsiTheme="majorHAnsi"/>
          <w:b/>
          <w:sz w:val="22"/>
          <w:szCs w:val="22"/>
        </w:rPr>
        <w:lastRenderedPageBreak/>
        <w:t xml:space="preserve">   1995 Q1 P1</w:t>
      </w:r>
    </w:p>
    <w:p w:rsidR="003A04A9" w:rsidRDefault="00101F40" w:rsidP="003A04A9">
      <w:pPr>
        <w:spacing w:line="276" w:lineRule="auto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 xml:space="preserve">               </w:t>
      </w:r>
      <w:r w:rsidR="003A04A9">
        <w:rPr>
          <w:rFonts w:asciiTheme="majorHAnsi" w:hAnsiTheme="majorHAnsi"/>
          <w:sz w:val="22"/>
          <w:szCs w:val="22"/>
        </w:rPr>
        <w:t xml:space="preserve">  </w:t>
      </w:r>
      <w:r w:rsidRPr="003A04A9">
        <w:rPr>
          <w:rFonts w:asciiTheme="majorHAnsi" w:hAnsiTheme="majorHAnsi"/>
          <w:sz w:val="22"/>
          <w:szCs w:val="22"/>
        </w:rPr>
        <w:t xml:space="preserve">Name the instrument that would be most suitable for measuring the </w:t>
      </w:r>
    </w:p>
    <w:p w:rsidR="00101F40" w:rsidRPr="003A04A9" w:rsidRDefault="003A04A9" w:rsidP="003A04A9">
      <w:pPr>
        <w:spacing w:line="276" w:lineRule="auto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</w:t>
      </w:r>
      <w:r w:rsidR="00101F40" w:rsidRPr="003A04A9">
        <w:rPr>
          <w:rFonts w:asciiTheme="majorHAnsi" w:hAnsiTheme="majorHAnsi"/>
          <w:sz w:val="22"/>
          <w:szCs w:val="22"/>
        </w:rPr>
        <w:t>thickest of one sheet of this question paper.</w:t>
      </w:r>
      <w:r w:rsidR="00101F40" w:rsidRPr="003A04A9">
        <w:rPr>
          <w:rFonts w:asciiTheme="majorHAnsi" w:hAnsiTheme="majorHAnsi"/>
          <w:sz w:val="22"/>
          <w:szCs w:val="22"/>
        </w:rPr>
        <w:tab/>
      </w:r>
      <w:r w:rsidR="00101F40" w:rsidRPr="003A04A9">
        <w:rPr>
          <w:rFonts w:asciiTheme="majorHAnsi" w:hAnsiTheme="majorHAnsi"/>
          <w:sz w:val="22"/>
          <w:szCs w:val="22"/>
        </w:rPr>
        <w:tab/>
      </w:r>
      <w:r w:rsidR="00101F40" w:rsidRPr="003A04A9">
        <w:rPr>
          <w:rFonts w:asciiTheme="majorHAnsi" w:hAnsiTheme="majorHAnsi"/>
          <w:sz w:val="22"/>
          <w:szCs w:val="22"/>
        </w:rPr>
        <w:tab/>
        <w:t xml:space="preserve">                       </w:t>
      </w:r>
      <w:r w:rsidR="00101F40" w:rsidRPr="003A04A9">
        <w:rPr>
          <w:rFonts w:asciiTheme="majorHAnsi" w:hAnsiTheme="majorHAnsi"/>
          <w:sz w:val="22"/>
          <w:szCs w:val="22"/>
        </w:rPr>
        <w:tab/>
        <w:t xml:space="preserve"> (1 mark)</w:t>
      </w:r>
    </w:p>
    <w:p w:rsidR="00101F40" w:rsidRPr="003A04A9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3A04A9" w:rsidRDefault="00101F40" w:rsidP="00101F40">
      <w:pPr>
        <w:numPr>
          <w:ilvl w:val="0"/>
          <w:numId w:val="5"/>
        </w:numPr>
        <w:rPr>
          <w:rFonts w:asciiTheme="majorHAnsi" w:hAnsiTheme="majorHAnsi"/>
          <w:b/>
          <w:sz w:val="22"/>
          <w:szCs w:val="22"/>
        </w:rPr>
      </w:pPr>
      <w:r w:rsidRPr="003A04A9">
        <w:rPr>
          <w:rFonts w:asciiTheme="majorHAnsi" w:hAnsiTheme="majorHAnsi"/>
          <w:b/>
          <w:sz w:val="22"/>
          <w:szCs w:val="22"/>
        </w:rPr>
        <w:t xml:space="preserve">   1995 Q1 P1</w:t>
      </w:r>
    </w:p>
    <w:p w:rsidR="003A04A9" w:rsidRDefault="00101F40" w:rsidP="003A04A9">
      <w:pPr>
        <w:spacing w:line="276" w:lineRule="auto"/>
        <w:ind w:left="810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 xml:space="preserve">State the assumption made when calculating the size of a molecule in </w:t>
      </w:r>
    </w:p>
    <w:p w:rsidR="00101F40" w:rsidRPr="003A04A9" w:rsidRDefault="00101F40" w:rsidP="003A04A9">
      <w:pPr>
        <w:spacing w:line="276" w:lineRule="auto"/>
        <w:ind w:left="810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 xml:space="preserve">the thin oil </w:t>
      </w:r>
      <w:r w:rsidR="003A04A9">
        <w:rPr>
          <w:rFonts w:asciiTheme="majorHAnsi" w:hAnsiTheme="majorHAnsi"/>
          <w:sz w:val="22"/>
          <w:szCs w:val="22"/>
        </w:rPr>
        <w:t>film experiment</w:t>
      </w:r>
      <w:r w:rsidR="003A04A9">
        <w:rPr>
          <w:rFonts w:asciiTheme="majorHAnsi" w:hAnsiTheme="majorHAnsi"/>
          <w:sz w:val="22"/>
          <w:szCs w:val="22"/>
        </w:rPr>
        <w:tab/>
      </w:r>
      <w:r w:rsidR="003A04A9">
        <w:rPr>
          <w:rFonts w:asciiTheme="majorHAnsi" w:hAnsiTheme="majorHAnsi"/>
          <w:sz w:val="22"/>
          <w:szCs w:val="22"/>
        </w:rPr>
        <w:tab/>
      </w:r>
      <w:r w:rsidR="003A04A9">
        <w:rPr>
          <w:rFonts w:asciiTheme="majorHAnsi" w:hAnsiTheme="majorHAnsi"/>
          <w:sz w:val="22"/>
          <w:szCs w:val="22"/>
        </w:rPr>
        <w:tab/>
      </w:r>
      <w:r w:rsidR="003A04A9">
        <w:rPr>
          <w:rFonts w:asciiTheme="majorHAnsi" w:hAnsiTheme="majorHAnsi"/>
          <w:sz w:val="22"/>
          <w:szCs w:val="22"/>
        </w:rPr>
        <w:tab/>
      </w:r>
      <w:r w:rsidR="003A04A9">
        <w:rPr>
          <w:rFonts w:asciiTheme="majorHAnsi" w:hAnsiTheme="majorHAnsi"/>
          <w:sz w:val="22"/>
          <w:szCs w:val="22"/>
        </w:rPr>
        <w:tab/>
      </w:r>
      <w:r w:rsidR="003A04A9">
        <w:rPr>
          <w:rFonts w:asciiTheme="majorHAnsi" w:hAnsiTheme="majorHAnsi"/>
          <w:sz w:val="22"/>
          <w:szCs w:val="22"/>
        </w:rPr>
        <w:tab/>
      </w:r>
      <w:r w:rsidR="003A04A9">
        <w:rPr>
          <w:rFonts w:asciiTheme="majorHAnsi" w:hAnsiTheme="majorHAnsi"/>
          <w:sz w:val="22"/>
          <w:szCs w:val="22"/>
        </w:rPr>
        <w:tab/>
      </w:r>
      <w:r w:rsidRPr="003A04A9">
        <w:rPr>
          <w:rFonts w:asciiTheme="majorHAnsi" w:hAnsiTheme="majorHAnsi"/>
          <w:sz w:val="22"/>
          <w:szCs w:val="22"/>
        </w:rPr>
        <w:t>(1mark)</w:t>
      </w:r>
    </w:p>
    <w:p w:rsidR="00101F40" w:rsidRPr="003A04A9" w:rsidRDefault="00101F40" w:rsidP="00101F40">
      <w:pPr>
        <w:ind w:left="720"/>
        <w:rPr>
          <w:rFonts w:asciiTheme="majorHAnsi" w:hAnsiTheme="majorHAnsi"/>
          <w:sz w:val="22"/>
          <w:szCs w:val="22"/>
        </w:rPr>
      </w:pPr>
    </w:p>
    <w:p w:rsidR="00101F40" w:rsidRPr="003A04A9" w:rsidRDefault="00101F40" w:rsidP="00101F40">
      <w:pPr>
        <w:numPr>
          <w:ilvl w:val="0"/>
          <w:numId w:val="5"/>
        </w:numPr>
        <w:rPr>
          <w:rFonts w:asciiTheme="majorHAnsi" w:hAnsiTheme="majorHAnsi"/>
          <w:b/>
          <w:sz w:val="22"/>
          <w:szCs w:val="22"/>
        </w:rPr>
      </w:pPr>
      <w:r w:rsidRPr="003A04A9">
        <w:rPr>
          <w:rFonts w:asciiTheme="majorHAnsi" w:hAnsiTheme="majorHAnsi"/>
          <w:b/>
          <w:sz w:val="22"/>
          <w:szCs w:val="22"/>
        </w:rPr>
        <w:t xml:space="preserve">   1995 Q1 P1</w:t>
      </w:r>
    </w:p>
    <w:p w:rsidR="00626125" w:rsidRPr="003A04A9" w:rsidRDefault="00626125" w:rsidP="00626125">
      <w:pPr>
        <w:ind w:left="360"/>
        <w:rPr>
          <w:rFonts w:asciiTheme="majorHAnsi" w:hAnsiTheme="majorHAnsi"/>
          <w:b/>
          <w:sz w:val="22"/>
          <w:szCs w:val="22"/>
        </w:rPr>
      </w:pPr>
      <w:r w:rsidRPr="003A04A9">
        <w:rPr>
          <w:rFonts w:asciiTheme="majorHAnsi" w:hAnsiTheme="majorHAnsi"/>
          <w:b/>
          <w:sz w:val="22"/>
          <w:szCs w:val="22"/>
        </w:rPr>
        <w:t xml:space="preserve">                     </w:t>
      </w:r>
      <w:r w:rsidRPr="003A04A9">
        <w:rPr>
          <w:rFonts w:asciiTheme="majorHAnsi" w:hAnsiTheme="majorHAnsi"/>
          <w:b/>
          <w:noProof/>
          <w:sz w:val="22"/>
          <w:szCs w:val="22"/>
          <w:lang w:val="en-US" w:eastAsia="en-US"/>
        </w:rPr>
        <w:drawing>
          <wp:inline distT="0" distB="0" distL="0" distR="0">
            <wp:extent cx="4124325" cy="1590675"/>
            <wp:effectExtent l="19050" t="0" r="9525" b="0"/>
            <wp:docPr id="765" name="Picture 2" descr="C:\Users\Wambui Kigoro\Pictures\img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ambui Kigoro\Pictures\img1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grayscl/>
                      <a:lum contrast="20000"/>
                    </a:blip>
                    <a:srcRect l="39423" t="51533" r="33654" b="378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04A9" w:rsidRDefault="00101F40" w:rsidP="003A04A9">
      <w:pPr>
        <w:ind w:left="900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 xml:space="preserve">  The micrometer screw gauge represented by figure 1 has thimble scale </w:t>
      </w:r>
    </w:p>
    <w:p w:rsidR="00101F40" w:rsidRPr="003A04A9" w:rsidRDefault="003A04A9" w:rsidP="003A04A9">
      <w:pPr>
        <w:ind w:left="90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</w:t>
      </w:r>
      <w:r w:rsidR="00101F40" w:rsidRPr="003A04A9">
        <w:rPr>
          <w:rFonts w:asciiTheme="majorHAnsi" w:hAnsiTheme="majorHAnsi"/>
          <w:sz w:val="22"/>
          <w:szCs w:val="22"/>
        </w:rPr>
        <w:t xml:space="preserve">of 50 </w:t>
      </w:r>
      <w:r>
        <w:rPr>
          <w:rFonts w:asciiTheme="majorHAnsi" w:hAnsiTheme="majorHAnsi"/>
          <w:sz w:val="22"/>
          <w:szCs w:val="22"/>
        </w:rPr>
        <w:t xml:space="preserve">Divisions 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 w:rsidRPr="003A04A9">
        <w:rPr>
          <w:rFonts w:asciiTheme="majorHAnsi" w:hAnsiTheme="majorHAnsi"/>
          <w:sz w:val="22"/>
          <w:szCs w:val="22"/>
        </w:rPr>
        <w:t xml:space="preserve"> </w:t>
      </w:r>
      <w:r w:rsidR="00101F40" w:rsidRPr="003A04A9">
        <w:rPr>
          <w:rFonts w:asciiTheme="majorHAnsi" w:hAnsiTheme="majorHAnsi"/>
          <w:sz w:val="22"/>
          <w:szCs w:val="22"/>
        </w:rPr>
        <w:t>(1mark)</w:t>
      </w:r>
    </w:p>
    <w:p w:rsidR="00101F40" w:rsidRPr="003A04A9" w:rsidRDefault="00101F40" w:rsidP="00101F40">
      <w:pPr>
        <w:ind w:left="720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 xml:space="preserve">   </w:t>
      </w:r>
    </w:p>
    <w:p w:rsidR="00101F40" w:rsidRPr="003A04A9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3A04A9">
        <w:rPr>
          <w:rFonts w:asciiTheme="majorHAnsi" w:hAnsiTheme="majorHAnsi"/>
          <w:b/>
          <w:sz w:val="22"/>
          <w:szCs w:val="22"/>
        </w:rPr>
        <w:t>4.      1997 Q6 P1</w:t>
      </w:r>
    </w:p>
    <w:p w:rsidR="003A04A9" w:rsidRDefault="00101F40" w:rsidP="003A04A9">
      <w:pPr>
        <w:spacing w:line="276" w:lineRule="auto"/>
        <w:ind w:left="990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>The number of molecules in 18cm</w:t>
      </w:r>
      <w:r w:rsidRPr="003A04A9">
        <w:rPr>
          <w:rFonts w:asciiTheme="majorHAnsi" w:hAnsiTheme="majorHAnsi"/>
          <w:sz w:val="22"/>
          <w:szCs w:val="22"/>
          <w:vertAlign w:val="superscript"/>
        </w:rPr>
        <w:t>3</w:t>
      </w:r>
      <w:r w:rsidRPr="003A04A9">
        <w:rPr>
          <w:rFonts w:asciiTheme="majorHAnsi" w:hAnsiTheme="majorHAnsi"/>
          <w:sz w:val="22"/>
          <w:szCs w:val="22"/>
        </w:rPr>
        <w:t xml:space="preserve"> of a liquid is 6 x 10</w:t>
      </w:r>
      <w:r w:rsidRPr="003A04A9">
        <w:rPr>
          <w:rFonts w:asciiTheme="majorHAnsi" w:hAnsiTheme="majorHAnsi"/>
          <w:sz w:val="22"/>
          <w:szCs w:val="22"/>
          <w:vertAlign w:val="superscript"/>
        </w:rPr>
        <w:t>23</w:t>
      </w:r>
      <w:r w:rsidRPr="003A04A9">
        <w:rPr>
          <w:rFonts w:asciiTheme="majorHAnsi" w:hAnsiTheme="majorHAnsi"/>
          <w:sz w:val="22"/>
          <w:szCs w:val="22"/>
        </w:rPr>
        <w:t xml:space="preserve">. Assuming that </w:t>
      </w:r>
    </w:p>
    <w:p w:rsidR="003A04A9" w:rsidRDefault="00101F40" w:rsidP="003A04A9">
      <w:pPr>
        <w:spacing w:line="276" w:lineRule="auto"/>
        <w:ind w:left="990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 xml:space="preserve">the diameter of the molecules is equivalent to the side of a cube having </w:t>
      </w:r>
    </w:p>
    <w:p w:rsidR="00101F40" w:rsidRPr="003A04A9" w:rsidRDefault="00101F40" w:rsidP="003A04A9">
      <w:pPr>
        <w:spacing w:line="276" w:lineRule="auto"/>
        <w:ind w:left="990"/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>the same volume as the molecule. Determine the diameter of the molecule.</w:t>
      </w:r>
    </w:p>
    <w:p w:rsidR="00101F40" w:rsidRPr="003A04A9" w:rsidRDefault="00101F40" w:rsidP="00101F40">
      <w:pPr>
        <w:rPr>
          <w:rFonts w:asciiTheme="majorHAnsi" w:hAnsiTheme="majorHAnsi"/>
          <w:b/>
          <w:sz w:val="22"/>
          <w:szCs w:val="22"/>
        </w:rPr>
      </w:pPr>
    </w:p>
    <w:p w:rsidR="00101F40" w:rsidRPr="003A04A9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3A04A9">
        <w:rPr>
          <w:rFonts w:asciiTheme="majorHAnsi" w:hAnsiTheme="majorHAnsi"/>
          <w:b/>
          <w:sz w:val="22"/>
          <w:szCs w:val="22"/>
        </w:rPr>
        <w:t>5.       1999 Q1 P1</w:t>
      </w:r>
    </w:p>
    <w:p w:rsidR="00101F40" w:rsidRPr="003A04A9" w:rsidRDefault="00101F40" w:rsidP="00101F40">
      <w:pPr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 xml:space="preserve">                      What is the reading on the vernier callipers shown in figure 1? </w:t>
      </w:r>
      <w:r w:rsidRPr="003A04A9">
        <w:rPr>
          <w:rFonts w:asciiTheme="majorHAnsi" w:hAnsiTheme="majorHAnsi"/>
          <w:sz w:val="22"/>
          <w:szCs w:val="22"/>
        </w:rPr>
        <w:tab/>
      </w:r>
      <w:r w:rsidR="00EA43C7">
        <w:rPr>
          <w:rFonts w:asciiTheme="majorHAnsi" w:hAnsiTheme="majorHAnsi"/>
          <w:sz w:val="22"/>
          <w:szCs w:val="22"/>
        </w:rPr>
        <w:tab/>
      </w:r>
      <w:r w:rsidRPr="003A04A9">
        <w:rPr>
          <w:rFonts w:asciiTheme="majorHAnsi" w:hAnsiTheme="majorHAnsi"/>
          <w:sz w:val="22"/>
          <w:szCs w:val="22"/>
        </w:rPr>
        <w:t>(1mark)</w:t>
      </w:r>
    </w:p>
    <w:p w:rsidR="00626125" w:rsidRPr="003A04A9" w:rsidRDefault="00626125" w:rsidP="00101F40">
      <w:pPr>
        <w:rPr>
          <w:rFonts w:asciiTheme="majorHAnsi" w:hAnsiTheme="majorHAnsi"/>
          <w:sz w:val="22"/>
          <w:szCs w:val="22"/>
        </w:rPr>
      </w:pPr>
    </w:p>
    <w:p w:rsidR="00626125" w:rsidRPr="003A04A9" w:rsidRDefault="00626125" w:rsidP="00101F40">
      <w:pPr>
        <w:rPr>
          <w:rFonts w:asciiTheme="majorHAnsi" w:hAnsiTheme="majorHAnsi"/>
          <w:sz w:val="22"/>
          <w:szCs w:val="22"/>
        </w:rPr>
      </w:pPr>
      <w:r w:rsidRPr="003A04A9">
        <w:rPr>
          <w:rFonts w:asciiTheme="majorHAnsi" w:hAnsiTheme="majorHAnsi"/>
          <w:sz w:val="22"/>
          <w:szCs w:val="22"/>
        </w:rPr>
        <w:t xml:space="preserve">                        </w:t>
      </w:r>
      <w:r w:rsidRPr="003A04A9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3829050" cy="1238250"/>
            <wp:effectExtent l="19050" t="0" r="0" b="0"/>
            <wp:docPr id="766" name="Picture 3" descr="C:\Users\Wambui Kigoro\Pictures\img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ambui Kigoro\Pictures\img1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grayscl/>
                      <a:lum contrast="20000"/>
                    </a:blip>
                    <a:srcRect l="42468" t="74184" r="23878" b="15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123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Pr="003A04A9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3A04A9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3A04A9">
        <w:rPr>
          <w:rFonts w:asciiTheme="majorHAnsi" w:hAnsiTheme="majorHAnsi"/>
          <w:b/>
          <w:sz w:val="22"/>
          <w:szCs w:val="22"/>
        </w:rPr>
        <w:t>6.       2001 Q3(a) P1</w:t>
      </w:r>
    </w:p>
    <w:p w:rsidR="00101F40" w:rsidRPr="003A04A9" w:rsidRDefault="00101F40" w:rsidP="00EA43C7">
      <w:pPr>
        <w:pStyle w:val="Style18"/>
        <w:widowControl/>
        <w:spacing w:line="276" w:lineRule="auto"/>
        <w:ind w:left="1260" w:right="4435"/>
        <w:rPr>
          <w:rStyle w:val="FontStyle25"/>
          <w:rFonts w:asciiTheme="majorHAnsi" w:hAnsiTheme="majorHAnsi"/>
          <w:sz w:val="22"/>
          <w:szCs w:val="22"/>
        </w:rPr>
      </w:pPr>
      <w:r w:rsidRPr="003A04A9">
        <w:rPr>
          <w:rStyle w:val="FontStyle25"/>
          <w:rFonts w:asciiTheme="majorHAnsi" w:hAnsiTheme="majorHAnsi"/>
          <w:sz w:val="22"/>
          <w:szCs w:val="22"/>
        </w:rPr>
        <w:t xml:space="preserve">     </w:t>
      </w:r>
      <w:r w:rsidR="00EA43C7">
        <w:rPr>
          <w:rStyle w:val="FontStyle25"/>
          <w:rFonts w:asciiTheme="majorHAnsi" w:hAnsiTheme="majorHAnsi"/>
          <w:sz w:val="22"/>
          <w:szCs w:val="22"/>
        </w:rPr>
        <w:t xml:space="preserve">    </w:t>
      </w:r>
      <w:r w:rsidRPr="003A04A9">
        <w:rPr>
          <w:rStyle w:val="FontStyle25"/>
          <w:rFonts w:asciiTheme="majorHAnsi" w:hAnsiTheme="majorHAnsi"/>
          <w:sz w:val="22"/>
          <w:szCs w:val="22"/>
        </w:rPr>
        <w:t>You are provided with the following: a large shallow tray water lycopodium powder some olive oil</w:t>
      </w:r>
    </w:p>
    <w:p w:rsidR="00EA43C7" w:rsidRDefault="00101F40" w:rsidP="00EA43C7">
      <w:pPr>
        <w:pStyle w:val="Style1"/>
        <w:widowControl/>
        <w:spacing w:line="276" w:lineRule="auto"/>
        <w:ind w:left="1260"/>
        <w:rPr>
          <w:rStyle w:val="FontStyle25"/>
          <w:rFonts w:asciiTheme="majorHAnsi" w:hAnsiTheme="majorHAnsi"/>
          <w:sz w:val="22"/>
          <w:szCs w:val="22"/>
        </w:rPr>
      </w:pPr>
      <w:r w:rsidRPr="003A04A9">
        <w:rPr>
          <w:rStyle w:val="FontStyle21"/>
          <w:rFonts w:asciiTheme="majorHAnsi" w:hAnsiTheme="majorHAnsi"/>
          <w:sz w:val="22"/>
          <w:szCs w:val="22"/>
        </w:rPr>
        <w:t xml:space="preserve">either </w:t>
      </w:r>
      <w:r w:rsidRPr="003A04A9">
        <w:rPr>
          <w:rStyle w:val="FontStyle25"/>
          <w:rFonts w:asciiTheme="majorHAnsi" w:hAnsiTheme="majorHAnsi"/>
          <w:sz w:val="22"/>
          <w:szCs w:val="22"/>
        </w:rPr>
        <w:t xml:space="preserve">a piece of thin wire with a kink and a millimeter scale </w:t>
      </w:r>
      <w:r w:rsidRPr="003A04A9">
        <w:rPr>
          <w:rStyle w:val="FontStyle21"/>
          <w:rFonts w:asciiTheme="majorHAnsi" w:hAnsiTheme="majorHAnsi"/>
          <w:sz w:val="22"/>
          <w:szCs w:val="22"/>
        </w:rPr>
        <w:t xml:space="preserve">or </w:t>
      </w:r>
      <w:r w:rsidRPr="003A04A9">
        <w:rPr>
          <w:rStyle w:val="FontStyle25"/>
          <w:rFonts w:asciiTheme="majorHAnsi" w:hAnsiTheme="majorHAnsi"/>
          <w:sz w:val="22"/>
          <w:szCs w:val="22"/>
        </w:rPr>
        <w:t xml:space="preserve">a </w:t>
      </w:r>
    </w:p>
    <w:p w:rsidR="00101F40" w:rsidRPr="003A04A9" w:rsidRDefault="00101F40" w:rsidP="00EA43C7">
      <w:pPr>
        <w:pStyle w:val="Style1"/>
        <w:widowControl/>
        <w:spacing w:line="276" w:lineRule="auto"/>
        <w:ind w:left="1260"/>
        <w:rPr>
          <w:rStyle w:val="FontStyle25"/>
          <w:rFonts w:asciiTheme="majorHAnsi" w:hAnsiTheme="majorHAnsi"/>
          <w:sz w:val="22"/>
          <w:szCs w:val="22"/>
        </w:rPr>
      </w:pPr>
      <w:r w:rsidRPr="003A04A9">
        <w:rPr>
          <w:rStyle w:val="FontStyle25"/>
          <w:rFonts w:asciiTheme="majorHAnsi" w:hAnsiTheme="majorHAnsi"/>
          <w:sz w:val="22"/>
          <w:szCs w:val="22"/>
        </w:rPr>
        <w:t>burette a metre rule.</w:t>
      </w:r>
    </w:p>
    <w:p w:rsidR="00101F40" w:rsidRPr="003A04A9" w:rsidRDefault="00101F40" w:rsidP="00101F40">
      <w:pPr>
        <w:pStyle w:val="Style1"/>
        <w:widowControl/>
        <w:rPr>
          <w:rStyle w:val="FontStyle25"/>
          <w:rFonts w:asciiTheme="majorHAnsi" w:hAnsiTheme="majorHAnsi"/>
          <w:sz w:val="22"/>
          <w:szCs w:val="22"/>
        </w:rPr>
      </w:pPr>
      <w:r w:rsidRPr="003A04A9">
        <w:rPr>
          <w:rStyle w:val="FontStyle25"/>
          <w:rFonts w:asciiTheme="majorHAnsi" w:hAnsiTheme="majorHAnsi"/>
          <w:sz w:val="22"/>
          <w:szCs w:val="22"/>
        </w:rPr>
        <w:t xml:space="preserve"> </w:t>
      </w:r>
      <w:r w:rsidRPr="003A04A9">
        <w:rPr>
          <w:rStyle w:val="FontStyle25"/>
          <w:rFonts w:asciiTheme="majorHAnsi" w:hAnsiTheme="majorHAnsi"/>
          <w:sz w:val="22"/>
          <w:szCs w:val="22"/>
        </w:rPr>
        <w:tab/>
        <w:t xml:space="preserve">    </w:t>
      </w:r>
      <w:r w:rsidR="00EA43C7">
        <w:rPr>
          <w:rStyle w:val="FontStyle25"/>
          <w:rFonts w:asciiTheme="majorHAnsi" w:hAnsiTheme="majorHAnsi"/>
          <w:sz w:val="22"/>
          <w:szCs w:val="22"/>
        </w:rPr>
        <w:t xml:space="preserve">  </w:t>
      </w:r>
      <w:r w:rsidRPr="003A04A9">
        <w:rPr>
          <w:rStyle w:val="FontStyle25"/>
          <w:rFonts w:asciiTheme="majorHAnsi" w:hAnsiTheme="majorHAnsi"/>
          <w:sz w:val="22"/>
          <w:szCs w:val="22"/>
        </w:rPr>
        <w:t xml:space="preserve">Describe an experiment to estimate the diameter of a molecule of the olive oil. </w:t>
      </w:r>
    </w:p>
    <w:p w:rsidR="00101F40" w:rsidRDefault="00101F40" w:rsidP="00101F40">
      <w:pPr>
        <w:pStyle w:val="Style1"/>
        <w:widowControl/>
        <w:rPr>
          <w:rStyle w:val="FontStyle25"/>
          <w:rFonts w:asciiTheme="majorHAnsi" w:hAnsiTheme="majorHAnsi"/>
          <w:sz w:val="22"/>
          <w:szCs w:val="22"/>
        </w:rPr>
      </w:pPr>
      <w:r w:rsidRPr="003A04A9">
        <w:rPr>
          <w:rStyle w:val="FontStyle25"/>
          <w:rFonts w:asciiTheme="majorHAnsi" w:hAnsiTheme="majorHAnsi"/>
          <w:sz w:val="22"/>
          <w:szCs w:val="22"/>
        </w:rPr>
        <w:t xml:space="preserve">                        </w:t>
      </w:r>
      <w:r w:rsidRPr="003A04A9">
        <w:rPr>
          <w:rStyle w:val="FontStyle25"/>
          <w:rFonts w:asciiTheme="majorHAnsi" w:hAnsiTheme="majorHAnsi"/>
          <w:sz w:val="22"/>
          <w:szCs w:val="22"/>
        </w:rPr>
        <w:tab/>
      </w:r>
      <w:r w:rsidRPr="003A04A9">
        <w:rPr>
          <w:rStyle w:val="FontStyle25"/>
          <w:rFonts w:asciiTheme="majorHAnsi" w:hAnsiTheme="majorHAnsi"/>
          <w:sz w:val="22"/>
          <w:szCs w:val="22"/>
        </w:rPr>
        <w:tab/>
      </w:r>
      <w:r w:rsidRPr="003A04A9">
        <w:rPr>
          <w:rStyle w:val="FontStyle25"/>
          <w:rFonts w:asciiTheme="majorHAnsi" w:hAnsiTheme="majorHAnsi"/>
          <w:sz w:val="22"/>
          <w:szCs w:val="22"/>
        </w:rPr>
        <w:tab/>
      </w:r>
      <w:r w:rsidRPr="003A04A9">
        <w:rPr>
          <w:rStyle w:val="FontStyle25"/>
          <w:rFonts w:asciiTheme="majorHAnsi" w:hAnsiTheme="majorHAnsi"/>
          <w:sz w:val="22"/>
          <w:szCs w:val="22"/>
        </w:rPr>
        <w:tab/>
      </w:r>
      <w:r w:rsidRPr="003A04A9">
        <w:rPr>
          <w:rStyle w:val="FontStyle25"/>
          <w:rFonts w:asciiTheme="majorHAnsi" w:hAnsiTheme="majorHAnsi"/>
          <w:sz w:val="22"/>
          <w:szCs w:val="22"/>
        </w:rPr>
        <w:tab/>
      </w:r>
      <w:r w:rsidRPr="003A04A9">
        <w:rPr>
          <w:rStyle w:val="FontStyle25"/>
          <w:rFonts w:asciiTheme="majorHAnsi" w:hAnsiTheme="majorHAnsi"/>
          <w:sz w:val="22"/>
          <w:szCs w:val="22"/>
        </w:rPr>
        <w:tab/>
      </w:r>
      <w:r w:rsidRPr="003A04A9">
        <w:rPr>
          <w:rStyle w:val="FontStyle25"/>
          <w:rFonts w:asciiTheme="majorHAnsi" w:hAnsiTheme="majorHAnsi"/>
          <w:sz w:val="22"/>
          <w:szCs w:val="22"/>
        </w:rPr>
        <w:tab/>
      </w:r>
      <w:r w:rsidRPr="003A04A9">
        <w:rPr>
          <w:rStyle w:val="FontStyle25"/>
          <w:rFonts w:asciiTheme="majorHAnsi" w:hAnsiTheme="majorHAnsi"/>
          <w:sz w:val="22"/>
          <w:szCs w:val="22"/>
        </w:rPr>
        <w:tab/>
      </w:r>
      <w:r w:rsidRPr="003A04A9">
        <w:rPr>
          <w:rStyle w:val="FontStyle25"/>
          <w:rFonts w:asciiTheme="majorHAnsi" w:hAnsiTheme="majorHAnsi"/>
          <w:sz w:val="22"/>
          <w:szCs w:val="22"/>
        </w:rPr>
        <w:tab/>
      </w:r>
      <w:r w:rsidR="00EA43C7">
        <w:rPr>
          <w:rStyle w:val="FontStyle25"/>
          <w:rFonts w:asciiTheme="majorHAnsi" w:hAnsiTheme="majorHAnsi"/>
          <w:sz w:val="22"/>
          <w:szCs w:val="22"/>
        </w:rPr>
        <w:tab/>
      </w:r>
      <w:r w:rsidRPr="003A04A9">
        <w:rPr>
          <w:rStyle w:val="FontStyle25"/>
          <w:rFonts w:asciiTheme="majorHAnsi" w:hAnsiTheme="majorHAnsi"/>
          <w:sz w:val="22"/>
          <w:szCs w:val="22"/>
        </w:rPr>
        <w:t>(7 marks)</w:t>
      </w:r>
    </w:p>
    <w:p w:rsidR="00EA43C7" w:rsidRPr="003A04A9" w:rsidRDefault="00EA43C7" w:rsidP="00101F40">
      <w:pPr>
        <w:pStyle w:val="Style1"/>
        <w:widowControl/>
        <w:rPr>
          <w:rStyle w:val="FontStyle25"/>
          <w:rFonts w:asciiTheme="majorHAnsi" w:hAnsiTheme="majorHAnsi"/>
          <w:sz w:val="22"/>
          <w:szCs w:val="22"/>
        </w:rPr>
      </w:pPr>
    </w:p>
    <w:p w:rsidR="00101F40" w:rsidRPr="00EA43C7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EA43C7">
        <w:rPr>
          <w:rFonts w:asciiTheme="majorHAnsi" w:hAnsiTheme="majorHAnsi"/>
          <w:b/>
          <w:sz w:val="22"/>
          <w:szCs w:val="22"/>
        </w:rPr>
        <w:t>7.          2002 Q1 P1</w:t>
      </w:r>
    </w:p>
    <w:p w:rsidR="00EA43C7" w:rsidRPr="00EA43C7" w:rsidRDefault="00101F40" w:rsidP="00EA43C7">
      <w:pPr>
        <w:spacing w:line="276" w:lineRule="auto"/>
        <w:ind w:left="1170"/>
        <w:rPr>
          <w:rFonts w:asciiTheme="majorHAnsi" w:hAnsiTheme="majorHAnsi"/>
          <w:sz w:val="22"/>
          <w:szCs w:val="22"/>
        </w:rPr>
      </w:pPr>
      <w:r w:rsidRPr="00EA43C7">
        <w:rPr>
          <w:rFonts w:asciiTheme="majorHAnsi" w:hAnsiTheme="majorHAnsi"/>
          <w:b/>
          <w:sz w:val="22"/>
          <w:szCs w:val="22"/>
        </w:rPr>
        <w:t>Fig one</w:t>
      </w:r>
      <w:r w:rsidRPr="00EA43C7">
        <w:rPr>
          <w:rFonts w:asciiTheme="majorHAnsi" w:hAnsiTheme="majorHAnsi"/>
          <w:sz w:val="22"/>
          <w:szCs w:val="22"/>
        </w:rPr>
        <w:t xml:space="preserve"> shows a micrometer crew gauge being used to measure the </w:t>
      </w:r>
    </w:p>
    <w:p w:rsidR="00101F40" w:rsidRPr="00EA43C7" w:rsidRDefault="00101F40" w:rsidP="00EA43C7">
      <w:pPr>
        <w:spacing w:line="276" w:lineRule="auto"/>
        <w:ind w:left="1170"/>
        <w:rPr>
          <w:rFonts w:asciiTheme="majorHAnsi" w:hAnsiTheme="majorHAnsi"/>
          <w:sz w:val="22"/>
          <w:szCs w:val="22"/>
        </w:rPr>
      </w:pPr>
      <w:r w:rsidRPr="00EA43C7">
        <w:rPr>
          <w:rFonts w:asciiTheme="majorHAnsi" w:hAnsiTheme="majorHAnsi"/>
          <w:sz w:val="22"/>
          <w:szCs w:val="22"/>
        </w:rPr>
        <w:t>diameter of a metal rod.</w:t>
      </w:r>
      <w:r w:rsidR="00EA43C7">
        <w:rPr>
          <w:rFonts w:asciiTheme="majorHAnsi" w:hAnsiTheme="majorHAnsi"/>
          <w:sz w:val="22"/>
          <w:szCs w:val="22"/>
        </w:rPr>
        <w:t xml:space="preserve"> </w:t>
      </w:r>
      <w:r w:rsidRPr="00EA43C7">
        <w:rPr>
          <w:rFonts w:asciiTheme="majorHAnsi" w:hAnsiTheme="majorHAnsi"/>
          <w:sz w:val="22"/>
          <w:szCs w:val="22"/>
        </w:rPr>
        <w:t>The thimble scale has 50 divisions</w:t>
      </w:r>
    </w:p>
    <w:p w:rsidR="00101F40" w:rsidRPr="00EA43C7" w:rsidRDefault="00101F40" w:rsidP="00101F40">
      <w:pPr>
        <w:tabs>
          <w:tab w:val="left" w:pos="2868"/>
        </w:tabs>
        <w:rPr>
          <w:rFonts w:asciiTheme="majorHAnsi" w:hAnsiTheme="majorHAnsi"/>
          <w:sz w:val="22"/>
          <w:szCs w:val="22"/>
        </w:rPr>
      </w:pPr>
      <w:r w:rsidRPr="00EA43C7">
        <w:rPr>
          <w:rFonts w:asciiTheme="majorHAnsi" w:hAnsiTheme="majorHAnsi"/>
          <w:noProof/>
          <w:sz w:val="22"/>
          <w:szCs w:val="22"/>
          <w:lang w:val="en-US" w:eastAsia="en-US"/>
        </w:rPr>
        <w:lastRenderedPageBreak/>
        <w:drawing>
          <wp:anchor distT="0" distB="0" distL="114300" distR="114300" simplePos="0" relativeHeight="251910144" behindDoc="1" locked="0" layoutInCell="1" allowOverlap="1">
            <wp:simplePos x="0" y="0"/>
            <wp:positionH relativeFrom="column">
              <wp:posOffset>1400175</wp:posOffset>
            </wp:positionH>
            <wp:positionV relativeFrom="paragraph">
              <wp:posOffset>64135</wp:posOffset>
            </wp:positionV>
            <wp:extent cx="3495675" cy="1057275"/>
            <wp:effectExtent l="19050" t="0" r="9525" b="0"/>
            <wp:wrapNone/>
            <wp:docPr id="289" name="Picture 121" descr="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PHY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A43C7">
        <w:rPr>
          <w:rFonts w:asciiTheme="majorHAnsi" w:hAnsiTheme="majorHAnsi"/>
          <w:sz w:val="22"/>
          <w:szCs w:val="22"/>
        </w:rPr>
        <w:tab/>
      </w:r>
    </w:p>
    <w:p w:rsidR="00101F40" w:rsidRPr="00EA43C7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EA43C7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EA43C7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EA43C7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EA43C7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EA43C7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EA43C7" w:rsidRDefault="00101F40" w:rsidP="00101F40">
      <w:pPr>
        <w:rPr>
          <w:rFonts w:asciiTheme="majorHAnsi" w:hAnsiTheme="majorHAnsi"/>
          <w:sz w:val="22"/>
          <w:szCs w:val="22"/>
        </w:rPr>
      </w:pPr>
      <w:r w:rsidRPr="00EA43C7">
        <w:rPr>
          <w:rFonts w:asciiTheme="majorHAnsi" w:hAnsiTheme="majorHAnsi"/>
          <w:sz w:val="22"/>
          <w:szCs w:val="22"/>
        </w:rPr>
        <w:tab/>
        <w:t xml:space="preserve">             What is the reading shown?</w:t>
      </w:r>
    </w:p>
    <w:p w:rsidR="00101F40" w:rsidRPr="00EA43C7" w:rsidRDefault="00101F40" w:rsidP="00101F40">
      <w:pPr>
        <w:rPr>
          <w:rFonts w:asciiTheme="majorHAnsi" w:hAnsiTheme="majorHAnsi"/>
          <w:b/>
          <w:sz w:val="22"/>
          <w:szCs w:val="22"/>
        </w:rPr>
      </w:pPr>
    </w:p>
    <w:p w:rsidR="00101F40" w:rsidRPr="00EA43C7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EA43C7">
        <w:rPr>
          <w:rFonts w:asciiTheme="majorHAnsi" w:hAnsiTheme="majorHAnsi"/>
          <w:b/>
          <w:sz w:val="22"/>
          <w:szCs w:val="22"/>
        </w:rPr>
        <w:t>8.          2004 Q1 P1</w:t>
      </w:r>
    </w:p>
    <w:p w:rsidR="00EA43C7" w:rsidRPr="00EA43C7" w:rsidRDefault="00101F40" w:rsidP="00EA43C7">
      <w:pPr>
        <w:spacing w:line="276" w:lineRule="auto"/>
        <w:ind w:left="1080"/>
        <w:rPr>
          <w:rFonts w:asciiTheme="majorHAnsi" w:hAnsiTheme="majorHAnsi"/>
          <w:sz w:val="22"/>
          <w:szCs w:val="22"/>
        </w:rPr>
      </w:pPr>
      <w:r w:rsidRPr="00EA43C7">
        <w:rPr>
          <w:rFonts w:asciiTheme="majorHAnsi" w:hAnsiTheme="majorHAnsi"/>
          <w:b/>
          <w:sz w:val="22"/>
          <w:szCs w:val="22"/>
        </w:rPr>
        <w:t>Figure 1</w:t>
      </w:r>
      <w:r w:rsidRPr="00EA43C7">
        <w:rPr>
          <w:rFonts w:asciiTheme="majorHAnsi" w:hAnsiTheme="majorHAnsi"/>
          <w:sz w:val="22"/>
          <w:szCs w:val="22"/>
        </w:rPr>
        <w:t xml:space="preserve"> shows a micrometer screw gauge being used to measure the </w:t>
      </w:r>
    </w:p>
    <w:p w:rsidR="00101F40" w:rsidRPr="00EA43C7" w:rsidRDefault="00101F40" w:rsidP="00EA43C7">
      <w:pPr>
        <w:spacing w:line="276" w:lineRule="auto"/>
        <w:ind w:left="1080"/>
        <w:rPr>
          <w:rFonts w:asciiTheme="majorHAnsi" w:hAnsiTheme="majorHAnsi"/>
          <w:sz w:val="22"/>
          <w:szCs w:val="22"/>
        </w:rPr>
      </w:pPr>
      <w:r w:rsidRPr="00EA43C7">
        <w:rPr>
          <w:rFonts w:asciiTheme="majorHAnsi" w:hAnsiTheme="majorHAnsi"/>
          <w:sz w:val="22"/>
          <w:szCs w:val="22"/>
        </w:rPr>
        <w:t>diameter of a ball bearing.</w:t>
      </w:r>
    </w:p>
    <w:p w:rsidR="00101F40" w:rsidRPr="00EA43C7" w:rsidRDefault="00101F40" w:rsidP="00EA43C7">
      <w:pPr>
        <w:spacing w:line="276" w:lineRule="auto"/>
        <w:ind w:left="720" w:hanging="720"/>
        <w:rPr>
          <w:rFonts w:asciiTheme="majorHAnsi" w:hAnsiTheme="majorHAnsi"/>
          <w:sz w:val="22"/>
          <w:szCs w:val="22"/>
        </w:rPr>
      </w:pPr>
      <w:r w:rsidRPr="00EA43C7">
        <w:rPr>
          <w:rFonts w:asciiTheme="majorHAnsi" w:hAnsiTheme="majorHAnsi"/>
          <w:sz w:val="22"/>
          <w:szCs w:val="22"/>
        </w:rPr>
        <w:tab/>
        <w:t xml:space="preserve">        A magnified portion of the scale is shown.</w:t>
      </w:r>
    </w:p>
    <w:p w:rsidR="00101F40" w:rsidRPr="00EA43C7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EA43C7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11168" behindDoc="1" locked="0" layoutInCell="1" allowOverlap="1">
            <wp:simplePos x="0" y="0"/>
            <wp:positionH relativeFrom="column">
              <wp:posOffset>790575</wp:posOffset>
            </wp:positionH>
            <wp:positionV relativeFrom="paragraph">
              <wp:posOffset>126365</wp:posOffset>
            </wp:positionV>
            <wp:extent cx="4448175" cy="1190625"/>
            <wp:effectExtent l="19050" t="0" r="9525" b="0"/>
            <wp:wrapNone/>
            <wp:docPr id="290" name="Picture 185" descr="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PHY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119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EA43C7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EA43C7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EA43C7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EA43C7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EA43C7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EA43C7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EA43C7" w:rsidRPr="00EA43C7" w:rsidRDefault="00EA43C7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EA43C7" w:rsidRDefault="00101F40" w:rsidP="00101F40">
      <w:pPr>
        <w:rPr>
          <w:rFonts w:asciiTheme="majorHAnsi" w:hAnsiTheme="majorHAnsi"/>
          <w:sz w:val="22"/>
          <w:szCs w:val="22"/>
        </w:rPr>
      </w:pPr>
      <w:r w:rsidRPr="00EA43C7">
        <w:rPr>
          <w:rFonts w:asciiTheme="majorHAnsi" w:hAnsiTheme="majorHAnsi"/>
          <w:sz w:val="22"/>
          <w:szCs w:val="22"/>
        </w:rPr>
        <w:t xml:space="preserve">                </w:t>
      </w:r>
      <w:r w:rsidR="00EA43C7">
        <w:rPr>
          <w:rFonts w:asciiTheme="majorHAnsi" w:hAnsiTheme="majorHAnsi"/>
          <w:sz w:val="22"/>
          <w:szCs w:val="22"/>
        </w:rPr>
        <w:t xml:space="preserve">           </w:t>
      </w:r>
      <w:r w:rsidRPr="00EA43C7">
        <w:rPr>
          <w:rFonts w:asciiTheme="majorHAnsi" w:hAnsiTheme="majorHAnsi"/>
          <w:sz w:val="22"/>
          <w:szCs w:val="22"/>
        </w:rPr>
        <w:t>Record the diameter of the ball bearing</w:t>
      </w:r>
      <w:r w:rsidRPr="00EA43C7">
        <w:rPr>
          <w:rFonts w:asciiTheme="majorHAnsi" w:hAnsiTheme="majorHAnsi"/>
          <w:sz w:val="22"/>
          <w:szCs w:val="22"/>
        </w:rPr>
        <w:tab/>
      </w:r>
      <w:r w:rsidRPr="00EA43C7">
        <w:rPr>
          <w:rFonts w:asciiTheme="majorHAnsi" w:hAnsiTheme="majorHAnsi"/>
          <w:sz w:val="22"/>
          <w:szCs w:val="22"/>
        </w:rPr>
        <w:tab/>
      </w:r>
      <w:r w:rsidRPr="00EA43C7">
        <w:rPr>
          <w:rFonts w:asciiTheme="majorHAnsi" w:hAnsiTheme="majorHAnsi"/>
          <w:sz w:val="22"/>
          <w:szCs w:val="22"/>
        </w:rPr>
        <w:tab/>
      </w:r>
      <w:r w:rsidRPr="00EA43C7">
        <w:rPr>
          <w:rFonts w:asciiTheme="majorHAnsi" w:hAnsiTheme="majorHAnsi"/>
          <w:sz w:val="22"/>
          <w:szCs w:val="22"/>
        </w:rPr>
        <w:tab/>
      </w:r>
      <w:r w:rsidRPr="00EA43C7">
        <w:rPr>
          <w:rFonts w:asciiTheme="majorHAnsi" w:hAnsiTheme="majorHAnsi"/>
          <w:sz w:val="22"/>
          <w:szCs w:val="22"/>
        </w:rPr>
        <w:tab/>
        <w:t xml:space="preserve">        (1mark)</w:t>
      </w:r>
    </w:p>
    <w:p w:rsidR="00101F40" w:rsidRPr="00EA43C7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EA43C7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EA43C7">
        <w:rPr>
          <w:rFonts w:asciiTheme="majorHAnsi" w:hAnsiTheme="majorHAnsi"/>
          <w:b/>
          <w:sz w:val="22"/>
          <w:szCs w:val="22"/>
        </w:rPr>
        <w:t>9.          2004 Q2(b) P1</w:t>
      </w:r>
    </w:p>
    <w:p w:rsidR="00EA43C7" w:rsidRDefault="00101F40" w:rsidP="00EA43C7">
      <w:pPr>
        <w:ind w:left="1080" w:hanging="720"/>
        <w:rPr>
          <w:rFonts w:asciiTheme="majorHAnsi" w:hAnsiTheme="majorHAnsi"/>
          <w:sz w:val="22"/>
          <w:szCs w:val="22"/>
        </w:rPr>
      </w:pPr>
      <w:r w:rsidRPr="00EA43C7">
        <w:rPr>
          <w:rFonts w:asciiTheme="majorHAnsi" w:hAnsiTheme="majorHAnsi"/>
          <w:sz w:val="22"/>
          <w:szCs w:val="22"/>
        </w:rPr>
        <w:tab/>
      </w:r>
      <w:r w:rsidRPr="00EA43C7">
        <w:rPr>
          <w:rFonts w:asciiTheme="majorHAnsi" w:hAnsiTheme="majorHAnsi"/>
          <w:b/>
          <w:sz w:val="22"/>
          <w:szCs w:val="22"/>
        </w:rPr>
        <w:t>Fig 3</w:t>
      </w:r>
      <w:r w:rsidRPr="00EA43C7">
        <w:rPr>
          <w:rFonts w:asciiTheme="majorHAnsi" w:hAnsiTheme="majorHAnsi"/>
          <w:sz w:val="22"/>
          <w:szCs w:val="22"/>
        </w:rPr>
        <w:t xml:space="preserve"> shows part of an experimental set up for estimating the diameter </w:t>
      </w:r>
    </w:p>
    <w:p w:rsidR="00101F40" w:rsidRPr="00EA43C7" w:rsidRDefault="00EA43C7" w:rsidP="00EA43C7">
      <w:pPr>
        <w:ind w:left="1080" w:hanging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b/>
          <w:sz w:val="22"/>
          <w:szCs w:val="22"/>
        </w:rPr>
        <w:t xml:space="preserve">               </w:t>
      </w:r>
      <w:r w:rsidR="00101F40" w:rsidRPr="00EA43C7">
        <w:rPr>
          <w:rFonts w:asciiTheme="majorHAnsi" w:hAnsiTheme="majorHAnsi"/>
          <w:sz w:val="22"/>
          <w:szCs w:val="22"/>
        </w:rPr>
        <w:t>of an oil molecule.</w:t>
      </w:r>
    </w:p>
    <w:p w:rsidR="00101F40" w:rsidRPr="00EA43C7" w:rsidRDefault="00101F40" w:rsidP="00101F40">
      <w:pPr>
        <w:ind w:left="1440" w:hanging="720"/>
        <w:jc w:val="both"/>
        <w:rPr>
          <w:rFonts w:asciiTheme="majorHAnsi" w:hAnsiTheme="majorHAnsi"/>
          <w:sz w:val="22"/>
          <w:szCs w:val="22"/>
        </w:rPr>
      </w:pPr>
      <w:r w:rsidRPr="00EA43C7">
        <w:rPr>
          <w:rFonts w:asciiTheme="majorHAnsi" w:hAnsiTheme="majorHAnsi"/>
          <w:sz w:val="22"/>
          <w:szCs w:val="22"/>
        </w:rPr>
        <w:t xml:space="preserve">                            </w:t>
      </w:r>
      <w:r w:rsidRPr="00EA43C7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3562350" cy="2305050"/>
            <wp:effectExtent l="19050" t="0" r="0" b="0"/>
            <wp:docPr id="12" name="Picture 4" descr="C:\Users\user\Pictures\img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img04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grayscl/>
                      <a:lum contrast="30000"/>
                    </a:blip>
                    <a:srcRect l="62981" t="39187" r="9068" b="42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Pr="00EA43C7" w:rsidRDefault="00101F40" w:rsidP="00101F40">
      <w:pPr>
        <w:ind w:left="1440" w:hanging="720"/>
        <w:jc w:val="both"/>
        <w:rPr>
          <w:rFonts w:asciiTheme="majorHAnsi" w:hAnsiTheme="majorHAnsi"/>
          <w:sz w:val="22"/>
          <w:szCs w:val="22"/>
        </w:rPr>
      </w:pPr>
    </w:p>
    <w:p w:rsidR="00101F40" w:rsidRDefault="00101F40" w:rsidP="00EA43C7">
      <w:pPr>
        <w:spacing w:line="276" w:lineRule="auto"/>
        <w:ind w:left="1170" w:hanging="720"/>
        <w:rPr>
          <w:rFonts w:asciiTheme="majorHAnsi" w:hAnsiTheme="majorHAnsi"/>
          <w:sz w:val="22"/>
          <w:szCs w:val="22"/>
        </w:rPr>
      </w:pPr>
      <w:r w:rsidRPr="00EA43C7">
        <w:rPr>
          <w:rFonts w:asciiTheme="majorHAnsi" w:hAnsiTheme="majorHAnsi"/>
          <w:sz w:val="22"/>
          <w:szCs w:val="22"/>
        </w:rPr>
        <w:tab/>
        <w:t>i)</w:t>
      </w:r>
      <w:r w:rsidRPr="00EA43C7">
        <w:rPr>
          <w:rFonts w:asciiTheme="majorHAnsi" w:hAnsiTheme="majorHAnsi"/>
          <w:sz w:val="22"/>
          <w:szCs w:val="22"/>
        </w:rPr>
        <w:tab/>
        <w:t xml:space="preserve">Describe how the oil patch is formed </w:t>
      </w:r>
    </w:p>
    <w:p w:rsidR="00EA43C7" w:rsidRPr="00EA43C7" w:rsidRDefault="00EA43C7" w:rsidP="00EA43C7">
      <w:pPr>
        <w:spacing w:line="276" w:lineRule="auto"/>
        <w:ind w:left="1170" w:hanging="720"/>
        <w:rPr>
          <w:rFonts w:asciiTheme="majorHAnsi" w:hAnsiTheme="majorHAnsi"/>
          <w:sz w:val="22"/>
          <w:szCs w:val="22"/>
        </w:rPr>
      </w:pPr>
    </w:p>
    <w:p w:rsidR="00EA43C7" w:rsidRDefault="00101F40" w:rsidP="00EA43C7">
      <w:pPr>
        <w:spacing w:line="276" w:lineRule="auto"/>
        <w:ind w:left="2160" w:hanging="990"/>
        <w:rPr>
          <w:rFonts w:asciiTheme="majorHAnsi" w:hAnsiTheme="majorHAnsi"/>
          <w:sz w:val="22"/>
          <w:szCs w:val="22"/>
        </w:rPr>
      </w:pPr>
      <w:r w:rsidRPr="00EA43C7">
        <w:rPr>
          <w:rFonts w:asciiTheme="majorHAnsi" w:hAnsiTheme="majorHAnsi"/>
          <w:sz w:val="22"/>
          <w:szCs w:val="22"/>
        </w:rPr>
        <w:t>ii)</w:t>
      </w:r>
      <w:r w:rsidR="00EA43C7" w:rsidRPr="00EA43C7">
        <w:rPr>
          <w:rFonts w:asciiTheme="majorHAnsi" w:hAnsiTheme="majorHAnsi"/>
          <w:sz w:val="22"/>
          <w:szCs w:val="22"/>
        </w:rPr>
        <w:t xml:space="preserve"> </w:t>
      </w:r>
      <w:r w:rsidRPr="00EA43C7">
        <w:rPr>
          <w:rFonts w:asciiTheme="majorHAnsi" w:hAnsiTheme="majorHAnsi"/>
          <w:sz w:val="22"/>
          <w:szCs w:val="22"/>
        </w:rPr>
        <w:t xml:space="preserve">In an experiment the diameter a, of the patch was measured to </w:t>
      </w:r>
    </w:p>
    <w:p w:rsidR="00EA43C7" w:rsidRDefault="00EA43C7" w:rsidP="00EA43C7">
      <w:pPr>
        <w:spacing w:line="276" w:lineRule="auto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      </w:t>
      </w:r>
      <w:r w:rsidR="00101F40" w:rsidRPr="00EA43C7">
        <w:rPr>
          <w:rFonts w:asciiTheme="majorHAnsi" w:hAnsiTheme="majorHAnsi"/>
          <w:sz w:val="22"/>
          <w:szCs w:val="22"/>
        </w:rPr>
        <w:t xml:space="preserve">be 200mm for an oil drop of radius 0.25mm. Determine the </w:t>
      </w:r>
    </w:p>
    <w:p w:rsidR="00101F40" w:rsidRPr="00EA43C7" w:rsidRDefault="00101F40" w:rsidP="00EA43C7">
      <w:pPr>
        <w:spacing w:line="276" w:lineRule="auto"/>
        <w:ind w:left="2160" w:hanging="720"/>
        <w:rPr>
          <w:rFonts w:asciiTheme="majorHAnsi" w:hAnsiTheme="majorHAnsi"/>
          <w:sz w:val="22"/>
          <w:szCs w:val="22"/>
        </w:rPr>
      </w:pPr>
      <w:r w:rsidRPr="00EA43C7">
        <w:rPr>
          <w:rFonts w:asciiTheme="majorHAnsi" w:hAnsiTheme="majorHAnsi"/>
          <w:sz w:val="22"/>
          <w:szCs w:val="22"/>
        </w:rPr>
        <w:t>diameter of the molecule of the oil.</w:t>
      </w:r>
    </w:p>
    <w:p w:rsidR="00101F40" w:rsidRDefault="00101F40" w:rsidP="00101F40"/>
    <w:p w:rsidR="00101F40" w:rsidRPr="00EA43C7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EA43C7">
        <w:rPr>
          <w:rFonts w:asciiTheme="majorHAnsi" w:hAnsiTheme="majorHAnsi"/>
          <w:b/>
          <w:sz w:val="22"/>
          <w:szCs w:val="22"/>
        </w:rPr>
        <w:t>10.          2005 Q27 P1</w:t>
      </w:r>
    </w:p>
    <w:p w:rsidR="00EA43C7" w:rsidRDefault="00101F40" w:rsidP="00101F40">
      <w:pPr>
        <w:ind w:left="1224"/>
        <w:rPr>
          <w:rFonts w:asciiTheme="majorHAnsi" w:hAnsiTheme="majorHAnsi"/>
          <w:sz w:val="22"/>
          <w:szCs w:val="22"/>
        </w:rPr>
      </w:pPr>
      <w:r w:rsidRPr="00EA43C7">
        <w:rPr>
          <w:rFonts w:asciiTheme="majorHAnsi" w:hAnsiTheme="majorHAnsi"/>
          <w:sz w:val="22"/>
          <w:szCs w:val="22"/>
        </w:rPr>
        <w:t>The melting point of oxygen is given as -273</w:t>
      </w:r>
      <w:r w:rsidRPr="00EA43C7">
        <w:rPr>
          <w:rFonts w:asciiTheme="majorHAnsi" w:hAnsiTheme="majorHAnsi"/>
          <w:sz w:val="22"/>
          <w:szCs w:val="22"/>
          <w:vertAlign w:val="superscript"/>
        </w:rPr>
        <w:t>0</w:t>
      </w:r>
      <w:r w:rsidRPr="00EA43C7">
        <w:rPr>
          <w:rFonts w:asciiTheme="majorHAnsi" w:hAnsiTheme="majorHAnsi"/>
          <w:sz w:val="22"/>
          <w:szCs w:val="22"/>
        </w:rPr>
        <w:t xml:space="preserve">C. Covert this temperature </w:t>
      </w:r>
    </w:p>
    <w:p w:rsidR="00101F40" w:rsidRPr="00EA43C7" w:rsidRDefault="00101F40" w:rsidP="00EA43C7">
      <w:pPr>
        <w:ind w:left="1224"/>
        <w:rPr>
          <w:rFonts w:asciiTheme="majorHAnsi" w:hAnsiTheme="majorHAnsi"/>
          <w:sz w:val="22"/>
          <w:szCs w:val="22"/>
        </w:rPr>
      </w:pPr>
      <w:r w:rsidRPr="00EA43C7">
        <w:rPr>
          <w:rFonts w:asciiTheme="majorHAnsi" w:hAnsiTheme="majorHAnsi"/>
          <w:sz w:val="22"/>
          <w:szCs w:val="22"/>
        </w:rPr>
        <w:t>to Kelvin (K)</w:t>
      </w:r>
      <w:r w:rsidRPr="00EA43C7">
        <w:rPr>
          <w:rFonts w:asciiTheme="majorHAnsi" w:hAnsiTheme="majorHAnsi"/>
          <w:sz w:val="22"/>
          <w:szCs w:val="22"/>
        </w:rPr>
        <w:tab/>
      </w:r>
      <w:r w:rsidRPr="00EA43C7">
        <w:rPr>
          <w:rFonts w:asciiTheme="majorHAnsi" w:hAnsiTheme="majorHAnsi"/>
          <w:sz w:val="22"/>
          <w:szCs w:val="22"/>
        </w:rPr>
        <w:tab/>
      </w:r>
      <w:r w:rsidRPr="00EA43C7">
        <w:rPr>
          <w:rFonts w:asciiTheme="majorHAnsi" w:hAnsiTheme="majorHAnsi"/>
          <w:sz w:val="22"/>
          <w:szCs w:val="22"/>
        </w:rPr>
        <w:tab/>
      </w:r>
      <w:r w:rsidRPr="00EA43C7">
        <w:rPr>
          <w:rFonts w:asciiTheme="majorHAnsi" w:hAnsiTheme="majorHAnsi"/>
          <w:sz w:val="22"/>
          <w:szCs w:val="22"/>
        </w:rPr>
        <w:tab/>
      </w:r>
      <w:r w:rsidRPr="00EA43C7">
        <w:rPr>
          <w:rFonts w:asciiTheme="majorHAnsi" w:hAnsiTheme="majorHAnsi"/>
          <w:sz w:val="22"/>
          <w:szCs w:val="22"/>
        </w:rPr>
        <w:tab/>
        <w:t xml:space="preserve">                   </w:t>
      </w:r>
      <w:r w:rsidR="00626125" w:rsidRPr="00EA43C7">
        <w:rPr>
          <w:rFonts w:asciiTheme="majorHAnsi" w:hAnsiTheme="majorHAnsi"/>
          <w:sz w:val="22"/>
          <w:szCs w:val="22"/>
        </w:rPr>
        <w:t xml:space="preserve">                    </w:t>
      </w:r>
      <w:r w:rsidR="00EA43C7">
        <w:rPr>
          <w:rFonts w:asciiTheme="majorHAnsi" w:hAnsiTheme="majorHAnsi"/>
          <w:sz w:val="22"/>
          <w:szCs w:val="22"/>
        </w:rPr>
        <w:tab/>
      </w:r>
      <w:r w:rsidRPr="00EA43C7">
        <w:rPr>
          <w:rFonts w:asciiTheme="majorHAnsi" w:hAnsiTheme="majorHAnsi"/>
          <w:sz w:val="22"/>
          <w:szCs w:val="22"/>
        </w:rPr>
        <w:t>(1 mark)</w:t>
      </w:r>
    </w:p>
    <w:p w:rsidR="00101F40" w:rsidRPr="00EA43C7" w:rsidRDefault="00101F40" w:rsidP="00101F40">
      <w:pPr>
        <w:ind w:left="1224"/>
        <w:rPr>
          <w:rFonts w:asciiTheme="majorHAnsi" w:hAnsiTheme="majorHAnsi"/>
          <w:sz w:val="22"/>
          <w:szCs w:val="22"/>
        </w:rPr>
      </w:pPr>
    </w:p>
    <w:p w:rsidR="00101F40" w:rsidRPr="00EA43C7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EA43C7">
        <w:rPr>
          <w:rFonts w:asciiTheme="majorHAnsi" w:hAnsiTheme="majorHAnsi"/>
          <w:b/>
          <w:sz w:val="22"/>
          <w:szCs w:val="22"/>
        </w:rPr>
        <w:t>11.          2006 Q14 (b) &amp;(c) P1</w:t>
      </w:r>
    </w:p>
    <w:p w:rsidR="00EA43C7" w:rsidRDefault="00101F40" w:rsidP="00EA43C7">
      <w:pPr>
        <w:spacing w:line="276" w:lineRule="auto"/>
        <w:ind w:left="1134"/>
        <w:rPr>
          <w:rFonts w:asciiTheme="majorHAnsi" w:hAnsiTheme="majorHAnsi"/>
          <w:sz w:val="22"/>
          <w:szCs w:val="22"/>
        </w:rPr>
      </w:pPr>
      <w:r w:rsidRPr="00EA43C7">
        <w:rPr>
          <w:rFonts w:asciiTheme="majorHAnsi" w:hAnsiTheme="majorHAnsi"/>
          <w:sz w:val="22"/>
          <w:szCs w:val="22"/>
        </w:rPr>
        <w:t xml:space="preserve">(b) In an experiment to estimate the diameter of an oil molecule, an oil </w:t>
      </w:r>
    </w:p>
    <w:p w:rsidR="00EA43C7" w:rsidRDefault="00EA43C7" w:rsidP="00EA43C7">
      <w:pPr>
        <w:spacing w:line="276" w:lineRule="auto"/>
        <w:ind w:left="1134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drop of </w:t>
      </w:r>
      <w:r w:rsidR="00101F40" w:rsidRPr="00EA43C7">
        <w:rPr>
          <w:rFonts w:asciiTheme="majorHAnsi" w:hAnsiTheme="majorHAnsi"/>
          <w:sz w:val="22"/>
          <w:szCs w:val="22"/>
        </w:rPr>
        <w:t xml:space="preserve">diameter 0.05 cm spreads over a circular patch whose diameter </w:t>
      </w:r>
    </w:p>
    <w:p w:rsidR="00101F40" w:rsidRPr="00EA43C7" w:rsidRDefault="00EA43C7" w:rsidP="00EA43C7">
      <w:pPr>
        <w:spacing w:line="276" w:lineRule="auto"/>
        <w:ind w:left="1134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</w:t>
      </w:r>
      <w:r w:rsidR="00101F40" w:rsidRPr="00EA43C7">
        <w:rPr>
          <w:rFonts w:asciiTheme="majorHAnsi" w:hAnsiTheme="majorHAnsi"/>
          <w:sz w:val="22"/>
          <w:szCs w:val="22"/>
        </w:rPr>
        <w:t>is 20 cm</w:t>
      </w:r>
    </w:p>
    <w:p w:rsidR="00101F40" w:rsidRPr="00EA43C7" w:rsidRDefault="00101F40" w:rsidP="00EA43C7">
      <w:pPr>
        <w:spacing w:line="276" w:lineRule="auto"/>
        <w:ind w:left="1134"/>
        <w:rPr>
          <w:rFonts w:asciiTheme="majorHAnsi" w:hAnsiTheme="majorHAnsi"/>
          <w:sz w:val="22"/>
          <w:szCs w:val="22"/>
        </w:rPr>
      </w:pPr>
      <w:r w:rsidRPr="00EA43C7">
        <w:rPr>
          <w:rFonts w:asciiTheme="majorHAnsi" w:hAnsiTheme="majorHAnsi"/>
          <w:sz w:val="22"/>
          <w:szCs w:val="22"/>
        </w:rPr>
        <w:t>Determine</w:t>
      </w:r>
    </w:p>
    <w:p w:rsidR="00101F40" w:rsidRPr="00EA43C7" w:rsidRDefault="00101F40" w:rsidP="00EA43C7">
      <w:pPr>
        <w:spacing w:line="276" w:lineRule="auto"/>
        <w:ind w:left="1560"/>
        <w:rPr>
          <w:rFonts w:asciiTheme="majorHAnsi" w:hAnsiTheme="majorHAnsi"/>
          <w:sz w:val="22"/>
          <w:szCs w:val="22"/>
        </w:rPr>
      </w:pPr>
      <w:r w:rsidRPr="00EA43C7">
        <w:rPr>
          <w:rFonts w:asciiTheme="majorHAnsi" w:hAnsiTheme="majorHAnsi"/>
          <w:sz w:val="22"/>
          <w:szCs w:val="22"/>
        </w:rPr>
        <w:t>(i) The volume of the oil drop</w:t>
      </w:r>
      <w:r w:rsidRPr="00EA43C7">
        <w:rPr>
          <w:rFonts w:asciiTheme="majorHAnsi" w:hAnsiTheme="majorHAnsi"/>
          <w:sz w:val="22"/>
          <w:szCs w:val="22"/>
        </w:rPr>
        <w:tab/>
      </w:r>
      <w:r w:rsidRPr="00EA43C7">
        <w:rPr>
          <w:rFonts w:asciiTheme="majorHAnsi" w:hAnsiTheme="majorHAnsi"/>
          <w:sz w:val="22"/>
          <w:szCs w:val="22"/>
        </w:rPr>
        <w:tab/>
      </w:r>
      <w:r w:rsidRPr="00EA43C7">
        <w:rPr>
          <w:rFonts w:asciiTheme="majorHAnsi" w:hAnsiTheme="majorHAnsi"/>
          <w:sz w:val="22"/>
          <w:szCs w:val="22"/>
        </w:rPr>
        <w:tab/>
      </w:r>
      <w:r w:rsidRPr="00EA43C7">
        <w:rPr>
          <w:rFonts w:asciiTheme="majorHAnsi" w:hAnsiTheme="majorHAnsi"/>
          <w:sz w:val="22"/>
          <w:szCs w:val="22"/>
        </w:rPr>
        <w:tab/>
      </w:r>
      <w:r w:rsidRPr="00EA43C7">
        <w:rPr>
          <w:rFonts w:asciiTheme="majorHAnsi" w:hAnsiTheme="majorHAnsi"/>
          <w:sz w:val="22"/>
          <w:szCs w:val="22"/>
        </w:rPr>
        <w:tab/>
        <w:t xml:space="preserve">       </w:t>
      </w:r>
      <w:r w:rsidR="00EA43C7">
        <w:rPr>
          <w:rFonts w:asciiTheme="majorHAnsi" w:hAnsiTheme="majorHAnsi"/>
          <w:sz w:val="22"/>
          <w:szCs w:val="22"/>
        </w:rPr>
        <w:tab/>
      </w:r>
      <w:r w:rsidRPr="00EA43C7">
        <w:rPr>
          <w:rFonts w:asciiTheme="majorHAnsi" w:hAnsiTheme="majorHAnsi"/>
          <w:sz w:val="22"/>
          <w:szCs w:val="22"/>
        </w:rPr>
        <w:t>(2 marks)</w:t>
      </w:r>
    </w:p>
    <w:p w:rsidR="00101F40" w:rsidRPr="00EA43C7" w:rsidRDefault="00101F40" w:rsidP="00EA43C7">
      <w:pPr>
        <w:spacing w:line="276" w:lineRule="auto"/>
        <w:ind w:left="1560"/>
        <w:rPr>
          <w:rFonts w:asciiTheme="majorHAnsi" w:hAnsiTheme="majorHAnsi"/>
          <w:sz w:val="22"/>
          <w:szCs w:val="22"/>
        </w:rPr>
      </w:pPr>
      <w:r w:rsidRPr="00EA43C7">
        <w:rPr>
          <w:rFonts w:asciiTheme="majorHAnsi" w:hAnsiTheme="majorHAnsi"/>
          <w:sz w:val="22"/>
          <w:szCs w:val="22"/>
        </w:rPr>
        <w:t>(ii) The area of the patch</w:t>
      </w:r>
      <w:r w:rsidR="00EA43C7">
        <w:rPr>
          <w:rFonts w:asciiTheme="majorHAnsi" w:hAnsiTheme="majorHAnsi"/>
          <w:sz w:val="22"/>
          <w:szCs w:val="22"/>
        </w:rPr>
        <w:t xml:space="preserve"> covered by the oil</w:t>
      </w:r>
      <w:r w:rsidR="00EA43C7">
        <w:rPr>
          <w:rFonts w:asciiTheme="majorHAnsi" w:hAnsiTheme="majorHAnsi"/>
          <w:sz w:val="22"/>
          <w:szCs w:val="22"/>
        </w:rPr>
        <w:tab/>
      </w:r>
      <w:r w:rsidR="00EA43C7">
        <w:rPr>
          <w:rFonts w:asciiTheme="majorHAnsi" w:hAnsiTheme="majorHAnsi"/>
          <w:sz w:val="22"/>
          <w:szCs w:val="22"/>
        </w:rPr>
        <w:tab/>
      </w:r>
      <w:r w:rsidR="00EA43C7">
        <w:rPr>
          <w:rFonts w:asciiTheme="majorHAnsi" w:hAnsiTheme="majorHAnsi"/>
          <w:sz w:val="22"/>
          <w:szCs w:val="22"/>
        </w:rPr>
        <w:tab/>
      </w:r>
      <w:r w:rsidR="00EA43C7">
        <w:rPr>
          <w:rFonts w:asciiTheme="majorHAnsi" w:hAnsiTheme="majorHAnsi"/>
          <w:sz w:val="22"/>
          <w:szCs w:val="22"/>
        </w:rPr>
        <w:tab/>
      </w:r>
      <w:r w:rsidRPr="00EA43C7">
        <w:rPr>
          <w:rFonts w:asciiTheme="majorHAnsi" w:hAnsiTheme="majorHAnsi"/>
          <w:sz w:val="22"/>
          <w:szCs w:val="22"/>
        </w:rPr>
        <w:t>(2 marks)</w:t>
      </w:r>
    </w:p>
    <w:p w:rsidR="00101F40" w:rsidRPr="00EA43C7" w:rsidRDefault="00101F40" w:rsidP="00EA43C7">
      <w:pPr>
        <w:spacing w:line="276" w:lineRule="auto"/>
        <w:ind w:left="1560"/>
        <w:rPr>
          <w:rFonts w:asciiTheme="majorHAnsi" w:hAnsiTheme="majorHAnsi"/>
          <w:sz w:val="22"/>
          <w:szCs w:val="22"/>
        </w:rPr>
      </w:pPr>
      <w:r w:rsidRPr="00EA43C7">
        <w:rPr>
          <w:rFonts w:asciiTheme="majorHAnsi" w:hAnsiTheme="majorHAnsi"/>
          <w:sz w:val="22"/>
          <w:szCs w:val="22"/>
        </w:rPr>
        <w:t>(iii) The diameter of the oil molecule</w:t>
      </w:r>
      <w:r w:rsidRPr="00EA43C7">
        <w:rPr>
          <w:rFonts w:asciiTheme="majorHAnsi" w:hAnsiTheme="majorHAnsi"/>
          <w:sz w:val="22"/>
          <w:szCs w:val="22"/>
        </w:rPr>
        <w:tab/>
      </w:r>
      <w:r w:rsidRPr="00EA43C7">
        <w:rPr>
          <w:rFonts w:asciiTheme="majorHAnsi" w:hAnsiTheme="majorHAnsi"/>
          <w:sz w:val="22"/>
          <w:szCs w:val="22"/>
        </w:rPr>
        <w:tab/>
      </w:r>
      <w:r w:rsidRPr="00EA43C7">
        <w:rPr>
          <w:rFonts w:asciiTheme="majorHAnsi" w:hAnsiTheme="majorHAnsi"/>
          <w:sz w:val="22"/>
          <w:szCs w:val="22"/>
        </w:rPr>
        <w:tab/>
      </w:r>
      <w:r w:rsidRPr="00EA43C7">
        <w:rPr>
          <w:rFonts w:asciiTheme="majorHAnsi" w:hAnsiTheme="majorHAnsi"/>
          <w:sz w:val="22"/>
          <w:szCs w:val="22"/>
        </w:rPr>
        <w:tab/>
        <w:t xml:space="preserve">       </w:t>
      </w:r>
      <w:r w:rsidR="00EA43C7">
        <w:rPr>
          <w:rFonts w:asciiTheme="majorHAnsi" w:hAnsiTheme="majorHAnsi"/>
          <w:sz w:val="22"/>
          <w:szCs w:val="22"/>
        </w:rPr>
        <w:tab/>
      </w:r>
      <w:r w:rsidRPr="00EA43C7">
        <w:rPr>
          <w:rFonts w:asciiTheme="majorHAnsi" w:hAnsiTheme="majorHAnsi"/>
          <w:sz w:val="22"/>
          <w:szCs w:val="22"/>
        </w:rPr>
        <w:t>(3 marks)</w:t>
      </w:r>
    </w:p>
    <w:p w:rsidR="00101F40" w:rsidRPr="00EA43C7" w:rsidRDefault="00101F40" w:rsidP="00101F40">
      <w:pPr>
        <w:ind w:left="1560"/>
        <w:rPr>
          <w:rFonts w:asciiTheme="majorHAnsi" w:hAnsiTheme="majorHAnsi"/>
          <w:sz w:val="22"/>
          <w:szCs w:val="22"/>
        </w:rPr>
      </w:pPr>
    </w:p>
    <w:p w:rsidR="00101F40" w:rsidRPr="00EA43C7" w:rsidRDefault="00101F40" w:rsidP="00101F40">
      <w:pPr>
        <w:ind w:left="1134"/>
        <w:rPr>
          <w:rFonts w:asciiTheme="majorHAnsi" w:hAnsiTheme="majorHAnsi"/>
          <w:sz w:val="22"/>
          <w:szCs w:val="22"/>
        </w:rPr>
      </w:pPr>
      <w:r w:rsidRPr="00EA43C7">
        <w:rPr>
          <w:rFonts w:asciiTheme="majorHAnsi" w:hAnsiTheme="majorHAnsi"/>
          <w:sz w:val="22"/>
          <w:szCs w:val="22"/>
        </w:rPr>
        <w:t xml:space="preserve"> (c) State</w:t>
      </w:r>
    </w:p>
    <w:p w:rsidR="00101F40" w:rsidRPr="00EA43C7" w:rsidRDefault="00101F40" w:rsidP="00101F40">
      <w:pPr>
        <w:ind w:left="1134"/>
        <w:rPr>
          <w:rFonts w:asciiTheme="majorHAnsi" w:hAnsiTheme="majorHAnsi"/>
          <w:sz w:val="22"/>
          <w:szCs w:val="22"/>
        </w:rPr>
      </w:pPr>
      <w:r w:rsidRPr="00EA43C7">
        <w:rPr>
          <w:rFonts w:asciiTheme="majorHAnsi" w:hAnsiTheme="majorHAnsi"/>
          <w:sz w:val="22"/>
          <w:szCs w:val="22"/>
        </w:rPr>
        <w:t xml:space="preserve">    (i) Any assumption made in (b) (iii) above</w:t>
      </w:r>
      <w:r w:rsidRPr="00EA43C7">
        <w:rPr>
          <w:rFonts w:asciiTheme="majorHAnsi" w:hAnsiTheme="majorHAnsi"/>
          <w:sz w:val="22"/>
          <w:szCs w:val="22"/>
        </w:rPr>
        <w:tab/>
      </w:r>
      <w:r w:rsidRPr="00EA43C7">
        <w:rPr>
          <w:rFonts w:asciiTheme="majorHAnsi" w:hAnsiTheme="majorHAnsi"/>
          <w:sz w:val="22"/>
          <w:szCs w:val="22"/>
        </w:rPr>
        <w:tab/>
      </w:r>
      <w:r w:rsidRPr="00EA43C7">
        <w:rPr>
          <w:rFonts w:asciiTheme="majorHAnsi" w:hAnsiTheme="majorHAnsi"/>
          <w:sz w:val="22"/>
          <w:szCs w:val="22"/>
        </w:rPr>
        <w:tab/>
      </w:r>
      <w:r w:rsidRPr="00EA43C7">
        <w:rPr>
          <w:rFonts w:asciiTheme="majorHAnsi" w:hAnsiTheme="majorHAnsi"/>
          <w:sz w:val="22"/>
          <w:szCs w:val="22"/>
        </w:rPr>
        <w:tab/>
        <w:t xml:space="preserve"> (1 mark)</w:t>
      </w:r>
    </w:p>
    <w:p w:rsidR="00101F40" w:rsidRPr="00EA43C7" w:rsidRDefault="00101F40" w:rsidP="00101F40">
      <w:pPr>
        <w:ind w:left="1134"/>
        <w:rPr>
          <w:rFonts w:asciiTheme="majorHAnsi" w:hAnsiTheme="majorHAnsi"/>
          <w:sz w:val="22"/>
          <w:szCs w:val="22"/>
        </w:rPr>
      </w:pPr>
      <w:r w:rsidRPr="00EA43C7">
        <w:rPr>
          <w:rFonts w:asciiTheme="majorHAnsi" w:hAnsiTheme="majorHAnsi"/>
          <w:sz w:val="22"/>
          <w:szCs w:val="22"/>
        </w:rPr>
        <w:t xml:space="preserve">    (ii) Two possible sources of errors in this experiment</w:t>
      </w:r>
      <w:r w:rsidRPr="00EA43C7">
        <w:rPr>
          <w:rFonts w:asciiTheme="majorHAnsi" w:hAnsiTheme="majorHAnsi"/>
          <w:sz w:val="22"/>
          <w:szCs w:val="22"/>
        </w:rPr>
        <w:tab/>
      </w:r>
      <w:r w:rsidRPr="00EA43C7">
        <w:rPr>
          <w:rFonts w:asciiTheme="majorHAnsi" w:hAnsiTheme="majorHAnsi"/>
          <w:sz w:val="22"/>
          <w:szCs w:val="22"/>
        </w:rPr>
        <w:tab/>
        <w:t xml:space="preserve">      </w:t>
      </w:r>
      <w:r w:rsidRPr="00EA43C7">
        <w:rPr>
          <w:rFonts w:asciiTheme="majorHAnsi" w:hAnsiTheme="majorHAnsi"/>
          <w:sz w:val="22"/>
          <w:szCs w:val="22"/>
        </w:rPr>
        <w:tab/>
        <w:t xml:space="preserve"> (2 marks)</w:t>
      </w:r>
    </w:p>
    <w:p w:rsidR="00101F40" w:rsidRPr="00EA43C7" w:rsidRDefault="00101F40" w:rsidP="00101F40">
      <w:pPr>
        <w:rPr>
          <w:rFonts w:asciiTheme="majorHAnsi" w:hAnsiTheme="majorHAnsi"/>
          <w:b/>
          <w:sz w:val="22"/>
          <w:szCs w:val="22"/>
        </w:rPr>
      </w:pPr>
    </w:p>
    <w:p w:rsidR="00101F40" w:rsidRPr="00EA43C7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EA43C7">
        <w:rPr>
          <w:rFonts w:asciiTheme="majorHAnsi" w:hAnsiTheme="majorHAnsi"/>
          <w:b/>
          <w:sz w:val="22"/>
          <w:szCs w:val="22"/>
        </w:rPr>
        <w:t>12.          2007 Q1 P1</w:t>
      </w:r>
    </w:p>
    <w:p w:rsidR="00EA43C7" w:rsidRDefault="00101F40" w:rsidP="00EA43C7">
      <w:pPr>
        <w:spacing w:line="276" w:lineRule="auto"/>
        <w:ind w:left="1170"/>
        <w:rPr>
          <w:rFonts w:asciiTheme="majorHAnsi" w:hAnsiTheme="majorHAnsi"/>
          <w:sz w:val="22"/>
          <w:szCs w:val="22"/>
        </w:rPr>
      </w:pPr>
      <w:r w:rsidRPr="00EA43C7">
        <w:rPr>
          <w:rFonts w:asciiTheme="majorHAnsi" w:hAnsiTheme="majorHAnsi"/>
          <w:b/>
          <w:sz w:val="22"/>
          <w:szCs w:val="22"/>
        </w:rPr>
        <w:t>Figure 1</w:t>
      </w:r>
      <w:r w:rsidRPr="00EA43C7">
        <w:rPr>
          <w:rFonts w:asciiTheme="majorHAnsi" w:hAnsiTheme="majorHAnsi"/>
          <w:sz w:val="22"/>
          <w:szCs w:val="22"/>
        </w:rPr>
        <w:t xml:space="preserve"> shows a metal cube of mass 1.75g placed between the jaws </w:t>
      </w:r>
    </w:p>
    <w:p w:rsidR="00EA43C7" w:rsidRDefault="00101F40" w:rsidP="00EA43C7">
      <w:pPr>
        <w:spacing w:line="276" w:lineRule="auto"/>
        <w:ind w:left="1170"/>
        <w:rPr>
          <w:rFonts w:asciiTheme="majorHAnsi" w:hAnsiTheme="majorHAnsi"/>
          <w:sz w:val="22"/>
          <w:szCs w:val="22"/>
        </w:rPr>
      </w:pPr>
      <w:r w:rsidRPr="00EA43C7">
        <w:rPr>
          <w:rFonts w:asciiTheme="majorHAnsi" w:hAnsiTheme="majorHAnsi"/>
          <w:sz w:val="22"/>
          <w:szCs w:val="22"/>
        </w:rPr>
        <w:t xml:space="preserve">of a micrometer screw gauge. The magnified portion of the scale is also </w:t>
      </w:r>
    </w:p>
    <w:p w:rsidR="00EA43C7" w:rsidRDefault="00101F40" w:rsidP="00EA43C7">
      <w:pPr>
        <w:spacing w:line="276" w:lineRule="auto"/>
        <w:ind w:left="1170"/>
        <w:rPr>
          <w:rFonts w:asciiTheme="majorHAnsi" w:hAnsiTheme="majorHAnsi"/>
          <w:sz w:val="22"/>
          <w:szCs w:val="22"/>
        </w:rPr>
      </w:pPr>
      <w:r w:rsidRPr="00EA43C7">
        <w:rPr>
          <w:rFonts w:asciiTheme="majorHAnsi" w:hAnsiTheme="majorHAnsi"/>
          <w:sz w:val="22"/>
          <w:szCs w:val="22"/>
        </w:rPr>
        <w:t xml:space="preserve">shown. The reading on the gauge when the jaws were fully closed </w:t>
      </w:r>
    </w:p>
    <w:p w:rsidR="00EA43C7" w:rsidRDefault="00101F40" w:rsidP="00EA43C7">
      <w:pPr>
        <w:spacing w:line="276" w:lineRule="auto"/>
        <w:ind w:left="1170"/>
        <w:rPr>
          <w:rFonts w:asciiTheme="majorHAnsi" w:hAnsiTheme="majorHAnsi"/>
          <w:sz w:val="22"/>
          <w:szCs w:val="22"/>
        </w:rPr>
      </w:pPr>
      <w:r w:rsidRPr="00EA43C7">
        <w:rPr>
          <w:rFonts w:asciiTheme="majorHAnsi" w:hAnsiTheme="majorHAnsi"/>
          <w:sz w:val="22"/>
          <w:szCs w:val="22"/>
        </w:rPr>
        <w:t>without the cube was 0.012 cm. Use this information and the figure</w:t>
      </w:r>
    </w:p>
    <w:p w:rsidR="00101F40" w:rsidRPr="00EA43C7" w:rsidRDefault="00101F40" w:rsidP="00EA43C7">
      <w:pPr>
        <w:spacing w:line="276" w:lineRule="auto"/>
        <w:ind w:left="1170"/>
        <w:rPr>
          <w:rFonts w:asciiTheme="majorHAnsi" w:hAnsiTheme="majorHAnsi"/>
          <w:sz w:val="22"/>
          <w:szCs w:val="22"/>
        </w:rPr>
      </w:pPr>
      <w:r w:rsidRPr="00EA43C7">
        <w:rPr>
          <w:rFonts w:asciiTheme="majorHAnsi" w:hAnsiTheme="majorHAnsi"/>
          <w:sz w:val="22"/>
          <w:szCs w:val="22"/>
        </w:rPr>
        <w:t xml:space="preserve"> to answer questions </w:t>
      </w:r>
      <w:r w:rsidR="00430BA2" w:rsidRPr="00EA43C7">
        <w:rPr>
          <w:rFonts w:asciiTheme="majorHAnsi" w:hAnsiTheme="majorHAnsi"/>
          <w:sz w:val="22"/>
          <w:szCs w:val="22"/>
        </w:rPr>
        <w:t>12</w:t>
      </w:r>
      <w:r w:rsidRPr="00EA43C7">
        <w:rPr>
          <w:rFonts w:asciiTheme="majorHAnsi" w:hAnsiTheme="majorHAnsi"/>
          <w:sz w:val="22"/>
          <w:szCs w:val="22"/>
        </w:rPr>
        <w:t xml:space="preserve"> and </w:t>
      </w:r>
      <w:r w:rsidR="00430BA2" w:rsidRPr="00EA43C7">
        <w:rPr>
          <w:rFonts w:asciiTheme="majorHAnsi" w:hAnsiTheme="majorHAnsi"/>
          <w:sz w:val="22"/>
          <w:szCs w:val="22"/>
        </w:rPr>
        <w:t>13</w:t>
      </w:r>
    </w:p>
    <w:p w:rsidR="00101F40" w:rsidRPr="00EA43C7" w:rsidRDefault="00101F40" w:rsidP="00101F40">
      <w:pPr>
        <w:ind w:left="1224"/>
        <w:rPr>
          <w:rFonts w:asciiTheme="majorHAnsi" w:hAnsiTheme="majorHAnsi"/>
          <w:sz w:val="22"/>
          <w:szCs w:val="22"/>
        </w:rPr>
      </w:pPr>
      <w:r w:rsidRPr="00EA43C7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12192" behindDoc="1" locked="0" layoutInCell="1" allowOverlap="1">
            <wp:simplePos x="0" y="0"/>
            <wp:positionH relativeFrom="column">
              <wp:posOffset>1257300</wp:posOffset>
            </wp:positionH>
            <wp:positionV relativeFrom="paragraph">
              <wp:posOffset>161925</wp:posOffset>
            </wp:positionV>
            <wp:extent cx="3848100" cy="1714500"/>
            <wp:effectExtent l="19050" t="0" r="0" b="0"/>
            <wp:wrapNone/>
            <wp:docPr id="291" name="Picture 261" descr="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 descr="PHY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EA43C7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EA43C7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EA43C7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EA43C7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EA43C7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EA43C7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EA43C7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EA43C7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EA43C7" w:rsidRDefault="00101F40" w:rsidP="00101F40">
      <w:pPr>
        <w:rPr>
          <w:rFonts w:asciiTheme="majorHAnsi" w:hAnsiTheme="majorHAnsi"/>
          <w:sz w:val="22"/>
          <w:szCs w:val="22"/>
        </w:rPr>
      </w:pPr>
      <w:r w:rsidRPr="00EA43C7">
        <w:rPr>
          <w:rFonts w:asciiTheme="majorHAnsi" w:hAnsiTheme="majorHAnsi"/>
          <w:sz w:val="22"/>
          <w:szCs w:val="22"/>
        </w:rPr>
        <w:t xml:space="preserve">  </w:t>
      </w:r>
    </w:p>
    <w:p w:rsidR="00101F40" w:rsidRDefault="00101F40" w:rsidP="00101F40">
      <w:pPr>
        <w:rPr>
          <w:rFonts w:asciiTheme="majorHAnsi" w:hAnsiTheme="majorHAnsi"/>
          <w:sz w:val="22"/>
          <w:szCs w:val="22"/>
        </w:rPr>
      </w:pPr>
    </w:p>
    <w:p w:rsidR="00EA43C7" w:rsidRPr="00EA43C7" w:rsidRDefault="00EA43C7" w:rsidP="00101F40">
      <w:pPr>
        <w:rPr>
          <w:rFonts w:asciiTheme="majorHAnsi" w:hAnsiTheme="majorHAnsi"/>
          <w:sz w:val="22"/>
          <w:szCs w:val="22"/>
        </w:rPr>
      </w:pPr>
    </w:p>
    <w:p w:rsidR="00101F40" w:rsidRPr="00EA43C7" w:rsidRDefault="00101F40" w:rsidP="00101F40">
      <w:pPr>
        <w:rPr>
          <w:rFonts w:asciiTheme="majorHAnsi" w:hAnsiTheme="majorHAnsi"/>
          <w:sz w:val="22"/>
          <w:szCs w:val="22"/>
        </w:rPr>
      </w:pPr>
      <w:r w:rsidRPr="00EA43C7">
        <w:rPr>
          <w:rFonts w:asciiTheme="majorHAnsi" w:hAnsiTheme="majorHAnsi"/>
          <w:sz w:val="22"/>
          <w:szCs w:val="22"/>
        </w:rPr>
        <w:tab/>
        <w:t xml:space="preserve">       What is the lengt</w:t>
      </w:r>
      <w:r w:rsidR="00EA43C7">
        <w:rPr>
          <w:rFonts w:asciiTheme="majorHAnsi" w:hAnsiTheme="majorHAnsi"/>
          <w:sz w:val="22"/>
          <w:szCs w:val="22"/>
        </w:rPr>
        <w:t>h of the cube?</w:t>
      </w:r>
      <w:r w:rsidR="00EA43C7">
        <w:rPr>
          <w:rFonts w:asciiTheme="majorHAnsi" w:hAnsiTheme="majorHAnsi"/>
          <w:sz w:val="22"/>
          <w:szCs w:val="22"/>
        </w:rPr>
        <w:tab/>
      </w:r>
      <w:r w:rsidR="00EA43C7">
        <w:rPr>
          <w:rFonts w:asciiTheme="majorHAnsi" w:hAnsiTheme="majorHAnsi"/>
          <w:sz w:val="22"/>
          <w:szCs w:val="22"/>
        </w:rPr>
        <w:tab/>
      </w:r>
      <w:r w:rsidR="00EA43C7">
        <w:rPr>
          <w:rFonts w:asciiTheme="majorHAnsi" w:hAnsiTheme="majorHAnsi"/>
          <w:sz w:val="22"/>
          <w:szCs w:val="22"/>
        </w:rPr>
        <w:tab/>
      </w:r>
      <w:r w:rsidR="00EA43C7">
        <w:rPr>
          <w:rFonts w:asciiTheme="majorHAnsi" w:hAnsiTheme="majorHAnsi"/>
          <w:sz w:val="22"/>
          <w:szCs w:val="22"/>
        </w:rPr>
        <w:tab/>
      </w:r>
      <w:r w:rsidR="00EA43C7">
        <w:rPr>
          <w:rFonts w:asciiTheme="majorHAnsi" w:hAnsiTheme="majorHAnsi"/>
          <w:sz w:val="22"/>
          <w:szCs w:val="22"/>
        </w:rPr>
        <w:tab/>
        <w:t xml:space="preserve">    </w:t>
      </w:r>
      <w:r w:rsidR="00EA43C7">
        <w:rPr>
          <w:rFonts w:asciiTheme="majorHAnsi" w:hAnsiTheme="majorHAnsi"/>
          <w:sz w:val="22"/>
          <w:szCs w:val="22"/>
        </w:rPr>
        <w:tab/>
      </w:r>
      <w:r w:rsidRPr="00EA43C7">
        <w:rPr>
          <w:rFonts w:asciiTheme="majorHAnsi" w:hAnsiTheme="majorHAnsi"/>
          <w:sz w:val="22"/>
          <w:szCs w:val="22"/>
        </w:rPr>
        <w:t>(1 mark)</w:t>
      </w:r>
    </w:p>
    <w:p w:rsidR="00101F40" w:rsidRPr="00EA43C7" w:rsidRDefault="00101F40" w:rsidP="00101F40">
      <w:pPr>
        <w:rPr>
          <w:rFonts w:asciiTheme="majorHAnsi" w:hAnsiTheme="majorHAnsi"/>
          <w:sz w:val="22"/>
          <w:szCs w:val="22"/>
        </w:rPr>
      </w:pPr>
      <w:r w:rsidRPr="00EA43C7">
        <w:rPr>
          <w:rFonts w:asciiTheme="majorHAnsi" w:hAnsiTheme="majorHAnsi"/>
          <w:sz w:val="22"/>
          <w:szCs w:val="22"/>
        </w:rPr>
        <w:t xml:space="preserve"> </w:t>
      </w:r>
    </w:p>
    <w:p w:rsidR="00101F40" w:rsidRPr="00EA43C7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EA43C7">
        <w:rPr>
          <w:rFonts w:asciiTheme="majorHAnsi" w:hAnsiTheme="majorHAnsi"/>
          <w:b/>
          <w:sz w:val="22"/>
          <w:szCs w:val="22"/>
        </w:rPr>
        <w:t>13.          2007 Q2 P1</w:t>
      </w:r>
    </w:p>
    <w:p w:rsidR="00EA43C7" w:rsidRDefault="00101F40" w:rsidP="00EA43C7">
      <w:pPr>
        <w:ind w:left="1080"/>
        <w:rPr>
          <w:rFonts w:asciiTheme="majorHAnsi" w:hAnsiTheme="majorHAnsi"/>
          <w:sz w:val="22"/>
          <w:szCs w:val="22"/>
        </w:rPr>
      </w:pPr>
      <w:r w:rsidRPr="00EA43C7">
        <w:rPr>
          <w:rFonts w:asciiTheme="majorHAnsi" w:hAnsiTheme="majorHAnsi"/>
          <w:sz w:val="22"/>
          <w:szCs w:val="22"/>
        </w:rPr>
        <w:t xml:space="preserve">Determine the density of the metal cube giving your answer correct to </w:t>
      </w:r>
    </w:p>
    <w:p w:rsidR="00101F40" w:rsidRPr="00EA43C7" w:rsidRDefault="00101F40" w:rsidP="00EA43C7">
      <w:pPr>
        <w:ind w:left="1080"/>
        <w:rPr>
          <w:rFonts w:asciiTheme="majorHAnsi" w:hAnsiTheme="majorHAnsi"/>
          <w:sz w:val="22"/>
          <w:szCs w:val="22"/>
        </w:rPr>
      </w:pPr>
      <w:r w:rsidRPr="00EA43C7">
        <w:rPr>
          <w:rFonts w:asciiTheme="majorHAnsi" w:hAnsiTheme="majorHAnsi"/>
          <w:sz w:val="22"/>
          <w:szCs w:val="22"/>
        </w:rPr>
        <w:t>three significant figures.</w:t>
      </w:r>
      <w:r w:rsidRPr="00EA43C7">
        <w:rPr>
          <w:rFonts w:asciiTheme="majorHAnsi" w:hAnsiTheme="majorHAnsi"/>
          <w:sz w:val="22"/>
          <w:szCs w:val="22"/>
        </w:rPr>
        <w:tab/>
      </w:r>
      <w:r w:rsidRPr="00EA43C7">
        <w:rPr>
          <w:rFonts w:asciiTheme="majorHAnsi" w:hAnsiTheme="majorHAnsi"/>
          <w:sz w:val="22"/>
          <w:szCs w:val="22"/>
        </w:rPr>
        <w:tab/>
      </w:r>
      <w:r w:rsidRPr="00EA43C7">
        <w:rPr>
          <w:rFonts w:asciiTheme="majorHAnsi" w:hAnsiTheme="majorHAnsi"/>
          <w:sz w:val="22"/>
          <w:szCs w:val="22"/>
        </w:rPr>
        <w:tab/>
      </w:r>
      <w:r w:rsidRPr="00EA43C7">
        <w:rPr>
          <w:rFonts w:asciiTheme="majorHAnsi" w:hAnsiTheme="majorHAnsi"/>
          <w:sz w:val="22"/>
          <w:szCs w:val="22"/>
        </w:rPr>
        <w:tab/>
        <w:t xml:space="preserve">                          </w:t>
      </w:r>
      <w:r w:rsidRPr="00EA43C7">
        <w:rPr>
          <w:rFonts w:asciiTheme="majorHAnsi" w:hAnsiTheme="majorHAnsi"/>
          <w:sz w:val="22"/>
          <w:szCs w:val="22"/>
        </w:rPr>
        <w:tab/>
        <w:t xml:space="preserve">        </w:t>
      </w:r>
      <w:r w:rsidR="00EA43C7">
        <w:rPr>
          <w:rFonts w:asciiTheme="majorHAnsi" w:hAnsiTheme="majorHAnsi"/>
          <w:sz w:val="22"/>
          <w:szCs w:val="22"/>
        </w:rPr>
        <w:tab/>
      </w:r>
      <w:r w:rsidRPr="00EA43C7">
        <w:rPr>
          <w:rFonts w:asciiTheme="majorHAnsi" w:hAnsiTheme="majorHAnsi"/>
          <w:sz w:val="22"/>
          <w:szCs w:val="22"/>
        </w:rPr>
        <w:t>(3 marks)</w:t>
      </w:r>
      <w:r w:rsidRPr="00EA43C7">
        <w:rPr>
          <w:rFonts w:asciiTheme="majorHAnsi" w:hAnsiTheme="majorHAnsi"/>
          <w:sz w:val="22"/>
          <w:szCs w:val="22"/>
        </w:rPr>
        <w:tab/>
      </w:r>
    </w:p>
    <w:p w:rsidR="00101F40" w:rsidRDefault="00101F40" w:rsidP="00101F40">
      <w:pPr>
        <w:ind w:left="1200"/>
      </w:pPr>
    </w:p>
    <w:p w:rsidR="00101F40" w:rsidRDefault="00101F40" w:rsidP="00101F40">
      <w:pPr>
        <w:ind w:left="1200"/>
      </w:pPr>
    </w:p>
    <w:p w:rsidR="00101F40" w:rsidRDefault="00101F40" w:rsidP="00101F40">
      <w:pPr>
        <w:ind w:left="1200"/>
      </w:pPr>
    </w:p>
    <w:p w:rsidR="00101F40" w:rsidRDefault="00101F40" w:rsidP="00101F40">
      <w:pPr>
        <w:ind w:left="1200"/>
      </w:pPr>
    </w:p>
    <w:p w:rsidR="00101F40" w:rsidRDefault="00101F40" w:rsidP="00101F40">
      <w:pPr>
        <w:ind w:left="1200"/>
      </w:pPr>
    </w:p>
    <w:p w:rsidR="00101F40" w:rsidRDefault="00101F40" w:rsidP="00101F40">
      <w:pPr>
        <w:ind w:left="1200"/>
      </w:pPr>
    </w:p>
    <w:p w:rsidR="00101F40" w:rsidRDefault="00101F40" w:rsidP="00101F40">
      <w:pPr>
        <w:ind w:left="1200"/>
      </w:pPr>
    </w:p>
    <w:p w:rsidR="00101F40" w:rsidRDefault="00101F40" w:rsidP="00101F40">
      <w:pPr>
        <w:ind w:left="1200"/>
      </w:pPr>
    </w:p>
    <w:p w:rsidR="00101F40" w:rsidRDefault="00101F40" w:rsidP="00101F40">
      <w:pPr>
        <w:ind w:left="1200"/>
      </w:pPr>
    </w:p>
    <w:p w:rsidR="00101F40" w:rsidRDefault="00101F40" w:rsidP="00101F40">
      <w:pPr>
        <w:ind w:left="1200"/>
      </w:pPr>
    </w:p>
    <w:p w:rsidR="00101F40" w:rsidRPr="00EA43C7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EA43C7">
        <w:rPr>
          <w:rFonts w:asciiTheme="majorHAnsi" w:hAnsiTheme="majorHAnsi"/>
          <w:b/>
          <w:sz w:val="22"/>
          <w:szCs w:val="22"/>
        </w:rPr>
        <w:t>14.          2010 Q1 P1</w:t>
      </w:r>
    </w:p>
    <w:p w:rsidR="00EA43C7" w:rsidRPr="00EA43C7" w:rsidRDefault="00101F40" w:rsidP="00101F40">
      <w:pPr>
        <w:pStyle w:val="ListParagraph"/>
        <w:spacing w:after="0"/>
        <w:ind w:left="1188"/>
        <w:rPr>
          <w:rFonts w:asciiTheme="majorHAnsi" w:hAnsiTheme="majorHAnsi" w:cs="Times New Roman"/>
        </w:rPr>
      </w:pPr>
      <w:r w:rsidRPr="00EA43C7">
        <w:rPr>
          <w:rFonts w:asciiTheme="majorHAnsi" w:hAnsiTheme="majorHAnsi" w:cs="Times New Roman"/>
          <w:b/>
        </w:rPr>
        <w:t>Figure 1</w:t>
      </w:r>
      <w:r w:rsidRPr="00EA43C7">
        <w:rPr>
          <w:rFonts w:asciiTheme="majorHAnsi" w:hAnsiTheme="majorHAnsi" w:cs="Times New Roman"/>
        </w:rPr>
        <w:t xml:space="preserve"> shows a vernier caliper being used to measure the internal </w:t>
      </w:r>
    </w:p>
    <w:p w:rsidR="00101F40" w:rsidRPr="00EA43C7" w:rsidRDefault="00101F40" w:rsidP="00101F40">
      <w:pPr>
        <w:pStyle w:val="ListParagraph"/>
        <w:spacing w:after="0"/>
        <w:ind w:left="1188"/>
        <w:rPr>
          <w:rFonts w:asciiTheme="majorHAnsi" w:hAnsiTheme="majorHAnsi" w:cs="Times New Roman"/>
        </w:rPr>
      </w:pPr>
      <w:r w:rsidRPr="00EA43C7">
        <w:rPr>
          <w:rFonts w:asciiTheme="majorHAnsi" w:hAnsiTheme="majorHAnsi" w:cs="Times New Roman"/>
        </w:rPr>
        <w:t>diameter of a tube.</w:t>
      </w:r>
    </w:p>
    <w:p w:rsidR="00A9467F" w:rsidRPr="00EA43C7" w:rsidRDefault="00A9467F" w:rsidP="00101F40">
      <w:pPr>
        <w:pStyle w:val="ListParagraph"/>
        <w:spacing w:after="0"/>
        <w:ind w:left="1188"/>
        <w:rPr>
          <w:rFonts w:asciiTheme="majorHAnsi" w:hAnsiTheme="majorHAnsi" w:cs="Times New Roman"/>
        </w:rPr>
      </w:pPr>
      <w:r w:rsidRPr="00EA43C7">
        <w:rPr>
          <w:rFonts w:asciiTheme="majorHAnsi" w:hAnsiTheme="majorHAnsi" w:cs="Times New Roman"/>
          <w:noProof/>
        </w:rPr>
        <w:lastRenderedPageBreak/>
        <w:drawing>
          <wp:inline distT="0" distB="0" distL="0" distR="0">
            <wp:extent cx="4857750" cy="2047875"/>
            <wp:effectExtent l="19050" t="0" r="0" b="0"/>
            <wp:docPr id="139" name="Picture 16" descr="C:\Users\Wambui Kigoro\Pictures\img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Wambui Kigoro\Pictures\img12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grayscl/>
                      <a:lum contrast="20000"/>
                    </a:blip>
                    <a:srcRect l="37500" t="50783" r="8173" b="266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Pr="00EA43C7" w:rsidRDefault="00101F40" w:rsidP="00A9467F">
      <w:pPr>
        <w:pStyle w:val="ListParagraph"/>
        <w:spacing w:after="0" w:line="240" w:lineRule="auto"/>
        <w:ind w:left="828" w:firstLine="612"/>
        <w:rPr>
          <w:rFonts w:asciiTheme="majorHAnsi" w:hAnsiTheme="majorHAnsi" w:cs="Times New Roman"/>
        </w:rPr>
      </w:pPr>
    </w:p>
    <w:p w:rsidR="00101F40" w:rsidRPr="00EA43C7" w:rsidRDefault="00101F40" w:rsidP="00101F40">
      <w:pPr>
        <w:pStyle w:val="ListParagraph"/>
        <w:spacing w:after="0"/>
        <w:ind w:left="0"/>
        <w:rPr>
          <w:rFonts w:asciiTheme="majorHAnsi" w:hAnsiTheme="majorHAnsi" w:cs="Times New Roman"/>
        </w:rPr>
      </w:pPr>
      <w:r w:rsidRPr="00EA43C7">
        <w:rPr>
          <w:rFonts w:asciiTheme="majorHAnsi" w:hAnsiTheme="majorHAnsi" w:cs="Times New Roman"/>
        </w:rPr>
        <w:t xml:space="preserve">                    </w:t>
      </w:r>
      <w:r w:rsidR="00EA43C7">
        <w:rPr>
          <w:rFonts w:asciiTheme="majorHAnsi" w:hAnsiTheme="majorHAnsi" w:cs="Times New Roman"/>
        </w:rPr>
        <w:t xml:space="preserve">   </w:t>
      </w:r>
      <w:r w:rsidRPr="00EA43C7">
        <w:rPr>
          <w:rFonts w:asciiTheme="majorHAnsi" w:hAnsiTheme="majorHAnsi" w:cs="Times New Roman"/>
        </w:rPr>
        <w:t xml:space="preserve">Record the diameter of the tube </w:t>
      </w:r>
      <w:r w:rsidRPr="00EA43C7">
        <w:rPr>
          <w:rFonts w:asciiTheme="majorHAnsi" w:hAnsiTheme="majorHAnsi" w:cs="Times New Roman"/>
        </w:rPr>
        <w:tab/>
      </w:r>
      <w:r w:rsidRPr="00EA43C7">
        <w:rPr>
          <w:rFonts w:asciiTheme="majorHAnsi" w:hAnsiTheme="majorHAnsi" w:cs="Times New Roman"/>
        </w:rPr>
        <w:tab/>
      </w:r>
      <w:r w:rsidRPr="00EA43C7">
        <w:rPr>
          <w:rFonts w:asciiTheme="majorHAnsi" w:hAnsiTheme="majorHAnsi" w:cs="Times New Roman"/>
        </w:rPr>
        <w:tab/>
      </w:r>
      <w:r w:rsidRPr="00EA43C7">
        <w:rPr>
          <w:rFonts w:asciiTheme="majorHAnsi" w:hAnsiTheme="majorHAnsi" w:cs="Times New Roman"/>
        </w:rPr>
        <w:tab/>
      </w:r>
      <w:r w:rsidRPr="00EA43C7">
        <w:rPr>
          <w:rFonts w:asciiTheme="majorHAnsi" w:hAnsiTheme="majorHAnsi" w:cs="Times New Roman"/>
        </w:rPr>
        <w:tab/>
      </w:r>
      <w:r w:rsidRPr="00EA43C7">
        <w:rPr>
          <w:rFonts w:asciiTheme="majorHAnsi" w:hAnsiTheme="majorHAnsi" w:cs="Times New Roman"/>
        </w:rPr>
        <w:tab/>
        <w:t xml:space="preserve"> (1 mark)</w:t>
      </w:r>
    </w:p>
    <w:p w:rsidR="00101F40" w:rsidRPr="00EA43C7" w:rsidRDefault="00101F40" w:rsidP="00101F40">
      <w:pPr>
        <w:pStyle w:val="ListParagraph"/>
        <w:spacing w:after="0" w:line="240" w:lineRule="auto"/>
        <w:ind w:left="0"/>
        <w:rPr>
          <w:rFonts w:asciiTheme="majorHAnsi" w:hAnsiTheme="majorHAnsi" w:cs="Times New Roman"/>
        </w:rPr>
      </w:pPr>
    </w:p>
    <w:p w:rsidR="00101F40" w:rsidRPr="00EA43C7" w:rsidRDefault="00101F40" w:rsidP="00397B73">
      <w:pPr>
        <w:pStyle w:val="ListParagraph"/>
        <w:spacing w:after="0" w:line="240" w:lineRule="auto"/>
        <w:ind w:left="0"/>
        <w:rPr>
          <w:rFonts w:asciiTheme="majorHAnsi" w:hAnsiTheme="majorHAnsi" w:cs="Times New Roman"/>
          <w:b/>
        </w:rPr>
      </w:pPr>
      <w:r w:rsidRPr="00EA43C7">
        <w:rPr>
          <w:rFonts w:asciiTheme="majorHAnsi" w:hAnsiTheme="majorHAnsi" w:cs="Times New Roman"/>
          <w:b/>
        </w:rPr>
        <w:t>15.          2010 Q2 P1</w:t>
      </w:r>
    </w:p>
    <w:p w:rsidR="00EA43C7" w:rsidRDefault="00101F40" w:rsidP="00EA43C7">
      <w:pPr>
        <w:pStyle w:val="ListParagraph"/>
        <w:spacing w:after="0"/>
        <w:ind w:left="1170" w:right="720"/>
        <w:rPr>
          <w:rFonts w:asciiTheme="majorHAnsi" w:hAnsiTheme="majorHAnsi" w:cs="Times New Roman"/>
        </w:rPr>
      </w:pPr>
      <w:r w:rsidRPr="00EA43C7">
        <w:rPr>
          <w:rFonts w:asciiTheme="majorHAnsi" w:hAnsiTheme="majorHAnsi" w:cs="Times New Roman"/>
        </w:rPr>
        <w:t xml:space="preserve">A stop watch started 0.50s after the started the start button was pressed. </w:t>
      </w:r>
    </w:p>
    <w:p w:rsidR="00101F40" w:rsidRPr="00EA43C7" w:rsidRDefault="00101F40" w:rsidP="00EA43C7">
      <w:pPr>
        <w:pStyle w:val="ListParagraph"/>
        <w:spacing w:after="0"/>
        <w:ind w:left="1170" w:right="720"/>
        <w:rPr>
          <w:rFonts w:asciiTheme="majorHAnsi" w:hAnsiTheme="majorHAnsi" w:cs="Times New Roman"/>
        </w:rPr>
      </w:pPr>
      <w:r w:rsidRPr="00EA43C7">
        <w:rPr>
          <w:rFonts w:asciiTheme="majorHAnsi" w:hAnsiTheme="majorHAnsi" w:cs="Times New Roman"/>
        </w:rPr>
        <w:t>The time recorded using the stopwatch for a ball bearing failing through a liquid was 2.53s. Determine the time of fail.</w:t>
      </w:r>
    </w:p>
    <w:p w:rsidR="00101F40" w:rsidRPr="00397B73" w:rsidRDefault="00101F40" w:rsidP="00397B73">
      <w:pPr>
        <w:pStyle w:val="ListParagraph"/>
        <w:spacing w:after="0" w:line="240" w:lineRule="auto"/>
        <w:ind w:left="1320"/>
        <w:rPr>
          <w:rFonts w:asciiTheme="majorHAnsi" w:hAnsiTheme="majorHAnsi" w:cs="Times New Roman"/>
          <w:sz w:val="20"/>
        </w:rPr>
      </w:pPr>
    </w:p>
    <w:p w:rsidR="00101F40" w:rsidRPr="00EA43C7" w:rsidRDefault="00101F40" w:rsidP="00101F40">
      <w:pPr>
        <w:pStyle w:val="ListParagraph"/>
        <w:spacing w:after="0"/>
        <w:ind w:left="0"/>
        <w:rPr>
          <w:rFonts w:asciiTheme="majorHAnsi" w:hAnsiTheme="majorHAnsi" w:cs="Times New Roman"/>
          <w:b/>
        </w:rPr>
      </w:pPr>
      <w:r w:rsidRPr="00EA43C7">
        <w:rPr>
          <w:rFonts w:asciiTheme="majorHAnsi" w:hAnsiTheme="majorHAnsi" w:cs="Times New Roman"/>
          <w:b/>
        </w:rPr>
        <w:t>16.          2010 Q9 P1</w:t>
      </w:r>
    </w:p>
    <w:p w:rsidR="00EA43C7" w:rsidRDefault="00101F40" w:rsidP="00EA43C7">
      <w:pPr>
        <w:pStyle w:val="ListParagraph"/>
        <w:spacing w:after="0"/>
        <w:ind w:left="1134" w:right="720"/>
        <w:rPr>
          <w:rFonts w:asciiTheme="majorHAnsi" w:hAnsiTheme="majorHAnsi" w:cs="Times New Roman"/>
        </w:rPr>
      </w:pPr>
      <w:r w:rsidRPr="00EA43C7">
        <w:rPr>
          <w:rFonts w:asciiTheme="majorHAnsi" w:hAnsiTheme="majorHAnsi" w:cs="Times New Roman"/>
        </w:rPr>
        <w:t xml:space="preserve">When a drop of oleic acid of known volume is dropped on the surface of </w:t>
      </w:r>
    </w:p>
    <w:p w:rsidR="00EA43C7" w:rsidRDefault="00101F40" w:rsidP="00EA43C7">
      <w:pPr>
        <w:pStyle w:val="ListParagraph"/>
        <w:spacing w:after="0"/>
        <w:ind w:left="1134" w:right="720"/>
        <w:rPr>
          <w:rFonts w:asciiTheme="majorHAnsi" w:hAnsiTheme="majorHAnsi" w:cs="Times New Roman"/>
        </w:rPr>
      </w:pPr>
      <w:r w:rsidRPr="00EA43C7">
        <w:rPr>
          <w:rFonts w:asciiTheme="majorHAnsi" w:hAnsiTheme="majorHAnsi" w:cs="Times New Roman"/>
        </w:rPr>
        <w:t xml:space="preserve">water in a large trough, it spreads out to form a large circular patch. State </w:t>
      </w:r>
    </w:p>
    <w:p w:rsidR="00EA43C7" w:rsidRDefault="00101F40" w:rsidP="00EA43C7">
      <w:pPr>
        <w:pStyle w:val="ListParagraph"/>
        <w:spacing w:after="0"/>
        <w:ind w:left="1134" w:right="720"/>
        <w:rPr>
          <w:rFonts w:asciiTheme="majorHAnsi" w:hAnsiTheme="majorHAnsi" w:cs="Times New Roman"/>
        </w:rPr>
      </w:pPr>
      <w:r w:rsidRPr="00EA43C7">
        <w:rPr>
          <w:rFonts w:asciiTheme="majorHAnsi" w:hAnsiTheme="majorHAnsi" w:cs="Times New Roman"/>
        </w:rPr>
        <w:t xml:space="preserve">one assumption made when the size of the molecule of oleic acid is </w:t>
      </w:r>
    </w:p>
    <w:p w:rsidR="00101F40" w:rsidRPr="00EA43C7" w:rsidRDefault="00101F40" w:rsidP="00397B73">
      <w:pPr>
        <w:pStyle w:val="ListParagraph"/>
        <w:spacing w:after="0"/>
        <w:ind w:left="1134"/>
        <w:rPr>
          <w:rFonts w:asciiTheme="majorHAnsi" w:hAnsiTheme="majorHAnsi" w:cs="Times New Roman"/>
        </w:rPr>
      </w:pPr>
      <w:r w:rsidRPr="00EA43C7">
        <w:rPr>
          <w:rFonts w:asciiTheme="majorHAnsi" w:hAnsiTheme="majorHAnsi" w:cs="Times New Roman"/>
        </w:rPr>
        <w:t>estimated by determining the area of the patch.</w:t>
      </w:r>
      <w:r w:rsidR="00EA43C7">
        <w:rPr>
          <w:rFonts w:asciiTheme="majorHAnsi" w:hAnsiTheme="majorHAnsi" w:cs="Times New Roman"/>
        </w:rPr>
        <w:t xml:space="preserve">  </w:t>
      </w:r>
      <w:r w:rsidR="00EA43C7">
        <w:rPr>
          <w:rFonts w:asciiTheme="majorHAnsi" w:hAnsiTheme="majorHAnsi" w:cs="Times New Roman"/>
        </w:rPr>
        <w:tab/>
      </w:r>
      <w:r w:rsidR="00EA43C7">
        <w:rPr>
          <w:rFonts w:asciiTheme="majorHAnsi" w:hAnsiTheme="majorHAnsi" w:cs="Times New Roman"/>
        </w:rPr>
        <w:tab/>
      </w:r>
      <w:r w:rsidR="00EA43C7">
        <w:rPr>
          <w:rFonts w:asciiTheme="majorHAnsi" w:hAnsiTheme="majorHAnsi" w:cs="Times New Roman"/>
        </w:rPr>
        <w:tab/>
      </w:r>
      <w:r w:rsidR="00EA43C7" w:rsidRPr="00EA43C7">
        <w:rPr>
          <w:rFonts w:asciiTheme="majorHAnsi" w:hAnsiTheme="majorHAnsi" w:cs="Times New Roman"/>
        </w:rPr>
        <w:t xml:space="preserve"> </w:t>
      </w:r>
      <w:r w:rsidR="00397B73">
        <w:rPr>
          <w:rFonts w:asciiTheme="majorHAnsi" w:hAnsiTheme="majorHAnsi" w:cs="Times New Roman"/>
        </w:rPr>
        <w:t xml:space="preserve">           </w:t>
      </w:r>
      <w:r w:rsidR="00397B73">
        <w:rPr>
          <w:rFonts w:asciiTheme="majorHAnsi" w:hAnsiTheme="majorHAnsi" w:cs="Times New Roman"/>
        </w:rPr>
        <w:tab/>
      </w:r>
      <w:r w:rsidRPr="00EA43C7">
        <w:rPr>
          <w:rFonts w:asciiTheme="majorHAnsi" w:hAnsiTheme="majorHAnsi" w:cs="Times New Roman"/>
        </w:rPr>
        <w:t>(1 mark)</w:t>
      </w:r>
    </w:p>
    <w:p w:rsidR="00101F40" w:rsidRPr="00EA43C7" w:rsidRDefault="00101F40" w:rsidP="00101F40">
      <w:pPr>
        <w:pStyle w:val="ListParagraph"/>
        <w:spacing w:after="0"/>
        <w:ind w:left="1320"/>
        <w:rPr>
          <w:rFonts w:asciiTheme="majorHAnsi" w:hAnsiTheme="majorHAnsi" w:cs="Times New Roman"/>
        </w:rPr>
      </w:pPr>
    </w:p>
    <w:p w:rsidR="00101F40" w:rsidRPr="00EA43C7" w:rsidRDefault="00101F40" w:rsidP="00101F40">
      <w:pPr>
        <w:pStyle w:val="ListParagraph"/>
        <w:spacing w:after="0"/>
        <w:ind w:left="0"/>
        <w:rPr>
          <w:rFonts w:asciiTheme="majorHAnsi" w:hAnsiTheme="majorHAnsi" w:cs="Times New Roman"/>
          <w:b/>
        </w:rPr>
      </w:pPr>
      <w:r w:rsidRPr="00EA43C7">
        <w:rPr>
          <w:rFonts w:asciiTheme="majorHAnsi" w:hAnsiTheme="majorHAnsi" w:cs="Times New Roman"/>
          <w:b/>
        </w:rPr>
        <w:t>17.          2012 Q6 P1</w:t>
      </w:r>
    </w:p>
    <w:p w:rsidR="00397B73" w:rsidRDefault="00101F40" w:rsidP="00397B73">
      <w:pPr>
        <w:pStyle w:val="ListParagraph"/>
        <w:spacing w:line="240" w:lineRule="auto"/>
        <w:ind w:left="1080"/>
        <w:contextualSpacing/>
        <w:rPr>
          <w:rFonts w:asciiTheme="majorHAnsi" w:hAnsiTheme="majorHAnsi" w:cs="Times New Roman"/>
        </w:rPr>
      </w:pPr>
      <w:r w:rsidRPr="00EA43C7">
        <w:rPr>
          <w:rFonts w:asciiTheme="majorHAnsi" w:hAnsiTheme="majorHAnsi" w:cs="Times New Roman"/>
        </w:rPr>
        <w:t xml:space="preserve">State two environmental hazards that may occur when oil spills over </w:t>
      </w:r>
    </w:p>
    <w:p w:rsidR="00101F40" w:rsidRPr="00EA43C7" w:rsidRDefault="00101F40" w:rsidP="00397B73">
      <w:pPr>
        <w:pStyle w:val="ListParagraph"/>
        <w:spacing w:line="240" w:lineRule="auto"/>
        <w:ind w:left="1080"/>
        <w:contextualSpacing/>
        <w:rPr>
          <w:rFonts w:asciiTheme="majorHAnsi" w:hAnsiTheme="majorHAnsi" w:cs="Times New Roman"/>
        </w:rPr>
      </w:pPr>
      <w:r w:rsidRPr="00EA43C7">
        <w:rPr>
          <w:rFonts w:asciiTheme="majorHAnsi" w:hAnsiTheme="majorHAnsi" w:cs="Times New Roman"/>
        </w:rPr>
        <w:t>a large su</w:t>
      </w:r>
      <w:r w:rsidR="00397B73">
        <w:rPr>
          <w:rFonts w:asciiTheme="majorHAnsi" w:hAnsiTheme="majorHAnsi" w:cs="Times New Roman"/>
        </w:rPr>
        <w:t xml:space="preserve">rface area of the sea. </w:t>
      </w:r>
      <w:r w:rsidR="00397B73">
        <w:rPr>
          <w:rFonts w:asciiTheme="majorHAnsi" w:hAnsiTheme="majorHAnsi" w:cs="Times New Roman"/>
        </w:rPr>
        <w:tab/>
      </w:r>
      <w:r w:rsidR="00397B73">
        <w:rPr>
          <w:rFonts w:asciiTheme="majorHAnsi" w:hAnsiTheme="majorHAnsi" w:cs="Times New Roman"/>
        </w:rPr>
        <w:tab/>
      </w:r>
      <w:r w:rsidR="00397B73">
        <w:rPr>
          <w:rFonts w:asciiTheme="majorHAnsi" w:hAnsiTheme="majorHAnsi" w:cs="Times New Roman"/>
        </w:rPr>
        <w:tab/>
      </w:r>
      <w:r w:rsidR="00397B73">
        <w:rPr>
          <w:rFonts w:asciiTheme="majorHAnsi" w:hAnsiTheme="majorHAnsi" w:cs="Times New Roman"/>
        </w:rPr>
        <w:tab/>
      </w:r>
      <w:r w:rsidR="00397B73">
        <w:rPr>
          <w:rFonts w:asciiTheme="majorHAnsi" w:hAnsiTheme="majorHAnsi" w:cs="Times New Roman"/>
        </w:rPr>
        <w:tab/>
      </w:r>
      <w:r w:rsidR="00397B73">
        <w:rPr>
          <w:rFonts w:asciiTheme="majorHAnsi" w:hAnsiTheme="majorHAnsi" w:cs="Times New Roman"/>
        </w:rPr>
        <w:tab/>
      </w:r>
      <w:r w:rsidRPr="00EA43C7">
        <w:rPr>
          <w:rFonts w:asciiTheme="majorHAnsi" w:hAnsiTheme="majorHAnsi" w:cs="Times New Roman"/>
        </w:rPr>
        <w:t>(2marks)</w:t>
      </w:r>
    </w:p>
    <w:p w:rsidR="00101F40" w:rsidRPr="00EA43C7" w:rsidRDefault="00101F40" w:rsidP="00101F40">
      <w:pPr>
        <w:pStyle w:val="ListParagraph"/>
        <w:spacing w:after="0"/>
        <w:ind w:left="1320"/>
        <w:rPr>
          <w:rFonts w:asciiTheme="majorHAnsi" w:hAnsiTheme="majorHAnsi" w:cs="Times New Roman"/>
        </w:rPr>
      </w:pPr>
    </w:p>
    <w:p w:rsidR="00101F40" w:rsidRPr="00EA43C7" w:rsidRDefault="00101F40" w:rsidP="00101F40">
      <w:pPr>
        <w:pStyle w:val="ListParagraph"/>
        <w:spacing w:after="0"/>
        <w:ind w:left="0"/>
        <w:rPr>
          <w:rFonts w:asciiTheme="majorHAnsi" w:hAnsiTheme="majorHAnsi" w:cs="Times New Roman"/>
          <w:b/>
        </w:rPr>
      </w:pPr>
      <w:r w:rsidRPr="00EA43C7">
        <w:rPr>
          <w:rFonts w:asciiTheme="majorHAnsi" w:hAnsiTheme="majorHAnsi" w:cs="Times New Roman"/>
          <w:b/>
        </w:rPr>
        <w:t>18.          2013 Q1 P1</w:t>
      </w:r>
    </w:p>
    <w:p w:rsidR="00101F40" w:rsidRPr="00EA43C7" w:rsidRDefault="00101F40" w:rsidP="00101F40">
      <w:pPr>
        <w:pStyle w:val="ListParagraph"/>
        <w:contextualSpacing/>
        <w:rPr>
          <w:rFonts w:asciiTheme="majorHAnsi" w:hAnsiTheme="majorHAnsi"/>
        </w:rPr>
      </w:pPr>
      <w:r w:rsidRPr="00EA43C7">
        <w:rPr>
          <w:rFonts w:asciiTheme="majorHAnsi" w:hAnsiTheme="majorHAnsi"/>
          <w:b/>
        </w:rPr>
        <w:t xml:space="preserve">       </w:t>
      </w:r>
      <w:r w:rsidR="00397B73">
        <w:rPr>
          <w:rFonts w:asciiTheme="majorHAnsi" w:hAnsiTheme="majorHAnsi"/>
          <w:b/>
        </w:rPr>
        <w:t xml:space="preserve"> </w:t>
      </w:r>
      <w:r w:rsidRPr="00EA43C7">
        <w:rPr>
          <w:rFonts w:asciiTheme="majorHAnsi" w:hAnsiTheme="majorHAnsi"/>
          <w:b/>
        </w:rPr>
        <w:t>Figure 1</w:t>
      </w:r>
      <w:r w:rsidRPr="00EA43C7">
        <w:rPr>
          <w:rFonts w:asciiTheme="majorHAnsi" w:hAnsiTheme="majorHAnsi"/>
        </w:rPr>
        <w:t xml:space="preserve"> shows part of the main scale and vernier scale of a vernier calipers.</w:t>
      </w:r>
    </w:p>
    <w:p w:rsidR="00A9467F" w:rsidRPr="00EA43C7" w:rsidRDefault="004C6530" w:rsidP="00101F40">
      <w:pPr>
        <w:pStyle w:val="ListParagraph"/>
        <w:rPr>
          <w:rFonts w:asciiTheme="majorHAnsi" w:hAnsiTheme="majorHAnsi"/>
        </w:rPr>
      </w:pPr>
      <w:r>
        <w:rPr>
          <w:rFonts w:asciiTheme="majorHAnsi" w:hAnsiTheme="majorHAnsi"/>
          <w:noProof/>
        </w:rPr>
        <w:pict>
          <v:shape id="_x0000_s1352" type="#_x0000_t202" style="position:absolute;left:0;text-align:left;margin-left:46.5pt;margin-top:131.1pt;width:183pt;height:24.75pt;z-index:252082176" strokecolor="white [3212]">
            <v:textbox>
              <w:txbxContent>
                <w:p w:rsidR="000326C6" w:rsidRDefault="000326C6"/>
              </w:txbxContent>
            </v:textbox>
          </v:shape>
        </w:pict>
      </w:r>
      <w:r w:rsidR="00101F40" w:rsidRPr="00EA43C7">
        <w:rPr>
          <w:rFonts w:asciiTheme="majorHAnsi" w:hAnsiTheme="majorHAnsi"/>
        </w:rPr>
        <w:t xml:space="preserve">            </w:t>
      </w:r>
      <w:r w:rsidR="00A9467F" w:rsidRPr="00EA43C7">
        <w:rPr>
          <w:rFonts w:asciiTheme="majorHAnsi" w:hAnsiTheme="majorHAnsi"/>
          <w:noProof/>
        </w:rPr>
        <w:drawing>
          <wp:inline distT="0" distB="0" distL="0" distR="0">
            <wp:extent cx="4314825" cy="1866900"/>
            <wp:effectExtent l="19050" t="0" r="9525" b="0"/>
            <wp:docPr id="138" name="Picture 15" descr="C:\Users\Wambui Kigoro\Pictures\img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Wambui Kigoro\Pictures\img1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grayscl/>
                      <a:lum contrast="20000"/>
                    </a:blip>
                    <a:srcRect l="33013" t="13265" r="15224" b="659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Pr="00EA43C7" w:rsidRDefault="00101F40" w:rsidP="00101F40">
      <w:pPr>
        <w:pStyle w:val="ListParagraph"/>
        <w:rPr>
          <w:rFonts w:asciiTheme="majorHAnsi" w:hAnsiTheme="majorHAnsi"/>
        </w:rPr>
      </w:pPr>
      <w:r w:rsidRPr="00EA43C7">
        <w:rPr>
          <w:rFonts w:asciiTheme="majorHAnsi" w:hAnsiTheme="majorHAnsi"/>
        </w:rPr>
        <w:t xml:space="preserve">   Record the reading indicated. </w:t>
      </w:r>
      <w:r w:rsidRPr="00EA43C7">
        <w:rPr>
          <w:rFonts w:asciiTheme="majorHAnsi" w:hAnsiTheme="majorHAnsi"/>
        </w:rPr>
        <w:tab/>
      </w:r>
      <w:r w:rsidRPr="00EA43C7">
        <w:rPr>
          <w:rFonts w:asciiTheme="majorHAnsi" w:hAnsiTheme="majorHAnsi"/>
        </w:rPr>
        <w:tab/>
      </w:r>
      <w:r w:rsidRPr="00EA43C7">
        <w:rPr>
          <w:rFonts w:asciiTheme="majorHAnsi" w:hAnsiTheme="majorHAnsi"/>
        </w:rPr>
        <w:tab/>
      </w:r>
      <w:r w:rsidRPr="00EA43C7">
        <w:rPr>
          <w:rFonts w:asciiTheme="majorHAnsi" w:hAnsiTheme="majorHAnsi"/>
        </w:rPr>
        <w:tab/>
      </w:r>
      <w:r w:rsidRPr="00EA43C7">
        <w:rPr>
          <w:rFonts w:asciiTheme="majorHAnsi" w:hAnsiTheme="majorHAnsi"/>
        </w:rPr>
        <w:tab/>
      </w:r>
      <w:r w:rsidRPr="00EA43C7">
        <w:rPr>
          <w:rFonts w:asciiTheme="majorHAnsi" w:hAnsiTheme="majorHAnsi"/>
        </w:rPr>
        <w:tab/>
        <w:t xml:space="preserve"> (1 mark)</w:t>
      </w:r>
    </w:p>
    <w:p w:rsidR="00101F40" w:rsidRPr="00397B73" w:rsidRDefault="00101F40" w:rsidP="00101F40">
      <w:pPr>
        <w:pStyle w:val="ListParagraph"/>
        <w:spacing w:after="0"/>
        <w:ind w:left="0"/>
        <w:rPr>
          <w:rFonts w:asciiTheme="majorHAnsi" w:hAnsiTheme="majorHAnsi" w:cs="Times New Roman"/>
          <w:b/>
        </w:rPr>
      </w:pPr>
      <w:r w:rsidRPr="00397B73">
        <w:rPr>
          <w:rFonts w:asciiTheme="majorHAnsi" w:hAnsiTheme="majorHAnsi" w:cs="Times New Roman"/>
          <w:b/>
        </w:rPr>
        <w:t>19.          2014 Q2 P1</w:t>
      </w:r>
    </w:p>
    <w:p w:rsidR="00101F40" w:rsidRPr="00397B73" w:rsidRDefault="00101F40" w:rsidP="00101F40">
      <w:pPr>
        <w:tabs>
          <w:tab w:val="left" w:pos="1080"/>
        </w:tabs>
        <w:contextualSpacing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b/>
          <w:sz w:val="22"/>
          <w:szCs w:val="22"/>
        </w:rPr>
        <w:t xml:space="preserve">                  Figure 1</w:t>
      </w:r>
      <w:r w:rsidRPr="00397B73">
        <w:rPr>
          <w:rFonts w:asciiTheme="majorHAnsi" w:hAnsiTheme="majorHAnsi"/>
          <w:sz w:val="22"/>
          <w:szCs w:val="22"/>
        </w:rPr>
        <w:t xml:space="preserve"> shows a magnified scale of a micrometer screw gauge.</w:t>
      </w:r>
    </w:p>
    <w:p w:rsidR="00101F40" w:rsidRPr="00397B73" w:rsidRDefault="00101F40" w:rsidP="00101F40">
      <w:pPr>
        <w:pStyle w:val="ListParagraph"/>
        <w:spacing w:after="0"/>
        <w:rPr>
          <w:rFonts w:asciiTheme="majorHAnsi" w:hAnsiTheme="majorHAnsi" w:cs="Times New Roman"/>
        </w:rPr>
      </w:pPr>
      <w:r w:rsidRPr="00397B73">
        <w:rPr>
          <w:rFonts w:asciiTheme="majorHAnsi" w:hAnsiTheme="majorHAnsi" w:cs="Times New Roman"/>
        </w:rPr>
        <w:lastRenderedPageBreak/>
        <w:t xml:space="preserve">                               </w:t>
      </w:r>
      <w:r w:rsidRPr="00397B73">
        <w:rPr>
          <w:rFonts w:asciiTheme="majorHAnsi" w:hAnsiTheme="majorHAnsi" w:cs="Times New Roman"/>
          <w:noProof/>
        </w:rPr>
        <w:drawing>
          <wp:inline distT="0" distB="0" distL="0" distR="0">
            <wp:extent cx="2438400" cy="2066925"/>
            <wp:effectExtent l="19050" t="0" r="0" b="0"/>
            <wp:docPr id="14" name="Picture 1" descr="C:\Users\Wambui Kigoro\Pictures\img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ambui Kigoro\Pictures\img05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48397" t="41375" r="26763" b="371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Pr="00397B73" w:rsidRDefault="00101F40" w:rsidP="00101F40">
      <w:pPr>
        <w:pStyle w:val="ListParagraph"/>
        <w:tabs>
          <w:tab w:val="left" w:pos="1080"/>
          <w:tab w:val="left" w:pos="1170"/>
        </w:tabs>
        <w:spacing w:after="0"/>
        <w:ind w:left="0"/>
        <w:rPr>
          <w:rFonts w:asciiTheme="majorHAnsi" w:hAnsiTheme="majorHAnsi" w:cs="Times New Roman"/>
        </w:rPr>
      </w:pPr>
      <w:r w:rsidRPr="00397B73">
        <w:rPr>
          <w:rFonts w:asciiTheme="majorHAnsi" w:hAnsiTheme="majorHAnsi" w:cs="Times New Roman"/>
          <w:b/>
        </w:rPr>
        <w:t xml:space="preserve">        </w:t>
      </w:r>
      <w:r w:rsidRPr="00397B73">
        <w:rPr>
          <w:rFonts w:asciiTheme="majorHAnsi" w:hAnsiTheme="majorHAnsi" w:cs="Times New Roman"/>
          <w:b/>
        </w:rPr>
        <w:tab/>
        <w:t xml:space="preserve">  </w:t>
      </w:r>
      <w:r w:rsidRPr="00397B73">
        <w:rPr>
          <w:rFonts w:asciiTheme="majorHAnsi" w:hAnsiTheme="majorHAnsi" w:cs="Times New Roman"/>
        </w:rPr>
        <w:t xml:space="preserve">Record the reading indicated.                        </w:t>
      </w:r>
      <w:r w:rsidRPr="00397B73">
        <w:rPr>
          <w:rFonts w:asciiTheme="majorHAnsi" w:hAnsiTheme="majorHAnsi" w:cs="Times New Roman"/>
        </w:rPr>
        <w:tab/>
      </w:r>
      <w:r w:rsidRPr="00397B73">
        <w:rPr>
          <w:rFonts w:asciiTheme="majorHAnsi" w:hAnsiTheme="majorHAnsi" w:cs="Times New Roman"/>
        </w:rPr>
        <w:tab/>
      </w:r>
      <w:r w:rsidRPr="00397B73">
        <w:rPr>
          <w:rFonts w:asciiTheme="majorHAnsi" w:hAnsiTheme="majorHAnsi" w:cs="Times New Roman"/>
        </w:rPr>
        <w:tab/>
      </w:r>
      <w:r w:rsidRPr="00397B73">
        <w:rPr>
          <w:rFonts w:asciiTheme="majorHAnsi" w:hAnsiTheme="majorHAnsi" w:cs="Times New Roman"/>
        </w:rPr>
        <w:tab/>
      </w:r>
      <w:r w:rsidR="002F7288" w:rsidRPr="00397B73">
        <w:rPr>
          <w:rFonts w:asciiTheme="majorHAnsi" w:hAnsiTheme="majorHAnsi" w:cs="Times New Roman"/>
        </w:rPr>
        <w:t xml:space="preserve">      </w:t>
      </w:r>
      <w:r w:rsidRPr="00397B73">
        <w:rPr>
          <w:rFonts w:asciiTheme="majorHAnsi" w:hAnsiTheme="majorHAnsi" w:cs="Times New Roman"/>
        </w:rPr>
        <w:t>(1 mark)</w:t>
      </w:r>
    </w:p>
    <w:p w:rsidR="00101F40" w:rsidRPr="00397B73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pStyle w:val="ListParagraph"/>
        <w:spacing w:after="0"/>
        <w:ind w:left="0"/>
        <w:rPr>
          <w:rFonts w:asciiTheme="majorHAnsi" w:hAnsiTheme="majorHAnsi" w:cs="Times New Roman"/>
          <w:b/>
        </w:rPr>
      </w:pPr>
      <w:r w:rsidRPr="00397B73">
        <w:rPr>
          <w:rFonts w:asciiTheme="majorHAnsi" w:hAnsiTheme="majorHAnsi" w:cs="Times New Roman"/>
          <w:b/>
        </w:rPr>
        <w:t>20.          2014 Q6 P1</w:t>
      </w:r>
    </w:p>
    <w:p w:rsidR="002F7288" w:rsidRPr="00397B73" w:rsidRDefault="00101F40" w:rsidP="008E0564">
      <w:pPr>
        <w:spacing w:line="276" w:lineRule="auto"/>
        <w:ind w:left="108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>An oil drop of volume V m</w:t>
      </w:r>
      <w:r w:rsidRPr="00397B73">
        <w:rPr>
          <w:rFonts w:asciiTheme="majorHAnsi" w:hAnsiTheme="majorHAnsi"/>
          <w:sz w:val="22"/>
          <w:szCs w:val="22"/>
          <w:vertAlign w:val="superscript"/>
        </w:rPr>
        <w:t>3</w:t>
      </w:r>
      <w:r w:rsidRPr="00397B73">
        <w:rPr>
          <w:rFonts w:asciiTheme="majorHAnsi" w:hAnsiTheme="majorHAnsi"/>
          <w:sz w:val="22"/>
          <w:szCs w:val="22"/>
        </w:rPr>
        <w:t xml:space="preserve"> introduced on the surface of water spreads </w:t>
      </w:r>
    </w:p>
    <w:p w:rsidR="002F7288" w:rsidRPr="00397B73" w:rsidRDefault="00101F40" w:rsidP="008E0564">
      <w:pPr>
        <w:spacing w:line="276" w:lineRule="auto"/>
        <w:ind w:left="108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>to form a  patch whose area is A m</w:t>
      </w:r>
      <w:r w:rsidRPr="00397B73">
        <w:rPr>
          <w:rFonts w:asciiTheme="majorHAnsi" w:hAnsiTheme="majorHAnsi"/>
          <w:sz w:val="22"/>
          <w:szCs w:val="22"/>
          <w:vertAlign w:val="superscript"/>
        </w:rPr>
        <w:t>2</w:t>
      </w:r>
      <w:r w:rsidRPr="00397B73">
        <w:rPr>
          <w:rFonts w:asciiTheme="majorHAnsi" w:hAnsiTheme="majorHAnsi"/>
          <w:sz w:val="22"/>
          <w:szCs w:val="22"/>
        </w:rPr>
        <w:t xml:space="preserve">. Derive an expression or obtaining </w:t>
      </w:r>
    </w:p>
    <w:p w:rsidR="00F1356C" w:rsidRPr="00397B73" w:rsidRDefault="00101F40" w:rsidP="008E0564">
      <w:pPr>
        <w:spacing w:line="276" w:lineRule="auto"/>
        <w:ind w:left="108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>the diameter, d of a molecule of oil.</w:t>
      </w:r>
      <w:r w:rsidRPr="00397B73">
        <w:rPr>
          <w:rFonts w:asciiTheme="majorHAnsi" w:hAnsiTheme="majorHAnsi"/>
          <w:sz w:val="22"/>
          <w:szCs w:val="22"/>
        </w:rPr>
        <w:tab/>
        <w:t xml:space="preserve">                                                  </w:t>
      </w:r>
      <w:r w:rsidR="002F7288" w:rsidRPr="00397B73">
        <w:rPr>
          <w:rFonts w:asciiTheme="majorHAnsi" w:hAnsiTheme="majorHAnsi"/>
          <w:sz w:val="22"/>
          <w:szCs w:val="22"/>
        </w:rPr>
        <w:t xml:space="preserve">    </w:t>
      </w:r>
      <w:r w:rsidR="00397B73">
        <w:rPr>
          <w:rFonts w:asciiTheme="majorHAnsi" w:hAnsiTheme="majorHAnsi"/>
          <w:sz w:val="22"/>
          <w:szCs w:val="22"/>
        </w:rPr>
        <w:tab/>
      </w:r>
      <w:r w:rsidRPr="00397B73">
        <w:rPr>
          <w:rFonts w:asciiTheme="majorHAnsi" w:hAnsiTheme="majorHAnsi"/>
          <w:sz w:val="22"/>
          <w:szCs w:val="22"/>
        </w:rPr>
        <w:t>(2 marks)</w:t>
      </w:r>
      <w:r w:rsidRPr="00397B73">
        <w:rPr>
          <w:rFonts w:asciiTheme="majorHAnsi" w:hAnsiTheme="majorHAnsi"/>
          <w:sz w:val="22"/>
          <w:szCs w:val="22"/>
        </w:rPr>
        <w:tab/>
      </w:r>
    </w:p>
    <w:p w:rsidR="00F1356C" w:rsidRPr="00397B73" w:rsidRDefault="00F1356C" w:rsidP="003F0AB5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8E0564" w:rsidRPr="00397B73" w:rsidRDefault="002F7288" w:rsidP="003F0AB5">
      <w:pPr>
        <w:spacing w:line="276" w:lineRule="auto"/>
        <w:rPr>
          <w:rFonts w:asciiTheme="majorHAnsi" w:hAnsiTheme="majorHAnsi"/>
          <w:b/>
          <w:sz w:val="22"/>
          <w:szCs w:val="22"/>
        </w:rPr>
      </w:pPr>
      <w:r w:rsidRPr="00397B73">
        <w:rPr>
          <w:rFonts w:asciiTheme="majorHAnsi" w:hAnsiTheme="majorHAnsi"/>
          <w:b/>
          <w:sz w:val="22"/>
          <w:szCs w:val="22"/>
        </w:rPr>
        <w:t>21.    2015 Q 1 P1</w:t>
      </w:r>
    </w:p>
    <w:p w:rsidR="002F7288" w:rsidRPr="00397B73" w:rsidRDefault="002F7288" w:rsidP="002F7288">
      <w:pPr>
        <w:shd w:val="clear" w:color="auto" w:fill="FFFFFF"/>
        <w:spacing w:line="360" w:lineRule="auto"/>
        <w:ind w:right="-988"/>
        <w:jc w:val="both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bCs/>
          <w:color w:val="000000"/>
          <w:sz w:val="22"/>
          <w:szCs w:val="22"/>
        </w:rPr>
        <w:t xml:space="preserve">             Figure 1 </w:t>
      </w:r>
      <w:r w:rsidRPr="00397B73">
        <w:rPr>
          <w:rFonts w:asciiTheme="majorHAnsi" w:hAnsiTheme="majorHAnsi"/>
          <w:color w:val="000000"/>
          <w:sz w:val="22"/>
          <w:szCs w:val="22"/>
        </w:rPr>
        <w:t>shows part of the main scale of a vernier Calipers.</w:t>
      </w:r>
    </w:p>
    <w:p w:rsidR="002F7288" w:rsidRPr="00397B73" w:rsidRDefault="002F7288" w:rsidP="002F7288">
      <w:pPr>
        <w:pStyle w:val="NoSpacing"/>
        <w:spacing w:line="360" w:lineRule="auto"/>
        <w:jc w:val="both"/>
        <w:rPr>
          <w:rFonts w:asciiTheme="majorHAnsi" w:hAnsiTheme="majorHAnsi"/>
          <w:bCs/>
          <w:sz w:val="22"/>
          <w:szCs w:val="22"/>
          <w:lang w:val="en-US"/>
        </w:rPr>
      </w:pPr>
      <w:r w:rsidRPr="00397B73">
        <w:rPr>
          <w:rFonts w:asciiTheme="majorHAnsi" w:hAnsiTheme="majorHAnsi"/>
          <w:bCs/>
          <w:sz w:val="22"/>
          <w:szCs w:val="22"/>
          <w:lang w:val="en-US"/>
        </w:rPr>
        <w:t xml:space="preserve">                    </w:t>
      </w:r>
      <w:r w:rsidRPr="00397B73">
        <w:rPr>
          <w:rFonts w:asciiTheme="majorHAnsi" w:hAnsiTheme="majorHAnsi"/>
          <w:bCs/>
          <w:noProof/>
          <w:sz w:val="22"/>
          <w:szCs w:val="22"/>
          <w:lang w:val="en-US" w:eastAsia="en-US"/>
        </w:rPr>
        <w:drawing>
          <wp:inline distT="0" distB="0" distL="0" distR="0">
            <wp:extent cx="3637280" cy="1283970"/>
            <wp:effectExtent l="19050" t="0" r="1270" b="0"/>
            <wp:docPr id="8" name="Picture 3" descr="C:\Documents and Settings\user\Desktop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Desktop\I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7280" cy="128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288" w:rsidRPr="00397B73" w:rsidRDefault="002F7288" w:rsidP="002F7288">
      <w:pPr>
        <w:pStyle w:val="NoSpacing"/>
        <w:spacing w:line="360" w:lineRule="auto"/>
        <w:jc w:val="both"/>
        <w:rPr>
          <w:rFonts w:asciiTheme="majorHAnsi" w:hAnsiTheme="majorHAnsi"/>
          <w:bCs/>
          <w:sz w:val="22"/>
          <w:szCs w:val="22"/>
          <w:lang w:val="en-US"/>
        </w:rPr>
      </w:pPr>
      <w:r w:rsidRPr="00397B73">
        <w:rPr>
          <w:rFonts w:asciiTheme="majorHAnsi" w:hAnsiTheme="majorHAnsi"/>
          <w:bCs/>
          <w:sz w:val="22"/>
          <w:szCs w:val="22"/>
          <w:lang w:val="en-US"/>
        </w:rPr>
        <w:t xml:space="preserve">              Insert the vernier scale to the main scale, to show a reading of 3.14 cm </w:t>
      </w:r>
      <w:r w:rsidRPr="00397B73">
        <w:rPr>
          <w:rFonts w:asciiTheme="majorHAnsi" w:hAnsiTheme="majorHAnsi"/>
          <w:bCs/>
          <w:sz w:val="22"/>
          <w:szCs w:val="22"/>
          <w:lang w:val="en-US"/>
        </w:rPr>
        <w:tab/>
        <w:t xml:space="preserve">   (1 mark)</w:t>
      </w:r>
    </w:p>
    <w:p w:rsidR="008E0564" w:rsidRDefault="008E0564" w:rsidP="003F0AB5">
      <w:pPr>
        <w:spacing w:line="276" w:lineRule="auto"/>
      </w:pPr>
    </w:p>
    <w:p w:rsidR="008E0564" w:rsidRDefault="008E0564" w:rsidP="003F0AB5">
      <w:pPr>
        <w:spacing w:line="276" w:lineRule="auto"/>
      </w:pPr>
    </w:p>
    <w:p w:rsidR="008E0564" w:rsidRDefault="008E0564" w:rsidP="003F0AB5">
      <w:pPr>
        <w:spacing w:line="276" w:lineRule="auto"/>
      </w:pPr>
    </w:p>
    <w:p w:rsidR="008E0564" w:rsidRDefault="008E0564" w:rsidP="003F0AB5">
      <w:pPr>
        <w:spacing w:line="276" w:lineRule="auto"/>
      </w:pPr>
    </w:p>
    <w:p w:rsidR="008E0564" w:rsidRDefault="008E0564" w:rsidP="003F0AB5">
      <w:pPr>
        <w:spacing w:line="276" w:lineRule="auto"/>
      </w:pPr>
    </w:p>
    <w:p w:rsidR="008E0564" w:rsidRDefault="008E0564" w:rsidP="003F0AB5">
      <w:pPr>
        <w:spacing w:line="276" w:lineRule="auto"/>
      </w:pPr>
    </w:p>
    <w:p w:rsidR="008E0564" w:rsidRDefault="008E0564" w:rsidP="003F0AB5">
      <w:pPr>
        <w:spacing w:line="276" w:lineRule="auto"/>
      </w:pPr>
    </w:p>
    <w:p w:rsidR="008E0564" w:rsidRDefault="008E0564" w:rsidP="003F0AB5">
      <w:pPr>
        <w:spacing w:line="276" w:lineRule="auto"/>
      </w:pPr>
    </w:p>
    <w:p w:rsidR="008E0564" w:rsidRDefault="008E0564" w:rsidP="003F0AB5">
      <w:pPr>
        <w:spacing w:line="276" w:lineRule="auto"/>
      </w:pPr>
    </w:p>
    <w:p w:rsidR="008E0564" w:rsidRDefault="008E0564" w:rsidP="003F0AB5">
      <w:pPr>
        <w:spacing w:line="276" w:lineRule="auto"/>
      </w:pPr>
    </w:p>
    <w:p w:rsidR="008E0564" w:rsidRDefault="008E0564" w:rsidP="003F0AB5">
      <w:pPr>
        <w:spacing w:line="276" w:lineRule="auto"/>
      </w:pPr>
    </w:p>
    <w:p w:rsidR="00397B73" w:rsidRDefault="00397B73" w:rsidP="003F0AB5">
      <w:pPr>
        <w:spacing w:line="276" w:lineRule="auto"/>
      </w:pPr>
    </w:p>
    <w:p w:rsidR="008E0564" w:rsidRDefault="008E0564" w:rsidP="003F0AB5">
      <w:pPr>
        <w:spacing w:line="276" w:lineRule="auto"/>
      </w:pPr>
    </w:p>
    <w:p w:rsidR="00101F40" w:rsidRPr="00185D80" w:rsidRDefault="00101F40" w:rsidP="00101F40">
      <w:pPr>
        <w:tabs>
          <w:tab w:val="left" w:pos="1524"/>
        </w:tabs>
        <w:spacing w:line="360" w:lineRule="auto"/>
        <w:rPr>
          <w:rFonts w:asciiTheme="majorHAnsi" w:hAnsiTheme="majorHAnsi"/>
          <w:b/>
          <w:sz w:val="32"/>
          <w:szCs w:val="32"/>
        </w:rPr>
      </w:pPr>
      <w:r w:rsidRPr="00185D80">
        <w:rPr>
          <w:b/>
          <w:sz w:val="32"/>
          <w:szCs w:val="32"/>
        </w:rPr>
        <w:t xml:space="preserve">              </w:t>
      </w:r>
      <w:r w:rsidRPr="00185D80">
        <w:rPr>
          <w:rFonts w:asciiTheme="majorHAnsi" w:hAnsiTheme="majorHAnsi"/>
          <w:b/>
          <w:sz w:val="36"/>
          <w:szCs w:val="32"/>
        </w:rPr>
        <w:t>TURNING EFFECT OF A FORCE</w:t>
      </w:r>
    </w:p>
    <w:p w:rsidR="00101F40" w:rsidRPr="00397B73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397B73">
        <w:rPr>
          <w:rFonts w:asciiTheme="majorHAnsi" w:hAnsiTheme="majorHAnsi"/>
          <w:b/>
          <w:sz w:val="22"/>
          <w:szCs w:val="22"/>
        </w:rPr>
        <w:lastRenderedPageBreak/>
        <w:t>1.          1995 Q17 P1</w:t>
      </w:r>
    </w:p>
    <w:p w:rsidR="00397B73" w:rsidRDefault="00101F40" w:rsidP="002665BF">
      <w:pPr>
        <w:ind w:left="108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 xml:space="preserve">The diagram in </w:t>
      </w:r>
      <w:r w:rsidRPr="00397B73">
        <w:rPr>
          <w:rFonts w:asciiTheme="majorHAnsi" w:hAnsiTheme="majorHAnsi"/>
          <w:b/>
          <w:sz w:val="22"/>
          <w:szCs w:val="22"/>
        </w:rPr>
        <w:t>figure 5</w:t>
      </w:r>
      <w:r w:rsidRPr="00397B73">
        <w:rPr>
          <w:rFonts w:asciiTheme="majorHAnsi" w:hAnsiTheme="majorHAnsi"/>
          <w:sz w:val="22"/>
          <w:szCs w:val="22"/>
        </w:rPr>
        <w:t xml:space="preserve"> shows a beam negligible weight balanced by </w:t>
      </w:r>
    </w:p>
    <w:p w:rsidR="00101F40" w:rsidRPr="00397B73" w:rsidRDefault="00101F40" w:rsidP="002665BF">
      <w:pPr>
        <w:ind w:left="108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>constant forces P and Q.</w:t>
      </w:r>
    </w:p>
    <w:p w:rsidR="00101F40" w:rsidRPr="00397B73" w:rsidRDefault="00101F40" w:rsidP="00101F40">
      <w:pPr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15264" behindDoc="1" locked="0" layoutInCell="1" allowOverlap="1">
            <wp:simplePos x="0" y="0"/>
            <wp:positionH relativeFrom="column">
              <wp:posOffset>1028700</wp:posOffset>
            </wp:positionH>
            <wp:positionV relativeFrom="paragraph">
              <wp:posOffset>27940</wp:posOffset>
            </wp:positionV>
            <wp:extent cx="3078821" cy="971550"/>
            <wp:effectExtent l="19050" t="0" r="7279" b="0"/>
            <wp:wrapNone/>
            <wp:docPr id="293" name="Picture 6" descr="PHY 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HY 004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973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397B73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rPr>
          <w:rFonts w:asciiTheme="majorHAnsi" w:hAnsiTheme="majorHAnsi"/>
          <w:sz w:val="22"/>
          <w:szCs w:val="22"/>
        </w:rPr>
      </w:pPr>
    </w:p>
    <w:p w:rsidR="00094669" w:rsidRPr="00397B73" w:rsidRDefault="00094669" w:rsidP="00101F40">
      <w:pPr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left="360" w:firstLine="36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 xml:space="preserve">            Derive the relationship between x and y</w:t>
      </w:r>
      <w:r w:rsidRPr="00397B73">
        <w:rPr>
          <w:rFonts w:asciiTheme="majorHAnsi" w:hAnsiTheme="majorHAnsi"/>
          <w:sz w:val="22"/>
          <w:szCs w:val="22"/>
        </w:rPr>
        <w:tab/>
      </w:r>
      <w:r w:rsidRPr="00397B73">
        <w:rPr>
          <w:rFonts w:asciiTheme="majorHAnsi" w:hAnsiTheme="majorHAnsi"/>
          <w:sz w:val="22"/>
          <w:szCs w:val="22"/>
        </w:rPr>
        <w:tab/>
      </w:r>
      <w:r w:rsidRPr="00397B73">
        <w:rPr>
          <w:rFonts w:asciiTheme="majorHAnsi" w:hAnsiTheme="majorHAnsi"/>
          <w:sz w:val="22"/>
          <w:szCs w:val="22"/>
        </w:rPr>
        <w:tab/>
      </w:r>
      <w:r w:rsidRPr="00397B73">
        <w:rPr>
          <w:rFonts w:asciiTheme="majorHAnsi" w:hAnsiTheme="majorHAnsi"/>
          <w:sz w:val="22"/>
          <w:szCs w:val="22"/>
        </w:rPr>
        <w:tab/>
        <w:t xml:space="preserve">        </w:t>
      </w:r>
      <w:r w:rsidR="00397B73">
        <w:rPr>
          <w:rFonts w:asciiTheme="majorHAnsi" w:hAnsiTheme="majorHAnsi"/>
          <w:sz w:val="22"/>
          <w:szCs w:val="22"/>
        </w:rPr>
        <w:tab/>
      </w:r>
      <w:r w:rsidRPr="00397B73">
        <w:rPr>
          <w:rFonts w:asciiTheme="majorHAnsi" w:hAnsiTheme="majorHAnsi"/>
          <w:sz w:val="22"/>
          <w:szCs w:val="22"/>
        </w:rPr>
        <w:t>(2 marks)</w:t>
      </w:r>
    </w:p>
    <w:p w:rsidR="00101F40" w:rsidRPr="00397B73" w:rsidRDefault="00101F40" w:rsidP="00101F40">
      <w:pPr>
        <w:ind w:left="360" w:firstLine="36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397B73">
        <w:rPr>
          <w:rFonts w:asciiTheme="majorHAnsi" w:hAnsiTheme="majorHAnsi"/>
          <w:b/>
          <w:sz w:val="22"/>
          <w:szCs w:val="22"/>
        </w:rPr>
        <w:t>2.          1996 Q14 P1</w:t>
      </w:r>
    </w:p>
    <w:p w:rsidR="00101F40" w:rsidRPr="00397B73" w:rsidRDefault="00101F40" w:rsidP="00101F40">
      <w:pPr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noProof/>
          <w:sz w:val="22"/>
          <w:szCs w:val="22"/>
        </w:rPr>
        <w:t xml:space="preserve">                        </w:t>
      </w:r>
      <w:r w:rsidRPr="00397B73">
        <w:rPr>
          <w:rFonts w:asciiTheme="majorHAnsi" w:hAnsiTheme="majorHAnsi"/>
          <w:sz w:val="22"/>
          <w:szCs w:val="22"/>
        </w:rPr>
        <w:t xml:space="preserve"> </w:t>
      </w:r>
      <w:r w:rsidRPr="00397B73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2800350" cy="1171575"/>
            <wp:effectExtent l="19050" t="0" r="0" b="0"/>
            <wp:docPr id="7" name="Picture 1" descr="C:\Users\user\Pictures\img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img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grayscl/>
                      <a:lum contrast="20000"/>
                    </a:blip>
                    <a:srcRect l="43042" t="45071" r="15609" b="39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17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97B73">
        <w:rPr>
          <w:rFonts w:asciiTheme="majorHAnsi" w:hAnsiTheme="majorHAnsi"/>
          <w:sz w:val="22"/>
          <w:szCs w:val="22"/>
        </w:rPr>
        <w:t xml:space="preserve">                       </w:t>
      </w:r>
    </w:p>
    <w:p w:rsidR="00101F40" w:rsidRPr="00397B73" w:rsidRDefault="00101F40" w:rsidP="00101F40">
      <w:pPr>
        <w:tabs>
          <w:tab w:val="left" w:pos="2856"/>
        </w:tabs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ab/>
      </w:r>
    </w:p>
    <w:p w:rsidR="002F7288" w:rsidRPr="00397B73" w:rsidRDefault="00397B73" w:rsidP="00397B73">
      <w:pPr>
        <w:spacing w:line="276" w:lineRule="auto"/>
        <w:ind w:left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b/>
          <w:sz w:val="22"/>
          <w:szCs w:val="22"/>
        </w:rPr>
        <w:t xml:space="preserve">   </w:t>
      </w:r>
      <w:r w:rsidR="00101F40" w:rsidRPr="00397B73">
        <w:rPr>
          <w:rFonts w:asciiTheme="majorHAnsi" w:hAnsiTheme="majorHAnsi"/>
          <w:b/>
          <w:sz w:val="22"/>
          <w:szCs w:val="22"/>
        </w:rPr>
        <w:t>Figure 5</w:t>
      </w:r>
      <w:r w:rsidR="00101F40" w:rsidRPr="00397B73">
        <w:rPr>
          <w:rFonts w:asciiTheme="majorHAnsi" w:hAnsiTheme="majorHAnsi"/>
          <w:sz w:val="22"/>
          <w:szCs w:val="22"/>
        </w:rPr>
        <w:t xml:space="preserve"> shows a wheel W pivoted at its centre, O and held stationary by a </w:t>
      </w:r>
    </w:p>
    <w:p w:rsidR="00397B73" w:rsidRDefault="00397B73" w:rsidP="00397B73">
      <w:pPr>
        <w:spacing w:line="276" w:lineRule="auto"/>
        <w:ind w:left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</w:t>
      </w:r>
      <w:r w:rsidR="00101F40" w:rsidRPr="00397B73">
        <w:rPr>
          <w:rFonts w:asciiTheme="majorHAnsi" w:hAnsiTheme="majorHAnsi"/>
          <w:sz w:val="22"/>
          <w:szCs w:val="22"/>
        </w:rPr>
        <w:t xml:space="preserve">string and a spring. The tension in the strings is T and the force on the </w:t>
      </w:r>
    </w:p>
    <w:p w:rsidR="00101F40" w:rsidRDefault="00397B73" w:rsidP="00397B73">
      <w:pPr>
        <w:spacing w:line="276" w:lineRule="auto"/>
        <w:ind w:left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</w:t>
      </w:r>
      <w:r w:rsidR="00101F40" w:rsidRPr="00397B73">
        <w:rPr>
          <w:rFonts w:asciiTheme="majorHAnsi" w:hAnsiTheme="majorHAnsi"/>
          <w:sz w:val="22"/>
          <w:szCs w:val="22"/>
        </w:rPr>
        <w:t>springs is F.</w:t>
      </w:r>
    </w:p>
    <w:p w:rsidR="00397B73" w:rsidRPr="00397B73" w:rsidRDefault="00397B73" w:rsidP="00101F40">
      <w:pPr>
        <w:ind w:left="72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firstLine="360"/>
        <w:rPr>
          <w:rFonts w:asciiTheme="majorHAnsi" w:hAnsiTheme="majorHAnsi"/>
          <w:i/>
          <w:sz w:val="22"/>
          <w:szCs w:val="22"/>
        </w:rPr>
      </w:pPr>
      <w:r w:rsidRPr="00397B73">
        <w:rPr>
          <w:rFonts w:asciiTheme="majorHAnsi" w:hAnsiTheme="majorHAnsi"/>
          <w:i/>
          <w:sz w:val="22"/>
          <w:szCs w:val="22"/>
        </w:rPr>
        <w:t xml:space="preserve">        </w:t>
      </w:r>
      <w:r w:rsidR="00397B73">
        <w:rPr>
          <w:rFonts w:asciiTheme="majorHAnsi" w:hAnsiTheme="majorHAnsi"/>
          <w:i/>
          <w:sz w:val="22"/>
          <w:szCs w:val="22"/>
        </w:rPr>
        <w:t xml:space="preserve">  </w:t>
      </w:r>
      <w:r w:rsidRPr="00397B73">
        <w:rPr>
          <w:rFonts w:asciiTheme="majorHAnsi" w:hAnsiTheme="majorHAnsi"/>
          <w:i/>
          <w:sz w:val="22"/>
          <w:szCs w:val="22"/>
        </w:rPr>
        <w:t>Use this information to answer 2 and 3</w:t>
      </w:r>
    </w:p>
    <w:p w:rsidR="00101F40" w:rsidRPr="00397B73" w:rsidRDefault="00101F40" w:rsidP="00101F40">
      <w:pPr>
        <w:contextualSpacing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ab/>
        <w:t xml:space="preserve"> </w:t>
      </w:r>
      <w:r w:rsidR="00397B73">
        <w:rPr>
          <w:rFonts w:asciiTheme="majorHAnsi" w:hAnsiTheme="majorHAnsi"/>
          <w:sz w:val="22"/>
          <w:szCs w:val="22"/>
        </w:rPr>
        <w:t xml:space="preserve">   </w:t>
      </w:r>
      <w:r w:rsidRPr="00397B73">
        <w:rPr>
          <w:rFonts w:asciiTheme="majorHAnsi" w:hAnsiTheme="majorHAnsi"/>
          <w:sz w:val="22"/>
          <w:szCs w:val="22"/>
        </w:rPr>
        <w:t xml:space="preserve">State how the magnitudes of T and F compare. Give reasons for your answer </w:t>
      </w:r>
    </w:p>
    <w:p w:rsidR="00101F40" w:rsidRPr="00397B73" w:rsidRDefault="00397B73" w:rsidP="00101F40">
      <w:pPr>
        <w:spacing w:before="240"/>
        <w:ind w:left="7200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</w:t>
      </w:r>
      <w:r w:rsidR="00101F40" w:rsidRPr="00397B73">
        <w:rPr>
          <w:rFonts w:asciiTheme="majorHAnsi" w:hAnsiTheme="majorHAnsi"/>
          <w:sz w:val="22"/>
          <w:szCs w:val="22"/>
        </w:rPr>
        <w:t>(3 marks)</w:t>
      </w:r>
    </w:p>
    <w:p w:rsidR="00101F40" w:rsidRPr="00397B73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397B73">
        <w:rPr>
          <w:rFonts w:asciiTheme="majorHAnsi" w:hAnsiTheme="majorHAnsi"/>
          <w:b/>
          <w:sz w:val="22"/>
          <w:szCs w:val="22"/>
        </w:rPr>
        <w:t>3.          1996 Q15 P1</w:t>
      </w:r>
    </w:p>
    <w:p w:rsidR="00101F40" w:rsidRPr="00397B73" w:rsidRDefault="00101F40" w:rsidP="00101F40">
      <w:pPr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 xml:space="preserve"> </w:t>
      </w:r>
      <w:r w:rsidRPr="00397B73">
        <w:rPr>
          <w:rFonts w:asciiTheme="majorHAnsi" w:hAnsiTheme="majorHAnsi"/>
          <w:sz w:val="22"/>
          <w:szCs w:val="22"/>
        </w:rPr>
        <w:tab/>
        <w:t xml:space="preserve">  </w:t>
      </w:r>
      <w:r w:rsidR="00397B73">
        <w:rPr>
          <w:rFonts w:asciiTheme="majorHAnsi" w:hAnsiTheme="majorHAnsi"/>
          <w:sz w:val="22"/>
          <w:szCs w:val="22"/>
        </w:rPr>
        <w:t xml:space="preserve">   </w:t>
      </w:r>
      <w:r w:rsidRPr="00397B73">
        <w:rPr>
          <w:rFonts w:asciiTheme="majorHAnsi" w:hAnsiTheme="majorHAnsi"/>
          <w:sz w:val="22"/>
          <w:szCs w:val="22"/>
        </w:rPr>
        <w:t>State what would happen to the wheel</w:t>
      </w:r>
      <w:r w:rsidR="00397B73">
        <w:rPr>
          <w:rFonts w:asciiTheme="majorHAnsi" w:hAnsiTheme="majorHAnsi"/>
          <w:sz w:val="22"/>
          <w:szCs w:val="22"/>
        </w:rPr>
        <w:t xml:space="preserve"> if the string snapped   </w:t>
      </w:r>
      <w:r w:rsidR="00397B73">
        <w:rPr>
          <w:rFonts w:asciiTheme="majorHAnsi" w:hAnsiTheme="majorHAnsi"/>
          <w:sz w:val="22"/>
          <w:szCs w:val="22"/>
        </w:rPr>
        <w:tab/>
      </w:r>
      <w:r w:rsidR="00397B73">
        <w:rPr>
          <w:rFonts w:asciiTheme="majorHAnsi" w:hAnsiTheme="majorHAnsi"/>
          <w:sz w:val="22"/>
          <w:szCs w:val="22"/>
        </w:rPr>
        <w:tab/>
      </w:r>
      <w:r w:rsidRPr="00397B73">
        <w:rPr>
          <w:rFonts w:asciiTheme="majorHAnsi" w:hAnsiTheme="majorHAnsi"/>
          <w:sz w:val="22"/>
          <w:szCs w:val="22"/>
        </w:rPr>
        <w:t>(1 mark)</w:t>
      </w:r>
    </w:p>
    <w:p w:rsidR="00101F40" w:rsidRPr="00397B73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contextualSpacing/>
        <w:rPr>
          <w:rFonts w:asciiTheme="majorHAnsi" w:hAnsiTheme="majorHAnsi"/>
          <w:b/>
          <w:sz w:val="22"/>
          <w:szCs w:val="22"/>
        </w:rPr>
      </w:pPr>
      <w:r w:rsidRPr="00397B73">
        <w:rPr>
          <w:rFonts w:asciiTheme="majorHAnsi" w:hAnsiTheme="majorHAnsi"/>
          <w:b/>
          <w:sz w:val="22"/>
          <w:szCs w:val="22"/>
        </w:rPr>
        <w:t>4.          1996 Q30 P1</w:t>
      </w:r>
    </w:p>
    <w:p w:rsidR="002F7288" w:rsidRPr="00397B73" w:rsidRDefault="00101F40" w:rsidP="00397B73">
      <w:pPr>
        <w:spacing w:before="240"/>
        <w:ind w:left="990"/>
        <w:contextualSpacing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>The moment of the weight of vertical door does not significantly affect</w:t>
      </w:r>
    </w:p>
    <w:p w:rsidR="00101F40" w:rsidRPr="00397B73" w:rsidRDefault="00101F40" w:rsidP="00397B73">
      <w:pPr>
        <w:spacing w:before="240"/>
        <w:ind w:left="990"/>
        <w:contextualSpacing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 xml:space="preserve"> the moment of the force required to open the door. Give a reason</w:t>
      </w:r>
      <w:r w:rsidR="002F7288" w:rsidRPr="00397B73">
        <w:rPr>
          <w:rFonts w:asciiTheme="majorHAnsi" w:hAnsiTheme="majorHAnsi"/>
          <w:sz w:val="22"/>
          <w:szCs w:val="22"/>
        </w:rPr>
        <w:t xml:space="preserve"> for this   </w:t>
      </w:r>
      <w:r w:rsidRPr="00397B73">
        <w:rPr>
          <w:rFonts w:asciiTheme="majorHAnsi" w:hAnsiTheme="majorHAnsi"/>
          <w:sz w:val="22"/>
          <w:szCs w:val="22"/>
        </w:rPr>
        <w:t xml:space="preserve">(1 mark) </w:t>
      </w:r>
    </w:p>
    <w:p w:rsidR="00101F40" w:rsidRPr="00397B73" w:rsidRDefault="00101F40" w:rsidP="00101F40">
      <w:pPr>
        <w:tabs>
          <w:tab w:val="left" w:pos="1164"/>
        </w:tabs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tabs>
          <w:tab w:val="left" w:pos="1164"/>
        </w:tabs>
        <w:rPr>
          <w:rFonts w:asciiTheme="majorHAnsi" w:hAnsiTheme="majorHAnsi"/>
          <w:b/>
          <w:sz w:val="22"/>
          <w:szCs w:val="22"/>
        </w:rPr>
      </w:pPr>
      <w:r w:rsidRPr="00397B73">
        <w:rPr>
          <w:rFonts w:asciiTheme="majorHAnsi" w:hAnsiTheme="majorHAnsi"/>
          <w:b/>
          <w:sz w:val="22"/>
          <w:szCs w:val="22"/>
        </w:rPr>
        <w:t>5.          1997 Q2 P1</w:t>
      </w:r>
    </w:p>
    <w:p w:rsidR="002F7288" w:rsidRPr="00397B73" w:rsidRDefault="00101F40" w:rsidP="00397B73">
      <w:pPr>
        <w:ind w:left="99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b/>
          <w:sz w:val="22"/>
          <w:szCs w:val="22"/>
        </w:rPr>
        <w:t>Figure 2</w:t>
      </w:r>
      <w:r w:rsidRPr="00397B73">
        <w:rPr>
          <w:rFonts w:asciiTheme="majorHAnsi" w:hAnsiTheme="majorHAnsi"/>
          <w:sz w:val="22"/>
          <w:szCs w:val="22"/>
        </w:rPr>
        <w:t xml:space="preserve"> shows a rigid body acted upon by a set of forces. The </w:t>
      </w:r>
    </w:p>
    <w:p w:rsidR="00101F40" w:rsidRPr="00397B73" w:rsidRDefault="00101F40" w:rsidP="00397B73">
      <w:pPr>
        <w:ind w:left="99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>magnitudes of the forces are as follow</w:t>
      </w:r>
    </w:p>
    <w:p w:rsidR="00101F40" w:rsidRPr="00397B73" w:rsidRDefault="00101F40" w:rsidP="00101F40">
      <w:pPr>
        <w:ind w:left="36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ab/>
      </w:r>
      <w:r w:rsidRPr="00397B73">
        <w:rPr>
          <w:rFonts w:asciiTheme="majorHAnsi" w:hAnsiTheme="majorHAnsi"/>
          <w:sz w:val="22"/>
          <w:szCs w:val="22"/>
        </w:rPr>
        <w:tab/>
        <w:t>F</w:t>
      </w:r>
      <w:r w:rsidRPr="00397B73">
        <w:rPr>
          <w:rFonts w:asciiTheme="majorHAnsi" w:hAnsiTheme="majorHAnsi"/>
          <w:sz w:val="22"/>
          <w:szCs w:val="22"/>
          <w:vertAlign w:val="subscript"/>
        </w:rPr>
        <w:t>1</w:t>
      </w:r>
      <w:r w:rsidRPr="00397B73">
        <w:rPr>
          <w:rFonts w:asciiTheme="majorHAnsi" w:hAnsiTheme="majorHAnsi"/>
          <w:sz w:val="22"/>
          <w:szCs w:val="22"/>
        </w:rPr>
        <w:t xml:space="preserve"> = 3N</w:t>
      </w:r>
      <w:r w:rsidRPr="00397B73">
        <w:rPr>
          <w:rFonts w:asciiTheme="majorHAnsi" w:hAnsiTheme="majorHAnsi"/>
          <w:sz w:val="22"/>
          <w:szCs w:val="22"/>
          <w:vertAlign w:val="subscript"/>
        </w:rPr>
        <w:t>1</w:t>
      </w:r>
      <w:r w:rsidRPr="00397B73">
        <w:rPr>
          <w:rFonts w:asciiTheme="majorHAnsi" w:hAnsiTheme="majorHAnsi"/>
          <w:sz w:val="22"/>
          <w:szCs w:val="22"/>
        </w:rPr>
        <w:t>, F</w:t>
      </w:r>
      <w:r w:rsidRPr="00397B73">
        <w:rPr>
          <w:rFonts w:asciiTheme="majorHAnsi" w:hAnsiTheme="majorHAnsi"/>
          <w:sz w:val="22"/>
          <w:szCs w:val="22"/>
          <w:vertAlign w:val="subscript"/>
        </w:rPr>
        <w:t>2</w:t>
      </w:r>
      <w:r w:rsidRPr="00397B73">
        <w:rPr>
          <w:rFonts w:asciiTheme="majorHAnsi" w:hAnsiTheme="majorHAnsi"/>
          <w:sz w:val="22"/>
          <w:szCs w:val="22"/>
        </w:rPr>
        <w:t xml:space="preserve"> = 6N, F</w:t>
      </w:r>
      <w:r w:rsidRPr="00397B73">
        <w:rPr>
          <w:rFonts w:asciiTheme="majorHAnsi" w:hAnsiTheme="majorHAnsi"/>
          <w:sz w:val="22"/>
          <w:szCs w:val="22"/>
          <w:vertAlign w:val="subscript"/>
        </w:rPr>
        <w:t>3</w:t>
      </w:r>
      <w:r w:rsidRPr="00397B73">
        <w:rPr>
          <w:rFonts w:asciiTheme="majorHAnsi" w:hAnsiTheme="majorHAnsi"/>
          <w:sz w:val="22"/>
          <w:szCs w:val="22"/>
        </w:rPr>
        <w:t xml:space="preserve"> = 3N, F</w:t>
      </w:r>
      <w:r w:rsidRPr="00397B73">
        <w:rPr>
          <w:rFonts w:asciiTheme="majorHAnsi" w:hAnsiTheme="majorHAnsi"/>
          <w:sz w:val="22"/>
          <w:szCs w:val="22"/>
          <w:vertAlign w:val="subscript"/>
        </w:rPr>
        <w:t>4</w:t>
      </w:r>
      <w:r w:rsidRPr="00397B73">
        <w:rPr>
          <w:rFonts w:asciiTheme="majorHAnsi" w:hAnsiTheme="majorHAnsi"/>
          <w:sz w:val="22"/>
          <w:szCs w:val="22"/>
        </w:rPr>
        <w:t xml:space="preserve"> = 4 N</w:t>
      </w:r>
      <w:r w:rsidRPr="00397B73">
        <w:rPr>
          <w:rFonts w:asciiTheme="majorHAnsi" w:hAnsiTheme="majorHAnsi"/>
          <w:sz w:val="22"/>
          <w:szCs w:val="22"/>
          <w:vertAlign w:val="subscript"/>
        </w:rPr>
        <w:t>1</w:t>
      </w:r>
      <w:r w:rsidRPr="00397B73">
        <w:rPr>
          <w:rFonts w:asciiTheme="majorHAnsi" w:hAnsiTheme="majorHAnsi"/>
          <w:sz w:val="22"/>
          <w:szCs w:val="22"/>
        </w:rPr>
        <w:t>, F</w:t>
      </w:r>
      <w:r w:rsidRPr="00397B73">
        <w:rPr>
          <w:rFonts w:asciiTheme="majorHAnsi" w:hAnsiTheme="majorHAnsi"/>
          <w:sz w:val="22"/>
          <w:szCs w:val="22"/>
          <w:vertAlign w:val="subscript"/>
        </w:rPr>
        <w:t>5</w:t>
      </w:r>
      <w:r w:rsidRPr="00397B73">
        <w:rPr>
          <w:rFonts w:asciiTheme="majorHAnsi" w:hAnsiTheme="majorHAnsi"/>
          <w:sz w:val="22"/>
          <w:szCs w:val="22"/>
        </w:rPr>
        <w:t xml:space="preserve"> = 3N and F</w:t>
      </w:r>
      <w:r w:rsidRPr="00397B73">
        <w:rPr>
          <w:rFonts w:asciiTheme="majorHAnsi" w:hAnsiTheme="majorHAnsi"/>
          <w:sz w:val="22"/>
          <w:szCs w:val="22"/>
          <w:vertAlign w:val="subscript"/>
        </w:rPr>
        <w:t>6</w:t>
      </w:r>
      <w:r w:rsidRPr="00397B73">
        <w:rPr>
          <w:rFonts w:asciiTheme="majorHAnsi" w:hAnsiTheme="majorHAnsi"/>
          <w:sz w:val="22"/>
          <w:szCs w:val="22"/>
        </w:rPr>
        <w:t xml:space="preserve"> = 3 N</w:t>
      </w:r>
    </w:p>
    <w:p w:rsidR="00101F40" w:rsidRPr="00397B73" w:rsidRDefault="00101F40" w:rsidP="00101F40">
      <w:pPr>
        <w:ind w:left="36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16288" behindDoc="1" locked="0" layoutInCell="1" allowOverlap="1">
            <wp:simplePos x="0" y="0"/>
            <wp:positionH relativeFrom="column">
              <wp:posOffset>914400</wp:posOffset>
            </wp:positionH>
            <wp:positionV relativeFrom="paragraph">
              <wp:posOffset>146685</wp:posOffset>
            </wp:positionV>
            <wp:extent cx="3975100" cy="1285875"/>
            <wp:effectExtent l="19050" t="0" r="6350" b="0"/>
            <wp:wrapNone/>
            <wp:docPr id="295" name="Picture 22" descr="PHY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HY 00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100" cy="128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397B73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094669" w:rsidRPr="00397B73" w:rsidRDefault="00094669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397B73" w:rsidRPr="00397B73" w:rsidRDefault="00397B73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left="36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ab/>
      </w:r>
      <w:r w:rsidRPr="00397B73">
        <w:rPr>
          <w:rFonts w:asciiTheme="majorHAnsi" w:hAnsiTheme="majorHAnsi"/>
          <w:sz w:val="22"/>
          <w:szCs w:val="22"/>
        </w:rPr>
        <w:tab/>
        <w:t>Identify the couple among these forces</w:t>
      </w:r>
    </w:p>
    <w:p w:rsidR="00101F40" w:rsidRDefault="00587943" w:rsidP="00101F40">
      <w:pPr>
        <w:rPr>
          <w:b/>
          <w:sz w:val="22"/>
          <w:szCs w:val="22"/>
        </w:rPr>
      </w:pPr>
      <w:r>
        <w:rPr>
          <w:b/>
          <w:sz w:val="22"/>
          <w:szCs w:val="22"/>
        </w:rPr>
        <w:t>6</w:t>
      </w:r>
      <w:r w:rsidR="00101F40" w:rsidRPr="006359EB">
        <w:rPr>
          <w:b/>
          <w:sz w:val="22"/>
          <w:szCs w:val="22"/>
        </w:rPr>
        <w:t>.          1999 Q2 P1</w:t>
      </w:r>
    </w:p>
    <w:p w:rsidR="00397B73" w:rsidRPr="00397B73" w:rsidRDefault="00101F40" w:rsidP="00397B73">
      <w:pPr>
        <w:ind w:left="108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b/>
          <w:sz w:val="22"/>
          <w:szCs w:val="22"/>
        </w:rPr>
        <w:t>Figure 2</w:t>
      </w:r>
      <w:r w:rsidRPr="00397B73">
        <w:rPr>
          <w:rFonts w:asciiTheme="majorHAnsi" w:hAnsiTheme="majorHAnsi"/>
          <w:sz w:val="22"/>
          <w:szCs w:val="22"/>
        </w:rPr>
        <w:t xml:space="preserve"> shows forces F</w:t>
      </w:r>
      <w:r w:rsidRPr="00397B73">
        <w:rPr>
          <w:rFonts w:asciiTheme="majorHAnsi" w:hAnsiTheme="majorHAnsi"/>
          <w:sz w:val="22"/>
          <w:szCs w:val="22"/>
          <w:vertAlign w:val="subscript"/>
        </w:rPr>
        <w:t>1</w:t>
      </w:r>
      <w:r w:rsidRPr="00397B73">
        <w:rPr>
          <w:rFonts w:asciiTheme="majorHAnsi" w:hAnsiTheme="majorHAnsi"/>
          <w:sz w:val="22"/>
          <w:szCs w:val="22"/>
        </w:rPr>
        <w:t xml:space="preserve"> and F</w:t>
      </w:r>
      <w:r w:rsidRPr="00397B73">
        <w:rPr>
          <w:rFonts w:asciiTheme="majorHAnsi" w:hAnsiTheme="majorHAnsi"/>
          <w:sz w:val="22"/>
          <w:szCs w:val="22"/>
          <w:vertAlign w:val="subscript"/>
        </w:rPr>
        <w:t>2</w:t>
      </w:r>
      <w:r w:rsidRPr="00397B73">
        <w:rPr>
          <w:rFonts w:asciiTheme="majorHAnsi" w:hAnsiTheme="majorHAnsi"/>
          <w:sz w:val="22"/>
          <w:szCs w:val="22"/>
        </w:rPr>
        <w:t xml:space="preserve"> acting on a meter rule such that it </w:t>
      </w:r>
    </w:p>
    <w:p w:rsidR="00101F40" w:rsidRPr="00397B73" w:rsidRDefault="00101F40" w:rsidP="00397B73">
      <w:pPr>
        <w:ind w:left="108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>is in equilibrium.</w:t>
      </w:r>
    </w:p>
    <w:p w:rsidR="00101F40" w:rsidRPr="00397B73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noProof/>
          <w:sz w:val="22"/>
          <w:szCs w:val="22"/>
          <w:lang w:val="en-US" w:eastAsia="en-US"/>
        </w:rPr>
        <w:lastRenderedPageBreak/>
        <w:drawing>
          <wp:anchor distT="0" distB="0" distL="114300" distR="114300" simplePos="0" relativeHeight="251918336" behindDoc="1" locked="0" layoutInCell="1" allowOverlap="1">
            <wp:simplePos x="0" y="0"/>
            <wp:positionH relativeFrom="column">
              <wp:posOffset>1028700</wp:posOffset>
            </wp:positionH>
            <wp:positionV relativeFrom="paragraph">
              <wp:posOffset>165100</wp:posOffset>
            </wp:positionV>
            <wp:extent cx="4165600" cy="723900"/>
            <wp:effectExtent l="19050" t="0" r="6350" b="0"/>
            <wp:wrapNone/>
            <wp:docPr id="297" name="Picture 48" descr="PHY 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PHY 03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6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397B73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ab/>
      </w:r>
    </w:p>
    <w:p w:rsidR="00101F40" w:rsidRPr="00397B73" w:rsidRDefault="00101F40" w:rsidP="00101F40">
      <w:pPr>
        <w:rPr>
          <w:rFonts w:asciiTheme="majorHAnsi" w:hAnsiTheme="majorHAnsi"/>
          <w:sz w:val="22"/>
          <w:szCs w:val="22"/>
        </w:rPr>
      </w:pPr>
    </w:p>
    <w:p w:rsidR="002F7288" w:rsidRPr="00397B73" w:rsidRDefault="00101F40" w:rsidP="00101F40">
      <w:pPr>
        <w:ind w:left="108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 xml:space="preserve">Mark on the figure a third force F3 acting on the rule such that it is in </w:t>
      </w:r>
    </w:p>
    <w:p w:rsidR="00101F40" w:rsidRPr="00397B73" w:rsidRDefault="00101F40" w:rsidP="00101F40">
      <w:pPr>
        <w:ind w:left="108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 xml:space="preserve">equilibrium maintained. </w:t>
      </w:r>
      <w:r w:rsidRPr="00397B73">
        <w:rPr>
          <w:rFonts w:asciiTheme="majorHAnsi" w:hAnsiTheme="majorHAnsi"/>
          <w:sz w:val="22"/>
          <w:szCs w:val="22"/>
        </w:rPr>
        <w:tab/>
      </w:r>
      <w:r w:rsidRPr="00397B73">
        <w:rPr>
          <w:rFonts w:asciiTheme="majorHAnsi" w:hAnsiTheme="majorHAnsi"/>
          <w:sz w:val="22"/>
          <w:szCs w:val="22"/>
        </w:rPr>
        <w:tab/>
      </w:r>
      <w:r w:rsidRPr="00397B73">
        <w:rPr>
          <w:rFonts w:asciiTheme="majorHAnsi" w:hAnsiTheme="majorHAnsi"/>
          <w:sz w:val="22"/>
          <w:szCs w:val="22"/>
        </w:rPr>
        <w:tab/>
      </w:r>
      <w:r w:rsidRPr="00397B73">
        <w:rPr>
          <w:rFonts w:asciiTheme="majorHAnsi" w:hAnsiTheme="majorHAnsi"/>
          <w:sz w:val="22"/>
          <w:szCs w:val="22"/>
        </w:rPr>
        <w:tab/>
      </w:r>
      <w:r w:rsidRPr="00397B73">
        <w:rPr>
          <w:rFonts w:asciiTheme="majorHAnsi" w:hAnsiTheme="majorHAnsi"/>
          <w:sz w:val="22"/>
          <w:szCs w:val="22"/>
        </w:rPr>
        <w:tab/>
      </w:r>
      <w:r w:rsidRPr="00397B73">
        <w:rPr>
          <w:rFonts w:asciiTheme="majorHAnsi" w:hAnsiTheme="majorHAnsi"/>
          <w:sz w:val="22"/>
          <w:szCs w:val="22"/>
        </w:rPr>
        <w:tab/>
      </w:r>
      <w:r w:rsidRPr="00397B73">
        <w:rPr>
          <w:rFonts w:asciiTheme="majorHAnsi" w:hAnsiTheme="majorHAnsi"/>
          <w:sz w:val="22"/>
          <w:szCs w:val="22"/>
        </w:rPr>
        <w:tab/>
      </w:r>
      <w:r w:rsidRPr="00397B73">
        <w:rPr>
          <w:rFonts w:asciiTheme="majorHAnsi" w:hAnsiTheme="majorHAnsi"/>
          <w:sz w:val="22"/>
          <w:szCs w:val="22"/>
        </w:rPr>
        <w:tab/>
      </w:r>
    </w:p>
    <w:p w:rsidR="00101F40" w:rsidRPr="00397B73" w:rsidRDefault="00101F40" w:rsidP="00101F40">
      <w:pPr>
        <w:ind w:left="1080"/>
        <w:rPr>
          <w:rFonts w:asciiTheme="majorHAnsi" w:hAnsiTheme="majorHAnsi"/>
          <w:b/>
          <w:sz w:val="22"/>
          <w:szCs w:val="22"/>
        </w:rPr>
      </w:pPr>
    </w:p>
    <w:p w:rsidR="00101F40" w:rsidRPr="00397B73" w:rsidRDefault="00587943" w:rsidP="00101F40">
      <w:pPr>
        <w:rPr>
          <w:rFonts w:asciiTheme="majorHAnsi" w:hAnsiTheme="majorHAnsi"/>
          <w:b/>
          <w:sz w:val="22"/>
          <w:szCs w:val="22"/>
        </w:rPr>
      </w:pPr>
      <w:r w:rsidRPr="00397B73">
        <w:rPr>
          <w:rFonts w:asciiTheme="majorHAnsi" w:hAnsiTheme="majorHAnsi"/>
          <w:b/>
          <w:sz w:val="22"/>
          <w:szCs w:val="22"/>
        </w:rPr>
        <w:t>7</w:t>
      </w:r>
      <w:r w:rsidR="00101F40" w:rsidRPr="00397B73">
        <w:rPr>
          <w:rFonts w:asciiTheme="majorHAnsi" w:hAnsiTheme="majorHAnsi"/>
          <w:b/>
          <w:sz w:val="22"/>
          <w:szCs w:val="22"/>
        </w:rPr>
        <w:t>.          1999 Q14 P1</w:t>
      </w:r>
    </w:p>
    <w:p w:rsidR="00101F40" w:rsidRPr="00397B73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 xml:space="preserve">                   </w:t>
      </w:r>
      <w:r w:rsidR="00397B73">
        <w:rPr>
          <w:rFonts w:asciiTheme="majorHAnsi" w:hAnsiTheme="majorHAnsi"/>
          <w:sz w:val="22"/>
          <w:szCs w:val="22"/>
        </w:rPr>
        <w:t xml:space="preserve">    </w:t>
      </w:r>
      <w:r w:rsidRPr="00397B73">
        <w:rPr>
          <w:rFonts w:asciiTheme="majorHAnsi" w:hAnsiTheme="majorHAnsi"/>
          <w:sz w:val="22"/>
          <w:szCs w:val="22"/>
        </w:rPr>
        <w:t xml:space="preserve">Determine the moment of the couple shown in </w:t>
      </w:r>
      <w:r w:rsidRPr="00397B73">
        <w:rPr>
          <w:rFonts w:asciiTheme="majorHAnsi" w:hAnsiTheme="majorHAnsi"/>
          <w:b/>
          <w:sz w:val="22"/>
          <w:szCs w:val="22"/>
        </w:rPr>
        <w:t>figure 10.</w:t>
      </w:r>
      <w:r w:rsidRPr="00397B73">
        <w:rPr>
          <w:rFonts w:asciiTheme="majorHAnsi" w:hAnsiTheme="majorHAnsi"/>
          <w:sz w:val="22"/>
          <w:szCs w:val="22"/>
        </w:rPr>
        <w:t xml:space="preserve"> </w:t>
      </w:r>
      <w:r w:rsidRPr="00397B73">
        <w:rPr>
          <w:rFonts w:asciiTheme="majorHAnsi" w:hAnsiTheme="majorHAnsi"/>
          <w:sz w:val="22"/>
          <w:szCs w:val="22"/>
        </w:rPr>
        <w:tab/>
      </w:r>
      <w:r w:rsidRPr="00397B73">
        <w:rPr>
          <w:rFonts w:asciiTheme="majorHAnsi" w:hAnsiTheme="majorHAnsi"/>
          <w:sz w:val="22"/>
          <w:szCs w:val="22"/>
        </w:rPr>
        <w:tab/>
        <w:t>(2 marks)</w:t>
      </w:r>
    </w:p>
    <w:p w:rsidR="00101F40" w:rsidRPr="00397B73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19360" behindDoc="1" locked="0" layoutInCell="1" allowOverlap="1">
            <wp:simplePos x="0" y="0"/>
            <wp:positionH relativeFrom="column">
              <wp:posOffset>685800</wp:posOffset>
            </wp:positionH>
            <wp:positionV relativeFrom="paragraph">
              <wp:posOffset>119380</wp:posOffset>
            </wp:positionV>
            <wp:extent cx="4914900" cy="847725"/>
            <wp:effectExtent l="19050" t="0" r="0" b="0"/>
            <wp:wrapNone/>
            <wp:docPr id="298" name="Picture 56" descr="PHY 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PHY 040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84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397B73" w:rsidRDefault="00101F40" w:rsidP="00101F40">
      <w:pPr>
        <w:tabs>
          <w:tab w:val="left" w:pos="2700"/>
        </w:tabs>
        <w:ind w:left="720" w:hanging="72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ab/>
      </w:r>
      <w:r w:rsidRPr="00397B73">
        <w:rPr>
          <w:rFonts w:asciiTheme="majorHAnsi" w:hAnsiTheme="majorHAnsi"/>
          <w:sz w:val="22"/>
          <w:szCs w:val="22"/>
        </w:rPr>
        <w:tab/>
      </w:r>
    </w:p>
    <w:p w:rsidR="00101F40" w:rsidRPr="00397B73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 xml:space="preserve">  </w:t>
      </w:r>
    </w:p>
    <w:p w:rsidR="00101F40" w:rsidRPr="00397B73" w:rsidRDefault="00587943" w:rsidP="00101F40">
      <w:pPr>
        <w:rPr>
          <w:rFonts w:asciiTheme="majorHAnsi" w:hAnsiTheme="majorHAnsi"/>
          <w:b/>
          <w:sz w:val="22"/>
          <w:szCs w:val="22"/>
        </w:rPr>
      </w:pPr>
      <w:r w:rsidRPr="00397B73">
        <w:rPr>
          <w:rFonts w:asciiTheme="majorHAnsi" w:hAnsiTheme="majorHAnsi"/>
          <w:b/>
          <w:sz w:val="22"/>
          <w:szCs w:val="22"/>
        </w:rPr>
        <w:t>8</w:t>
      </w:r>
      <w:r w:rsidR="00101F40" w:rsidRPr="00397B73">
        <w:rPr>
          <w:rFonts w:asciiTheme="majorHAnsi" w:hAnsiTheme="majorHAnsi"/>
          <w:b/>
          <w:sz w:val="22"/>
          <w:szCs w:val="22"/>
        </w:rPr>
        <w:t>.          2000 Q5 P1</w:t>
      </w:r>
    </w:p>
    <w:p w:rsidR="00101F40" w:rsidRPr="00397B73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 xml:space="preserve">                      </w:t>
      </w:r>
      <w:r w:rsidR="00397B73">
        <w:rPr>
          <w:rFonts w:asciiTheme="majorHAnsi" w:hAnsiTheme="majorHAnsi"/>
          <w:sz w:val="22"/>
          <w:szCs w:val="22"/>
        </w:rPr>
        <w:t xml:space="preserve">  </w:t>
      </w:r>
      <w:r w:rsidRPr="00397B73">
        <w:rPr>
          <w:rFonts w:asciiTheme="majorHAnsi" w:hAnsiTheme="majorHAnsi"/>
          <w:b/>
          <w:sz w:val="22"/>
          <w:szCs w:val="22"/>
        </w:rPr>
        <w:t>Fig. 3</w:t>
      </w:r>
      <w:r w:rsidRPr="00397B73">
        <w:rPr>
          <w:rFonts w:asciiTheme="majorHAnsi" w:hAnsiTheme="majorHAnsi"/>
          <w:sz w:val="22"/>
          <w:szCs w:val="22"/>
        </w:rPr>
        <w:t xml:space="preserve"> shows a device for closing a steam outlet.</w:t>
      </w:r>
    </w:p>
    <w:p w:rsidR="00101F40" w:rsidRPr="00397B73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21408" behindDoc="1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90805</wp:posOffset>
            </wp:positionV>
            <wp:extent cx="4677075" cy="1514475"/>
            <wp:effectExtent l="19050" t="0" r="9225" b="0"/>
            <wp:wrapNone/>
            <wp:docPr id="299" name="Picture 67" descr="PHY 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PHY 018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1517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397B73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2F7288" w:rsidRPr="00397B73" w:rsidRDefault="002F7288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2F7288" w:rsidRPr="00397B73" w:rsidRDefault="002F7288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2F7288" w:rsidRPr="00397B73" w:rsidRDefault="00101F40" w:rsidP="00397B73">
      <w:pPr>
        <w:spacing w:line="276" w:lineRule="auto"/>
        <w:ind w:left="120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>The area of the position is 4.0 x 10</w:t>
      </w:r>
      <w:r w:rsidRPr="00397B73">
        <w:rPr>
          <w:rFonts w:asciiTheme="majorHAnsi" w:hAnsiTheme="majorHAnsi"/>
          <w:sz w:val="22"/>
          <w:szCs w:val="22"/>
          <w:vertAlign w:val="superscript"/>
        </w:rPr>
        <w:t>-4</w:t>
      </w:r>
      <w:r w:rsidRPr="00397B73">
        <w:rPr>
          <w:rFonts w:asciiTheme="majorHAnsi" w:hAnsiTheme="majorHAnsi"/>
          <w:sz w:val="22"/>
          <w:szCs w:val="22"/>
        </w:rPr>
        <w:t xml:space="preserve"> m</w:t>
      </w:r>
      <w:r w:rsidRPr="00397B73">
        <w:rPr>
          <w:rFonts w:asciiTheme="majorHAnsi" w:hAnsiTheme="majorHAnsi"/>
          <w:sz w:val="22"/>
          <w:szCs w:val="22"/>
          <w:vertAlign w:val="superscript"/>
        </w:rPr>
        <w:t>2</w:t>
      </w:r>
      <w:r w:rsidRPr="00397B73">
        <w:rPr>
          <w:rFonts w:asciiTheme="majorHAnsi" w:hAnsiTheme="majorHAnsi"/>
          <w:sz w:val="22"/>
          <w:szCs w:val="22"/>
        </w:rPr>
        <w:t xml:space="preserve"> and the pressure of the steam </w:t>
      </w:r>
    </w:p>
    <w:p w:rsidR="002F7288" w:rsidRPr="00397B73" w:rsidRDefault="00101F40" w:rsidP="00397B73">
      <w:pPr>
        <w:spacing w:line="276" w:lineRule="auto"/>
        <w:ind w:left="120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>in the boiler is 2.0 x 10</w:t>
      </w:r>
      <w:r w:rsidRPr="00397B73">
        <w:rPr>
          <w:rFonts w:asciiTheme="majorHAnsi" w:hAnsiTheme="majorHAnsi"/>
          <w:sz w:val="22"/>
          <w:szCs w:val="22"/>
          <w:vertAlign w:val="superscript"/>
        </w:rPr>
        <w:t>5</w:t>
      </w:r>
      <w:r w:rsidRPr="00397B73">
        <w:rPr>
          <w:rFonts w:asciiTheme="majorHAnsi" w:hAnsiTheme="majorHAnsi"/>
          <w:sz w:val="22"/>
          <w:szCs w:val="22"/>
        </w:rPr>
        <w:t xml:space="preserve"> Nm</w:t>
      </w:r>
      <w:r w:rsidRPr="00397B73">
        <w:rPr>
          <w:rFonts w:asciiTheme="majorHAnsi" w:hAnsiTheme="majorHAnsi"/>
          <w:sz w:val="22"/>
          <w:szCs w:val="22"/>
          <w:vertAlign w:val="superscript"/>
        </w:rPr>
        <w:t>3</w:t>
      </w:r>
      <w:r w:rsidRPr="00397B73">
        <w:rPr>
          <w:rFonts w:asciiTheme="majorHAnsi" w:hAnsiTheme="majorHAnsi"/>
          <w:sz w:val="22"/>
          <w:szCs w:val="22"/>
        </w:rPr>
        <w:t xml:space="preserve">. Determine the weight W that will just </w:t>
      </w:r>
    </w:p>
    <w:p w:rsidR="00101F40" w:rsidRPr="00397B73" w:rsidRDefault="00101F40" w:rsidP="00397B73">
      <w:pPr>
        <w:spacing w:line="276" w:lineRule="auto"/>
        <w:ind w:left="120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>hold the bar in the horizontal position shown.</w:t>
      </w:r>
    </w:p>
    <w:p w:rsidR="00101F40" w:rsidRPr="00397B73" w:rsidRDefault="00101F40" w:rsidP="00101F40">
      <w:pPr>
        <w:ind w:left="1200"/>
        <w:rPr>
          <w:rFonts w:asciiTheme="majorHAnsi" w:hAnsiTheme="majorHAnsi"/>
          <w:sz w:val="22"/>
          <w:szCs w:val="22"/>
        </w:rPr>
      </w:pPr>
    </w:p>
    <w:p w:rsidR="00101F40" w:rsidRPr="00397B73" w:rsidRDefault="00587943" w:rsidP="00101F40">
      <w:pPr>
        <w:ind w:left="720" w:hanging="720"/>
        <w:rPr>
          <w:rFonts w:asciiTheme="majorHAnsi" w:hAnsiTheme="majorHAnsi"/>
          <w:b/>
          <w:sz w:val="22"/>
          <w:szCs w:val="22"/>
        </w:rPr>
      </w:pPr>
      <w:r w:rsidRPr="00397B73">
        <w:rPr>
          <w:rFonts w:asciiTheme="majorHAnsi" w:hAnsiTheme="majorHAnsi"/>
          <w:b/>
          <w:sz w:val="22"/>
          <w:szCs w:val="22"/>
        </w:rPr>
        <w:t xml:space="preserve">9 </w:t>
      </w:r>
      <w:r w:rsidR="00101F40" w:rsidRPr="00397B73">
        <w:rPr>
          <w:rFonts w:asciiTheme="majorHAnsi" w:hAnsiTheme="majorHAnsi"/>
          <w:b/>
          <w:sz w:val="22"/>
          <w:szCs w:val="22"/>
        </w:rPr>
        <w:t>.          2000 Q14 P1</w:t>
      </w:r>
    </w:p>
    <w:p w:rsidR="00101F40" w:rsidRPr="00397B73" w:rsidRDefault="00397B73" w:rsidP="00397B73">
      <w:pPr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 </w:t>
      </w:r>
      <w:r w:rsidR="00101F40" w:rsidRPr="00397B73">
        <w:rPr>
          <w:rFonts w:asciiTheme="majorHAnsi" w:hAnsiTheme="majorHAnsi"/>
          <w:sz w:val="22"/>
          <w:szCs w:val="22"/>
        </w:rPr>
        <w:t xml:space="preserve">In </w:t>
      </w:r>
      <w:r w:rsidR="00101F40" w:rsidRPr="00397B73">
        <w:rPr>
          <w:rFonts w:asciiTheme="majorHAnsi" w:hAnsiTheme="majorHAnsi"/>
          <w:b/>
          <w:sz w:val="22"/>
          <w:szCs w:val="22"/>
        </w:rPr>
        <w:t>fig 9</w:t>
      </w:r>
      <w:r w:rsidR="00101F40" w:rsidRPr="00397B73">
        <w:rPr>
          <w:rFonts w:asciiTheme="majorHAnsi" w:hAnsiTheme="majorHAnsi"/>
          <w:sz w:val="22"/>
          <w:szCs w:val="22"/>
        </w:rPr>
        <w:t xml:space="preserve"> the couple represented by forces F1 is acting on light uniform bar.</w:t>
      </w:r>
    </w:p>
    <w:p w:rsidR="00101F40" w:rsidRPr="00397B73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20384" behindDoc="1" locked="0" layoutInCell="1" allowOverlap="1">
            <wp:simplePos x="0" y="0"/>
            <wp:positionH relativeFrom="column">
              <wp:posOffset>1123950</wp:posOffset>
            </wp:positionH>
            <wp:positionV relativeFrom="paragraph">
              <wp:posOffset>75565</wp:posOffset>
            </wp:positionV>
            <wp:extent cx="3762375" cy="952500"/>
            <wp:effectExtent l="19050" t="0" r="9525" b="0"/>
            <wp:wrapNone/>
            <wp:docPr id="300" name="Picture 73" descr="PHY 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PHY 024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397B73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ab/>
      </w:r>
    </w:p>
    <w:p w:rsidR="00101F40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397B73" w:rsidRPr="00397B73" w:rsidRDefault="00397B73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397B73">
      <w:pPr>
        <w:spacing w:line="276" w:lineRule="auto"/>
        <w:ind w:left="120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>Sketch on the figure a couple represented by forces F</w:t>
      </w:r>
      <w:r w:rsidRPr="00397B73">
        <w:rPr>
          <w:rFonts w:asciiTheme="majorHAnsi" w:hAnsiTheme="majorHAnsi"/>
          <w:sz w:val="22"/>
          <w:szCs w:val="22"/>
          <w:vertAlign w:val="subscript"/>
        </w:rPr>
        <w:t>2</w:t>
      </w:r>
      <w:r w:rsidRPr="00397B73">
        <w:rPr>
          <w:rFonts w:asciiTheme="majorHAnsi" w:hAnsiTheme="majorHAnsi"/>
          <w:sz w:val="22"/>
          <w:szCs w:val="22"/>
        </w:rPr>
        <w:t xml:space="preserve"> such that the bar is in equilibrium. And the forces F</w:t>
      </w:r>
      <w:r w:rsidRPr="00397B73">
        <w:rPr>
          <w:rFonts w:asciiTheme="majorHAnsi" w:hAnsiTheme="majorHAnsi"/>
          <w:sz w:val="22"/>
          <w:szCs w:val="22"/>
          <w:vertAlign w:val="subscript"/>
        </w:rPr>
        <w:t>2</w:t>
      </w:r>
      <w:r w:rsidRPr="00397B73">
        <w:rPr>
          <w:rFonts w:asciiTheme="majorHAnsi" w:hAnsiTheme="majorHAnsi"/>
          <w:sz w:val="22"/>
          <w:szCs w:val="22"/>
        </w:rPr>
        <w:t xml:space="preserve"> have minimum magnitude.</w:t>
      </w:r>
    </w:p>
    <w:p w:rsidR="00101F40" w:rsidRDefault="00101F40" w:rsidP="00101F40">
      <w:pPr>
        <w:ind w:left="720" w:hanging="720"/>
      </w:pPr>
    </w:p>
    <w:p w:rsidR="00397B73" w:rsidRDefault="00397B73" w:rsidP="00101F40">
      <w:pPr>
        <w:ind w:left="720" w:hanging="720"/>
      </w:pPr>
    </w:p>
    <w:p w:rsidR="00101F40" w:rsidRPr="00397B73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397B73">
        <w:rPr>
          <w:rFonts w:asciiTheme="majorHAnsi" w:hAnsiTheme="majorHAnsi"/>
          <w:b/>
          <w:sz w:val="22"/>
          <w:szCs w:val="22"/>
        </w:rPr>
        <w:t>11.          2001 Q12 P1</w:t>
      </w:r>
    </w:p>
    <w:p w:rsidR="00397B73" w:rsidRDefault="00101F40" w:rsidP="00397B73">
      <w:pPr>
        <w:spacing w:line="276" w:lineRule="auto"/>
        <w:ind w:left="117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b/>
          <w:sz w:val="22"/>
          <w:szCs w:val="22"/>
        </w:rPr>
        <w:t>Fig. 9</w:t>
      </w:r>
      <w:r w:rsidRPr="00397B73">
        <w:rPr>
          <w:rFonts w:asciiTheme="majorHAnsi" w:hAnsiTheme="majorHAnsi"/>
          <w:sz w:val="22"/>
          <w:szCs w:val="22"/>
        </w:rPr>
        <w:t xml:space="preserve"> shows a uniform light bar one meter in length in equilibrium under</w:t>
      </w:r>
    </w:p>
    <w:p w:rsidR="00397B73" w:rsidRDefault="00101F40" w:rsidP="00397B73">
      <w:pPr>
        <w:spacing w:line="276" w:lineRule="auto"/>
        <w:ind w:left="117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 xml:space="preserve"> the action of forces F</w:t>
      </w:r>
      <w:r w:rsidRPr="00397B73">
        <w:rPr>
          <w:rFonts w:asciiTheme="majorHAnsi" w:hAnsiTheme="majorHAnsi"/>
          <w:sz w:val="22"/>
          <w:szCs w:val="22"/>
          <w:vertAlign w:val="subscript"/>
        </w:rPr>
        <w:t>1</w:t>
      </w:r>
      <w:r w:rsidRPr="00397B73">
        <w:rPr>
          <w:rFonts w:asciiTheme="majorHAnsi" w:hAnsiTheme="majorHAnsi"/>
          <w:sz w:val="22"/>
          <w:szCs w:val="22"/>
        </w:rPr>
        <w:t xml:space="preserve"> F</w:t>
      </w:r>
      <w:r w:rsidRPr="00397B73">
        <w:rPr>
          <w:rFonts w:asciiTheme="majorHAnsi" w:hAnsiTheme="majorHAnsi"/>
          <w:sz w:val="22"/>
          <w:szCs w:val="22"/>
          <w:vertAlign w:val="subscript"/>
        </w:rPr>
        <w:t>2</w:t>
      </w:r>
      <w:r w:rsidRPr="00397B73">
        <w:rPr>
          <w:rFonts w:asciiTheme="majorHAnsi" w:hAnsiTheme="majorHAnsi"/>
          <w:sz w:val="22"/>
          <w:szCs w:val="22"/>
        </w:rPr>
        <w:t xml:space="preserve"> F</w:t>
      </w:r>
      <w:r w:rsidRPr="00397B73">
        <w:rPr>
          <w:rFonts w:asciiTheme="majorHAnsi" w:hAnsiTheme="majorHAnsi"/>
          <w:sz w:val="22"/>
          <w:szCs w:val="22"/>
          <w:vertAlign w:val="subscript"/>
        </w:rPr>
        <w:t>3</w:t>
      </w:r>
      <w:r w:rsidRPr="00397B73">
        <w:rPr>
          <w:rFonts w:asciiTheme="majorHAnsi" w:hAnsiTheme="majorHAnsi"/>
          <w:sz w:val="22"/>
          <w:szCs w:val="22"/>
        </w:rPr>
        <w:t xml:space="preserve"> and F</w:t>
      </w:r>
      <w:r w:rsidRPr="00397B73">
        <w:rPr>
          <w:rFonts w:asciiTheme="majorHAnsi" w:hAnsiTheme="majorHAnsi"/>
          <w:sz w:val="22"/>
          <w:szCs w:val="22"/>
          <w:vertAlign w:val="subscript"/>
        </w:rPr>
        <w:t>4</w:t>
      </w:r>
      <w:r w:rsidRPr="00397B73">
        <w:rPr>
          <w:rFonts w:asciiTheme="majorHAnsi" w:hAnsiTheme="majorHAnsi"/>
          <w:sz w:val="22"/>
          <w:szCs w:val="22"/>
        </w:rPr>
        <w:t xml:space="preserve">. All the forces are in the same plane. </w:t>
      </w:r>
    </w:p>
    <w:p w:rsidR="00101F40" w:rsidRPr="00397B73" w:rsidRDefault="00101F40" w:rsidP="00397B73">
      <w:pPr>
        <w:spacing w:line="276" w:lineRule="auto"/>
        <w:ind w:left="117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>Use the information on the figure to answer questions 11 and 12.</w:t>
      </w:r>
    </w:p>
    <w:p w:rsidR="00101F40" w:rsidRPr="00397B73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noProof/>
          <w:sz w:val="22"/>
          <w:szCs w:val="22"/>
          <w:lang w:val="en-US" w:eastAsia="en-US"/>
        </w:rPr>
        <w:lastRenderedPageBreak/>
        <w:drawing>
          <wp:anchor distT="0" distB="0" distL="114300" distR="114300" simplePos="0" relativeHeight="251932672" behindDoc="1" locked="0" layoutInCell="1" allowOverlap="1">
            <wp:simplePos x="0" y="0"/>
            <wp:positionH relativeFrom="column">
              <wp:posOffset>1257300</wp:posOffset>
            </wp:positionH>
            <wp:positionV relativeFrom="paragraph">
              <wp:posOffset>-634</wp:posOffset>
            </wp:positionV>
            <wp:extent cx="3689925" cy="1847850"/>
            <wp:effectExtent l="19050" t="0" r="5775" b="0"/>
            <wp:wrapNone/>
            <wp:docPr id="301" name="Picture 104" descr="PHY 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PHY 007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1850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397B73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094669" w:rsidRPr="00397B73" w:rsidRDefault="00094669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ab/>
        <w:t xml:space="preserve">       </w:t>
      </w:r>
      <w:r w:rsidR="00397B73">
        <w:rPr>
          <w:rFonts w:asciiTheme="majorHAnsi" w:hAnsiTheme="majorHAnsi"/>
          <w:sz w:val="22"/>
          <w:szCs w:val="22"/>
        </w:rPr>
        <w:t xml:space="preserve"> </w:t>
      </w:r>
      <w:r w:rsidRPr="00397B73">
        <w:rPr>
          <w:rFonts w:asciiTheme="majorHAnsi" w:hAnsiTheme="majorHAnsi"/>
          <w:sz w:val="22"/>
          <w:szCs w:val="22"/>
        </w:rPr>
        <w:t>Name one set of forces on the figure that constitutes a couple.</w:t>
      </w:r>
    </w:p>
    <w:p w:rsidR="00101F40" w:rsidRPr="00397B73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left="720" w:hanging="720"/>
        <w:rPr>
          <w:rFonts w:asciiTheme="majorHAnsi" w:hAnsiTheme="majorHAnsi"/>
          <w:b/>
          <w:sz w:val="22"/>
          <w:szCs w:val="22"/>
        </w:rPr>
      </w:pPr>
      <w:r w:rsidRPr="00397B73">
        <w:rPr>
          <w:rFonts w:asciiTheme="majorHAnsi" w:hAnsiTheme="majorHAnsi"/>
          <w:b/>
          <w:sz w:val="22"/>
          <w:szCs w:val="22"/>
        </w:rPr>
        <w:t>12.          2001 Q13 P1</w:t>
      </w:r>
    </w:p>
    <w:p w:rsidR="00101F40" w:rsidRPr="00397B73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ab/>
        <w:t xml:space="preserve">      </w:t>
      </w:r>
      <w:r w:rsidR="00397B73">
        <w:rPr>
          <w:rFonts w:asciiTheme="majorHAnsi" w:hAnsiTheme="majorHAnsi"/>
          <w:sz w:val="22"/>
          <w:szCs w:val="22"/>
        </w:rPr>
        <w:t xml:space="preserve">  </w:t>
      </w:r>
      <w:r w:rsidRPr="00397B73">
        <w:rPr>
          <w:rFonts w:asciiTheme="majorHAnsi" w:hAnsiTheme="majorHAnsi"/>
          <w:sz w:val="22"/>
          <w:szCs w:val="22"/>
        </w:rPr>
        <w:t>Determine the moment of the couple named in question 11.</w:t>
      </w:r>
    </w:p>
    <w:p w:rsidR="00811F0E" w:rsidRPr="00397B73" w:rsidRDefault="00811F0E" w:rsidP="00101F40">
      <w:pPr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397B73">
        <w:rPr>
          <w:rFonts w:asciiTheme="majorHAnsi" w:hAnsiTheme="majorHAnsi"/>
          <w:b/>
          <w:sz w:val="22"/>
          <w:szCs w:val="22"/>
        </w:rPr>
        <w:t>14.          2003 Q14 P1</w:t>
      </w:r>
    </w:p>
    <w:p w:rsidR="00101F40" w:rsidRPr="00397B73" w:rsidRDefault="00397B73" w:rsidP="00397B73">
      <w:pPr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</w:t>
      </w:r>
      <w:r w:rsidR="00101F40" w:rsidRPr="00397B73">
        <w:rPr>
          <w:rFonts w:asciiTheme="majorHAnsi" w:hAnsiTheme="majorHAnsi"/>
          <w:sz w:val="22"/>
          <w:szCs w:val="22"/>
        </w:rPr>
        <w:t>Figure 9 shows a uniform bar in equilibrium under the action of two forces.</w:t>
      </w:r>
    </w:p>
    <w:p w:rsidR="00101F40" w:rsidRPr="00397B73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397B73" w:rsidRDefault="00397B73" w:rsidP="00101F40">
      <w:pPr>
        <w:ind w:left="720" w:hanging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23456" behindDoc="1" locked="0" layoutInCell="1" allowOverlap="1">
            <wp:simplePos x="0" y="0"/>
            <wp:positionH relativeFrom="column">
              <wp:posOffset>1066800</wp:posOffset>
            </wp:positionH>
            <wp:positionV relativeFrom="paragraph">
              <wp:posOffset>132080</wp:posOffset>
            </wp:positionV>
            <wp:extent cx="4165600" cy="774700"/>
            <wp:effectExtent l="38100" t="133350" r="25400" b="120650"/>
            <wp:wrapNone/>
            <wp:docPr id="303" name="Picture 167" descr="PHY 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PHY 007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 rot="208605">
                      <a:off x="0" y="0"/>
                      <a:ext cx="4165600" cy="77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397B73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 xml:space="preserve">                     </w:t>
      </w:r>
    </w:p>
    <w:p w:rsidR="00397B73" w:rsidRDefault="00397B73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397B73" w:rsidRPr="00397B73" w:rsidRDefault="00397B73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ab/>
        <w:t xml:space="preserve">         Determine the value of F </w:t>
      </w:r>
      <w:r w:rsidRPr="00397B73">
        <w:rPr>
          <w:rFonts w:asciiTheme="majorHAnsi" w:hAnsiTheme="majorHAnsi"/>
          <w:sz w:val="22"/>
          <w:szCs w:val="22"/>
        </w:rPr>
        <w:tab/>
      </w:r>
      <w:r w:rsidRPr="00397B73">
        <w:rPr>
          <w:rFonts w:asciiTheme="majorHAnsi" w:hAnsiTheme="majorHAnsi"/>
          <w:sz w:val="22"/>
          <w:szCs w:val="22"/>
        </w:rPr>
        <w:tab/>
      </w:r>
      <w:r w:rsidRPr="00397B73">
        <w:rPr>
          <w:rFonts w:asciiTheme="majorHAnsi" w:hAnsiTheme="majorHAnsi"/>
          <w:sz w:val="22"/>
          <w:szCs w:val="22"/>
        </w:rPr>
        <w:tab/>
      </w:r>
      <w:r w:rsidRPr="00397B73">
        <w:rPr>
          <w:rFonts w:asciiTheme="majorHAnsi" w:hAnsiTheme="majorHAnsi"/>
          <w:sz w:val="22"/>
          <w:szCs w:val="22"/>
        </w:rPr>
        <w:tab/>
      </w:r>
      <w:r w:rsidRPr="00397B73">
        <w:rPr>
          <w:rFonts w:asciiTheme="majorHAnsi" w:hAnsiTheme="majorHAnsi"/>
          <w:sz w:val="22"/>
          <w:szCs w:val="22"/>
        </w:rPr>
        <w:tab/>
      </w:r>
      <w:r w:rsidRPr="00397B73">
        <w:rPr>
          <w:rFonts w:asciiTheme="majorHAnsi" w:hAnsiTheme="majorHAnsi"/>
          <w:sz w:val="22"/>
          <w:szCs w:val="22"/>
        </w:rPr>
        <w:tab/>
      </w:r>
      <w:r w:rsidR="00397B73">
        <w:rPr>
          <w:rFonts w:asciiTheme="majorHAnsi" w:hAnsiTheme="majorHAnsi"/>
          <w:sz w:val="22"/>
          <w:szCs w:val="22"/>
        </w:rPr>
        <w:tab/>
      </w:r>
      <w:r w:rsidRPr="00397B73">
        <w:rPr>
          <w:rFonts w:asciiTheme="majorHAnsi" w:hAnsiTheme="majorHAnsi"/>
          <w:sz w:val="22"/>
          <w:szCs w:val="22"/>
        </w:rPr>
        <w:t>(3 marks)</w:t>
      </w:r>
    </w:p>
    <w:p w:rsidR="00101F40" w:rsidRPr="00397B73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397B73">
        <w:rPr>
          <w:rFonts w:asciiTheme="majorHAnsi" w:hAnsiTheme="majorHAnsi"/>
          <w:b/>
          <w:sz w:val="22"/>
          <w:szCs w:val="22"/>
        </w:rPr>
        <w:t>15.          2004 Q14 P1</w:t>
      </w:r>
    </w:p>
    <w:p w:rsidR="00101F40" w:rsidRPr="00397B73" w:rsidRDefault="00101F40" w:rsidP="00101F40">
      <w:pPr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ab/>
        <w:t xml:space="preserve">           The system in figure 9 is in equilibrium.</w:t>
      </w:r>
    </w:p>
    <w:p w:rsidR="00101F40" w:rsidRPr="00397B73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24480" behindDoc="1" locked="0" layoutInCell="1" allowOverlap="1">
            <wp:simplePos x="0" y="0"/>
            <wp:positionH relativeFrom="column">
              <wp:posOffset>800100</wp:posOffset>
            </wp:positionH>
            <wp:positionV relativeFrom="paragraph">
              <wp:posOffset>109855</wp:posOffset>
            </wp:positionV>
            <wp:extent cx="4368800" cy="1155700"/>
            <wp:effectExtent l="19050" t="0" r="0" b="0"/>
            <wp:wrapNone/>
            <wp:docPr id="304" name="Picture 194" descr="PHY 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PHY 009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8800" cy="115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397B73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397B73" w:rsidRPr="00397B73" w:rsidRDefault="00397B73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 xml:space="preserve">           Determine the weight of the bar.</w:t>
      </w:r>
    </w:p>
    <w:p w:rsidR="00811F0E" w:rsidRDefault="00811F0E" w:rsidP="00101F40">
      <w:pPr>
        <w:ind w:left="1440" w:hanging="720"/>
      </w:pPr>
    </w:p>
    <w:p w:rsidR="00811F0E" w:rsidRDefault="00811F0E" w:rsidP="00101F40">
      <w:pPr>
        <w:ind w:left="1440" w:hanging="720"/>
      </w:pPr>
    </w:p>
    <w:p w:rsidR="00811F0E" w:rsidRDefault="00811F0E" w:rsidP="00101F40">
      <w:pPr>
        <w:ind w:left="1440" w:hanging="720"/>
      </w:pPr>
    </w:p>
    <w:p w:rsidR="00811F0E" w:rsidRDefault="00811F0E" w:rsidP="00101F40">
      <w:pPr>
        <w:ind w:left="1440" w:hanging="720"/>
      </w:pPr>
    </w:p>
    <w:p w:rsidR="00811F0E" w:rsidRDefault="00811F0E" w:rsidP="00101F40">
      <w:pPr>
        <w:ind w:left="1440" w:hanging="720"/>
      </w:pPr>
    </w:p>
    <w:p w:rsidR="00811F0E" w:rsidRDefault="00811F0E" w:rsidP="00101F40">
      <w:pPr>
        <w:ind w:left="1440" w:hanging="720"/>
      </w:pPr>
    </w:p>
    <w:p w:rsidR="00101F40" w:rsidRPr="00397B73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397B73">
        <w:rPr>
          <w:rFonts w:asciiTheme="majorHAnsi" w:hAnsiTheme="majorHAnsi"/>
          <w:b/>
          <w:sz w:val="22"/>
          <w:szCs w:val="22"/>
        </w:rPr>
        <w:t>1</w:t>
      </w:r>
      <w:r w:rsidR="00031F5D" w:rsidRPr="00397B73">
        <w:rPr>
          <w:rFonts w:asciiTheme="majorHAnsi" w:hAnsiTheme="majorHAnsi"/>
          <w:b/>
          <w:sz w:val="22"/>
          <w:szCs w:val="22"/>
        </w:rPr>
        <w:t>6</w:t>
      </w:r>
      <w:r w:rsidRPr="00397B73">
        <w:rPr>
          <w:rFonts w:asciiTheme="majorHAnsi" w:hAnsiTheme="majorHAnsi"/>
          <w:b/>
          <w:sz w:val="22"/>
          <w:szCs w:val="22"/>
        </w:rPr>
        <w:t>.          2008 Q19 P1</w:t>
      </w:r>
    </w:p>
    <w:p w:rsidR="00101F40" w:rsidRPr="00397B73" w:rsidRDefault="00101F40" w:rsidP="00101F40">
      <w:pPr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ab/>
        <w:t xml:space="preserve">           a)  State the principle of moments.</w:t>
      </w:r>
      <w:r w:rsidRPr="00397B73">
        <w:rPr>
          <w:rFonts w:asciiTheme="majorHAnsi" w:hAnsiTheme="majorHAnsi"/>
          <w:sz w:val="22"/>
          <w:szCs w:val="22"/>
        </w:rPr>
        <w:tab/>
      </w:r>
      <w:r w:rsidRPr="00397B73">
        <w:rPr>
          <w:rFonts w:asciiTheme="majorHAnsi" w:hAnsiTheme="majorHAnsi"/>
          <w:sz w:val="22"/>
          <w:szCs w:val="22"/>
        </w:rPr>
        <w:tab/>
      </w:r>
      <w:r w:rsidRPr="00397B73">
        <w:rPr>
          <w:rFonts w:asciiTheme="majorHAnsi" w:hAnsiTheme="majorHAnsi"/>
          <w:sz w:val="22"/>
          <w:szCs w:val="22"/>
        </w:rPr>
        <w:tab/>
      </w:r>
      <w:r w:rsidRPr="00397B73">
        <w:rPr>
          <w:rFonts w:asciiTheme="majorHAnsi" w:hAnsiTheme="majorHAnsi"/>
          <w:sz w:val="22"/>
          <w:szCs w:val="22"/>
        </w:rPr>
        <w:tab/>
        <w:t xml:space="preserve">      </w:t>
      </w:r>
      <w:r w:rsidRPr="00397B73">
        <w:rPr>
          <w:rFonts w:asciiTheme="majorHAnsi" w:hAnsiTheme="majorHAnsi"/>
          <w:sz w:val="22"/>
          <w:szCs w:val="22"/>
        </w:rPr>
        <w:tab/>
        <w:t>(1 mark)</w:t>
      </w:r>
    </w:p>
    <w:p w:rsidR="00101F40" w:rsidRPr="00397B73" w:rsidRDefault="00101F40" w:rsidP="00101F40">
      <w:pPr>
        <w:rPr>
          <w:rFonts w:asciiTheme="majorHAnsi" w:hAnsiTheme="majorHAnsi"/>
          <w:sz w:val="22"/>
          <w:szCs w:val="22"/>
        </w:rPr>
      </w:pPr>
    </w:p>
    <w:p w:rsidR="00397B73" w:rsidRDefault="00101F40" w:rsidP="00397B73">
      <w:pPr>
        <w:spacing w:line="276" w:lineRule="auto"/>
        <w:ind w:left="1440" w:hanging="72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 xml:space="preserve">           b)  A uniform metal strip is 3.0cm wide, 0.6cm thick and 100cm long. </w:t>
      </w:r>
    </w:p>
    <w:p w:rsidR="00101F40" w:rsidRPr="00397B73" w:rsidRDefault="00397B73" w:rsidP="00397B73">
      <w:pPr>
        <w:spacing w:line="276" w:lineRule="auto"/>
        <w:ind w:left="1440" w:hanging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</w:t>
      </w:r>
      <w:r w:rsidR="00101F40" w:rsidRPr="00397B73">
        <w:rPr>
          <w:rFonts w:asciiTheme="majorHAnsi" w:hAnsiTheme="majorHAnsi"/>
          <w:sz w:val="22"/>
          <w:szCs w:val="22"/>
        </w:rPr>
        <w:t>The density of the metal is 2.7 g/cm</w:t>
      </w:r>
      <w:r w:rsidR="00101F40" w:rsidRPr="00397B73">
        <w:rPr>
          <w:rFonts w:asciiTheme="majorHAnsi" w:hAnsiTheme="majorHAnsi"/>
          <w:sz w:val="22"/>
          <w:szCs w:val="22"/>
          <w:vertAlign w:val="superscript"/>
        </w:rPr>
        <w:t>3.</w:t>
      </w:r>
    </w:p>
    <w:p w:rsidR="00101F40" w:rsidRPr="00397B73" w:rsidRDefault="00101F40" w:rsidP="00397B73">
      <w:pPr>
        <w:spacing w:line="276" w:lineRule="auto"/>
        <w:ind w:left="1440" w:hanging="72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lastRenderedPageBreak/>
        <w:tab/>
        <w:t xml:space="preserve">        (i)</w:t>
      </w:r>
      <w:r w:rsidRPr="00397B73">
        <w:rPr>
          <w:rFonts w:asciiTheme="majorHAnsi" w:hAnsiTheme="majorHAnsi"/>
          <w:sz w:val="22"/>
          <w:szCs w:val="22"/>
        </w:rPr>
        <w:tab/>
        <w:t>Determine the weight of the strip.</w:t>
      </w:r>
      <w:r w:rsidRPr="00397B73">
        <w:rPr>
          <w:rFonts w:asciiTheme="majorHAnsi" w:hAnsiTheme="majorHAnsi"/>
          <w:sz w:val="22"/>
          <w:szCs w:val="22"/>
        </w:rPr>
        <w:tab/>
      </w:r>
      <w:r w:rsidRPr="00397B73">
        <w:rPr>
          <w:rFonts w:asciiTheme="majorHAnsi" w:hAnsiTheme="majorHAnsi"/>
          <w:sz w:val="22"/>
          <w:szCs w:val="22"/>
        </w:rPr>
        <w:tab/>
      </w:r>
      <w:r w:rsidRPr="00397B73">
        <w:rPr>
          <w:rFonts w:asciiTheme="majorHAnsi" w:hAnsiTheme="majorHAnsi"/>
          <w:sz w:val="22"/>
          <w:szCs w:val="22"/>
        </w:rPr>
        <w:tab/>
        <w:t xml:space="preserve">      </w:t>
      </w:r>
      <w:r w:rsidRPr="00397B73">
        <w:rPr>
          <w:rFonts w:asciiTheme="majorHAnsi" w:hAnsiTheme="majorHAnsi"/>
          <w:sz w:val="22"/>
          <w:szCs w:val="22"/>
        </w:rPr>
        <w:tab/>
        <w:t>(3 marks)</w:t>
      </w:r>
    </w:p>
    <w:p w:rsidR="00101F40" w:rsidRPr="00397B73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2F7288" w:rsidRPr="00397B73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 xml:space="preserve">           The strip placed on a pivot and kept in equilibrium by forces as shown </w:t>
      </w:r>
    </w:p>
    <w:p w:rsidR="00101F40" w:rsidRPr="00397B73" w:rsidRDefault="002F7288" w:rsidP="002F7288">
      <w:pPr>
        <w:ind w:left="1440" w:hanging="720"/>
        <w:rPr>
          <w:rFonts w:asciiTheme="majorHAnsi" w:hAnsiTheme="majorHAnsi"/>
          <w:b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 xml:space="preserve">           in </w:t>
      </w:r>
      <w:r w:rsidR="00101F40" w:rsidRPr="00397B73">
        <w:rPr>
          <w:rFonts w:asciiTheme="majorHAnsi" w:hAnsiTheme="majorHAnsi"/>
          <w:b/>
          <w:sz w:val="22"/>
          <w:szCs w:val="22"/>
        </w:rPr>
        <w:t>fig. 13</w:t>
      </w:r>
    </w:p>
    <w:p w:rsidR="002F7288" w:rsidRPr="00397B73" w:rsidRDefault="004C6530" w:rsidP="002F7288">
      <w:pPr>
        <w:ind w:left="1440" w:hanging="720"/>
        <w:rPr>
          <w:rFonts w:asciiTheme="majorHAnsi" w:hAnsiTheme="majorHAnsi"/>
          <w:sz w:val="22"/>
          <w:szCs w:val="22"/>
        </w:rPr>
      </w:pPr>
      <w:r w:rsidRPr="004C6530">
        <w:rPr>
          <w:rFonts w:asciiTheme="majorHAnsi" w:hAnsiTheme="majorHAnsi"/>
          <w:b/>
          <w:noProof/>
          <w:sz w:val="22"/>
          <w:szCs w:val="22"/>
          <w:lang w:val="en-US" w:eastAsia="en-US"/>
        </w:rPr>
        <w:pict>
          <v:shape id="_x0000_s1353" type="#_x0000_t202" style="position:absolute;left:0;text-align:left;margin-left:102.05pt;margin-top:3.35pt;width:116.2pt;height:15pt;z-index:252083200" strokecolor="white [3212]">
            <v:textbox>
              <w:txbxContent>
                <w:p w:rsidR="000326C6" w:rsidRDefault="000326C6"/>
              </w:txbxContent>
            </v:textbox>
          </v:shape>
        </w:pict>
      </w:r>
    </w:p>
    <w:p w:rsidR="0023381D" w:rsidRPr="00397B73" w:rsidRDefault="0023381D" w:rsidP="00101F40">
      <w:pPr>
        <w:ind w:left="1440" w:hanging="720"/>
        <w:rPr>
          <w:rFonts w:asciiTheme="majorHAnsi" w:hAnsiTheme="majorHAnsi"/>
          <w:b/>
          <w:sz w:val="22"/>
          <w:szCs w:val="22"/>
        </w:rPr>
      </w:pPr>
      <w:r w:rsidRPr="00397B73">
        <w:rPr>
          <w:rFonts w:asciiTheme="majorHAnsi" w:hAnsiTheme="majorHAnsi"/>
          <w:b/>
          <w:sz w:val="22"/>
          <w:szCs w:val="22"/>
        </w:rPr>
        <w:t xml:space="preserve">                     </w:t>
      </w:r>
      <w:r w:rsidRPr="00397B73">
        <w:rPr>
          <w:rFonts w:asciiTheme="majorHAnsi" w:hAnsiTheme="majorHAnsi"/>
          <w:b/>
          <w:noProof/>
          <w:sz w:val="22"/>
          <w:szCs w:val="22"/>
          <w:lang w:val="en-US" w:eastAsia="en-US"/>
        </w:rPr>
        <w:drawing>
          <wp:inline distT="0" distB="0" distL="0" distR="0">
            <wp:extent cx="4638675" cy="1657350"/>
            <wp:effectExtent l="19050" t="0" r="9525" b="0"/>
            <wp:docPr id="140" name="Picture 17" descr="C:\Users\Wambui Kigoro\Pictures\img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Wambui Kigoro\Pictures\img12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grayscl/>
                      <a:lum contrast="20000"/>
                    </a:blip>
                    <a:srcRect l="47756" t="40965" r="6731" b="448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669" w:rsidRPr="00397B73" w:rsidRDefault="00094669" w:rsidP="0023381D">
      <w:pPr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 xml:space="preserve"> (ii) Determine the value of F and R</w:t>
      </w:r>
      <w:r w:rsidRPr="00397B73">
        <w:rPr>
          <w:rFonts w:asciiTheme="majorHAnsi" w:hAnsiTheme="majorHAnsi"/>
          <w:sz w:val="22"/>
          <w:szCs w:val="22"/>
        </w:rPr>
        <w:tab/>
        <w:t xml:space="preserve">                             </w:t>
      </w:r>
      <w:r w:rsidRPr="00397B73">
        <w:rPr>
          <w:rFonts w:asciiTheme="majorHAnsi" w:hAnsiTheme="majorHAnsi"/>
          <w:sz w:val="22"/>
          <w:szCs w:val="22"/>
        </w:rPr>
        <w:tab/>
      </w:r>
      <w:r w:rsidRPr="00397B73">
        <w:rPr>
          <w:rFonts w:asciiTheme="majorHAnsi" w:hAnsiTheme="majorHAnsi"/>
          <w:sz w:val="22"/>
          <w:szCs w:val="22"/>
        </w:rPr>
        <w:tab/>
      </w:r>
      <w:r w:rsidRPr="00397B73">
        <w:rPr>
          <w:rFonts w:asciiTheme="majorHAnsi" w:hAnsiTheme="majorHAnsi"/>
          <w:sz w:val="22"/>
          <w:szCs w:val="22"/>
        </w:rPr>
        <w:tab/>
        <w:t xml:space="preserve">        </w:t>
      </w:r>
      <w:r w:rsidR="00397B73">
        <w:rPr>
          <w:rFonts w:asciiTheme="majorHAnsi" w:hAnsiTheme="majorHAnsi"/>
          <w:sz w:val="22"/>
          <w:szCs w:val="22"/>
        </w:rPr>
        <w:tab/>
      </w:r>
      <w:r w:rsidRPr="00397B73">
        <w:rPr>
          <w:rFonts w:asciiTheme="majorHAnsi" w:hAnsiTheme="majorHAnsi"/>
          <w:sz w:val="22"/>
          <w:szCs w:val="22"/>
        </w:rPr>
        <w:t>(3 marks)</w:t>
      </w:r>
    </w:p>
    <w:p w:rsidR="00A9467F" w:rsidRPr="00397B73" w:rsidRDefault="00A9467F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397B73" w:rsidRDefault="00101F40" w:rsidP="00397B73">
      <w:pPr>
        <w:spacing w:line="276" w:lineRule="auto"/>
        <w:ind w:left="72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 xml:space="preserve"> (iii)  X is the distance from the end of the plank to the point of   application </w:t>
      </w:r>
    </w:p>
    <w:p w:rsidR="00397B73" w:rsidRDefault="00397B73" w:rsidP="00397B73">
      <w:pPr>
        <w:spacing w:line="276" w:lineRule="auto"/>
        <w:ind w:left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</w:t>
      </w:r>
      <w:r w:rsidR="00101F40" w:rsidRPr="00397B73">
        <w:rPr>
          <w:rFonts w:asciiTheme="majorHAnsi" w:hAnsiTheme="majorHAnsi"/>
          <w:sz w:val="22"/>
          <w:szCs w:val="22"/>
        </w:rPr>
        <w:t xml:space="preserve">of force F. Force F is now applied at various points nearer to the pivot so </w:t>
      </w:r>
    </w:p>
    <w:p w:rsidR="00397B73" w:rsidRDefault="00397B73" w:rsidP="00397B73">
      <w:pPr>
        <w:spacing w:line="276" w:lineRule="auto"/>
        <w:ind w:left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</w:t>
      </w:r>
      <w:r w:rsidR="00101F40" w:rsidRPr="00397B73">
        <w:rPr>
          <w:rFonts w:asciiTheme="majorHAnsi" w:hAnsiTheme="majorHAnsi"/>
          <w:sz w:val="22"/>
          <w:szCs w:val="22"/>
        </w:rPr>
        <w:t xml:space="preserve">that x increases. Equilibrium is maintained all the time.  On the axes </w:t>
      </w:r>
    </w:p>
    <w:p w:rsidR="00101F40" w:rsidRPr="00397B73" w:rsidRDefault="00397B73" w:rsidP="00397B73">
      <w:pPr>
        <w:spacing w:line="276" w:lineRule="auto"/>
        <w:ind w:left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</w:t>
      </w:r>
      <w:r w:rsidR="00101F40" w:rsidRPr="00397B73">
        <w:rPr>
          <w:rFonts w:asciiTheme="majorHAnsi" w:hAnsiTheme="majorHAnsi"/>
          <w:sz w:val="22"/>
          <w:szCs w:val="22"/>
        </w:rPr>
        <w:t>provided sketch</w:t>
      </w:r>
      <w:r>
        <w:rPr>
          <w:rFonts w:asciiTheme="majorHAnsi" w:hAnsiTheme="majorHAnsi"/>
          <w:sz w:val="22"/>
          <w:szCs w:val="22"/>
        </w:rPr>
        <w:t xml:space="preserve"> </w:t>
      </w:r>
      <w:r w:rsidR="00101F40" w:rsidRPr="00397B73">
        <w:rPr>
          <w:rFonts w:asciiTheme="majorHAnsi" w:hAnsiTheme="majorHAnsi"/>
          <w:sz w:val="22"/>
          <w:szCs w:val="22"/>
        </w:rPr>
        <w:t>the relation between force F and x.</w:t>
      </w:r>
    </w:p>
    <w:p w:rsidR="00101F40" w:rsidRPr="00397B73" w:rsidRDefault="00101F40" w:rsidP="00101F40">
      <w:pPr>
        <w:ind w:left="1845"/>
        <w:rPr>
          <w:rFonts w:asciiTheme="majorHAnsi" w:hAnsiTheme="majorHAnsi"/>
          <w:sz w:val="22"/>
          <w:szCs w:val="22"/>
        </w:rPr>
      </w:pPr>
    </w:p>
    <w:p w:rsidR="00101F40" w:rsidRPr="00397B73" w:rsidRDefault="004C6530" w:rsidP="00101F40">
      <w:pPr>
        <w:ind w:left="1845"/>
        <w:rPr>
          <w:rFonts w:asciiTheme="majorHAnsi" w:hAnsiTheme="majorHAnsi"/>
          <w:sz w:val="22"/>
          <w:szCs w:val="22"/>
        </w:rPr>
      </w:pPr>
      <w:r w:rsidRPr="004C6530">
        <w:rPr>
          <w:rFonts w:asciiTheme="majorHAnsi" w:hAnsiTheme="majorHAnsi"/>
          <w:noProof/>
          <w:sz w:val="22"/>
          <w:szCs w:val="22"/>
        </w:rPr>
        <w:pict>
          <v:group id="_x0000_s1237" style="position:absolute;left:0;text-align:left;margin-left:101.3pt;margin-top:-.15pt;width:230.65pt;height:121.65pt;z-index:251925504" coordorigin="3060,3031" coordsize="5220,3724">
            <v:line id="_x0000_s1238" style="position:absolute;flip:y" from="3399,3031" to="3399,6313">
              <v:stroke endarrow="block"/>
            </v:line>
            <v:line id="_x0000_s1239" style="position:absolute" from="3399,6313" to="8259,6313">
              <v:stroke endarrow="block"/>
            </v:line>
            <v:shape id="_x0000_s1240" type="#_x0000_t202" style="position:absolute;left:3060;top:3211;width:540;height:540" filled="f" stroked="f">
              <v:textbox style="mso-next-textbox:#_x0000_s1240">
                <w:txbxContent>
                  <w:p w:rsidR="000326C6" w:rsidRDefault="000326C6" w:rsidP="00101F40">
                    <w:r>
                      <w:t>F</w:t>
                    </w:r>
                  </w:p>
                </w:txbxContent>
              </v:textbox>
            </v:shape>
            <v:shape id="_x0000_s1241" type="#_x0000_t202" style="position:absolute;left:7560;top:6215;width:720;height:540" filled="f" stroked="f">
              <v:textbox>
                <w:txbxContent>
                  <w:p w:rsidR="000326C6" w:rsidRDefault="000326C6" w:rsidP="00101F40">
                    <w:r>
                      <w:t>x</w:t>
                    </w:r>
                  </w:p>
                </w:txbxContent>
              </v:textbox>
            </v:shape>
          </v:group>
        </w:pict>
      </w:r>
    </w:p>
    <w:p w:rsidR="00101F40" w:rsidRPr="00397B73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tabs>
          <w:tab w:val="left" w:pos="6011"/>
        </w:tabs>
        <w:ind w:left="1440" w:hanging="72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ab/>
      </w:r>
    </w:p>
    <w:p w:rsidR="00101F40" w:rsidRPr="00397B73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 xml:space="preserve">           (iv)</w:t>
      </w:r>
      <w:r w:rsidRPr="00397B73">
        <w:rPr>
          <w:rFonts w:asciiTheme="majorHAnsi" w:hAnsiTheme="majorHAnsi"/>
          <w:sz w:val="22"/>
          <w:szCs w:val="22"/>
        </w:rPr>
        <w:tab/>
        <w:t>Give a reason for the answer in (iii) above</w:t>
      </w:r>
      <w:r w:rsidRPr="00397B73">
        <w:rPr>
          <w:rFonts w:asciiTheme="majorHAnsi" w:hAnsiTheme="majorHAnsi"/>
          <w:sz w:val="22"/>
          <w:szCs w:val="22"/>
        </w:rPr>
        <w:tab/>
        <w:t xml:space="preserve">  </w:t>
      </w:r>
      <w:r w:rsidRPr="00397B73">
        <w:rPr>
          <w:rFonts w:asciiTheme="majorHAnsi" w:hAnsiTheme="majorHAnsi"/>
          <w:sz w:val="22"/>
          <w:szCs w:val="22"/>
        </w:rPr>
        <w:tab/>
      </w:r>
      <w:r w:rsidRPr="00397B73">
        <w:rPr>
          <w:rFonts w:asciiTheme="majorHAnsi" w:hAnsiTheme="majorHAnsi"/>
          <w:sz w:val="22"/>
          <w:szCs w:val="22"/>
        </w:rPr>
        <w:tab/>
        <w:t xml:space="preserve">          (1 mark)</w:t>
      </w:r>
    </w:p>
    <w:p w:rsidR="00101F40" w:rsidRPr="00397B73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397B73">
        <w:rPr>
          <w:rFonts w:asciiTheme="majorHAnsi" w:hAnsiTheme="majorHAnsi"/>
          <w:b/>
          <w:sz w:val="22"/>
          <w:szCs w:val="22"/>
        </w:rPr>
        <w:t>1</w:t>
      </w:r>
      <w:r w:rsidR="00031F5D" w:rsidRPr="00397B73">
        <w:rPr>
          <w:rFonts w:asciiTheme="majorHAnsi" w:hAnsiTheme="majorHAnsi"/>
          <w:b/>
          <w:sz w:val="22"/>
          <w:szCs w:val="22"/>
        </w:rPr>
        <w:t>7</w:t>
      </w:r>
      <w:r w:rsidRPr="00397B73">
        <w:rPr>
          <w:rFonts w:asciiTheme="majorHAnsi" w:hAnsiTheme="majorHAnsi"/>
          <w:b/>
          <w:sz w:val="22"/>
          <w:szCs w:val="22"/>
        </w:rPr>
        <w:t>.          2010 Q6 P1</w:t>
      </w:r>
    </w:p>
    <w:p w:rsidR="00397B73" w:rsidRDefault="00101F40" w:rsidP="00101F40">
      <w:pPr>
        <w:pStyle w:val="ListParagraph"/>
        <w:spacing w:after="0"/>
        <w:ind w:left="1260"/>
        <w:rPr>
          <w:rFonts w:asciiTheme="majorHAnsi" w:hAnsiTheme="majorHAnsi" w:cs="Times New Roman"/>
        </w:rPr>
      </w:pPr>
      <w:r w:rsidRPr="00397B73">
        <w:rPr>
          <w:rFonts w:asciiTheme="majorHAnsi" w:hAnsiTheme="majorHAnsi" w:cs="Times New Roman"/>
          <w:b/>
          <w:bCs/>
        </w:rPr>
        <w:t xml:space="preserve">Figure 3 </w:t>
      </w:r>
      <w:r w:rsidRPr="00397B73">
        <w:rPr>
          <w:rFonts w:asciiTheme="majorHAnsi" w:hAnsiTheme="majorHAnsi" w:cs="Times New Roman"/>
        </w:rPr>
        <w:t xml:space="preserve">shows a uniform meter rule pivoted at 30cm mark. It is balanced </w:t>
      </w:r>
    </w:p>
    <w:p w:rsidR="00101F40" w:rsidRPr="00397B73" w:rsidRDefault="00101F40" w:rsidP="00101F40">
      <w:pPr>
        <w:pStyle w:val="ListParagraph"/>
        <w:spacing w:after="0"/>
        <w:ind w:left="1260"/>
        <w:rPr>
          <w:rFonts w:asciiTheme="majorHAnsi" w:hAnsiTheme="majorHAnsi" w:cs="Times New Roman"/>
        </w:rPr>
      </w:pPr>
      <w:r w:rsidRPr="00397B73">
        <w:rPr>
          <w:rFonts w:asciiTheme="majorHAnsi" w:hAnsiTheme="majorHAnsi" w:cs="Times New Roman"/>
        </w:rPr>
        <w:t>by weight of 2N suspended at the 5cm mark.</w:t>
      </w:r>
    </w:p>
    <w:p w:rsidR="00101F40" w:rsidRPr="00397B73" w:rsidRDefault="00101F40" w:rsidP="00101F40">
      <w:pPr>
        <w:pStyle w:val="ListParagraph"/>
        <w:spacing w:after="0"/>
        <w:ind w:left="1260"/>
        <w:rPr>
          <w:rFonts w:asciiTheme="majorHAnsi" w:hAnsiTheme="majorHAnsi" w:cs="Times New Roman"/>
        </w:rPr>
      </w:pPr>
    </w:p>
    <w:p w:rsidR="00101F40" w:rsidRPr="00397B73" w:rsidRDefault="004C6530" w:rsidP="00397B73">
      <w:pPr>
        <w:spacing w:line="276" w:lineRule="auto"/>
        <w:ind w:left="1440"/>
        <w:rPr>
          <w:rFonts w:asciiTheme="majorHAnsi" w:hAnsiTheme="majorHAnsi"/>
          <w:sz w:val="22"/>
          <w:szCs w:val="22"/>
        </w:rPr>
      </w:pPr>
      <w:r w:rsidRPr="004C6530">
        <w:rPr>
          <w:rFonts w:asciiTheme="majorHAnsi" w:hAnsiTheme="majorHAnsi"/>
          <w:noProof/>
          <w:sz w:val="22"/>
          <w:szCs w:val="22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244" type="#_x0000_t32" style="position:absolute;left:0;text-align:left;margin-left:93.6pt;margin-top:12.7pt;width:0;height:33.05pt;z-index:251930624" o:connectortype="straight">
            <v:stroke endarrow="block"/>
          </v:shape>
        </w:pict>
      </w:r>
      <w:r w:rsidRPr="004C6530">
        <w:rPr>
          <w:rFonts w:asciiTheme="majorHAnsi" w:hAnsiTheme="majorHAnsi"/>
          <w:noProof/>
          <w:sz w:val="22"/>
          <w:szCs w:val="22"/>
        </w:rPr>
        <w:pict>
          <v:rect id="_x0000_s1242" style="position:absolute;left:0;text-align:left;margin-left:70.2pt;margin-top:12.7pt;width:247.5pt;height:13.5pt;z-index:251928576"/>
        </w:pict>
      </w:r>
      <w:r w:rsidR="00101F40" w:rsidRPr="00397B73">
        <w:rPr>
          <w:rFonts w:asciiTheme="majorHAnsi" w:hAnsiTheme="majorHAnsi"/>
          <w:sz w:val="22"/>
          <w:szCs w:val="22"/>
        </w:rPr>
        <w:t xml:space="preserve">       5cm</w:t>
      </w:r>
      <w:r w:rsidR="00101F40" w:rsidRPr="00397B73">
        <w:rPr>
          <w:rFonts w:asciiTheme="majorHAnsi" w:hAnsiTheme="majorHAnsi"/>
          <w:sz w:val="22"/>
          <w:szCs w:val="22"/>
        </w:rPr>
        <w:tab/>
        <w:t xml:space="preserve">    30cm</w:t>
      </w:r>
    </w:p>
    <w:p w:rsidR="00101F40" w:rsidRPr="00397B73" w:rsidRDefault="004C6530" w:rsidP="00397B73">
      <w:pPr>
        <w:spacing w:line="276" w:lineRule="auto"/>
        <w:rPr>
          <w:rFonts w:asciiTheme="majorHAnsi" w:hAnsiTheme="majorHAnsi"/>
          <w:sz w:val="22"/>
          <w:szCs w:val="22"/>
          <w:u w:val="single"/>
        </w:rPr>
      </w:pPr>
      <w:r w:rsidRPr="004C6530">
        <w:rPr>
          <w:rFonts w:asciiTheme="majorHAnsi" w:hAnsiTheme="majorHAnsi"/>
          <w:noProof/>
          <w:sz w:val="22"/>
          <w:szCs w:val="22"/>
        </w:rPr>
        <w:pict>
          <v:shapetype id="_x0000_t5" coordsize="21600,21600" o:spt="5" adj="10800" path="m@0,l,21600r21600,xe">
            <v:stroke joinstyle="miter"/>
            <v:formulas>
              <v:f eqn="val #0"/>
              <v:f eqn="prod #0 1 2"/>
              <v:f eqn="sum @1 10800 0"/>
            </v:formulas>
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<v:handles>
              <v:h position="#0,topLeft" xrange="0,21600"/>
            </v:handles>
          </v:shapetype>
          <v:shape id="_x0000_s1243" type="#_x0000_t5" style="position:absolute;margin-left:152.1pt;margin-top:11.7pt;width:18pt;height:27.9pt;z-index:251929600"/>
        </w:pict>
      </w:r>
    </w:p>
    <w:p w:rsidR="00101F40" w:rsidRPr="00397B73" w:rsidRDefault="00101F40" w:rsidP="00397B73">
      <w:pPr>
        <w:spacing w:line="276" w:lineRule="auto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 xml:space="preserve">              </w:t>
      </w:r>
      <w:r w:rsidRPr="00397B73">
        <w:rPr>
          <w:rFonts w:asciiTheme="majorHAnsi" w:hAnsiTheme="majorHAnsi"/>
          <w:sz w:val="22"/>
          <w:szCs w:val="22"/>
        </w:rPr>
        <w:tab/>
        <w:t xml:space="preserve">         </w:t>
      </w:r>
    </w:p>
    <w:p w:rsidR="00101F40" w:rsidRPr="00397B73" w:rsidRDefault="00101F40" w:rsidP="00397B73">
      <w:pPr>
        <w:spacing w:line="276" w:lineRule="auto"/>
        <w:ind w:left="144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 xml:space="preserve">     2N</w:t>
      </w:r>
    </w:p>
    <w:p w:rsidR="00101F40" w:rsidRPr="00397B73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ind w:firstLine="36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 xml:space="preserve">              </w:t>
      </w:r>
      <w:r w:rsidR="00397B73">
        <w:rPr>
          <w:rFonts w:asciiTheme="majorHAnsi" w:hAnsiTheme="majorHAnsi"/>
          <w:sz w:val="22"/>
          <w:szCs w:val="22"/>
        </w:rPr>
        <w:t xml:space="preserve">     </w:t>
      </w:r>
      <w:r w:rsidRPr="00397B73">
        <w:rPr>
          <w:rFonts w:asciiTheme="majorHAnsi" w:hAnsiTheme="majorHAnsi"/>
          <w:sz w:val="22"/>
          <w:szCs w:val="22"/>
        </w:rPr>
        <w:t xml:space="preserve"> Determine the weight of the metre rule. </w:t>
      </w:r>
    </w:p>
    <w:p w:rsidR="00101F40" w:rsidRDefault="00101F40" w:rsidP="00101F40">
      <w:pPr>
        <w:rPr>
          <w:sz w:val="22"/>
          <w:szCs w:val="22"/>
        </w:rPr>
      </w:pPr>
    </w:p>
    <w:p w:rsidR="00101F40" w:rsidRPr="00397B73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397B73">
        <w:rPr>
          <w:rFonts w:asciiTheme="majorHAnsi" w:hAnsiTheme="majorHAnsi"/>
          <w:b/>
          <w:sz w:val="22"/>
          <w:szCs w:val="22"/>
        </w:rPr>
        <w:t>1</w:t>
      </w:r>
      <w:r w:rsidR="00031F5D" w:rsidRPr="00397B73">
        <w:rPr>
          <w:rFonts w:asciiTheme="majorHAnsi" w:hAnsiTheme="majorHAnsi"/>
          <w:b/>
          <w:sz w:val="22"/>
          <w:szCs w:val="22"/>
        </w:rPr>
        <w:t>8</w:t>
      </w:r>
      <w:r w:rsidRPr="00397B73">
        <w:rPr>
          <w:rFonts w:asciiTheme="majorHAnsi" w:hAnsiTheme="majorHAnsi"/>
          <w:b/>
          <w:sz w:val="22"/>
          <w:szCs w:val="22"/>
        </w:rPr>
        <w:t>.          2011 Q11 P1</w:t>
      </w:r>
    </w:p>
    <w:p w:rsidR="00101F40" w:rsidRPr="00397B73" w:rsidRDefault="00101F40" w:rsidP="00397B73">
      <w:pPr>
        <w:tabs>
          <w:tab w:val="left" w:pos="1224"/>
        </w:tabs>
        <w:spacing w:line="276" w:lineRule="auto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ab/>
        <w:t xml:space="preserve"> </w:t>
      </w:r>
      <w:r w:rsidRPr="00397B73">
        <w:rPr>
          <w:rFonts w:asciiTheme="majorHAnsi" w:hAnsiTheme="majorHAnsi"/>
          <w:b/>
          <w:sz w:val="22"/>
          <w:szCs w:val="22"/>
        </w:rPr>
        <w:t>Figure 8</w:t>
      </w:r>
      <w:r w:rsidRPr="00397B73">
        <w:rPr>
          <w:rFonts w:asciiTheme="majorHAnsi" w:hAnsiTheme="majorHAnsi"/>
          <w:sz w:val="22"/>
          <w:szCs w:val="22"/>
        </w:rPr>
        <w:t xml:space="preserve"> shows a uniform wooden block of mass 2kg and length 25cm</w:t>
      </w:r>
    </w:p>
    <w:p w:rsidR="00101F40" w:rsidRPr="00397B73" w:rsidRDefault="00101F40" w:rsidP="00397B73">
      <w:pPr>
        <w:tabs>
          <w:tab w:val="left" w:pos="1224"/>
        </w:tabs>
        <w:spacing w:line="276" w:lineRule="auto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 xml:space="preserve">                      </w:t>
      </w:r>
      <w:r w:rsidR="00397B73">
        <w:rPr>
          <w:rFonts w:asciiTheme="majorHAnsi" w:hAnsiTheme="majorHAnsi"/>
          <w:sz w:val="22"/>
          <w:szCs w:val="22"/>
        </w:rPr>
        <w:t xml:space="preserve">     </w:t>
      </w:r>
      <w:r w:rsidRPr="00397B73">
        <w:rPr>
          <w:rFonts w:asciiTheme="majorHAnsi" w:hAnsiTheme="majorHAnsi"/>
          <w:sz w:val="22"/>
          <w:szCs w:val="22"/>
        </w:rPr>
        <w:t xml:space="preserve">lying on a bench. It hangs over the edge of the bench by 10cm.Use the </w:t>
      </w:r>
    </w:p>
    <w:p w:rsidR="00101F40" w:rsidRPr="00397B73" w:rsidRDefault="00101F40" w:rsidP="00397B73">
      <w:pPr>
        <w:tabs>
          <w:tab w:val="left" w:pos="1224"/>
        </w:tabs>
        <w:spacing w:line="276" w:lineRule="auto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 xml:space="preserve">                     </w:t>
      </w:r>
      <w:r w:rsidR="00397B73">
        <w:rPr>
          <w:rFonts w:asciiTheme="majorHAnsi" w:hAnsiTheme="majorHAnsi"/>
          <w:sz w:val="22"/>
          <w:szCs w:val="22"/>
        </w:rPr>
        <w:t xml:space="preserve">     </w:t>
      </w:r>
      <w:r w:rsidRPr="00397B73">
        <w:rPr>
          <w:rFonts w:asciiTheme="majorHAnsi" w:hAnsiTheme="majorHAnsi"/>
          <w:sz w:val="22"/>
          <w:szCs w:val="22"/>
        </w:rPr>
        <w:t xml:space="preserve"> figure to answer questions 19 and 20.</w:t>
      </w:r>
    </w:p>
    <w:p w:rsidR="00101F40" w:rsidRPr="00397B73" w:rsidRDefault="00101F40" w:rsidP="00101F40">
      <w:pPr>
        <w:jc w:val="center"/>
        <w:rPr>
          <w:rFonts w:asciiTheme="majorHAnsi" w:hAnsiTheme="majorHAnsi"/>
          <w:sz w:val="22"/>
          <w:szCs w:val="22"/>
        </w:rPr>
      </w:pPr>
    </w:p>
    <w:p w:rsidR="00101F40" w:rsidRPr="00397B73" w:rsidRDefault="004C6530" w:rsidP="00101F40">
      <w:pPr>
        <w:tabs>
          <w:tab w:val="left" w:pos="4620"/>
        </w:tabs>
        <w:rPr>
          <w:rFonts w:asciiTheme="majorHAnsi" w:hAnsiTheme="majorHAnsi"/>
          <w:sz w:val="22"/>
          <w:szCs w:val="22"/>
        </w:rPr>
      </w:pPr>
      <w:r w:rsidRPr="004C6530">
        <w:rPr>
          <w:rFonts w:asciiTheme="majorHAnsi" w:hAnsiTheme="majorHAnsi"/>
          <w:noProof/>
          <w:sz w:val="22"/>
          <w:szCs w:val="22"/>
        </w:rPr>
        <w:lastRenderedPageBreak/>
        <w:pict>
          <v:group id="_x0000_s1245" style="position:absolute;margin-left:126pt;margin-top:6pt;width:171pt;height:99pt;z-index:251931648" coordorigin="4320,6840" coordsize="3420,1980">
            <v:line id="_x0000_s1246" style="position:absolute" from="4320,7560" to="6840,7560"/>
            <v:line id="_x0000_s1247" style="position:absolute" from="6840,7560" to="6840,8820"/>
            <v:rect id="_x0000_s1248" style="position:absolute;left:5400;top:7200;width:2340;height:360"/>
            <v:line id="_x0000_s1249" style="position:absolute" from="5400,6840" to="5400,7020"/>
            <v:line id="_x0000_s1250" style="position:absolute" from="5400,7020" to="7740,7020">
              <v:stroke startarrow="block" endarrow="block"/>
            </v:line>
            <v:line id="_x0000_s1251" style="position:absolute" from="7740,6840" to="7740,7020"/>
            <v:line id="_x0000_s1252" style="position:absolute" from="6840,7740" to="7740,7740">
              <v:stroke startarrow="block" endarrow="block"/>
            </v:line>
          </v:group>
        </w:pict>
      </w:r>
      <w:r w:rsidR="00101F40" w:rsidRPr="00397B73">
        <w:rPr>
          <w:rFonts w:asciiTheme="majorHAnsi" w:hAnsiTheme="majorHAnsi"/>
          <w:sz w:val="22"/>
          <w:szCs w:val="22"/>
        </w:rPr>
        <w:tab/>
        <w:t>25 cm</w:t>
      </w:r>
    </w:p>
    <w:p w:rsidR="00101F40" w:rsidRPr="00397B73" w:rsidRDefault="00101F40" w:rsidP="00101F40">
      <w:pPr>
        <w:jc w:val="center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tabs>
          <w:tab w:val="left" w:pos="6120"/>
        </w:tabs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ab/>
        <w:t>Wooden block</w:t>
      </w:r>
    </w:p>
    <w:p w:rsidR="00101F40" w:rsidRPr="00397B73" w:rsidRDefault="00101F40" w:rsidP="00101F40">
      <w:pPr>
        <w:jc w:val="center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tabs>
          <w:tab w:val="left" w:pos="5340"/>
        </w:tabs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 xml:space="preserve">                                                                                     10 cm</w:t>
      </w:r>
    </w:p>
    <w:p w:rsidR="00101F40" w:rsidRPr="00397B73" w:rsidRDefault="00101F40" w:rsidP="00101F40">
      <w:pPr>
        <w:tabs>
          <w:tab w:val="left" w:pos="3132"/>
        </w:tabs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ab/>
        <w:t xml:space="preserve">    Bench</w:t>
      </w:r>
    </w:p>
    <w:p w:rsidR="00101F40" w:rsidRPr="00397B73" w:rsidRDefault="00101F40" w:rsidP="00101F40">
      <w:pPr>
        <w:jc w:val="center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tabs>
          <w:tab w:val="left" w:pos="1140"/>
        </w:tabs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ab/>
      </w:r>
    </w:p>
    <w:p w:rsidR="00101F40" w:rsidRPr="00397B73" w:rsidRDefault="00101F40" w:rsidP="00101F40">
      <w:pPr>
        <w:tabs>
          <w:tab w:val="left" w:pos="1140"/>
        </w:tabs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 xml:space="preserve">                       </w:t>
      </w:r>
      <w:r w:rsidR="00397B73">
        <w:rPr>
          <w:rFonts w:asciiTheme="majorHAnsi" w:hAnsiTheme="majorHAnsi"/>
          <w:sz w:val="22"/>
          <w:szCs w:val="22"/>
        </w:rPr>
        <w:t xml:space="preserve">     </w:t>
      </w:r>
      <w:r w:rsidRPr="00397B73">
        <w:rPr>
          <w:rFonts w:asciiTheme="majorHAnsi" w:hAnsiTheme="majorHAnsi"/>
          <w:sz w:val="22"/>
          <w:szCs w:val="22"/>
        </w:rPr>
        <w:t xml:space="preserve">Indicate on the figure two forces acting on </w:t>
      </w:r>
      <w:r w:rsidR="00397B73">
        <w:rPr>
          <w:rFonts w:asciiTheme="majorHAnsi" w:hAnsiTheme="majorHAnsi"/>
          <w:sz w:val="22"/>
          <w:szCs w:val="22"/>
        </w:rPr>
        <w:t xml:space="preserve">the wooden block.    </w:t>
      </w:r>
      <w:r w:rsidR="00397B73">
        <w:rPr>
          <w:rFonts w:asciiTheme="majorHAnsi" w:hAnsiTheme="majorHAnsi"/>
          <w:sz w:val="22"/>
          <w:szCs w:val="22"/>
        </w:rPr>
        <w:tab/>
        <w:t xml:space="preserve"> </w:t>
      </w:r>
      <w:r w:rsidRPr="00397B73">
        <w:rPr>
          <w:rFonts w:asciiTheme="majorHAnsi" w:hAnsiTheme="majorHAnsi"/>
          <w:sz w:val="22"/>
          <w:szCs w:val="22"/>
        </w:rPr>
        <w:t>(1 mark)</w:t>
      </w:r>
    </w:p>
    <w:p w:rsidR="00101F40" w:rsidRPr="00397B73" w:rsidRDefault="00101F40" w:rsidP="00101F40">
      <w:pPr>
        <w:jc w:val="center"/>
        <w:rPr>
          <w:rFonts w:asciiTheme="majorHAnsi" w:hAnsiTheme="majorHAnsi"/>
          <w:sz w:val="22"/>
          <w:szCs w:val="22"/>
        </w:rPr>
      </w:pPr>
    </w:p>
    <w:p w:rsidR="00101F40" w:rsidRPr="00397B73" w:rsidRDefault="00031F5D" w:rsidP="00101F40">
      <w:pPr>
        <w:tabs>
          <w:tab w:val="left" w:pos="288"/>
        </w:tabs>
        <w:rPr>
          <w:rFonts w:asciiTheme="majorHAnsi" w:hAnsiTheme="majorHAnsi"/>
          <w:b/>
          <w:sz w:val="22"/>
          <w:szCs w:val="22"/>
        </w:rPr>
      </w:pPr>
      <w:r w:rsidRPr="00397B73">
        <w:rPr>
          <w:rFonts w:asciiTheme="majorHAnsi" w:hAnsiTheme="majorHAnsi"/>
          <w:b/>
          <w:sz w:val="22"/>
          <w:szCs w:val="22"/>
        </w:rPr>
        <w:t>19</w:t>
      </w:r>
      <w:r w:rsidR="00101F40" w:rsidRPr="00397B73">
        <w:rPr>
          <w:rFonts w:asciiTheme="majorHAnsi" w:hAnsiTheme="majorHAnsi"/>
          <w:b/>
          <w:sz w:val="22"/>
          <w:szCs w:val="22"/>
        </w:rPr>
        <w:t>.             2011 Q12 P1</w:t>
      </w:r>
    </w:p>
    <w:p w:rsidR="00101F40" w:rsidRPr="00397B73" w:rsidRDefault="00101F40" w:rsidP="00397B73">
      <w:pPr>
        <w:spacing w:line="276" w:lineRule="auto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 xml:space="preserve">                          Determine the minimum force that can be applied on the wooden </w:t>
      </w:r>
    </w:p>
    <w:p w:rsidR="00101F40" w:rsidRPr="00397B73" w:rsidRDefault="00101F40" w:rsidP="00397B73">
      <w:pPr>
        <w:spacing w:line="276" w:lineRule="auto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 xml:space="preserve">                          block to make it turn about the edge of the bench.              </w:t>
      </w:r>
      <w:r w:rsidRPr="00397B73">
        <w:rPr>
          <w:rFonts w:asciiTheme="majorHAnsi" w:hAnsiTheme="majorHAnsi"/>
          <w:sz w:val="22"/>
          <w:szCs w:val="22"/>
        </w:rPr>
        <w:tab/>
        <w:t xml:space="preserve">        </w:t>
      </w:r>
      <w:r w:rsidR="00397B73">
        <w:rPr>
          <w:rFonts w:asciiTheme="majorHAnsi" w:hAnsiTheme="majorHAnsi"/>
          <w:sz w:val="22"/>
          <w:szCs w:val="22"/>
        </w:rPr>
        <w:tab/>
      </w:r>
      <w:r w:rsidRPr="00397B73">
        <w:rPr>
          <w:rFonts w:asciiTheme="majorHAnsi" w:hAnsiTheme="majorHAnsi"/>
          <w:sz w:val="22"/>
          <w:szCs w:val="22"/>
        </w:rPr>
        <w:t>(2 marks)</w:t>
      </w:r>
    </w:p>
    <w:p w:rsidR="00101F40" w:rsidRPr="00397B73" w:rsidRDefault="00101F40" w:rsidP="00397B73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101F40" w:rsidRPr="00397B73" w:rsidRDefault="00101F40" w:rsidP="00101F40">
      <w:pPr>
        <w:tabs>
          <w:tab w:val="left" w:pos="288"/>
        </w:tabs>
        <w:rPr>
          <w:rFonts w:asciiTheme="majorHAnsi" w:hAnsiTheme="majorHAnsi"/>
          <w:b/>
          <w:sz w:val="22"/>
          <w:szCs w:val="22"/>
        </w:rPr>
      </w:pPr>
      <w:r w:rsidRPr="00397B73">
        <w:rPr>
          <w:rFonts w:asciiTheme="majorHAnsi" w:hAnsiTheme="majorHAnsi"/>
          <w:b/>
          <w:sz w:val="22"/>
          <w:szCs w:val="22"/>
        </w:rPr>
        <w:t>2</w:t>
      </w:r>
      <w:r w:rsidR="00031F5D" w:rsidRPr="00397B73">
        <w:rPr>
          <w:rFonts w:asciiTheme="majorHAnsi" w:hAnsiTheme="majorHAnsi"/>
          <w:b/>
          <w:sz w:val="22"/>
          <w:szCs w:val="22"/>
        </w:rPr>
        <w:t>0</w:t>
      </w:r>
      <w:r w:rsidRPr="00397B73">
        <w:rPr>
          <w:rFonts w:asciiTheme="majorHAnsi" w:hAnsiTheme="majorHAnsi"/>
          <w:b/>
          <w:sz w:val="22"/>
          <w:szCs w:val="22"/>
        </w:rPr>
        <w:t>.             2013 Q2 P1</w:t>
      </w:r>
    </w:p>
    <w:p w:rsidR="00101F40" w:rsidRPr="00397B73" w:rsidRDefault="00101F40" w:rsidP="00094669">
      <w:pPr>
        <w:pStyle w:val="ListParagraph"/>
        <w:spacing w:after="0"/>
        <w:contextualSpacing/>
        <w:rPr>
          <w:rFonts w:asciiTheme="majorHAnsi" w:hAnsiTheme="majorHAnsi"/>
        </w:rPr>
      </w:pPr>
      <w:r w:rsidRPr="00397B73">
        <w:rPr>
          <w:rFonts w:asciiTheme="majorHAnsi" w:hAnsiTheme="majorHAnsi"/>
        </w:rPr>
        <w:t xml:space="preserve">          State one factor that affects the turning effect of a force on a body. </w:t>
      </w:r>
      <w:r w:rsidRPr="00397B73">
        <w:rPr>
          <w:rFonts w:asciiTheme="majorHAnsi" w:hAnsiTheme="majorHAnsi"/>
        </w:rPr>
        <w:tab/>
        <w:t>(1 mark)</w:t>
      </w:r>
      <w:r w:rsidRPr="00397B73">
        <w:rPr>
          <w:rFonts w:asciiTheme="majorHAnsi" w:hAnsiTheme="majorHAnsi"/>
        </w:rPr>
        <w:tab/>
      </w:r>
      <w:r w:rsidRPr="00397B73">
        <w:rPr>
          <w:rFonts w:asciiTheme="majorHAnsi" w:hAnsiTheme="majorHAnsi"/>
        </w:rPr>
        <w:tab/>
      </w:r>
      <w:r w:rsidRPr="00397B73">
        <w:rPr>
          <w:rFonts w:asciiTheme="majorHAnsi" w:hAnsiTheme="majorHAnsi"/>
        </w:rPr>
        <w:tab/>
      </w:r>
      <w:r w:rsidRPr="00397B73">
        <w:rPr>
          <w:rFonts w:asciiTheme="majorHAnsi" w:hAnsiTheme="majorHAnsi"/>
        </w:rPr>
        <w:tab/>
      </w:r>
      <w:r w:rsidRPr="00397B73">
        <w:rPr>
          <w:rFonts w:asciiTheme="majorHAnsi" w:hAnsiTheme="majorHAnsi"/>
        </w:rPr>
        <w:tab/>
      </w:r>
      <w:r w:rsidRPr="00397B73">
        <w:rPr>
          <w:rFonts w:asciiTheme="majorHAnsi" w:hAnsiTheme="majorHAnsi"/>
        </w:rPr>
        <w:tab/>
      </w:r>
      <w:r w:rsidRPr="00397B73">
        <w:rPr>
          <w:rFonts w:asciiTheme="majorHAnsi" w:hAnsiTheme="majorHAnsi"/>
        </w:rPr>
        <w:tab/>
      </w:r>
      <w:r w:rsidRPr="00397B73">
        <w:rPr>
          <w:rFonts w:asciiTheme="majorHAnsi" w:hAnsiTheme="majorHAnsi"/>
        </w:rPr>
        <w:tab/>
        <w:t xml:space="preserve">                                           </w:t>
      </w:r>
      <w:r w:rsidR="00397B73">
        <w:rPr>
          <w:rFonts w:asciiTheme="majorHAnsi" w:hAnsiTheme="majorHAnsi"/>
        </w:rPr>
        <w:t xml:space="preserve"> </w:t>
      </w:r>
      <w:r w:rsidRPr="00397B73">
        <w:rPr>
          <w:rFonts w:asciiTheme="majorHAnsi" w:hAnsiTheme="majorHAnsi"/>
        </w:rPr>
        <w:t>(2 marks)</w:t>
      </w:r>
    </w:p>
    <w:p w:rsidR="00101F40" w:rsidRPr="00397B73" w:rsidRDefault="00101F40" w:rsidP="00101F40">
      <w:pPr>
        <w:tabs>
          <w:tab w:val="left" w:pos="288"/>
        </w:tabs>
        <w:rPr>
          <w:rFonts w:asciiTheme="majorHAnsi" w:hAnsiTheme="majorHAnsi"/>
          <w:b/>
          <w:sz w:val="22"/>
          <w:szCs w:val="22"/>
        </w:rPr>
      </w:pPr>
      <w:r w:rsidRPr="00397B73">
        <w:rPr>
          <w:rFonts w:asciiTheme="majorHAnsi" w:hAnsiTheme="majorHAnsi"/>
          <w:b/>
          <w:sz w:val="22"/>
          <w:szCs w:val="22"/>
        </w:rPr>
        <w:t>2</w:t>
      </w:r>
      <w:r w:rsidR="00031F5D" w:rsidRPr="00397B73">
        <w:rPr>
          <w:rFonts w:asciiTheme="majorHAnsi" w:hAnsiTheme="majorHAnsi"/>
          <w:b/>
          <w:sz w:val="22"/>
          <w:szCs w:val="22"/>
        </w:rPr>
        <w:t>1</w:t>
      </w:r>
      <w:r w:rsidRPr="00397B73">
        <w:rPr>
          <w:rFonts w:asciiTheme="majorHAnsi" w:hAnsiTheme="majorHAnsi"/>
          <w:b/>
          <w:sz w:val="22"/>
          <w:szCs w:val="22"/>
        </w:rPr>
        <w:t>.             2013 Q8 P1</w:t>
      </w:r>
    </w:p>
    <w:p w:rsidR="00022952" w:rsidRPr="00397B73" w:rsidRDefault="00101F40" w:rsidP="00101F40">
      <w:pPr>
        <w:pStyle w:val="ListParagraph"/>
        <w:ind w:left="1134"/>
        <w:contextualSpacing/>
        <w:rPr>
          <w:rFonts w:asciiTheme="majorHAnsi" w:hAnsiTheme="majorHAnsi"/>
        </w:rPr>
      </w:pPr>
      <w:r w:rsidRPr="00397B73">
        <w:rPr>
          <w:rFonts w:asciiTheme="majorHAnsi" w:hAnsiTheme="majorHAnsi"/>
          <w:b/>
        </w:rPr>
        <w:t>Figure 4</w:t>
      </w:r>
      <w:r w:rsidRPr="00397B73">
        <w:rPr>
          <w:rFonts w:asciiTheme="majorHAnsi" w:hAnsiTheme="majorHAnsi"/>
        </w:rPr>
        <w:t xml:space="preserve"> shows a uniform meter rule of weight 1 N with two weights of</w:t>
      </w:r>
    </w:p>
    <w:p w:rsidR="00620B43" w:rsidRPr="00397B73" w:rsidRDefault="00101F40" w:rsidP="00101F40">
      <w:pPr>
        <w:pStyle w:val="ListParagraph"/>
        <w:ind w:left="1134"/>
        <w:contextualSpacing/>
        <w:rPr>
          <w:rFonts w:asciiTheme="majorHAnsi" w:hAnsiTheme="majorHAnsi"/>
        </w:rPr>
      </w:pPr>
      <w:r w:rsidRPr="00397B73">
        <w:rPr>
          <w:rFonts w:asciiTheme="majorHAnsi" w:hAnsiTheme="majorHAnsi"/>
        </w:rPr>
        <w:t xml:space="preserve"> 0.18 N and 0.12 N suspended from its ends.    </w:t>
      </w:r>
    </w:p>
    <w:p w:rsidR="00397B73" w:rsidRDefault="00620B43" w:rsidP="00101F40">
      <w:pPr>
        <w:pStyle w:val="ListParagraph"/>
        <w:ind w:left="1134"/>
        <w:contextualSpacing/>
        <w:rPr>
          <w:rFonts w:asciiTheme="majorHAnsi" w:hAnsiTheme="majorHAnsi"/>
        </w:rPr>
      </w:pPr>
      <w:r w:rsidRPr="00397B73">
        <w:rPr>
          <w:rFonts w:asciiTheme="majorHAnsi" w:hAnsiTheme="majorHAnsi"/>
          <w:b/>
        </w:rPr>
        <w:t xml:space="preserve">    </w:t>
      </w:r>
      <w:r w:rsidRPr="00397B73">
        <w:rPr>
          <w:rFonts w:asciiTheme="majorHAnsi" w:hAnsiTheme="majorHAnsi"/>
          <w:b/>
          <w:noProof/>
        </w:rPr>
        <w:drawing>
          <wp:inline distT="0" distB="0" distL="0" distR="0">
            <wp:extent cx="4419600" cy="1200150"/>
            <wp:effectExtent l="19050" t="0" r="0" b="0"/>
            <wp:docPr id="142" name="Picture 18" descr="C:\Users\Wambui Kigoro\Pictures\img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Wambui Kigoro\Pictures\img12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grayscl/>
                      <a:lum contrast="20000"/>
                    </a:blip>
                    <a:srcRect l="36058" t="7673" r="9455" b="790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1F40" w:rsidRPr="00397B73">
        <w:rPr>
          <w:rFonts w:asciiTheme="majorHAnsi" w:hAnsiTheme="majorHAnsi"/>
        </w:rPr>
        <w:t xml:space="preserve"> </w:t>
      </w:r>
    </w:p>
    <w:p w:rsidR="00620B43" w:rsidRPr="00397B73" w:rsidRDefault="00101F40" w:rsidP="00397B73">
      <w:pPr>
        <w:pStyle w:val="ListParagraph"/>
        <w:spacing w:after="0" w:line="240" w:lineRule="auto"/>
        <w:ind w:left="1134"/>
        <w:contextualSpacing/>
        <w:rPr>
          <w:rFonts w:asciiTheme="majorHAnsi" w:hAnsiTheme="majorHAnsi"/>
        </w:rPr>
      </w:pPr>
      <w:r w:rsidRPr="00397B73">
        <w:rPr>
          <w:rFonts w:asciiTheme="majorHAnsi" w:hAnsiTheme="majorHAnsi"/>
        </w:rPr>
        <w:t xml:space="preserve">       </w:t>
      </w:r>
    </w:p>
    <w:p w:rsidR="00397B73" w:rsidRDefault="00101F40" w:rsidP="00397B73">
      <w:pPr>
        <w:pStyle w:val="ListParagraph"/>
        <w:spacing w:after="0"/>
        <w:ind w:left="1134"/>
        <w:rPr>
          <w:rFonts w:asciiTheme="majorHAnsi" w:hAnsiTheme="majorHAnsi"/>
        </w:rPr>
      </w:pPr>
      <w:r w:rsidRPr="00397B73">
        <w:rPr>
          <w:rFonts w:asciiTheme="majorHAnsi" w:hAnsiTheme="majorHAnsi"/>
        </w:rPr>
        <w:t xml:space="preserve">Determine how far from the 0.18 N weight a pivot should be placed </w:t>
      </w:r>
    </w:p>
    <w:p w:rsidR="00101F40" w:rsidRPr="00397B73" w:rsidRDefault="00101F40" w:rsidP="00094669">
      <w:pPr>
        <w:pStyle w:val="ListParagraph"/>
        <w:spacing w:after="0"/>
        <w:ind w:left="1134"/>
        <w:rPr>
          <w:rFonts w:asciiTheme="majorHAnsi" w:hAnsiTheme="majorHAnsi"/>
        </w:rPr>
      </w:pPr>
      <w:r w:rsidRPr="00397B73">
        <w:rPr>
          <w:rFonts w:asciiTheme="majorHAnsi" w:hAnsiTheme="majorHAnsi"/>
        </w:rPr>
        <w:t xml:space="preserve">in order to balance the meter rule. </w:t>
      </w:r>
      <w:r w:rsidR="00397B73">
        <w:rPr>
          <w:rFonts w:asciiTheme="majorHAnsi" w:hAnsiTheme="majorHAnsi"/>
        </w:rPr>
        <w:tab/>
      </w:r>
      <w:r w:rsidR="00397B73">
        <w:rPr>
          <w:rFonts w:asciiTheme="majorHAnsi" w:hAnsiTheme="majorHAnsi"/>
        </w:rPr>
        <w:tab/>
      </w:r>
      <w:r w:rsidR="00397B73">
        <w:rPr>
          <w:rFonts w:asciiTheme="majorHAnsi" w:hAnsiTheme="majorHAnsi"/>
        </w:rPr>
        <w:tab/>
      </w:r>
      <w:r w:rsidR="00397B73">
        <w:rPr>
          <w:rFonts w:asciiTheme="majorHAnsi" w:hAnsiTheme="majorHAnsi"/>
        </w:rPr>
        <w:tab/>
      </w:r>
      <w:r w:rsidR="00397B73">
        <w:rPr>
          <w:rFonts w:asciiTheme="majorHAnsi" w:hAnsiTheme="majorHAnsi"/>
        </w:rPr>
        <w:tab/>
      </w:r>
      <w:r w:rsidRPr="00397B73">
        <w:rPr>
          <w:rFonts w:asciiTheme="majorHAnsi" w:hAnsiTheme="majorHAnsi"/>
        </w:rPr>
        <w:t>(3 marks)</w:t>
      </w:r>
    </w:p>
    <w:p w:rsidR="00094669" w:rsidRPr="00397B73" w:rsidRDefault="00094669" w:rsidP="00094669">
      <w:pPr>
        <w:pStyle w:val="ListParagraph"/>
        <w:spacing w:after="0"/>
        <w:ind w:left="1134"/>
        <w:rPr>
          <w:rFonts w:asciiTheme="majorHAnsi" w:hAnsiTheme="majorHAnsi"/>
          <w:sz w:val="16"/>
        </w:rPr>
      </w:pPr>
    </w:p>
    <w:p w:rsidR="00101F40" w:rsidRPr="00397B73" w:rsidRDefault="00101F40" w:rsidP="00101F40">
      <w:pPr>
        <w:tabs>
          <w:tab w:val="left" w:pos="288"/>
        </w:tabs>
        <w:rPr>
          <w:rFonts w:asciiTheme="majorHAnsi" w:hAnsiTheme="majorHAnsi"/>
          <w:b/>
          <w:sz w:val="22"/>
          <w:szCs w:val="22"/>
        </w:rPr>
      </w:pPr>
      <w:r w:rsidRPr="00397B73">
        <w:rPr>
          <w:rFonts w:asciiTheme="majorHAnsi" w:hAnsiTheme="majorHAnsi"/>
          <w:b/>
          <w:sz w:val="22"/>
          <w:szCs w:val="22"/>
        </w:rPr>
        <w:t>2</w:t>
      </w:r>
      <w:r w:rsidR="00031F5D" w:rsidRPr="00397B73">
        <w:rPr>
          <w:rFonts w:asciiTheme="majorHAnsi" w:hAnsiTheme="majorHAnsi"/>
          <w:b/>
          <w:sz w:val="22"/>
          <w:szCs w:val="22"/>
        </w:rPr>
        <w:t>2</w:t>
      </w:r>
      <w:r w:rsidRPr="00397B73">
        <w:rPr>
          <w:rFonts w:asciiTheme="majorHAnsi" w:hAnsiTheme="majorHAnsi"/>
          <w:b/>
          <w:sz w:val="22"/>
          <w:szCs w:val="22"/>
        </w:rPr>
        <w:t>.             2014 Q8 P1</w:t>
      </w:r>
    </w:p>
    <w:p w:rsidR="00397B73" w:rsidRDefault="00101F40" w:rsidP="00397B73">
      <w:pPr>
        <w:ind w:left="1170"/>
        <w:contextualSpacing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b/>
          <w:sz w:val="22"/>
          <w:szCs w:val="22"/>
        </w:rPr>
        <w:t>Figure 5</w:t>
      </w:r>
      <w:r w:rsidRPr="00397B73">
        <w:rPr>
          <w:rFonts w:asciiTheme="majorHAnsi" w:hAnsiTheme="majorHAnsi"/>
          <w:sz w:val="22"/>
          <w:szCs w:val="22"/>
        </w:rPr>
        <w:t xml:space="preserve"> shows a uniform rod 4 m long an</w:t>
      </w:r>
      <w:r w:rsidR="00022952" w:rsidRPr="00397B73">
        <w:rPr>
          <w:rFonts w:asciiTheme="majorHAnsi" w:hAnsiTheme="majorHAnsi"/>
          <w:sz w:val="22"/>
          <w:szCs w:val="22"/>
        </w:rPr>
        <w:t xml:space="preserve">d of mass 2 kg. It is pivoted </w:t>
      </w:r>
    </w:p>
    <w:p w:rsidR="00397B73" w:rsidRDefault="00022952" w:rsidP="00397B73">
      <w:pPr>
        <w:ind w:left="1170"/>
        <w:contextualSpacing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>1</w:t>
      </w:r>
      <w:r w:rsidR="00101F40" w:rsidRPr="00397B73">
        <w:rPr>
          <w:rFonts w:asciiTheme="majorHAnsi" w:hAnsiTheme="majorHAnsi"/>
          <w:sz w:val="22"/>
          <w:szCs w:val="22"/>
        </w:rPr>
        <w:t xml:space="preserve">m from one end and balanced horizontally by a string attached near </w:t>
      </w:r>
    </w:p>
    <w:p w:rsidR="00101F40" w:rsidRPr="00397B73" w:rsidRDefault="00101F40" w:rsidP="00397B73">
      <w:pPr>
        <w:ind w:left="1170"/>
        <w:contextualSpacing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>the other end.</w:t>
      </w:r>
    </w:p>
    <w:p w:rsidR="00101F40" w:rsidRPr="00397B73" w:rsidRDefault="00101F40" w:rsidP="00101F40">
      <w:pPr>
        <w:rPr>
          <w:rFonts w:asciiTheme="majorHAnsi" w:hAnsiTheme="majorHAnsi"/>
          <w:noProof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 xml:space="preserve">                             </w:t>
      </w:r>
    </w:p>
    <w:p w:rsidR="00101F40" w:rsidRPr="00397B73" w:rsidRDefault="00101F40" w:rsidP="00101F40">
      <w:pPr>
        <w:rPr>
          <w:rFonts w:asciiTheme="majorHAnsi" w:hAnsiTheme="majorHAnsi"/>
          <w:noProof/>
          <w:sz w:val="22"/>
          <w:szCs w:val="22"/>
        </w:rPr>
      </w:pPr>
      <w:r w:rsidRPr="00397B73">
        <w:rPr>
          <w:rFonts w:asciiTheme="majorHAnsi" w:hAnsiTheme="majorHAnsi"/>
          <w:noProof/>
          <w:sz w:val="22"/>
          <w:szCs w:val="22"/>
        </w:rPr>
        <w:t xml:space="preserve">                                     </w:t>
      </w:r>
      <w:r w:rsidRPr="00397B73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2790825" cy="904875"/>
            <wp:effectExtent l="19050" t="0" r="9525" b="0"/>
            <wp:docPr id="9" name="Picture 1" descr="C:\Users\Wambui Kigoro\Pictures\img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ambui Kigoro\Pictures\img02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36218" t="13274" r="28205" b="75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90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Pr="00397B73" w:rsidRDefault="00101F40" w:rsidP="00101F40">
      <w:pPr>
        <w:rPr>
          <w:rFonts w:asciiTheme="majorHAnsi" w:hAnsiTheme="majorHAnsi"/>
          <w:sz w:val="22"/>
          <w:szCs w:val="22"/>
        </w:rPr>
      </w:pPr>
    </w:p>
    <w:p w:rsidR="00397B73" w:rsidRDefault="00101F40" w:rsidP="00620B43">
      <w:pPr>
        <w:ind w:left="126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 xml:space="preserve">Determine the position where a mass of 5 kg should be placed on the rod </w:t>
      </w:r>
    </w:p>
    <w:p w:rsidR="00F1356C" w:rsidRPr="00397B73" w:rsidRDefault="00101F40" w:rsidP="00620B43">
      <w:pPr>
        <w:ind w:left="1260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 xml:space="preserve">so that the </w:t>
      </w:r>
      <w:r w:rsidR="00094669" w:rsidRPr="00397B73">
        <w:rPr>
          <w:rFonts w:asciiTheme="majorHAnsi" w:hAnsiTheme="majorHAnsi"/>
          <w:sz w:val="22"/>
          <w:szCs w:val="22"/>
        </w:rPr>
        <w:t>rod remains</w:t>
      </w:r>
      <w:r w:rsidRPr="00397B73">
        <w:rPr>
          <w:rFonts w:asciiTheme="majorHAnsi" w:hAnsiTheme="majorHAnsi"/>
          <w:sz w:val="22"/>
          <w:szCs w:val="22"/>
        </w:rPr>
        <w:t xml:space="preserve"> horizontal and the tension in the string is zero</w:t>
      </w:r>
      <w:r w:rsidR="001D6BB5">
        <w:rPr>
          <w:rFonts w:asciiTheme="majorHAnsi" w:hAnsiTheme="majorHAnsi"/>
          <w:sz w:val="22"/>
          <w:szCs w:val="22"/>
        </w:rPr>
        <w:t xml:space="preserve">.     </w:t>
      </w:r>
      <w:r w:rsidRPr="00397B73">
        <w:rPr>
          <w:rFonts w:asciiTheme="majorHAnsi" w:hAnsiTheme="majorHAnsi"/>
          <w:sz w:val="22"/>
          <w:szCs w:val="22"/>
        </w:rPr>
        <w:t>(3 marks)</w:t>
      </w:r>
    </w:p>
    <w:p w:rsidR="00620B43" w:rsidRDefault="00620B43" w:rsidP="00620B43">
      <w:pPr>
        <w:ind w:left="1260"/>
      </w:pPr>
    </w:p>
    <w:p w:rsidR="00022952" w:rsidRPr="00397B73" w:rsidRDefault="00022952" w:rsidP="00022952">
      <w:pPr>
        <w:pStyle w:val="NoSpacing"/>
        <w:spacing w:line="360" w:lineRule="auto"/>
        <w:rPr>
          <w:rFonts w:asciiTheme="majorHAnsi" w:hAnsiTheme="majorHAnsi"/>
          <w:b/>
          <w:bCs/>
          <w:sz w:val="22"/>
          <w:szCs w:val="22"/>
          <w:lang w:val="en-US"/>
        </w:rPr>
      </w:pPr>
      <w:r w:rsidRPr="00397B73">
        <w:rPr>
          <w:rFonts w:asciiTheme="majorHAnsi" w:hAnsiTheme="majorHAnsi"/>
          <w:b/>
          <w:bCs/>
          <w:sz w:val="22"/>
          <w:szCs w:val="22"/>
          <w:lang w:val="en-US"/>
        </w:rPr>
        <w:t>2</w:t>
      </w:r>
      <w:r w:rsidR="00031F5D" w:rsidRPr="00397B73">
        <w:rPr>
          <w:rFonts w:asciiTheme="majorHAnsi" w:hAnsiTheme="majorHAnsi"/>
          <w:b/>
          <w:bCs/>
          <w:sz w:val="22"/>
          <w:szCs w:val="22"/>
          <w:lang w:val="en-US"/>
        </w:rPr>
        <w:t>3</w:t>
      </w:r>
      <w:r w:rsidRPr="00397B73">
        <w:rPr>
          <w:rFonts w:asciiTheme="majorHAnsi" w:hAnsiTheme="majorHAnsi"/>
          <w:b/>
          <w:bCs/>
          <w:sz w:val="22"/>
          <w:szCs w:val="22"/>
          <w:lang w:val="en-US"/>
        </w:rPr>
        <w:t xml:space="preserve">.  </w:t>
      </w:r>
      <w:r w:rsidR="00397B73">
        <w:rPr>
          <w:rFonts w:asciiTheme="majorHAnsi" w:hAnsiTheme="majorHAnsi"/>
          <w:b/>
          <w:bCs/>
          <w:sz w:val="22"/>
          <w:szCs w:val="22"/>
          <w:lang w:val="en-US"/>
        </w:rPr>
        <w:t xml:space="preserve">  </w:t>
      </w:r>
      <w:r w:rsidRPr="00397B73">
        <w:rPr>
          <w:rFonts w:asciiTheme="majorHAnsi" w:hAnsiTheme="majorHAnsi"/>
          <w:b/>
          <w:bCs/>
          <w:sz w:val="22"/>
          <w:szCs w:val="22"/>
          <w:lang w:val="en-US"/>
        </w:rPr>
        <w:t xml:space="preserve">  2015 Q8 P1</w:t>
      </w:r>
    </w:p>
    <w:p w:rsidR="00022952" w:rsidRPr="00397B73" w:rsidRDefault="00022952" w:rsidP="00022952">
      <w:pPr>
        <w:pStyle w:val="NoSpacing"/>
        <w:spacing w:line="360" w:lineRule="auto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bCs/>
          <w:sz w:val="22"/>
          <w:szCs w:val="22"/>
          <w:lang w:val="en-US"/>
        </w:rPr>
        <w:t xml:space="preserve">           </w:t>
      </w:r>
      <w:r w:rsidR="00397B73">
        <w:rPr>
          <w:rFonts w:asciiTheme="majorHAnsi" w:hAnsiTheme="majorHAnsi"/>
          <w:bCs/>
          <w:sz w:val="22"/>
          <w:szCs w:val="22"/>
          <w:lang w:val="en-US"/>
        </w:rPr>
        <w:t xml:space="preserve">     </w:t>
      </w:r>
      <w:r w:rsidRPr="00397B73">
        <w:rPr>
          <w:rFonts w:asciiTheme="majorHAnsi" w:hAnsiTheme="majorHAnsi"/>
          <w:bCs/>
          <w:sz w:val="22"/>
          <w:szCs w:val="22"/>
          <w:lang w:val="en-US"/>
        </w:rPr>
        <w:t xml:space="preserve"> Figure 4 </w:t>
      </w:r>
      <w:r w:rsidRPr="00397B73">
        <w:rPr>
          <w:rFonts w:asciiTheme="majorHAnsi" w:hAnsiTheme="majorHAnsi"/>
          <w:sz w:val="22"/>
          <w:szCs w:val="22"/>
          <w:lang w:val="en-US"/>
        </w:rPr>
        <w:t>shows a uniform metal rod balanced at it's centre by different forces.</w:t>
      </w:r>
    </w:p>
    <w:p w:rsidR="00022952" w:rsidRPr="00397B73" w:rsidRDefault="00022952" w:rsidP="00022952">
      <w:pPr>
        <w:pStyle w:val="NoSpacing"/>
        <w:spacing w:line="360" w:lineRule="auto"/>
        <w:jc w:val="both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lastRenderedPageBreak/>
        <w:t xml:space="preserve">               </w:t>
      </w:r>
      <w:r w:rsidRPr="00397B73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4448810" cy="2034540"/>
            <wp:effectExtent l="19050" t="0" r="8890" b="0"/>
            <wp:docPr id="13" name="Picture 6" descr="C:\Documents and Settings\user\Desktop\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Desktop\K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810" cy="2034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2952" w:rsidRPr="00397B73" w:rsidRDefault="00022952" w:rsidP="00022952">
      <w:pPr>
        <w:pStyle w:val="NoSpacing"/>
        <w:spacing w:line="360" w:lineRule="auto"/>
        <w:jc w:val="both"/>
        <w:rPr>
          <w:rFonts w:asciiTheme="majorHAnsi" w:hAnsiTheme="majorHAnsi"/>
          <w:sz w:val="22"/>
          <w:szCs w:val="22"/>
        </w:rPr>
      </w:pPr>
      <w:r w:rsidRPr="00397B73">
        <w:rPr>
          <w:rFonts w:asciiTheme="majorHAnsi" w:hAnsiTheme="majorHAnsi"/>
          <w:sz w:val="22"/>
          <w:szCs w:val="22"/>
        </w:rPr>
        <w:t xml:space="preserve">               </w:t>
      </w:r>
      <w:r w:rsidR="00397B73">
        <w:rPr>
          <w:rFonts w:asciiTheme="majorHAnsi" w:hAnsiTheme="majorHAnsi"/>
          <w:sz w:val="22"/>
          <w:szCs w:val="22"/>
        </w:rPr>
        <w:t xml:space="preserve">   </w:t>
      </w:r>
      <w:r w:rsidRPr="00397B73">
        <w:rPr>
          <w:rFonts w:asciiTheme="majorHAnsi" w:hAnsiTheme="majorHAnsi"/>
          <w:sz w:val="22"/>
          <w:szCs w:val="22"/>
        </w:rPr>
        <w:t xml:space="preserve"> Determine the value of T.</w:t>
      </w:r>
      <w:r w:rsidRPr="00397B73">
        <w:rPr>
          <w:rFonts w:asciiTheme="majorHAnsi" w:hAnsiTheme="majorHAnsi"/>
          <w:sz w:val="22"/>
          <w:szCs w:val="22"/>
        </w:rPr>
        <w:tab/>
      </w:r>
      <w:r w:rsidRPr="00397B73">
        <w:rPr>
          <w:rFonts w:asciiTheme="majorHAnsi" w:hAnsiTheme="majorHAnsi"/>
          <w:sz w:val="22"/>
          <w:szCs w:val="22"/>
        </w:rPr>
        <w:tab/>
      </w:r>
      <w:r w:rsidRPr="00397B73">
        <w:rPr>
          <w:rFonts w:asciiTheme="majorHAnsi" w:hAnsiTheme="majorHAnsi"/>
          <w:sz w:val="22"/>
          <w:szCs w:val="22"/>
        </w:rPr>
        <w:tab/>
      </w:r>
      <w:r w:rsidRPr="00397B73">
        <w:rPr>
          <w:rFonts w:asciiTheme="majorHAnsi" w:hAnsiTheme="majorHAnsi"/>
          <w:sz w:val="22"/>
          <w:szCs w:val="22"/>
        </w:rPr>
        <w:tab/>
      </w:r>
      <w:r w:rsidRPr="00397B73">
        <w:rPr>
          <w:rFonts w:asciiTheme="majorHAnsi" w:hAnsiTheme="majorHAnsi"/>
          <w:sz w:val="22"/>
          <w:szCs w:val="22"/>
        </w:rPr>
        <w:tab/>
      </w:r>
      <w:r w:rsidRPr="00397B73">
        <w:rPr>
          <w:rFonts w:asciiTheme="majorHAnsi" w:hAnsiTheme="majorHAnsi"/>
          <w:sz w:val="22"/>
          <w:szCs w:val="22"/>
        </w:rPr>
        <w:tab/>
      </w:r>
      <w:r w:rsidRPr="00397B73">
        <w:rPr>
          <w:rFonts w:asciiTheme="majorHAnsi" w:hAnsiTheme="majorHAnsi"/>
          <w:sz w:val="22"/>
          <w:szCs w:val="22"/>
        </w:rPr>
        <w:tab/>
        <w:t xml:space="preserve"> (3 marks)</w:t>
      </w:r>
    </w:p>
    <w:p w:rsidR="00022952" w:rsidRDefault="00022952" w:rsidP="00022952">
      <w:pPr>
        <w:pStyle w:val="NoSpacing"/>
        <w:spacing w:line="360" w:lineRule="auto"/>
        <w:jc w:val="both"/>
        <w:rPr>
          <w:sz w:val="24"/>
          <w:szCs w:val="24"/>
        </w:rPr>
      </w:pPr>
    </w:p>
    <w:p w:rsidR="00022952" w:rsidRDefault="00022952" w:rsidP="00022952">
      <w:pPr>
        <w:pStyle w:val="NoSpacing"/>
        <w:spacing w:line="360" w:lineRule="auto"/>
        <w:jc w:val="both"/>
        <w:rPr>
          <w:sz w:val="24"/>
          <w:szCs w:val="24"/>
        </w:rPr>
      </w:pPr>
    </w:p>
    <w:p w:rsidR="00022952" w:rsidRDefault="00022952" w:rsidP="00022952">
      <w:pPr>
        <w:pStyle w:val="NoSpacing"/>
        <w:spacing w:line="360" w:lineRule="auto"/>
        <w:jc w:val="both"/>
        <w:rPr>
          <w:sz w:val="24"/>
          <w:szCs w:val="24"/>
        </w:rPr>
      </w:pPr>
    </w:p>
    <w:p w:rsidR="00022952" w:rsidRDefault="00022952" w:rsidP="00022952">
      <w:pPr>
        <w:pStyle w:val="NoSpacing"/>
        <w:spacing w:line="360" w:lineRule="auto"/>
        <w:jc w:val="both"/>
        <w:rPr>
          <w:sz w:val="24"/>
          <w:szCs w:val="24"/>
        </w:rPr>
      </w:pPr>
    </w:p>
    <w:p w:rsidR="00022952" w:rsidRDefault="00022952" w:rsidP="00022952">
      <w:pPr>
        <w:pStyle w:val="NoSpacing"/>
        <w:spacing w:line="360" w:lineRule="auto"/>
        <w:jc w:val="both"/>
        <w:rPr>
          <w:sz w:val="24"/>
          <w:szCs w:val="24"/>
        </w:rPr>
      </w:pPr>
    </w:p>
    <w:p w:rsidR="00022952" w:rsidRDefault="00022952" w:rsidP="00022952">
      <w:pPr>
        <w:pStyle w:val="NoSpacing"/>
        <w:spacing w:line="360" w:lineRule="auto"/>
        <w:jc w:val="both"/>
        <w:rPr>
          <w:sz w:val="24"/>
          <w:szCs w:val="24"/>
        </w:rPr>
      </w:pPr>
    </w:p>
    <w:p w:rsidR="00022952" w:rsidRDefault="00022952" w:rsidP="00022952">
      <w:pPr>
        <w:pStyle w:val="NoSpacing"/>
        <w:spacing w:line="360" w:lineRule="auto"/>
        <w:jc w:val="both"/>
        <w:rPr>
          <w:sz w:val="24"/>
          <w:szCs w:val="24"/>
        </w:rPr>
      </w:pPr>
    </w:p>
    <w:p w:rsidR="00022952" w:rsidRDefault="00022952" w:rsidP="00022952">
      <w:pPr>
        <w:pStyle w:val="NoSpacing"/>
        <w:spacing w:line="360" w:lineRule="auto"/>
        <w:jc w:val="both"/>
        <w:rPr>
          <w:sz w:val="24"/>
          <w:szCs w:val="24"/>
        </w:rPr>
      </w:pPr>
    </w:p>
    <w:p w:rsidR="00022952" w:rsidRDefault="00022952" w:rsidP="00022952">
      <w:pPr>
        <w:pStyle w:val="NoSpacing"/>
        <w:spacing w:line="360" w:lineRule="auto"/>
        <w:jc w:val="both"/>
        <w:rPr>
          <w:sz w:val="24"/>
          <w:szCs w:val="24"/>
        </w:rPr>
      </w:pPr>
    </w:p>
    <w:p w:rsidR="00022952" w:rsidRDefault="00022952" w:rsidP="00022952">
      <w:pPr>
        <w:pStyle w:val="NoSpacing"/>
        <w:spacing w:line="360" w:lineRule="auto"/>
        <w:jc w:val="both"/>
        <w:rPr>
          <w:sz w:val="24"/>
          <w:szCs w:val="24"/>
        </w:rPr>
      </w:pPr>
    </w:p>
    <w:p w:rsidR="00022952" w:rsidRDefault="00022952" w:rsidP="00022952">
      <w:pPr>
        <w:pStyle w:val="NoSpacing"/>
        <w:spacing w:line="360" w:lineRule="auto"/>
        <w:jc w:val="both"/>
        <w:rPr>
          <w:sz w:val="24"/>
          <w:szCs w:val="24"/>
        </w:rPr>
      </w:pPr>
    </w:p>
    <w:p w:rsidR="00022952" w:rsidRDefault="00022952" w:rsidP="00022952">
      <w:pPr>
        <w:pStyle w:val="NoSpacing"/>
        <w:spacing w:line="360" w:lineRule="auto"/>
        <w:jc w:val="both"/>
        <w:rPr>
          <w:sz w:val="24"/>
          <w:szCs w:val="24"/>
        </w:rPr>
      </w:pPr>
    </w:p>
    <w:p w:rsidR="00022952" w:rsidRDefault="00022952" w:rsidP="00022952">
      <w:pPr>
        <w:pStyle w:val="NoSpacing"/>
        <w:spacing w:line="360" w:lineRule="auto"/>
        <w:jc w:val="both"/>
        <w:rPr>
          <w:sz w:val="24"/>
          <w:szCs w:val="24"/>
        </w:rPr>
      </w:pPr>
    </w:p>
    <w:p w:rsidR="00022952" w:rsidRDefault="00022952" w:rsidP="00022952">
      <w:pPr>
        <w:pStyle w:val="NoSpacing"/>
        <w:spacing w:line="360" w:lineRule="auto"/>
        <w:jc w:val="both"/>
        <w:rPr>
          <w:sz w:val="24"/>
          <w:szCs w:val="24"/>
        </w:rPr>
      </w:pPr>
    </w:p>
    <w:p w:rsidR="00022952" w:rsidRDefault="00022952" w:rsidP="00022952">
      <w:pPr>
        <w:pStyle w:val="NoSpacing"/>
        <w:spacing w:line="360" w:lineRule="auto"/>
        <w:jc w:val="both"/>
        <w:rPr>
          <w:sz w:val="24"/>
          <w:szCs w:val="24"/>
        </w:rPr>
      </w:pPr>
    </w:p>
    <w:p w:rsidR="00022952" w:rsidRDefault="00022952" w:rsidP="00022952">
      <w:pPr>
        <w:pStyle w:val="NoSpacing"/>
        <w:spacing w:line="360" w:lineRule="auto"/>
        <w:jc w:val="both"/>
        <w:rPr>
          <w:sz w:val="24"/>
          <w:szCs w:val="24"/>
        </w:rPr>
      </w:pPr>
    </w:p>
    <w:p w:rsidR="00022952" w:rsidRDefault="00022952" w:rsidP="00022952">
      <w:pPr>
        <w:pStyle w:val="NoSpacing"/>
        <w:spacing w:line="360" w:lineRule="auto"/>
        <w:jc w:val="both"/>
        <w:rPr>
          <w:sz w:val="24"/>
          <w:szCs w:val="24"/>
        </w:rPr>
      </w:pPr>
    </w:p>
    <w:p w:rsidR="00022952" w:rsidRDefault="00022952" w:rsidP="00022952">
      <w:pPr>
        <w:pStyle w:val="NoSpacing"/>
        <w:spacing w:line="360" w:lineRule="auto"/>
        <w:jc w:val="both"/>
        <w:rPr>
          <w:sz w:val="24"/>
          <w:szCs w:val="24"/>
        </w:rPr>
      </w:pPr>
    </w:p>
    <w:p w:rsidR="00022952" w:rsidRDefault="00022952" w:rsidP="00022952">
      <w:pPr>
        <w:pStyle w:val="NoSpacing"/>
        <w:spacing w:line="360" w:lineRule="auto"/>
        <w:jc w:val="both"/>
        <w:rPr>
          <w:sz w:val="24"/>
          <w:szCs w:val="24"/>
        </w:rPr>
      </w:pPr>
    </w:p>
    <w:p w:rsidR="00022952" w:rsidRDefault="00022952" w:rsidP="00022952">
      <w:pPr>
        <w:pStyle w:val="NoSpacing"/>
        <w:spacing w:line="360" w:lineRule="auto"/>
        <w:jc w:val="both"/>
        <w:rPr>
          <w:sz w:val="24"/>
          <w:szCs w:val="24"/>
        </w:rPr>
      </w:pPr>
    </w:p>
    <w:p w:rsidR="00022952" w:rsidRDefault="00022952" w:rsidP="00022952">
      <w:pPr>
        <w:pStyle w:val="NoSpacing"/>
        <w:spacing w:line="360" w:lineRule="auto"/>
        <w:jc w:val="both"/>
        <w:rPr>
          <w:sz w:val="24"/>
          <w:szCs w:val="24"/>
        </w:rPr>
      </w:pPr>
    </w:p>
    <w:p w:rsidR="00022952" w:rsidRDefault="00022952" w:rsidP="00620B43">
      <w:pPr>
        <w:ind w:left="1260"/>
      </w:pPr>
    </w:p>
    <w:p w:rsidR="00101F40" w:rsidRPr="00185D80" w:rsidRDefault="00101F40" w:rsidP="00022952">
      <w:pPr>
        <w:spacing w:line="360" w:lineRule="auto"/>
        <w:contextualSpacing/>
        <w:jc w:val="center"/>
        <w:rPr>
          <w:rFonts w:asciiTheme="majorHAnsi" w:hAnsiTheme="majorHAnsi"/>
          <w:b/>
          <w:sz w:val="36"/>
          <w:szCs w:val="32"/>
        </w:rPr>
      </w:pPr>
      <w:r w:rsidRPr="00185D80">
        <w:rPr>
          <w:rFonts w:asciiTheme="majorHAnsi" w:hAnsiTheme="majorHAnsi"/>
          <w:b/>
          <w:sz w:val="36"/>
          <w:szCs w:val="32"/>
        </w:rPr>
        <w:t>EQUILIBRIUM AND CENTRE OF GRAVITY</w:t>
      </w:r>
    </w:p>
    <w:p w:rsidR="00101F40" w:rsidRPr="001D6BB5" w:rsidRDefault="00101F40" w:rsidP="00101F40">
      <w:pPr>
        <w:numPr>
          <w:ilvl w:val="0"/>
          <w:numId w:val="8"/>
        </w:num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1D6BB5">
        <w:rPr>
          <w:rFonts w:asciiTheme="majorHAnsi" w:hAnsiTheme="majorHAnsi"/>
          <w:b/>
          <w:sz w:val="22"/>
          <w:szCs w:val="22"/>
          <w:lang w:val="en-US" w:eastAsia="en-US"/>
        </w:rPr>
        <w:t>1995 Q33 P1</w:t>
      </w:r>
    </w:p>
    <w:p w:rsidR="00101F40" w:rsidRPr="001D6BB5" w:rsidRDefault="00101F40" w:rsidP="00101F40">
      <w:pPr>
        <w:ind w:left="36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  <w:lang w:val="en-US" w:eastAsia="en-US"/>
        </w:rPr>
        <w:lastRenderedPageBreak/>
        <w:t xml:space="preserve">        </w:t>
      </w:r>
      <w:r w:rsidRPr="001D6BB5">
        <w:rPr>
          <w:rFonts w:asciiTheme="majorHAnsi" w:hAnsiTheme="majorHAnsi"/>
          <w:sz w:val="22"/>
          <w:szCs w:val="22"/>
        </w:rPr>
        <w:t>What is meant by the centre of gravity of a body?</w:t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  <w:t xml:space="preserve">   (1 mark)</w:t>
      </w:r>
    </w:p>
    <w:p w:rsidR="00101F40" w:rsidRPr="001D6BB5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numPr>
          <w:ilvl w:val="0"/>
          <w:numId w:val="8"/>
        </w:num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1D6BB5">
        <w:rPr>
          <w:rFonts w:asciiTheme="majorHAnsi" w:hAnsiTheme="majorHAnsi"/>
          <w:b/>
          <w:sz w:val="22"/>
          <w:szCs w:val="22"/>
          <w:lang w:val="en-US" w:eastAsia="en-US"/>
        </w:rPr>
        <w:t>1996 Q3 P1</w:t>
      </w:r>
    </w:p>
    <w:p w:rsidR="00022952" w:rsidRPr="001D6BB5" w:rsidRDefault="00101F40" w:rsidP="001D6BB5">
      <w:pPr>
        <w:spacing w:line="276" w:lineRule="auto"/>
        <w:ind w:left="36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ab/>
        <w:t xml:space="preserve">State two factors that should be controlled in manufacturing a cylindrical </w:t>
      </w:r>
    </w:p>
    <w:p w:rsidR="00022952" w:rsidRPr="001D6BB5" w:rsidRDefault="00022952" w:rsidP="001D6BB5">
      <w:pPr>
        <w:spacing w:line="276" w:lineRule="auto"/>
        <w:ind w:left="36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 xml:space="preserve">      </w:t>
      </w:r>
      <w:r w:rsidR="001D6BB5">
        <w:rPr>
          <w:rFonts w:asciiTheme="majorHAnsi" w:hAnsiTheme="majorHAnsi"/>
          <w:sz w:val="22"/>
          <w:szCs w:val="22"/>
        </w:rPr>
        <w:t xml:space="preserve">  </w:t>
      </w:r>
      <w:r w:rsidRPr="001D6BB5">
        <w:rPr>
          <w:rFonts w:asciiTheme="majorHAnsi" w:hAnsiTheme="majorHAnsi"/>
          <w:sz w:val="22"/>
          <w:szCs w:val="22"/>
        </w:rPr>
        <w:t xml:space="preserve">container of </w:t>
      </w:r>
      <w:r w:rsidR="00101F40" w:rsidRPr="001D6BB5">
        <w:rPr>
          <w:rFonts w:asciiTheme="majorHAnsi" w:hAnsiTheme="majorHAnsi"/>
          <w:sz w:val="22"/>
          <w:szCs w:val="22"/>
        </w:rPr>
        <w:t>uniform thickness, which should normal</w:t>
      </w:r>
      <w:r w:rsidRPr="001D6BB5">
        <w:rPr>
          <w:rFonts w:asciiTheme="majorHAnsi" w:hAnsiTheme="majorHAnsi"/>
          <w:sz w:val="22"/>
          <w:szCs w:val="22"/>
        </w:rPr>
        <w:t xml:space="preserve">ly be in a standing position? </w:t>
      </w:r>
      <w:r w:rsidRPr="001D6BB5">
        <w:rPr>
          <w:rFonts w:asciiTheme="majorHAnsi" w:hAnsiTheme="majorHAnsi"/>
          <w:sz w:val="22"/>
          <w:szCs w:val="22"/>
        </w:rPr>
        <w:tab/>
      </w:r>
    </w:p>
    <w:p w:rsidR="00101F40" w:rsidRPr="001D6BB5" w:rsidRDefault="00022952" w:rsidP="00022952">
      <w:pPr>
        <w:ind w:left="36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 xml:space="preserve">                      </w:t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  <w:t xml:space="preserve">       </w:t>
      </w:r>
      <w:r w:rsidR="001D6BB5">
        <w:rPr>
          <w:rFonts w:asciiTheme="majorHAnsi" w:hAnsiTheme="majorHAnsi"/>
          <w:sz w:val="22"/>
          <w:szCs w:val="22"/>
        </w:rPr>
        <w:tab/>
      </w:r>
      <w:r w:rsidR="00101F40" w:rsidRPr="001D6BB5">
        <w:rPr>
          <w:rFonts w:asciiTheme="majorHAnsi" w:hAnsiTheme="majorHAnsi"/>
          <w:sz w:val="22"/>
          <w:szCs w:val="22"/>
        </w:rPr>
        <w:t>(2 marks)</w:t>
      </w:r>
    </w:p>
    <w:p w:rsidR="00101F40" w:rsidRPr="001D6BB5" w:rsidRDefault="00101F40" w:rsidP="00101F40">
      <w:pPr>
        <w:numPr>
          <w:ilvl w:val="0"/>
          <w:numId w:val="8"/>
        </w:num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1D6BB5">
        <w:rPr>
          <w:rFonts w:asciiTheme="majorHAnsi" w:hAnsiTheme="majorHAnsi"/>
          <w:b/>
          <w:sz w:val="22"/>
          <w:szCs w:val="22"/>
          <w:lang w:val="en-US" w:eastAsia="en-US"/>
        </w:rPr>
        <w:t>199</w:t>
      </w:r>
      <w:r w:rsidR="001D6BB5">
        <w:rPr>
          <w:rFonts w:asciiTheme="majorHAnsi" w:hAnsiTheme="majorHAnsi"/>
          <w:b/>
          <w:sz w:val="22"/>
          <w:szCs w:val="22"/>
          <w:lang w:val="en-US" w:eastAsia="en-US"/>
        </w:rPr>
        <w:t>7 Q2b</w:t>
      </w:r>
      <w:r w:rsidRPr="001D6BB5">
        <w:rPr>
          <w:rFonts w:asciiTheme="majorHAnsi" w:hAnsiTheme="majorHAnsi"/>
          <w:b/>
          <w:sz w:val="22"/>
          <w:szCs w:val="22"/>
          <w:lang w:val="en-US" w:eastAsia="en-US"/>
        </w:rPr>
        <w:t xml:space="preserve"> P2</w:t>
      </w:r>
    </w:p>
    <w:p w:rsidR="00101F40" w:rsidRPr="001D6BB5" w:rsidRDefault="00101F40" w:rsidP="00101F40">
      <w:pPr>
        <w:ind w:left="36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ab/>
        <w:t xml:space="preserve">In the set up in the </w:t>
      </w:r>
      <w:r w:rsidRPr="001D6BB5">
        <w:rPr>
          <w:rFonts w:asciiTheme="majorHAnsi" w:hAnsiTheme="majorHAnsi"/>
          <w:b/>
          <w:sz w:val="22"/>
          <w:szCs w:val="22"/>
        </w:rPr>
        <w:t>figure 3</w:t>
      </w:r>
      <w:r w:rsidRPr="001D6BB5">
        <w:rPr>
          <w:rFonts w:asciiTheme="majorHAnsi" w:hAnsiTheme="majorHAnsi"/>
          <w:sz w:val="22"/>
          <w:szCs w:val="22"/>
        </w:rPr>
        <w:t>, the metre rule is in equilibrium</w:t>
      </w:r>
    </w:p>
    <w:p w:rsidR="00101F40" w:rsidRPr="001D6BB5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36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40864" behindDoc="1" locked="0" layoutInCell="1" allowOverlap="1">
            <wp:simplePos x="0" y="0"/>
            <wp:positionH relativeFrom="column">
              <wp:posOffset>733425</wp:posOffset>
            </wp:positionH>
            <wp:positionV relativeFrom="paragraph">
              <wp:posOffset>7620</wp:posOffset>
            </wp:positionV>
            <wp:extent cx="4295775" cy="1476375"/>
            <wp:effectExtent l="19050" t="0" r="9525" b="0"/>
            <wp:wrapNone/>
            <wp:docPr id="219" name="Picture 219" descr="PHY 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PHY 024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147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1D6BB5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36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 xml:space="preserve">          Given that the metre rule is uniform, determine its weight</w:t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  <w:t xml:space="preserve">     </w:t>
      </w:r>
      <w:r w:rsid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>(2 marks)</w:t>
      </w:r>
    </w:p>
    <w:p w:rsidR="00101F40" w:rsidRPr="001D6BB5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1D6BB5" w:rsidRDefault="001D6BB5" w:rsidP="00101F40">
      <w:pPr>
        <w:numPr>
          <w:ilvl w:val="0"/>
          <w:numId w:val="8"/>
        </w:numPr>
        <w:rPr>
          <w:rFonts w:asciiTheme="majorHAnsi" w:hAnsiTheme="majorHAnsi"/>
          <w:b/>
          <w:sz w:val="22"/>
          <w:szCs w:val="22"/>
          <w:lang w:val="en-US" w:eastAsia="en-US"/>
        </w:rPr>
      </w:pPr>
      <w:r>
        <w:rPr>
          <w:rFonts w:asciiTheme="majorHAnsi" w:hAnsiTheme="majorHAnsi"/>
          <w:b/>
          <w:sz w:val="22"/>
          <w:szCs w:val="22"/>
          <w:lang w:val="en-US" w:eastAsia="en-US"/>
        </w:rPr>
        <w:t xml:space="preserve"> </w:t>
      </w:r>
      <w:r w:rsidR="00101F40" w:rsidRPr="001D6BB5">
        <w:rPr>
          <w:rFonts w:asciiTheme="majorHAnsi" w:hAnsiTheme="majorHAnsi"/>
          <w:b/>
          <w:sz w:val="22"/>
          <w:szCs w:val="22"/>
          <w:lang w:val="en-US" w:eastAsia="en-US"/>
        </w:rPr>
        <w:t>1998 Q7 P1</w:t>
      </w:r>
    </w:p>
    <w:p w:rsidR="00101F40" w:rsidRPr="001D6BB5" w:rsidRDefault="00101F40" w:rsidP="00101F40">
      <w:pPr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 xml:space="preserve">              </w:t>
      </w:r>
      <w:r w:rsidR="001D6BB5">
        <w:rPr>
          <w:rFonts w:asciiTheme="majorHAnsi" w:hAnsiTheme="majorHAnsi"/>
          <w:sz w:val="22"/>
          <w:szCs w:val="22"/>
        </w:rPr>
        <w:t xml:space="preserve"> </w:t>
      </w:r>
      <w:r w:rsidRPr="001D6BB5">
        <w:rPr>
          <w:rFonts w:asciiTheme="majorHAnsi" w:hAnsiTheme="majorHAnsi"/>
          <w:sz w:val="22"/>
          <w:szCs w:val="22"/>
        </w:rPr>
        <w:t xml:space="preserve">State one advantage of fitting wide tyres on a vehicle that moves on earth roads. </w:t>
      </w:r>
    </w:p>
    <w:p w:rsidR="00101F40" w:rsidRPr="001D6BB5" w:rsidRDefault="00101F40" w:rsidP="00101F40">
      <w:pPr>
        <w:rPr>
          <w:rFonts w:asciiTheme="majorHAnsi" w:hAnsiTheme="majorHAnsi"/>
          <w:sz w:val="22"/>
          <w:szCs w:val="22"/>
          <w:lang w:val="en-US" w:eastAsia="en-US"/>
        </w:rPr>
      </w:pPr>
    </w:p>
    <w:p w:rsidR="00101F40" w:rsidRPr="001D6BB5" w:rsidRDefault="001D6BB5" w:rsidP="00101F40">
      <w:pPr>
        <w:numPr>
          <w:ilvl w:val="0"/>
          <w:numId w:val="8"/>
        </w:numPr>
        <w:rPr>
          <w:rFonts w:asciiTheme="majorHAnsi" w:hAnsiTheme="majorHAnsi"/>
          <w:b/>
          <w:sz w:val="22"/>
          <w:szCs w:val="22"/>
          <w:lang w:val="en-US" w:eastAsia="en-US"/>
        </w:rPr>
      </w:pPr>
      <w:r>
        <w:rPr>
          <w:rFonts w:asciiTheme="majorHAnsi" w:hAnsiTheme="majorHAnsi"/>
          <w:b/>
          <w:sz w:val="22"/>
          <w:szCs w:val="22"/>
          <w:lang w:val="en-US" w:eastAsia="en-US"/>
        </w:rPr>
        <w:t xml:space="preserve">  </w:t>
      </w:r>
      <w:r w:rsidR="00587943" w:rsidRPr="001D6BB5">
        <w:rPr>
          <w:rFonts w:asciiTheme="majorHAnsi" w:hAnsiTheme="majorHAnsi"/>
          <w:b/>
          <w:sz w:val="22"/>
          <w:szCs w:val="22"/>
          <w:lang w:val="en-US" w:eastAsia="en-US"/>
        </w:rPr>
        <w:t>1998</w:t>
      </w:r>
      <w:r w:rsidR="00101F40" w:rsidRPr="001D6BB5">
        <w:rPr>
          <w:rFonts w:asciiTheme="majorHAnsi" w:hAnsiTheme="majorHAnsi"/>
          <w:b/>
          <w:sz w:val="22"/>
          <w:szCs w:val="22"/>
          <w:lang w:val="en-US" w:eastAsia="en-US"/>
        </w:rPr>
        <w:t xml:space="preserve"> Q24 P1</w:t>
      </w:r>
    </w:p>
    <w:p w:rsidR="00022952" w:rsidRPr="001D6BB5" w:rsidRDefault="00101F40" w:rsidP="001D6BB5">
      <w:pPr>
        <w:spacing w:line="276" w:lineRule="auto"/>
        <w:ind w:left="720" w:hanging="66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ab/>
        <w:t xml:space="preserve">John carried a uniform post of mass 20kg horizontally on his shoulder as </w:t>
      </w:r>
    </w:p>
    <w:p w:rsidR="00022952" w:rsidRPr="001D6BB5" w:rsidRDefault="00022952" w:rsidP="001D6BB5">
      <w:pPr>
        <w:spacing w:line="276" w:lineRule="auto"/>
        <w:ind w:left="720" w:hanging="66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 xml:space="preserve">            </w:t>
      </w:r>
      <w:r w:rsidR="001D6BB5">
        <w:rPr>
          <w:rFonts w:asciiTheme="majorHAnsi" w:hAnsiTheme="majorHAnsi"/>
          <w:sz w:val="22"/>
          <w:szCs w:val="22"/>
        </w:rPr>
        <w:t xml:space="preserve">  </w:t>
      </w:r>
      <w:r w:rsidR="00101F40" w:rsidRPr="001D6BB5">
        <w:rPr>
          <w:rFonts w:asciiTheme="majorHAnsi" w:hAnsiTheme="majorHAnsi"/>
          <w:sz w:val="22"/>
          <w:szCs w:val="22"/>
        </w:rPr>
        <w:t xml:space="preserve">shown in </w:t>
      </w:r>
      <w:r w:rsidR="00101F40" w:rsidRPr="001D6BB5">
        <w:rPr>
          <w:rFonts w:asciiTheme="majorHAnsi" w:hAnsiTheme="majorHAnsi"/>
          <w:b/>
          <w:sz w:val="22"/>
          <w:szCs w:val="22"/>
        </w:rPr>
        <w:t>fig 6.</w:t>
      </w:r>
      <w:r w:rsidR="00101F40" w:rsidRPr="001D6BB5">
        <w:rPr>
          <w:rFonts w:asciiTheme="majorHAnsi" w:hAnsiTheme="majorHAnsi"/>
          <w:sz w:val="22"/>
          <w:szCs w:val="22"/>
        </w:rPr>
        <w:t xml:space="preserve"> He placed the post on his shoulder such that the centre of</w:t>
      </w:r>
    </w:p>
    <w:p w:rsidR="00022952" w:rsidRPr="001D6BB5" w:rsidRDefault="00022952" w:rsidP="001D6BB5">
      <w:pPr>
        <w:spacing w:line="276" w:lineRule="auto"/>
        <w:ind w:left="720" w:hanging="66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 xml:space="preserve">           </w:t>
      </w:r>
      <w:r w:rsidR="00101F40" w:rsidRPr="001D6BB5">
        <w:rPr>
          <w:rFonts w:asciiTheme="majorHAnsi" w:hAnsiTheme="majorHAnsi"/>
          <w:sz w:val="22"/>
          <w:szCs w:val="22"/>
        </w:rPr>
        <w:t xml:space="preserve"> </w:t>
      </w:r>
      <w:r w:rsidR="001D6BB5">
        <w:rPr>
          <w:rFonts w:asciiTheme="majorHAnsi" w:hAnsiTheme="majorHAnsi"/>
          <w:sz w:val="22"/>
          <w:szCs w:val="22"/>
        </w:rPr>
        <w:t xml:space="preserve">  </w:t>
      </w:r>
      <w:r w:rsidR="00101F40" w:rsidRPr="001D6BB5">
        <w:rPr>
          <w:rFonts w:asciiTheme="majorHAnsi" w:hAnsiTheme="majorHAnsi"/>
          <w:sz w:val="22"/>
          <w:szCs w:val="22"/>
        </w:rPr>
        <w:t xml:space="preserve">gravity of the pole is 1.0m behind him. He balanced the post by applying a </w:t>
      </w:r>
    </w:p>
    <w:p w:rsidR="00101F40" w:rsidRPr="001D6BB5" w:rsidRDefault="00022952" w:rsidP="001D6BB5">
      <w:pPr>
        <w:spacing w:line="276" w:lineRule="auto"/>
        <w:ind w:left="720" w:hanging="66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 xml:space="preserve">           </w:t>
      </w:r>
      <w:r w:rsidR="001D6BB5">
        <w:rPr>
          <w:rFonts w:asciiTheme="majorHAnsi" w:hAnsiTheme="majorHAnsi"/>
          <w:sz w:val="22"/>
          <w:szCs w:val="22"/>
        </w:rPr>
        <w:t xml:space="preserve">  </w:t>
      </w:r>
      <w:r w:rsidRPr="001D6BB5">
        <w:rPr>
          <w:rFonts w:asciiTheme="majorHAnsi" w:hAnsiTheme="majorHAnsi"/>
          <w:sz w:val="22"/>
          <w:szCs w:val="22"/>
        </w:rPr>
        <w:t xml:space="preserve"> </w:t>
      </w:r>
      <w:r w:rsidR="00101F40" w:rsidRPr="001D6BB5">
        <w:rPr>
          <w:rFonts w:asciiTheme="majorHAnsi" w:hAnsiTheme="majorHAnsi"/>
          <w:sz w:val="22"/>
          <w:szCs w:val="22"/>
        </w:rPr>
        <w:t>downward force F at a point 0.5m on the part of the post in front of him.</w:t>
      </w:r>
    </w:p>
    <w:p w:rsidR="00101F40" w:rsidRPr="001D6BB5" w:rsidRDefault="00101F40" w:rsidP="00101F40">
      <w:pPr>
        <w:ind w:left="720" w:hanging="66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39840" behindDoc="1" locked="0" layoutInCell="1" allowOverlap="1">
            <wp:simplePos x="0" y="0"/>
            <wp:positionH relativeFrom="column">
              <wp:posOffset>990600</wp:posOffset>
            </wp:positionH>
            <wp:positionV relativeFrom="paragraph">
              <wp:posOffset>85090</wp:posOffset>
            </wp:positionV>
            <wp:extent cx="3838575" cy="828675"/>
            <wp:effectExtent l="19050" t="0" r="9525" b="0"/>
            <wp:wrapNone/>
            <wp:docPr id="15" name="Picture 40" descr="PHY 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PHY 009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82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1D6BB5" w:rsidRDefault="00101F40" w:rsidP="00101F40">
      <w:pPr>
        <w:ind w:left="720" w:hanging="66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66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66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66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660"/>
        <w:rPr>
          <w:rFonts w:asciiTheme="majorHAnsi" w:hAnsiTheme="majorHAnsi"/>
          <w:sz w:val="22"/>
          <w:szCs w:val="22"/>
        </w:rPr>
      </w:pPr>
    </w:p>
    <w:p w:rsidR="00101F40" w:rsidRPr="001D6BB5" w:rsidRDefault="001D6BB5" w:rsidP="00101F40">
      <w:pPr>
        <w:ind w:left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</w:t>
      </w:r>
      <w:r w:rsidR="00101F40" w:rsidRPr="001D6BB5">
        <w:rPr>
          <w:rFonts w:asciiTheme="majorHAnsi" w:hAnsiTheme="majorHAnsi"/>
          <w:sz w:val="22"/>
          <w:szCs w:val="22"/>
        </w:rPr>
        <w:t>Determine the value of the force F.</w:t>
      </w:r>
      <w:r w:rsidR="00101F40" w:rsidRPr="001D6BB5">
        <w:rPr>
          <w:rFonts w:asciiTheme="majorHAnsi" w:hAnsiTheme="majorHAnsi"/>
          <w:sz w:val="22"/>
          <w:szCs w:val="22"/>
        </w:rPr>
        <w:tab/>
      </w:r>
      <w:r w:rsidR="00101F40" w:rsidRPr="001D6BB5">
        <w:rPr>
          <w:rFonts w:asciiTheme="majorHAnsi" w:hAnsiTheme="majorHAnsi"/>
          <w:sz w:val="22"/>
          <w:szCs w:val="22"/>
        </w:rPr>
        <w:tab/>
      </w:r>
      <w:r w:rsidR="00101F40" w:rsidRPr="001D6BB5">
        <w:rPr>
          <w:rFonts w:asciiTheme="majorHAnsi" w:hAnsiTheme="majorHAnsi"/>
          <w:sz w:val="22"/>
          <w:szCs w:val="22"/>
        </w:rPr>
        <w:tab/>
      </w:r>
      <w:r w:rsidR="00101F40" w:rsidRPr="001D6BB5">
        <w:rPr>
          <w:rFonts w:asciiTheme="majorHAnsi" w:hAnsiTheme="majorHAnsi"/>
          <w:sz w:val="22"/>
          <w:szCs w:val="22"/>
        </w:rPr>
        <w:tab/>
      </w:r>
      <w:r w:rsidR="00101F40" w:rsidRPr="001D6BB5">
        <w:rPr>
          <w:rFonts w:asciiTheme="majorHAnsi" w:hAnsiTheme="majorHAnsi"/>
          <w:sz w:val="22"/>
          <w:szCs w:val="22"/>
        </w:rPr>
        <w:tab/>
      </w:r>
      <w:r w:rsidR="00101F40" w:rsidRPr="001D6BB5">
        <w:rPr>
          <w:rFonts w:asciiTheme="majorHAnsi" w:hAnsiTheme="majorHAnsi"/>
          <w:sz w:val="22"/>
          <w:szCs w:val="22"/>
        </w:rPr>
        <w:tab/>
        <w:t xml:space="preserve">   (3 marks)</w:t>
      </w:r>
    </w:p>
    <w:p w:rsidR="00101F40" w:rsidRPr="001D6BB5" w:rsidRDefault="00101F40" w:rsidP="00101F40">
      <w:pPr>
        <w:rPr>
          <w:rFonts w:asciiTheme="majorHAnsi" w:hAnsiTheme="majorHAnsi"/>
          <w:sz w:val="22"/>
          <w:szCs w:val="22"/>
          <w:lang w:val="en-US" w:eastAsia="en-US"/>
        </w:rPr>
      </w:pPr>
    </w:p>
    <w:p w:rsidR="00101F40" w:rsidRPr="001D6BB5" w:rsidRDefault="00101F40" w:rsidP="00101F40">
      <w:pPr>
        <w:numPr>
          <w:ilvl w:val="0"/>
          <w:numId w:val="8"/>
        </w:num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1D6BB5">
        <w:rPr>
          <w:rFonts w:asciiTheme="majorHAnsi" w:hAnsiTheme="majorHAnsi"/>
          <w:b/>
          <w:sz w:val="22"/>
          <w:szCs w:val="22"/>
          <w:lang w:val="en-US" w:eastAsia="en-US"/>
        </w:rPr>
        <w:t>1999 Q2 P1</w:t>
      </w:r>
    </w:p>
    <w:p w:rsid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b/>
          <w:sz w:val="22"/>
          <w:szCs w:val="22"/>
        </w:rPr>
        <w:t>Figure 2</w:t>
      </w:r>
      <w:r w:rsidRPr="001D6BB5">
        <w:rPr>
          <w:rFonts w:asciiTheme="majorHAnsi" w:hAnsiTheme="majorHAnsi"/>
          <w:sz w:val="22"/>
          <w:szCs w:val="22"/>
        </w:rPr>
        <w:t xml:space="preserve"> shows forces F</w:t>
      </w:r>
      <w:r w:rsidRPr="001D6BB5">
        <w:rPr>
          <w:rFonts w:asciiTheme="majorHAnsi" w:hAnsiTheme="majorHAnsi"/>
          <w:sz w:val="22"/>
          <w:szCs w:val="22"/>
          <w:vertAlign w:val="subscript"/>
        </w:rPr>
        <w:t>1</w:t>
      </w:r>
      <w:r w:rsidRPr="001D6BB5">
        <w:rPr>
          <w:rFonts w:asciiTheme="majorHAnsi" w:hAnsiTheme="majorHAnsi"/>
          <w:sz w:val="22"/>
          <w:szCs w:val="22"/>
        </w:rPr>
        <w:t xml:space="preserve"> and F</w:t>
      </w:r>
      <w:r w:rsidRPr="001D6BB5">
        <w:rPr>
          <w:rFonts w:asciiTheme="majorHAnsi" w:hAnsiTheme="majorHAnsi"/>
          <w:sz w:val="22"/>
          <w:szCs w:val="22"/>
          <w:vertAlign w:val="subscript"/>
        </w:rPr>
        <w:t>2</w:t>
      </w:r>
      <w:r w:rsidRPr="001D6BB5">
        <w:rPr>
          <w:rFonts w:asciiTheme="majorHAnsi" w:hAnsiTheme="majorHAnsi"/>
          <w:sz w:val="22"/>
          <w:szCs w:val="22"/>
        </w:rPr>
        <w:t xml:space="preserve"> acting on a meter rule such that it is</w:t>
      </w:r>
    </w:p>
    <w:p w:rsidR="00101F40" w:rsidRPr="001D6BB5" w:rsidRDefault="001D6BB5" w:rsidP="00101F40">
      <w:pPr>
        <w:ind w:left="720" w:hanging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b/>
          <w:sz w:val="22"/>
          <w:szCs w:val="22"/>
        </w:rPr>
        <w:t xml:space="preserve">               </w:t>
      </w:r>
      <w:r w:rsidR="00101F40" w:rsidRPr="001D6BB5">
        <w:rPr>
          <w:rFonts w:asciiTheme="majorHAnsi" w:hAnsiTheme="majorHAnsi"/>
          <w:sz w:val="22"/>
          <w:szCs w:val="22"/>
        </w:rPr>
        <w:t xml:space="preserve"> in equilibrium.</w:t>
      </w: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41888" behindDoc="1" locked="0" layoutInCell="1" allowOverlap="1">
            <wp:simplePos x="0" y="0"/>
            <wp:positionH relativeFrom="column">
              <wp:posOffset>885825</wp:posOffset>
            </wp:positionH>
            <wp:positionV relativeFrom="paragraph">
              <wp:posOffset>-635</wp:posOffset>
            </wp:positionV>
            <wp:extent cx="4165600" cy="723900"/>
            <wp:effectExtent l="19050" t="0" r="6350" b="0"/>
            <wp:wrapNone/>
            <wp:docPr id="222" name="Picture 48" descr="PHY 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PHY 03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6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 xml:space="preserve">                                    </w:t>
      </w:r>
    </w:p>
    <w:p w:rsidR="00101F40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D6BB5" w:rsidRPr="001D6BB5" w:rsidRDefault="001D6BB5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ab/>
      </w:r>
      <w:r w:rsidR="001D6BB5">
        <w:rPr>
          <w:rFonts w:asciiTheme="majorHAnsi" w:hAnsiTheme="majorHAnsi"/>
          <w:sz w:val="22"/>
          <w:szCs w:val="22"/>
        </w:rPr>
        <w:t xml:space="preserve">  </w:t>
      </w:r>
      <w:r w:rsidRPr="001D6BB5">
        <w:rPr>
          <w:rFonts w:asciiTheme="majorHAnsi" w:hAnsiTheme="majorHAnsi"/>
          <w:sz w:val="22"/>
          <w:szCs w:val="22"/>
        </w:rPr>
        <w:t>Mark on the figure a third force F</w:t>
      </w:r>
      <w:r w:rsidRPr="001D6BB5">
        <w:rPr>
          <w:rFonts w:asciiTheme="majorHAnsi" w:hAnsiTheme="majorHAnsi"/>
          <w:sz w:val="22"/>
          <w:szCs w:val="22"/>
          <w:vertAlign w:val="subscript"/>
        </w:rPr>
        <w:t>3</w:t>
      </w:r>
      <w:r w:rsidRPr="001D6BB5">
        <w:rPr>
          <w:rFonts w:asciiTheme="majorHAnsi" w:hAnsiTheme="majorHAnsi"/>
          <w:sz w:val="22"/>
          <w:szCs w:val="22"/>
        </w:rPr>
        <w:t xml:space="preserve"> acting on the rule such that it is in </w:t>
      </w:r>
    </w:p>
    <w:p w:rsidR="00101F40" w:rsidRDefault="001D6BB5" w:rsidP="00101F40">
      <w:pPr>
        <w:ind w:left="720" w:hanging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</w:t>
      </w:r>
      <w:r w:rsidR="00101F40" w:rsidRPr="001D6BB5">
        <w:rPr>
          <w:rFonts w:asciiTheme="majorHAnsi" w:hAnsiTheme="majorHAnsi"/>
          <w:sz w:val="22"/>
          <w:szCs w:val="22"/>
        </w:rPr>
        <w:t>e</w:t>
      </w:r>
      <w:r>
        <w:rPr>
          <w:rFonts w:asciiTheme="majorHAnsi" w:hAnsiTheme="majorHAnsi"/>
          <w:sz w:val="22"/>
          <w:szCs w:val="22"/>
        </w:rPr>
        <w:t xml:space="preserve">quilibrium maintained.  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 xml:space="preserve"> </w:t>
      </w:r>
      <w:r w:rsidR="00101F40" w:rsidRPr="001D6BB5">
        <w:rPr>
          <w:rFonts w:asciiTheme="majorHAnsi" w:hAnsiTheme="majorHAnsi"/>
          <w:sz w:val="22"/>
          <w:szCs w:val="22"/>
        </w:rPr>
        <w:t>(1 mark)</w:t>
      </w:r>
    </w:p>
    <w:p w:rsidR="001D6BB5" w:rsidRPr="001D6BB5" w:rsidRDefault="001D6BB5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numPr>
          <w:ilvl w:val="0"/>
          <w:numId w:val="8"/>
        </w:num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1D6BB5">
        <w:rPr>
          <w:rFonts w:asciiTheme="majorHAnsi" w:hAnsiTheme="majorHAnsi"/>
          <w:b/>
          <w:sz w:val="22"/>
          <w:szCs w:val="22"/>
          <w:lang w:val="en-US" w:eastAsia="en-US"/>
        </w:rPr>
        <w:t xml:space="preserve">  </w:t>
      </w:r>
      <w:r w:rsidR="001D6BB5">
        <w:rPr>
          <w:rFonts w:asciiTheme="majorHAnsi" w:hAnsiTheme="majorHAnsi"/>
          <w:b/>
          <w:sz w:val="22"/>
          <w:szCs w:val="22"/>
          <w:lang w:val="en-US" w:eastAsia="en-US"/>
        </w:rPr>
        <w:t xml:space="preserve"> </w:t>
      </w:r>
      <w:r w:rsidRPr="001D6BB5">
        <w:rPr>
          <w:rFonts w:asciiTheme="majorHAnsi" w:hAnsiTheme="majorHAnsi"/>
          <w:b/>
          <w:sz w:val="22"/>
          <w:szCs w:val="22"/>
          <w:lang w:val="en-US" w:eastAsia="en-US"/>
        </w:rPr>
        <w:t>1999 Q3 P1</w:t>
      </w:r>
    </w:p>
    <w:p w:rsidR="001D6BB5" w:rsidRDefault="00101F40" w:rsidP="001D6BB5">
      <w:pPr>
        <w:spacing w:line="276" w:lineRule="auto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 xml:space="preserve">              </w:t>
      </w:r>
      <w:r w:rsidR="001D6BB5">
        <w:rPr>
          <w:rFonts w:asciiTheme="majorHAnsi" w:hAnsiTheme="majorHAnsi"/>
          <w:sz w:val="22"/>
          <w:szCs w:val="22"/>
        </w:rPr>
        <w:t xml:space="preserve">   </w:t>
      </w:r>
      <w:r w:rsidRPr="001D6BB5">
        <w:rPr>
          <w:rFonts w:asciiTheme="majorHAnsi" w:hAnsiTheme="majorHAnsi"/>
          <w:sz w:val="22"/>
          <w:szCs w:val="22"/>
        </w:rPr>
        <w:t xml:space="preserve"> State how the position of the centre of gravity of a body in stable </w:t>
      </w:r>
    </w:p>
    <w:p w:rsidR="001D6BB5" w:rsidRDefault="001D6BB5" w:rsidP="001D6BB5">
      <w:pPr>
        <w:spacing w:line="276" w:lineRule="auto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</w:t>
      </w:r>
      <w:r w:rsidR="00101F40" w:rsidRPr="001D6BB5">
        <w:rPr>
          <w:rFonts w:asciiTheme="majorHAnsi" w:hAnsiTheme="majorHAnsi"/>
          <w:sz w:val="22"/>
          <w:szCs w:val="22"/>
        </w:rPr>
        <w:t xml:space="preserve">equilibrium changes to that in the rest position when the body is slightly </w:t>
      </w:r>
    </w:p>
    <w:p w:rsidR="00101F40" w:rsidRPr="001D6BB5" w:rsidRDefault="001D6BB5" w:rsidP="001D6BB5">
      <w:pPr>
        <w:spacing w:line="276" w:lineRule="auto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</w:t>
      </w:r>
      <w:r w:rsidR="00101F40" w:rsidRPr="001D6BB5">
        <w:rPr>
          <w:rFonts w:asciiTheme="majorHAnsi" w:hAnsiTheme="majorHAnsi"/>
          <w:sz w:val="22"/>
          <w:szCs w:val="22"/>
        </w:rPr>
        <w:t xml:space="preserve">tilted and then released. </w:t>
      </w:r>
    </w:p>
    <w:p w:rsidR="00101F40" w:rsidRPr="001D6BB5" w:rsidRDefault="00101F40" w:rsidP="00101F40">
      <w:pPr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lastRenderedPageBreak/>
        <w:t xml:space="preserve">                     </w:t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  <w:t>(1 mark)</w:t>
      </w:r>
    </w:p>
    <w:p w:rsidR="00101F40" w:rsidRPr="001D6BB5" w:rsidRDefault="00101F40" w:rsidP="00101F40">
      <w:pPr>
        <w:numPr>
          <w:ilvl w:val="0"/>
          <w:numId w:val="8"/>
        </w:num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1D6BB5">
        <w:rPr>
          <w:rFonts w:asciiTheme="majorHAnsi" w:hAnsiTheme="majorHAnsi"/>
          <w:b/>
          <w:sz w:val="22"/>
          <w:szCs w:val="22"/>
          <w:lang w:val="en-US" w:eastAsia="en-US"/>
        </w:rPr>
        <w:t xml:space="preserve">   2000 Q3 P1</w:t>
      </w:r>
    </w:p>
    <w:p w:rsidR="001D6BB5" w:rsidRDefault="00101F40" w:rsidP="00101F40">
      <w:pPr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 xml:space="preserve">                 </w:t>
      </w:r>
      <w:r w:rsidRPr="001D6BB5">
        <w:rPr>
          <w:rFonts w:asciiTheme="majorHAnsi" w:hAnsiTheme="majorHAnsi"/>
          <w:b/>
          <w:sz w:val="22"/>
          <w:szCs w:val="22"/>
        </w:rPr>
        <w:t>Fig. 2</w:t>
      </w:r>
      <w:r w:rsidRPr="001D6BB5">
        <w:rPr>
          <w:rFonts w:asciiTheme="majorHAnsi" w:hAnsiTheme="majorHAnsi"/>
          <w:sz w:val="22"/>
          <w:szCs w:val="22"/>
        </w:rPr>
        <w:t xml:space="preserve"> shows a beaker placed on a bench. of ice is placed in the beaker </w:t>
      </w:r>
    </w:p>
    <w:p w:rsidR="00101F40" w:rsidRPr="001D6BB5" w:rsidRDefault="001D6BB5" w:rsidP="00101F40">
      <w:pPr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</w:t>
      </w:r>
      <w:r w:rsidR="00101F40" w:rsidRPr="001D6BB5">
        <w:rPr>
          <w:rFonts w:asciiTheme="majorHAnsi" w:hAnsiTheme="majorHAnsi"/>
          <w:sz w:val="22"/>
          <w:szCs w:val="22"/>
        </w:rPr>
        <w:t>as shown.</w:t>
      </w:r>
    </w:p>
    <w:p w:rsidR="00101F40" w:rsidRPr="001D6BB5" w:rsidRDefault="00101F40" w:rsidP="00101F40">
      <w:pPr>
        <w:tabs>
          <w:tab w:val="left" w:pos="3192"/>
        </w:tabs>
        <w:ind w:left="720" w:hanging="72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34720" behindDoc="1" locked="0" layoutInCell="1" allowOverlap="1">
            <wp:simplePos x="0" y="0"/>
            <wp:positionH relativeFrom="column">
              <wp:posOffset>885825</wp:posOffset>
            </wp:positionH>
            <wp:positionV relativeFrom="paragraph">
              <wp:posOffset>57150</wp:posOffset>
            </wp:positionV>
            <wp:extent cx="3762375" cy="914400"/>
            <wp:effectExtent l="19050" t="0" r="9525" b="0"/>
            <wp:wrapNone/>
            <wp:docPr id="310" name="Picture 66" descr="PHY 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PHY 017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Default="00101F40" w:rsidP="00101F40">
      <w:pPr>
        <w:rPr>
          <w:rFonts w:asciiTheme="majorHAnsi" w:hAnsiTheme="majorHAnsi"/>
          <w:sz w:val="22"/>
          <w:szCs w:val="22"/>
        </w:rPr>
      </w:pPr>
    </w:p>
    <w:p w:rsidR="001D6BB5" w:rsidRPr="001D6BB5" w:rsidRDefault="001D6BB5" w:rsidP="00101F40">
      <w:pPr>
        <w:rPr>
          <w:rFonts w:asciiTheme="majorHAnsi" w:hAnsiTheme="majorHAnsi"/>
          <w:sz w:val="22"/>
          <w:szCs w:val="22"/>
        </w:rPr>
      </w:pPr>
    </w:p>
    <w:p w:rsid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ab/>
        <w:t xml:space="preserve">     State and explain the change in the stability of the beaker when the</w:t>
      </w:r>
    </w:p>
    <w:p w:rsidR="00101F40" w:rsidRPr="001D6BB5" w:rsidRDefault="001D6BB5" w:rsidP="00101F40">
      <w:pPr>
        <w:ind w:left="720" w:hanging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</w:t>
      </w:r>
      <w:r w:rsidR="00101F40" w:rsidRPr="001D6BB5">
        <w:rPr>
          <w:rFonts w:asciiTheme="majorHAnsi" w:hAnsiTheme="majorHAnsi"/>
          <w:sz w:val="22"/>
          <w:szCs w:val="22"/>
        </w:rPr>
        <w:t xml:space="preserve"> ice melts. 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 w:rsidR="00101F40" w:rsidRPr="001D6BB5">
        <w:rPr>
          <w:rFonts w:asciiTheme="majorHAnsi" w:hAnsiTheme="majorHAnsi"/>
          <w:sz w:val="22"/>
          <w:szCs w:val="22"/>
        </w:rPr>
        <w:t>(1 mark)</w:t>
      </w: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numPr>
          <w:ilvl w:val="0"/>
          <w:numId w:val="8"/>
        </w:num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1D6BB5">
        <w:rPr>
          <w:rFonts w:asciiTheme="majorHAnsi" w:hAnsiTheme="majorHAnsi"/>
          <w:b/>
          <w:sz w:val="22"/>
          <w:szCs w:val="22"/>
          <w:lang w:val="en-US" w:eastAsia="en-US"/>
        </w:rPr>
        <w:t xml:space="preserve">   2001 Q3 P1</w:t>
      </w:r>
    </w:p>
    <w:p w:rsidR="001D6BB5" w:rsidRDefault="001D6BB5" w:rsidP="001D6BB5">
      <w:pPr>
        <w:spacing w:line="276" w:lineRule="auto"/>
        <w:ind w:left="993" w:hanging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</w:t>
      </w:r>
      <w:r w:rsidR="00101F40" w:rsidRPr="001D6BB5">
        <w:rPr>
          <w:rFonts w:asciiTheme="majorHAnsi" w:hAnsiTheme="majorHAnsi"/>
          <w:b/>
          <w:sz w:val="22"/>
          <w:szCs w:val="22"/>
        </w:rPr>
        <w:t>Fig 3</w:t>
      </w:r>
      <w:r w:rsidR="00101F40" w:rsidRPr="001D6BB5">
        <w:rPr>
          <w:rFonts w:asciiTheme="majorHAnsi" w:hAnsiTheme="majorHAnsi"/>
          <w:sz w:val="22"/>
          <w:szCs w:val="22"/>
        </w:rPr>
        <w:t xml:space="preserve"> shows two identical hollow spheres. Spheres A is completely filled </w:t>
      </w:r>
    </w:p>
    <w:p w:rsidR="00101F40" w:rsidRPr="001D6BB5" w:rsidRDefault="001D6BB5" w:rsidP="001D6BB5">
      <w:pPr>
        <w:spacing w:line="276" w:lineRule="auto"/>
        <w:ind w:left="993" w:hanging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b/>
          <w:sz w:val="22"/>
          <w:szCs w:val="22"/>
        </w:rPr>
        <w:t xml:space="preserve">             </w:t>
      </w:r>
      <w:r w:rsidR="00101F40" w:rsidRPr="001D6BB5">
        <w:rPr>
          <w:rFonts w:asciiTheme="majorHAnsi" w:hAnsiTheme="majorHAnsi"/>
          <w:sz w:val="22"/>
          <w:szCs w:val="22"/>
        </w:rPr>
        <w:t>with the liquid while B is partly filled with identical liquid.</w:t>
      </w: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42912" behindDoc="1" locked="0" layoutInCell="1" allowOverlap="1">
            <wp:simplePos x="0" y="0"/>
            <wp:positionH relativeFrom="column">
              <wp:posOffset>1143000</wp:posOffset>
            </wp:positionH>
            <wp:positionV relativeFrom="paragraph">
              <wp:posOffset>164465</wp:posOffset>
            </wp:positionV>
            <wp:extent cx="3914775" cy="923925"/>
            <wp:effectExtent l="19050" t="0" r="9525" b="0"/>
            <wp:wrapNone/>
            <wp:docPr id="17" name="Picture 98" descr="PHY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PHY 001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92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094669" w:rsidRPr="001D6BB5" w:rsidRDefault="00094669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022952" w:rsidRPr="001D6BB5" w:rsidRDefault="00101F40" w:rsidP="001D6BB5">
      <w:pPr>
        <w:spacing w:line="276" w:lineRule="auto"/>
        <w:ind w:left="993" w:hanging="993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ab/>
        <w:t xml:space="preserve">When the two spheres are rolled gently on a horizontal surface. It is observed </w:t>
      </w:r>
    </w:p>
    <w:p w:rsidR="00101F40" w:rsidRPr="001D6BB5" w:rsidRDefault="00022952" w:rsidP="001D6BB5">
      <w:pPr>
        <w:spacing w:line="276" w:lineRule="auto"/>
        <w:ind w:left="993" w:hanging="993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 xml:space="preserve">                </w:t>
      </w:r>
      <w:r w:rsidR="001D6BB5">
        <w:rPr>
          <w:rFonts w:asciiTheme="majorHAnsi" w:hAnsiTheme="majorHAnsi"/>
          <w:sz w:val="22"/>
          <w:szCs w:val="22"/>
        </w:rPr>
        <w:t xml:space="preserve">   </w:t>
      </w:r>
      <w:r w:rsidRPr="001D6BB5">
        <w:rPr>
          <w:rFonts w:asciiTheme="majorHAnsi" w:hAnsiTheme="majorHAnsi"/>
          <w:sz w:val="22"/>
          <w:szCs w:val="22"/>
        </w:rPr>
        <w:t xml:space="preserve"> </w:t>
      </w:r>
      <w:r w:rsidR="001D6BB5">
        <w:rPr>
          <w:rFonts w:asciiTheme="majorHAnsi" w:hAnsiTheme="majorHAnsi"/>
          <w:sz w:val="22"/>
          <w:szCs w:val="22"/>
        </w:rPr>
        <w:t xml:space="preserve"> </w:t>
      </w:r>
      <w:r w:rsidR="00101F40" w:rsidRPr="001D6BB5">
        <w:rPr>
          <w:rFonts w:asciiTheme="majorHAnsi" w:hAnsiTheme="majorHAnsi"/>
          <w:sz w:val="22"/>
          <w:szCs w:val="22"/>
        </w:rPr>
        <w:t xml:space="preserve">that the sphere B stops earlier that the sphere A. Explain this observation. </w:t>
      </w:r>
      <w:r w:rsidRPr="001D6BB5">
        <w:rPr>
          <w:rFonts w:asciiTheme="majorHAnsi" w:hAnsiTheme="majorHAnsi"/>
          <w:sz w:val="22"/>
          <w:szCs w:val="22"/>
        </w:rPr>
        <w:t xml:space="preserve">  </w:t>
      </w:r>
      <w:r w:rsidR="00101F40" w:rsidRPr="001D6BB5">
        <w:rPr>
          <w:rFonts w:asciiTheme="majorHAnsi" w:hAnsiTheme="majorHAnsi"/>
          <w:sz w:val="22"/>
          <w:szCs w:val="22"/>
        </w:rPr>
        <w:t>(2 marks)</w:t>
      </w: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numPr>
          <w:ilvl w:val="0"/>
          <w:numId w:val="8"/>
        </w:num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1D6BB5">
        <w:rPr>
          <w:rFonts w:asciiTheme="majorHAnsi" w:hAnsiTheme="majorHAnsi"/>
          <w:b/>
          <w:sz w:val="22"/>
          <w:szCs w:val="22"/>
          <w:lang w:val="en-US" w:eastAsia="en-US"/>
        </w:rPr>
        <w:t xml:space="preserve">    2002 Q2 P1</w:t>
      </w:r>
    </w:p>
    <w:p w:rsidR="001D6BB5" w:rsidRDefault="00101F40" w:rsidP="001D6BB5">
      <w:pPr>
        <w:ind w:left="99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b/>
          <w:sz w:val="22"/>
          <w:szCs w:val="22"/>
        </w:rPr>
        <w:t>Fig. 2</w:t>
      </w:r>
      <w:r w:rsidRPr="001D6BB5">
        <w:rPr>
          <w:rFonts w:asciiTheme="majorHAnsi" w:hAnsiTheme="majorHAnsi"/>
          <w:sz w:val="22"/>
          <w:szCs w:val="22"/>
        </w:rPr>
        <w:t xml:space="preserve"> represents a rock balanced at point O.G is the centre of gravity of </w:t>
      </w:r>
    </w:p>
    <w:p w:rsidR="00101F40" w:rsidRPr="001D6BB5" w:rsidRDefault="00101F40" w:rsidP="001D6BB5">
      <w:pPr>
        <w:ind w:left="99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>the rock. Use this information to answer questions 5 and 6.</w:t>
      </w: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36768" behindDoc="1" locked="0" layoutInCell="1" allowOverlap="1">
            <wp:simplePos x="0" y="0"/>
            <wp:positionH relativeFrom="column">
              <wp:posOffset>1695450</wp:posOffset>
            </wp:positionH>
            <wp:positionV relativeFrom="paragraph">
              <wp:posOffset>92710</wp:posOffset>
            </wp:positionV>
            <wp:extent cx="2895600" cy="1181100"/>
            <wp:effectExtent l="19050" t="0" r="0" b="0"/>
            <wp:wrapNone/>
            <wp:docPr id="311" name="Picture 122" descr="PHY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PHY 001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18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094669" w:rsidRPr="001D6BB5" w:rsidRDefault="00094669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 xml:space="preserve">                    </w:t>
      </w:r>
      <w:r w:rsidR="001D6BB5">
        <w:rPr>
          <w:rFonts w:asciiTheme="majorHAnsi" w:hAnsiTheme="majorHAnsi"/>
          <w:sz w:val="22"/>
          <w:szCs w:val="22"/>
        </w:rPr>
        <w:t xml:space="preserve">  </w:t>
      </w:r>
      <w:r w:rsidRPr="001D6BB5">
        <w:rPr>
          <w:rFonts w:asciiTheme="majorHAnsi" w:hAnsiTheme="majorHAnsi"/>
          <w:sz w:val="22"/>
          <w:szCs w:val="22"/>
        </w:rPr>
        <w:t xml:space="preserve">Draw and label on the figure, the forces acting on the rock. </w:t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="00022952" w:rsidRPr="001D6BB5">
        <w:rPr>
          <w:rFonts w:asciiTheme="majorHAnsi" w:hAnsiTheme="majorHAnsi"/>
          <w:sz w:val="22"/>
          <w:szCs w:val="22"/>
        </w:rPr>
        <w:t xml:space="preserve">   </w:t>
      </w:r>
      <w:r w:rsidRPr="001D6BB5">
        <w:rPr>
          <w:rFonts w:asciiTheme="majorHAnsi" w:hAnsiTheme="majorHAnsi"/>
          <w:sz w:val="22"/>
          <w:szCs w:val="22"/>
        </w:rPr>
        <w:t>(2 marks)</w:t>
      </w:r>
    </w:p>
    <w:p w:rsidR="00101F40" w:rsidRPr="001D6BB5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numPr>
          <w:ilvl w:val="0"/>
          <w:numId w:val="8"/>
        </w:numPr>
        <w:rPr>
          <w:rFonts w:asciiTheme="majorHAnsi" w:hAnsiTheme="majorHAnsi"/>
          <w:b/>
          <w:sz w:val="22"/>
          <w:szCs w:val="22"/>
        </w:rPr>
      </w:pPr>
      <w:r w:rsidRPr="001D6BB5">
        <w:rPr>
          <w:rFonts w:asciiTheme="majorHAnsi" w:hAnsiTheme="majorHAnsi"/>
          <w:b/>
          <w:sz w:val="22"/>
          <w:szCs w:val="22"/>
        </w:rPr>
        <w:t xml:space="preserve">         2002 Q3 P1</w:t>
      </w:r>
    </w:p>
    <w:p w:rsidR="00022952" w:rsidRPr="001D6BB5" w:rsidRDefault="00101F40" w:rsidP="001D6BB5">
      <w:pPr>
        <w:spacing w:line="276" w:lineRule="auto"/>
        <w:ind w:left="1134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 xml:space="preserve">If the portion of the rock represented by the shaded part is chopped </w:t>
      </w:r>
    </w:p>
    <w:p w:rsidR="00101F40" w:rsidRPr="001D6BB5" w:rsidRDefault="00101F40" w:rsidP="001D6BB5">
      <w:pPr>
        <w:spacing w:line="276" w:lineRule="auto"/>
        <w:ind w:left="1134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 xml:space="preserve">off explain why the rock may topple to the right. </w:t>
      </w:r>
      <w:r w:rsidR="00022952" w:rsidRPr="001D6BB5">
        <w:rPr>
          <w:rFonts w:asciiTheme="majorHAnsi" w:hAnsiTheme="majorHAnsi"/>
          <w:sz w:val="22"/>
          <w:szCs w:val="22"/>
        </w:rPr>
        <w:tab/>
      </w:r>
      <w:r w:rsidR="00022952" w:rsidRPr="001D6BB5">
        <w:rPr>
          <w:rFonts w:asciiTheme="majorHAnsi" w:hAnsiTheme="majorHAnsi"/>
          <w:sz w:val="22"/>
          <w:szCs w:val="22"/>
        </w:rPr>
        <w:tab/>
      </w:r>
      <w:r w:rsidR="00022952" w:rsidRPr="001D6BB5">
        <w:rPr>
          <w:rFonts w:asciiTheme="majorHAnsi" w:hAnsiTheme="majorHAnsi"/>
          <w:sz w:val="22"/>
          <w:szCs w:val="22"/>
        </w:rPr>
        <w:tab/>
        <w:t xml:space="preserve">   </w:t>
      </w:r>
      <w:r w:rsid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>(2 marks)</w:t>
      </w:r>
    </w:p>
    <w:p w:rsidR="00101F40" w:rsidRDefault="00101F40" w:rsidP="00101F40">
      <w:pPr>
        <w:ind w:left="1380"/>
      </w:pPr>
    </w:p>
    <w:p w:rsidR="00094669" w:rsidRDefault="00094669" w:rsidP="00101F40">
      <w:pPr>
        <w:ind w:left="1380"/>
      </w:pPr>
    </w:p>
    <w:p w:rsidR="00101F40" w:rsidRPr="001D6BB5" w:rsidRDefault="00101F40" w:rsidP="00101F40">
      <w:pPr>
        <w:numPr>
          <w:ilvl w:val="0"/>
          <w:numId w:val="8"/>
        </w:numPr>
        <w:rPr>
          <w:rFonts w:asciiTheme="majorHAnsi" w:hAnsiTheme="majorHAnsi"/>
          <w:b/>
          <w:sz w:val="22"/>
          <w:szCs w:val="22"/>
        </w:rPr>
      </w:pPr>
      <w:r w:rsidRPr="001D6BB5">
        <w:rPr>
          <w:rFonts w:asciiTheme="majorHAnsi" w:hAnsiTheme="majorHAnsi"/>
          <w:b/>
          <w:sz w:val="22"/>
          <w:szCs w:val="22"/>
        </w:rPr>
        <w:t xml:space="preserve">         2002 Q12 P1</w:t>
      </w:r>
    </w:p>
    <w:p w:rsidR="00022952" w:rsidRPr="001D6BB5" w:rsidRDefault="001D6BB5" w:rsidP="001D6BB5">
      <w:pPr>
        <w:ind w:left="1170" w:hanging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</w:t>
      </w:r>
      <w:r w:rsidR="00101F40" w:rsidRPr="001D6BB5">
        <w:rPr>
          <w:rFonts w:asciiTheme="majorHAnsi" w:hAnsiTheme="majorHAnsi"/>
          <w:b/>
          <w:sz w:val="22"/>
          <w:szCs w:val="22"/>
        </w:rPr>
        <w:t>Fig. 7</w:t>
      </w:r>
      <w:r w:rsidR="00101F40" w:rsidRPr="001D6BB5">
        <w:rPr>
          <w:rFonts w:asciiTheme="majorHAnsi" w:hAnsiTheme="majorHAnsi"/>
          <w:sz w:val="22"/>
          <w:szCs w:val="22"/>
        </w:rPr>
        <w:t xml:space="preserve"> shows a non – uniform log of mass 100kg balanced on the pivot </w:t>
      </w:r>
    </w:p>
    <w:p w:rsidR="00101F40" w:rsidRPr="001D6BB5" w:rsidRDefault="00022952" w:rsidP="00101F40">
      <w:pPr>
        <w:ind w:left="1276" w:hanging="72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b/>
          <w:sz w:val="22"/>
          <w:szCs w:val="22"/>
        </w:rPr>
        <w:t xml:space="preserve">            </w:t>
      </w:r>
      <w:r w:rsidR="00101F40" w:rsidRPr="001D6BB5">
        <w:rPr>
          <w:rFonts w:asciiTheme="majorHAnsi" w:hAnsiTheme="majorHAnsi"/>
          <w:sz w:val="22"/>
          <w:szCs w:val="22"/>
        </w:rPr>
        <w:t>by a 2kg mass placed as shown.</w:t>
      </w: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43936" behindDoc="1" locked="0" layoutInCell="1" allowOverlap="1">
            <wp:simplePos x="0" y="0"/>
            <wp:positionH relativeFrom="column">
              <wp:posOffset>1304925</wp:posOffset>
            </wp:positionH>
            <wp:positionV relativeFrom="paragraph">
              <wp:posOffset>86996</wp:posOffset>
            </wp:positionV>
            <wp:extent cx="3181350" cy="1276350"/>
            <wp:effectExtent l="19050" t="0" r="0" b="0"/>
            <wp:wrapNone/>
            <wp:docPr id="18" name="Picture 133" descr="PHY 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PHY 006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127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ab/>
        <w:t xml:space="preserve">       Determine the distance of the center of gravity of the log from the pivot.     (3 marks)</w:t>
      </w:r>
    </w:p>
    <w:p w:rsidR="00101F40" w:rsidRPr="001D6BB5" w:rsidRDefault="00101F40" w:rsidP="00101F40">
      <w:pPr>
        <w:ind w:left="138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numPr>
          <w:ilvl w:val="0"/>
          <w:numId w:val="8"/>
        </w:numPr>
        <w:rPr>
          <w:rFonts w:asciiTheme="majorHAnsi" w:hAnsiTheme="majorHAnsi"/>
          <w:b/>
          <w:sz w:val="22"/>
          <w:szCs w:val="22"/>
        </w:rPr>
      </w:pPr>
      <w:r w:rsidRPr="001D6BB5">
        <w:rPr>
          <w:rFonts w:asciiTheme="majorHAnsi" w:hAnsiTheme="majorHAnsi"/>
          <w:b/>
          <w:sz w:val="22"/>
          <w:szCs w:val="22"/>
        </w:rPr>
        <w:t xml:space="preserve">       2003 Q3 P1</w:t>
      </w:r>
    </w:p>
    <w:p w:rsidR="00022952" w:rsidRPr="001D6BB5" w:rsidRDefault="00101F40" w:rsidP="001D6BB5">
      <w:pPr>
        <w:ind w:left="108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b/>
          <w:sz w:val="22"/>
          <w:szCs w:val="22"/>
        </w:rPr>
        <w:t>Figure 3</w:t>
      </w:r>
      <w:r w:rsidRPr="001D6BB5">
        <w:rPr>
          <w:rFonts w:asciiTheme="majorHAnsi" w:hAnsiTheme="majorHAnsi"/>
          <w:sz w:val="22"/>
          <w:szCs w:val="22"/>
        </w:rPr>
        <w:t xml:space="preserve"> shows two identical trolleys with loads A and B. The loads are </w:t>
      </w:r>
    </w:p>
    <w:p w:rsidR="00101F40" w:rsidRPr="001D6BB5" w:rsidRDefault="00022952" w:rsidP="001D6BB5">
      <w:pPr>
        <w:ind w:left="108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b/>
          <w:sz w:val="22"/>
          <w:szCs w:val="22"/>
        </w:rPr>
        <w:t xml:space="preserve"> </w:t>
      </w:r>
      <w:r w:rsidR="00101F40" w:rsidRPr="001D6BB5">
        <w:rPr>
          <w:rFonts w:asciiTheme="majorHAnsi" w:hAnsiTheme="majorHAnsi"/>
          <w:sz w:val="22"/>
          <w:szCs w:val="22"/>
        </w:rPr>
        <w:t>identical in shape and size.</w:t>
      </w:r>
    </w:p>
    <w:p w:rsidR="00101F40" w:rsidRPr="001D6BB5" w:rsidRDefault="00101F40" w:rsidP="00101F40">
      <w:pPr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35744" behindDoc="1" locked="0" layoutInCell="1" allowOverlap="1">
            <wp:simplePos x="0" y="0"/>
            <wp:positionH relativeFrom="column">
              <wp:posOffset>1085850</wp:posOffset>
            </wp:positionH>
            <wp:positionV relativeFrom="paragraph">
              <wp:posOffset>114935</wp:posOffset>
            </wp:positionV>
            <wp:extent cx="3705225" cy="800100"/>
            <wp:effectExtent l="19050" t="0" r="9525" b="0"/>
            <wp:wrapNone/>
            <wp:docPr id="312" name="Picture 162" descr="PHY 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PHY 002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720"/>
        <w:rPr>
          <w:rFonts w:asciiTheme="majorHAnsi" w:hAnsiTheme="majorHAnsi"/>
          <w:b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 xml:space="preserve">                              </w:t>
      </w:r>
      <w:r w:rsidRPr="001D6BB5">
        <w:rPr>
          <w:rFonts w:asciiTheme="majorHAnsi" w:hAnsiTheme="majorHAnsi"/>
          <w:b/>
          <w:sz w:val="22"/>
          <w:szCs w:val="22"/>
        </w:rPr>
        <w:t>Figure 3</w:t>
      </w:r>
    </w:p>
    <w:p w:rsidR="00022952" w:rsidRPr="001D6BB5" w:rsidRDefault="00101F40" w:rsidP="00101F40">
      <w:pPr>
        <w:ind w:left="102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 xml:space="preserve">Given that the density of A is greater than that of B, explain why the </w:t>
      </w:r>
    </w:p>
    <w:p w:rsidR="00101F40" w:rsidRPr="001D6BB5" w:rsidRDefault="00101F40" w:rsidP="00022952">
      <w:pPr>
        <w:ind w:left="102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 xml:space="preserve">trolley in figure 3(ii) is more suitable. </w:t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  <w:t xml:space="preserve"> (2 marks)</w:t>
      </w:r>
    </w:p>
    <w:p w:rsidR="00101F40" w:rsidRPr="001D6BB5" w:rsidRDefault="00101F40" w:rsidP="00101F40">
      <w:pPr>
        <w:ind w:left="10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numPr>
          <w:ilvl w:val="0"/>
          <w:numId w:val="8"/>
        </w:num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1D6BB5">
        <w:rPr>
          <w:rFonts w:asciiTheme="majorHAnsi" w:hAnsiTheme="majorHAnsi"/>
          <w:b/>
          <w:sz w:val="22"/>
          <w:szCs w:val="22"/>
          <w:lang w:val="en-US" w:eastAsia="en-US"/>
        </w:rPr>
        <w:t xml:space="preserve">    2004 Q3 P1</w:t>
      </w: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ab/>
        <w:t xml:space="preserve">     </w:t>
      </w:r>
      <w:r w:rsidRPr="001D6BB5">
        <w:rPr>
          <w:rFonts w:asciiTheme="majorHAnsi" w:hAnsiTheme="majorHAnsi"/>
          <w:b/>
          <w:sz w:val="22"/>
          <w:szCs w:val="22"/>
        </w:rPr>
        <w:t>Fig 3</w:t>
      </w:r>
      <w:r w:rsidRPr="001D6BB5">
        <w:rPr>
          <w:rFonts w:asciiTheme="majorHAnsi" w:hAnsiTheme="majorHAnsi"/>
          <w:sz w:val="22"/>
          <w:szCs w:val="22"/>
        </w:rPr>
        <w:t xml:space="preserve"> shows a rectangular block of wood with a hollow section (inside) at the </w:t>
      </w:r>
    </w:p>
    <w:p w:rsidR="00101F40" w:rsidRPr="001D6BB5" w:rsidRDefault="00101F40" w:rsidP="00101F40">
      <w:pPr>
        <w:ind w:left="720" w:hanging="720"/>
        <w:rPr>
          <w:rFonts w:asciiTheme="majorHAnsi" w:hAnsiTheme="majorHAnsi"/>
          <w:b/>
          <w:sz w:val="22"/>
          <w:szCs w:val="22"/>
        </w:rPr>
      </w:pPr>
      <w:r w:rsidRPr="001D6BB5">
        <w:rPr>
          <w:rFonts w:asciiTheme="majorHAnsi" w:hAnsiTheme="majorHAnsi"/>
          <w:b/>
          <w:sz w:val="22"/>
          <w:szCs w:val="22"/>
        </w:rPr>
        <w:t xml:space="preserve">                </w:t>
      </w:r>
      <w:r w:rsidR="001D6BB5">
        <w:rPr>
          <w:rFonts w:asciiTheme="majorHAnsi" w:hAnsiTheme="majorHAnsi"/>
          <w:b/>
          <w:sz w:val="22"/>
          <w:szCs w:val="22"/>
        </w:rPr>
        <w:t xml:space="preserve">  </w:t>
      </w:r>
      <w:r w:rsidRPr="001D6BB5">
        <w:rPr>
          <w:rFonts w:asciiTheme="majorHAnsi" w:hAnsiTheme="majorHAnsi"/>
          <w:b/>
          <w:sz w:val="22"/>
          <w:szCs w:val="22"/>
        </w:rPr>
        <w:t xml:space="preserve">  </w:t>
      </w:r>
      <w:r w:rsidRPr="001D6BB5">
        <w:rPr>
          <w:rFonts w:asciiTheme="majorHAnsi" w:hAnsiTheme="majorHAnsi"/>
          <w:sz w:val="22"/>
          <w:szCs w:val="22"/>
        </w:rPr>
        <w:t>position shown.</w:t>
      </w: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 xml:space="preserve">                                            </w:t>
      </w:r>
      <w:r w:rsidRPr="001D6BB5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2724150" cy="1676400"/>
            <wp:effectExtent l="19050" t="0" r="0" b="0"/>
            <wp:docPr id="19" name="Picture 5" descr="C:\Users\user\Pictures\img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img05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grayscl/>
                      <a:lum contrast="30000"/>
                    </a:blip>
                    <a:srcRect l="48028" t="56836" r="22369" b="262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Default="00101F40" w:rsidP="001D6BB5">
      <w:pPr>
        <w:spacing w:line="276" w:lineRule="auto"/>
        <w:ind w:left="720" w:hanging="72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ab/>
        <w:t xml:space="preserve">    The block is resting on a Horizontal bench</w:t>
      </w:r>
    </w:p>
    <w:p w:rsidR="001D6BB5" w:rsidRPr="001D6BB5" w:rsidRDefault="001D6BB5" w:rsidP="001D6BB5">
      <w:pPr>
        <w:spacing w:line="276" w:lineRule="auto"/>
        <w:ind w:left="720" w:hanging="720"/>
        <w:rPr>
          <w:rFonts w:asciiTheme="majorHAnsi" w:hAnsiTheme="majorHAnsi"/>
          <w:sz w:val="22"/>
          <w:szCs w:val="22"/>
        </w:rPr>
      </w:pPr>
    </w:p>
    <w:p w:rsidR="00022952" w:rsidRPr="001D6BB5" w:rsidRDefault="00101F40" w:rsidP="001D6BB5">
      <w:pPr>
        <w:spacing w:line="276" w:lineRule="auto"/>
        <w:ind w:left="2160" w:hanging="884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 xml:space="preserve">(i) State the effected on the stability of the block when the hollow </w:t>
      </w:r>
    </w:p>
    <w:p w:rsidR="00101F40" w:rsidRPr="001D6BB5" w:rsidRDefault="00022952" w:rsidP="001D6BB5">
      <w:pPr>
        <w:spacing w:line="276" w:lineRule="auto"/>
        <w:ind w:left="2160" w:hanging="884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 xml:space="preserve">     </w:t>
      </w:r>
      <w:r w:rsidR="00101F40" w:rsidRPr="001D6BB5">
        <w:rPr>
          <w:rFonts w:asciiTheme="majorHAnsi" w:hAnsiTheme="majorHAnsi"/>
          <w:sz w:val="22"/>
          <w:szCs w:val="22"/>
        </w:rPr>
        <w:t xml:space="preserve">section is filled </w:t>
      </w:r>
      <w:r w:rsidRPr="001D6BB5">
        <w:rPr>
          <w:rFonts w:asciiTheme="majorHAnsi" w:hAnsiTheme="majorHAnsi"/>
          <w:sz w:val="22"/>
          <w:szCs w:val="22"/>
        </w:rPr>
        <w:t xml:space="preserve">with water. </w:t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  <w:t xml:space="preserve"> </w:t>
      </w:r>
      <w:r w:rsidR="00101F40" w:rsidRPr="001D6BB5">
        <w:rPr>
          <w:rFonts w:asciiTheme="majorHAnsi" w:hAnsiTheme="majorHAnsi"/>
          <w:sz w:val="22"/>
          <w:szCs w:val="22"/>
        </w:rPr>
        <w:t>(1 mark)</w:t>
      </w:r>
    </w:p>
    <w:p w:rsidR="00022952" w:rsidRPr="001D6BB5" w:rsidRDefault="00022952" w:rsidP="00022952">
      <w:pPr>
        <w:spacing w:line="276" w:lineRule="auto"/>
        <w:ind w:left="2160" w:hanging="884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spacing w:line="276" w:lineRule="auto"/>
        <w:ind w:left="2160" w:hanging="884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 xml:space="preserve">ii) Explain your answer in (i) above. </w:t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  <w:t>(2 marks)</w:t>
      </w:r>
    </w:p>
    <w:p w:rsidR="00101F40" w:rsidRPr="001D6BB5" w:rsidRDefault="00101F40" w:rsidP="00101F40">
      <w:pPr>
        <w:ind w:left="1020"/>
        <w:rPr>
          <w:rFonts w:asciiTheme="majorHAnsi" w:hAnsiTheme="majorHAnsi"/>
          <w:sz w:val="22"/>
          <w:szCs w:val="22"/>
        </w:rPr>
      </w:pPr>
    </w:p>
    <w:p w:rsidR="00101F40" w:rsidRDefault="00101F40" w:rsidP="00101F40">
      <w:pPr>
        <w:ind w:left="1020"/>
      </w:pPr>
    </w:p>
    <w:p w:rsidR="001D6BB5" w:rsidRDefault="001D6BB5" w:rsidP="00101F40">
      <w:pPr>
        <w:ind w:left="1020"/>
      </w:pPr>
    </w:p>
    <w:p w:rsidR="00101F40" w:rsidRPr="001D6BB5" w:rsidRDefault="00101F40" w:rsidP="00101F40">
      <w:pPr>
        <w:numPr>
          <w:ilvl w:val="0"/>
          <w:numId w:val="8"/>
        </w:num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1D6BB5">
        <w:rPr>
          <w:rFonts w:asciiTheme="majorHAnsi" w:hAnsiTheme="majorHAnsi"/>
          <w:b/>
          <w:sz w:val="22"/>
          <w:szCs w:val="22"/>
          <w:lang w:val="en-US" w:eastAsia="en-US"/>
        </w:rPr>
        <w:t xml:space="preserve">   2004 Q14 P1</w:t>
      </w:r>
    </w:p>
    <w:p w:rsidR="00101F40" w:rsidRPr="001D6BB5" w:rsidRDefault="00101F40" w:rsidP="00101F40">
      <w:pPr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ab/>
        <w:t xml:space="preserve">    The system in </w:t>
      </w:r>
      <w:r w:rsidRPr="001D6BB5">
        <w:rPr>
          <w:rFonts w:asciiTheme="majorHAnsi" w:hAnsiTheme="majorHAnsi"/>
          <w:b/>
          <w:sz w:val="22"/>
          <w:szCs w:val="22"/>
        </w:rPr>
        <w:t>figure 9</w:t>
      </w:r>
      <w:r w:rsidRPr="001D6BB5">
        <w:rPr>
          <w:rFonts w:asciiTheme="majorHAnsi" w:hAnsiTheme="majorHAnsi"/>
          <w:sz w:val="22"/>
          <w:szCs w:val="22"/>
        </w:rPr>
        <w:t xml:space="preserve"> is in equilibrium.</w:t>
      </w:r>
    </w:p>
    <w:p w:rsidR="00101F40" w:rsidRPr="001D6BB5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C36B26" w:rsidP="00101F40">
      <w:pPr>
        <w:ind w:left="1440" w:hanging="72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44960" behindDoc="1" locked="0" layoutInCell="1" allowOverlap="1">
            <wp:simplePos x="0" y="0"/>
            <wp:positionH relativeFrom="column">
              <wp:posOffset>865211</wp:posOffset>
            </wp:positionH>
            <wp:positionV relativeFrom="paragraph">
              <wp:posOffset>26613</wp:posOffset>
            </wp:positionV>
            <wp:extent cx="4361882" cy="1337481"/>
            <wp:effectExtent l="19050" t="0" r="568" b="0"/>
            <wp:wrapNone/>
            <wp:docPr id="223" name="Picture 194" descr="PHY 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PHY 009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1882" cy="1337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1D6BB5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620B43" w:rsidP="00101F40">
      <w:pPr>
        <w:ind w:left="1440" w:hanging="72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 xml:space="preserve">        </w:t>
      </w:r>
    </w:p>
    <w:p w:rsidR="00C36B26" w:rsidRDefault="00C36B26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D6BB5" w:rsidRPr="001D6BB5" w:rsidRDefault="001D6BB5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 xml:space="preserve">       Determine the weight if the bar.  </w:t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  <w:t xml:space="preserve">      </w:t>
      </w:r>
      <w:r w:rsid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>(1 mark)</w:t>
      </w:r>
    </w:p>
    <w:p w:rsidR="00101F40" w:rsidRPr="001D6BB5" w:rsidRDefault="00101F40" w:rsidP="00101F40">
      <w:pPr>
        <w:ind w:left="102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 xml:space="preserve"> </w:t>
      </w:r>
    </w:p>
    <w:p w:rsidR="00101F40" w:rsidRPr="001D6BB5" w:rsidRDefault="00101F40" w:rsidP="00101F40">
      <w:pPr>
        <w:numPr>
          <w:ilvl w:val="0"/>
          <w:numId w:val="8"/>
        </w:num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1D6BB5">
        <w:rPr>
          <w:rFonts w:asciiTheme="majorHAnsi" w:hAnsiTheme="majorHAnsi"/>
          <w:b/>
          <w:sz w:val="22"/>
          <w:szCs w:val="22"/>
          <w:lang w:val="en-US" w:eastAsia="en-US"/>
        </w:rPr>
        <w:t xml:space="preserve">     2005 Q2 P1</w:t>
      </w:r>
    </w:p>
    <w:p w:rsidR="001D6BB5" w:rsidRDefault="00101F40" w:rsidP="001D6BB5">
      <w:pPr>
        <w:spacing w:line="276" w:lineRule="auto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 xml:space="preserve">               </w:t>
      </w:r>
      <w:r w:rsidR="001D6BB5">
        <w:rPr>
          <w:rFonts w:asciiTheme="majorHAnsi" w:hAnsiTheme="majorHAnsi"/>
          <w:sz w:val="22"/>
          <w:szCs w:val="22"/>
        </w:rPr>
        <w:t xml:space="preserve"> </w:t>
      </w:r>
      <w:r w:rsidRPr="001D6BB5">
        <w:rPr>
          <w:rFonts w:asciiTheme="majorHAnsi" w:hAnsiTheme="majorHAnsi"/>
          <w:b/>
          <w:sz w:val="22"/>
          <w:szCs w:val="22"/>
        </w:rPr>
        <w:t>Fig 2</w:t>
      </w:r>
      <w:r w:rsidRPr="001D6BB5">
        <w:rPr>
          <w:rFonts w:asciiTheme="majorHAnsi" w:hAnsiTheme="majorHAnsi"/>
          <w:sz w:val="22"/>
          <w:szCs w:val="22"/>
        </w:rPr>
        <w:t xml:space="preserve"> shows a solid cylinder standing on a horizontal surface.  The </w:t>
      </w:r>
    </w:p>
    <w:p w:rsidR="00101F40" w:rsidRPr="001D6BB5" w:rsidRDefault="001D6BB5" w:rsidP="001D6BB5">
      <w:pPr>
        <w:spacing w:line="276" w:lineRule="auto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</w:t>
      </w:r>
      <w:r w:rsidR="00101F40" w:rsidRPr="001D6BB5">
        <w:rPr>
          <w:rFonts w:asciiTheme="majorHAnsi" w:hAnsiTheme="majorHAnsi"/>
          <w:sz w:val="22"/>
          <w:szCs w:val="22"/>
        </w:rPr>
        <w:t>cylinder is</w:t>
      </w:r>
      <w:r>
        <w:rPr>
          <w:rFonts w:asciiTheme="majorHAnsi" w:hAnsiTheme="majorHAnsi"/>
          <w:sz w:val="22"/>
          <w:szCs w:val="22"/>
        </w:rPr>
        <w:t xml:space="preserve"> </w:t>
      </w:r>
      <w:r w:rsidR="00101F40" w:rsidRPr="001D6BB5">
        <w:rPr>
          <w:rFonts w:asciiTheme="majorHAnsi" w:hAnsiTheme="majorHAnsi"/>
          <w:sz w:val="22"/>
          <w:szCs w:val="22"/>
        </w:rPr>
        <w:t>in stable equilibrium.</w:t>
      </w:r>
    </w:p>
    <w:p w:rsidR="00101F40" w:rsidRPr="001D6BB5" w:rsidRDefault="00101F40" w:rsidP="00101F40">
      <w:pPr>
        <w:ind w:left="720" w:hanging="720"/>
        <w:jc w:val="center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37792" behindDoc="1" locked="0" layoutInCell="1" allowOverlap="1">
            <wp:simplePos x="0" y="0"/>
            <wp:positionH relativeFrom="column">
              <wp:posOffset>1990725</wp:posOffset>
            </wp:positionH>
            <wp:positionV relativeFrom="paragraph">
              <wp:posOffset>128270</wp:posOffset>
            </wp:positionV>
            <wp:extent cx="1724025" cy="742950"/>
            <wp:effectExtent l="19050" t="0" r="9525" b="0"/>
            <wp:wrapNone/>
            <wp:docPr id="313" name="Picture 230" descr="PHY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PHY 001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74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1D6BB5" w:rsidRDefault="00101F40" w:rsidP="00101F40">
      <w:pPr>
        <w:ind w:left="720" w:hanging="720"/>
        <w:jc w:val="center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720"/>
        <w:jc w:val="center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ab/>
        <w:t xml:space="preserve">            </w:t>
      </w: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 xml:space="preserve">                 </w:t>
      </w:r>
      <w:r w:rsidR="001D6BB5">
        <w:rPr>
          <w:rFonts w:asciiTheme="majorHAnsi" w:hAnsiTheme="majorHAnsi"/>
          <w:sz w:val="22"/>
          <w:szCs w:val="22"/>
        </w:rPr>
        <w:t xml:space="preserve">  </w:t>
      </w:r>
      <w:r w:rsidRPr="001D6BB5">
        <w:rPr>
          <w:rFonts w:asciiTheme="majorHAnsi" w:hAnsiTheme="majorHAnsi"/>
          <w:sz w:val="22"/>
          <w:szCs w:val="22"/>
        </w:rPr>
        <w:t>On the horizontal space provided, sketch the cylinder in neutral equilibrium. (1 mark)</w:t>
      </w:r>
    </w:p>
    <w:p w:rsidR="00101F40" w:rsidRPr="001D6BB5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numPr>
          <w:ilvl w:val="0"/>
          <w:numId w:val="8"/>
        </w:num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1D6BB5">
        <w:rPr>
          <w:rFonts w:asciiTheme="majorHAnsi" w:hAnsiTheme="majorHAnsi"/>
          <w:b/>
          <w:sz w:val="22"/>
          <w:szCs w:val="22"/>
          <w:lang w:val="en-US" w:eastAsia="en-US"/>
        </w:rPr>
        <w:t xml:space="preserve">      2006 Q4 P1</w:t>
      </w:r>
    </w:p>
    <w:p w:rsidR="001D6BB5" w:rsidRDefault="00101F40" w:rsidP="00101F40">
      <w:pPr>
        <w:ind w:left="993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b/>
          <w:sz w:val="22"/>
          <w:szCs w:val="22"/>
        </w:rPr>
        <w:t>Figure 3</w:t>
      </w:r>
      <w:r w:rsidRPr="001D6BB5">
        <w:rPr>
          <w:rFonts w:asciiTheme="majorHAnsi" w:hAnsiTheme="majorHAnsi"/>
          <w:sz w:val="22"/>
          <w:szCs w:val="22"/>
        </w:rPr>
        <w:t xml:space="preserve"> shows a bimetallic strip with a wooden handle, suspended </w:t>
      </w:r>
    </w:p>
    <w:p w:rsidR="00101F40" w:rsidRDefault="00101F40" w:rsidP="00101F40">
      <w:pPr>
        <w:ind w:left="993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>horizontally using a thin thread.</w:t>
      </w:r>
    </w:p>
    <w:p w:rsidR="001D6BB5" w:rsidRPr="001D6BB5" w:rsidRDefault="001D6BB5" w:rsidP="00101F40">
      <w:pPr>
        <w:ind w:left="993"/>
        <w:rPr>
          <w:rFonts w:asciiTheme="majorHAnsi" w:hAnsiTheme="majorHAnsi"/>
          <w:sz w:val="22"/>
          <w:szCs w:val="22"/>
        </w:rPr>
      </w:pPr>
    </w:p>
    <w:p w:rsidR="00101F40" w:rsidRPr="001D6BB5" w:rsidRDefault="004C6530" w:rsidP="00101F40">
      <w:r>
        <w:rPr>
          <w:noProof/>
          <w:lang w:val="en-US" w:eastAsia="en-US"/>
        </w:rPr>
        <w:pict>
          <v:shape id="_x0000_s1350" type="#_x0000_t202" style="position:absolute;margin-left:129pt;margin-top:129.85pt;width:40.5pt;height:17.25pt;z-index:252080128" strokecolor="white [3212]">
            <v:textbox>
              <w:txbxContent>
                <w:p w:rsidR="000326C6" w:rsidRPr="00C36B26" w:rsidRDefault="000326C6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Heat </w:t>
                  </w:r>
                </w:p>
              </w:txbxContent>
            </v:textbox>
          </v:shape>
        </w:pict>
      </w:r>
      <w:r>
        <w:rPr>
          <w:noProof/>
          <w:lang w:val="en-US" w:eastAsia="en-US"/>
        </w:rPr>
        <w:pict>
          <v:shape id="_x0000_s1349" type="#_x0000_t202" style="position:absolute;margin-left:235.5pt;margin-top:138.1pt;width:50.25pt;height:22.5pt;z-index:252079104" strokecolor="white [3212]">
            <v:textbox>
              <w:txbxContent>
                <w:p w:rsidR="000326C6" w:rsidRPr="00C36B26" w:rsidRDefault="000326C6">
                  <w:pPr>
                    <w:rPr>
                      <w:sz w:val="20"/>
                    </w:rPr>
                  </w:pPr>
                  <w:r w:rsidRPr="00C36B26">
                    <w:rPr>
                      <w:sz w:val="20"/>
                    </w:rPr>
                    <w:t>Figure 3</w:t>
                  </w:r>
                </w:p>
              </w:txbxContent>
            </v:textbox>
          </v:shape>
        </w:pict>
      </w:r>
      <w:r>
        <w:rPr>
          <w:noProof/>
          <w:lang w:val="en-US" w:eastAsia="en-US"/>
        </w:rPr>
        <w:pict>
          <v:shape id="_x0000_s1348" type="#_x0000_t202" style="position:absolute;margin-left:310.5pt;margin-top:66.1pt;width:48pt;height:17.25pt;z-index:252078080" strokecolor="white [3212]">
            <v:textbox>
              <w:txbxContent>
                <w:p w:rsidR="000326C6" w:rsidRPr="00C36B26" w:rsidRDefault="000326C6">
                  <w:pPr>
                    <w:rPr>
                      <w:sz w:val="20"/>
                    </w:rPr>
                  </w:pPr>
                  <w:r w:rsidRPr="00C36B26">
                    <w:rPr>
                      <w:sz w:val="20"/>
                    </w:rPr>
                    <w:t xml:space="preserve">Handle </w:t>
                  </w:r>
                </w:p>
              </w:txbxContent>
            </v:textbox>
          </v:shape>
        </w:pict>
      </w:r>
      <w:r>
        <w:rPr>
          <w:noProof/>
          <w:lang w:val="en-US" w:eastAsia="en-US"/>
        </w:rPr>
        <w:pict>
          <v:shape id="_x0000_s1347" type="#_x0000_t202" style="position:absolute;margin-left:305.25pt;margin-top:27.1pt;width:48pt;height:17.25pt;z-index:252077056" strokecolor="white [3212]">
            <v:textbox>
              <w:txbxContent>
                <w:p w:rsidR="000326C6" w:rsidRPr="00094669" w:rsidRDefault="000326C6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Thread </w:t>
                  </w:r>
                </w:p>
              </w:txbxContent>
            </v:textbox>
          </v:shape>
        </w:pict>
      </w:r>
      <w:r>
        <w:rPr>
          <w:noProof/>
          <w:lang w:val="en-US" w:eastAsia="en-US"/>
        </w:rPr>
        <w:pict>
          <v:shape id="_x0000_s1346" type="#_x0000_t202" style="position:absolute;margin-left:75.75pt;margin-top:40.6pt;width:64.5pt;height:30.75pt;z-index:252076032" strokecolor="white [3212]">
            <v:textbox>
              <w:txbxContent>
                <w:p w:rsidR="000326C6" w:rsidRDefault="000326C6" w:rsidP="00094669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Bi-metallic  </w:t>
                  </w:r>
                </w:p>
                <w:p w:rsidR="000326C6" w:rsidRPr="00094669" w:rsidRDefault="000326C6" w:rsidP="00094669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      strip</w:t>
                  </w:r>
                </w:p>
              </w:txbxContent>
            </v:textbox>
          </v:shape>
        </w:pict>
      </w:r>
      <w:r w:rsidR="00101F40" w:rsidRPr="001D6BB5">
        <w:t xml:space="preserve">                           </w:t>
      </w:r>
      <w:r w:rsidR="00101F40" w:rsidRPr="001D6BB5">
        <w:rPr>
          <w:noProof/>
          <w:lang w:val="en-US" w:eastAsia="en-US"/>
        </w:rPr>
        <w:drawing>
          <wp:inline distT="0" distB="0" distL="0" distR="0">
            <wp:extent cx="3371850" cy="2038350"/>
            <wp:effectExtent l="19050" t="0" r="0" b="0"/>
            <wp:docPr id="20" name="Picture 6" descr="C:\Users\user\Pictures\img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img05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grayscl/>
                    </a:blip>
                    <a:srcRect l="48693" t="67190" r="27685" b="19866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371850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Pr="001D6BB5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D6BB5" w:rsidRDefault="00101F40" w:rsidP="00101F40">
      <w:pPr>
        <w:ind w:left="36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 xml:space="preserve">               The strip is heated at the point shown. Explain why the system tips to </w:t>
      </w:r>
    </w:p>
    <w:p w:rsidR="00101F40" w:rsidRPr="001D6BB5" w:rsidRDefault="001D6BB5" w:rsidP="001D6BB5">
      <w:pPr>
        <w:ind w:left="36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</w:t>
      </w:r>
      <w:r w:rsidR="00101F40" w:rsidRPr="001D6BB5">
        <w:rPr>
          <w:rFonts w:asciiTheme="majorHAnsi" w:hAnsiTheme="majorHAnsi"/>
          <w:sz w:val="22"/>
          <w:szCs w:val="22"/>
        </w:rPr>
        <w:t xml:space="preserve">the right   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 w:rsidR="00101F40" w:rsidRPr="001D6BB5">
        <w:rPr>
          <w:rFonts w:asciiTheme="majorHAnsi" w:hAnsiTheme="majorHAnsi"/>
          <w:sz w:val="22"/>
          <w:szCs w:val="22"/>
        </w:rPr>
        <w:t>(1 mark)</w:t>
      </w:r>
    </w:p>
    <w:p w:rsidR="00101F40" w:rsidRPr="001D6BB5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Default="00101F40" w:rsidP="00101F40">
      <w:pPr>
        <w:ind w:left="360"/>
      </w:pPr>
    </w:p>
    <w:p w:rsidR="00101F40" w:rsidRDefault="00101F40" w:rsidP="00101F40">
      <w:pPr>
        <w:ind w:left="360"/>
      </w:pPr>
    </w:p>
    <w:p w:rsidR="00101F40" w:rsidRDefault="00101F40" w:rsidP="00101F40">
      <w:pPr>
        <w:ind w:left="360"/>
      </w:pPr>
    </w:p>
    <w:p w:rsidR="00101F40" w:rsidRDefault="00101F40" w:rsidP="00101F40">
      <w:pPr>
        <w:ind w:left="360"/>
      </w:pPr>
    </w:p>
    <w:p w:rsidR="00C36B26" w:rsidRDefault="00C36B26" w:rsidP="00101F40">
      <w:pPr>
        <w:ind w:left="360"/>
      </w:pPr>
    </w:p>
    <w:p w:rsidR="00101F40" w:rsidRPr="001D6BB5" w:rsidRDefault="00101F40" w:rsidP="00101F40">
      <w:pPr>
        <w:numPr>
          <w:ilvl w:val="0"/>
          <w:numId w:val="8"/>
        </w:num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1D6BB5">
        <w:rPr>
          <w:rFonts w:asciiTheme="majorHAnsi" w:hAnsiTheme="majorHAnsi"/>
          <w:b/>
          <w:sz w:val="22"/>
          <w:szCs w:val="22"/>
          <w:lang w:val="en-US" w:eastAsia="en-US"/>
        </w:rPr>
        <w:t xml:space="preserve">    2007 Q8 P1</w:t>
      </w:r>
    </w:p>
    <w:p w:rsidR="00031F5D" w:rsidRPr="001D6BB5" w:rsidRDefault="001D6BB5" w:rsidP="001D6BB5">
      <w:pPr>
        <w:spacing w:line="276" w:lineRule="auto"/>
        <w:ind w:left="1134" w:hanging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</w:t>
      </w:r>
      <w:r w:rsidR="00101F40" w:rsidRPr="001D6BB5">
        <w:rPr>
          <w:rFonts w:asciiTheme="majorHAnsi" w:hAnsiTheme="majorHAnsi"/>
          <w:b/>
          <w:sz w:val="22"/>
          <w:szCs w:val="22"/>
        </w:rPr>
        <w:t>Figure 5</w:t>
      </w:r>
      <w:r w:rsidR="00101F40" w:rsidRPr="001D6BB5">
        <w:rPr>
          <w:rFonts w:asciiTheme="majorHAnsi" w:hAnsiTheme="majorHAnsi"/>
          <w:sz w:val="22"/>
          <w:szCs w:val="22"/>
        </w:rPr>
        <w:t xml:space="preserve"> shows a uniform bar of length 1.0 m pivoted near one end. The </w:t>
      </w:r>
    </w:p>
    <w:p w:rsidR="00101F40" w:rsidRPr="001D6BB5" w:rsidRDefault="00031F5D" w:rsidP="001D6BB5">
      <w:pPr>
        <w:spacing w:line="276" w:lineRule="auto"/>
        <w:ind w:left="1134" w:hanging="72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b/>
          <w:sz w:val="22"/>
          <w:szCs w:val="22"/>
        </w:rPr>
        <w:t xml:space="preserve">        </w:t>
      </w:r>
      <w:r w:rsidR="001D6BB5">
        <w:rPr>
          <w:rFonts w:asciiTheme="majorHAnsi" w:hAnsiTheme="majorHAnsi"/>
          <w:b/>
          <w:sz w:val="22"/>
          <w:szCs w:val="22"/>
        </w:rPr>
        <w:t xml:space="preserve">  </w:t>
      </w:r>
      <w:r w:rsidR="00101F40" w:rsidRPr="001D6BB5">
        <w:rPr>
          <w:rFonts w:asciiTheme="majorHAnsi" w:hAnsiTheme="majorHAnsi"/>
          <w:sz w:val="22"/>
          <w:szCs w:val="22"/>
        </w:rPr>
        <w:t>bar is kept in equilibrium by a spring balance as shown.</w:t>
      </w:r>
    </w:p>
    <w:p w:rsidR="00031F5D" w:rsidRPr="001D6BB5" w:rsidRDefault="00031F5D" w:rsidP="00101F40">
      <w:pPr>
        <w:ind w:left="1134" w:hanging="720"/>
        <w:rPr>
          <w:rFonts w:asciiTheme="majorHAnsi" w:hAnsiTheme="majorHAnsi"/>
          <w:sz w:val="22"/>
          <w:szCs w:val="22"/>
        </w:rPr>
      </w:pPr>
    </w:p>
    <w:p w:rsidR="00031F5D" w:rsidRPr="001D6BB5" w:rsidRDefault="00031F5D" w:rsidP="00101F40">
      <w:pPr>
        <w:ind w:left="1134" w:hanging="72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lastRenderedPageBreak/>
        <w:t xml:space="preserve">                 </w:t>
      </w:r>
      <w:r w:rsidRPr="001D6BB5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4162425" cy="1552575"/>
            <wp:effectExtent l="19050" t="0" r="9525" b="0"/>
            <wp:docPr id="742" name="Picture 2" descr="C:\Users\Wambui Kigoro\Pictures\img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ambui Kigoro\Pictures\img05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grayscl/>
                      <a:lum contrast="20000"/>
                    </a:blip>
                    <a:srcRect l="51120" t="27144" r="15719" b="60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Pr="001D6BB5" w:rsidRDefault="00101F40" w:rsidP="00101F40">
      <w:pPr>
        <w:ind w:left="1134" w:hanging="720"/>
        <w:rPr>
          <w:rFonts w:asciiTheme="majorHAnsi" w:hAnsiTheme="majorHAnsi"/>
          <w:sz w:val="22"/>
          <w:szCs w:val="22"/>
        </w:rPr>
      </w:pPr>
    </w:p>
    <w:p w:rsidR="001D6BB5" w:rsidRDefault="00101F40" w:rsidP="00101F40">
      <w:pPr>
        <w:ind w:left="720" w:hanging="30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ab/>
      </w:r>
      <w:r w:rsidR="001D6BB5">
        <w:rPr>
          <w:rFonts w:asciiTheme="majorHAnsi" w:hAnsiTheme="majorHAnsi"/>
          <w:sz w:val="22"/>
          <w:szCs w:val="22"/>
        </w:rPr>
        <w:t xml:space="preserve">      </w:t>
      </w:r>
      <w:r w:rsidRPr="001D6BB5">
        <w:rPr>
          <w:rFonts w:asciiTheme="majorHAnsi" w:hAnsiTheme="majorHAnsi"/>
          <w:sz w:val="22"/>
          <w:szCs w:val="22"/>
        </w:rPr>
        <w:t>Given that the reading of the spring balance is 0.6 N. Determine the weight</w:t>
      </w:r>
    </w:p>
    <w:p w:rsidR="00101F40" w:rsidRPr="001D6BB5" w:rsidRDefault="001D6BB5" w:rsidP="001D6BB5">
      <w:pPr>
        <w:ind w:left="720" w:hanging="30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</w:t>
      </w:r>
      <w:r w:rsidR="00101F40" w:rsidRPr="001D6BB5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 xml:space="preserve">   </w:t>
      </w:r>
      <w:r w:rsidR="00101F40" w:rsidRPr="001D6BB5">
        <w:rPr>
          <w:rFonts w:asciiTheme="majorHAnsi" w:hAnsiTheme="majorHAnsi"/>
          <w:sz w:val="22"/>
          <w:szCs w:val="22"/>
        </w:rPr>
        <w:t>of the bar.</w:t>
      </w:r>
      <w:r w:rsidR="00101F40" w:rsidRPr="001D6BB5">
        <w:rPr>
          <w:rFonts w:asciiTheme="majorHAnsi" w:hAnsiTheme="majorHAnsi"/>
          <w:sz w:val="22"/>
          <w:szCs w:val="22"/>
        </w:rPr>
        <w:tab/>
      </w:r>
      <w:r w:rsidR="00101F40" w:rsidRPr="001D6BB5">
        <w:rPr>
          <w:rFonts w:asciiTheme="majorHAnsi" w:hAnsiTheme="majorHAnsi"/>
          <w:sz w:val="22"/>
          <w:szCs w:val="22"/>
        </w:rPr>
        <w:tab/>
      </w:r>
      <w:r w:rsidR="00101F40" w:rsidRPr="001D6BB5">
        <w:rPr>
          <w:rFonts w:asciiTheme="majorHAnsi" w:hAnsiTheme="majorHAnsi"/>
          <w:sz w:val="22"/>
          <w:szCs w:val="22"/>
        </w:rPr>
        <w:tab/>
      </w:r>
      <w:r w:rsidR="00101F40" w:rsidRPr="001D6BB5">
        <w:rPr>
          <w:rFonts w:asciiTheme="majorHAnsi" w:hAnsiTheme="majorHAnsi"/>
          <w:sz w:val="22"/>
          <w:szCs w:val="22"/>
        </w:rPr>
        <w:tab/>
      </w:r>
      <w:r w:rsidR="00101F40" w:rsidRPr="001D6BB5">
        <w:rPr>
          <w:rFonts w:asciiTheme="majorHAnsi" w:hAnsiTheme="majorHAnsi"/>
          <w:sz w:val="22"/>
          <w:szCs w:val="22"/>
        </w:rPr>
        <w:tab/>
      </w:r>
      <w:r w:rsidR="00101F40" w:rsidRPr="001D6BB5">
        <w:rPr>
          <w:rFonts w:asciiTheme="majorHAnsi" w:hAnsiTheme="majorHAnsi"/>
          <w:sz w:val="22"/>
          <w:szCs w:val="22"/>
        </w:rPr>
        <w:tab/>
      </w:r>
      <w:r w:rsidR="00101F40" w:rsidRPr="001D6BB5">
        <w:rPr>
          <w:rFonts w:asciiTheme="majorHAnsi" w:hAnsiTheme="majorHAnsi"/>
          <w:sz w:val="22"/>
          <w:szCs w:val="22"/>
        </w:rPr>
        <w:tab/>
      </w:r>
      <w:r w:rsidR="00101F40" w:rsidRPr="001D6BB5">
        <w:rPr>
          <w:rFonts w:asciiTheme="majorHAnsi" w:hAnsiTheme="majorHAnsi"/>
          <w:sz w:val="22"/>
          <w:szCs w:val="22"/>
        </w:rPr>
        <w:tab/>
      </w:r>
      <w:r w:rsidR="00101F40" w:rsidRPr="001D6BB5">
        <w:rPr>
          <w:rFonts w:asciiTheme="majorHAnsi" w:hAnsiTheme="majorHAnsi"/>
          <w:sz w:val="22"/>
          <w:szCs w:val="22"/>
        </w:rPr>
        <w:tab/>
        <w:t xml:space="preserve"> (3 marks)</w:t>
      </w:r>
    </w:p>
    <w:p w:rsidR="00101F40" w:rsidRPr="001D6BB5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numPr>
          <w:ilvl w:val="0"/>
          <w:numId w:val="8"/>
        </w:num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1D6BB5">
        <w:rPr>
          <w:rFonts w:asciiTheme="majorHAnsi" w:hAnsiTheme="majorHAnsi"/>
          <w:b/>
          <w:sz w:val="22"/>
          <w:szCs w:val="22"/>
          <w:lang w:val="en-US" w:eastAsia="en-US"/>
        </w:rPr>
        <w:t xml:space="preserve">      2008 Q10 P1</w:t>
      </w:r>
    </w:p>
    <w:p w:rsidR="00031F5D" w:rsidRPr="001D6BB5" w:rsidRDefault="00101F40" w:rsidP="001D6BB5">
      <w:pPr>
        <w:spacing w:line="276" w:lineRule="auto"/>
        <w:ind w:left="993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b/>
          <w:sz w:val="22"/>
          <w:szCs w:val="22"/>
        </w:rPr>
        <w:t>Fig. 5</w:t>
      </w:r>
      <w:r w:rsidRPr="001D6BB5">
        <w:rPr>
          <w:rFonts w:asciiTheme="majorHAnsi" w:hAnsiTheme="majorHAnsi"/>
          <w:sz w:val="22"/>
          <w:szCs w:val="22"/>
        </w:rPr>
        <w:t xml:space="preserve"> shows a toy resting on top of a closed bottle.  Use the information </w:t>
      </w:r>
    </w:p>
    <w:p w:rsidR="00101F40" w:rsidRPr="001D6BB5" w:rsidRDefault="00101F40" w:rsidP="001D6BB5">
      <w:pPr>
        <w:spacing w:line="276" w:lineRule="auto"/>
        <w:ind w:left="993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>on the figure to answer questions 10 and 11.</w:t>
      </w:r>
    </w:p>
    <w:p w:rsidR="00101F40" w:rsidRPr="001D6BB5" w:rsidRDefault="00101F40" w:rsidP="00101F40">
      <w:pPr>
        <w:ind w:left="993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993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 xml:space="preserve">            </w:t>
      </w:r>
      <w:r w:rsidRPr="001D6BB5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3592195" cy="2857500"/>
            <wp:effectExtent l="19050" t="0" r="8255" b="0"/>
            <wp:docPr id="22" name="Picture 6" descr="C:\Users\user\Pictures\img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img05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grayscl/>
                      <a:lum contrast="10000"/>
                    </a:blip>
                    <a:srcRect l="46034" t="22004" r="20048" b="58622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59219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Pr="001D6BB5" w:rsidRDefault="00101F40" w:rsidP="00101F40">
      <w:pPr>
        <w:ind w:left="993"/>
        <w:rPr>
          <w:rFonts w:asciiTheme="majorHAnsi" w:hAnsiTheme="majorHAnsi"/>
          <w:sz w:val="22"/>
          <w:szCs w:val="22"/>
        </w:rPr>
      </w:pPr>
    </w:p>
    <w:p w:rsid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 xml:space="preserve">               </w:t>
      </w:r>
      <w:r w:rsidR="001D6BB5">
        <w:rPr>
          <w:rFonts w:asciiTheme="majorHAnsi" w:hAnsiTheme="majorHAnsi"/>
          <w:sz w:val="22"/>
          <w:szCs w:val="22"/>
        </w:rPr>
        <w:t xml:space="preserve">     </w:t>
      </w:r>
      <w:r w:rsidRPr="001D6BB5">
        <w:rPr>
          <w:rFonts w:asciiTheme="majorHAnsi" w:hAnsiTheme="majorHAnsi"/>
          <w:sz w:val="22"/>
          <w:szCs w:val="22"/>
        </w:rPr>
        <w:t xml:space="preserve"> Mark on the diagram, point Q, the approximate centre of gravity </w:t>
      </w:r>
    </w:p>
    <w:p w:rsidR="00101F40" w:rsidRPr="001D6BB5" w:rsidRDefault="001D6BB5" w:rsidP="00101F40">
      <w:pPr>
        <w:ind w:left="720" w:hanging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</w:t>
      </w:r>
      <w:r w:rsidR="00101F40" w:rsidRPr="001D6BB5">
        <w:rPr>
          <w:rFonts w:asciiTheme="majorHAnsi" w:hAnsiTheme="majorHAnsi"/>
          <w:sz w:val="22"/>
          <w:szCs w:val="22"/>
        </w:rPr>
        <w:t xml:space="preserve">of the toy.     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 w:rsidR="00101F40" w:rsidRPr="001D6BB5">
        <w:rPr>
          <w:rFonts w:asciiTheme="majorHAnsi" w:hAnsiTheme="majorHAnsi"/>
          <w:sz w:val="22"/>
          <w:szCs w:val="22"/>
        </w:rPr>
        <w:t>(1 mark)</w:t>
      </w: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numPr>
          <w:ilvl w:val="0"/>
          <w:numId w:val="8"/>
        </w:numPr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b/>
          <w:sz w:val="22"/>
          <w:szCs w:val="22"/>
        </w:rPr>
        <w:t xml:space="preserve">      2008 Q11 P1</w:t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 xml:space="preserve">                    Giving a reason, name the state of equilibrium of the toy.                             </w:t>
      </w:r>
      <w:r w:rsid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>(2 marks)</w:t>
      </w:r>
    </w:p>
    <w:p w:rsidR="00101F40" w:rsidRDefault="00101F40" w:rsidP="00101F40">
      <w:pPr>
        <w:ind w:left="720" w:hanging="720"/>
      </w:pPr>
    </w:p>
    <w:p w:rsidR="00101F40" w:rsidRDefault="00101F40" w:rsidP="00101F40">
      <w:pPr>
        <w:ind w:left="720" w:hanging="720"/>
      </w:pPr>
    </w:p>
    <w:p w:rsidR="00101F40" w:rsidRDefault="00101F40" w:rsidP="00101F40">
      <w:pPr>
        <w:ind w:left="720" w:hanging="720"/>
      </w:pPr>
    </w:p>
    <w:p w:rsidR="00101F40" w:rsidRDefault="00101F40" w:rsidP="00101F40">
      <w:pPr>
        <w:ind w:left="720" w:hanging="720"/>
      </w:pPr>
    </w:p>
    <w:p w:rsidR="00101F40" w:rsidRDefault="00101F40" w:rsidP="00101F40">
      <w:pPr>
        <w:ind w:left="720" w:hanging="720"/>
      </w:pPr>
    </w:p>
    <w:p w:rsidR="00101F40" w:rsidRDefault="00101F40" w:rsidP="00101F40">
      <w:pPr>
        <w:ind w:left="720" w:hanging="720"/>
      </w:pPr>
    </w:p>
    <w:p w:rsidR="00101F40" w:rsidRPr="001D6BB5" w:rsidRDefault="00101F40" w:rsidP="00101F40">
      <w:pPr>
        <w:numPr>
          <w:ilvl w:val="0"/>
          <w:numId w:val="8"/>
        </w:numPr>
        <w:rPr>
          <w:rFonts w:asciiTheme="majorHAnsi" w:hAnsiTheme="majorHAnsi"/>
          <w:b/>
          <w:sz w:val="22"/>
          <w:szCs w:val="22"/>
        </w:rPr>
      </w:pPr>
      <w:r w:rsidRPr="001D6BB5">
        <w:rPr>
          <w:rFonts w:asciiTheme="majorHAnsi" w:hAnsiTheme="majorHAnsi"/>
          <w:b/>
          <w:sz w:val="22"/>
          <w:szCs w:val="22"/>
        </w:rPr>
        <w:t xml:space="preserve">     2008 Q14 P1</w:t>
      </w: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ab/>
        <w:t xml:space="preserve">     The system in </w:t>
      </w:r>
      <w:r w:rsidRPr="001D6BB5">
        <w:rPr>
          <w:rFonts w:asciiTheme="majorHAnsi" w:hAnsiTheme="majorHAnsi"/>
          <w:b/>
          <w:sz w:val="22"/>
          <w:szCs w:val="22"/>
        </w:rPr>
        <w:t>Fig. 8</w:t>
      </w:r>
      <w:r w:rsidRPr="001D6BB5">
        <w:rPr>
          <w:rFonts w:asciiTheme="majorHAnsi" w:hAnsiTheme="majorHAnsi"/>
          <w:sz w:val="22"/>
          <w:szCs w:val="22"/>
        </w:rPr>
        <w:t xml:space="preserve"> is in equilibrium</w:t>
      </w: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38816" behindDoc="1" locked="0" layoutInCell="1" allowOverlap="1">
            <wp:simplePos x="0" y="0"/>
            <wp:positionH relativeFrom="column">
              <wp:posOffset>1257300</wp:posOffset>
            </wp:positionH>
            <wp:positionV relativeFrom="paragraph">
              <wp:posOffset>128905</wp:posOffset>
            </wp:positionV>
            <wp:extent cx="3495675" cy="1552575"/>
            <wp:effectExtent l="19050" t="0" r="9525" b="0"/>
            <wp:wrapNone/>
            <wp:docPr id="315" name="Picture 287" descr="P 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 descr="P 007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022952" w:rsidRPr="001D6BB5" w:rsidRDefault="00101F40" w:rsidP="001D6BB5">
      <w:pPr>
        <w:spacing w:line="276" w:lineRule="auto"/>
        <w:ind w:left="120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 xml:space="preserve">When the temperature of the water is raised the system is observed to </w:t>
      </w:r>
    </w:p>
    <w:p w:rsidR="00101F40" w:rsidRPr="001D6BB5" w:rsidRDefault="00101F40" w:rsidP="001D6BB5">
      <w:pPr>
        <w:spacing w:line="276" w:lineRule="auto"/>
        <w:ind w:left="120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>tilt to the right, state the reas</w:t>
      </w:r>
      <w:r w:rsidR="00022952" w:rsidRPr="001D6BB5">
        <w:rPr>
          <w:rFonts w:asciiTheme="majorHAnsi" w:hAnsiTheme="majorHAnsi"/>
          <w:sz w:val="22"/>
          <w:szCs w:val="22"/>
        </w:rPr>
        <w:t>on for this observation.</w:t>
      </w:r>
      <w:r w:rsidR="00022952" w:rsidRPr="001D6BB5">
        <w:rPr>
          <w:rFonts w:asciiTheme="majorHAnsi" w:hAnsiTheme="majorHAnsi"/>
          <w:sz w:val="22"/>
          <w:szCs w:val="22"/>
        </w:rPr>
        <w:tab/>
      </w:r>
      <w:r w:rsidR="00022952" w:rsidRPr="001D6BB5">
        <w:rPr>
          <w:rFonts w:asciiTheme="majorHAnsi" w:hAnsiTheme="majorHAnsi"/>
          <w:sz w:val="22"/>
          <w:szCs w:val="22"/>
        </w:rPr>
        <w:tab/>
        <w:t xml:space="preserve">                  </w:t>
      </w:r>
      <w:r w:rsidR="00E95C61">
        <w:rPr>
          <w:rFonts w:asciiTheme="majorHAnsi" w:hAnsiTheme="majorHAnsi"/>
          <w:sz w:val="22"/>
          <w:szCs w:val="22"/>
        </w:rPr>
        <w:t xml:space="preserve">    </w:t>
      </w:r>
      <w:r w:rsidRPr="001D6BB5">
        <w:rPr>
          <w:rFonts w:asciiTheme="majorHAnsi" w:hAnsiTheme="majorHAnsi"/>
          <w:sz w:val="22"/>
          <w:szCs w:val="22"/>
        </w:rPr>
        <w:t>(2 marks)</w:t>
      </w:r>
    </w:p>
    <w:p w:rsidR="00101F40" w:rsidRPr="001D6BB5" w:rsidRDefault="00101F40" w:rsidP="00101F40">
      <w:pPr>
        <w:ind w:left="120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numPr>
          <w:ilvl w:val="0"/>
          <w:numId w:val="8"/>
        </w:numPr>
        <w:rPr>
          <w:rFonts w:asciiTheme="majorHAnsi" w:hAnsiTheme="majorHAnsi"/>
          <w:b/>
          <w:sz w:val="22"/>
          <w:szCs w:val="22"/>
        </w:rPr>
      </w:pPr>
      <w:r w:rsidRPr="001D6BB5">
        <w:rPr>
          <w:rFonts w:asciiTheme="majorHAnsi" w:hAnsiTheme="majorHAnsi"/>
          <w:b/>
          <w:sz w:val="22"/>
          <w:szCs w:val="22"/>
        </w:rPr>
        <w:t xml:space="preserve">     2008 Q19 P1</w:t>
      </w:r>
    </w:p>
    <w:p w:rsidR="00101F40" w:rsidRDefault="00101F40" w:rsidP="001D6BB5">
      <w:pPr>
        <w:spacing w:line="276" w:lineRule="auto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ab/>
        <w:t xml:space="preserve">    a)</w:t>
      </w:r>
      <w:r w:rsidRPr="001D6BB5">
        <w:rPr>
          <w:rFonts w:asciiTheme="majorHAnsi" w:hAnsiTheme="majorHAnsi"/>
          <w:sz w:val="22"/>
          <w:szCs w:val="22"/>
        </w:rPr>
        <w:tab/>
        <w:t>State the principle of moments.</w:t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  <w:t xml:space="preserve">        (1mark)</w:t>
      </w:r>
    </w:p>
    <w:p w:rsidR="00E95C61" w:rsidRPr="001D6BB5" w:rsidRDefault="00E95C61" w:rsidP="001D6BB5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022952" w:rsidRPr="001D6BB5" w:rsidRDefault="00101F40" w:rsidP="001D6BB5">
      <w:pPr>
        <w:spacing w:line="276" w:lineRule="auto"/>
        <w:ind w:left="1440" w:hanging="72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 xml:space="preserve">    b)</w:t>
      </w:r>
      <w:r w:rsidRPr="001D6BB5">
        <w:rPr>
          <w:rFonts w:asciiTheme="majorHAnsi" w:hAnsiTheme="majorHAnsi"/>
          <w:sz w:val="22"/>
          <w:szCs w:val="22"/>
        </w:rPr>
        <w:tab/>
        <w:t xml:space="preserve">A uniform metal strip is 3.0cm wide, 0.6cm thick d 100cm long.  The </w:t>
      </w:r>
    </w:p>
    <w:p w:rsidR="00101F40" w:rsidRPr="001D6BB5" w:rsidRDefault="00022952" w:rsidP="001D6BB5">
      <w:pPr>
        <w:spacing w:line="276" w:lineRule="auto"/>
        <w:ind w:left="1440" w:hanging="720"/>
        <w:rPr>
          <w:rFonts w:asciiTheme="majorHAnsi" w:hAnsiTheme="majorHAnsi"/>
          <w:sz w:val="22"/>
          <w:szCs w:val="22"/>
          <w:vertAlign w:val="superscript"/>
        </w:rPr>
      </w:pPr>
      <w:r w:rsidRPr="001D6BB5">
        <w:rPr>
          <w:rFonts w:asciiTheme="majorHAnsi" w:hAnsiTheme="majorHAnsi"/>
          <w:sz w:val="22"/>
          <w:szCs w:val="22"/>
        </w:rPr>
        <w:t xml:space="preserve">           </w:t>
      </w:r>
      <w:r w:rsidR="001D6BB5">
        <w:rPr>
          <w:rFonts w:asciiTheme="majorHAnsi" w:hAnsiTheme="majorHAnsi"/>
          <w:sz w:val="22"/>
          <w:szCs w:val="22"/>
        </w:rPr>
        <w:t xml:space="preserve">    </w:t>
      </w:r>
      <w:r w:rsidR="00101F40" w:rsidRPr="001D6BB5">
        <w:rPr>
          <w:rFonts w:asciiTheme="majorHAnsi" w:hAnsiTheme="majorHAnsi"/>
          <w:sz w:val="22"/>
          <w:szCs w:val="22"/>
        </w:rPr>
        <w:t>density of the metal is 2.7 g/cm</w:t>
      </w:r>
      <w:r w:rsidR="00101F40" w:rsidRPr="001D6BB5">
        <w:rPr>
          <w:rFonts w:asciiTheme="majorHAnsi" w:hAnsiTheme="majorHAnsi"/>
          <w:sz w:val="22"/>
          <w:szCs w:val="22"/>
          <w:vertAlign w:val="superscript"/>
        </w:rPr>
        <w:t>3.</w:t>
      </w:r>
    </w:p>
    <w:p w:rsidR="00101F40" w:rsidRDefault="00101F40" w:rsidP="001D6BB5">
      <w:pPr>
        <w:spacing w:line="276" w:lineRule="auto"/>
        <w:ind w:left="1440" w:hanging="72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ab/>
        <w:t xml:space="preserve"> (i)</w:t>
      </w:r>
      <w:r w:rsidRPr="001D6BB5">
        <w:rPr>
          <w:rFonts w:asciiTheme="majorHAnsi" w:hAnsiTheme="majorHAnsi"/>
          <w:sz w:val="22"/>
          <w:szCs w:val="22"/>
        </w:rPr>
        <w:tab/>
        <w:t>Determine the weight of the strip.</w:t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  <w:t xml:space="preserve">       (3marks)</w:t>
      </w:r>
    </w:p>
    <w:p w:rsidR="00E95C61" w:rsidRPr="001D6BB5" w:rsidRDefault="00E95C61" w:rsidP="001D6BB5">
      <w:pPr>
        <w:spacing w:line="276" w:lineRule="auto"/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D6BB5">
      <w:pPr>
        <w:spacing w:line="276" w:lineRule="auto"/>
        <w:ind w:left="1440" w:hanging="720"/>
        <w:rPr>
          <w:rFonts w:asciiTheme="majorHAnsi" w:hAnsiTheme="majorHAnsi"/>
          <w:b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 xml:space="preserve">      The strip placed n a pivot and kept in equilibrium by forces as shown in </w:t>
      </w:r>
      <w:r w:rsidRPr="001D6BB5">
        <w:rPr>
          <w:rFonts w:asciiTheme="majorHAnsi" w:hAnsiTheme="majorHAnsi"/>
          <w:b/>
          <w:sz w:val="22"/>
          <w:szCs w:val="22"/>
        </w:rPr>
        <w:t>fig. 13</w:t>
      </w:r>
    </w:p>
    <w:p w:rsidR="008C173A" w:rsidRPr="001D6BB5" w:rsidRDefault="008C173A" w:rsidP="00101F40">
      <w:pPr>
        <w:ind w:left="1440" w:hanging="720"/>
        <w:rPr>
          <w:rFonts w:asciiTheme="majorHAnsi" w:hAnsiTheme="majorHAnsi"/>
          <w:b/>
          <w:sz w:val="22"/>
          <w:szCs w:val="22"/>
        </w:rPr>
      </w:pPr>
    </w:p>
    <w:p w:rsidR="008C173A" w:rsidRPr="001D6BB5" w:rsidRDefault="008C173A" w:rsidP="00101F40">
      <w:pPr>
        <w:ind w:left="1440" w:hanging="72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 xml:space="preserve">                       </w:t>
      </w:r>
      <w:r w:rsidRPr="001D6BB5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3981450" cy="1323975"/>
            <wp:effectExtent l="19050" t="0" r="0" b="0"/>
            <wp:docPr id="750" name="Picture 4" descr="C:\Users\Wambui Kigoro\Pictures\img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ambui Kigoro\Pictures\img05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grayscl/>
                      <a:lum contrast="20000"/>
                    </a:blip>
                    <a:srcRect l="40865" t="4011" r="13942" b="83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132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Default="008C173A" w:rsidP="00101F40">
      <w:pPr>
        <w:ind w:left="1440" w:hanging="720"/>
        <w:rPr>
          <w:rFonts w:asciiTheme="majorHAnsi" w:hAnsiTheme="majorHAnsi"/>
          <w:b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 xml:space="preserve">                      </w:t>
      </w:r>
      <w:r w:rsidRPr="001D6BB5">
        <w:rPr>
          <w:rFonts w:asciiTheme="majorHAnsi" w:hAnsiTheme="majorHAnsi"/>
          <w:b/>
          <w:sz w:val="22"/>
          <w:szCs w:val="22"/>
        </w:rPr>
        <w:t>FIGURE 13</w:t>
      </w:r>
    </w:p>
    <w:p w:rsidR="00E95C61" w:rsidRPr="001D6BB5" w:rsidRDefault="00E95C61" w:rsidP="00101F40">
      <w:pPr>
        <w:ind w:left="1440" w:hanging="720"/>
        <w:rPr>
          <w:rFonts w:asciiTheme="majorHAnsi" w:hAnsiTheme="majorHAnsi"/>
          <w:b/>
          <w:sz w:val="22"/>
          <w:szCs w:val="22"/>
        </w:rPr>
      </w:pPr>
    </w:p>
    <w:p w:rsidR="00101F40" w:rsidRPr="001D6BB5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>(ii)</w:t>
      </w:r>
      <w:r w:rsidRPr="001D6BB5">
        <w:rPr>
          <w:rFonts w:asciiTheme="majorHAnsi" w:hAnsiTheme="majorHAnsi"/>
          <w:sz w:val="22"/>
          <w:szCs w:val="22"/>
        </w:rPr>
        <w:tab/>
        <w:t>Determine the value of F and R</w:t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  <w:t>(3marks)</w:t>
      </w:r>
    </w:p>
    <w:p w:rsidR="00101F40" w:rsidRPr="001D6BB5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022952" w:rsidRPr="001D6BB5" w:rsidRDefault="00101F40" w:rsidP="001D6BB5">
      <w:pPr>
        <w:spacing w:line="276" w:lineRule="auto"/>
        <w:ind w:left="1440" w:hanging="72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>(iii)</w:t>
      </w:r>
      <w:r w:rsidRPr="001D6BB5">
        <w:rPr>
          <w:rFonts w:asciiTheme="majorHAnsi" w:hAnsiTheme="majorHAnsi"/>
          <w:sz w:val="22"/>
          <w:szCs w:val="22"/>
        </w:rPr>
        <w:tab/>
        <w:t xml:space="preserve">X is the distance from the end of the plank to the point of application </w:t>
      </w:r>
    </w:p>
    <w:p w:rsidR="00022952" w:rsidRPr="001D6BB5" w:rsidRDefault="00022952" w:rsidP="001D6BB5">
      <w:pPr>
        <w:spacing w:line="276" w:lineRule="auto"/>
        <w:ind w:left="1440" w:hanging="72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 xml:space="preserve">             </w:t>
      </w:r>
      <w:r w:rsidR="00101F40" w:rsidRPr="001D6BB5">
        <w:rPr>
          <w:rFonts w:asciiTheme="majorHAnsi" w:hAnsiTheme="majorHAnsi"/>
          <w:sz w:val="22"/>
          <w:szCs w:val="22"/>
        </w:rPr>
        <w:t xml:space="preserve">of force F. Force F is now applied at various points nearer to the pivot </w:t>
      </w:r>
    </w:p>
    <w:p w:rsidR="00022952" w:rsidRPr="001D6BB5" w:rsidRDefault="00022952" w:rsidP="001D6BB5">
      <w:pPr>
        <w:spacing w:line="276" w:lineRule="auto"/>
        <w:ind w:left="1440" w:hanging="72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 xml:space="preserve">             </w:t>
      </w:r>
      <w:r w:rsidR="00101F40" w:rsidRPr="001D6BB5">
        <w:rPr>
          <w:rFonts w:asciiTheme="majorHAnsi" w:hAnsiTheme="majorHAnsi"/>
          <w:sz w:val="22"/>
          <w:szCs w:val="22"/>
        </w:rPr>
        <w:t xml:space="preserve">so that x increases. Equilibrium is maintained all the time.  On the axes </w:t>
      </w:r>
    </w:p>
    <w:p w:rsidR="00101F40" w:rsidRPr="001D6BB5" w:rsidRDefault="00022952" w:rsidP="001D6BB5">
      <w:pPr>
        <w:spacing w:line="276" w:lineRule="auto"/>
        <w:ind w:left="1440" w:hanging="72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 xml:space="preserve">             </w:t>
      </w:r>
      <w:r w:rsidR="00101F40" w:rsidRPr="001D6BB5">
        <w:rPr>
          <w:rFonts w:asciiTheme="majorHAnsi" w:hAnsiTheme="majorHAnsi"/>
          <w:sz w:val="22"/>
          <w:szCs w:val="22"/>
        </w:rPr>
        <w:t>provided sketch the relation between force F and x.</w:t>
      </w:r>
    </w:p>
    <w:p w:rsidR="00101F40" w:rsidRPr="001D6BB5" w:rsidRDefault="004C6530" w:rsidP="00101F40">
      <w:pPr>
        <w:ind w:left="1440" w:hanging="720"/>
        <w:rPr>
          <w:rFonts w:asciiTheme="majorHAnsi" w:hAnsiTheme="majorHAnsi"/>
          <w:sz w:val="22"/>
          <w:szCs w:val="22"/>
        </w:rPr>
      </w:pPr>
      <w:r w:rsidRPr="004C6530">
        <w:rPr>
          <w:rFonts w:asciiTheme="majorHAnsi" w:hAnsiTheme="majorHAnsi"/>
          <w:noProof/>
          <w:sz w:val="22"/>
          <w:szCs w:val="22"/>
        </w:rPr>
        <w:pict>
          <v:group id="_x0000_s1253" style="position:absolute;left:0;text-align:left;margin-left:2in;margin-top:3pt;width:179.25pt;height:103pt;z-index:251947008" coordorigin="2880,11779" coordsize="3585,2060">
            <v:line id="_x0000_s1254" style="position:absolute;flip:y" from="3219,11779" to="3219,13344">
              <v:stroke endarrow="block"/>
            </v:line>
            <v:line id="_x0000_s1255" style="position:absolute" from="3219,13344" to="6084,13344">
              <v:stroke endarrow="block"/>
            </v:line>
            <v:shape id="_x0000_s1256" type="#_x0000_t202" style="position:absolute;left:2880;top:11881;width:540;height:518" filled="f" stroked="f">
              <v:textbox style="mso-next-textbox:#_x0000_s1256">
                <w:txbxContent>
                  <w:p w:rsidR="000326C6" w:rsidRDefault="000326C6" w:rsidP="00101F40">
                    <w:r>
                      <w:t>F</w:t>
                    </w:r>
                  </w:p>
                </w:txbxContent>
              </v:textbox>
            </v:shape>
            <v:shape id="_x0000_s1257" type="#_x0000_t202" style="position:absolute;left:5745;top:13434;width:720;height:405" filled="f" stroked="f">
              <v:textbox>
                <w:txbxContent>
                  <w:p w:rsidR="000326C6" w:rsidRDefault="000326C6" w:rsidP="00101F40">
                    <w:r>
                      <w:t>x</w:t>
                    </w:r>
                  </w:p>
                </w:txbxContent>
              </v:textbox>
            </v:shape>
          </v:group>
        </w:pict>
      </w:r>
    </w:p>
    <w:p w:rsidR="00101F40" w:rsidRPr="001D6BB5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1D6BB5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  <w:r w:rsidRPr="001D6BB5">
        <w:rPr>
          <w:rFonts w:asciiTheme="majorHAnsi" w:hAnsiTheme="majorHAnsi"/>
          <w:sz w:val="22"/>
          <w:szCs w:val="22"/>
        </w:rPr>
        <w:t xml:space="preserve">   (iv)</w:t>
      </w:r>
      <w:r w:rsidRPr="001D6BB5">
        <w:rPr>
          <w:rFonts w:asciiTheme="majorHAnsi" w:hAnsiTheme="majorHAnsi"/>
          <w:sz w:val="22"/>
          <w:szCs w:val="22"/>
        </w:rPr>
        <w:tab/>
        <w:t>Give a reason for the answer in (iii) above</w:t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</w:r>
      <w:r w:rsidRPr="001D6BB5">
        <w:rPr>
          <w:rFonts w:asciiTheme="majorHAnsi" w:hAnsiTheme="majorHAnsi"/>
          <w:sz w:val="22"/>
          <w:szCs w:val="22"/>
        </w:rPr>
        <w:tab/>
        <w:t xml:space="preserve">   (1mark)</w:t>
      </w:r>
    </w:p>
    <w:p w:rsidR="00C36B26" w:rsidRDefault="00C36B26" w:rsidP="00101F40">
      <w:pPr>
        <w:ind w:left="1440" w:hanging="720"/>
      </w:pPr>
    </w:p>
    <w:p w:rsidR="00101F40" w:rsidRPr="00E95C61" w:rsidRDefault="00101F40" w:rsidP="00101F40">
      <w:pPr>
        <w:numPr>
          <w:ilvl w:val="0"/>
          <w:numId w:val="8"/>
        </w:numPr>
        <w:rPr>
          <w:rFonts w:asciiTheme="majorHAnsi" w:hAnsiTheme="majorHAnsi"/>
          <w:b/>
          <w:sz w:val="22"/>
          <w:szCs w:val="22"/>
        </w:rPr>
      </w:pPr>
      <w:r w:rsidRPr="00E95C61">
        <w:rPr>
          <w:rFonts w:asciiTheme="majorHAnsi" w:hAnsiTheme="majorHAnsi"/>
          <w:b/>
          <w:sz w:val="22"/>
          <w:szCs w:val="22"/>
        </w:rPr>
        <w:t xml:space="preserve">     2009 Q9 P1</w:t>
      </w:r>
    </w:p>
    <w:p w:rsidR="00101F40" w:rsidRPr="00E95C61" w:rsidRDefault="00101F40" w:rsidP="00101F40">
      <w:pPr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 xml:space="preserve">                  </w:t>
      </w:r>
      <w:r w:rsidRPr="00E95C61">
        <w:rPr>
          <w:rFonts w:asciiTheme="majorHAnsi" w:hAnsiTheme="majorHAnsi"/>
          <w:b/>
          <w:sz w:val="22"/>
          <w:szCs w:val="22"/>
        </w:rPr>
        <w:t>Figure 4</w:t>
      </w:r>
      <w:r w:rsidRPr="00E95C61">
        <w:rPr>
          <w:rFonts w:asciiTheme="majorHAnsi" w:hAnsiTheme="majorHAnsi"/>
          <w:sz w:val="22"/>
          <w:szCs w:val="22"/>
        </w:rPr>
        <w:t xml:space="preserve"> shows a uniform cardboard in the shape of a parallelogram</w:t>
      </w:r>
    </w:p>
    <w:p w:rsidR="008C173A" w:rsidRPr="00E95C61" w:rsidRDefault="008C173A" w:rsidP="00101F40">
      <w:pPr>
        <w:rPr>
          <w:rFonts w:asciiTheme="majorHAnsi" w:hAnsiTheme="majorHAnsi"/>
          <w:sz w:val="22"/>
          <w:szCs w:val="22"/>
        </w:rPr>
      </w:pPr>
    </w:p>
    <w:p w:rsidR="00101F40" w:rsidRPr="00E95C61" w:rsidRDefault="008C173A" w:rsidP="00101F40">
      <w:pPr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lastRenderedPageBreak/>
        <w:t xml:space="preserve">                                                 </w:t>
      </w:r>
      <w:r w:rsidRPr="00E95C61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1162050" cy="942975"/>
            <wp:effectExtent l="19050" t="0" r="0" b="0"/>
            <wp:docPr id="751" name="Picture 5" descr="C:\Users\Wambui Kigoro\Pictures\img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ambui Kigoro\Pictures\img05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grayscl/>
                      <a:lum contrast="10000"/>
                    </a:blip>
                    <a:srcRect l="65385" t="39109" r="18269" b="50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94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Pr="00E95C61" w:rsidRDefault="00101F40" w:rsidP="00101F40">
      <w:pPr>
        <w:tabs>
          <w:tab w:val="left" w:pos="720"/>
          <w:tab w:val="left" w:pos="1440"/>
          <w:tab w:val="left" w:pos="4200"/>
        </w:tabs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ab/>
        <w:t xml:space="preserve">                       </w:t>
      </w:r>
    </w:p>
    <w:p w:rsidR="00101F40" w:rsidRPr="00E95C61" w:rsidRDefault="00101F40" w:rsidP="00101F40">
      <w:pPr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 xml:space="preserve">                   Locate the centre of gravity of the cardboard.</w:t>
      </w:r>
      <w:r w:rsidRP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ab/>
        <w:t xml:space="preserve">          (1 mark)</w:t>
      </w:r>
    </w:p>
    <w:p w:rsidR="00101F40" w:rsidRPr="00E95C61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numPr>
          <w:ilvl w:val="0"/>
          <w:numId w:val="8"/>
        </w:numPr>
        <w:tabs>
          <w:tab w:val="left" w:pos="300"/>
        </w:tabs>
        <w:rPr>
          <w:rFonts w:asciiTheme="majorHAnsi" w:hAnsiTheme="majorHAnsi"/>
          <w:b/>
          <w:sz w:val="22"/>
          <w:szCs w:val="22"/>
        </w:rPr>
      </w:pPr>
      <w:r w:rsidRPr="00E95C61">
        <w:rPr>
          <w:rFonts w:asciiTheme="majorHAnsi" w:hAnsiTheme="majorHAnsi"/>
          <w:b/>
          <w:sz w:val="22"/>
          <w:szCs w:val="22"/>
        </w:rPr>
        <w:t xml:space="preserve">      2010 Q6 P1     </w:t>
      </w:r>
    </w:p>
    <w:p w:rsidR="00E95C61" w:rsidRDefault="00101F40" w:rsidP="00E95C61">
      <w:pPr>
        <w:pStyle w:val="ListParagraph"/>
        <w:spacing w:after="0"/>
        <w:ind w:left="900"/>
        <w:rPr>
          <w:rFonts w:asciiTheme="majorHAnsi" w:hAnsiTheme="majorHAnsi" w:cs="Times New Roman"/>
        </w:rPr>
      </w:pPr>
      <w:r w:rsidRPr="00E95C61">
        <w:rPr>
          <w:rFonts w:asciiTheme="majorHAnsi" w:hAnsiTheme="majorHAnsi" w:cs="Times New Roman"/>
          <w:b/>
          <w:bCs/>
        </w:rPr>
        <w:t xml:space="preserve">Figure 3 </w:t>
      </w:r>
      <w:r w:rsidRPr="00E95C61">
        <w:rPr>
          <w:rFonts w:asciiTheme="majorHAnsi" w:hAnsiTheme="majorHAnsi" w:cs="Times New Roman"/>
        </w:rPr>
        <w:t xml:space="preserve">shows a uniform metre rule pivoted at 30cm mark. It is balanced </w:t>
      </w:r>
    </w:p>
    <w:p w:rsidR="00101F40" w:rsidRPr="00E95C61" w:rsidRDefault="00101F40" w:rsidP="00E95C61">
      <w:pPr>
        <w:pStyle w:val="ListParagraph"/>
        <w:spacing w:after="0"/>
        <w:ind w:left="900"/>
        <w:rPr>
          <w:rFonts w:asciiTheme="majorHAnsi" w:hAnsiTheme="majorHAnsi" w:cs="Times New Roman"/>
        </w:rPr>
      </w:pPr>
      <w:r w:rsidRPr="00E95C61">
        <w:rPr>
          <w:rFonts w:asciiTheme="majorHAnsi" w:hAnsiTheme="majorHAnsi" w:cs="Times New Roman"/>
        </w:rPr>
        <w:t>by weight of 2N suspeded at the 5cm mark.</w:t>
      </w:r>
    </w:p>
    <w:p w:rsidR="00101F40" w:rsidRPr="00E95C61" w:rsidRDefault="004C6530" w:rsidP="00E95C61">
      <w:pPr>
        <w:spacing w:line="276" w:lineRule="auto"/>
        <w:ind w:left="1440"/>
        <w:rPr>
          <w:rFonts w:asciiTheme="majorHAnsi" w:hAnsiTheme="majorHAnsi"/>
          <w:sz w:val="22"/>
          <w:szCs w:val="22"/>
        </w:rPr>
      </w:pPr>
      <w:r w:rsidRPr="004C6530">
        <w:rPr>
          <w:rFonts w:asciiTheme="majorHAnsi" w:hAnsiTheme="majorHAnsi"/>
          <w:noProof/>
          <w:sz w:val="22"/>
          <w:szCs w:val="22"/>
        </w:rPr>
        <w:pict>
          <v:shape id="_x0000_s1260" type="#_x0000_t32" style="position:absolute;left:0;text-align:left;margin-left:93.6pt;margin-top:12.7pt;width:0;height:32.4pt;z-index:251950080" o:connectortype="straight">
            <v:stroke endarrow="block"/>
          </v:shape>
        </w:pict>
      </w:r>
      <w:r w:rsidRPr="004C6530">
        <w:rPr>
          <w:rFonts w:asciiTheme="majorHAnsi" w:hAnsiTheme="majorHAnsi"/>
          <w:noProof/>
          <w:sz w:val="22"/>
          <w:szCs w:val="22"/>
        </w:rPr>
        <w:pict>
          <v:rect id="_x0000_s1258" style="position:absolute;left:0;text-align:left;margin-left:70.2pt;margin-top:12.7pt;width:247.5pt;height:13.5pt;z-index:251948032"/>
        </w:pict>
      </w:r>
      <w:r w:rsidR="00101F40" w:rsidRPr="00E95C61">
        <w:rPr>
          <w:rFonts w:asciiTheme="majorHAnsi" w:hAnsiTheme="majorHAnsi"/>
          <w:sz w:val="22"/>
          <w:szCs w:val="22"/>
        </w:rPr>
        <w:t xml:space="preserve">       5cm</w:t>
      </w:r>
      <w:r w:rsidR="00101F40" w:rsidRPr="00E95C61">
        <w:rPr>
          <w:rFonts w:asciiTheme="majorHAnsi" w:hAnsiTheme="majorHAnsi"/>
          <w:sz w:val="22"/>
          <w:szCs w:val="22"/>
        </w:rPr>
        <w:tab/>
        <w:t xml:space="preserve">    30cm</w:t>
      </w:r>
    </w:p>
    <w:p w:rsidR="00101F40" w:rsidRPr="00E95C61" w:rsidRDefault="004C6530" w:rsidP="00E95C61">
      <w:pPr>
        <w:spacing w:line="276" w:lineRule="auto"/>
        <w:rPr>
          <w:rFonts w:asciiTheme="majorHAnsi" w:hAnsiTheme="majorHAnsi"/>
          <w:sz w:val="22"/>
          <w:szCs w:val="22"/>
          <w:u w:val="single"/>
        </w:rPr>
      </w:pPr>
      <w:r w:rsidRPr="004C6530">
        <w:rPr>
          <w:rFonts w:asciiTheme="majorHAnsi" w:hAnsiTheme="majorHAnsi"/>
          <w:noProof/>
          <w:sz w:val="22"/>
          <w:szCs w:val="22"/>
        </w:rPr>
        <w:pict>
          <v:shape id="_x0000_s1259" type="#_x0000_t5" style="position:absolute;margin-left:152.1pt;margin-top:11.7pt;width:18pt;height:27.9pt;z-index:251949056"/>
        </w:pict>
      </w:r>
    </w:p>
    <w:p w:rsidR="00101F40" w:rsidRPr="00E95C61" w:rsidRDefault="00101F40" w:rsidP="00E95C61">
      <w:pPr>
        <w:spacing w:line="276" w:lineRule="auto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 xml:space="preserve">              </w:t>
      </w:r>
      <w:r w:rsidRPr="00E95C61">
        <w:rPr>
          <w:rFonts w:asciiTheme="majorHAnsi" w:hAnsiTheme="majorHAnsi"/>
          <w:sz w:val="22"/>
          <w:szCs w:val="22"/>
        </w:rPr>
        <w:tab/>
        <w:t xml:space="preserve">         </w:t>
      </w:r>
    </w:p>
    <w:p w:rsidR="00101F40" w:rsidRPr="00E95C61" w:rsidRDefault="00101F40" w:rsidP="00E95C61">
      <w:pPr>
        <w:spacing w:line="276" w:lineRule="auto"/>
        <w:ind w:left="144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 xml:space="preserve">     2N</w:t>
      </w:r>
    </w:p>
    <w:p w:rsidR="00101F40" w:rsidRPr="00E95C61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firstLine="36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 xml:space="preserve">              Determine the weight of the metre rule.</w:t>
      </w:r>
    </w:p>
    <w:p w:rsidR="00101F40" w:rsidRPr="00E95C61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numPr>
          <w:ilvl w:val="0"/>
          <w:numId w:val="8"/>
        </w:numPr>
        <w:tabs>
          <w:tab w:val="left" w:pos="300"/>
        </w:tabs>
        <w:rPr>
          <w:rFonts w:asciiTheme="majorHAnsi" w:hAnsiTheme="majorHAnsi"/>
          <w:b/>
          <w:sz w:val="22"/>
          <w:szCs w:val="22"/>
        </w:rPr>
      </w:pPr>
      <w:r w:rsidRPr="00E95C61">
        <w:rPr>
          <w:rFonts w:asciiTheme="majorHAnsi" w:hAnsiTheme="majorHAnsi"/>
          <w:b/>
          <w:sz w:val="22"/>
          <w:szCs w:val="22"/>
        </w:rPr>
        <w:t xml:space="preserve">      2010 Q14 P1     </w:t>
      </w:r>
    </w:p>
    <w:p w:rsidR="00101F40" w:rsidRPr="00E95C61" w:rsidRDefault="00E95C61" w:rsidP="00E95C61">
      <w:pPr>
        <w:tabs>
          <w:tab w:val="left" w:pos="397"/>
        </w:tabs>
        <w:jc w:val="both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</w:t>
      </w:r>
      <w:r w:rsidR="00101F40" w:rsidRPr="00E95C61">
        <w:rPr>
          <w:rFonts w:asciiTheme="majorHAnsi" w:hAnsiTheme="majorHAnsi"/>
          <w:b/>
          <w:sz w:val="22"/>
          <w:szCs w:val="22"/>
        </w:rPr>
        <w:t>Figure 6</w:t>
      </w:r>
      <w:r w:rsidR="00101F40" w:rsidRPr="00E95C61">
        <w:rPr>
          <w:rFonts w:asciiTheme="majorHAnsi" w:hAnsiTheme="majorHAnsi"/>
          <w:sz w:val="22"/>
          <w:szCs w:val="22"/>
        </w:rPr>
        <w:t xml:space="preserve"> shows an athlete lifting weights while standing with the feet apart.</w:t>
      </w:r>
    </w:p>
    <w:p w:rsidR="00101F40" w:rsidRPr="00E95C61" w:rsidRDefault="00101F40" w:rsidP="00101F40">
      <w:pPr>
        <w:tabs>
          <w:tab w:val="left" w:pos="397"/>
        </w:tabs>
        <w:ind w:left="1440" w:hanging="397"/>
        <w:jc w:val="both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tabs>
          <w:tab w:val="left" w:pos="397"/>
        </w:tabs>
        <w:ind w:left="1726" w:firstLine="434"/>
        <w:jc w:val="both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2571750" cy="1781175"/>
            <wp:effectExtent l="19050" t="0" r="0" b="0"/>
            <wp:docPr id="317" name="Picture 15" descr="Phy p1 q 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hy p1 q 14.tif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23501" t="21035" r="32134" b="13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Pr="00E95C61" w:rsidRDefault="00101F40" w:rsidP="00101F40">
      <w:pPr>
        <w:tabs>
          <w:tab w:val="left" w:pos="397"/>
        </w:tabs>
        <w:ind w:left="360" w:hanging="397"/>
        <w:jc w:val="both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tabs>
          <w:tab w:val="left" w:pos="397"/>
        </w:tabs>
        <w:ind w:left="1440" w:hanging="397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 xml:space="preserve">    Explain why standing with the feet apart improves an athlete’s stability.</w:t>
      </w:r>
      <w:r w:rsidRPr="00E95C61">
        <w:rPr>
          <w:rFonts w:asciiTheme="majorHAnsi" w:hAnsiTheme="majorHAnsi"/>
          <w:sz w:val="22"/>
          <w:szCs w:val="22"/>
        </w:rPr>
        <w:tab/>
      </w:r>
    </w:p>
    <w:p w:rsidR="00101F40" w:rsidRPr="00E95C61" w:rsidRDefault="00101F40" w:rsidP="00101F40">
      <w:pPr>
        <w:tabs>
          <w:tab w:val="left" w:pos="397"/>
        </w:tabs>
        <w:ind w:left="1440" w:hanging="397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ab/>
        <w:t xml:space="preserve">          (1 mark)   </w:t>
      </w:r>
    </w:p>
    <w:p w:rsidR="00101F40" w:rsidRDefault="00101F40" w:rsidP="00101F40">
      <w:pPr>
        <w:tabs>
          <w:tab w:val="left" w:pos="397"/>
        </w:tabs>
        <w:ind w:left="1440" w:hanging="397"/>
      </w:pPr>
    </w:p>
    <w:p w:rsidR="00101F40" w:rsidRDefault="00101F40" w:rsidP="00101F40">
      <w:pPr>
        <w:tabs>
          <w:tab w:val="left" w:pos="397"/>
        </w:tabs>
        <w:ind w:left="1440" w:hanging="397"/>
      </w:pPr>
    </w:p>
    <w:p w:rsidR="00101F40" w:rsidRDefault="00101F40" w:rsidP="00101F40">
      <w:pPr>
        <w:tabs>
          <w:tab w:val="left" w:pos="397"/>
        </w:tabs>
        <w:ind w:left="1440" w:hanging="397"/>
      </w:pPr>
    </w:p>
    <w:p w:rsidR="00101F40" w:rsidRDefault="00101F40" w:rsidP="00101F40">
      <w:pPr>
        <w:tabs>
          <w:tab w:val="left" w:pos="397"/>
        </w:tabs>
        <w:ind w:left="1440" w:hanging="397"/>
      </w:pPr>
    </w:p>
    <w:p w:rsidR="00101F40" w:rsidRDefault="00101F40" w:rsidP="00101F40">
      <w:pPr>
        <w:tabs>
          <w:tab w:val="left" w:pos="397"/>
        </w:tabs>
        <w:ind w:left="1440" w:hanging="397"/>
      </w:pPr>
    </w:p>
    <w:p w:rsidR="00101F40" w:rsidRDefault="00101F40" w:rsidP="00101F40">
      <w:pPr>
        <w:tabs>
          <w:tab w:val="left" w:pos="397"/>
        </w:tabs>
        <w:ind w:left="1440" w:hanging="397"/>
      </w:pPr>
    </w:p>
    <w:p w:rsidR="00101F40" w:rsidRDefault="00101F40" w:rsidP="00101F40">
      <w:pPr>
        <w:tabs>
          <w:tab w:val="left" w:pos="397"/>
        </w:tabs>
        <w:ind w:left="1440" w:hanging="397"/>
      </w:pPr>
    </w:p>
    <w:p w:rsidR="00101F40" w:rsidRDefault="00101F40" w:rsidP="00101F40">
      <w:pPr>
        <w:tabs>
          <w:tab w:val="left" w:pos="397"/>
        </w:tabs>
        <w:ind w:left="1440" w:hanging="397"/>
      </w:pPr>
    </w:p>
    <w:p w:rsidR="00101F40" w:rsidRDefault="00101F40" w:rsidP="00101F40">
      <w:pPr>
        <w:tabs>
          <w:tab w:val="left" w:pos="397"/>
        </w:tabs>
        <w:ind w:left="1440" w:hanging="397"/>
      </w:pPr>
    </w:p>
    <w:p w:rsidR="00C36B26" w:rsidRDefault="00C36B26" w:rsidP="00101F40">
      <w:pPr>
        <w:tabs>
          <w:tab w:val="left" w:pos="397"/>
        </w:tabs>
        <w:ind w:left="1440" w:hanging="397"/>
      </w:pPr>
    </w:p>
    <w:p w:rsidR="00E95C61" w:rsidRDefault="00E95C61" w:rsidP="00101F40">
      <w:pPr>
        <w:tabs>
          <w:tab w:val="left" w:pos="397"/>
        </w:tabs>
        <w:ind w:left="1440" w:hanging="397"/>
      </w:pPr>
    </w:p>
    <w:p w:rsidR="00101F40" w:rsidRDefault="00101F40" w:rsidP="00101F40">
      <w:pPr>
        <w:tabs>
          <w:tab w:val="left" w:pos="397"/>
        </w:tabs>
        <w:ind w:left="1440" w:hanging="397"/>
      </w:pPr>
      <w:r>
        <w:t xml:space="preserve"> </w:t>
      </w:r>
    </w:p>
    <w:p w:rsidR="00101F40" w:rsidRPr="00E95C61" w:rsidRDefault="00101F40" w:rsidP="00101F40">
      <w:pPr>
        <w:numPr>
          <w:ilvl w:val="0"/>
          <w:numId w:val="8"/>
        </w:numPr>
        <w:rPr>
          <w:rFonts w:asciiTheme="majorHAnsi" w:hAnsiTheme="majorHAnsi"/>
          <w:b/>
          <w:sz w:val="22"/>
          <w:szCs w:val="22"/>
        </w:rPr>
      </w:pPr>
      <w:r w:rsidRPr="00E95C61">
        <w:rPr>
          <w:rFonts w:asciiTheme="majorHAnsi" w:hAnsiTheme="majorHAnsi"/>
          <w:b/>
          <w:sz w:val="22"/>
          <w:szCs w:val="22"/>
        </w:rPr>
        <w:t xml:space="preserve">   2011 Q9 P1</w:t>
      </w:r>
    </w:p>
    <w:p w:rsidR="00E95C61" w:rsidRDefault="00101F40" w:rsidP="00E95C61">
      <w:pPr>
        <w:pStyle w:val="Style5"/>
        <w:widowControl/>
        <w:spacing w:after="38"/>
        <w:ind w:left="993" w:hanging="523"/>
        <w:rPr>
          <w:rStyle w:val="FontStyle17"/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 xml:space="preserve">         </w:t>
      </w:r>
      <w:r w:rsidRPr="00E95C61">
        <w:rPr>
          <w:rStyle w:val="FontStyle23"/>
          <w:rFonts w:asciiTheme="majorHAnsi" w:hAnsiTheme="majorHAnsi"/>
          <w:b/>
          <w:spacing w:val="0"/>
          <w:sz w:val="22"/>
          <w:szCs w:val="22"/>
        </w:rPr>
        <w:t>Figure 1</w:t>
      </w:r>
      <w:r w:rsidRPr="00E95C61">
        <w:rPr>
          <w:rStyle w:val="FontStyle23"/>
          <w:rFonts w:asciiTheme="majorHAnsi" w:hAnsiTheme="majorHAnsi"/>
          <w:spacing w:val="0"/>
          <w:sz w:val="22"/>
          <w:szCs w:val="22"/>
        </w:rPr>
        <w:t xml:space="preserve"> </w:t>
      </w:r>
      <w:r w:rsidRPr="00E95C61">
        <w:rPr>
          <w:rStyle w:val="FontStyle17"/>
          <w:rFonts w:asciiTheme="majorHAnsi" w:hAnsiTheme="majorHAnsi"/>
          <w:sz w:val="22"/>
          <w:szCs w:val="22"/>
        </w:rPr>
        <w:t xml:space="preserve">shows a lorry moving on an inclined section of a straight road. At </w:t>
      </w:r>
    </w:p>
    <w:p w:rsidR="00E95C61" w:rsidRDefault="00E95C61" w:rsidP="00E95C61">
      <w:pPr>
        <w:pStyle w:val="Style5"/>
        <w:widowControl/>
        <w:spacing w:after="38"/>
        <w:ind w:left="993" w:hanging="523"/>
        <w:rPr>
          <w:rStyle w:val="FontStyle17"/>
          <w:rFonts w:asciiTheme="majorHAnsi" w:hAnsiTheme="majorHAnsi"/>
          <w:sz w:val="22"/>
          <w:szCs w:val="22"/>
        </w:rPr>
      </w:pPr>
      <w:r>
        <w:rPr>
          <w:rStyle w:val="FontStyle23"/>
          <w:rFonts w:asciiTheme="majorHAnsi" w:hAnsiTheme="majorHAnsi"/>
          <w:b/>
          <w:spacing w:val="0"/>
          <w:sz w:val="22"/>
          <w:szCs w:val="22"/>
        </w:rPr>
        <w:t xml:space="preserve">         </w:t>
      </w:r>
      <w:r w:rsidR="00101F40" w:rsidRPr="00E95C61">
        <w:rPr>
          <w:rStyle w:val="FontStyle17"/>
          <w:rFonts w:asciiTheme="majorHAnsi" w:hAnsiTheme="majorHAnsi"/>
          <w:sz w:val="22"/>
          <w:szCs w:val="22"/>
        </w:rPr>
        <w:t xml:space="preserve">the back is a chain hanging from a point on a horizontal axis through the </w:t>
      </w:r>
    </w:p>
    <w:p w:rsidR="00101F40" w:rsidRPr="00E95C61" w:rsidRDefault="00E95C61" w:rsidP="00E95C61">
      <w:pPr>
        <w:pStyle w:val="Style5"/>
        <w:widowControl/>
        <w:spacing w:after="38"/>
        <w:ind w:left="993" w:hanging="523"/>
        <w:rPr>
          <w:rStyle w:val="FontStyle17"/>
          <w:rFonts w:asciiTheme="majorHAnsi" w:hAnsiTheme="majorHAnsi"/>
          <w:sz w:val="22"/>
          <w:szCs w:val="22"/>
        </w:rPr>
      </w:pPr>
      <w:r>
        <w:rPr>
          <w:rStyle w:val="FontStyle17"/>
          <w:rFonts w:asciiTheme="majorHAnsi" w:hAnsiTheme="majorHAnsi"/>
          <w:sz w:val="22"/>
          <w:szCs w:val="22"/>
        </w:rPr>
        <w:lastRenderedPageBreak/>
        <w:t xml:space="preserve">         </w:t>
      </w:r>
      <w:r w:rsidR="00101F40" w:rsidRPr="00E95C61">
        <w:rPr>
          <w:rStyle w:val="FontStyle17"/>
          <w:rFonts w:asciiTheme="majorHAnsi" w:hAnsiTheme="majorHAnsi"/>
          <w:sz w:val="22"/>
          <w:szCs w:val="22"/>
        </w:rPr>
        <w:t>centre of gravity of a lorry.</w:t>
      </w:r>
    </w:p>
    <w:p w:rsidR="00101F40" w:rsidRPr="00E95C61" w:rsidRDefault="00101F40" w:rsidP="00101F40">
      <w:pPr>
        <w:tabs>
          <w:tab w:val="left" w:pos="397"/>
        </w:tabs>
        <w:ind w:left="1440" w:hanging="397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 xml:space="preserve">                  </w:t>
      </w:r>
      <w:r w:rsidRPr="00E95C61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3038475" cy="1419225"/>
            <wp:effectExtent l="19050" t="0" r="9525" b="9525"/>
            <wp:docPr id="26" name="Picture 7" descr="C:\Users\user\Pictures\img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img05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grayscl/>
                    </a:blip>
                    <a:srcRect l="45202" t="62446" r="26358" b="26102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038475" cy="141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Pr="00E95C61" w:rsidRDefault="00101F40" w:rsidP="00101F40">
      <w:pPr>
        <w:pStyle w:val="Style14"/>
        <w:widowControl/>
        <w:jc w:val="both"/>
        <w:rPr>
          <w:rStyle w:val="FontStyle17"/>
          <w:rFonts w:asciiTheme="majorHAnsi" w:hAnsiTheme="majorHAnsi"/>
          <w:sz w:val="22"/>
          <w:szCs w:val="22"/>
        </w:rPr>
      </w:pPr>
      <w:r w:rsidRPr="00E95C61">
        <w:rPr>
          <w:rStyle w:val="FontStyle17"/>
          <w:rFonts w:asciiTheme="majorHAnsi" w:hAnsiTheme="majorHAnsi"/>
          <w:sz w:val="22"/>
          <w:szCs w:val="22"/>
        </w:rPr>
        <w:t xml:space="preserve">                   State with a reason whether the lorry is stable or not stable.</w:t>
      </w:r>
      <w:r w:rsidR="00E95C61">
        <w:rPr>
          <w:rStyle w:val="FontStyle17"/>
          <w:rFonts w:asciiTheme="majorHAnsi" w:hAnsiTheme="majorHAnsi"/>
          <w:sz w:val="22"/>
          <w:szCs w:val="22"/>
        </w:rPr>
        <w:t xml:space="preserve"> </w:t>
      </w:r>
      <w:r w:rsidR="00E95C61">
        <w:rPr>
          <w:rStyle w:val="FontStyle17"/>
          <w:rFonts w:asciiTheme="majorHAnsi" w:hAnsiTheme="majorHAnsi"/>
          <w:sz w:val="22"/>
          <w:szCs w:val="22"/>
        </w:rPr>
        <w:tab/>
      </w:r>
      <w:r w:rsidR="00E95C61">
        <w:rPr>
          <w:rStyle w:val="FontStyle17"/>
          <w:rFonts w:asciiTheme="majorHAnsi" w:hAnsiTheme="majorHAnsi"/>
          <w:sz w:val="22"/>
          <w:szCs w:val="22"/>
        </w:rPr>
        <w:tab/>
      </w:r>
      <w:r w:rsidRPr="00E95C61">
        <w:rPr>
          <w:rStyle w:val="FontStyle17"/>
          <w:rFonts w:asciiTheme="majorHAnsi" w:hAnsiTheme="majorHAnsi"/>
          <w:sz w:val="22"/>
          <w:szCs w:val="22"/>
        </w:rPr>
        <w:t xml:space="preserve"> (1 mark)</w:t>
      </w:r>
    </w:p>
    <w:p w:rsidR="00101F40" w:rsidRPr="00E95C61" w:rsidRDefault="00101F40" w:rsidP="00101F40">
      <w:pPr>
        <w:tabs>
          <w:tab w:val="left" w:pos="397"/>
        </w:tabs>
        <w:ind w:left="1440" w:hanging="397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numPr>
          <w:ilvl w:val="0"/>
          <w:numId w:val="8"/>
        </w:numPr>
        <w:rPr>
          <w:rFonts w:asciiTheme="majorHAnsi" w:hAnsiTheme="majorHAnsi"/>
          <w:b/>
          <w:sz w:val="22"/>
          <w:szCs w:val="22"/>
        </w:rPr>
      </w:pPr>
      <w:r w:rsidRPr="00E95C61">
        <w:rPr>
          <w:rFonts w:asciiTheme="majorHAnsi" w:hAnsiTheme="majorHAnsi"/>
          <w:b/>
          <w:sz w:val="22"/>
          <w:szCs w:val="22"/>
        </w:rPr>
        <w:t xml:space="preserve">  </w:t>
      </w:r>
      <w:r w:rsidR="00E95C61">
        <w:rPr>
          <w:rFonts w:asciiTheme="majorHAnsi" w:hAnsiTheme="majorHAnsi"/>
          <w:b/>
          <w:sz w:val="22"/>
          <w:szCs w:val="22"/>
        </w:rPr>
        <w:t xml:space="preserve"> </w:t>
      </w:r>
      <w:r w:rsidRPr="00E95C61">
        <w:rPr>
          <w:rFonts w:asciiTheme="majorHAnsi" w:hAnsiTheme="majorHAnsi"/>
          <w:b/>
          <w:sz w:val="22"/>
          <w:szCs w:val="22"/>
        </w:rPr>
        <w:t xml:space="preserve"> 2012 Q9 P1</w:t>
      </w:r>
    </w:p>
    <w:p w:rsidR="00E95C61" w:rsidRDefault="00101F40" w:rsidP="00E95C61">
      <w:pPr>
        <w:pStyle w:val="ListParagraph"/>
        <w:ind w:left="0"/>
        <w:contextualSpacing/>
        <w:rPr>
          <w:rFonts w:asciiTheme="majorHAnsi" w:hAnsiTheme="majorHAnsi" w:cs="Times New Roman"/>
        </w:rPr>
      </w:pPr>
      <w:r w:rsidRPr="00E95C61">
        <w:rPr>
          <w:rFonts w:asciiTheme="majorHAnsi" w:hAnsiTheme="majorHAnsi"/>
        </w:rPr>
        <w:t xml:space="preserve">              </w:t>
      </w:r>
      <w:r w:rsidR="00E95C61">
        <w:rPr>
          <w:rFonts w:asciiTheme="majorHAnsi" w:hAnsiTheme="majorHAnsi"/>
        </w:rPr>
        <w:t xml:space="preserve"> </w:t>
      </w:r>
      <w:r w:rsidRPr="00E95C61">
        <w:rPr>
          <w:rFonts w:asciiTheme="majorHAnsi" w:hAnsiTheme="majorHAnsi"/>
        </w:rPr>
        <w:t xml:space="preserve"> </w:t>
      </w:r>
      <w:r w:rsidRPr="00E95C61">
        <w:rPr>
          <w:rFonts w:asciiTheme="majorHAnsi" w:hAnsiTheme="majorHAnsi" w:cs="Times New Roman"/>
        </w:rPr>
        <w:t xml:space="preserve">State the reason why a steel sphere resting on a horizontal surface is </w:t>
      </w:r>
    </w:p>
    <w:p w:rsidR="00101F40" w:rsidRPr="00E95C61" w:rsidRDefault="00E95C61" w:rsidP="00E95C61">
      <w:pPr>
        <w:pStyle w:val="ListParagraph"/>
        <w:ind w:left="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</w:t>
      </w:r>
      <w:r w:rsidR="00101F40" w:rsidRPr="00E95C61">
        <w:rPr>
          <w:rFonts w:asciiTheme="majorHAnsi" w:hAnsiTheme="majorHAnsi" w:cs="Times New Roman"/>
        </w:rPr>
        <w:t xml:space="preserve">said to be neutral equilibrium.      </w:t>
      </w:r>
      <w:r w:rsidR="00101F40" w:rsidRPr="00E95C61">
        <w:rPr>
          <w:rFonts w:asciiTheme="majorHAnsi" w:hAnsiTheme="majorHAnsi" w:cs="Times New Roman"/>
        </w:rPr>
        <w:tab/>
      </w:r>
      <w:r w:rsidR="00101F40" w:rsidRPr="00E95C61">
        <w:rPr>
          <w:rFonts w:asciiTheme="majorHAnsi" w:hAnsiTheme="majorHAnsi" w:cs="Times New Roman"/>
        </w:rPr>
        <w:tab/>
      </w:r>
      <w:r w:rsidR="00101F40" w:rsidRPr="00E95C61">
        <w:rPr>
          <w:rFonts w:asciiTheme="majorHAnsi" w:hAnsiTheme="majorHAnsi" w:cs="Times New Roman"/>
        </w:rPr>
        <w:tab/>
      </w:r>
      <w:r w:rsidR="00101F40" w:rsidRPr="00E95C61">
        <w:rPr>
          <w:rFonts w:asciiTheme="majorHAnsi" w:hAnsiTheme="majorHAnsi" w:cs="Times New Roman"/>
        </w:rPr>
        <w:tab/>
      </w:r>
      <w:r w:rsidR="00101F40" w:rsidRPr="00E95C61">
        <w:rPr>
          <w:rFonts w:asciiTheme="majorHAnsi" w:hAnsiTheme="majorHAnsi" w:cs="Times New Roman"/>
        </w:rPr>
        <w:tab/>
      </w:r>
      <w:r w:rsidR="00101F40" w:rsidRPr="00E95C61">
        <w:rPr>
          <w:rFonts w:asciiTheme="majorHAnsi" w:hAnsiTheme="majorHAnsi" w:cs="Times New Roman"/>
        </w:rPr>
        <w:tab/>
        <w:t xml:space="preserve"> (1 mark)</w:t>
      </w:r>
    </w:p>
    <w:p w:rsidR="00101F40" w:rsidRPr="00E95C61" w:rsidRDefault="00101F40" w:rsidP="00101F40">
      <w:pPr>
        <w:numPr>
          <w:ilvl w:val="0"/>
          <w:numId w:val="8"/>
        </w:numPr>
        <w:rPr>
          <w:rFonts w:asciiTheme="majorHAnsi" w:hAnsiTheme="majorHAnsi"/>
          <w:b/>
          <w:sz w:val="22"/>
          <w:szCs w:val="22"/>
        </w:rPr>
      </w:pPr>
      <w:r w:rsidRPr="00E95C61">
        <w:rPr>
          <w:rFonts w:asciiTheme="majorHAnsi" w:hAnsiTheme="majorHAnsi"/>
          <w:b/>
          <w:sz w:val="22"/>
          <w:szCs w:val="22"/>
        </w:rPr>
        <w:t xml:space="preserve">   2012 Q18(a) P1</w:t>
      </w:r>
    </w:p>
    <w:p w:rsidR="00E95C61" w:rsidRDefault="00101F40" w:rsidP="00E95C61">
      <w:pPr>
        <w:pStyle w:val="ListParagraph"/>
        <w:spacing w:after="0"/>
        <w:ind w:left="0"/>
        <w:rPr>
          <w:rFonts w:asciiTheme="majorHAnsi" w:hAnsiTheme="majorHAnsi" w:cs="Times New Roman"/>
        </w:rPr>
      </w:pPr>
      <w:r w:rsidRPr="00E95C61">
        <w:rPr>
          <w:rFonts w:asciiTheme="majorHAnsi" w:hAnsiTheme="majorHAnsi" w:cs="Times New Roman"/>
        </w:rPr>
        <w:t xml:space="preserve">         </w:t>
      </w:r>
      <w:r w:rsidR="00E95C61">
        <w:rPr>
          <w:rFonts w:asciiTheme="majorHAnsi" w:hAnsiTheme="majorHAnsi" w:cs="Times New Roman"/>
        </w:rPr>
        <w:t xml:space="preserve">  </w:t>
      </w:r>
      <w:r w:rsidRPr="00E95C61">
        <w:rPr>
          <w:rFonts w:asciiTheme="majorHAnsi" w:hAnsiTheme="majorHAnsi" w:cs="Times New Roman"/>
        </w:rPr>
        <w:t xml:space="preserve">   (a) </w:t>
      </w:r>
      <w:r w:rsidRPr="00E95C61">
        <w:rPr>
          <w:rFonts w:asciiTheme="majorHAnsi" w:hAnsiTheme="majorHAnsi" w:cs="Times New Roman"/>
          <w:b/>
        </w:rPr>
        <w:t>Figure 12</w:t>
      </w:r>
      <w:r w:rsidRPr="00E95C61">
        <w:rPr>
          <w:rFonts w:asciiTheme="majorHAnsi" w:hAnsiTheme="majorHAnsi" w:cs="Times New Roman"/>
        </w:rPr>
        <w:t xml:space="preserve"> shows a set up used to determine the mass of a solid S. </w:t>
      </w:r>
    </w:p>
    <w:p w:rsidR="00101F40" w:rsidRPr="00E95C61" w:rsidRDefault="00E95C61" w:rsidP="00E95C61">
      <w:pPr>
        <w:pStyle w:val="ListParagraph"/>
        <w:spacing w:after="0"/>
        <w:ind w:left="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</w:t>
      </w:r>
      <w:r w:rsidR="00101F40" w:rsidRPr="00E95C61">
        <w:rPr>
          <w:rFonts w:asciiTheme="majorHAnsi" w:hAnsiTheme="majorHAnsi" w:cs="Times New Roman"/>
        </w:rPr>
        <w:t>The rod is pivoted at its centre of gravity C.</w:t>
      </w:r>
    </w:p>
    <w:p w:rsidR="00101F40" w:rsidRPr="00E95C61" w:rsidRDefault="00101F40" w:rsidP="00101F40">
      <w:pPr>
        <w:pStyle w:val="ListParagraph"/>
        <w:spacing w:after="0" w:line="240" w:lineRule="auto"/>
        <w:ind w:left="0"/>
        <w:rPr>
          <w:rFonts w:asciiTheme="majorHAnsi" w:hAnsiTheme="majorHAnsi" w:cs="Times New Roman"/>
        </w:rPr>
      </w:pPr>
    </w:p>
    <w:p w:rsidR="00101F40" w:rsidRPr="00E95C61" w:rsidRDefault="00101F40" w:rsidP="00101F40">
      <w:pPr>
        <w:pStyle w:val="ListParagraph"/>
        <w:spacing w:after="0" w:line="240" w:lineRule="auto"/>
        <w:ind w:left="0"/>
        <w:rPr>
          <w:rFonts w:asciiTheme="majorHAnsi" w:hAnsiTheme="majorHAnsi" w:cs="Times New Roman"/>
        </w:rPr>
      </w:pPr>
      <w:r w:rsidRPr="00E95C61">
        <w:rPr>
          <w:rFonts w:asciiTheme="majorHAnsi" w:hAnsiTheme="majorHAnsi" w:cs="Times New Roman"/>
        </w:rPr>
        <w:t xml:space="preserve">                           </w:t>
      </w:r>
      <w:r w:rsidRPr="00E95C61">
        <w:rPr>
          <w:rFonts w:asciiTheme="majorHAnsi" w:hAnsiTheme="majorHAnsi" w:cs="Times New Roman"/>
          <w:noProof/>
        </w:rPr>
        <w:drawing>
          <wp:inline distT="0" distB="0" distL="0" distR="0">
            <wp:extent cx="3461129" cy="955343"/>
            <wp:effectExtent l="19050" t="0" r="5971" b="0"/>
            <wp:docPr id="24" name="Picture 12" descr="C:\Users\user\Pictures\img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img01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l="28584" t="19059" r="12752" b="69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1129" cy="955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95C61">
        <w:rPr>
          <w:rFonts w:asciiTheme="majorHAnsi" w:hAnsiTheme="majorHAnsi" w:cs="Times New Roman"/>
        </w:rPr>
        <w:t xml:space="preserve">                 </w:t>
      </w:r>
    </w:p>
    <w:p w:rsidR="00E95C61" w:rsidRDefault="00101F40" w:rsidP="00620B43">
      <w:pPr>
        <w:pStyle w:val="ListParagraph"/>
        <w:numPr>
          <w:ilvl w:val="0"/>
          <w:numId w:val="29"/>
        </w:numPr>
        <w:tabs>
          <w:tab w:val="left" w:pos="1276"/>
        </w:tabs>
        <w:spacing w:after="0" w:line="240" w:lineRule="auto"/>
        <w:contextualSpacing/>
        <w:rPr>
          <w:rFonts w:asciiTheme="majorHAnsi" w:hAnsiTheme="majorHAnsi" w:cs="Times New Roman"/>
        </w:rPr>
      </w:pPr>
      <w:r w:rsidRPr="00E95C61">
        <w:rPr>
          <w:rFonts w:asciiTheme="majorHAnsi" w:hAnsiTheme="majorHAnsi" w:cs="Times New Roman"/>
        </w:rPr>
        <w:t xml:space="preserve">State two measurements that need to be made to determine </w:t>
      </w:r>
    </w:p>
    <w:p w:rsidR="00101F40" w:rsidRPr="00E95C61" w:rsidRDefault="00E95C61" w:rsidP="00E95C61">
      <w:pPr>
        <w:tabs>
          <w:tab w:val="left" w:pos="1276"/>
        </w:tabs>
        <w:ind w:left="851"/>
        <w:contextualSpacing/>
        <w:rPr>
          <w:rFonts w:asciiTheme="majorHAnsi" w:hAnsiTheme="majorHAnsi"/>
          <w:sz w:val="22"/>
        </w:rPr>
      </w:pPr>
      <w:r w:rsidRPr="00E95C61">
        <w:rPr>
          <w:rFonts w:asciiTheme="majorHAnsi" w:hAnsiTheme="majorHAnsi"/>
          <w:sz w:val="22"/>
        </w:rPr>
        <w:t xml:space="preserve">         </w:t>
      </w:r>
      <w:r w:rsidR="00101F40" w:rsidRPr="00E95C61">
        <w:rPr>
          <w:rFonts w:asciiTheme="majorHAnsi" w:hAnsiTheme="majorHAnsi"/>
          <w:sz w:val="22"/>
        </w:rPr>
        <w:t xml:space="preserve">the mass of solid S. </w:t>
      </w:r>
      <w:r w:rsidRPr="00E95C61">
        <w:rPr>
          <w:rFonts w:asciiTheme="majorHAnsi" w:hAnsiTheme="majorHAnsi"/>
          <w:sz w:val="22"/>
        </w:rPr>
        <w:tab/>
      </w:r>
      <w:r w:rsidRPr="00E95C61">
        <w:rPr>
          <w:rFonts w:asciiTheme="majorHAnsi" w:hAnsiTheme="majorHAnsi"/>
          <w:sz w:val="22"/>
        </w:rPr>
        <w:tab/>
      </w:r>
      <w:r w:rsidRPr="00E95C61">
        <w:rPr>
          <w:rFonts w:asciiTheme="majorHAnsi" w:hAnsiTheme="majorHAnsi"/>
          <w:sz w:val="22"/>
        </w:rPr>
        <w:tab/>
      </w:r>
      <w:r w:rsidRPr="00E95C61">
        <w:rPr>
          <w:rFonts w:asciiTheme="majorHAnsi" w:hAnsiTheme="majorHAnsi"/>
          <w:sz w:val="22"/>
        </w:rPr>
        <w:tab/>
      </w:r>
      <w:r w:rsidRPr="00E95C61">
        <w:rPr>
          <w:rFonts w:asciiTheme="majorHAnsi" w:hAnsiTheme="majorHAnsi"/>
          <w:sz w:val="22"/>
        </w:rPr>
        <w:tab/>
      </w:r>
      <w:r w:rsidRPr="00E95C61">
        <w:rPr>
          <w:rFonts w:asciiTheme="majorHAnsi" w:hAnsiTheme="majorHAnsi"/>
          <w:sz w:val="22"/>
        </w:rPr>
        <w:tab/>
      </w:r>
      <w:r w:rsidRPr="00E95C61">
        <w:rPr>
          <w:rFonts w:asciiTheme="majorHAnsi" w:hAnsiTheme="majorHAnsi"/>
          <w:sz w:val="22"/>
        </w:rPr>
        <w:tab/>
      </w:r>
      <w:r w:rsidR="00101F40" w:rsidRPr="00E95C61">
        <w:rPr>
          <w:rFonts w:asciiTheme="majorHAnsi" w:hAnsiTheme="majorHAnsi"/>
          <w:sz w:val="22"/>
        </w:rPr>
        <w:t>(1mark)</w:t>
      </w:r>
    </w:p>
    <w:p w:rsidR="00E95C61" w:rsidRDefault="00101F40" w:rsidP="00E95C61">
      <w:pPr>
        <w:pStyle w:val="ListParagraph"/>
        <w:numPr>
          <w:ilvl w:val="0"/>
          <w:numId w:val="29"/>
        </w:numPr>
        <w:tabs>
          <w:tab w:val="left" w:pos="1276"/>
        </w:tabs>
        <w:spacing w:after="0"/>
        <w:contextualSpacing/>
        <w:rPr>
          <w:rFonts w:asciiTheme="majorHAnsi" w:hAnsiTheme="majorHAnsi" w:cs="Times New Roman"/>
        </w:rPr>
      </w:pPr>
      <w:r w:rsidRPr="00E95C61">
        <w:rPr>
          <w:rFonts w:asciiTheme="majorHAnsi" w:hAnsiTheme="majorHAnsi" w:cs="Times New Roman"/>
        </w:rPr>
        <w:t xml:space="preserve">Write an expression to show how the measurements in (i) above </w:t>
      </w:r>
    </w:p>
    <w:p w:rsidR="00101F40" w:rsidRPr="00E95C61" w:rsidRDefault="00E95C61" w:rsidP="00E95C61">
      <w:pPr>
        <w:tabs>
          <w:tab w:val="left" w:pos="1276"/>
        </w:tabs>
        <w:ind w:left="851"/>
        <w:contextualSpacing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 </w:t>
      </w:r>
      <w:r w:rsidR="00101F40" w:rsidRPr="00E95C61">
        <w:rPr>
          <w:rFonts w:asciiTheme="majorHAnsi" w:hAnsiTheme="majorHAnsi"/>
        </w:rPr>
        <w:t xml:space="preserve">are used to </w:t>
      </w:r>
      <w:r w:rsidR="00101F40" w:rsidRPr="00E95C61">
        <w:rPr>
          <w:rFonts w:asciiTheme="majorHAnsi" w:hAnsiTheme="majorHAnsi"/>
          <w:sz w:val="22"/>
          <w:szCs w:val="22"/>
        </w:rPr>
        <w:t xml:space="preserve">obtain the mass of S. </w:t>
      </w:r>
      <w:r w:rsidR="00101F40" w:rsidRPr="00E95C61">
        <w:rPr>
          <w:rFonts w:asciiTheme="majorHAnsi" w:hAnsiTheme="majorHAnsi"/>
          <w:sz w:val="22"/>
          <w:szCs w:val="22"/>
        </w:rPr>
        <w:tab/>
      </w:r>
      <w:r w:rsidR="00101F40" w:rsidRPr="00E95C61">
        <w:rPr>
          <w:rFonts w:asciiTheme="majorHAnsi" w:hAnsiTheme="majorHAnsi"/>
          <w:sz w:val="22"/>
          <w:szCs w:val="22"/>
        </w:rPr>
        <w:tab/>
      </w:r>
      <w:r w:rsidR="00101F40" w:rsidRPr="00E95C61">
        <w:rPr>
          <w:rFonts w:asciiTheme="majorHAnsi" w:hAnsiTheme="majorHAnsi"/>
          <w:sz w:val="22"/>
          <w:szCs w:val="22"/>
        </w:rPr>
        <w:tab/>
      </w:r>
      <w:r w:rsidR="00101F40" w:rsidRPr="00E95C61">
        <w:rPr>
          <w:rFonts w:asciiTheme="majorHAnsi" w:hAnsiTheme="majorHAnsi"/>
          <w:sz w:val="22"/>
          <w:szCs w:val="22"/>
        </w:rPr>
        <w:tab/>
      </w:r>
      <w:r w:rsidR="00101F40" w:rsidRPr="00E95C61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</w:t>
      </w:r>
      <w:r w:rsidR="00101F40" w:rsidRPr="00E95C61">
        <w:rPr>
          <w:rFonts w:asciiTheme="majorHAnsi" w:hAnsiTheme="majorHAnsi"/>
          <w:sz w:val="22"/>
          <w:szCs w:val="22"/>
        </w:rPr>
        <w:t>(2marks)</w:t>
      </w:r>
    </w:p>
    <w:p w:rsidR="00101F40" w:rsidRPr="00E95C61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tabs>
          <w:tab w:val="left" w:pos="540"/>
        </w:tabs>
        <w:rPr>
          <w:rFonts w:asciiTheme="majorHAnsi" w:hAnsiTheme="majorHAnsi"/>
          <w:b/>
          <w:sz w:val="22"/>
          <w:szCs w:val="22"/>
        </w:rPr>
      </w:pPr>
      <w:r w:rsidRPr="00E95C61">
        <w:rPr>
          <w:rFonts w:asciiTheme="majorHAnsi" w:hAnsiTheme="majorHAnsi"/>
          <w:b/>
          <w:sz w:val="22"/>
          <w:szCs w:val="22"/>
        </w:rPr>
        <w:t>29.    2014 Q9 P1</w:t>
      </w:r>
    </w:p>
    <w:p w:rsidR="00101F40" w:rsidRPr="00E95C61" w:rsidRDefault="00101F40" w:rsidP="00101F40">
      <w:pPr>
        <w:ind w:left="72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 xml:space="preserve"> Figure 6 shows two identical rods </w:t>
      </w:r>
      <w:r w:rsidRPr="00E95C61">
        <w:rPr>
          <w:rFonts w:asciiTheme="majorHAnsi" w:hAnsiTheme="majorHAnsi"/>
          <w:b/>
          <w:sz w:val="22"/>
          <w:szCs w:val="22"/>
        </w:rPr>
        <w:t xml:space="preserve">JK </w:t>
      </w:r>
      <w:r w:rsidRPr="00E95C61">
        <w:rPr>
          <w:rFonts w:asciiTheme="majorHAnsi" w:hAnsiTheme="majorHAnsi"/>
          <w:sz w:val="22"/>
          <w:szCs w:val="22"/>
        </w:rPr>
        <w:t xml:space="preserve">and </w:t>
      </w:r>
      <w:r w:rsidRPr="00E95C61">
        <w:rPr>
          <w:rFonts w:asciiTheme="majorHAnsi" w:hAnsiTheme="majorHAnsi"/>
          <w:b/>
          <w:sz w:val="22"/>
          <w:szCs w:val="22"/>
        </w:rPr>
        <w:t>LK</w:t>
      </w:r>
      <w:r w:rsidRPr="00E95C61">
        <w:rPr>
          <w:rFonts w:asciiTheme="majorHAnsi" w:hAnsiTheme="majorHAnsi"/>
          <w:sz w:val="22"/>
          <w:szCs w:val="22"/>
        </w:rPr>
        <w:t xml:space="preserve"> connected with a hinge at </w:t>
      </w:r>
      <w:r w:rsidRPr="00E95C61">
        <w:rPr>
          <w:rFonts w:asciiTheme="majorHAnsi" w:hAnsiTheme="majorHAnsi"/>
          <w:b/>
          <w:sz w:val="22"/>
          <w:szCs w:val="22"/>
        </w:rPr>
        <w:t>K</w:t>
      </w:r>
      <w:r w:rsidRPr="00E95C61">
        <w:rPr>
          <w:rFonts w:asciiTheme="majorHAnsi" w:hAnsiTheme="majorHAnsi"/>
          <w:sz w:val="22"/>
          <w:szCs w:val="22"/>
        </w:rPr>
        <w:t>.</w:t>
      </w:r>
    </w:p>
    <w:p w:rsidR="00101F40" w:rsidRPr="00E95C61" w:rsidRDefault="00101F40" w:rsidP="00101F40">
      <w:pPr>
        <w:ind w:left="360"/>
        <w:rPr>
          <w:rFonts w:asciiTheme="majorHAnsi" w:hAnsiTheme="majorHAnsi"/>
          <w:noProof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 xml:space="preserve">                                    </w:t>
      </w:r>
    </w:p>
    <w:p w:rsidR="00101F40" w:rsidRPr="00E95C61" w:rsidRDefault="00101F40" w:rsidP="00101F40">
      <w:pPr>
        <w:ind w:left="360"/>
        <w:rPr>
          <w:rFonts w:asciiTheme="majorHAnsi" w:hAnsiTheme="majorHAnsi"/>
          <w:noProof/>
          <w:sz w:val="22"/>
          <w:szCs w:val="22"/>
        </w:rPr>
      </w:pPr>
      <w:r w:rsidRPr="00E95C61">
        <w:rPr>
          <w:rFonts w:asciiTheme="majorHAnsi" w:hAnsiTheme="majorHAnsi"/>
          <w:noProof/>
          <w:sz w:val="22"/>
          <w:szCs w:val="22"/>
        </w:rPr>
        <w:t xml:space="preserve">                                    </w:t>
      </w:r>
      <w:r w:rsidRPr="00E95C61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2137296" cy="1187356"/>
            <wp:effectExtent l="19050" t="0" r="0" b="0"/>
            <wp:docPr id="11" name="Picture 2" descr="C:\Users\Wambui Kigoro\Pictures\img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ambui Kigoro\Pictures\img02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34295" t="63412" r="28365" b="19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199" cy="1188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Pr="00E95C61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E95C61" w:rsidRDefault="00101F40" w:rsidP="00E95C61">
      <w:pPr>
        <w:spacing w:line="276" w:lineRule="auto"/>
        <w:ind w:left="99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 xml:space="preserve">The position of the centre of gravity  for the system is at </w:t>
      </w:r>
      <w:r w:rsidRPr="00E95C61">
        <w:rPr>
          <w:rFonts w:asciiTheme="majorHAnsi" w:hAnsiTheme="majorHAnsi"/>
          <w:b/>
          <w:sz w:val="22"/>
          <w:szCs w:val="22"/>
        </w:rPr>
        <w:t>P</w:t>
      </w:r>
      <w:r w:rsidRPr="00E95C61">
        <w:rPr>
          <w:rFonts w:asciiTheme="majorHAnsi" w:hAnsiTheme="majorHAnsi"/>
          <w:sz w:val="22"/>
          <w:szCs w:val="22"/>
        </w:rPr>
        <w:t xml:space="preserve">. The </w:t>
      </w:r>
    </w:p>
    <w:p w:rsidR="00E95C61" w:rsidRDefault="00101F40" w:rsidP="00E95C61">
      <w:pPr>
        <w:spacing w:line="276" w:lineRule="auto"/>
        <w:ind w:left="99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 xml:space="preserve">arrangement is now adjusted so that </w:t>
      </w:r>
      <w:r w:rsidRPr="00E95C61">
        <w:rPr>
          <w:rFonts w:asciiTheme="majorHAnsi" w:hAnsiTheme="majorHAnsi"/>
          <w:b/>
          <w:sz w:val="22"/>
          <w:szCs w:val="22"/>
        </w:rPr>
        <w:t xml:space="preserve">J </w:t>
      </w:r>
      <w:r w:rsidRPr="00E95C61">
        <w:rPr>
          <w:rFonts w:asciiTheme="majorHAnsi" w:hAnsiTheme="majorHAnsi"/>
          <w:sz w:val="22"/>
          <w:szCs w:val="22"/>
        </w:rPr>
        <w:t xml:space="preserve">and </w:t>
      </w:r>
      <w:r w:rsidRPr="00E95C61">
        <w:rPr>
          <w:rFonts w:asciiTheme="majorHAnsi" w:hAnsiTheme="majorHAnsi"/>
          <w:b/>
          <w:sz w:val="22"/>
          <w:szCs w:val="22"/>
        </w:rPr>
        <w:t>L</w:t>
      </w:r>
      <w:r w:rsidRPr="00E95C61">
        <w:rPr>
          <w:rFonts w:asciiTheme="majorHAnsi" w:hAnsiTheme="majorHAnsi"/>
          <w:sz w:val="22"/>
          <w:szCs w:val="22"/>
        </w:rPr>
        <w:t xml:space="preserve"> move equal distances </w:t>
      </w:r>
    </w:p>
    <w:p w:rsidR="00E95C61" w:rsidRDefault="00101F40" w:rsidP="00E95C61">
      <w:pPr>
        <w:spacing w:line="276" w:lineRule="auto"/>
        <w:ind w:left="99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 xml:space="preserve">towards </w:t>
      </w:r>
      <w:r w:rsidRPr="00E95C61">
        <w:rPr>
          <w:rFonts w:asciiTheme="majorHAnsi" w:hAnsiTheme="majorHAnsi"/>
          <w:b/>
          <w:sz w:val="22"/>
          <w:szCs w:val="22"/>
        </w:rPr>
        <w:t>O</w:t>
      </w:r>
      <w:r w:rsidRPr="00E95C61">
        <w:rPr>
          <w:rFonts w:asciiTheme="majorHAnsi" w:hAnsiTheme="majorHAnsi"/>
          <w:sz w:val="22"/>
          <w:szCs w:val="22"/>
        </w:rPr>
        <w:t xml:space="preserve">. Sketch the new arrangement on the same diagram and </w:t>
      </w:r>
    </w:p>
    <w:p w:rsidR="00101F40" w:rsidRPr="00E95C61" w:rsidRDefault="00101F40" w:rsidP="00E95C61">
      <w:pPr>
        <w:spacing w:line="276" w:lineRule="auto"/>
        <w:ind w:left="99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 xml:space="preserve">mark the new position of the centre of gravity.       </w:t>
      </w:r>
      <w:r w:rsidR="00E95C61">
        <w:rPr>
          <w:rFonts w:asciiTheme="majorHAnsi" w:hAnsiTheme="majorHAnsi"/>
          <w:sz w:val="22"/>
          <w:szCs w:val="22"/>
        </w:rPr>
        <w:tab/>
      </w:r>
      <w:r w:rsidR="00E95C61">
        <w:rPr>
          <w:rFonts w:asciiTheme="majorHAnsi" w:hAnsiTheme="majorHAnsi"/>
          <w:sz w:val="22"/>
          <w:szCs w:val="22"/>
        </w:rPr>
        <w:tab/>
      </w:r>
      <w:r w:rsidR="00E95C61">
        <w:rPr>
          <w:rFonts w:asciiTheme="majorHAnsi" w:hAnsiTheme="majorHAnsi"/>
          <w:sz w:val="22"/>
          <w:szCs w:val="22"/>
        </w:rPr>
        <w:tab/>
      </w:r>
      <w:r w:rsid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>(2 marks)</w:t>
      </w:r>
    </w:p>
    <w:p w:rsidR="00101F40" w:rsidRDefault="00101F40" w:rsidP="00101F40">
      <w:pPr>
        <w:spacing w:line="276" w:lineRule="auto"/>
      </w:pPr>
    </w:p>
    <w:p w:rsidR="00101F40" w:rsidRPr="00EE2F1C" w:rsidRDefault="00101F40" w:rsidP="00101F40">
      <w:pPr>
        <w:tabs>
          <w:tab w:val="left" w:pos="3216"/>
        </w:tabs>
        <w:rPr>
          <w:rFonts w:asciiTheme="majorHAnsi" w:hAnsiTheme="majorHAnsi"/>
          <w:b/>
          <w:sz w:val="32"/>
          <w:szCs w:val="32"/>
          <w:lang w:val="en-US" w:eastAsia="en-US"/>
        </w:rPr>
      </w:pPr>
      <w:r w:rsidRPr="00EE2F1C">
        <w:rPr>
          <w:rFonts w:asciiTheme="majorHAnsi" w:hAnsiTheme="majorHAnsi"/>
          <w:b/>
          <w:sz w:val="32"/>
          <w:szCs w:val="32"/>
        </w:rPr>
        <w:t xml:space="preserve">              </w:t>
      </w:r>
      <w:r w:rsidR="004E5145" w:rsidRPr="00EE2F1C">
        <w:rPr>
          <w:rFonts w:asciiTheme="majorHAnsi" w:hAnsiTheme="majorHAnsi"/>
          <w:b/>
          <w:sz w:val="40"/>
          <w:szCs w:val="32"/>
        </w:rPr>
        <w:t xml:space="preserve">REFLECTION </w:t>
      </w:r>
      <w:r w:rsidR="004E5145">
        <w:rPr>
          <w:rFonts w:asciiTheme="majorHAnsi" w:hAnsiTheme="majorHAnsi"/>
          <w:b/>
          <w:sz w:val="40"/>
          <w:szCs w:val="32"/>
        </w:rPr>
        <w:t>AT</w:t>
      </w:r>
      <w:r w:rsidRPr="00EE2F1C">
        <w:rPr>
          <w:rFonts w:asciiTheme="majorHAnsi" w:hAnsiTheme="majorHAnsi"/>
          <w:b/>
          <w:sz w:val="40"/>
          <w:szCs w:val="32"/>
        </w:rPr>
        <w:t xml:space="preserve"> CURVED SURFACES</w:t>
      </w:r>
    </w:p>
    <w:p w:rsidR="00101F40" w:rsidRDefault="00101F40" w:rsidP="00101F40">
      <w:pPr>
        <w:tabs>
          <w:tab w:val="left" w:pos="3216"/>
        </w:tabs>
        <w:rPr>
          <w:lang w:val="en-US" w:eastAsia="en-US"/>
        </w:rPr>
      </w:pPr>
      <w:r>
        <w:rPr>
          <w:lang w:val="en-US" w:eastAsia="en-US"/>
        </w:rPr>
        <w:t xml:space="preserve">                       </w:t>
      </w:r>
    </w:p>
    <w:p w:rsidR="00101F40" w:rsidRPr="00E95C61" w:rsidRDefault="00101F40" w:rsidP="00101F40">
      <w:p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E95C61">
        <w:rPr>
          <w:rFonts w:asciiTheme="majorHAnsi" w:hAnsiTheme="majorHAnsi"/>
          <w:b/>
          <w:sz w:val="22"/>
          <w:szCs w:val="22"/>
          <w:lang w:val="en-US" w:eastAsia="en-US"/>
        </w:rPr>
        <w:t>1.          1994 Q1a P2</w:t>
      </w:r>
    </w:p>
    <w:p w:rsidR="00101F40" w:rsidRPr="00E95C61" w:rsidRDefault="00101F40" w:rsidP="00101F40">
      <w:pPr>
        <w:pStyle w:val="Style9"/>
        <w:widowControl/>
        <w:spacing w:line="276" w:lineRule="auto"/>
        <w:rPr>
          <w:rStyle w:val="FontStyle32"/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 xml:space="preserve">                  </w:t>
      </w:r>
      <w:r w:rsidR="00E95C61">
        <w:rPr>
          <w:rStyle w:val="FontStyle32"/>
          <w:rFonts w:asciiTheme="majorHAnsi" w:hAnsiTheme="majorHAnsi"/>
          <w:sz w:val="22"/>
          <w:szCs w:val="22"/>
        </w:rPr>
        <w:t xml:space="preserve"> </w:t>
      </w:r>
      <w:r w:rsidRPr="00E95C61">
        <w:rPr>
          <w:rStyle w:val="FontStyle32"/>
          <w:rFonts w:asciiTheme="majorHAnsi" w:hAnsiTheme="majorHAnsi"/>
          <w:sz w:val="22"/>
          <w:szCs w:val="22"/>
        </w:rPr>
        <w:t>Draw a ray diagram to show what is meant by</w:t>
      </w:r>
    </w:p>
    <w:p w:rsidR="00101F40" w:rsidRPr="00E95C61" w:rsidRDefault="00101F40" w:rsidP="00101F40">
      <w:pPr>
        <w:pStyle w:val="Style8"/>
        <w:widowControl/>
        <w:spacing w:line="276" w:lineRule="auto"/>
        <w:rPr>
          <w:rStyle w:val="FontStyle32"/>
          <w:rFonts w:asciiTheme="majorHAnsi" w:hAnsiTheme="majorHAnsi"/>
          <w:sz w:val="22"/>
          <w:szCs w:val="22"/>
        </w:rPr>
      </w:pPr>
      <w:r w:rsidRPr="00E95C61">
        <w:rPr>
          <w:rStyle w:val="FontStyle32"/>
          <w:rFonts w:asciiTheme="majorHAnsi" w:hAnsiTheme="majorHAnsi"/>
          <w:sz w:val="22"/>
          <w:szCs w:val="22"/>
        </w:rPr>
        <w:lastRenderedPageBreak/>
        <w:t xml:space="preserve">                            (i) The principal focus and</w:t>
      </w:r>
    </w:p>
    <w:p w:rsidR="00101F40" w:rsidRPr="00E95C61" w:rsidRDefault="00101F40" w:rsidP="00101F40">
      <w:pPr>
        <w:pStyle w:val="Style8"/>
        <w:widowControl/>
        <w:spacing w:line="276" w:lineRule="auto"/>
        <w:rPr>
          <w:rStyle w:val="FontStyle32"/>
          <w:rFonts w:asciiTheme="majorHAnsi" w:hAnsiTheme="majorHAnsi"/>
          <w:sz w:val="22"/>
          <w:szCs w:val="22"/>
        </w:rPr>
      </w:pPr>
      <w:r w:rsidRPr="00E95C61">
        <w:rPr>
          <w:rStyle w:val="FontStyle32"/>
          <w:rFonts w:asciiTheme="majorHAnsi" w:hAnsiTheme="majorHAnsi"/>
          <w:sz w:val="22"/>
          <w:szCs w:val="22"/>
        </w:rPr>
        <w:t xml:space="preserve">                           (ii) The focal length of a concave mirror.                              </w:t>
      </w:r>
      <w:r w:rsidRPr="00E95C61">
        <w:rPr>
          <w:rStyle w:val="FontStyle32"/>
          <w:rFonts w:asciiTheme="majorHAnsi" w:hAnsiTheme="majorHAnsi"/>
          <w:sz w:val="22"/>
          <w:szCs w:val="22"/>
        </w:rPr>
        <w:tab/>
        <w:t xml:space="preserve">        </w:t>
      </w:r>
      <w:r w:rsidR="00E95C61">
        <w:rPr>
          <w:rStyle w:val="FontStyle32"/>
          <w:rFonts w:asciiTheme="majorHAnsi" w:hAnsiTheme="majorHAnsi"/>
          <w:sz w:val="22"/>
          <w:szCs w:val="22"/>
        </w:rPr>
        <w:tab/>
      </w:r>
      <w:r w:rsidRPr="00E95C61">
        <w:rPr>
          <w:rStyle w:val="FontStyle32"/>
          <w:rFonts w:asciiTheme="majorHAnsi" w:hAnsiTheme="majorHAnsi"/>
          <w:sz w:val="22"/>
          <w:szCs w:val="22"/>
        </w:rPr>
        <w:t xml:space="preserve">(3 marks) </w:t>
      </w:r>
    </w:p>
    <w:p w:rsidR="00101F40" w:rsidRPr="00E95C61" w:rsidRDefault="00101F40" w:rsidP="00101F40">
      <w:pPr>
        <w:spacing w:line="276" w:lineRule="auto"/>
        <w:rPr>
          <w:rFonts w:asciiTheme="majorHAnsi" w:hAnsiTheme="majorHAnsi"/>
          <w:b/>
          <w:sz w:val="22"/>
          <w:szCs w:val="22"/>
          <w:lang w:val="en-US" w:eastAsia="en-US"/>
        </w:rPr>
      </w:pPr>
    </w:p>
    <w:p w:rsidR="00101F40" w:rsidRPr="00E95C61" w:rsidRDefault="00101F40" w:rsidP="00101F40">
      <w:pPr>
        <w:spacing w:line="276" w:lineRule="auto"/>
        <w:rPr>
          <w:rFonts w:asciiTheme="majorHAnsi" w:hAnsiTheme="majorHAnsi"/>
          <w:b/>
          <w:sz w:val="22"/>
          <w:szCs w:val="22"/>
          <w:lang w:val="en-US" w:eastAsia="en-US"/>
        </w:rPr>
      </w:pPr>
      <w:r w:rsidRPr="00E95C61">
        <w:rPr>
          <w:rFonts w:asciiTheme="majorHAnsi" w:hAnsiTheme="majorHAnsi"/>
          <w:b/>
          <w:sz w:val="22"/>
          <w:szCs w:val="22"/>
          <w:lang w:val="en-US" w:eastAsia="en-US"/>
        </w:rPr>
        <w:t>2.          1995 Q36 P1</w:t>
      </w:r>
    </w:p>
    <w:p w:rsidR="00E95C61" w:rsidRDefault="00101F40" w:rsidP="00E95C61">
      <w:pPr>
        <w:spacing w:line="276" w:lineRule="auto"/>
        <w:ind w:left="108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 xml:space="preserve">Explain with the aid of a labelled ray diagram the wide field of view </w:t>
      </w:r>
    </w:p>
    <w:p w:rsidR="00101F40" w:rsidRDefault="00101F40" w:rsidP="00E95C61">
      <w:pPr>
        <w:spacing w:line="276" w:lineRule="auto"/>
        <w:ind w:left="108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>of a convex mirror</w:t>
      </w:r>
      <w:r w:rsidRPr="00E95C61">
        <w:rPr>
          <w:rFonts w:asciiTheme="majorHAnsi" w:hAnsiTheme="majorHAnsi"/>
          <w:sz w:val="22"/>
          <w:szCs w:val="22"/>
        </w:rPr>
        <w:tab/>
      </w:r>
      <w:r w:rsidR="00E95C61">
        <w:rPr>
          <w:rFonts w:asciiTheme="majorHAnsi" w:hAnsiTheme="majorHAnsi"/>
          <w:sz w:val="22"/>
          <w:szCs w:val="22"/>
        </w:rPr>
        <w:tab/>
      </w:r>
      <w:r w:rsidR="00E95C61">
        <w:rPr>
          <w:rFonts w:asciiTheme="majorHAnsi" w:hAnsiTheme="majorHAnsi"/>
          <w:sz w:val="22"/>
          <w:szCs w:val="22"/>
        </w:rPr>
        <w:tab/>
      </w:r>
      <w:r w:rsidR="00E95C61">
        <w:rPr>
          <w:rFonts w:asciiTheme="majorHAnsi" w:hAnsiTheme="majorHAnsi"/>
          <w:sz w:val="22"/>
          <w:szCs w:val="22"/>
        </w:rPr>
        <w:tab/>
      </w:r>
      <w:r w:rsidR="00E95C61">
        <w:rPr>
          <w:rFonts w:asciiTheme="majorHAnsi" w:hAnsiTheme="majorHAnsi"/>
          <w:sz w:val="22"/>
          <w:szCs w:val="22"/>
        </w:rPr>
        <w:tab/>
      </w:r>
      <w:r w:rsidR="00E95C61">
        <w:rPr>
          <w:rFonts w:asciiTheme="majorHAnsi" w:hAnsiTheme="majorHAnsi"/>
          <w:sz w:val="22"/>
          <w:szCs w:val="22"/>
        </w:rPr>
        <w:tab/>
        <w:t xml:space="preserve">               </w:t>
      </w:r>
      <w:r w:rsid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>(2 marks)</w:t>
      </w:r>
    </w:p>
    <w:p w:rsidR="00E95C61" w:rsidRPr="00E95C61" w:rsidRDefault="00E95C61" w:rsidP="00E95C61">
      <w:pPr>
        <w:spacing w:line="276" w:lineRule="auto"/>
        <w:ind w:left="108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spacing w:line="276" w:lineRule="auto"/>
        <w:rPr>
          <w:rFonts w:asciiTheme="majorHAnsi" w:hAnsiTheme="majorHAnsi"/>
          <w:b/>
          <w:sz w:val="22"/>
          <w:szCs w:val="22"/>
        </w:rPr>
      </w:pPr>
      <w:r w:rsidRPr="00E95C61">
        <w:rPr>
          <w:rFonts w:asciiTheme="majorHAnsi" w:hAnsiTheme="majorHAnsi"/>
          <w:b/>
          <w:sz w:val="22"/>
          <w:szCs w:val="22"/>
        </w:rPr>
        <w:t>3.          1995 Q3a P2</w:t>
      </w:r>
    </w:p>
    <w:p w:rsidR="00101F40" w:rsidRPr="00E95C61" w:rsidRDefault="00101F40" w:rsidP="00101F40">
      <w:pPr>
        <w:spacing w:line="276" w:lineRule="auto"/>
        <w:ind w:left="36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 xml:space="preserve">            (a) An object O is placed in front of convex mirror as shown in figure 2</w:t>
      </w:r>
    </w:p>
    <w:p w:rsidR="00101F40" w:rsidRPr="00E95C61" w:rsidRDefault="00101F40" w:rsidP="00101F40">
      <w:pPr>
        <w:spacing w:line="276" w:lineRule="auto"/>
        <w:ind w:left="72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52128" behindDoc="1" locked="0" layoutInCell="1" allowOverlap="1">
            <wp:simplePos x="0" y="0"/>
            <wp:positionH relativeFrom="column">
              <wp:posOffset>714375</wp:posOffset>
            </wp:positionH>
            <wp:positionV relativeFrom="paragraph">
              <wp:posOffset>83185</wp:posOffset>
            </wp:positionV>
            <wp:extent cx="4851400" cy="1600200"/>
            <wp:effectExtent l="19050" t="0" r="6350" b="0"/>
            <wp:wrapNone/>
            <wp:docPr id="321" name="Picture 4" descr="PHY 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HY 016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140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E95C61" w:rsidRDefault="00101F40" w:rsidP="00101F40">
      <w:pPr>
        <w:spacing w:line="276" w:lineRule="auto"/>
        <w:ind w:left="72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spacing w:line="276" w:lineRule="auto"/>
        <w:ind w:left="72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spacing w:line="276" w:lineRule="auto"/>
        <w:ind w:left="72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spacing w:line="276" w:lineRule="auto"/>
        <w:ind w:left="72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spacing w:line="276" w:lineRule="auto"/>
        <w:ind w:left="72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spacing w:line="276" w:lineRule="auto"/>
        <w:ind w:left="72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spacing w:line="276" w:lineRule="auto"/>
        <w:ind w:left="720"/>
        <w:rPr>
          <w:rFonts w:asciiTheme="majorHAnsi" w:hAnsiTheme="majorHAnsi"/>
          <w:sz w:val="22"/>
          <w:szCs w:val="22"/>
        </w:rPr>
      </w:pPr>
    </w:p>
    <w:p w:rsidR="00101F40" w:rsidRDefault="00101F40" w:rsidP="00101F40">
      <w:pPr>
        <w:spacing w:line="276" w:lineRule="auto"/>
        <w:ind w:left="720"/>
        <w:rPr>
          <w:rFonts w:asciiTheme="majorHAnsi" w:hAnsiTheme="majorHAnsi"/>
          <w:sz w:val="22"/>
          <w:szCs w:val="22"/>
        </w:rPr>
      </w:pPr>
    </w:p>
    <w:p w:rsidR="00E95C61" w:rsidRPr="00E95C61" w:rsidRDefault="00E95C61" w:rsidP="00101F40">
      <w:pPr>
        <w:spacing w:line="276" w:lineRule="auto"/>
        <w:ind w:left="720"/>
        <w:rPr>
          <w:rFonts w:asciiTheme="majorHAnsi" w:hAnsiTheme="majorHAnsi"/>
          <w:sz w:val="22"/>
          <w:szCs w:val="22"/>
        </w:rPr>
      </w:pPr>
    </w:p>
    <w:p w:rsidR="00101F40" w:rsidRPr="00E95C61" w:rsidRDefault="00E95C61" w:rsidP="00101F40">
      <w:pPr>
        <w:spacing w:line="276" w:lineRule="auto"/>
        <w:ind w:left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</w:t>
      </w:r>
      <w:r w:rsidR="00101F40" w:rsidRPr="00E95C61">
        <w:rPr>
          <w:rFonts w:asciiTheme="majorHAnsi" w:hAnsiTheme="majorHAnsi"/>
          <w:sz w:val="22"/>
          <w:szCs w:val="22"/>
        </w:rPr>
        <w:t>(i)  Draw to scale a ray diagram to show the</w:t>
      </w:r>
      <w:r>
        <w:rPr>
          <w:rFonts w:asciiTheme="majorHAnsi" w:hAnsiTheme="majorHAnsi"/>
          <w:sz w:val="22"/>
          <w:szCs w:val="22"/>
        </w:rPr>
        <w:t xml:space="preserve"> position of the image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  <w:t xml:space="preserve"> </w:t>
      </w:r>
      <w:r w:rsidR="00101F40" w:rsidRPr="00E95C61">
        <w:rPr>
          <w:rFonts w:asciiTheme="majorHAnsi" w:hAnsiTheme="majorHAnsi"/>
          <w:sz w:val="22"/>
          <w:szCs w:val="22"/>
        </w:rPr>
        <w:t>(5 marks)</w:t>
      </w:r>
    </w:p>
    <w:p w:rsidR="00101F40" w:rsidRPr="00E95C61" w:rsidRDefault="00E95C61" w:rsidP="00101F40">
      <w:pPr>
        <w:spacing w:line="276" w:lineRule="auto"/>
        <w:ind w:left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</w:t>
      </w:r>
      <w:r w:rsidR="00101F40" w:rsidRPr="00E95C61">
        <w:rPr>
          <w:rFonts w:asciiTheme="majorHAnsi" w:hAnsiTheme="majorHAnsi"/>
          <w:sz w:val="22"/>
          <w:szCs w:val="22"/>
        </w:rPr>
        <w:t xml:space="preserve"> (ii) Determine the magnification</w:t>
      </w:r>
      <w:r w:rsidR="00101F40" w:rsidRPr="00E95C61">
        <w:rPr>
          <w:rFonts w:asciiTheme="majorHAnsi" w:hAnsiTheme="majorHAnsi"/>
          <w:sz w:val="22"/>
          <w:szCs w:val="22"/>
        </w:rPr>
        <w:tab/>
      </w:r>
      <w:r w:rsidR="00101F40" w:rsidRPr="00E95C61">
        <w:rPr>
          <w:rFonts w:asciiTheme="majorHAnsi" w:hAnsiTheme="majorHAnsi"/>
          <w:sz w:val="22"/>
          <w:szCs w:val="22"/>
        </w:rPr>
        <w:tab/>
      </w:r>
      <w:r w:rsidR="00101F40" w:rsidRPr="00E95C61">
        <w:rPr>
          <w:rFonts w:asciiTheme="majorHAnsi" w:hAnsiTheme="majorHAnsi"/>
          <w:sz w:val="22"/>
          <w:szCs w:val="22"/>
        </w:rPr>
        <w:tab/>
      </w:r>
      <w:r w:rsidR="00101F40" w:rsidRPr="00E95C61">
        <w:rPr>
          <w:rFonts w:asciiTheme="majorHAnsi" w:hAnsiTheme="majorHAnsi"/>
          <w:sz w:val="22"/>
          <w:szCs w:val="22"/>
        </w:rPr>
        <w:tab/>
      </w:r>
      <w:r w:rsidR="00101F40" w:rsidRPr="00E95C61">
        <w:rPr>
          <w:rFonts w:asciiTheme="majorHAnsi" w:hAnsiTheme="majorHAnsi"/>
          <w:sz w:val="22"/>
          <w:szCs w:val="22"/>
        </w:rPr>
        <w:tab/>
      </w:r>
      <w:r w:rsidR="00101F40" w:rsidRPr="00E95C61">
        <w:rPr>
          <w:rFonts w:asciiTheme="majorHAnsi" w:hAnsiTheme="majorHAnsi"/>
          <w:sz w:val="22"/>
          <w:szCs w:val="22"/>
        </w:rPr>
        <w:tab/>
        <w:t xml:space="preserve">  (3 marks)</w:t>
      </w:r>
    </w:p>
    <w:p w:rsidR="00101F40" w:rsidRPr="00E95C61" w:rsidRDefault="00101F40" w:rsidP="00101F40">
      <w:pPr>
        <w:contextualSpacing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contextualSpacing/>
        <w:rPr>
          <w:rFonts w:asciiTheme="majorHAnsi" w:hAnsiTheme="majorHAnsi"/>
          <w:b/>
          <w:sz w:val="22"/>
          <w:szCs w:val="22"/>
        </w:rPr>
      </w:pPr>
      <w:r w:rsidRPr="00E95C61">
        <w:rPr>
          <w:rFonts w:asciiTheme="majorHAnsi" w:hAnsiTheme="majorHAnsi"/>
          <w:b/>
          <w:sz w:val="22"/>
          <w:szCs w:val="22"/>
        </w:rPr>
        <w:t>4.          1996 Q22 P1</w:t>
      </w:r>
    </w:p>
    <w:p w:rsidR="00E95C61" w:rsidRDefault="00101F40" w:rsidP="00E95C61">
      <w:pPr>
        <w:spacing w:before="240"/>
        <w:ind w:left="990"/>
        <w:contextualSpacing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 xml:space="preserve">A lady holds a large concave of focal length 1 m 80 cm  from her face, state </w:t>
      </w:r>
    </w:p>
    <w:p w:rsidR="00101F40" w:rsidRPr="00E95C61" w:rsidRDefault="00101F40" w:rsidP="00E95C61">
      <w:pPr>
        <w:spacing w:before="240"/>
        <w:ind w:left="990"/>
        <w:contextualSpacing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>two characteristics of her image  in the mirror</w:t>
      </w:r>
      <w:r w:rsidRP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ab/>
        <w:t xml:space="preserve"> (2 marks)</w:t>
      </w:r>
    </w:p>
    <w:p w:rsidR="00101F40" w:rsidRPr="00E95C61" w:rsidRDefault="00101F40" w:rsidP="00101F40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spacing w:line="276" w:lineRule="auto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b/>
          <w:sz w:val="22"/>
          <w:szCs w:val="22"/>
        </w:rPr>
        <w:t>5.          1997 Q26 P1</w:t>
      </w:r>
    </w:p>
    <w:p w:rsidR="00E95C61" w:rsidRDefault="00101F40" w:rsidP="00E95C61">
      <w:pPr>
        <w:spacing w:line="276" w:lineRule="auto"/>
        <w:ind w:left="99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b/>
          <w:sz w:val="22"/>
          <w:szCs w:val="22"/>
        </w:rPr>
        <w:t>Figure 9</w:t>
      </w:r>
      <w:r w:rsidRPr="00E95C61">
        <w:rPr>
          <w:rFonts w:asciiTheme="majorHAnsi" w:hAnsiTheme="majorHAnsi"/>
          <w:sz w:val="22"/>
          <w:szCs w:val="22"/>
        </w:rPr>
        <w:t xml:space="preserve"> shows two parallel rays incident on a concave mirror. F is the</w:t>
      </w:r>
    </w:p>
    <w:p w:rsidR="00101F40" w:rsidRPr="00E95C61" w:rsidRDefault="00101F40" w:rsidP="00E95C61">
      <w:pPr>
        <w:spacing w:line="276" w:lineRule="auto"/>
        <w:ind w:left="99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 xml:space="preserve"> focal point of the mirror.</w:t>
      </w:r>
    </w:p>
    <w:p w:rsidR="00101F40" w:rsidRPr="00E95C61" w:rsidRDefault="00101F40" w:rsidP="00101F40">
      <w:pPr>
        <w:ind w:left="36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53152" behindDoc="1" locked="0" layoutInCell="1" allowOverlap="1">
            <wp:simplePos x="0" y="0"/>
            <wp:positionH relativeFrom="column">
              <wp:posOffset>1190625</wp:posOffset>
            </wp:positionH>
            <wp:positionV relativeFrom="paragraph">
              <wp:posOffset>24130</wp:posOffset>
            </wp:positionV>
            <wp:extent cx="3381375" cy="1238250"/>
            <wp:effectExtent l="19050" t="0" r="9525" b="0"/>
            <wp:wrapNone/>
            <wp:docPr id="322" name="Picture 29" descr="PHY 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HY 008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123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E95C61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E95C61" w:rsidRPr="00E95C61" w:rsidRDefault="00E95C61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left="36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 xml:space="preserve">            Sketch on the same diagram the path of the rays after striking the mirror</w:t>
      </w:r>
    </w:p>
    <w:p w:rsidR="00101F40" w:rsidRDefault="00101F40" w:rsidP="00101F40">
      <w:pPr>
        <w:ind w:left="360"/>
      </w:pPr>
    </w:p>
    <w:p w:rsidR="00101F40" w:rsidRDefault="00101F40" w:rsidP="00101F40">
      <w:pPr>
        <w:ind w:left="360"/>
      </w:pPr>
    </w:p>
    <w:p w:rsidR="00101F40" w:rsidRDefault="00101F40" w:rsidP="00101F40">
      <w:pPr>
        <w:ind w:left="360"/>
      </w:pPr>
    </w:p>
    <w:p w:rsidR="004E5145" w:rsidRDefault="004E5145" w:rsidP="00101F40">
      <w:pPr>
        <w:ind w:left="360"/>
      </w:pPr>
    </w:p>
    <w:p w:rsidR="00101F40" w:rsidRPr="00E95C61" w:rsidRDefault="00101F40" w:rsidP="00101F40">
      <w:pPr>
        <w:spacing w:line="276" w:lineRule="auto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b/>
          <w:sz w:val="22"/>
          <w:szCs w:val="22"/>
        </w:rPr>
        <w:t>6.          1997 Q7 P2</w:t>
      </w:r>
    </w:p>
    <w:p w:rsidR="00101F40" w:rsidRPr="00E95C61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ab/>
        <w:t xml:space="preserve">    a)</w:t>
      </w:r>
      <w:r w:rsidRP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b/>
          <w:sz w:val="22"/>
          <w:szCs w:val="22"/>
        </w:rPr>
        <w:t>Fig. 6</w:t>
      </w:r>
      <w:r w:rsidRPr="00E95C61">
        <w:rPr>
          <w:rFonts w:asciiTheme="majorHAnsi" w:hAnsiTheme="majorHAnsi"/>
          <w:sz w:val="22"/>
          <w:szCs w:val="22"/>
        </w:rPr>
        <w:t xml:space="preserve"> shows an object, 0.3cm high placed in front of a concave mirror. C </w:t>
      </w:r>
    </w:p>
    <w:p w:rsidR="00101F40" w:rsidRPr="00E95C61" w:rsidRDefault="00101F40" w:rsidP="00101F40">
      <w:pPr>
        <w:ind w:left="720" w:firstLine="72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>is the centre of curvature of the mirror. The diagram is drawn to scale:</w:t>
      </w:r>
    </w:p>
    <w:p w:rsidR="00101F40" w:rsidRPr="00E95C61" w:rsidRDefault="00101F40" w:rsidP="00101F40">
      <w:pPr>
        <w:ind w:left="720" w:firstLine="72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>(1cm: 2cm)</w:t>
      </w:r>
    </w:p>
    <w:p w:rsidR="00101F40" w:rsidRPr="00E95C61" w:rsidRDefault="00101F40" w:rsidP="00101F40">
      <w:pPr>
        <w:ind w:left="720" w:firstLine="72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60320" behindDoc="1" locked="0" layoutInCell="1" allowOverlap="1">
            <wp:simplePos x="0" y="0"/>
            <wp:positionH relativeFrom="column">
              <wp:posOffset>1009650</wp:posOffset>
            </wp:positionH>
            <wp:positionV relativeFrom="paragraph">
              <wp:posOffset>97155</wp:posOffset>
            </wp:positionV>
            <wp:extent cx="4743450" cy="2057400"/>
            <wp:effectExtent l="19050" t="0" r="0" b="0"/>
            <wp:wrapNone/>
            <wp:docPr id="237" name="Picture 237" descr="PHY 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PHY 024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E95C61" w:rsidRDefault="00101F40" w:rsidP="00101F40">
      <w:pPr>
        <w:ind w:left="720" w:firstLine="72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left="720" w:firstLine="72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left="720" w:firstLine="72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left="720" w:firstLine="72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left="720" w:firstLine="72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left="720" w:firstLine="72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left="720" w:firstLine="72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left="720" w:firstLine="72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left="720" w:firstLine="72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left="720" w:firstLine="720"/>
        <w:rPr>
          <w:rFonts w:asciiTheme="majorHAnsi" w:hAnsiTheme="majorHAnsi"/>
          <w:sz w:val="22"/>
          <w:szCs w:val="22"/>
        </w:rPr>
      </w:pPr>
    </w:p>
    <w:p w:rsidR="00101F40" w:rsidRDefault="00101F40" w:rsidP="00101F40">
      <w:pPr>
        <w:ind w:left="720" w:firstLine="720"/>
        <w:rPr>
          <w:rFonts w:asciiTheme="majorHAnsi" w:hAnsiTheme="majorHAnsi"/>
          <w:sz w:val="22"/>
          <w:szCs w:val="22"/>
        </w:rPr>
      </w:pPr>
    </w:p>
    <w:p w:rsidR="00E95C61" w:rsidRPr="00E95C61" w:rsidRDefault="00E95C61" w:rsidP="00101F40">
      <w:pPr>
        <w:ind w:left="720" w:firstLine="72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left="720" w:firstLine="72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firstLine="72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 xml:space="preserve">        </w:t>
      </w:r>
      <w:r w:rsidR="00E95C61">
        <w:rPr>
          <w:rFonts w:asciiTheme="majorHAnsi" w:hAnsiTheme="majorHAnsi"/>
          <w:sz w:val="22"/>
          <w:szCs w:val="22"/>
        </w:rPr>
        <w:t xml:space="preserve">  </w:t>
      </w:r>
      <w:r w:rsidRPr="00E95C61">
        <w:rPr>
          <w:rFonts w:asciiTheme="majorHAnsi" w:hAnsiTheme="majorHAnsi"/>
          <w:sz w:val="22"/>
          <w:szCs w:val="22"/>
        </w:rPr>
        <w:t xml:space="preserve">Draw a ray diagram, on </w:t>
      </w:r>
      <w:r w:rsidRPr="00E95C61">
        <w:rPr>
          <w:rFonts w:asciiTheme="majorHAnsi" w:hAnsiTheme="majorHAnsi"/>
          <w:b/>
          <w:sz w:val="22"/>
          <w:szCs w:val="22"/>
        </w:rPr>
        <w:t>figure 6</w:t>
      </w:r>
      <w:r w:rsidRPr="00E95C61">
        <w:rPr>
          <w:rFonts w:asciiTheme="majorHAnsi" w:hAnsiTheme="majorHAnsi"/>
          <w:sz w:val="22"/>
          <w:szCs w:val="22"/>
        </w:rPr>
        <w:t>, and determine the size of the image produced.</w:t>
      </w:r>
    </w:p>
    <w:p w:rsidR="00101F40" w:rsidRPr="00E95C61" w:rsidRDefault="00101F40" w:rsidP="00101F40">
      <w:pPr>
        <w:ind w:firstLine="720"/>
        <w:rPr>
          <w:rFonts w:asciiTheme="majorHAnsi" w:hAnsiTheme="majorHAnsi"/>
          <w:sz w:val="22"/>
          <w:szCs w:val="22"/>
        </w:rPr>
      </w:pPr>
    </w:p>
    <w:p w:rsidR="00E95C61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 xml:space="preserve">     b)</w:t>
      </w:r>
      <w:r w:rsidRP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b/>
          <w:sz w:val="22"/>
          <w:szCs w:val="22"/>
        </w:rPr>
        <w:t>Table 3</w:t>
      </w:r>
      <w:r w:rsidRPr="00E95C61">
        <w:rPr>
          <w:rFonts w:asciiTheme="majorHAnsi" w:hAnsiTheme="majorHAnsi"/>
          <w:sz w:val="22"/>
          <w:szCs w:val="22"/>
        </w:rPr>
        <w:t xml:space="preserve"> shows the object distance y and the corresponding image </w:t>
      </w:r>
    </w:p>
    <w:p w:rsidR="00101F40" w:rsidRPr="00E95C61" w:rsidRDefault="00E95C61" w:rsidP="00101F40">
      <w:pPr>
        <w:ind w:left="1440" w:hanging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</w:t>
      </w:r>
      <w:r w:rsidR="00101F40" w:rsidRPr="00E95C61">
        <w:rPr>
          <w:rFonts w:asciiTheme="majorHAnsi" w:hAnsiTheme="majorHAnsi"/>
          <w:sz w:val="22"/>
          <w:szCs w:val="22"/>
        </w:rPr>
        <w:t>distance v, for an object placed in front of a concave mirror.</w:t>
      </w:r>
    </w:p>
    <w:p w:rsidR="00101F40" w:rsidRPr="00E95C61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tbl>
      <w:tblPr>
        <w:tblW w:w="0" w:type="auto"/>
        <w:tblInd w:w="15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265"/>
        <w:gridCol w:w="576"/>
        <w:gridCol w:w="756"/>
        <w:gridCol w:w="576"/>
        <w:gridCol w:w="756"/>
        <w:gridCol w:w="756"/>
        <w:gridCol w:w="756"/>
      </w:tblGrid>
      <w:tr w:rsidR="00101F40" w:rsidRPr="00E95C61" w:rsidTr="00101F40">
        <w:tc>
          <w:tcPr>
            <w:tcW w:w="1265" w:type="dxa"/>
          </w:tcPr>
          <w:p w:rsidR="00101F40" w:rsidRPr="00E95C61" w:rsidRDefault="00101F40" w:rsidP="00E95C61">
            <w:pPr>
              <w:spacing w:line="276" w:lineRule="auto"/>
              <w:rPr>
                <w:rFonts w:asciiTheme="majorHAnsi" w:hAnsiTheme="majorHAnsi"/>
              </w:rPr>
            </w:pPr>
            <w:r w:rsidRPr="00E95C61">
              <w:rPr>
                <w:rFonts w:asciiTheme="majorHAnsi" w:hAnsiTheme="majorHAnsi"/>
                <w:sz w:val="22"/>
                <w:szCs w:val="22"/>
              </w:rPr>
              <w:t>U(cm</w:t>
            </w:r>
          </w:p>
        </w:tc>
        <w:tc>
          <w:tcPr>
            <w:tcW w:w="576" w:type="dxa"/>
          </w:tcPr>
          <w:p w:rsidR="00101F40" w:rsidRPr="00E95C61" w:rsidRDefault="00101F40" w:rsidP="00E95C61">
            <w:pPr>
              <w:spacing w:line="276" w:lineRule="auto"/>
              <w:rPr>
                <w:rFonts w:asciiTheme="majorHAnsi" w:hAnsiTheme="majorHAnsi"/>
              </w:rPr>
            </w:pPr>
            <w:r w:rsidRPr="00E95C61">
              <w:rPr>
                <w:rFonts w:asciiTheme="majorHAnsi" w:hAnsiTheme="majorHAnsi"/>
                <w:sz w:val="22"/>
                <w:szCs w:val="22"/>
              </w:rPr>
              <w:t>20</w:t>
            </w:r>
          </w:p>
        </w:tc>
        <w:tc>
          <w:tcPr>
            <w:tcW w:w="756" w:type="dxa"/>
          </w:tcPr>
          <w:p w:rsidR="00101F40" w:rsidRPr="00E95C61" w:rsidRDefault="00101F40" w:rsidP="00E95C61">
            <w:pPr>
              <w:spacing w:line="276" w:lineRule="auto"/>
              <w:rPr>
                <w:rFonts w:asciiTheme="majorHAnsi" w:hAnsiTheme="majorHAnsi"/>
              </w:rPr>
            </w:pPr>
            <w:r w:rsidRPr="00E95C61">
              <w:rPr>
                <w:rFonts w:asciiTheme="majorHAnsi" w:hAnsiTheme="majorHAnsi"/>
                <w:sz w:val="22"/>
                <w:szCs w:val="22"/>
              </w:rPr>
              <w:t>25</w:t>
            </w:r>
          </w:p>
        </w:tc>
        <w:tc>
          <w:tcPr>
            <w:tcW w:w="576" w:type="dxa"/>
          </w:tcPr>
          <w:p w:rsidR="00101F40" w:rsidRPr="00E95C61" w:rsidRDefault="00101F40" w:rsidP="00E95C61">
            <w:pPr>
              <w:spacing w:line="276" w:lineRule="auto"/>
              <w:rPr>
                <w:rFonts w:asciiTheme="majorHAnsi" w:hAnsiTheme="majorHAnsi"/>
              </w:rPr>
            </w:pPr>
            <w:r w:rsidRPr="00E95C61">
              <w:rPr>
                <w:rFonts w:asciiTheme="majorHAnsi" w:hAnsiTheme="majorHAnsi"/>
                <w:sz w:val="22"/>
                <w:szCs w:val="22"/>
              </w:rPr>
              <w:t>30</w:t>
            </w:r>
          </w:p>
        </w:tc>
        <w:tc>
          <w:tcPr>
            <w:tcW w:w="756" w:type="dxa"/>
          </w:tcPr>
          <w:p w:rsidR="00101F40" w:rsidRPr="00E95C61" w:rsidRDefault="00101F40" w:rsidP="00E95C61">
            <w:pPr>
              <w:spacing w:line="276" w:lineRule="auto"/>
              <w:rPr>
                <w:rFonts w:asciiTheme="majorHAnsi" w:hAnsiTheme="majorHAnsi"/>
              </w:rPr>
            </w:pPr>
            <w:r w:rsidRPr="00E95C61">
              <w:rPr>
                <w:rFonts w:asciiTheme="majorHAnsi" w:hAnsiTheme="majorHAnsi"/>
                <w:sz w:val="22"/>
                <w:szCs w:val="22"/>
              </w:rPr>
              <w:t>40</w:t>
            </w:r>
          </w:p>
        </w:tc>
        <w:tc>
          <w:tcPr>
            <w:tcW w:w="756" w:type="dxa"/>
          </w:tcPr>
          <w:p w:rsidR="00101F40" w:rsidRPr="00E95C61" w:rsidRDefault="00101F40" w:rsidP="00E95C61">
            <w:pPr>
              <w:spacing w:line="276" w:lineRule="auto"/>
              <w:rPr>
                <w:rFonts w:asciiTheme="majorHAnsi" w:hAnsiTheme="majorHAnsi"/>
              </w:rPr>
            </w:pPr>
            <w:r w:rsidRPr="00E95C61">
              <w:rPr>
                <w:rFonts w:asciiTheme="majorHAnsi" w:hAnsiTheme="majorHAnsi"/>
                <w:sz w:val="22"/>
                <w:szCs w:val="22"/>
              </w:rPr>
              <w:t>50</w:t>
            </w:r>
          </w:p>
        </w:tc>
        <w:tc>
          <w:tcPr>
            <w:tcW w:w="756" w:type="dxa"/>
          </w:tcPr>
          <w:p w:rsidR="00101F40" w:rsidRPr="00E95C61" w:rsidRDefault="00101F40" w:rsidP="00E95C61">
            <w:pPr>
              <w:spacing w:line="276" w:lineRule="auto"/>
              <w:rPr>
                <w:rFonts w:asciiTheme="majorHAnsi" w:hAnsiTheme="majorHAnsi"/>
              </w:rPr>
            </w:pPr>
            <w:r w:rsidRPr="00E95C61">
              <w:rPr>
                <w:rFonts w:asciiTheme="majorHAnsi" w:hAnsiTheme="majorHAnsi"/>
                <w:sz w:val="22"/>
                <w:szCs w:val="22"/>
              </w:rPr>
              <w:t>70</w:t>
            </w:r>
          </w:p>
        </w:tc>
      </w:tr>
      <w:tr w:rsidR="00101F40" w:rsidRPr="00E95C61" w:rsidTr="00101F40">
        <w:tc>
          <w:tcPr>
            <w:tcW w:w="1265" w:type="dxa"/>
          </w:tcPr>
          <w:p w:rsidR="00101F40" w:rsidRPr="00E95C61" w:rsidRDefault="00101F40" w:rsidP="00E95C61">
            <w:pPr>
              <w:spacing w:line="276" w:lineRule="auto"/>
              <w:rPr>
                <w:rFonts w:asciiTheme="majorHAnsi" w:hAnsiTheme="majorHAnsi"/>
              </w:rPr>
            </w:pPr>
            <w:r w:rsidRPr="00E95C61">
              <w:rPr>
                <w:rFonts w:asciiTheme="majorHAnsi" w:hAnsiTheme="majorHAnsi"/>
                <w:sz w:val="22"/>
                <w:szCs w:val="22"/>
              </w:rPr>
              <w:t>V(cm</w:t>
            </w:r>
          </w:p>
        </w:tc>
        <w:tc>
          <w:tcPr>
            <w:tcW w:w="576" w:type="dxa"/>
          </w:tcPr>
          <w:p w:rsidR="00101F40" w:rsidRPr="00E95C61" w:rsidRDefault="00101F40" w:rsidP="00E95C61">
            <w:pPr>
              <w:spacing w:line="276" w:lineRule="auto"/>
              <w:rPr>
                <w:rFonts w:asciiTheme="majorHAnsi" w:hAnsiTheme="majorHAnsi"/>
              </w:rPr>
            </w:pPr>
            <w:r w:rsidRPr="00E95C61">
              <w:rPr>
                <w:rFonts w:asciiTheme="majorHAnsi" w:hAnsiTheme="majorHAnsi"/>
                <w:sz w:val="22"/>
                <w:szCs w:val="22"/>
              </w:rPr>
              <w:t>20</w:t>
            </w:r>
          </w:p>
        </w:tc>
        <w:tc>
          <w:tcPr>
            <w:tcW w:w="756" w:type="dxa"/>
          </w:tcPr>
          <w:p w:rsidR="00101F40" w:rsidRPr="00E95C61" w:rsidRDefault="00101F40" w:rsidP="00E95C61">
            <w:pPr>
              <w:spacing w:line="276" w:lineRule="auto"/>
              <w:rPr>
                <w:rFonts w:asciiTheme="majorHAnsi" w:hAnsiTheme="majorHAnsi"/>
              </w:rPr>
            </w:pPr>
            <w:r w:rsidRPr="00E95C61">
              <w:rPr>
                <w:rFonts w:asciiTheme="majorHAnsi" w:hAnsiTheme="majorHAnsi"/>
                <w:sz w:val="22"/>
                <w:szCs w:val="22"/>
              </w:rPr>
              <w:t>16.7</w:t>
            </w:r>
          </w:p>
        </w:tc>
        <w:tc>
          <w:tcPr>
            <w:tcW w:w="576" w:type="dxa"/>
          </w:tcPr>
          <w:p w:rsidR="00101F40" w:rsidRPr="00E95C61" w:rsidRDefault="00101F40" w:rsidP="00E95C61">
            <w:pPr>
              <w:spacing w:line="276" w:lineRule="auto"/>
              <w:rPr>
                <w:rFonts w:asciiTheme="majorHAnsi" w:hAnsiTheme="majorHAnsi"/>
              </w:rPr>
            </w:pPr>
            <w:r w:rsidRPr="00E95C61">
              <w:rPr>
                <w:rFonts w:asciiTheme="majorHAnsi" w:hAnsiTheme="majorHAnsi"/>
                <w:sz w:val="22"/>
                <w:szCs w:val="22"/>
              </w:rPr>
              <w:t>15</w:t>
            </w:r>
          </w:p>
        </w:tc>
        <w:tc>
          <w:tcPr>
            <w:tcW w:w="756" w:type="dxa"/>
          </w:tcPr>
          <w:p w:rsidR="00101F40" w:rsidRPr="00E95C61" w:rsidRDefault="00101F40" w:rsidP="00E95C61">
            <w:pPr>
              <w:spacing w:line="276" w:lineRule="auto"/>
              <w:rPr>
                <w:rFonts w:asciiTheme="majorHAnsi" w:hAnsiTheme="majorHAnsi"/>
              </w:rPr>
            </w:pPr>
            <w:r w:rsidRPr="00E95C61">
              <w:rPr>
                <w:rFonts w:asciiTheme="majorHAnsi" w:hAnsiTheme="majorHAnsi"/>
                <w:sz w:val="22"/>
                <w:szCs w:val="22"/>
              </w:rPr>
              <w:t>13.3</w:t>
            </w:r>
          </w:p>
        </w:tc>
        <w:tc>
          <w:tcPr>
            <w:tcW w:w="756" w:type="dxa"/>
          </w:tcPr>
          <w:p w:rsidR="00101F40" w:rsidRPr="00E95C61" w:rsidRDefault="00101F40" w:rsidP="00E95C61">
            <w:pPr>
              <w:spacing w:line="276" w:lineRule="auto"/>
              <w:rPr>
                <w:rFonts w:asciiTheme="majorHAnsi" w:hAnsiTheme="majorHAnsi"/>
              </w:rPr>
            </w:pPr>
            <w:r w:rsidRPr="00E95C61">
              <w:rPr>
                <w:rFonts w:asciiTheme="majorHAnsi" w:hAnsiTheme="majorHAnsi"/>
                <w:sz w:val="22"/>
                <w:szCs w:val="22"/>
              </w:rPr>
              <w:t>12.0</w:t>
            </w:r>
          </w:p>
        </w:tc>
        <w:tc>
          <w:tcPr>
            <w:tcW w:w="756" w:type="dxa"/>
          </w:tcPr>
          <w:p w:rsidR="00101F40" w:rsidRPr="00E95C61" w:rsidRDefault="00101F40" w:rsidP="00E95C61">
            <w:pPr>
              <w:spacing w:line="276" w:lineRule="auto"/>
              <w:rPr>
                <w:rFonts w:asciiTheme="majorHAnsi" w:hAnsiTheme="majorHAnsi"/>
              </w:rPr>
            </w:pPr>
            <w:r w:rsidRPr="00E95C61">
              <w:rPr>
                <w:rFonts w:asciiTheme="majorHAnsi" w:hAnsiTheme="majorHAnsi"/>
                <w:sz w:val="22"/>
                <w:szCs w:val="22"/>
              </w:rPr>
              <w:t>11.6</w:t>
            </w:r>
          </w:p>
        </w:tc>
      </w:tr>
      <w:tr w:rsidR="00101F40" w:rsidRPr="00E95C61" w:rsidTr="00101F40">
        <w:tc>
          <w:tcPr>
            <w:tcW w:w="1265" w:type="dxa"/>
          </w:tcPr>
          <w:p w:rsidR="00101F40" w:rsidRPr="00E95C61" w:rsidRDefault="00101F40" w:rsidP="00E95C61">
            <w:pPr>
              <w:spacing w:line="276" w:lineRule="auto"/>
              <w:rPr>
                <w:rFonts w:asciiTheme="majorHAnsi" w:hAnsiTheme="majorHAnsi"/>
              </w:rPr>
            </w:pPr>
            <w:r w:rsidRPr="00E95C61">
              <w:rPr>
                <w:rFonts w:asciiTheme="majorHAnsi" w:hAnsiTheme="majorHAnsi"/>
                <w:sz w:val="22"/>
                <w:szCs w:val="22"/>
              </w:rPr>
              <w:t>1/v(cm-1)</w:t>
            </w:r>
          </w:p>
        </w:tc>
        <w:tc>
          <w:tcPr>
            <w:tcW w:w="576" w:type="dxa"/>
          </w:tcPr>
          <w:p w:rsidR="00101F40" w:rsidRPr="00E95C61" w:rsidRDefault="00101F40" w:rsidP="00E95C61">
            <w:pPr>
              <w:spacing w:line="276" w:lineRule="auto"/>
              <w:rPr>
                <w:rFonts w:asciiTheme="majorHAnsi" w:hAnsiTheme="majorHAnsi"/>
              </w:rPr>
            </w:pPr>
          </w:p>
        </w:tc>
        <w:tc>
          <w:tcPr>
            <w:tcW w:w="756" w:type="dxa"/>
          </w:tcPr>
          <w:p w:rsidR="00101F40" w:rsidRPr="00E95C61" w:rsidRDefault="00101F40" w:rsidP="00E95C61">
            <w:pPr>
              <w:spacing w:line="276" w:lineRule="auto"/>
              <w:rPr>
                <w:rFonts w:asciiTheme="majorHAnsi" w:hAnsiTheme="majorHAnsi"/>
              </w:rPr>
            </w:pPr>
          </w:p>
        </w:tc>
        <w:tc>
          <w:tcPr>
            <w:tcW w:w="576" w:type="dxa"/>
          </w:tcPr>
          <w:p w:rsidR="00101F40" w:rsidRPr="00E95C61" w:rsidRDefault="00101F40" w:rsidP="00E95C61">
            <w:pPr>
              <w:spacing w:line="276" w:lineRule="auto"/>
              <w:rPr>
                <w:rFonts w:asciiTheme="majorHAnsi" w:hAnsiTheme="majorHAnsi"/>
              </w:rPr>
            </w:pPr>
          </w:p>
        </w:tc>
        <w:tc>
          <w:tcPr>
            <w:tcW w:w="756" w:type="dxa"/>
          </w:tcPr>
          <w:p w:rsidR="00101F40" w:rsidRPr="00E95C61" w:rsidRDefault="00101F40" w:rsidP="00E95C61">
            <w:pPr>
              <w:spacing w:line="276" w:lineRule="auto"/>
              <w:rPr>
                <w:rFonts w:asciiTheme="majorHAnsi" w:hAnsiTheme="majorHAnsi"/>
              </w:rPr>
            </w:pPr>
          </w:p>
        </w:tc>
        <w:tc>
          <w:tcPr>
            <w:tcW w:w="756" w:type="dxa"/>
          </w:tcPr>
          <w:p w:rsidR="00101F40" w:rsidRPr="00E95C61" w:rsidRDefault="00101F40" w:rsidP="00E95C61">
            <w:pPr>
              <w:spacing w:line="276" w:lineRule="auto"/>
              <w:rPr>
                <w:rFonts w:asciiTheme="majorHAnsi" w:hAnsiTheme="majorHAnsi"/>
              </w:rPr>
            </w:pPr>
          </w:p>
        </w:tc>
        <w:tc>
          <w:tcPr>
            <w:tcW w:w="756" w:type="dxa"/>
          </w:tcPr>
          <w:p w:rsidR="00101F40" w:rsidRPr="00E95C61" w:rsidRDefault="00101F40" w:rsidP="00E95C61">
            <w:pPr>
              <w:spacing w:line="276" w:lineRule="auto"/>
              <w:rPr>
                <w:rFonts w:asciiTheme="majorHAnsi" w:hAnsiTheme="majorHAnsi"/>
              </w:rPr>
            </w:pPr>
          </w:p>
        </w:tc>
      </w:tr>
      <w:tr w:rsidR="00101F40" w:rsidRPr="00E95C61" w:rsidTr="00101F40">
        <w:tc>
          <w:tcPr>
            <w:tcW w:w="1265" w:type="dxa"/>
          </w:tcPr>
          <w:p w:rsidR="00101F40" w:rsidRPr="00E95C61" w:rsidRDefault="00101F40" w:rsidP="00E95C61">
            <w:pPr>
              <w:spacing w:line="276" w:lineRule="auto"/>
              <w:rPr>
                <w:rFonts w:asciiTheme="majorHAnsi" w:hAnsiTheme="majorHAnsi"/>
              </w:rPr>
            </w:pPr>
            <w:r w:rsidRPr="00E95C61">
              <w:rPr>
                <w:rFonts w:asciiTheme="majorHAnsi" w:hAnsiTheme="majorHAnsi"/>
                <w:sz w:val="22"/>
                <w:szCs w:val="22"/>
              </w:rPr>
              <w:t>V(cm-1)</w:t>
            </w:r>
          </w:p>
        </w:tc>
        <w:tc>
          <w:tcPr>
            <w:tcW w:w="576" w:type="dxa"/>
          </w:tcPr>
          <w:p w:rsidR="00101F40" w:rsidRPr="00E95C61" w:rsidRDefault="00101F40" w:rsidP="00E95C61">
            <w:pPr>
              <w:spacing w:line="276" w:lineRule="auto"/>
              <w:rPr>
                <w:rFonts w:asciiTheme="majorHAnsi" w:hAnsiTheme="majorHAnsi"/>
              </w:rPr>
            </w:pPr>
          </w:p>
        </w:tc>
        <w:tc>
          <w:tcPr>
            <w:tcW w:w="756" w:type="dxa"/>
          </w:tcPr>
          <w:p w:rsidR="00101F40" w:rsidRPr="00E95C61" w:rsidRDefault="00101F40" w:rsidP="00E95C61">
            <w:pPr>
              <w:spacing w:line="276" w:lineRule="auto"/>
              <w:rPr>
                <w:rFonts w:asciiTheme="majorHAnsi" w:hAnsiTheme="majorHAnsi"/>
              </w:rPr>
            </w:pPr>
          </w:p>
        </w:tc>
        <w:tc>
          <w:tcPr>
            <w:tcW w:w="576" w:type="dxa"/>
          </w:tcPr>
          <w:p w:rsidR="00101F40" w:rsidRPr="00E95C61" w:rsidRDefault="00101F40" w:rsidP="00E95C61">
            <w:pPr>
              <w:spacing w:line="276" w:lineRule="auto"/>
              <w:rPr>
                <w:rFonts w:asciiTheme="majorHAnsi" w:hAnsiTheme="majorHAnsi"/>
              </w:rPr>
            </w:pPr>
          </w:p>
        </w:tc>
        <w:tc>
          <w:tcPr>
            <w:tcW w:w="756" w:type="dxa"/>
          </w:tcPr>
          <w:p w:rsidR="00101F40" w:rsidRPr="00E95C61" w:rsidRDefault="00101F40" w:rsidP="00E95C61">
            <w:pPr>
              <w:spacing w:line="276" w:lineRule="auto"/>
              <w:rPr>
                <w:rFonts w:asciiTheme="majorHAnsi" w:hAnsiTheme="majorHAnsi"/>
              </w:rPr>
            </w:pPr>
          </w:p>
        </w:tc>
        <w:tc>
          <w:tcPr>
            <w:tcW w:w="756" w:type="dxa"/>
          </w:tcPr>
          <w:p w:rsidR="00101F40" w:rsidRPr="00E95C61" w:rsidRDefault="00101F40" w:rsidP="00E95C61">
            <w:pPr>
              <w:spacing w:line="276" w:lineRule="auto"/>
              <w:rPr>
                <w:rFonts w:asciiTheme="majorHAnsi" w:hAnsiTheme="majorHAnsi"/>
              </w:rPr>
            </w:pPr>
          </w:p>
        </w:tc>
        <w:tc>
          <w:tcPr>
            <w:tcW w:w="756" w:type="dxa"/>
          </w:tcPr>
          <w:p w:rsidR="00101F40" w:rsidRPr="00E95C61" w:rsidRDefault="00101F40" w:rsidP="00E95C61">
            <w:pPr>
              <w:spacing w:line="276" w:lineRule="auto"/>
              <w:rPr>
                <w:rFonts w:asciiTheme="majorHAnsi" w:hAnsiTheme="majorHAnsi"/>
              </w:rPr>
            </w:pPr>
          </w:p>
        </w:tc>
      </w:tr>
    </w:tbl>
    <w:p w:rsidR="00101F40" w:rsidRPr="00E95C61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E95C61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b/>
          <w:sz w:val="22"/>
          <w:szCs w:val="22"/>
        </w:rPr>
        <w:t xml:space="preserve">      </w:t>
      </w:r>
      <w:r w:rsidRPr="00E95C61">
        <w:rPr>
          <w:rFonts w:asciiTheme="majorHAnsi" w:hAnsiTheme="majorHAnsi"/>
          <w:sz w:val="22"/>
          <w:szCs w:val="22"/>
        </w:rPr>
        <w:t>i)</w:t>
      </w:r>
      <w:r w:rsidRPr="00E95C61">
        <w:rPr>
          <w:rFonts w:asciiTheme="majorHAnsi" w:hAnsiTheme="majorHAnsi"/>
          <w:sz w:val="22"/>
          <w:szCs w:val="22"/>
        </w:rPr>
        <w:tab/>
        <w:t xml:space="preserve">Complete the table and plot a graph of 1/v (y-axis) against 1/u (give </w:t>
      </w:r>
    </w:p>
    <w:p w:rsidR="00101F40" w:rsidRPr="00E95C61" w:rsidRDefault="00E95C61" w:rsidP="00E95C61">
      <w:pPr>
        <w:ind w:left="1440" w:hanging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</w:t>
      </w:r>
      <w:r w:rsidR="00101F40" w:rsidRPr="00E95C61">
        <w:rPr>
          <w:rFonts w:asciiTheme="majorHAnsi" w:hAnsiTheme="majorHAnsi"/>
          <w:sz w:val="22"/>
          <w:szCs w:val="22"/>
        </w:rPr>
        <w:t xml:space="preserve">your answers to 3 decimal places). </w:t>
      </w:r>
      <w:r w:rsidR="00101F40" w:rsidRPr="00E95C61">
        <w:rPr>
          <w:rFonts w:asciiTheme="majorHAnsi" w:hAnsiTheme="majorHAnsi"/>
          <w:sz w:val="22"/>
          <w:szCs w:val="22"/>
        </w:rPr>
        <w:tab/>
      </w:r>
      <w:r w:rsidR="00101F40" w:rsidRPr="00E95C61">
        <w:rPr>
          <w:rFonts w:asciiTheme="majorHAnsi" w:hAnsiTheme="majorHAnsi"/>
          <w:sz w:val="22"/>
          <w:szCs w:val="22"/>
        </w:rPr>
        <w:tab/>
      </w:r>
      <w:r w:rsidR="00101F40" w:rsidRPr="00E95C61">
        <w:rPr>
          <w:rFonts w:asciiTheme="majorHAnsi" w:hAnsiTheme="majorHAnsi"/>
          <w:sz w:val="22"/>
          <w:szCs w:val="22"/>
        </w:rPr>
        <w:tab/>
      </w:r>
      <w:r w:rsidR="00101F40" w:rsidRPr="00E95C61">
        <w:rPr>
          <w:rFonts w:asciiTheme="majorHAnsi" w:hAnsiTheme="majorHAnsi"/>
          <w:sz w:val="22"/>
          <w:szCs w:val="22"/>
        </w:rPr>
        <w:tab/>
      </w:r>
      <w:r w:rsidR="00101F40" w:rsidRPr="00E95C61">
        <w:rPr>
          <w:rFonts w:asciiTheme="majorHAnsi" w:hAnsiTheme="majorHAnsi"/>
          <w:sz w:val="22"/>
          <w:szCs w:val="22"/>
        </w:rPr>
        <w:tab/>
        <w:t xml:space="preserve"> (7 marks)</w:t>
      </w:r>
    </w:p>
    <w:p w:rsidR="004E5145" w:rsidRPr="00E95C61" w:rsidRDefault="004E5145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firstLine="72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 xml:space="preserve">      ii)</w:t>
      </w:r>
      <w:r w:rsidRPr="00E95C61">
        <w:rPr>
          <w:rFonts w:asciiTheme="majorHAnsi" w:hAnsiTheme="majorHAnsi"/>
          <w:sz w:val="22"/>
          <w:szCs w:val="22"/>
        </w:rPr>
        <w:tab/>
        <w:t xml:space="preserve">From the graph, determine the focal length of the mirror. </w:t>
      </w:r>
      <w:r w:rsidRP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ab/>
        <w:t>(3 marks)</w:t>
      </w:r>
    </w:p>
    <w:p w:rsidR="00101F40" w:rsidRPr="00E95C61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E95C61">
        <w:rPr>
          <w:rFonts w:asciiTheme="majorHAnsi" w:hAnsiTheme="majorHAnsi"/>
          <w:b/>
          <w:sz w:val="22"/>
          <w:szCs w:val="22"/>
        </w:rPr>
        <w:t>7.          2000 Q23 P1</w:t>
      </w:r>
    </w:p>
    <w:p w:rsidR="00101F40" w:rsidRPr="00E95C61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  <w:lang w:val="en-US" w:eastAsia="en-US"/>
        </w:rPr>
        <w:t xml:space="preserve">                       </w:t>
      </w:r>
      <w:r w:rsidRPr="00E95C61">
        <w:rPr>
          <w:rFonts w:asciiTheme="majorHAnsi" w:hAnsiTheme="majorHAnsi"/>
          <w:b/>
          <w:sz w:val="22"/>
          <w:szCs w:val="22"/>
        </w:rPr>
        <w:t>Fig. 12</w:t>
      </w:r>
      <w:r w:rsidRPr="00E95C61">
        <w:rPr>
          <w:rFonts w:asciiTheme="majorHAnsi" w:hAnsiTheme="majorHAnsi"/>
          <w:sz w:val="22"/>
          <w:szCs w:val="22"/>
        </w:rPr>
        <w:t xml:space="preserve"> shows a ray of light incident on a convex mirror.</w:t>
      </w:r>
    </w:p>
    <w:p w:rsidR="00101F40" w:rsidRPr="00E95C61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54176" behindDoc="1" locked="0" layoutInCell="1" allowOverlap="1">
            <wp:simplePos x="0" y="0"/>
            <wp:positionH relativeFrom="column">
              <wp:posOffset>809625</wp:posOffset>
            </wp:positionH>
            <wp:positionV relativeFrom="paragraph">
              <wp:posOffset>20320</wp:posOffset>
            </wp:positionV>
            <wp:extent cx="4486275" cy="1219200"/>
            <wp:effectExtent l="19050" t="0" r="9525" b="0"/>
            <wp:wrapNone/>
            <wp:docPr id="323" name="Picture 81" descr="PHY 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PHY 028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121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E95C61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E95C61" w:rsidRPr="00E95C61" w:rsidRDefault="00E95C61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E95C61" w:rsidRDefault="00101F40" w:rsidP="00E95C61">
      <w:pPr>
        <w:spacing w:line="276" w:lineRule="auto"/>
        <w:ind w:left="1276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 xml:space="preserve">Using a suitable construction on the same diagram determine the </w:t>
      </w:r>
    </w:p>
    <w:p w:rsidR="00101F40" w:rsidRPr="00E95C61" w:rsidRDefault="00101F40" w:rsidP="00E95C61">
      <w:pPr>
        <w:spacing w:line="276" w:lineRule="auto"/>
        <w:ind w:left="1276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>radius of curva</w:t>
      </w:r>
      <w:r w:rsidR="00E95C61">
        <w:rPr>
          <w:rFonts w:asciiTheme="majorHAnsi" w:hAnsiTheme="majorHAnsi"/>
          <w:sz w:val="22"/>
          <w:szCs w:val="22"/>
        </w:rPr>
        <w:t xml:space="preserve">ture of the mirror.   </w:t>
      </w:r>
      <w:r w:rsidR="00E95C61">
        <w:rPr>
          <w:rFonts w:asciiTheme="majorHAnsi" w:hAnsiTheme="majorHAnsi"/>
          <w:sz w:val="22"/>
          <w:szCs w:val="22"/>
        </w:rPr>
        <w:tab/>
      </w:r>
      <w:r w:rsidR="00E95C61">
        <w:rPr>
          <w:rFonts w:asciiTheme="majorHAnsi" w:hAnsiTheme="majorHAnsi"/>
          <w:sz w:val="22"/>
          <w:szCs w:val="22"/>
        </w:rPr>
        <w:tab/>
      </w:r>
      <w:r w:rsidR="00E95C61">
        <w:rPr>
          <w:rFonts w:asciiTheme="majorHAnsi" w:hAnsiTheme="majorHAnsi"/>
          <w:sz w:val="22"/>
          <w:szCs w:val="22"/>
        </w:rPr>
        <w:tab/>
      </w:r>
      <w:r w:rsidR="00E95C61">
        <w:rPr>
          <w:rFonts w:asciiTheme="majorHAnsi" w:hAnsiTheme="majorHAnsi"/>
          <w:sz w:val="22"/>
          <w:szCs w:val="22"/>
        </w:rPr>
        <w:tab/>
      </w:r>
      <w:r w:rsid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>(3 marks)</w:t>
      </w:r>
    </w:p>
    <w:p w:rsidR="00101F40" w:rsidRDefault="00101F40" w:rsidP="00101F40">
      <w:pPr>
        <w:rPr>
          <w:sz w:val="22"/>
          <w:szCs w:val="22"/>
          <w:lang w:val="en-US" w:eastAsia="en-US"/>
        </w:rPr>
      </w:pPr>
    </w:p>
    <w:p w:rsidR="00101F40" w:rsidRDefault="00101F40" w:rsidP="00101F40">
      <w:pPr>
        <w:rPr>
          <w:sz w:val="22"/>
          <w:szCs w:val="22"/>
          <w:lang w:val="en-US" w:eastAsia="en-US"/>
        </w:rPr>
      </w:pPr>
    </w:p>
    <w:p w:rsidR="00101F40" w:rsidRDefault="00101F40" w:rsidP="00101F40">
      <w:pPr>
        <w:rPr>
          <w:sz w:val="22"/>
          <w:szCs w:val="22"/>
          <w:lang w:val="en-US" w:eastAsia="en-US"/>
        </w:rPr>
      </w:pPr>
    </w:p>
    <w:p w:rsidR="00101F40" w:rsidRPr="00626508" w:rsidRDefault="00101F40" w:rsidP="00101F40">
      <w:pPr>
        <w:rPr>
          <w:sz w:val="22"/>
          <w:szCs w:val="22"/>
          <w:lang w:val="en-US" w:eastAsia="en-US"/>
        </w:rPr>
      </w:pPr>
    </w:p>
    <w:p w:rsidR="00101F40" w:rsidRPr="00E95C61" w:rsidRDefault="00101F40" w:rsidP="00101F40">
      <w:p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E95C61">
        <w:rPr>
          <w:rFonts w:asciiTheme="majorHAnsi" w:hAnsiTheme="majorHAnsi"/>
          <w:b/>
          <w:sz w:val="22"/>
          <w:szCs w:val="22"/>
          <w:lang w:val="en-US" w:eastAsia="en-US"/>
        </w:rPr>
        <w:t xml:space="preserve">8.          2000 Q1 P2          </w:t>
      </w:r>
    </w:p>
    <w:p w:rsidR="00101F40" w:rsidRPr="00E95C61" w:rsidRDefault="00101F40" w:rsidP="00E95C61">
      <w:pPr>
        <w:spacing w:line="276" w:lineRule="auto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  <w:lang w:val="en-US" w:eastAsia="en-US"/>
        </w:rPr>
        <w:t xml:space="preserve">                      </w:t>
      </w:r>
      <w:r w:rsidRPr="00E95C61">
        <w:rPr>
          <w:rFonts w:asciiTheme="majorHAnsi" w:hAnsiTheme="majorHAnsi"/>
          <w:sz w:val="22"/>
          <w:szCs w:val="22"/>
        </w:rPr>
        <w:t>a)</w:t>
      </w:r>
      <w:r w:rsidRPr="00E95C61">
        <w:rPr>
          <w:rFonts w:asciiTheme="majorHAnsi" w:hAnsiTheme="majorHAnsi"/>
          <w:sz w:val="22"/>
          <w:szCs w:val="22"/>
        </w:rPr>
        <w:tab/>
        <w:t>i)</w:t>
      </w:r>
      <w:r w:rsidRPr="00E95C61">
        <w:rPr>
          <w:rFonts w:asciiTheme="majorHAnsi" w:hAnsiTheme="majorHAnsi"/>
          <w:sz w:val="22"/>
          <w:szCs w:val="22"/>
        </w:rPr>
        <w:tab/>
        <w:t>State one application of each of the following.</w:t>
      </w:r>
    </w:p>
    <w:p w:rsidR="00101F40" w:rsidRPr="00E95C61" w:rsidRDefault="00101F40" w:rsidP="00E95C61">
      <w:pPr>
        <w:spacing w:line="276" w:lineRule="auto"/>
        <w:ind w:left="36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ab/>
        <w:t xml:space="preserve">              Convex mirror-</w:t>
      </w:r>
      <w:r w:rsidRPr="00E95C61">
        <w:rPr>
          <w:rFonts w:asciiTheme="majorHAnsi" w:hAnsiTheme="majorHAnsi"/>
          <w:sz w:val="22"/>
          <w:szCs w:val="22"/>
        </w:rPr>
        <w:tab/>
      </w:r>
    </w:p>
    <w:p w:rsidR="00101F40" w:rsidRPr="00E95C61" w:rsidRDefault="00101F40" w:rsidP="00E95C61">
      <w:pPr>
        <w:spacing w:line="276" w:lineRule="auto"/>
        <w:ind w:left="216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 xml:space="preserve">Parabolic mirror – </w:t>
      </w:r>
      <w:r w:rsidRP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ab/>
        <w:t>(2 marks)</w:t>
      </w:r>
    </w:p>
    <w:p w:rsidR="004E5145" w:rsidRPr="00E95C61" w:rsidRDefault="004E5145" w:rsidP="00101F40">
      <w:pPr>
        <w:ind w:left="2160"/>
        <w:rPr>
          <w:rFonts w:asciiTheme="majorHAnsi" w:hAnsiTheme="majorHAnsi"/>
          <w:sz w:val="22"/>
          <w:szCs w:val="22"/>
        </w:rPr>
      </w:pPr>
    </w:p>
    <w:p w:rsidR="00E95C61" w:rsidRDefault="00101F40" w:rsidP="00E95C61">
      <w:pPr>
        <w:spacing w:line="276" w:lineRule="auto"/>
        <w:ind w:left="2160" w:hanging="78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>ii)</w:t>
      </w:r>
      <w:r w:rsidRPr="00E95C61">
        <w:rPr>
          <w:rFonts w:asciiTheme="majorHAnsi" w:hAnsiTheme="majorHAnsi"/>
          <w:sz w:val="22"/>
          <w:szCs w:val="22"/>
        </w:rPr>
        <w:tab/>
        <w:t xml:space="preserve">Fig. 1, which is drawn to a scale of 1:5, represents an object O  </w:t>
      </w:r>
    </w:p>
    <w:p w:rsidR="00101F40" w:rsidRPr="00E95C61" w:rsidRDefault="00E95C61" w:rsidP="00E95C61">
      <w:pPr>
        <w:spacing w:line="276" w:lineRule="auto"/>
        <w:ind w:left="2160" w:hanging="78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lastRenderedPageBreak/>
        <w:t xml:space="preserve">                </w:t>
      </w:r>
      <w:r w:rsidR="00101F40" w:rsidRPr="00E95C61">
        <w:rPr>
          <w:rFonts w:asciiTheme="majorHAnsi" w:hAnsiTheme="majorHAnsi"/>
          <w:sz w:val="22"/>
          <w:szCs w:val="22"/>
        </w:rPr>
        <w:t>and its image ‘I’ formed by a concave mirror.</w:t>
      </w:r>
    </w:p>
    <w:p w:rsidR="00101F40" w:rsidRPr="00E95C61" w:rsidRDefault="00101F40" w:rsidP="00101F40">
      <w:pPr>
        <w:ind w:left="36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55200" behindDoc="1" locked="0" layoutInCell="1" allowOverlap="1">
            <wp:simplePos x="0" y="0"/>
            <wp:positionH relativeFrom="column">
              <wp:posOffset>1209675</wp:posOffset>
            </wp:positionH>
            <wp:positionV relativeFrom="paragraph">
              <wp:posOffset>142875</wp:posOffset>
            </wp:positionV>
            <wp:extent cx="4181475" cy="1419225"/>
            <wp:effectExtent l="19050" t="0" r="9525" b="0"/>
            <wp:wrapNone/>
            <wp:docPr id="324" name="Picture 5" descr="PHY 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HY 040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141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ab/>
      </w:r>
    </w:p>
    <w:p w:rsidR="00101F40" w:rsidRPr="00E95C61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left="72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 xml:space="preserve"> </w:t>
      </w:r>
    </w:p>
    <w:p w:rsidR="00101F40" w:rsidRDefault="00101F40" w:rsidP="00101F40">
      <w:pPr>
        <w:ind w:left="720"/>
        <w:rPr>
          <w:rFonts w:asciiTheme="majorHAnsi" w:hAnsiTheme="majorHAnsi"/>
          <w:sz w:val="22"/>
          <w:szCs w:val="22"/>
        </w:rPr>
      </w:pPr>
    </w:p>
    <w:p w:rsidR="00E95C61" w:rsidRPr="00E95C61" w:rsidRDefault="00E95C61" w:rsidP="00101F40">
      <w:pPr>
        <w:ind w:left="72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left="720"/>
        <w:rPr>
          <w:rFonts w:asciiTheme="majorHAnsi" w:hAnsiTheme="majorHAnsi"/>
          <w:sz w:val="22"/>
          <w:szCs w:val="22"/>
        </w:rPr>
      </w:pPr>
    </w:p>
    <w:p w:rsidR="00E95C61" w:rsidRDefault="00101F40" w:rsidP="00E95C61">
      <w:pPr>
        <w:spacing w:line="276" w:lineRule="auto"/>
        <w:ind w:left="135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 xml:space="preserve">By drawing suitable rays, locate and mark on the figure the position </w:t>
      </w:r>
    </w:p>
    <w:p w:rsidR="00101F40" w:rsidRPr="00E95C61" w:rsidRDefault="00101F40" w:rsidP="00E95C61">
      <w:pPr>
        <w:spacing w:line="276" w:lineRule="auto"/>
        <w:ind w:left="135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 xml:space="preserve">of the principal focus ‘F’ of the mirror. Determine the focal length f. </w:t>
      </w:r>
      <w:r w:rsid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>(4 marks)</w:t>
      </w:r>
    </w:p>
    <w:p w:rsidR="00101F40" w:rsidRPr="00E95C61" w:rsidRDefault="00101F40" w:rsidP="00101F40">
      <w:pPr>
        <w:ind w:left="1980"/>
        <w:rPr>
          <w:rFonts w:asciiTheme="majorHAnsi" w:hAnsiTheme="majorHAnsi"/>
          <w:sz w:val="22"/>
          <w:szCs w:val="22"/>
        </w:rPr>
      </w:pPr>
    </w:p>
    <w:p w:rsidR="00E95C61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 xml:space="preserve">          b) The graph in </w:t>
      </w:r>
      <w:r w:rsidRPr="00E95C61">
        <w:rPr>
          <w:rFonts w:asciiTheme="majorHAnsi" w:hAnsiTheme="majorHAnsi"/>
          <w:b/>
          <w:sz w:val="22"/>
          <w:szCs w:val="22"/>
        </w:rPr>
        <w:t>Fig. 2</w:t>
      </w:r>
      <w:r w:rsidRPr="00E95C61">
        <w:rPr>
          <w:rFonts w:asciiTheme="majorHAnsi" w:hAnsiTheme="majorHAnsi"/>
          <w:sz w:val="22"/>
          <w:szCs w:val="22"/>
        </w:rPr>
        <w:t xml:space="preserve"> shows the variation of magnification, M with </w:t>
      </w:r>
    </w:p>
    <w:p w:rsidR="00101F40" w:rsidRPr="00E95C61" w:rsidRDefault="00E95C61" w:rsidP="00E95C61">
      <w:pPr>
        <w:ind w:left="1440" w:hanging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</w:t>
      </w:r>
      <w:r w:rsidR="00101F40" w:rsidRPr="00E95C61">
        <w:rPr>
          <w:rFonts w:asciiTheme="majorHAnsi" w:hAnsiTheme="majorHAnsi"/>
          <w:sz w:val="22"/>
          <w:szCs w:val="22"/>
        </w:rPr>
        <w:t xml:space="preserve">image distance, V for a concave mirror. </w:t>
      </w:r>
    </w:p>
    <w:p w:rsidR="00EE2FAE" w:rsidRPr="00E95C61" w:rsidRDefault="00EE2FAE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EE2FAE" w:rsidRPr="00E95C61" w:rsidRDefault="00EE2FAE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EE2FAE" w:rsidRPr="00E95C61" w:rsidRDefault="00EE2FAE" w:rsidP="00101F40">
      <w:pPr>
        <w:ind w:left="1440" w:hanging="72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5229225" cy="2447925"/>
            <wp:effectExtent l="19050" t="0" r="9525" b="0"/>
            <wp:docPr id="752" name="Picture 6" descr="C:\Users\Wambui Kigoro\Pictures\img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ambui Kigoro\Pictures\img05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grayscl/>
                      <a:lum contrast="10000"/>
                    </a:blip>
                    <a:srcRect l="35417" t="6573" r="7051" b="713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Pr="00E95C61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E95C61">
      <w:pPr>
        <w:spacing w:line="276" w:lineRule="auto"/>
        <w:ind w:left="360" w:firstLine="36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>Determine:</w:t>
      </w:r>
    </w:p>
    <w:p w:rsidR="00101F40" w:rsidRPr="00E95C61" w:rsidRDefault="00101F40" w:rsidP="00E95C61">
      <w:pPr>
        <w:numPr>
          <w:ilvl w:val="0"/>
          <w:numId w:val="10"/>
        </w:numPr>
        <w:spacing w:line="276" w:lineRule="auto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 xml:space="preserve">The object position when the image position is 45cm </w:t>
      </w:r>
      <w:r w:rsidRPr="00E95C61">
        <w:rPr>
          <w:rFonts w:asciiTheme="majorHAnsi" w:hAnsiTheme="majorHAnsi"/>
          <w:sz w:val="22"/>
          <w:szCs w:val="22"/>
        </w:rPr>
        <w:tab/>
      </w:r>
      <w:r w:rsid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>(4 marks)</w:t>
      </w:r>
    </w:p>
    <w:p w:rsidR="00101F40" w:rsidRPr="00E95C61" w:rsidRDefault="00101F40" w:rsidP="00E95C61">
      <w:pPr>
        <w:numPr>
          <w:ilvl w:val="0"/>
          <w:numId w:val="10"/>
        </w:numPr>
        <w:spacing w:line="276" w:lineRule="auto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 xml:space="preserve">The focal length of the mirror. </w:t>
      </w:r>
      <w:r w:rsidRP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ab/>
      </w:r>
      <w:r w:rsid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>(1 mark)</w:t>
      </w:r>
    </w:p>
    <w:p w:rsidR="00101F40" w:rsidRPr="00E95C61" w:rsidRDefault="00101F40" w:rsidP="00101F40">
      <w:pPr>
        <w:rPr>
          <w:rFonts w:asciiTheme="majorHAnsi" w:hAnsiTheme="majorHAnsi"/>
          <w:sz w:val="22"/>
          <w:szCs w:val="22"/>
          <w:lang w:val="en-US" w:eastAsia="en-US"/>
        </w:rPr>
      </w:pPr>
    </w:p>
    <w:p w:rsidR="004E5145" w:rsidRDefault="004E5145" w:rsidP="00101F40">
      <w:pPr>
        <w:rPr>
          <w:rFonts w:asciiTheme="majorHAnsi" w:hAnsiTheme="majorHAnsi"/>
          <w:sz w:val="22"/>
          <w:szCs w:val="22"/>
          <w:lang w:val="en-US" w:eastAsia="en-US"/>
        </w:rPr>
      </w:pPr>
    </w:p>
    <w:p w:rsidR="00E95C61" w:rsidRDefault="00E95C61" w:rsidP="00101F40">
      <w:pPr>
        <w:rPr>
          <w:rFonts w:asciiTheme="majorHAnsi" w:hAnsiTheme="majorHAnsi"/>
          <w:sz w:val="22"/>
          <w:szCs w:val="22"/>
          <w:lang w:val="en-US" w:eastAsia="en-US"/>
        </w:rPr>
      </w:pPr>
    </w:p>
    <w:p w:rsidR="00E95C61" w:rsidRDefault="00E95C61" w:rsidP="00101F40">
      <w:pPr>
        <w:rPr>
          <w:rFonts w:asciiTheme="majorHAnsi" w:hAnsiTheme="majorHAnsi"/>
          <w:sz w:val="22"/>
          <w:szCs w:val="22"/>
          <w:lang w:val="en-US" w:eastAsia="en-US"/>
        </w:rPr>
      </w:pPr>
    </w:p>
    <w:p w:rsidR="00E95C61" w:rsidRDefault="00E95C61" w:rsidP="00101F40">
      <w:pPr>
        <w:rPr>
          <w:rFonts w:asciiTheme="majorHAnsi" w:hAnsiTheme="majorHAnsi"/>
          <w:sz w:val="22"/>
          <w:szCs w:val="22"/>
          <w:lang w:val="en-US" w:eastAsia="en-US"/>
        </w:rPr>
      </w:pPr>
    </w:p>
    <w:p w:rsidR="00E95C61" w:rsidRDefault="00E95C61" w:rsidP="00101F40">
      <w:pPr>
        <w:rPr>
          <w:rFonts w:asciiTheme="majorHAnsi" w:hAnsiTheme="majorHAnsi"/>
          <w:sz w:val="22"/>
          <w:szCs w:val="22"/>
          <w:lang w:val="en-US" w:eastAsia="en-US"/>
        </w:rPr>
      </w:pPr>
    </w:p>
    <w:p w:rsidR="00E95C61" w:rsidRPr="00E95C61" w:rsidRDefault="00E95C61" w:rsidP="00101F40">
      <w:pPr>
        <w:rPr>
          <w:rFonts w:asciiTheme="majorHAnsi" w:hAnsiTheme="majorHAnsi"/>
          <w:sz w:val="22"/>
          <w:szCs w:val="22"/>
          <w:lang w:val="en-US" w:eastAsia="en-US"/>
        </w:rPr>
      </w:pPr>
    </w:p>
    <w:p w:rsidR="00101F40" w:rsidRPr="00E95C61" w:rsidRDefault="00101F40" w:rsidP="00101F40">
      <w:p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E95C61">
        <w:rPr>
          <w:rFonts w:asciiTheme="majorHAnsi" w:hAnsiTheme="majorHAnsi"/>
          <w:b/>
          <w:sz w:val="22"/>
          <w:szCs w:val="22"/>
          <w:lang w:val="en-US" w:eastAsia="en-US"/>
        </w:rPr>
        <w:t>9.          2001 Q20 P1</w:t>
      </w:r>
    </w:p>
    <w:p w:rsidR="00101F40" w:rsidRPr="00E95C61" w:rsidRDefault="00101F40" w:rsidP="00E95C61">
      <w:pPr>
        <w:spacing w:line="276" w:lineRule="auto"/>
        <w:ind w:left="720" w:hanging="72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  <w:lang w:val="en-US" w:eastAsia="en-US"/>
        </w:rPr>
        <w:t xml:space="preserve">                      </w:t>
      </w:r>
      <w:r w:rsidRPr="00E95C61">
        <w:rPr>
          <w:rFonts w:asciiTheme="majorHAnsi" w:hAnsiTheme="majorHAnsi"/>
          <w:b/>
          <w:sz w:val="22"/>
          <w:szCs w:val="22"/>
        </w:rPr>
        <w:t>Fig. 13</w:t>
      </w:r>
      <w:r w:rsidRPr="00E95C61">
        <w:rPr>
          <w:rFonts w:asciiTheme="majorHAnsi" w:hAnsiTheme="majorHAnsi"/>
          <w:sz w:val="22"/>
          <w:szCs w:val="22"/>
        </w:rPr>
        <w:t xml:space="preserve"> shows a point object O placed in front of a concave mirror.</w:t>
      </w:r>
    </w:p>
    <w:p w:rsidR="00101F40" w:rsidRPr="00E95C61" w:rsidRDefault="00101F40" w:rsidP="00E95C61">
      <w:pPr>
        <w:spacing w:line="276" w:lineRule="auto"/>
        <w:ind w:left="720" w:hanging="72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ab/>
        <w:t xml:space="preserve">        Draw appropriate rays to locate the image of the object.</w:t>
      </w:r>
    </w:p>
    <w:p w:rsidR="00101F40" w:rsidRDefault="00101F40" w:rsidP="00101F40">
      <w:pPr>
        <w:ind w:left="720" w:hanging="720"/>
      </w:pPr>
    </w:p>
    <w:p w:rsidR="00101F40" w:rsidRDefault="00101F40" w:rsidP="00101F40">
      <w:pPr>
        <w:ind w:left="720" w:hanging="720"/>
      </w:pPr>
      <w:r>
        <w:rPr>
          <w:noProof/>
          <w:lang w:val="en-US" w:eastAsia="en-US"/>
        </w:rPr>
        <w:drawing>
          <wp:anchor distT="0" distB="0" distL="114300" distR="114300" simplePos="0" relativeHeight="251957248" behindDoc="1" locked="0" layoutInCell="1" allowOverlap="1">
            <wp:simplePos x="0" y="0"/>
            <wp:positionH relativeFrom="column">
              <wp:posOffset>1028700</wp:posOffset>
            </wp:positionH>
            <wp:positionV relativeFrom="paragraph">
              <wp:posOffset>-2540</wp:posOffset>
            </wp:positionV>
            <wp:extent cx="4457700" cy="1524000"/>
            <wp:effectExtent l="19050" t="0" r="0" b="0"/>
            <wp:wrapNone/>
            <wp:docPr id="326" name="Picture 107" descr="PHY 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PHY 010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Default="00101F40" w:rsidP="00101F40">
      <w:pPr>
        <w:ind w:left="720" w:hanging="720"/>
      </w:pPr>
    </w:p>
    <w:p w:rsidR="00101F40" w:rsidRDefault="00101F40" w:rsidP="00101F40">
      <w:pPr>
        <w:ind w:left="720" w:hanging="720"/>
      </w:pPr>
    </w:p>
    <w:p w:rsidR="00101F40" w:rsidRDefault="00101F40" w:rsidP="00101F40">
      <w:pPr>
        <w:ind w:left="720" w:hanging="720"/>
      </w:pPr>
    </w:p>
    <w:p w:rsidR="00101F40" w:rsidRDefault="00101F40" w:rsidP="00101F40">
      <w:pPr>
        <w:ind w:left="720" w:hanging="720"/>
      </w:pPr>
    </w:p>
    <w:p w:rsidR="00101F40" w:rsidRDefault="00101F40" w:rsidP="00101F40">
      <w:pPr>
        <w:ind w:left="720" w:hanging="720"/>
      </w:pPr>
    </w:p>
    <w:p w:rsidR="00101F40" w:rsidRDefault="00101F40" w:rsidP="00101F40">
      <w:pPr>
        <w:ind w:left="720" w:hanging="720"/>
      </w:pPr>
    </w:p>
    <w:p w:rsidR="00101F40" w:rsidRDefault="00101F40" w:rsidP="00101F40">
      <w:pPr>
        <w:ind w:left="720" w:hanging="720"/>
      </w:pPr>
    </w:p>
    <w:p w:rsidR="00101F40" w:rsidRDefault="00101F40" w:rsidP="00101F40">
      <w:pPr>
        <w:ind w:left="720" w:hanging="720"/>
      </w:pPr>
    </w:p>
    <w:p w:rsidR="00101F40" w:rsidRDefault="00101F40" w:rsidP="00101F40">
      <w:pPr>
        <w:ind w:left="720" w:hanging="720"/>
      </w:pPr>
    </w:p>
    <w:p w:rsidR="00101F40" w:rsidRPr="00E95C61" w:rsidRDefault="00101F40" w:rsidP="00101F40">
      <w:p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E95C61">
        <w:rPr>
          <w:rFonts w:asciiTheme="majorHAnsi" w:hAnsiTheme="majorHAnsi"/>
          <w:b/>
          <w:sz w:val="22"/>
          <w:szCs w:val="22"/>
          <w:lang w:val="en-US" w:eastAsia="en-US"/>
        </w:rPr>
        <w:t>10.          2003 Q29 P1</w:t>
      </w:r>
    </w:p>
    <w:p w:rsidR="00E95C61" w:rsidRDefault="00101F40" w:rsidP="00101F40">
      <w:pPr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 xml:space="preserve">                 </w:t>
      </w:r>
      <w:r w:rsidR="00E95C61">
        <w:rPr>
          <w:rFonts w:asciiTheme="majorHAnsi" w:hAnsiTheme="majorHAnsi"/>
          <w:sz w:val="22"/>
          <w:szCs w:val="22"/>
        </w:rPr>
        <w:t xml:space="preserve">      </w:t>
      </w:r>
      <w:r w:rsidRPr="00E95C61">
        <w:rPr>
          <w:rFonts w:asciiTheme="majorHAnsi" w:hAnsiTheme="majorHAnsi"/>
          <w:sz w:val="22"/>
          <w:szCs w:val="22"/>
        </w:rPr>
        <w:t xml:space="preserve">Figure 16 (a) and (b) show a convex mirror and a plane mirror of </w:t>
      </w:r>
    </w:p>
    <w:p w:rsidR="00101F40" w:rsidRPr="00E95C61" w:rsidRDefault="00E95C61" w:rsidP="00101F40">
      <w:pPr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</w:t>
      </w:r>
      <w:r w:rsidR="00101F40" w:rsidRPr="00E95C61">
        <w:rPr>
          <w:rFonts w:asciiTheme="majorHAnsi" w:hAnsiTheme="majorHAnsi"/>
          <w:sz w:val="22"/>
          <w:szCs w:val="22"/>
        </w:rPr>
        <w:t>equal aperture.</w:t>
      </w:r>
    </w:p>
    <w:p w:rsidR="00101F40" w:rsidRPr="00E95C61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59296" behindDoc="1" locked="0" layoutInCell="1" allowOverlap="1">
            <wp:simplePos x="0" y="0"/>
            <wp:positionH relativeFrom="column">
              <wp:posOffset>914400</wp:posOffset>
            </wp:positionH>
            <wp:positionV relativeFrom="paragraph">
              <wp:posOffset>137795</wp:posOffset>
            </wp:positionV>
            <wp:extent cx="3822700" cy="1457325"/>
            <wp:effectExtent l="19050" t="0" r="6350" b="0"/>
            <wp:wrapNone/>
            <wp:docPr id="327" name="Picture 179" descr="PHY 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PHY 011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0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E95C61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E95C61" w:rsidRDefault="00101F40" w:rsidP="00E95C61">
      <w:pPr>
        <w:spacing w:line="276" w:lineRule="auto"/>
        <w:ind w:left="132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 xml:space="preserve">By sketching a pair of incident and reflected rays for each (a) and (b) </w:t>
      </w:r>
    </w:p>
    <w:p w:rsidR="00E95C61" w:rsidRDefault="00101F40" w:rsidP="00E95C61">
      <w:pPr>
        <w:spacing w:line="276" w:lineRule="auto"/>
        <w:ind w:left="132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 xml:space="preserve">show how the convex mirror provides to the eye, a wider field of view </w:t>
      </w:r>
    </w:p>
    <w:p w:rsidR="00101F40" w:rsidRPr="00E95C61" w:rsidRDefault="00101F40" w:rsidP="00E95C61">
      <w:pPr>
        <w:spacing w:line="276" w:lineRule="auto"/>
        <w:ind w:left="132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>than the plane mirror.</w:t>
      </w:r>
    </w:p>
    <w:p w:rsidR="00101F40" w:rsidRPr="00E95C61" w:rsidRDefault="00101F40" w:rsidP="00101F40">
      <w:pPr>
        <w:ind w:left="132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E95C61">
        <w:rPr>
          <w:rFonts w:asciiTheme="majorHAnsi" w:hAnsiTheme="majorHAnsi"/>
          <w:b/>
          <w:sz w:val="22"/>
          <w:szCs w:val="22"/>
        </w:rPr>
        <w:t>11.          2004 Q23 P1</w:t>
      </w:r>
    </w:p>
    <w:p w:rsidR="00E95C61" w:rsidRDefault="00101F40" w:rsidP="00E95C61">
      <w:pPr>
        <w:spacing w:line="276" w:lineRule="auto"/>
        <w:ind w:left="135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 xml:space="preserve">Figure 12 shows a parabolic surface with a source of light placed at </w:t>
      </w:r>
    </w:p>
    <w:p w:rsidR="00101F40" w:rsidRPr="00E95C61" w:rsidRDefault="00101F40" w:rsidP="00E95C61">
      <w:pPr>
        <w:spacing w:line="276" w:lineRule="auto"/>
        <w:ind w:left="135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>its focal point F</w:t>
      </w:r>
    </w:p>
    <w:p w:rsidR="00101F40" w:rsidRPr="00E95C61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 xml:space="preserve">                       </w:t>
      </w:r>
      <w:r w:rsidRPr="00E95C61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2667000" cy="1276350"/>
            <wp:effectExtent l="19050" t="0" r="0" b="0"/>
            <wp:docPr id="10" name="Picture 2" descr="C:\Users\user\Pictures\img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img00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l="44303" t="81529" r="20441" b="5059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670355" cy="1277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Pr="00E95C61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E95C61" w:rsidRDefault="00101F40" w:rsidP="00E95C61">
      <w:pPr>
        <w:spacing w:line="276" w:lineRule="auto"/>
        <w:ind w:left="1440" w:hanging="72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 xml:space="preserve">            Draw rays to show reflection from the surface when rays from the </w:t>
      </w:r>
    </w:p>
    <w:p w:rsidR="00101F40" w:rsidRPr="00E95C61" w:rsidRDefault="00E95C61" w:rsidP="00E95C61">
      <w:pPr>
        <w:spacing w:line="276" w:lineRule="auto"/>
        <w:ind w:left="1440" w:hanging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</w:t>
      </w:r>
      <w:r w:rsidR="00101F40" w:rsidRPr="00E95C61">
        <w:rPr>
          <w:rFonts w:asciiTheme="majorHAnsi" w:hAnsiTheme="majorHAnsi"/>
          <w:sz w:val="22"/>
          <w:szCs w:val="22"/>
        </w:rPr>
        <w:t>source strike the surface at points ABC and D.</w:t>
      </w:r>
    </w:p>
    <w:p w:rsidR="00101F40" w:rsidRPr="00E95C61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Default="00101F40" w:rsidP="00101F40">
      <w:pPr>
        <w:ind w:left="1440" w:hanging="720"/>
      </w:pPr>
    </w:p>
    <w:p w:rsidR="00101F40" w:rsidRDefault="00101F40" w:rsidP="00101F40">
      <w:pPr>
        <w:ind w:left="1440" w:hanging="720"/>
      </w:pPr>
    </w:p>
    <w:p w:rsidR="00101F40" w:rsidRDefault="00101F40" w:rsidP="00101F40">
      <w:pPr>
        <w:ind w:left="1440" w:hanging="720"/>
      </w:pPr>
    </w:p>
    <w:p w:rsidR="00101F40" w:rsidRDefault="00101F40" w:rsidP="00101F40">
      <w:pPr>
        <w:ind w:left="720" w:hanging="720"/>
        <w:rPr>
          <w:sz w:val="22"/>
        </w:rPr>
      </w:pPr>
    </w:p>
    <w:p w:rsidR="00101F40" w:rsidRPr="00E95C61" w:rsidRDefault="00101F40" w:rsidP="00101F40">
      <w:pPr>
        <w:ind w:left="720" w:hanging="720"/>
        <w:rPr>
          <w:rFonts w:asciiTheme="majorHAnsi" w:hAnsiTheme="majorHAnsi"/>
          <w:b/>
          <w:sz w:val="22"/>
          <w:szCs w:val="22"/>
        </w:rPr>
      </w:pPr>
      <w:r w:rsidRPr="00E95C61">
        <w:rPr>
          <w:rFonts w:asciiTheme="majorHAnsi" w:hAnsiTheme="majorHAnsi"/>
          <w:b/>
          <w:sz w:val="22"/>
          <w:szCs w:val="22"/>
        </w:rPr>
        <w:t>12.          2005 Q22 P1</w:t>
      </w:r>
    </w:p>
    <w:p w:rsidR="00101F40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ab/>
        <w:t xml:space="preserve">         Fig. 12 shows a vertical object, O, placed in front of a convex mirror.</w:t>
      </w:r>
    </w:p>
    <w:p w:rsidR="00436B2C" w:rsidRPr="00E95C61" w:rsidRDefault="00436B2C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58272" behindDoc="1" locked="0" layoutInCell="1" allowOverlap="1">
            <wp:simplePos x="0" y="0"/>
            <wp:positionH relativeFrom="column">
              <wp:posOffset>1143000</wp:posOffset>
            </wp:positionH>
            <wp:positionV relativeFrom="paragraph">
              <wp:posOffset>24130</wp:posOffset>
            </wp:positionV>
            <wp:extent cx="3933825" cy="1428750"/>
            <wp:effectExtent l="19050" t="0" r="9525" b="0"/>
            <wp:wrapNone/>
            <wp:docPr id="329" name="Picture 240" descr="PHY 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PHY 012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E95C61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Default="00101F40" w:rsidP="00101F40">
      <w:pPr>
        <w:rPr>
          <w:rFonts w:asciiTheme="majorHAnsi" w:hAnsiTheme="majorHAnsi"/>
          <w:sz w:val="22"/>
          <w:szCs w:val="22"/>
        </w:rPr>
      </w:pPr>
    </w:p>
    <w:p w:rsidR="00E95C61" w:rsidRPr="00E95C61" w:rsidRDefault="00E95C61" w:rsidP="00101F40">
      <w:pPr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left="720"/>
        <w:rPr>
          <w:rFonts w:asciiTheme="majorHAnsi" w:hAnsiTheme="majorHAnsi"/>
          <w:b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 xml:space="preserve">   </w:t>
      </w:r>
      <w:r w:rsidR="00E95C61">
        <w:rPr>
          <w:rFonts w:asciiTheme="majorHAnsi" w:hAnsiTheme="majorHAnsi"/>
          <w:sz w:val="22"/>
          <w:szCs w:val="22"/>
        </w:rPr>
        <w:t xml:space="preserve">  </w:t>
      </w:r>
      <w:r w:rsidRPr="00E95C61">
        <w:rPr>
          <w:rFonts w:asciiTheme="majorHAnsi" w:hAnsiTheme="majorHAnsi"/>
          <w:sz w:val="22"/>
          <w:szCs w:val="22"/>
        </w:rPr>
        <w:t xml:space="preserve"> </w:t>
      </w:r>
      <w:r w:rsidRPr="00E95C61">
        <w:rPr>
          <w:rFonts w:asciiTheme="majorHAnsi" w:hAnsiTheme="majorHAnsi"/>
          <w:b/>
          <w:sz w:val="22"/>
          <w:szCs w:val="22"/>
        </w:rPr>
        <w:t>Fig 12</w:t>
      </w:r>
    </w:p>
    <w:p w:rsidR="00101F40" w:rsidRPr="00E95C61" w:rsidRDefault="00E95C61" w:rsidP="00436B2C">
      <w:pPr>
        <w:spacing w:line="276" w:lineRule="auto"/>
        <w:ind w:left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</w:t>
      </w:r>
      <w:r w:rsidR="00101F40" w:rsidRPr="00E95C61">
        <w:rPr>
          <w:rFonts w:asciiTheme="majorHAnsi" w:hAnsiTheme="majorHAnsi"/>
          <w:sz w:val="22"/>
          <w:szCs w:val="22"/>
        </w:rPr>
        <w:t xml:space="preserve">On the same diagram draw the appropriate rays and locate the image formed </w:t>
      </w:r>
      <w:r w:rsidR="00101F40" w:rsidRPr="00E95C61">
        <w:rPr>
          <w:rFonts w:asciiTheme="majorHAnsi" w:hAnsiTheme="majorHAnsi"/>
          <w:sz w:val="22"/>
          <w:szCs w:val="22"/>
        </w:rPr>
        <w:tab/>
      </w:r>
      <w:r w:rsidR="00101F40" w:rsidRPr="00E95C61">
        <w:rPr>
          <w:rFonts w:asciiTheme="majorHAnsi" w:hAnsiTheme="majorHAnsi"/>
          <w:sz w:val="22"/>
          <w:szCs w:val="22"/>
        </w:rPr>
        <w:tab/>
      </w:r>
      <w:r w:rsidR="00101F40" w:rsidRPr="00E95C61">
        <w:rPr>
          <w:rFonts w:asciiTheme="majorHAnsi" w:hAnsiTheme="majorHAnsi"/>
          <w:sz w:val="22"/>
          <w:szCs w:val="22"/>
        </w:rPr>
        <w:tab/>
      </w:r>
      <w:r w:rsidR="00101F40" w:rsidRPr="00E95C61">
        <w:rPr>
          <w:rFonts w:asciiTheme="majorHAnsi" w:hAnsiTheme="majorHAnsi"/>
          <w:sz w:val="22"/>
          <w:szCs w:val="22"/>
        </w:rPr>
        <w:tab/>
      </w:r>
      <w:r w:rsidR="00101F40" w:rsidRPr="00E95C61">
        <w:rPr>
          <w:rFonts w:asciiTheme="majorHAnsi" w:hAnsiTheme="majorHAnsi"/>
          <w:sz w:val="22"/>
          <w:szCs w:val="22"/>
        </w:rPr>
        <w:tab/>
      </w:r>
      <w:r w:rsidR="00101F40" w:rsidRPr="00E95C61">
        <w:rPr>
          <w:rFonts w:asciiTheme="majorHAnsi" w:hAnsiTheme="majorHAnsi"/>
          <w:sz w:val="22"/>
          <w:szCs w:val="22"/>
        </w:rPr>
        <w:tab/>
      </w:r>
      <w:r w:rsidR="00101F40" w:rsidRPr="00E95C61">
        <w:rPr>
          <w:rFonts w:asciiTheme="majorHAnsi" w:hAnsiTheme="majorHAnsi"/>
          <w:sz w:val="22"/>
          <w:szCs w:val="22"/>
        </w:rPr>
        <w:tab/>
      </w:r>
      <w:r w:rsidR="00101F40" w:rsidRPr="00E95C61">
        <w:rPr>
          <w:rFonts w:asciiTheme="majorHAnsi" w:hAnsiTheme="majorHAnsi"/>
          <w:sz w:val="22"/>
          <w:szCs w:val="22"/>
        </w:rPr>
        <w:tab/>
      </w:r>
      <w:r w:rsidR="00101F40" w:rsidRPr="00E95C61">
        <w:rPr>
          <w:rFonts w:asciiTheme="majorHAnsi" w:hAnsiTheme="majorHAnsi"/>
          <w:sz w:val="22"/>
          <w:szCs w:val="22"/>
        </w:rPr>
        <w:tab/>
      </w:r>
      <w:r w:rsidR="00101F40" w:rsidRPr="00E95C61">
        <w:rPr>
          <w:rFonts w:asciiTheme="majorHAnsi" w:hAnsiTheme="majorHAnsi"/>
          <w:sz w:val="22"/>
          <w:szCs w:val="22"/>
        </w:rPr>
        <w:tab/>
      </w:r>
      <w:r w:rsidR="00101F40" w:rsidRPr="00E95C61">
        <w:rPr>
          <w:rFonts w:asciiTheme="majorHAnsi" w:hAnsiTheme="majorHAnsi"/>
          <w:sz w:val="22"/>
          <w:szCs w:val="22"/>
        </w:rPr>
        <w:tab/>
        <w:t xml:space="preserve">                   (3 marks)</w:t>
      </w:r>
    </w:p>
    <w:p w:rsidR="00101F40" w:rsidRPr="00E95C61" w:rsidRDefault="00101F40" w:rsidP="00101F40">
      <w:pPr>
        <w:ind w:left="720" w:hanging="720"/>
        <w:rPr>
          <w:rFonts w:asciiTheme="majorHAnsi" w:hAnsiTheme="majorHAnsi"/>
          <w:b/>
          <w:sz w:val="22"/>
          <w:szCs w:val="22"/>
        </w:rPr>
      </w:pPr>
      <w:r w:rsidRPr="00E95C61">
        <w:rPr>
          <w:rFonts w:asciiTheme="majorHAnsi" w:hAnsiTheme="majorHAnsi"/>
          <w:b/>
          <w:sz w:val="22"/>
          <w:szCs w:val="22"/>
        </w:rPr>
        <w:t>13.          2006 Q18(a) P1</w:t>
      </w:r>
    </w:p>
    <w:p w:rsidR="00E95C61" w:rsidRDefault="00101F40" w:rsidP="00436B2C">
      <w:pPr>
        <w:spacing w:line="276" w:lineRule="auto"/>
        <w:ind w:left="108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b/>
          <w:sz w:val="22"/>
          <w:szCs w:val="22"/>
        </w:rPr>
        <w:t>Figure 8</w:t>
      </w:r>
      <w:r w:rsidRPr="00E95C61">
        <w:rPr>
          <w:rFonts w:asciiTheme="majorHAnsi" w:hAnsiTheme="majorHAnsi"/>
          <w:sz w:val="22"/>
          <w:szCs w:val="22"/>
        </w:rPr>
        <w:t xml:space="preserve"> shows an object placed in front of a concave mirror of focal </w:t>
      </w:r>
    </w:p>
    <w:p w:rsidR="00101F40" w:rsidRPr="00E95C61" w:rsidRDefault="00101F40" w:rsidP="00436B2C">
      <w:pPr>
        <w:spacing w:line="276" w:lineRule="auto"/>
        <w:ind w:left="108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 xml:space="preserve">length 10cm. </w:t>
      </w:r>
      <w:r w:rsidR="00E95C61">
        <w:rPr>
          <w:rFonts w:asciiTheme="majorHAnsi" w:hAnsiTheme="majorHAnsi"/>
          <w:sz w:val="22"/>
          <w:szCs w:val="22"/>
        </w:rPr>
        <w:t xml:space="preserve"> </w:t>
      </w:r>
      <w:r w:rsidRPr="00E95C61">
        <w:rPr>
          <w:rFonts w:asciiTheme="majorHAnsi" w:hAnsiTheme="majorHAnsi"/>
          <w:sz w:val="22"/>
          <w:szCs w:val="22"/>
        </w:rPr>
        <w:t>C is the centre of curvature.</w:t>
      </w:r>
    </w:p>
    <w:p w:rsidR="00101F40" w:rsidRPr="00E95C61" w:rsidRDefault="00101F40" w:rsidP="00101F40">
      <w:pPr>
        <w:ind w:left="72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left="72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 xml:space="preserve">                   </w:t>
      </w:r>
      <w:r w:rsidRPr="00E95C61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4498975" cy="2390775"/>
            <wp:effectExtent l="19050" t="0" r="0" b="0"/>
            <wp:docPr id="27" name="Picture 8" descr="C:\Users\user\Pictures\img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img05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l="25427" t="24941" r="8094" b="48185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507362" cy="2395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Pr="00E95C61" w:rsidRDefault="00101F40" w:rsidP="00101F40">
      <w:pPr>
        <w:ind w:left="720"/>
        <w:rPr>
          <w:rFonts w:asciiTheme="majorHAnsi" w:hAnsiTheme="majorHAnsi"/>
          <w:sz w:val="22"/>
          <w:szCs w:val="22"/>
        </w:rPr>
      </w:pPr>
    </w:p>
    <w:p w:rsidR="009245BB" w:rsidRDefault="00101F40" w:rsidP="00436B2C">
      <w:pPr>
        <w:numPr>
          <w:ilvl w:val="3"/>
          <w:numId w:val="30"/>
        </w:numPr>
        <w:tabs>
          <w:tab w:val="clear" w:pos="3240"/>
          <w:tab w:val="left" w:pos="1530"/>
          <w:tab w:val="num" w:pos="1800"/>
        </w:tabs>
        <w:spacing w:line="276" w:lineRule="auto"/>
        <w:ind w:left="180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 xml:space="preserve">On the same figure draw a ray diagram showing the location </w:t>
      </w:r>
    </w:p>
    <w:p w:rsidR="00101F40" w:rsidRPr="00E95C61" w:rsidRDefault="009245BB" w:rsidP="00436B2C">
      <w:pPr>
        <w:tabs>
          <w:tab w:val="left" w:pos="1530"/>
        </w:tabs>
        <w:spacing w:line="276" w:lineRule="auto"/>
        <w:ind w:left="108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</w:t>
      </w:r>
      <w:r w:rsidR="00101F40" w:rsidRPr="00E95C61">
        <w:rPr>
          <w:rFonts w:asciiTheme="majorHAnsi" w:hAnsiTheme="majorHAnsi"/>
          <w:sz w:val="22"/>
          <w:szCs w:val="22"/>
        </w:rPr>
        <w:t>of the image</w:t>
      </w:r>
      <w:r w:rsidR="00101F40" w:rsidRPr="00E95C61">
        <w:rPr>
          <w:rFonts w:asciiTheme="majorHAnsi" w:hAnsiTheme="majorHAnsi"/>
          <w:sz w:val="22"/>
          <w:szCs w:val="22"/>
        </w:rPr>
        <w:tab/>
      </w:r>
      <w:r w:rsidR="00101F40" w:rsidRPr="00E95C61">
        <w:rPr>
          <w:rFonts w:asciiTheme="majorHAnsi" w:hAnsiTheme="majorHAnsi"/>
          <w:sz w:val="22"/>
          <w:szCs w:val="22"/>
        </w:rPr>
        <w:tab/>
      </w:r>
      <w:r w:rsidR="00101F40" w:rsidRPr="00E95C61">
        <w:rPr>
          <w:rFonts w:asciiTheme="majorHAnsi" w:hAnsiTheme="majorHAnsi"/>
          <w:sz w:val="22"/>
          <w:szCs w:val="22"/>
        </w:rPr>
        <w:tab/>
      </w:r>
      <w:r w:rsidR="00101F40" w:rsidRPr="00E95C61">
        <w:rPr>
          <w:rFonts w:asciiTheme="majorHAnsi" w:hAnsiTheme="majorHAnsi"/>
          <w:sz w:val="22"/>
          <w:szCs w:val="22"/>
        </w:rPr>
        <w:tab/>
      </w:r>
      <w:r w:rsidR="00101F40" w:rsidRPr="00E95C61">
        <w:rPr>
          <w:rFonts w:asciiTheme="majorHAnsi" w:hAnsiTheme="majorHAnsi"/>
          <w:sz w:val="22"/>
          <w:szCs w:val="22"/>
        </w:rPr>
        <w:tab/>
      </w:r>
      <w:r w:rsidR="00101F40" w:rsidRPr="00E95C61">
        <w:rPr>
          <w:rFonts w:asciiTheme="majorHAnsi" w:hAnsiTheme="majorHAnsi"/>
          <w:sz w:val="22"/>
          <w:szCs w:val="22"/>
        </w:rPr>
        <w:tab/>
      </w:r>
      <w:r w:rsidR="00101F40" w:rsidRPr="00E95C61">
        <w:rPr>
          <w:rFonts w:asciiTheme="majorHAnsi" w:hAnsiTheme="majorHAnsi"/>
          <w:sz w:val="22"/>
          <w:szCs w:val="22"/>
        </w:rPr>
        <w:tab/>
      </w:r>
      <w:r w:rsidR="00101F40" w:rsidRP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 xml:space="preserve"> </w:t>
      </w:r>
      <w:r w:rsidR="00101F40" w:rsidRPr="00E95C61">
        <w:rPr>
          <w:rFonts w:asciiTheme="majorHAnsi" w:hAnsiTheme="majorHAnsi"/>
          <w:sz w:val="22"/>
          <w:szCs w:val="22"/>
        </w:rPr>
        <w:t>(4 marks)</w:t>
      </w:r>
    </w:p>
    <w:p w:rsidR="00101F40" w:rsidRDefault="00101F40" w:rsidP="00436B2C">
      <w:pPr>
        <w:tabs>
          <w:tab w:val="left" w:pos="1530"/>
          <w:tab w:val="num" w:pos="1800"/>
        </w:tabs>
        <w:spacing w:line="276" w:lineRule="auto"/>
        <w:ind w:left="180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>Use the ray diagram drawn in (i) above to determine the</w:t>
      </w:r>
    </w:p>
    <w:p w:rsidR="00436B2C" w:rsidRPr="00E95C61" w:rsidRDefault="00436B2C" w:rsidP="00436B2C">
      <w:pPr>
        <w:tabs>
          <w:tab w:val="left" w:pos="1530"/>
          <w:tab w:val="num" w:pos="1800"/>
        </w:tabs>
        <w:spacing w:line="276" w:lineRule="auto"/>
        <w:ind w:left="180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436B2C">
      <w:pPr>
        <w:numPr>
          <w:ilvl w:val="3"/>
          <w:numId w:val="30"/>
        </w:numPr>
        <w:tabs>
          <w:tab w:val="clear" w:pos="3240"/>
          <w:tab w:val="left" w:pos="1530"/>
          <w:tab w:val="num" w:pos="1800"/>
        </w:tabs>
        <w:spacing w:line="276" w:lineRule="auto"/>
        <w:ind w:left="180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>Image distance</w:t>
      </w:r>
      <w:r w:rsidRP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ab/>
      </w:r>
      <w:r w:rsidR="00436B2C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>(2 marks)</w:t>
      </w:r>
    </w:p>
    <w:p w:rsidR="00101F40" w:rsidRPr="00E95C61" w:rsidRDefault="00101F40" w:rsidP="00436B2C">
      <w:pPr>
        <w:numPr>
          <w:ilvl w:val="3"/>
          <w:numId w:val="30"/>
        </w:numPr>
        <w:tabs>
          <w:tab w:val="clear" w:pos="3240"/>
          <w:tab w:val="left" w:pos="1530"/>
          <w:tab w:val="num" w:pos="1800"/>
        </w:tabs>
        <w:spacing w:line="276" w:lineRule="auto"/>
        <w:ind w:left="1800"/>
        <w:rPr>
          <w:rFonts w:asciiTheme="majorHAnsi" w:hAnsiTheme="majorHAnsi"/>
          <w:sz w:val="22"/>
          <w:szCs w:val="22"/>
        </w:rPr>
      </w:pPr>
      <w:r w:rsidRPr="00E95C61">
        <w:rPr>
          <w:rFonts w:asciiTheme="majorHAnsi" w:hAnsiTheme="majorHAnsi"/>
          <w:sz w:val="22"/>
          <w:szCs w:val="22"/>
        </w:rPr>
        <w:t>Magnification</w:t>
      </w:r>
      <w:r w:rsidRP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ab/>
      </w:r>
      <w:r w:rsidR="00436B2C">
        <w:rPr>
          <w:rFonts w:asciiTheme="majorHAnsi" w:hAnsiTheme="majorHAnsi"/>
          <w:sz w:val="22"/>
          <w:szCs w:val="22"/>
        </w:rPr>
        <w:tab/>
      </w:r>
      <w:r w:rsidRPr="00E95C61">
        <w:rPr>
          <w:rFonts w:asciiTheme="majorHAnsi" w:hAnsiTheme="majorHAnsi"/>
          <w:sz w:val="22"/>
          <w:szCs w:val="22"/>
        </w:rPr>
        <w:t>(2 marks)</w:t>
      </w:r>
    </w:p>
    <w:p w:rsidR="00101F40" w:rsidRPr="00E95C61" w:rsidRDefault="00101F40" w:rsidP="00101F40">
      <w:pPr>
        <w:ind w:left="72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left="720"/>
        <w:rPr>
          <w:rFonts w:asciiTheme="majorHAnsi" w:hAnsiTheme="majorHAnsi"/>
          <w:sz w:val="22"/>
          <w:szCs w:val="22"/>
        </w:rPr>
      </w:pPr>
    </w:p>
    <w:p w:rsidR="00101F40" w:rsidRPr="00E95C61" w:rsidRDefault="00101F40" w:rsidP="00101F40">
      <w:pPr>
        <w:ind w:left="720"/>
        <w:rPr>
          <w:rFonts w:asciiTheme="majorHAnsi" w:hAnsiTheme="majorHAnsi"/>
          <w:sz w:val="22"/>
          <w:szCs w:val="22"/>
        </w:rPr>
      </w:pPr>
    </w:p>
    <w:p w:rsidR="00101F40" w:rsidRDefault="00101F40" w:rsidP="00101F40">
      <w:pPr>
        <w:ind w:left="720"/>
        <w:rPr>
          <w:rFonts w:asciiTheme="majorHAnsi" w:hAnsiTheme="majorHAnsi"/>
          <w:sz w:val="22"/>
          <w:szCs w:val="22"/>
        </w:rPr>
      </w:pPr>
    </w:p>
    <w:p w:rsidR="00436B2C" w:rsidRDefault="00436B2C" w:rsidP="00101F40">
      <w:pPr>
        <w:ind w:left="720"/>
        <w:rPr>
          <w:rFonts w:asciiTheme="majorHAnsi" w:hAnsiTheme="majorHAnsi"/>
          <w:sz w:val="22"/>
          <w:szCs w:val="22"/>
        </w:rPr>
      </w:pPr>
    </w:p>
    <w:p w:rsidR="00436B2C" w:rsidRDefault="00436B2C" w:rsidP="00101F40">
      <w:pPr>
        <w:ind w:left="720"/>
        <w:rPr>
          <w:rFonts w:asciiTheme="majorHAnsi" w:hAnsiTheme="majorHAnsi"/>
          <w:sz w:val="22"/>
          <w:szCs w:val="22"/>
        </w:rPr>
      </w:pPr>
    </w:p>
    <w:p w:rsidR="00436B2C" w:rsidRDefault="00436B2C" w:rsidP="00101F40">
      <w:pPr>
        <w:ind w:left="720"/>
        <w:rPr>
          <w:rFonts w:asciiTheme="majorHAnsi" w:hAnsiTheme="majorHAnsi"/>
          <w:sz w:val="22"/>
          <w:szCs w:val="22"/>
        </w:rPr>
      </w:pPr>
    </w:p>
    <w:p w:rsidR="00436B2C" w:rsidRDefault="00436B2C" w:rsidP="00101F40">
      <w:pPr>
        <w:ind w:left="720"/>
        <w:rPr>
          <w:rFonts w:asciiTheme="majorHAnsi" w:hAnsiTheme="majorHAnsi"/>
          <w:sz w:val="22"/>
          <w:szCs w:val="22"/>
        </w:rPr>
      </w:pPr>
    </w:p>
    <w:p w:rsidR="00436B2C" w:rsidRDefault="00436B2C" w:rsidP="00101F40">
      <w:pPr>
        <w:ind w:left="720"/>
        <w:rPr>
          <w:rFonts w:asciiTheme="majorHAnsi" w:hAnsiTheme="majorHAnsi"/>
          <w:sz w:val="22"/>
          <w:szCs w:val="22"/>
        </w:rPr>
      </w:pPr>
    </w:p>
    <w:p w:rsidR="00436B2C" w:rsidRPr="00E95C61" w:rsidRDefault="00436B2C" w:rsidP="00101F40">
      <w:pPr>
        <w:ind w:left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436B2C">
      <w:pPr>
        <w:spacing w:line="276" w:lineRule="auto"/>
        <w:ind w:left="720" w:hanging="720"/>
        <w:rPr>
          <w:rFonts w:asciiTheme="majorHAnsi" w:hAnsiTheme="majorHAnsi"/>
          <w:b/>
          <w:sz w:val="22"/>
          <w:szCs w:val="22"/>
        </w:rPr>
      </w:pPr>
      <w:r w:rsidRPr="002A0892">
        <w:rPr>
          <w:rFonts w:asciiTheme="majorHAnsi" w:hAnsiTheme="majorHAnsi"/>
          <w:b/>
          <w:sz w:val="22"/>
          <w:szCs w:val="22"/>
        </w:rPr>
        <w:t>14.          2007 Q4 P2</w:t>
      </w:r>
    </w:p>
    <w:p w:rsidR="00436B2C" w:rsidRPr="002A0892" w:rsidRDefault="00101F40" w:rsidP="00436B2C">
      <w:pPr>
        <w:spacing w:line="276" w:lineRule="auto"/>
        <w:ind w:left="1134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b/>
          <w:sz w:val="22"/>
          <w:szCs w:val="22"/>
        </w:rPr>
        <w:t>Figure 3</w:t>
      </w:r>
      <w:r w:rsidRPr="002A0892">
        <w:rPr>
          <w:rFonts w:asciiTheme="majorHAnsi" w:hAnsiTheme="majorHAnsi"/>
          <w:sz w:val="22"/>
          <w:szCs w:val="22"/>
        </w:rPr>
        <w:t xml:space="preserve"> shows an object, O in front of a concave mirror and its image,</w:t>
      </w:r>
    </w:p>
    <w:p w:rsidR="00101F40" w:rsidRPr="002A0892" w:rsidRDefault="00436B2C" w:rsidP="00436B2C">
      <w:pPr>
        <w:spacing w:line="276" w:lineRule="auto"/>
        <w:ind w:left="1134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 xml:space="preserve">I formed  </w:t>
      </w:r>
      <w:r w:rsidR="00101F40" w:rsidRPr="002A0892">
        <w:rPr>
          <w:rFonts w:asciiTheme="majorHAnsi" w:hAnsiTheme="majorHAnsi"/>
          <w:sz w:val="22"/>
          <w:szCs w:val="22"/>
        </w:rPr>
        <w:t>after reflection.</w:t>
      </w:r>
    </w:p>
    <w:p w:rsidR="00101F40" w:rsidRPr="002A0892" w:rsidRDefault="00101F40" w:rsidP="00101F40">
      <w:pPr>
        <w:ind w:left="1134"/>
        <w:rPr>
          <w:rFonts w:asciiTheme="majorHAnsi" w:hAnsiTheme="majorHAnsi"/>
        </w:rPr>
      </w:pPr>
    </w:p>
    <w:p w:rsidR="00EE2FAE" w:rsidRPr="002A0892" w:rsidRDefault="00EE2FAE" w:rsidP="00101F40">
      <w:pPr>
        <w:ind w:left="1134"/>
        <w:rPr>
          <w:rFonts w:asciiTheme="majorHAnsi" w:hAnsiTheme="majorHAnsi"/>
        </w:rPr>
      </w:pPr>
      <w:r w:rsidRPr="002A0892">
        <w:rPr>
          <w:rFonts w:asciiTheme="majorHAnsi" w:hAnsiTheme="majorHAnsi"/>
        </w:rPr>
        <w:lastRenderedPageBreak/>
        <w:t xml:space="preserve">         </w:t>
      </w:r>
      <w:r w:rsidRPr="002A0892">
        <w:rPr>
          <w:rFonts w:asciiTheme="majorHAnsi" w:hAnsiTheme="majorHAnsi"/>
          <w:noProof/>
          <w:lang w:val="en-US" w:eastAsia="en-US"/>
        </w:rPr>
        <w:drawing>
          <wp:inline distT="0" distB="0" distL="0" distR="0">
            <wp:extent cx="4200525" cy="2362200"/>
            <wp:effectExtent l="19050" t="0" r="9525" b="0"/>
            <wp:docPr id="753" name="Picture 7" descr="C:\Users\Wambui Kigoro\Pictures\img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ambui Kigoro\Pictures\img05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grayscl/>
                      <a:lum contrast="10000"/>
                    </a:blip>
                    <a:srcRect l="37821" t="12518" r="10256" b="58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2FAE" w:rsidRPr="002A0892" w:rsidRDefault="00EE2FAE" w:rsidP="00101F40">
      <w:pPr>
        <w:ind w:left="1134"/>
        <w:rPr>
          <w:rFonts w:asciiTheme="majorHAnsi" w:hAnsiTheme="majorHAnsi"/>
        </w:rPr>
      </w:pPr>
    </w:p>
    <w:p w:rsidR="002A0892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 xml:space="preserve">      (a) </w:t>
      </w:r>
      <w:r w:rsidRPr="002A0892">
        <w:rPr>
          <w:rFonts w:asciiTheme="majorHAnsi" w:hAnsiTheme="majorHAnsi"/>
          <w:sz w:val="22"/>
          <w:szCs w:val="22"/>
        </w:rPr>
        <w:tab/>
        <w:t xml:space="preserve">On the same diagram draw appropriate ray (s) to locate the principal </w:t>
      </w:r>
    </w:p>
    <w:p w:rsidR="00101F40" w:rsidRDefault="002A0892" w:rsidP="00101F40">
      <w:pPr>
        <w:ind w:left="1440" w:hanging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</w:t>
      </w:r>
      <w:r w:rsidR="00101F40" w:rsidRPr="002A0892">
        <w:rPr>
          <w:rFonts w:asciiTheme="majorHAnsi" w:hAnsiTheme="majorHAnsi"/>
          <w:sz w:val="22"/>
          <w:szCs w:val="22"/>
        </w:rPr>
        <w:t>focus, F, of the mirror.</w:t>
      </w:r>
      <w:r w:rsidR="00101F40" w:rsidRPr="002A0892">
        <w:rPr>
          <w:rFonts w:asciiTheme="majorHAnsi" w:hAnsiTheme="majorHAnsi"/>
          <w:sz w:val="22"/>
          <w:szCs w:val="22"/>
        </w:rPr>
        <w:tab/>
      </w:r>
      <w:r w:rsidR="00101F40" w:rsidRPr="002A0892">
        <w:rPr>
          <w:rFonts w:asciiTheme="majorHAnsi" w:hAnsiTheme="majorHAnsi"/>
          <w:sz w:val="22"/>
          <w:szCs w:val="22"/>
        </w:rPr>
        <w:tab/>
      </w:r>
      <w:r w:rsidR="00101F40" w:rsidRPr="002A0892">
        <w:rPr>
          <w:rFonts w:asciiTheme="majorHAnsi" w:hAnsiTheme="majorHAnsi"/>
          <w:sz w:val="22"/>
          <w:szCs w:val="22"/>
        </w:rPr>
        <w:tab/>
      </w:r>
      <w:r w:rsidR="00101F40" w:rsidRPr="002A0892">
        <w:rPr>
          <w:rFonts w:asciiTheme="majorHAnsi" w:hAnsiTheme="majorHAnsi"/>
          <w:sz w:val="22"/>
          <w:szCs w:val="22"/>
        </w:rPr>
        <w:tab/>
      </w:r>
      <w:r w:rsidR="00101F40" w:rsidRPr="002A0892">
        <w:rPr>
          <w:rFonts w:asciiTheme="majorHAnsi" w:hAnsiTheme="majorHAnsi"/>
          <w:sz w:val="22"/>
          <w:szCs w:val="22"/>
        </w:rPr>
        <w:tab/>
      </w:r>
      <w:r w:rsidR="00101F40" w:rsidRPr="002A0892">
        <w:rPr>
          <w:rFonts w:asciiTheme="majorHAnsi" w:hAnsiTheme="majorHAnsi"/>
          <w:sz w:val="22"/>
          <w:szCs w:val="22"/>
        </w:rPr>
        <w:tab/>
      </w:r>
      <w:r w:rsidR="00101F40" w:rsidRP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 xml:space="preserve"> </w:t>
      </w:r>
      <w:r w:rsidR="00101F40" w:rsidRPr="002A0892">
        <w:rPr>
          <w:rFonts w:asciiTheme="majorHAnsi" w:hAnsiTheme="majorHAnsi"/>
          <w:sz w:val="22"/>
          <w:szCs w:val="22"/>
        </w:rPr>
        <w:t>(2 marks)</w:t>
      </w:r>
    </w:p>
    <w:p w:rsidR="002A0892" w:rsidRPr="002A0892" w:rsidRDefault="002A0892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ab/>
        <w:t xml:space="preserve">     (b) </w:t>
      </w:r>
      <w:r w:rsidRPr="002A0892">
        <w:rPr>
          <w:rFonts w:asciiTheme="majorHAnsi" w:hAnsiTheme="majorHAnsi"/>
          <w:sz w:val="22"/>
          <w:szCs w:val="22"/>
        </w:rPr>
        <w:tab/>
        <w:t>Determine the focal length of the mirror (scale 1: 5)</w:t>
      </w:r>
      <w:r w:rsidRP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ab/>
        <w:t>(1 mark)</w:t>
      </w:r>
    </w:p>
    <w:p w:rsidR="00101F40" w:rsidRPr="002A0892" w:rsidRDefault="00101F40" w:rsidP="00101F40">
      <w:pPr>
        <w:ind w:left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2A0892">
        <w:rPr>
          <w:rFonts w:asciiTheme="majorHAnsi" w:hAnsiTheme="majorHAnsi"/>
          <w:b/>
          <w:sz w:val="22"/>
          <w:szCs w:val="22"/>
          <w:lang w:val="en-US" w:eastAsia="en-US"/>
        </w:rPr>
        <w:t>15.          2010 Q5 P2</w:t>
      </w:r>
    </w:p>
    <w:p w:rsidR="002A0892" w:rsidRDefault="00101F40" w:rsidP="002A0892">
      <w:pPr>
        <w:shd w:val="clear" w:color="auto" w:fill="FFFFFF"/>
        <w:spacing w:line="276" w:lineRule="auto"/>
        <w:ind w:left="1170"/>
        <w:rPr>
          <w:rFonts w:asciiTheme="majorHAnsi" w:hAnsiTheme="majorHAnsi"/>
          <w:color w:val="000000"/>
          <w:sz w:val="22"/>
          <w:szCs w:val="22"/>
        </w:rPr>
      </w:pPr>
      <w:r w:rsidRPr="002A0892">
        <w:rPr>
          <w:rFonts w:asciiTheme="majorHAnsi" w:hAnsiTheme="majorHAnsi"/>
          <w:bCs/>
          <w:color w:val="000000"/>
          <w:sz w:val="22"/>
          <w:szCs w:val="22"/>
        </w:rPr>
        <w:t xml:space="preserve">Figure 4, </w:t>
      </w:r>
      <w:r w:rsidRPr="002A0892">
        <w:rPr>
          <w:rFonts w:asciiTheme="majorHAnsi" w:hAnsiTheme="majorHAnsi"/>
          <w:color w:val="000000"/>
          <w:sz w:val="22"/>
          <w:szCs w:val="22"/>
        </w:rPr>
        <w:t xml:space="preserve">shows a bright electric lamp placed behind a screen which has </w:t>
      </w:r>
    </w:p>
    <w:p w:rsidR="002A0892" w:rsidRDefault="00101F40" w:rsidP="002A0892">
      <w:pPr>
        <w:shd w:val="clear" w:color="auto" w:fill="FFFFFF"/>
        <w:spacing w:line="276" w:lineRule="auto"/>
        <w:ind w:left="1170"/>
        <w:rPr>
          <w:rFonts w:asciiTheme="majorHAnsi" w:hAnsiTheme="majorHAnsi"/>
          <w:color w:val="000000"/>
          <w:sz w:val="22"/>
          <w:szCs w:val="22"/>
        </w:rPr>
      </w:pPr>
      <w:r w:rsidRPr="002A0892">
        <w:rPr>
          <w:rFonts w:asciiTheme="majorHAnsi" w:hAnsiTheme="majorHAnsi"/>
          <w:color w:val="000000"/>
          <w:sz w:val="22"/>
          <w:szCs w:val="22"/>
        </w:rPr>
        <w:t>a hole covered with wire gauze. A concave mirror of focal length 25cm</w:t>
      </w:r>
    </w:p>
    <w:p w:rsidR="002A0892" w:rsidRDefault="00101F40" w:rsidP="002A0892">
      <w:pPr>
        <w:shd w:val="clear" w:color="auto" w:fill="FFFFFF"/>
        <w:spacing w:line="276" w:lineRule="auto"/>
        <w:ind w:left="1170"/>
        <w:rPr>
          <w:rFonts w:asciiTheme="majorHAnsi" w:hAnsiTheme="majorHAnsi"/>
          <w:color w:val="000000"/>
          <w:sz w:val="22"/>
          <w:szCs w:val="22"/>
        </w:rPr>
      </w:pPr>
      <w:r w:rsidRPr="002A0892">
        <w:rPr>
          <w:rFonts w:asciiTheme="majorHAnsi" w:hAnsiTheme="majorHAnsi"/>
          <w:color w:val="000000"/>
          <w:sz w:val="22"/>
          <w:szCs w:val="22"/>
        </w:rPr>
        <w:t xml:space="preserve"> is placed in front of the screen. The position of the mirror is adjusted </w:t>
      </w:r>
    </w:p>
    <w:p w:rsidR="00101F40" w:rsidRPr="002A0892" w:rsidRDefault="00101F40" w:rsidP="002A0892">
      <w:pPr>
        <w:shd w:val="clear" w:color="auto" w:fill="FFFFFF"/>
        <w:spacing w:line="276" w:lineRule="auto"/>
        <w:ind w:left="1170"/>
        <w:rPr>
          <w:rFonts w:asciiTheme="majorHAnsi" w:hAnsiTheme="majorHAnsi"/>
          <w:color w:val="000000"/>
          <w:sz w:val="22"/>
          <w:szCs w:val="22"/>
        </w:rPr>
      </w:pPr>
      <w:r w:rsidRPr="002A0892">
        <w:rPr>
          <w:rFonts w:asciiTheme="majorHAnsi" w:hAnsiTheme="majorHAnsi"/>
          <w:color w:val="000000"/>
          <w:sz w:val="22"/>
          <w:szCs w:val="22"/>
        </w:rPr>
        <w:t>until a sharp image of the gauze is formed on the screen.</w:t>
      </w:r>
    </w:p>
    <w:p w:rsidR="00101F40" w:rsidRPr="002A0892" w:rsidRDefault="00101F40" w:rsidP="00101F40">
      <w:pPr>
        <w:shd w:val="clear" w:color="auto" w:fill="FFFFFF"/>
        <w:ind w:left="1410"/>
        <w:rPr>
          <w:rFonts w:asciiTheme="majorHAnsi" w:hAnsiTheme="majorHAnsi"/>
          <w:color w:val="000000"/>
          <w:sz w:val="22"/>
          <w:szCs w:val="22"/>
        </w:rPr>
      </w:pPr>
    </w:p>
    <w:p w:rsidR="00101F40" w:rsidRPr="002A0892" w:rsidRDefault="00101F40" w:rsidP="00101F40">
      <w:pPr>
        <w:shd w:val="clear" w:color="auto" w:fill="FFFFFF"/>
        <w:spacing w:line="276" w:lineRule="auto"/>
        <w:ind w:left="720" w:hanging="720"/>
        <w:rPr>
          <w:rFonts w:asciiTheme="majorHAnsi" w:hAnsiTheme="majorHAnsi"/>
          <w:color w:val="000000"/>
          <w:spacing w:val="-8"/>
          <w:sz w:val="22"/>
          <w:szCs w:val="22"/>
        </w:rPr>
      </w:pPr>
      <w:r w:rsidRPr="002A0892">
        <w:rPr>
          <w:rFonts w:asciiTheme="majorHAnsi" w:hAnsiTheme="majorHAnsi"/>
          <w:color w:val="000000"/>
          <w:spacing w:val="-8"/>
          <w:sz w:val="22"/>
          <w:szCs w:val="22"/>
        </w:rPr>
        <w:t xml:space="preserve">                                </w:t>
      </w:r>
      <w:r w:rsidRPr="002A0892">
        <w:rPr>
          <w:rFonts w:asciiTheme="majorHAnsi" w:hAnsiTheme="majorHAnsi"/>
          <w:noProof/>
          <w:color w:val="000000"/>
          <w:spacing w:val="-8"/>
          <w:sz w:val="22"/>
          <w:szCs w:val="22"/>
          <w:lang w:val="en-US" w:eastAsia="en-US"/>
        </w:rPr>
        <w:drawing>
          <wp:inline distT="0" distB="0" distL="0" distR="0">
            <wp:extent cx="4800600" cy="2000250"/>
            <wp:effectExtent l="19050" t="0" r="0" b="0"/>
            <wp:docPr id="3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Pr="002A0892" w:rsidRDefault="00101F40" w:rsidP="00101F40">
      <w:pPr>
        <w:shd w:val="clear" w:color="auto" w:fill="FFFFFF"/>
        <w:spacing w:line="276" w:lineRule="auto"/>
        <w:ind w:left="720" w:hanging="720"/>
        <w:rPr>
          <w:rFonts w:asciiTheme="majorHAnsi" w:hAnsiTheme="majorHAnsi"/>
          <w:color w:val="000000"/>
          <w:spacing w:val="-8"/>
          <w:sz w:val="22"/>
          <w:szCs w:val="22"/>
        </w:rPr>
      </w:pPr>
    </w:p>
    <w:p w:rsidR="00101F40" w:rsidRPr="002A0892" w:rsidRDefault="00101F40" w:rsidP="00101F40">
      <w:pPr>
        <w:shd w:val="clear" w:color="auto" w:fill="FFFFFF"/>
        <w:spacing w:line="276" w:lineRule="auto"/>
        <w:ind w:firstLine="720"/>
        <w:rPr>
          <w:rFonts w:asciiTheme="majorHAnsi" w:hAnsiTheme="majorHAnsi"/>
          <w:color w:val="000000"/>
          <w:sz w:val="22"/>
          <w:szCs w:val="22"/>
        </w:rPr>
      </w:pPr>
      <w:r w:rsidRPr="002A0892">
        <w:rPr>
          <w:rFonts w:asciiTheme="majorHAnsi" w:hAnsiTheme="majorHAnsi"/>
          <w:color w:val="000000"/>
          <w:sz w:val="22"/>
          <w:szCs w:val="22"/>
        </w:rPr>
        <w:t xml:space="preserve">              Determine the distance between the mirror and the screen. </w:t>
      </w:r>
      <w:r w:rsidRPr="002A0892">
        <w:rPr>
          <w:rFonts w:asciiTheme="majorHAnsi" w:hAnsiTheme="majorHAnsi"/>
          <w:color w:val="000000"/>
          <w:sz w:val="22"/>
          <w:szCs w:val="22"/>
        </w:rPr>
        <w:tab/>
        <w:t xml:space="preserve">       </w:t>
      </w:r>
      <w:r w:rsidR="002A0892">
        <w:rPr>
          <w:rFonts w:asciiTheme="majorHAnsi" w:hAnsiTheme="majorHAnsi"/>
          <w:color w:val="000000"/>
          <w:sz w:val="22"/>
          <w:szCs w:val="22"/>
        </w:rPr>
        <w:tab/>
      </w:r>
      <w:r w:rsidRPr="002A0892">
        <w:rPr>
          <w:rFonts w:asciiTheme="majorHAnsi" w:hAnsiTheme="majorHAnsi"/>
          <w:color w:val="000000"/>
          <w:sz w:val="22"/>
          <w:szCs w:val="22"/>
        </w:rPr>
        <w:t>(1 mark)</w:t>
      </w:r>
    </w:p>
    <w:p w:rsidR="00101F40" w:rsidRDefault="00101F40" w:rsidP="00101F40">
      <w:pPr>
        <w:shd w:val="clear" w:color="auto" w:fill="FFFFFF"/>
        <w:spacing w:line="276" w:lineRule="auto"/>
        <w:ind w:firstLine="720"/>
        <w:rPr>
          <w:color w:val="000000"/>
        </w:rPr>
      </w:pPr>
    </w:p>
    <w:p w:rsidR="00101F40" w:rsidRDefault="00101F40" w:rsidP="00101F40">
      <w:pPr>
        <w:shd w:val="clear" w:color="auto" w:fill="FFFFFF"/>
        <w:spacing w:line="276" w:lineRule="auto"/>
        <w:ind w:firstLine="720"/>
        <w:rPr>
          <w:color w:val="000000"/>
        </w:rPr>
      </w:pPr>
    </w:p>
    <w:p w:rsidR="00101F40" w:rsidRDefault="00101F40" w:rsidP="00101F40">
      <w:pPr>
        <w:shd w:val="clear" w:color="auto" w:fill="FFFFFF"/>
        <w:spacing w:line="276" w:lineRule="auto"/>
        <w:ind w:firstLine="720"/>
        <w:rPr>
          <w:color w:val="000000"/>
        </w:rPr>
      </w:pPr>
    </w:p>
    <w:p w:rsidR="00101F40" w:rsidRDefault="00101F40" w:rsidP="00101F40">
      <w:pPr>
        <w:shd w:val="clear" w:color="auto" w:fill="FFFFFF"/>
        <w:spacing w:line="276" w:lineRule="auto"/>
        <w:ind w:firstLine="720"/>
        <w:rPr>
          <w:color w:val="000000"/>
        </w:rPr>
      </w:pPr>
    </w:p>
    <w:p w:rsidR="00101F40" w:rsidRDefault="00101F40" w:rsidP="00101F40">
      <w:pPr>
        <w:shd w:val="clear" w:color="auto" w:fill="FFFFFF"/>
        <w:spacing w:line="276" w:lineRule="auto"/>
        <w:ind w:firstLine="720"/>
        <w:rPr>
          <w:color w:val="000000"/>
        </w:rPr>
      </w:pPr>
    </w:p>
    <w:p w:rsidR="00101F40" w:rsidRPr="002A0892" w:rsidRDefault="00101F40" w:rsidP="002A0892">
      <w:pPr>
        <w:shd w:val="clear" w:color="auto" w:fill="FFFFFF"/>
        <w:spacing w:line="276" w:lineRule="auto"/>
        <w:rPr>
          <w:rFonts w:asciiTheme="majorHAnsi" w:hAnsiTheme="majorHAnsi"/>
          <w:b/>
          <w:color w:val="000000"/>
          <w:sz w:val="22"/>
          <w:szCs w:val="22"/>
        </w:rPr>
      </w:pPr>
      <w:r w:rsidRPr="002A0892">
        <w:rPr>
          <w:rFonts w:asciiTheme="majorHAnsi" w:hAnsiTheme="majorHAnsi"/>
          <w:b/>
          <w:color w:val="000000"/>
          <w:sz w:val="22"/>
          <w:szCs w:val="22"/>
        </w:rPr>
        <w:t>16.    2012 Q17 P2</w:t>
      </w:r>
    </w:p>
    <w:p w:rsidR="002A0892" w:rsidRDefault="00101F40" w:rsidP="002A0892">
      <w:pPr>
        <w:spacing w:line="276" w:lineRule="auto"/>
        <w:ind w:left="36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 xml:space="preserve">        b) </w:t>
      </w:r>
      <w:r w:rsidRPr="002A0892">
        <w:rPr>
          <w:rFonts w:asciiTheme="majorHAnsi" w:hAnsiTheme="majorHAnsi"/>
          <w:b/>
          <w:sz w:val="22"/>
          <w:szCs w:val="22"/>
        </w:rPr>
        <w:t>Figure 17</w:t>
      </w:r>
      <w:r w:rsidRPr="002A0892">
        <w:rPr>
          <w:rFonts w:asciiTheme="majorHAnsi" w:hAnsiTheme="majorHAnsi"/>
          <w:sz w:val="22"/>
          <w:szCs w:val="22"/>
        </w:rPr>
        <w:t xml:space="preserve"> shows an object O placed in front of a converging mirror of </w:t>
      </w:r>
    </w:p>
    <w:p w:rsidR="00101F40" w:rsidRPr="002A0892" w:rsidRDefault="002A0892" w:rsidP="002A0892">
      <w:pPr>
        <w:spacing w:line="276" w:lineRule="auto"/>
        <w:ind w:left="36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</w:t>
      </w:r>
      <w:r w:rsidR="00101F40" w:rsidRPr="002A0892">
        <w:rPr>
          <w:rFonts w:asciiTheme="majorHAnsi" w:hAnsiTheme="majorHAnsi"/>
          <w:sz w:val="22"/>
          <w:szCs w:val="22"/>
        </w:rPr>
        <w:t>focal length 15 cm.</w:t>
      </w:r>
    </w:p>
    <w:p w:rsidR="00101F40" w:rsidRPr="002A0892" w:rsidRDefault="00101F40" w:rsidP="002A0892">
      <w:pPr>
        <w:spacing w:line="276" w:lineRule="auto"/>
        <w:ind w:left="360"/>
        <w:rPr>
          <w:rFonts w:asciiTheme="majorHAnsi" w:hAnsiTheme="majorHAnsi"/>
          <w:sz w:val="22"/>
          <w:szCs w:val="22"/>
        </w:rPr>
      </w:pPr>
    </w:p>
    <w:p w:rsidR="00101F40" w:rsidRDefault="00101F40" w:rsidP="002A0892">
      <w:pPr>
        <w:tabs>
          <w:tab w:val="left" w:pos="2925"/>
        </w:tabs>
        <w:spacing w:line="276" w:lineRule="auto"/>
        <w:ind w:left="36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lastRenderedPageBreak/>
        <w:t xml:space="preserve">                       </w:t>
      </w:r>
      <w:r w:rsidRPr="002A0892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3219450" cy="2057400"/>
            <wp:effectExtent l="19050" t="0" r="0" b="0"/>
            <wp:docPr id="332" name="Picture 16" descr="C:\Documents and Settings\user\My Documents\My Pictures\img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\My Documents\My Pictures\img019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l="32051" t="43069" r="17789" b="26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0892" w:rsidRPr="002A0892" w:rsidRDefault="002A0892" w:rsidP="002A0892">
      <w:pPr>
        <w:tabs>
          <w:tab w:val="left" w:pos="2925"/>
        </w:tabs>
        <w:spacing w:line="276" w:lineRule="auto"/>
        <w:ind w:left="360"/>
        <w:rPr>
          <w:rFonts w:asciiTheme="majorHAnsi" w:hAnsiTheme="majorHAnsi"/>
          <w:sz w:val="22"/>
          <w:szCs w:val="22"/>
        </w:rPr>
      </w:pPr>
    </w:p>
    <w:p w:rsidR="00101F40" w:rsidRDefault="00101F40" w:rsidP="002A0892">
      <w:pPr>
        <w:spacing w:line="276" w:lineRule="auto"/>
        <w:ind w:firstLine="36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 xml:space="preserve">         Draw on the figure a ray diagram to locate the image formed </w:t>
      </w:r>
      <w:r w:rsidRP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ab/>
        <w:t xml:space="preserve">        (3 marks)</w:t>
      </w:r>
    </w:p>
    <w:p w:rsidR="002A0892" w:rsidRPr="002A0892" w:rsidRDefault="002A0892" w:rsidP="002A0892">
      <w:pPr>
        <w:spacing w:line="276" w:lineRule="auto"/>
        <w:ind w:firstLine="36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2A0892">
      <w:pPr>
        <w:spacing w:line="276" w:lineRule="auto"/>
        <w:ind w:firstLine="36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 xml:space="preserve">     c) State why parabolic reflectors are used in car headlights.</w:t>
      </w:r>
      <w:r w:rsidRP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ab/>
        <w:t xml:space="preserve">          (1 mark)</w:t>
      </w:r>
    </w:p>
    <w:p w:rsidR="00101F40" w:rsidRPr="002A0892" w:rsidRDefault="00101F40" w:rsidP="002A0892">
      <w:pPr>
        <w:tabs>
          <w:tab w:val="left" w:pos="1095"/>
        </w:tabs>
        <w:spacing w:line="276" w:lineRule="auto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2A0892">
      <w:pPr>
        <w:shd w:val="clear" w:color="auto" w:fill="FFFFFF"/>
        <w:spacing w:line="276" w:lineRule="auto"/>
        <w:rPr>
          <w:rFonts w:asciiTheme="majorHAnsi" w:hAnsiTheme="majorHAnsi"/>
          <w:b/>
          <w:color w:val="000000"/>
          <w:sz w:val="22"/>
          <w:szCs w:val="22"/>
        </w:rPr>
      </w:pPr>
      <w:r w:rsidRPr="002A0892">
        <w:rPr>
          <w:rFonts w:asciiTheme="majorHAnsi" w:hAnsiTheme="majorHAnsi"/>
          <w:b/>
          <w:color w:val="000000"/>
          <w:sz w:val="22"/>
          <w:szCs w:val="22"/>
        </w:rPr>
        <w:t>17.    2013 Q5 P2</w:t>
      </w:r>
    </w:p>
    <w:p w:rsidR="002A0892" w:rsidRDefault="00101F40" w:rsidP="002A0892">
      <w:pPr>
        <w:pStyle w:val="ListParagraph"/>
        <w:spacing w:after="0"/>
        <w:ind w:left="709"/>
        <w:contextualSpacing/>
        <w:rPr>
          <w:rFonts w:asciiTheme="majorHAnsi" w:hAnsiTheme="majorHAnsi" w:cs="Times New Roman"/>
        </w:rPr>
      </w:pPr>
      <w:r w:rsidRPr="002A0892">
        <w:rPr>
          <w:rFonts w:asciiTheme="majorHAnsi" w:hAnsiTheme="majorHAnsi" w:cs="Times New Roman"/>
          <w:b/>
        </w:rPr>
        <w:t>Figure 2</w:t>
      </w:r>
      <w:r w:rsidRPr="002A0892">
        <w:rPr>
          <w:rFonts w:asciiTheme="majorHAnsi" w:hAnsiTheme="majorHAnsi" w:cs="Times New Roman"/>
        </w:rPr>
        <w:t xml:space="preserve"> shows the image of an object formed by reflection in a converging </w:t>
      </w:r>
    </w:p>
    <w:p w:rsidR="00101F40" w:rsidRPr="002A0892" w:rsidRDefault="00101F40" w:rsidP="002A0892">
      <w:pPr>
        <w:pStyle w:val="ListParagraph"/>
        <w:spacing w:after="0"/>
        <w:ind w:left="709"/>
        <w:contextualSpacing/>
        <w:rPr>
          <w:rFonts w:asciiTheme="majorHAnsi" w:hAnsiTheme="majorHAnsi" w:cs="Times New Roman"/>
        </w:rPr>
      </w:pPr>
      <w:r w:rsidRPr="002A0892">
        <w:rPr>
          <w:rFonts w:asciiTheme="majorHAnsi" w:hAnsiTheme="majorHAnsi" w:cs="Times New Roman"/>
        </w:rPr>
        <w:t>mirror. C is the centre of curvature of the mirror.</w:t>
      </w:r>
    </w:p>
    <w:p w:rsidR="00EE2FAE" w:rsidRPr="002A0892" w:rsidRDefault="00EE2FAE" w:rsidP="002A0892">
      <w:pPr>
        <w:pStyle w:val="ListParagraph"/>
        <w:spacing w:after="0"/>
        <w:ind w:left="360"/>
        <w:rPr>
          <w:rFonts w:asciiTheme="majorHAnsi" w:hAnsiTheme="majorHAnsi" w:cs="Times New Roman"/>
        </w:rPr>
      </w:pPr>
    </w:p>
    <w:p w:rsidR="00EE2FAE" w:rsidRDefault="00EE2FAE" w:rsidP="002A0892">
      <w:pPr>
        <w:pStyle w:val="ListParagraph"/>
        <w:spacing w:after="0"/>
        <w:ind w:left="360"/>
        <w:rPr>
          <w:rFonts w:asciiTheme="majorHAnsi" w:hAnsiTheme="majorHAnsi" w:cs="Times New Roman"/>
        </w:rPr>
      </w:pPr>
      <w:r w:rsidRPr="002A0892">
        <w:rPr>
          <w:rFonts w:asciiTheme="majorHAnsi" w:hAnsiTheme="majorHAnsi" w:cs="Times New Roman"/>
        </w:rPr>
        <w:t xml:space="preserve">             </w:t>
      </w:r>
      <w:r w:rsidRPr="002A0892">
        <w:rPr>
          <w:rFonts w:asciiTheme="majorHAnsi" w:hAnsiTheme="majorHAnsi" w:cs="Times New Roman"/>
          <w:noProof/>
        </w:rPr>
        <w:drawing>
          <wp:inline distT="0" distB="0" distL="0" distR="0">
            <wp:extent cx="4562475" cy="2190750"/>
            <wp:effectExtent l="19050" t="0" r="9525" b="0"/>
            <wp:docPr id="754" name="Picture 8" descr="C:\Users\Wambui Kigoro\Pictures\img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ambui Kigoro\Pictures\img055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grayscl/>
                      <a:lum contrast="10000"/>
                    </a:blip>
                    <a:srcRect l="29808" t="11654" b="660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0892" w:rsidRPr="002A0892" w:rsidRDefault="002A0892" w:rsidP="002A0892">
      <w:pPr>
        <w:pStyle w:val="ListParagraph"/>
        <w:spacing w:after="0"/>
        <w:ind w:left="360"/>
        <w:rPr>
          <w:rFonts w:asciiTheme="majorHAnsi" w:hAnsiTheme="majorHAnsi" w:cs="Times New Roman"/>
        </w:rPr>
      </w:pPr>
    </w:p>
    <w:p w:rsidR="00101F40" w:rsidRPr="002A0892" w:rsidRDefault="00101F40" w:rsidP="002A0892">
      <w:pPr>
        <w:spacing w:line="276" w:lineRule="auto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 xml:space="preserve">        Complete the diagram to show:</w:t>
      </w:r>
    </w:p>
    <w:p w:rsidR="00101F40" w:rsidRPr="002A0892" w:rsidRDefault="00101F40" w:rsidP="002A0892">
      <w:pPr>
        <w:pStyle w:val="ListParagraph"/>
        <w:numPr>
          <w:ilvl w:val="0"/>
          <w:numId w:val="31"/>
        </w:numPr>
        <w:spacing w:after="0"/>
        <w:ind w:left="1134"/>
        <w:contextualSpacing/>
        <w:rPr>
          <w:rFonts w:asciiTheme="majorHAnsi" w:hAnsiTheme="majorHAnsi" w:cs="Times New Roman"/>
        </w:rPr>
      </w:pPr>
      <w:r w:rsidRPr="002A0892">
        <w:rPr>
          <w:rFonts w:asciiTheme="majorHAnsi" w:hAnsiTheme="majorHAnsi" w:cs="Times New Roman"/>
        </w:rPr>
        <w:t>How incident rays are reflected to form the image:</w:t>
      </w:r>
      <w:r w:rsidRPr="002A0892">
        <w:rPr>
          <w:rFonts w:asciiTheme="majorHAnsi" w:hAnsiTheme="majorHAnsi" w:cs="Times New Roman"/>
        </w:rPr>
        <w:tab/>
      </w:r>
      <w:r w:rsidRPr="002A0892">
        <w:rPr>
          <w:rFonts w:asciiTheme="majorHAnsi" w:hAnsiTheme="majorHAnsi" w:cs="Times New Roman"/>
        </w:rPr>
        <w:tab/>
      </w:r>
      <w:r w:rsidRPr="002A0892">
        <w:rPr>
          <w:rFonts w:asciiTheme="majorHAnsi" w:hAnsiTheme="majorHAnsi" w:cs="Times New Roman"/>
        </w:rPr>
        <w:tab/>
        <w:t>(2marks)</w:t>
      </w:r>
    </w:p>
    <w:p w:rsidR="00101F40" w:rsidRPr="002A0892" w:rsidRDefault="00101F40" w:rsidP="002A0892">
      <w:pPr>
        <w:pStyle w:val="ListParagraph"/>
        <w:numPr>
          <w:ilvl w:val="0"/>
          <w:numId w:val="31"/>
        </w:numPr>
        <w:spacing w:after="0"/>
        <w:ind w:left="1134"/>
        <w:contextualSpacing/>
        <w:rPr>
          <w:rFonts w:asciiTheme="majorHAnsi" w:hAnsiTheme="majorHAnsi" w:cs="Times New Roman"/>
        </w:rPr>
      </w:pPr>
      <w:r w:rsidRPr="002A0892">
        <w:rPr>
          <w:rFonts w:asciiTheme="majorHAnsi" w:hAnsiTheme="majorHAnsi" w:cs="Times New Roman"/>
        </w:rPr>
        <w:t>The object position</w:t>
      </w:r>
      <w:r w:rsidRPr="002A0892">
        <w:rPr>
          <w:rFonts w:asciiTheme="majorHAnsi" w:hAnsiTheme="majorHAnsi" w:cs="Times New Roman"/>
        </w:rPr>
        <w:tab/>
      </w:r>
      <w:r w:rsidRPr="002A0892">
        <w:rPr>
          <w:rFonts w:asciiTheme="majorHAnsi" w:hAnsiTheme="majorHAnsi" w:cs="Times New Roman"/>
        </w:rPr>
        <w:tab/>
      </w:r>
      <w:r w:rsidRPr="002A0892">
        <w:rPr>
          <w:rFonts w:asciiTheme="majorHAnsi" w:hAnsiTheme="majorHAnsi" w:cs="Times New Roman"/>
        </w:rPr>
        <w:tab/>
      </w:r>
      <w:r w:rsidRPr="002A0892">
        <w:rPr>
          <w:rFonts w:asciiTheme="majorHAnsi" w:hAnsiTheme="majorHAnsi" w:cs="Times New Roman"/>
        </w:rPr>
        <w:tab/>
      </w:r>
      <w:r w:rsidRPr="002A0892">
        <w:rPr>
          <w:rFonts w:asciiTheme="majorHAnsi" w:hAnsiTheme="majorHAnsi" w:cs="Times New Roman"/>
        </w:rPr>
        <w:tab/>
      </w:r>
      <w:r w:rsidRPr="002A0892">
        <w:rPr>
          <w:rFonts w:asciiTheme="majorHAnsi" w:hAnsiTheme="majorHAnsi" w:cs="Times New Roman"/>
        </w:rPr>
        <w:tab/>
      </w:r>
      <w:r w:rsidRPr="002A0892">
        <w:rPr>
          <w:rFonts w:asciiTheme="majorHAnsi" w:hAnsiTheme="majorHAnsi" w:cs="Times New Roman"/>
        </w:rPr>
        <w:tab/>
        <w:t>(1mark)</w:t>
      </w:r>
    </w:p>
    <w:p w:rsidR="00101F40" w:rsidRPr="00EC27A1" w:rsidRDefault="00101F40" w:rsidP="00101F40"/>
    <w:p w:rsidR="00101F40" w:rsidRDefault="00101F40" w:rsidP="00101F40">
      <w:pPr>
        <w:shd w:val="clear" w:color="auto" w:fill="FFFFFF"/>
        <w:rPr>
          <w:b/>
          <w:color w:val="000000"/>
          <w:sz w:val="22"/>
        </w:rPr>
      </w:pPr>
    </w:p>
    <w:p w:rsidR="00101F40" w:rsidRDefault="00101F40" w:rsidP="00101F40">
      <w:pPr>
        <w:shd w:val="clear" w:color="auto" w:fill="FFFFFF"/>
        <w:rPr>
          <w:b/>
          <w:color w:val="000000"/>
          <w:sz w:val="22"/>
        </w:rPr>
      </w:pPr>
    </w:p>
    <w:p w:rsidR="00101F40" w:rsidRDefault="00101F40" w:rsidP="00101F40">
      <w:pPr>
        <w:shd w:val="clear" w:color="auto" w:fill="FFFFFF"/>
        <w:rPr>
          <w:b/>
          <w:color w:val="000000"/>
          <w:sz w:val="22"/>
        </w:rPr>
      </w:pPr>
    </w:p>
    <w:p w:rsidR="00101F40" w:rsidRDefault="00101F40" w:rsidP="00101F40">
      <w:pPr>
        <w:shd w:val="clear" w:color="auto" w:fill="FFFFFF"/>
        <w:rPr>
          <w:b/>
          <w:color w:val="000000"/>
          <w:sz w:val="22"/>
        </w:rPr>
      </w:pPr>
    </w:p>
    <w:p w:rsidR="00101F40" w:rsidRDefault="00101F40" w:rsidP="00101F40">
      <w:pPr>
        <w:shd w:val="clear" w:color="auto" w:fill="FFFFFF"/>
        <w:rPr>
          <w:b/>
          <w:color w:val="000000"/>
          <w:sz w:val="22"/>
        </w:rPr>
      </w:pPr>
    </w:p>
    <w:p w:rsidR="00101F40" w:rsidRDefault="00101F40" w:rsidP="00101F40">
      <w:pPr>
        <w:shd w:val="clear" w:color="auto" w:fill="FFFFFF"/>
        <w:rPr>
          <w:b/>
          <w:color w:val="000000"/>
          <w:sz w:val="22"/>
        </w:rPr>
      </w:pPr>
    </w:p>
    <w:p w:rsidR="00101F40" w:rsidRPr="002A0892" w:rsidRDefault="00101F40" w:rsidP="00101F40">
      <w:pPr>
        <w:shd w:val="clear" w:color="auto" w:fill="FFFFFF"/>
        <w:rPr>
          <w:rFonts w:asciiTheme="majorHAnsi" w:hAnsiTheme="majorHAnsi"/>
          <w:b/>
          <w:color w:val="000000"/>
          <w:sz w:val="22"/>
          <w:szCs w:val="22"/>
        </w:rPr>
      </w:pPr>
      <w:r w:rsidRPr="002A0892">
        <w:rPr>
          <w:rFonts w:asciiTheme="majorHAnsi" w:hAnsiTheme="majorHAnsi"/>
          <w:b/>
          <w:color w:val="000000"/>
          <w:sz w:val="22"/>
          <w:szCs w:val="22"/>
        </w:rPr>
        <w:t>18.    2014 Q5 P2</w:t>
      </w:r>
    </w:p>
    <w:p w:rsidR="002A0892" w:rsidRDefault="002A0892" w:rsidP="00101F40">
      <w:pPr>
        <w:ind w:left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b/>
          <w:sz w:val="22"/>
          <w:szCs w:val="22"/>
        </w:rPr>
        <w:t xml:space="preserve">  </w:t>
      </w:r>
      <w:r w:rsidR="00101F40" w:rsidRPr="002A0892">
        <w:rPr>
          <w:rFonts w:asciiTheme="majorHAnsi" w:hAnsiTheme="majorHAnsi"/>
          <w:b/>
          <w:sz w:val="22"/>
          <w:szCs w:val="22"/>
        </w:rPr>
        <w:t xml:space="preserve">Figure 2 </w:t>
      </w:r>
      <w:r w:rsidR="00101F40" w:rsidRPr="002A0892">
        <w:rPr>
          <w:rFonts w:asciiTheme="majorHAnsi" w:hAnsiTheme="majorHAnsi"/>
          <w:sz w:val="22"/>
          <w:szCs w:val="22"/>
        </w:rPr>
        <w:t xml:space="preserve">shows circular waves originating from the principal focus F </w:t>
      </w:r>
    </w:p>
    <w:p w:rsidR="00101F40" w:rsidRPr="002A0892" w:rsidRDefault="002A0892" w:rsidP="002A0892">
      <w:pPr>
        <w:ind w:left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</w:t>
      </w:r>
      <w:r w:rsidR="00101F40" w:rsidRPr="002A0892">
        <w:rPr>
          <w:rFonts w:asciiTheme="majorHAnsi" w:hAnsiTheme="majorHAnsi"/>
          <w:sz w:val="22"/>
          <w:szCs w:val="22"/>
        </w:rPr>
        <w:t>of a concave mirror and moving towards the mirror.</w:t>
      </w:r>
    </w:p>
    <w:p w:rsidR="00101F40" w:rsidRPr="002A0892" w:rsidRDefault="00101F40" w:rsidP="00101F40">
      <w:pPr>
        <w:ind w:left="1440" w:firstLine="720"/>
        <w:rPr>
          <w:rFonts w:asciiTheme="majorHAnsi" w:hAnsiTheme="majorHAnsi"/>
          <w:noProof/>
          <w:sz w:val="22"/>
          <w:szCs w:val="22"/>
          <w:lang w:val="en-US" w:eastAsia="en-US"/>
        </w:rPr>
      </w:pPr>
    </w:p>
    <w:p w:rsidR="001601F0" w:rsidRPr="002A0892" w:rsidRDefault="001601F0" w:rsidP="00101F40">
      <w:pPr>
        <w:ind w:left="1440" w:firstLine="720"/>
        <w:rPr>
          <w:rFonts w:asciiTheme="majorHAnsi" w:hAnsiTheme="majorHAnsi"/>
          <w:noProof/>
          <w:sz w:val="22"/>
          <w:szCs w:val="22"/>
          <w:lang w:val="en-US" w:eastAsia="en-US"/>
        </w:rPr>
      </w:pPr>
      <w:r w:rsidRPr="002A0892">
        <w:rPr>
          <w:rFonts w:asciiTheme="majorHAnsi" w:hAnsiTheme="majorHAnsi"/>
          <w:noProof/>
          <w:sz w:val="22"/>
          <w:szCs w:val="22"/>
          <w:lang w:val="en-US" w:eastAsia="en-US"/>
        </w:rPr>
        <w:lastRenderedPageBreak/>
        <w:drawing>
          <wp:inline distT="0" distB="0" distL="0" distR="0">
            <wp:extent cx="2543175" cy="1733550"/>
            <wp:effectExtent l="19050" t="0" r="9525" b="0"/>
            <wp:docPr id="767" name="Picture 4" descr="C:\Users\Wambui Kigoro\Pictures\img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ambui Kigoro\Pictures\img115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grayscl/>
                      <a:lum contrast="40000"/>
                    </a:blip>
                    <a:srcRect l="54167" t="5498" r="20673" b="800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01F0" w:rsidRPr="002A0892" w:rsidRDefault="001601F0" w:rsidP="00101F40">
      <w:pPr>
        <w:ind w:left="1440" w:firstLine="720"/>
        <w:rPr>
          <w:rFonts w:asciiTheme="majorHAnsi" w:hAnsiTheme="majorHAnsi"/>
          <w:sz w:val="22"/>
          <w:szCs w:val="22"/>
        </w:rPr>
      </w:pPr>
    </w:p>
    <w:p w:rsidR="00101F40" w:rsidRPr="002A0892" w:rsidRDefault="001601F0" w:rsidP="00101F40">
      <w:pPr>
        <w:ind w:left="72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 xml:space="preserve">     </w:t>
      </w:r>
      <w:r w:rsidR="00101F40" w:rsidRPr="002A0892">
        <w:rPr>
          <w:rFonts w:asciiTheme="majorHAnsi" w:hAnsiTheme="majorHAnsi"/>
          <w:sz w:val="22"/>
          <w:szCs w:val="22"/>
        </w:rPr>
        <w:t>Complete the diagram to show the reflected waves.</w:t>
      </w:r>
      <w:r w:rsidR="00101F40" w:rsidRPr="002A0892">
        <w:rPr>
          <w:rFonts w:asciiTheme="majorHAnsi" w:hAnsiTheme="majorHAnsi"/>
          <w:sz w:val="22"/>
          <w:szCs w:val="22"/>
        </w:rPr>
        <w:tab/>
      </w:r>
      <w:r w:rsidR="00101F40" w:rsidRPr="002A0892">
        <w:rPr>
          <w:rFonts w:asciiTheme="majorHAnsi" w:hAnsiTheme="majorHAnsi"/>
          <w:sz w:val="22"/>
          <w:szCs w:val="22"/>
        </w:rPr>
        <w:tab/>
      </w:r>
      <w:r w:rsidR="00101F40" w:rsidRP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 xml:space="preserve"> </w:t>
      </w:r>
      <w:r w:rsidR="002A0892">
        <w:rPr>
          <w:rFonts w:asciiTheme="majorHAnsi" w:hAnsiTheme="majorHAnsi"/>
          <w:sz w:val="22"/>
          <w:szCs w:val="22"/>
        </w:rPr>
        <w:tab/>
      </w:r>
      <w:r w:rsidR="00101F40" w:rsidRPr="002A0892">
        <w:rPr>
          <w:rFonts w:asciiTheme="majorHAnsi" w:hAnsiTheme="majorHAnsi"/>
          <w:sz w:val="22"/>
          <w:szCs w:val="22"/>
        </w:rPr>
        <w:t>(1 mark)</w:t>
      </w:r>
    </w:p>
    <w:p w:rsidR="00101F40" w:rsidRPr="002A0892" w:rsidRDefault="00101F40" w:rsidP="00101F40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1601F0" w:rsidRPr="002A0892" w:rsidRDefault="001601F0" w:rsidP="00101F40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1601F0" w:rsidRPr="002A0892" w:rsidRDefault="00C3133E" w:rsidP="00101F40">
      <w:pPr>
        <w:spacing w:line="276" w:lineRule="auto"/>
        <w:rPr>
          <w:rFonts w:asciiTheme="majorHAnsi" w:hAnsiTheme="majorHAnsi"/>
          <w:b/>
          <w:sz w:val="22"/>
          <w:szCs w:val="22"/>
        </w:rPr>
      </w:pPr>
      <w:r w:rsidRPr="002A0892">
        <w:rPr>
          <w:rFonts w:asciiTheme="majorHAnsi" w:hAnsiTheme="majorHAnsi"/>
          <w:b/>
          <w:sz w:val="22"/>
          <w:szCs w:val="22"/>
        </w:rPr>
        <w:t>19.   2015 Q5 P2</w:t>
      </w:r>
    </w:p>
    <w:p w:rsidR="00C3133E" w:rsidRPr="002A0892" w:rsidRDefault="00C3133E" w:rsidP="00C3133E">
      <w:pPr>
        <w:pStyle w:val="NoSpacing"/>
        <w:spacing w:line="360" w:lineRule="auto"/>
        <w:ind w:left="630"/>
        <w:rPr>
          <w:rFonts w:asciiTheme="majorHAnsi" w:hAnsiTheme="majorHAnsi"/>
          <w:sz w:val="22"/>
          <w:szCs w:val="22"/>
          <w:lang w:val="en-US"/>
        </w:rPr>
      </w:pPr>
      <w:r w:rsidRPr="002A0892">
        <w:rPr>
          <w:rFonts w:asciiTheme="majorHAnsi" w:hAnsiTheme="majorHAnsi"/>
          <w:sz w:val="22"/>
          <w:szCs w:val="22"/>
          <w:lang w:val="en-US"/>
        </w:rPr>
        <w:t xml:space="preserve">   State the reason why a convex mirror is preferred over a plane mirror </w:t>
      </w:r>
    </w:p>
    <w:p w:rsidR="00C3133E" w:rsidRPr="002A0892" w:rsidRDefault="00C3133E" w:rsidP="00C3133E">
      <w:pPr>
        <w:pStyle w:val="NoSpacing"/>
        <w:spacing w:line="360" w:lineRule="auto"/>
        <w:ind w:left="630"/>
        <w:rPr>
          <w:rFonts w:asciiTheme="majorHAnsi" w:hAnsiTheme="majorHAnsi"/>
          <w:sz w:val="22"/>
          <w:szCs w:val="22"/>
          <w:lang w:val="en-US"/>
        </w:rPr>
      </w:pPr>
      <w:r w:rsidRPr="002A0892">
        <w:rPr>
          <w:rFonts w:asciiTheme="majorHAnsi" w:hAnsiTheme="majorHAnsi"/>
          <w:sz w:val="22"/>
          <w:szCs w:val="22"/>
          <w:lang w:val="en-US"/>
        </w:rPr>
        <w:t xml:space="preserve">   for use as a driving mirror.</w:t>
      </w:r>
      <w:r w:rsidRPr="002A0892">
        <w:rPr>
          <w:rFonts w:asciiTheme="majorHAnsi" w:hAnsiTheme="majorHAnsi"/>
          <w:sz w:val="22"/>
          <w:szCs w:val="22"/>
          <w:lang w:val="en-US"/>
        </w:rPr>
        <w:tab/>
      </w:r>
      <w:r w:rsidRPr="002A0892">
        <w:rPr>
          <w:rFonts w:asciiTheme="majorHAnsi" w:hAnsiTheme="majorHAnsi"/>
          <w:sz w:val="22"/>
          <w:szCs w:val="22"/>
          <w:lang w:val="en-US"/>
        </w:rPr>
        <w:tab/>
      </w:r>
      <w:r w:rsidRPr="002A0892">
        <w:rPr>
          <w:rFonts w:asciiTheme="majorHAnsi" w:hAnsiTheme="majorHAnsi"/>
          <w:sz w:val="22"/>
          <w:szCs w:val="22"/>
          <w:lang w:val="en-US"/>
        </w:rPr>
        <w:tab/>
      </w:r>
      <w:r w:rsidRPr="002A0892">
        <w:rPr>
          <w:rFonts w:asciiTheme="majorHAnsi" w:hAnsiTheme="majorHAnsi"/>
          <w:sz w:val="22"/>
          <w:szCs w:val="22"/>
          <w:lang w:val="en-US"/>
        </w:rPr>
        <w:tab/>
      </w:r>
      <w:r w:rsidRPr="002A0892">
        <w:rPr>
          <w:rFonts w:asciiTheme="majorHAnsi" w:hAnsiTheme="majorHAnsi"/>
          <w:sz w:val="22"/>
          <w:szCs w:val="22"/>
          <w:lang w:val="en-US"/>
        </w:rPr>
        <w:tab/>
      </w:r>
      <w:r w:rsidRPr="002A0892">
        <w:rPr>
          <w:rFonts w:asciiTheme="majorHAnsi" w:hAnsiTheme="majorHAnsi"/>
          <w:sz w:val="22"/>
          <w:szCs w:val="22"/>
          <w:lang w:val="en-US"/>
        </w:rPr>
        <w:tab/>
      </w:r>
      <w:r w:rsidRPr="002A0892">
        <w:rPr>
          <w:rFonts w:asciiTheme="majorHAnsi" w:hAnsiTheme="majorHAnsi"/>
          <w:sz w:val="22"/>
          <w:szCs w:val="22"/>
          <w:lang w:val="en-US"/>
        </w:rPr>
        <w:tab/>
        <w:t xml:space="preserve"> (1 mark)</w:t>
      </w:r>
    </w:p>
    <w:p w:rsidR="001601F0" w:rsidRDefault="001601F0" w:rsidP="00101F40">
      <w:pPr>
        <w:spacing w:line="276" w:lineRule="auto"/>
      </w:pPr>
    </w:p>
    <w:p w:rsidR="001601F0" w:rsidRDefault="001601F0" w:rsidP="00101F40">
      <w:pPr>
        <w:spacing w:line="276" w:lineRule="auto"/>
      </w:pPr>
    </w:p>
    <w:p w:rsidR="001601F0" w:rsidRDefault="001601F0" w:rsidP="00101F40">
      <w:pPr>
        <w:spacing w:line="276" w:lineRule="auto"/>
      </w:pPr>
    </w:p>
    <w:p w:rsidR="001601F0" w:rsidRDefault="001601F0" w:rsidP="00101F40">
      <w:pPr>
        <w:spacing w:line="276" w:lineRule="auto"/>
      </w:pPr>
    </w:p>
    <w:p w:rsidR="001601F0" w:rsidRDefault="001601F0" w:rsidP="00101F40">
      <w:pPr>
        <w:spacing w:line="276" w:lineRule="auto"/>
      </w:pPr>
    </w:p>
    <w:p w:rsidR="001601F0" w:rsidRDefault="001601F0" w:rsidP="00101F40">
      <w:pPr>
        <w:spacing w:line="276" w:lineRule="auto"/>
      </w:pPr>
    </w:p>
    <w:p w:rsidR="001601F0" w:rsidRDefault="001601F0" w:rsidP="00101F40">
      <w:pPr>
        <w:spacing w:line="276" w:lineRule="auto"/>
      </w:pPr>
    </w:p>
    <w:p w:rsidR="001601F0" w:rsidRDefault="001601F0" w:rsidP="00101F40">
      <w:pPr>
        <w:spacing w:line="276" w:lineRule="auto"/>
      </w:pPr>
    </w:p>
    <w:p w:rsidR="001601F0" w:rsidRDefault="001601F0" w:rsidP="00101F40">
      <w:pPr>
        <w:spacing w:line="276" w:lineRule="auto"/>
      </w:pPr>
    </w:p>
    <w:p w:rsidR="001601F0" w:rsidRDefault="001601F0" w:rsidP="00101F40">
      <w:pPr>
        <w:spacing w:line="276" w:lineRule="auto"/>
      </w:pPr>
    </w:p>
    <w:p w:rsidR="001601F0" w:rsidRDefault="001601F0" w:rsidP="00101F40">
      <w:pPr>
        <w:spacing w:line="276" w:lineRule="auto"/>
      </w:pPr>
    </w:p>
    <w:p w:rsidR="001601F0" w:rsidRDefault="001601F0" w:rsidP="00101F40">
      <w:pPr>
        <w:spacing w:line="276" w:lineRule="auto"/>
      </w:pPr>
    </w:p>
    <w:p w:rsidR="001601F0" w:rsidRDefault="001601F0" w:rsidP="00101F40">
      <w:pPr>
        <w:spacing w:line="276" w:lineRule="auto"/>
      </w:pPr>
    </w:p>
    <w:p w:rsidR="001601F0" w:rsidRDefault="001601F0" w:rsidP="00101F40">
      <w:pPr>
        <w:spacing w:line="276" w:lineRule="auto"/>
      </w:pPr>
    </w:p>
    <w:p w:rsidR="001601F0" w:rsidRDefault="001601F0" w:rsidP="00101F40">
      <w:pPr>
        <w:spacing w:line="276" w:lineRule="auto"/>
      </w:pPr>
    </w:p>
    <w:p w:rsidR="001601F0" w:rsidRDefault="001601F0" w:rsidP="00101F40">
      <w:pPr>
        <w:spacing w:line="276" w:lineRule="auto"/>
      </w:pPr>
    </w:p>
    <w:p w:rsidR="001601F0" w:rsidRDefault="001601F0" w:rsidP="00101F40">
      <w:pPr>
        <w:spacing w:line="276" w:lineRule="auto"/>
      </w:pPr>
    </w:p>
    <w:p w:rsidR="001601F0" w:rsidRDefault="001601F0" w:rsidP="00101F40">
      <w:pPr>
        <w:spacing w:line="276" w:lineRule="auto"/>
      </w:pPr>
    </w:p>
    <w:p w:rsidR="001601F0" w:rsidRDefault="001601F0" w:rsidP="00101F40">
      <w:pPr>
        <w:spacing w:line="276" w:lineRule="auto"/>
      </w:pPr>
    </w:p>
    <w:p w:rsidR="00101F40" w:rsidRDefault="00101F40" w:rsidP="00101F40">
      <w:pPr>
        <w:spacing w:line="276" w:lineRule="auto"/>
      </w:pPr>
    </w:p>
    <w:p w:rsidR="00101F40" w:rsidRDefault="00101F40" w:rsidP="00101F40">
      <w:pPr>
        <w:spacing w:line="276" w:lineRule="auto"/>
      </w:pPr>
    </w:p>
    <w:p w:rsidR="004E5145" w:rsidRDefault="004E5145" w:rsidP="00101F40">
      <w:pPr>
        <w:spacing w:line="276" w:lineRule="auto"/>
      </w:pPr>
    </w:p>
    <w:p w:rsidR="004E5145" w:rsidRDefault="004E5145" w:rsidP="00101F40">
      <w:pPr>
        <w:spacing w:line="276" w:lineRule="auto"/>
      </w:pPr>
    </w:p>
    <w:p w:rsidR="00101F40" w:rsidRPr="007D3CD3" w:rsidRDefault="00101F40" w:rsidP="00101F40">
      <w:pPr>
        <w:tabs>
          <w:tab w:val="left" w:pos="2616"/>
        </w:tabs>
        <w:rPr>
          <w:rFonts w:asciiTheme="majorHAnsi" w:hAnsiTheme="majorHAnsi"/>
          <w:b/>
          <w:sz w:val="28"/>
          <w:szCs w:val="32"/>
          <w:lang w:val="en-US" w:eastAsia="en-US"/>
        </w:rPr>
      </w:pPr>
      <w:r>
        <w:rPr>
          <w:b/>
          <w:sz w:val="36"/>
          <w:szCs w:val="32"/>
          <w:lang w:val="en-US" w:eastAsia="en-US"/>
        </w:rPr>
        <w:t xml:space="preserve">        </w:t>
      </w:r>
      <w:r w:rsidRPr="007D3CD3">
        <w:rPr>
          <w:rFonts w:asciiTheme="majorHAnsi" w:hAnsiTheme="majorHAnsi"/>
          <w:b/>
          <w:sz w:val="36"/>
          <w:szCs w:val="32"/>
          <w:lang w:val="en-US" w:eastAsia="en-US"/>
        </w:rPr>
        <w:t>MAGNETIC EFFECT OF AN ELECTRIC CURRENT</w:t>
      </w:r>
    </w:p>
    <w:p w:rsidR="00101F40" w:rsidRDefault="00101F40" w:rsidP="00101F40">
      <w:pPr>
        <w:rPr>
          <w:b/>
          <w:sz w:val="22"/>
          <w:szCs w:val="22"/>
          <w:lang w:val="en-US" w:eastAsia="en-US"/>
        </w:rPr>
      </w:pPr>
    </w:p>
    <w:p w:rsidR="00101F40" w:rsidRPr="002A0892" w:rsidRDefault="00101F40" w:rsidP="00101F40">
      <w:p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2A0892">
        <w:rPr>
          <w:rFonts w:asciiTheme="majorHAnsi" w:hAnsiTheme="majorHAnsi"/>
          <w:b/>
          <w:sz w:val="22"/>
          <w:szCs w:val="22"/>
          <w:lang w:val="en-US" w:eastAsia="en-US"/>
        </w:rPr>
        <w:t>1.          1995 Q14 P1</w:t>
      </w:r>
    </w:p>
    <w:p w:rsidR="002A0892" w:rsidRDefault="00101F40" w:rsidP="002A0892">
      <w:pPr>
        <w:spacing w:line="276" w:lineRule="auto"/>
        <w:ind w:left="108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 xml:space="preserve">The force on a conductor carrying a current in a magnetic field can be varied </w:t>
      </w:r>
    </w:p>
    <w:p w:rsidR="002A0892" w:rsidRDefault="00101F40" w:rsidP="002A0892">
      <w:pPr>
        <w:spacing w:line="276" w:lineRule="auto"/>
        <w:ind w:left="108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>by changing, among others, the magnitude of the current and the magnetic</w:t>
      </w:r>
    </w:p>
    <w:p w:rsidR="00101F40" w:rsidRPr="002A0892" w:rsidRDefault="00101F40" w:rsidP="002A0892">
      <w:pPr>
        <w:spacing w:line="276" w:lineRule="auto"/>
        <w:ind w:left="108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lastRenderedPageBreak/>
        <w:t xml:space="preserve"> field strength. Name two other factors that can be changed to vary the force.</w:t>
      </w:r>
    </w:p>
    <w:p w:rsidR="00101F40" w:rsidRPr="002A0892" w:rsidRDefault="00101F40" w:rsidP="002A0892">
      <w:pPr>
        <w:ind w:left="720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 xml:space="preserve">                    (2 marks)</w:t>
      </w:r>
    </w:p>
    <w:p w:rsidR="00101F40" w:rsidRPr="002A0892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2A0892">
        <w:rPr>
          <w:rFonts w:asciiTheme="majorHAnsi" w:hAnsiTheme="majorHAnsi"/>
          <w:b/>
          <w:sz w:val="22"/>
          <w:szCs w:val="22"/>
        </w:rPr>
        <w:t xml:space="preserve">2.          1996 Q13 P1 </w:t>
      </w:r>
    </w:p>
    <w:p w:rsidR="00101F40" w:rsidRPr="002A0892" w:rsidRDefault="00101F40" w:rsidP="00101F40">
      <w:pPr>
        <w:ind w:left="720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64416" behindDoc="1" locked="0" layoutInCell="1" allowOverlap="1">
            <wp:simplePos x="0" y="0"/>
            <wp:positionH relativeFrom="column">
              <wp:posOffset>824269</wp:posOffset>
            </wp:positionH>
            <wp:positionV relativeFrom="paragraph">
              <wp:posOffset>83100</wp:posOffset>
            </wp:positionV>
            <wp:extent cx="3870562" cy="504308"/>
            <wp:effectExtent l="19050" t="0" r="0" b="0"/>
            <wp:wrapNone/>
            <wp:docPr id="346" name="Picture 16" descr="PHY 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HY 030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0032" cy="508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2A0892" w:rsidRDefault="00101F40" w:rsidP="00101F40">
      <w:pPr>
        <w:ind w:left="720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rPr>
          <w:rFonts w:asciiTheme="majorHAnsi" w:hAnsiTheme="majorHAnsi"/>
          <w:sz w:val="22"/>
          <w:szCs w:val="22"/>
        </w:rPr>
      </w:pPr>
    </w:p>
    <w:p w:rsidR="002A0892" w:rsidRDefault="00101F40" w:rsidP="002A0892">
      <w:pPr>
        <w:spacing w:line="276" w:lineRule="auto"/>
        <w:ind w:left="90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b/>
          <w:sz w:val="22"/>
          <w:szCs w:val="22"/>
        </w:rPr>
        <w:t>Figure 4</w:t>
      </w:r>
      <w:r w:rsidRPr="002A0892">
        <w:rPr>
          <w:rFonts w:asciiTheme="majorHAnsi" w:hAnsiTheme="majorHAnsi"/>
          <w:sz w:val="22"/>
          <w:szCs w:val="22"/>
        </w:rPr>
        <w:t xml:space="preserve"> shows two parallel current conductors A and B placed close to each </w:t>
      </w:r>
    </w:p>
    <w:p w:rsidR="00101F40" w:rsidRPr="002A0892" w:rsidRDefault="00101F40" w:rsidP="002A0892">
      <w:pPr>
        <w:spacing w:line="276" w:lineRule="auto"/>
        <w:ind w:left="90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>other. The direction of the current is into the plane of the paper.</w:t>
      </w:r>
    </w:p>
    <w:p w:rsidR="00101F40" w:rsidRDefault="00101F40" w:rsidP="002A0892">
      <w:pPr>
        <w:spacing w:line="276" w:lineRule="auto"/>
        <w:ind w:left="900" w:firstLine="72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>On the same figure;</w:t>
      </w:r>
    </w:p>
    <w:p w:rsidR="002A0892" w:rsidRPr="002A0892" w:rsidRDefault="002A0892" w:rsidP="002A0892">
      <w:pPr>
        <w:ind w:left="900" w:firstLine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2A0892">
      <w:pPr>
        <w:numPr>
          <w:ilvl w:val="0"/>
          <w:numId w:val="12"/>
        </w:numPr>
        <w:tabs>
          <w:tab w:val="left" w:pos="1560"/>
        </w:tabs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>Sketch the magnetic field pattern</w:t>
      </w:r>
      <w:r w:rsidRP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ab/>
        <w:t xml:space="preserve">          (1 mark)</w:t>
      </w:r>
    </w:p>
    <w:p w:rsidR="00101F40" w:rsidRPr="002A0892" w:rsidRDefault="00101F40" w:rsidP="002A0892">
      <w:pPr>
        <w:numPr>
          <w:ilvl w:val="0"/>
          <w:numId w:val="12"/>
        </w:numPr>
        <w:tabs>
          <w:tab w:val="left" w:pos="1560"/>
        </w:tabs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>Indicate the force F due to the current on each conductor</w:t>
      </w:r>
      <w:r w:rsidRPr="002A0892">
        <w:rPr>
          <w:rFonts w:asciiTheme="majorHAnsi" w:hAnsiTheme="majorHAnsi"/>
          <w:sz w:val="22"/>
          <w:szCs w:val="22"/>
        </w:rPr>
        <w:tab/>
        <w:t xml:space="preserve">          </w:t>
      </w:r>
      <w:r w:rsidRPr="002A0892">
        <w:rPr>
          <w:rFonts w:asciiTheme="majorHAnsi" w:hAnsiTheme="majorHAnsi"/>
          <w:sz w:val="22"/>
          <w:szCs w:val="22"/>
        </w:rPr>
        <w:tab/>
        <w:t xml:space="preserve">         (1 mark)</w:t>
      </w:r>
    </w:p>
    <w:p w:rsidR="00101F40" w:rsidRPr="002A0892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2A0892">
        <w:rPr>
          <w:rFonts w:asciiTheme="majorHAnsi" w:hAnsiTheme="majorHAnsi"/>
          <w:b/>
          <w:sz w:val="22"/>
          <w:szCs w:val="22"/>
          <w:lang w:val="en-US" w:eastAsia="en-US"/>
        </w:rPr>
        <w:t>3.          1997 Q16 P1</w:t>
      </w:r>
    </w:p>
    <w:p w:rsidR="00C3133E" w:rsidRPr="002A0892" w:rsidRDefault="00101F40" w:rsidP="002A0892">
      <w:pPr>
        <w:spacing w:line="276" w:lineRule="auto"/>
        <w:ind w:left="108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b/>
          <w:sz w:val="22"/>
          <w:szCs w:val="22"/>
        </w:rPr>
        <w:t>Figure 7</w:t>
      </w:r>
      <w:r w:rsidRPr="002A0892">
        <w:rPr>
          <w:rFonts w:asciiTheme="majorHAnsi" w:hAnsiTheme="majorHAnsi"/>
          <w:sz w:val="22"/>
          <w:szCs w:val="22"/>
        </w:rPr>
        <w:t xml:space="preserve"> shows an incomplete circuit of an electromagnet. Complete the </w:t>
      </w:r>
    </w:p>
    <w:p w:rsidR="00C3133E" w:rsidRPr="002A0892" w:rsidRDefault="00101F40" w:rsidP="002A0892">
      <w:pPr>
        <w:spacing w:line="276" w:lineRule="auto"/>
        <w:ind w:left="108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 xml:space="preserve">circuit between X and Y drawing the windings on the two arms of the core </w:t>
      </w:r>
    </w:p>
    <w:p w:rsidR="00C3133E" w:rsidRPr="002A0892" w:rsidRDefault="00101F40" w:rsidP="002A0892">
      <w:pPr>
        <w:spacing w:line="276" w:lineRule="auto"/>
        <w:ind w:left="108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 xml:space="preserve">such that A and B are both North poles when switch S is closed. Indicate </w:t>
      </w:r>
    </w:p>
    <w:p w:rsidR="00101F40" w:rsidRPr="002A0892" w:rsidRDefault="00101F40" w:rsidP="002A0892">
      <w:pPr>
        <w:spacing w:line="276" w:lineRule="auto"/>
        <w:ind w:left="108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>the direction of the curr</w:t>
      </w:r>
      <w:r w:rsidR="00C3133E" w:rsidRPr="002A0892">
        <w:rPr>
          <w:rFonts w:asciiTheme="majorHAnsi" w:hAnsiTheme="majorHAnsi"/>
          <w:sz w:val="22"/>
          <w:szCs w:val="22"/>
        </w:rPr>
        <w:t xml:space="preserve">ent on the windings drawn. </w:t>
      </w:r>
      <w:r w:rsidR="00C3133E" w:rsidRPr="002A0892">
        <w:rPr>
          <w:rFonts w:asciiTheme="majorHAnsi" w:hAnsiTheme="majorHAnsi"/>
          <w:sz w:val="22"/>
          <w:szCs w:val="22"/>
        </w:rPr>
        <w:tab/>
      </w:r>
      <w:r w:rsidR="00C3133E" w:rsidRPr="002A0892">
        <w:rPr>
          <w:rFonts w:asciiTheme="majorHAnsi" w:hAnsiTheme="majorHAnsi"/>
          <w:sz w:val="22"/>
          <w:szCs w:val="22"/>
        </w:rPr>
        <w:tab/>
      </w:r>
      <w:r w:rsidR="00C3133E" w:rsidRPr="002A0892">
        <w:rPr>
          <w:rFonts w:asciiTheme="majorHAnsi" w:hAnsiTheme="majorHAnsi"/>
          <w:sz w:val="22"/>
          <w:szCs w:val="22"/>
        </w:rPr>
        <w:tab/>
        <w:t xml:space="preserve">       </w:t>
      </w:r>
      <w:r w:rsidRPr="002A0892">
        <w:rPr>
          <w:rFonts w:asciiTheme="majorHAnsi" w:hAnsiTheme="majorHAnsi"/>
          <w:sz w:val="22"/>
          <w:szCs w:val="22"/>
        </w:rPr>
        <w:t>(1 mark)</w:t>
      </w:r>
    </w:p>
    <w:p w:rsidR="00101F40" w:rsidRPr="002A0892" w:rsidRDefault="00101F40" w:rsidP="00101F40">
      <w:pPr>
        <w:ind w:left="36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72608" behindDoc="1" locked="0" layoutInCell="1" allowOverlap="1">
            <wp:simplePos x="0" y="0"/>
            <wp:positionH relativeFrom="column">
              <wp:posOffset>1143000</wp:posOffset>
            </wp:positionH>
            <wp:positionV relativeFrom="paragraph">
              <wp:posOffset>53975</wp:posOffset>
            </wp:positionV>
            <wp:extent cx="3648075" cy="1123950"/>
            <wp:effectExtent l="19050" t="0" r="9525" b="0"/>
            <wp:wrapNone/>
            <wp:docPr id="253" name="Picture 27" descr="PHY 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HY 00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112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2A0892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2A0892" w:rsidRPr="002A0892" w:rsidRDefault="002A0892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2A0892">
        <w:rPr>
          <w:rFonts w:asciiTheme="majorHAnsi" w:hAnsiTheme="majorHAnsi"/>
          <w:b/>
          <w:sz w:val="22"/>
          <w:szCs w:val="22"/>
          <w:lang w:val="en-US" w:eastAsia="en-US"/>
        </w:rPr>
        <w:t>4.          1997 Q5 (b) &amp; (c) P2</w:t>
      </w:r>
    </w:p>
    <w:p w:rsidR="002A0892" w:rsidRDefault="00101F40" w:rsidP="002A0892">
      <w:pPr>
        <w:spacing w:line="276" w:lineRule="auto"/>
        <w:ind w:left="72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 xml:space="preserve">    (b) In the set up in figure 5, the suspended metre rule is in equilibrium balanced </w:t>
      </w:r>
    </w:p>
    <w:p w:rsidR="00101F40" w:rsidRPr="002A0892" w:rsidRDefault="002A0892" w:rsidP="002A0892">
      <w:pPr>
        <w:spacing w:line="276" w:lineRule="auto"/>
        <w:ind w:left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</w:t>
      </w:r>
      <w:r w:rsidR="00101F40" w:rsidRPr="002A0892">
        <w:rPr>
          <w:rFonts w:asciiTheme="majorHAnsi" w:hAnsiTheme="majorHAnsi"/>
          <w:sz w:val="22"/>
          <w:szCs w:val="22"/>
        </w:rPr>
        <w:t>by the magnet and the weight shown. The iron core is fixed to the bench.</w:t>
      </w:r>
    </w:p>
    <w:p w:rsidR="00101F40" w:rsidRPr="002A0892" w:rsidRDefault="00101F40" w:rsidP="00101F40">
      <w:pPr>
        <w:ind w:left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ind w:left="72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73632" behindDoc="1" locked="0" layoutInCell="1" allowOverlap="1">
            <wp:simplePos x="0" y="0"/>
            <wp:positionH relativeFrom="column">
              <wp:posOffset>1247774</wp:posOffset>
            </wp:positionH>
            <wp:positionV relativeFrom="paragraph">
              <wp:posOffset>-1905</wp:posOffset>
            </wp:positionV>
            <wp:extent cx="3533775" cy="2095500"/>
            <wp:effectExtent l="19050" t="0" r="9525" b="0"/>
            <wp:wrapNone/>
            <wp:docPr id="254" name="Picture 254" descr="PHY 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PHY 02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2A0892" w:rsidRDefault="00101F40" w:rsidP="00101F40">
      <w:pPr>
        <w:ind w:left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ind w:left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ind w:left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ind w:left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ind w:left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ind w:left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ind w:left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ind w:left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ind w:left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ind w:left="720"/>
        <w:rPr>
          <w:rFonts w:asciiTheme="majorHAnsi" w:hAnsiTheme="majorHAnsi"/>
          <w:sz w:val="22"/>
          <w:szCs w:val="22"/>
        </w:rPr>
      </w:pPr>
    </w:p>
    <w:p w:rsidR="00101F40" w:rsidRDefault="00101F40" w:rsidP="00101F40">
      <w:pPr>
        <w:ind w:left="720"/>
        <w:rPr>
          <w:rFonts w:asciiTheme="majorHAnsi" w:hAnsiTheme="majorHAnsi"/>
          <w:sz w:val="22"/>
          <w:szCs w:val="22"/>
        </w:rPr>
      </w:pPr>
    </w:p>
    <w:p w:rsidR="002A0892" w:rsidRPr="002A0892" w:rsidRDefault="002A0892" w:rsidP="00101F40">
      <w:pPr>
        <w:ind w:left="720"/>
        <w:rPr>
          <w:rFonts w:asciiTheme="majorHAnsi" w:hAnsiTheme="majorHAnsi"/>
          <w:sz w:val="22"/>
          <w:szCs w:val="22"/>
        </w:rPr>
      </w:pPr>
    </w:p>
    <w:p w:rsidR="004E5145" w:rsidRPr="002A0892" w:rsidRDefault="004E5145" w:rsidP="00101F40">
      <w:pPr>
        <w:ind w:left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2A0892">
      <w:pPr>
        <w:numPr>
          <w:ilvl w:val="1"/>
          <w:numId w:val="32"/>
        </w:numPr>
        <w:tabs>
          <w:tab w:val="left" w:pos="1530"/>
        </w:tabs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 xml:space="preserve">State and explain the effect on metre rule when the switch S is closed </w:t>
      </w:r>
      <w:r w:rsidR="002A0892">
        <w:rPr>
          <w:rFonts w:asciiTheme="majorHAnsi" w:hAnsiTheme="majorHAnsi"/>
          <w:sz w:val="22"/>
          <w:szCs w:val="22"/>
        </w:rPr>
        <w:t xml:space="preserve">  </w:t>
      </w:r>
      <w:r w:rsidRPr="002A0892">
        <w:rPr>
          <w:rFonts w:asciiTheme="majorHAnsi" w:hAnsiTheme="majorHAnsi"/>
          <w:sz w:val="22"/>
          <w:szCs w:val="22"/>
        </w:rPr>
        <w:t>(1 mark)</w:t>
      </w:r>
    </w:p>
    <w:p w:rsidR="004E5145" w:rsidRDefault="004E5145" w:rsidP="004E5145">
      <w:pPr>
        <w:ind w:left="1800"/>
      </w:pPr>
    </w:p>
    <w:p w:rsidR="00101F40" w:rsidRPr="002A0892" w:rsidRDefault="00101F40" w:rsidP="002A0892">
      <w:pPr>
        <w:numPr>
          <w:ilvl w:val="1"/>
          <w:numId w:val="32"/>
        </w:numPr>
        <w:spacing w:line="276" w:lineRule="auto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>What would be the effect of reversing the</w:t>
      </w:r>
      <w:r w:rsidR="002A0892">
        <w:rPr>
          <w:rFonts w:asciiTheme="majorHAnsi" w:hAnsiTheme="majorHAnsi"/>
          <w:sz w:val="22"/>
          <w:szCs w:val="22"/>
        </w:rPr>
        <w:t xml:space="preserve"> battery terminals             </w:t>
      </w:r>
      <w:r w:rsidRPr="002A0892">
        <w:rPr>
          <w:rFonts w:asciiTheme="majorHAnsi" w:hAnsiTheme="majorHAnsi"/>
          <w:sz w:val="22"/>
          <w:szCs w:val="22"/>
        </w:rPr>
        <w:t>(1 mark)</w:t>
      </w:r>
    </w:p>
    <w:p w:rsidR="00C3133E" w:rsidRPr="002A0892" w:rsidRDefault="00101F40" w:rsidP="002A0892">
      <w:pPr>
        <w:numPr>
          <w:ilvl w:val="1"/>
          <w:numId w:val="32"/>
        </w:numPr>
        <w:spacing w:line="276" w:lineRule="auto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 xml:space="preserve">Suggest how the set up in </w:t>
      </w:r>
      <w:r w:rsidRPr="002A0892">
        <w:rPr>
          <w:rFonts w:asciiTheme="majorHAnsi" w:hAnsiTheme="majorHAnsi"/>
          <w:b/>
          <w:sz w:val="22"/>
          <w:szCs w:val="22"/>
        </w:rPr>
        <w:t xml:space="preserve">figure 5 </w:t>
      </w:r>
      <w:r w:rsidRPr="002A0892">
        <w:rPr>
          <w:rFonts w:asciiTheme="majorHAnsi" w:hAnsiTheme="majorHAnsi"/>
          <w:sz w:val="22"/>
          <w:szCs w:val="22"/>
        </w:rPr>
        <w:t xml:space="preserve">can be adapted to measure </w:t>
      </w:r>
    </w:p>
    <w:p w:rsidR="00101F40" w:rsidRPr="002A0892" w:rsidRDefault="00101F40" w:rsidP="002A0892">
      <w:pPr>
        <w:spacing w:line="276" w:lineRule="auto"/>
        <w:ind w:left="180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>the current flowing in</w:t>
      </w:r>
      <w:r w:rsidR="00C3133E" w:rsidRPr="002A0892">
        <w:rPr>
          <w:rFonts w:asciiTheme="majorHAnsi" w:hAnsiTheme="majorHAnsi"/>
          <w:sz w:val="22"/>
          <w:szCs w:val="22"/>
        </w:rPr>
        <w:t xml:space="preserve"> the current circuit. </w:t>
      </w:r>
      <w:r w:rsidR="00C3133E" w:rsidRPr="002A0892">
        <w:rPr>
          <w:rFonts w:asciiTheme="majorHAnsi" w:hAnsiTheme="majorHAnsi"/>
          <w:sz w:val="22"/>
          <w:szCs w:val="22"/>
        </w:rPr>
        <w:tab/>
      </w:r>
      <w:r w:rsidR="00C3133E" w:rsidRPr="002A0892">
        <w:rPr>
          <w:rFonts w:asciiTheme="majorHAnsi" w:hAnsiTheme="majorHAnsi"/>
          <w:sz w:val="22"/>
          <w:szCs w:val="22"/>
        </w:rPr>
        <w:tab/>
      </w:r>
      <w:r w:rsidR="00C3133E" w:rsidRPr="002A0892">
        <w:rPr>
          <w:rFonts w:asciiTheme="majorHAnsi" w:hAnsiTheme="majorHAnsi"/>
          <w:sz w:val="22"/>
          <w:szCs w:val="22"/>
        </w:rPr>
        <w:tab/>
        <w:t xml:space="preserve">        </w:t>
      </w:r>
      <w:r w:rsid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>(1 mark)</w:t>
      </w:r>
    </w:p>
    <w:p w:rsidR="00101F40" w:rsidRPr="002A0892" w:rsidRDefault="00101F40" w:rsidP="002A0892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2A0892">
      <w:pPr>
        <w:spacing w:line="276" w:lineRule="auto"/>
        <w:rPr>
          <w:rFonts w:asciiTheme="majorHAnsi" w:hAnsiTheme="majorHAnsi"/>
          <w:b/>
          <w:sz w:val="22"/>
          <w:szCs w:val="22"/>
          <w:lang w:val="en-US" w:eastAsia="en-US"/>
        </w:rPr>
      </w:pPr>
      <w:r w:rsidRPr="002A0892">
        <w:rPr>
          <w:rFonts w:asciiTheme="majorHAnsi" w:hAnsiTheme="majorHAnsi"/>
          <w:b/>
          <w:sz w:val="22"/>
          <w:szCs w:val="22"/>
          <w:lang w:val="en-US" w:eastAsia="en-US"/>
        </w:rPr>
        <w:lastRenderedPageBreak/>
        <w:t>5.         1998 Q1 P2</w:t>
      </w:r>
    </w:p>
    <w:p w:rsidR="00C3133E" w:rsidRPr="002A0892" w:rsidRDefault="00101F40" w:rsidP="002A0892">
      <w:pPr>
        <w:spacing w:line="276" w:lineRule="auto"/>
        <w:ind w:left="1134" w:hanging="72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 xml:space="preserve">     a)</w:t>
      </w:r>
      <w:r w:rsidRPr="002A0892">
        <w:rPr>
          <w:rFonts w:asciiTheme="majorHAnsi" w:hAnsiTheme="majorHAnsi"/>
          <w:sz w:val="22"/>
          <w:szCs w:val="22"/>
        </w:rPr>
        <w:tab/>
        <w:t xml:space="preserve">In an experiment to determine the strength of an electromagnet, the </w:t>
      </w:r>
    </w:p>
    <w:p w:rsidR="00C3133E" w:rsidRPr="002A0892" w:rsidRDefault="00C3133E" w:rsidP="002A0892">
      <w:pPr>
        <w:spacing w:line="276" w:lineRule="auto"/>
        <w:ind w:left="1134" w:hanging="72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 xml:space="preserve">            </w:t>
      </w:r>
      <w:r w:rsidR="002A0892">
        <w:rPr>
          <w:rFonts w:asciiTheme="majorHAnsi" w:hAnsiTheme="majorHAnsi"/>
          <w:sz w:val="22"/>
          <w:szCs w:val="22"/>
        </w:rPr>
        <w:t xml:space="preserve">   </w:t>
      </w:r>
      <w:r w:rsidR="00101F40" w:rsidRPr="002A0892">
        <w:rPr>
          <w:rFonts w:asciiTheme="majorHAnsi" w:hAnsiTheme="majorHAnsi"/>
          <w:sz w:val="22"/>
          <w:szCs w:val="22"/>
        </w:rPr>
        <w:t xml:space="preserve">weight of pins that can be supported by the electromagnet, was recorded </w:t>
      </w:r>
    </w:p>
    <w:p w:rsidR="002A0892" w:rsidRDefault="00C3133E" w:rsidP="002A0892">
      <w:pPr>
        <w:spacing w:line="276" w:lineRule="auto"/>
        <w:ind w:left="1134" w:hanging="72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 xml:space="preserve">            </w:t>
      </w:r>
      <w:r w:rsidR="002A0892">
        <w:rPr>
          <w:rFonts w:asciiTheme="majorHAnsi" w:hAnsiTheme="majorHAnsi"/>
          <w:sz w:val="22"/>
          <w:szCs w:val="22"/>
        </w:rPr>
        <w:t xml:space="preserve">   </w:t>
      </w:r>
      <w:r w:rsidR="00101F40" w:rsidRPr="002A0892">
        <w:rPr>
          <w:rFonts w:asciiTheme="majorHAnsi" w:hAnsiTheme="majorHAnsi"/>
          <w:sz w:val="22"/>
          <w:szCs w:val="22"/>
        </w:rPr>
        <w:t>against the number of turns.  The current was kept constant throughout</w:t>
      </w:r>
    </w:p>
    <w:p w:rsidR="00101F40" w:rsidRPr="002A0892" w:rsidRDefault="002A0892" w:rsidP="002A0892">
      <w:pPr>
        <w:spacing w:line="276" w:lineRule="auto"/>
        <w:ind w:left="1134" w:hanging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</w:t>
      </w:r>
      <w:r w:rsidR="00101F40" w:rsidRPr="002A0892">
        <w:rPr>
          <w:rFonts w:asciiTheme="majorHAnsi" w:hAnsiTheme="majorHAnsi"/>
          <w:sz w:val="22"/>
          <w:szCs w:val="22"/>
        </w:rPr>
        <w:t xml:space="preserve">the experiment.  </w:t>
      </w:r>
      <w:r w:rsidR="00101F40" w:rsidRPr="002A0892">
        <w:rPr>
          <w:rFonts w:asciiTheme="majorHAnsi" w:hAnsiTheme="majorHAnsi"/>
          <w:b/>
          <w:sz w:val="22"/>
          <w:szCs w:val="22"/>
        </w:rPr>
        <w:t>Table 1</w:t>
      </w:r>
      <w:r w:rsidR="00101F40" w:rsidRPr="002A0892">
        <w:rPr>
          <w:rFonts w:asciiTheme="majorHAnsi" w:hAnsiTheme="majorHAnsi"/>
          <w:sz w:val="22"/>
          <w:szCs w:val="22"/>
        </w:rPr>
        <w:t xml:space="preserve"> shows the data obtained.</w:t>
      </w:r>
    </w:p>
    <w:p w:rsidR="00101F40" w:rsidRPr="002A0892" w:rsidRDefault="00101F40" w:rsidP="002A0892">
      <w:pPr>
        <w:spacing w:line="276" w:lineRule="auto"/>
        <w:ind w:left="720" w:hanging="720"/>
        <w:rPr>
          <w:rFonts w:asciiTheme="majorHAnsi" w:hAnsiTheme="majorHAnsi"/>
          <w:sz w:val="22"/>
          <w:szCs w:val="22"/>
        </w:rPr>
      </w:pPr>
    </w:p>
    <w:tbl>
      <w:tblPr>
        <w:tblW w:w="8856" w:type="dxa"/>
        <w:tblInd w:w="8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643"/>
        <w:gridCol w:w="422"/>
        <w:gridCol w:w="456"/>
        <w:gridCol w:w="703"/>
        <w:gridCol w:w="576"/>
        <w:gridCol w:w="576"/>
        <w:gridCol w:w="696"/>
        <w:gridCol w:w="696"/>
        <w:gridCol w:w="696"/>
        <w:gridCol w:w="696"/>
        <w:gridCol w:w="696"/>
      </w:tblGrid>
      <w:tr w:rsidR="00101F40" w:rsidRPr="002A0892" w:rsidTr="00101F40">
        <w:tc>
          <w:tcPr>
            <w:tcW w:w="2643" w:type="dxa"/>
          </w:tcPr>
          <w:p w:rsidR="00101F40" w:rsidRPr="002A0892" w:rsidRDefault="00101F40" w:rsidP="002A0892">
            <w:pPr>
              <w:spacing w:line="276" w:lineRule="auto"/>
              <w:rPr>
                <w:rFonts w:asciiTheme="majorHAnsi" w:hAnsiTheme="majorHAnsi"/>
              </w:rPr>
            </w:pPr>
            <w:r w:rsidRPr="002A0892">
              <w:rPr>
                <w:rFonts w:asciiTheme="majorHAnsi" w:hAnsiTheme="majorHAnsi"/>
                <w:sz w:val="22"/>
                <w:szCs w:val="22"/>
              </w:rPr>
              <w:t>Number of turns, n,</w:t>
            </w:r>
          </w:p>
        </w:tc>
        <w:tc>
          <w:tcPr>
            <w:tcW w:w="422" w:type="dxa"/>
          </w:tcPr>
          <w:p w:rsidR="00101F40" w:rsidRPr="002A0892" w:rsidRDefault="00101F40" w:rsidP="002A0892">
            <w:pPr>
              <w:spacing w:line="276" w:lineRule="auto"/>
              <w:rPr>
                <w:rFonts w:asciiTheme="majorHAnsi" w:hAnsiTheme="majorHAnsi"/>
              </w:rPr>
            </w:pPr>
            <w:r w:rsidRPr="002A0892">
              <w:rPr>
                <w:rFonts w:asciiTheme="majorHAnsi" w:hAnsiTheme="majorHAnsi"/>
                <w:sz w:val="22"/>
                <w:szCs w:val="22"/>
              </w:rPr>
              <w:t>0</w:t>
            </w:r>
          </w:p>
        </w:tc>
        <w:tc>
          <w:tcPr>
            <w:tcW w:w="456" w:type="dxa"/>
          </w:tcPr>
          <w:p w:rsidR="00101F40" w:rsidRPr="002A0892" w:rsidRDefault="00101F40" w:rsidP="002A0892">
            <w:pPr>
              <w:spacing w:line="276" w:lineRule="auto"/>
              <w:rPr>
                <w:rFonts w:asciiTheme="majorHAnsi" w:hAnsiTheme="majorHAnsi"/>
              </w:rPr>
            </w:pPr>
            <w:r w:rsidRPr="002A0892">
              <w:rPr>
                <w:rFonts w:asciiTheme="majorHAnsi" w:hAnsiTheme="majorHAnsi"/>
                <w:sz w:val="22"/>
                <w:szCs w:val="22"/>
              </w:rPr>
              <w:t>4</w:t>
            </w:r>
          </w:p>
        </w:tc>
        <w:tc>
          <w:tcPr>
            <w:tcW w:w="703" w:type="dxa"/>
          </w:tcPr>
          <w:p w:rsidR="00101F40" w:rsidRPr="002A0892" w:rsidRDefault="00101F40" w:rsidP="002A0892">
            <w:pPr>
              <w:spacing w:line="276" w:lineRule="auto"/>
              <w:rPr>
                <w:rFonts w:asciiTheme="majorHAnsi" w:hAnsiTheme="majorHAnsi"/>
              </w:rPr>
            </w:pPr>
            <w:r w:rsidRPr="002A0892">
              <w:rPr>
                <w:rFonts w:asciiTheme="majorHAnsi" w:hAnsiTheme="majorHAnsi"/>
                <w:sz w:val="22"/>
                <w:szCs w:val="22"/>
              </w:rPr>
              <w:t>8</w:t>
            </w:r>
          </w:p>
        </w:tc>
        <w:tc>
          <w:tcPr>
            <w:tcW w:w="576" w:type="dxa"/>
          </w:tcPr>
          <w:p w:rsidR="00101F40" w:rsidRPr="002A0892" w:rsidRDefault="00101F40" w:rsidP="002A0892">
            <w:pPr>
              <w:spacing w:line="276" w:lineRule="auto"/>
              <w:rPr>
                <w:rFonts w:asciiTheme="majorHAnsi" w:hAnsiTheme="majorHAnsi"/>
              </w:rPr>
            </w:pPr>
            <w:r w:rsidRPr="002A0892">
              <w:rPr>
                <w:rFonts w:asciiTheme="majorHAnsi" w:hAnsiTheme="majorHAnsi"/>
                <w:sz w:val="22"/>
                <w:szCs w:val="22"/>
              </w:rPr>
              <w:t>12</w:t>
            </w:r>
          </w:p>
        </w:tc>
        <w:tc>
          <w:tcPr>
            <w:tcW w:w="576" w:type="dxa"/>
          </w:tcPr>
          <w:p w:rsidR="00101F40" w:rsidRPr="002A0892" w:rsidRDefault="00101F40" w:rsidP="002A0892">
            <w:pPr>
              <w:spacing w:line="276" w:lineRule="auto"/>
              <w:rPr>
                <w:rFonts w:asciiTheme="majorHAnsi" w:hAnsiTheme="majorHAnsi"/>
              </w:rPr>
            </w:pPr>
            <w:r w:rsidRPr="002A0892">
              <w:rPr>
                <w:rFonts w:asciiTheme="majorHAnsi" w:hAnsiTheme="majorHAnsi"/>
                <w:sz w:val="22"/>
                <w:szCs w:val="22"/>
              </w:rPr>
              <w:t>16</w:t>
            </w:r>
          </w:p>
        </w:tc>
        <w:tc>
          <w:tcPr>
            <w:tcW w:w="696" w:type="dxa"/>
          </w:tcPr>
          <w:p w:rsidR="00101F40" w:rsidRPr="002A0892" w:rsidRDefault="00101F40" w:rsidP="002A0892">
            <w:pPr>
              <w:spacing w:line="276" w:lineRule="auto"/>
              <w:rPr>
                <w:rFonts w:asciiTheme="majorHAnsi" w:hAnsiTheme="majorHAnsi"/>
              </w:rPr>
            </w:pPr>
            <w:r w:rsidRPr="002A0892">
              <w:rPr>
                <w:rFonts w:asciiTheme="majorHAnsi" w:hAnsiTheme="majorHAnsi"/>
                <w:sz w:val="22"/>
                <w:szCs w:val="22"/>
              </w:rPr>
              <w:t>20</w:t>
            </w:r>
          </w:p>
        </w:tc>
        <w:tc>
          <w:tcPr>
            <w:tcW w:w="696" w:type="dxa"/>
          </w:tcPr>
          <w:p w:rsidR="00101F40" w:rsidRPr="002A0892" w:rsidRDefault="00101F40" w:rsidP="002A0892">
            <w:pPr>
              <w:spacing w:line="276" w:lineRule="auto"/>
              <w:rPr>
                <w:rFonts w:asciiTheme="majorHAnsi" w:hAnsiTheme="majorHAnsi"/>
              </w:rPr>
            </w:pPr>
            <w:r w:rsidRPr="002A0892">
              <w:rPr>
                <w:rFonts w:asciiTheme="majorHAnsi" w:hAnsiTheme="majorHAnsi"/>
                <w:sz w:val="22"/>
                <w:szCs w:val="22"/>
              </w:rPr>
              <w:t>24</w:t>
            </w:r>
          </w:p>
        </w:tc>
        <w:tc>
          <w:tcPr>
            <w:tcW w:w="696" w:type="dxa"/>
          </w:tcPr>
          <w:p w:rsidR="00101F40" w:rsidRPr="002A0892" w:rsidRDefault="00101F40" w:rsidP="002A0892">
            <w:pPr>
              <w:spacing w:line="276" w:lineRule="auto"/>
              <w:rPr>
                <w:rFonts w:asciiTheme="majorHAnsi" w:hAnsiTheme="majorHAnsi"/>
              </w:rPr>
            </w:pPr>
            <w:r w:rsidRPr="002A0892">
              <w:rPr>
                <w:rFonts w:asciiTheme="majorHAnsi" w:hAnsiTheme="majorHAnsi"/>
                <w:sz w:val="22"/>
                <w:szCs w:val="22"/>
              </w:rPr>
              <w:t>28</w:t>
            </w:r>
          </w:p>
        </w:tc>
        <w:tc>
          <w:tcPr>
            <w:tcW w:w="696" w:type="dxa"/>
          </w:tcPr>
          <w:p w:rsidR="00101F40" w:rsidRPr="002A0892" w:rsidRDefault="00101F40" w:rsidP="002A0892">
            <w:pPr>
              <w:spacing w:line="276" w:lineRule="auto"/>
              <w:rPr>
                <w:rFonts w:asciiTheme="majorHAnsi" w:hAnsiTheme="majorHAnsi"/>
              </w:rPr>
            </w:pPr>
            <w:r w:rsidRPr="002A0892">
              <w:rPr>
                <w:rFonts w:asciiTheme="majorHAnsi" w:hAnsiTheme="majorHAnsi"/>
                <w:sz w:val="22"/>
                <w:szCs w:val="22"/>
              </w:rPr>
              <w:t>32</w:t>
            </w:r>
          </w:p>
        </w:tc>
        <w:tc>
          <w:tcPr>
            <w:tcW w:w="696" w:type="dxa"/>
          </w:tcPr>
          <w:p w:rsidR="00101F40" w:rsidRPr="002A0892" w:rsidRDefault="00101F40" w:rsidP="002A0892">
            <w:pPr>
              <w:spacing w:line="276" w:lineRule="auto"/>
              <w:rPr>
                <w:rFonts w:asciiTheme="majorHAnsi" w:hAnsiTheme="majorHAnsi"/>
              </w:rPr>
            </w:pPr>
            <w:r w:rsidRPr="002A0892">
              <w:rPr>
                <w:rFonts w:asciiTheme="majorHAnsi" w:hAnsiTheme="majorHAnsi"/>
                <w:sz w:val="22"/>
                <w:szCs w:val="22"/>
              </w:rPr>
              <w:t>36</w:t>
            </w:r>
          </w:p>
        </w:tc>
      </w:tr>
      <w:tr w:rsidR="00101F40" w:rsidRPr="002A0892" w:rsidTr="00101F40">
        <w:tc>
          <w:tcPr>
            <w:tcW w:w="2643" w:type="dxa"/>
          </w:tcPr>
          <w:p w:rsidR="00101F40" w:rsidRPr="002A0892" w:rsidRDefault="00101F40" w:rsidP="002A0892">
            <w:pPr>
              <w:spacing w:line="276" w:lineRule="auto"/>
              <w:ind w:right="-6"/>
              <w:rPr>
                <w:rFonts w:asciiTheme="majorHAnsi" w:hAnsiTheme="majorHAnsi"/>
              </w:rPr>
            </w:pPr>
            <w:r w:rsidRPr="002A0892">
              <w:rPr>
                <w:rFonts w:asciiTheme="majorHAnsi" w:hAnsiTheme="majorHAnsi"/>
                <w:sz w:val="22"/>
                <w:szCs w:val="22"/>
              </w:rPr>
              <w:t>Weight, of pins x10</w:t>
            </w:r>
            <w:r w:rsidRPr="002A0892">
              <w:rPr>
                <w:rFonts w:asciiTheme="majorHAnsi" w:hAnsiTheme="majorHAnsi"/>
                <w:sz w:val="22"/>
                <w:szCs w:val="22"/>
                <w:vertAlign w:val="superscript"/>
              </w:rPr>
              <w:t>-3</w:t>
            </w:r>
            <w:r w:rsidRPr="002A0892">
              <w:rPr>
                <w:rFonts w:asciiTheme="majorHAnsi" w:hAnsiTheme="majorHAnsi"/>
                <w:sz w:val="22"/>
                <w:szCs w:val="22"/>
              </w:rPr>
              <w:t>(N)</w:t>
            </w:r>
          </w:p>
        </w:tc>
        <w:tc>
          <w:tcPr>
            <w:tcW w:w="422" w:type="dxa"/>
          </w:tcPr>
          <w:p w:rsidR="00101F40" w:rsidRPr="002A0892" w:rsidRDefault="00101F40" w:rsidP="002A0892">
            <w:pPr>
              <w:spacing w:line="276" w:lineRule="auto"/>
              <w:rPr>
                <w:rFonts w:asciiTheme="majorHAnsi" w:hAnsiTheme="majorHAnsi"/>
              </w:rPr>
            </w:pPr>
            <w:r w:rsidRPr="002A0892">
              <w:rPr>
                <w:rFonts w:asciiTheme="majorHAnsi" w:hAnsiTheme="majorHAnsi"/>
                <w:sz w:val="22"/>
                <w:szCs w:val="22"/>
              </w:rPr>
              <w:t>0</w:t>
            </w:r>
          </w:p>
        </w:tc>
        <w:tc>
          <w:tcPr>
            <w:tcW w:w="456" w:type="dxa"/>
          </w:tcPr>
          <w:p w:rsidR="00101F40" w:rsidRPr="002A0892" w:rsidRDefault="00101F40" w:rsidP="002A0892">
            <w:pPr>
              <w:spacing w:line="276" w:lineRule="auto"/>
              <w:rPr>
                <w:rFonts w:asciiTheme="majorHAnsi" w:hAnsiTheme="majorHAnsi"/>
              </w:rPr>
            </w:pPr>
            <w:r w:rsidRPr="002A0892">
              <w:rPr>
                <w:rFonts w:asciiTheme="majorHAnsi" w:hAnsiTheme="majorHAnsi"/>
                <w:sz w:val="22"/>
                <w:szCs w:val="22"/>
              </w:rPr>
              <w:t>4</w:t>
            </w:r>
          </w:p>
        </w:tc>
        <w:tc>
          <w:tcPr>
            <w:tcW w:w="703" w:type="dxa"/>
          </w:tcPr>
          <w:p w:rsidR="00101F40" w:rsidRPr="002A0892" w:rsidRDefault="00101F40" w:rsidP="002A0892">
            <w:pPr>
              <w:spacing w:line="276" w:lineRule="auto"/>
              <w:rPr>
                <w:rFonts w:asciiTheme="majorHAnsi" w:hAnsiTheme="majorHAnsi"/>
              </w:rPr>
            </w:pPr>
            <w:r w:rsidRPr="002A0892">
              <w:rPr>
                <w:rFonts w:asciiTheme="majorHAnsi" w:hAnsiTheme="majorHAnsi"/>
                <w:sz w:val="22"/>
                <w:szCs w:val="22"/>
              </w:rPr>
              <w:t>14</w:t>
            </w:r>
          </w:p>
        </w:tc>
        <w:tc>
          <w:tcPr>
            <w:tcW w:w="576" w:type="dxa"/>
          </w:tcPr>
          <w:p w:rsidR="00101F40" w:rsidRPr="002A0892" w:rsidRDefault="00101F40" w:rsidP="002A0892">
            <w:pPr>
              <w:spacing w:line="276" w:lineRule="auto"/>
              <w:rPr>
                <w:rFonts w:asciiTheme="majorHAnsi" w:hAnsiTheme="majorHAnsi"/>
              </w:rPr>
            </w:pPr>
            <w:r w:rsidRPr="002A0892">
              <w:rPr>
                <w:rFonts w:asciiTheme="majorHAnsi" w:hAnsiTheme="majorHAnsi"/>
                <w:sz w:val="22"/>
                <w:szCs w:val="22"/>
              </w:rPr>
              <w:t>30</w:t>
            </w:r>
          </w:p>
        </w:tc>
        <w:tc>
          <w:tcPr>
            <w:tcW w:w="576" w:type="dxa"/>
          </w:tcPr>
          <w:p w:rsidR="00101F40" w:rsidRPr="002A0892" w:rsidRDefault="00101F40" w:rsidP="002A0892">
            <w:pPr>
              <w:spacing w:line="276" w:lineRule="auto"/>
              <w:rPr>
                <w:rFonts w:asciiTheme="majorHAnsi" w:hAnsiTheme="majorHAnsi"/>
              </w:rPr>
            </w:pPr>
            <w:r w:rsidRPr="002A0892">
              <w:rPr>
                <w:rFonts w:asciiTheme="majorHAnsi" w:hAnsiTheme="majorHAnsi"/>
                <w:sz w:val="22"/>
                <w:szCs w:val="22"/>
              </w:rPr>
              <w:t>58</w:t>
            </w:r>
          </w:p>
        </w:tc>
        <w:tc>
          <w:tcPr>
            <w:tcW w:w="696" w:type="dxa"/>
          </w:tcPr>
          <w:p w:rsidR="00101F40" w:rsidRPr="002A0892" w:rsidRDefault="00101F40" w:rsidP="002A0892">
            <w:pPr>
              <w:spacing w:line="276" w:lineRule="auto"/>
              <w:rPr>
                <w:rFonts w:asciiTheme="majorHAnsi" w:hAnsiTheme="majorHAnsi"/>
              </w:rPr>
            </w:pPr>
            <w:r w:rsidRPr="002A0892">
              <w:rPr>
                <w:rFonts w:asciiTheme="majorHAnsi" w:hAnsiTheme="majorHAnsi"/>
                <w:sz w:val="22"/>
                <w:szCs w:val="22"/>
              </w:rPr>
              <w:t>108</w:t>
            </w:r>
          </w:p>
        </w:tc>
        <w:tc>
          <w:tcPr>
            <w:tcW w:w="696" w:type="dxa"/>
          </w:tcPr>
          <w:p w:rsidR="00101F40" w:rsidRPr="002A0892" w:rsidRDefault="00101F40" w:rsidP="002A0892">
            <w:pPr>
              <w:spacing w:line="276" w:lineRule="auto"/>
              <w:rPr>
                <w:rFonts w:asciiTheme="majorHAnsi" w:hAnsiTheme="majorHAnsi"/>
              </w:rPr>
            </w:pPr>
            <w:r w:rsidRPr="002A0892">
              <w:rPr>
                <w:rFonts w:asciiTheme="majorHAnsi" w:hAnsiTheme="majorHAnsi"/>
                <w:sz w:val="22"/>
                <w:szCs w:val="22"/>
              </w:rPr>
              <w:t>198</w:t>
            </w:r>
          </w:p>
        </w:tc>
        <w:tc>
          <w:tcPr>
            <w:tcW w:w="696" w:type="dxa"/>
          </w:tcPr>
          <w:p w:rsidR="00101F40" w:rsidRPr="002A0892" w:rsidRDefault="00101F40" w:rsidP="002A0892">
            <w:pPr>
              <w:spacing w:line="276" w:lineRule="auto"/>
              <w:rPr>
                <w:rFonts w:asciiTheme="majorHAnsi" w:hAnsiTheme="majorHAnsi"/>
              </w:rPr>
            </w:pPr>
            <w:r w:rsidRPr="002A0892">
              <w:rPr>
                <w:rFonts w:asciiTheme="majorHAnsi" w:hAnsiTheme="majorHAnsi"/>
                <w:sz w:val="22"/>
                <w:szCs w:val="22"/>
              </w:rPr>
              <w:t>264</w:t>
            </w:r>
          </w:p>
        </w:tc>
        <w:tc>
          <w:tcPr>
            <w:tcW w:w="696" w:type="dxa"/>
          </w:tcPr>
          <w:p w:rsidR="00101F40" w:rsidRPr="002A0892" w:rsidRDefault="00101F40" w:rsidP="002A0892">
            <w:pPr>
              <w:spacing w:line="276" w:lineRule="auto"/>
              <w:rPr>
                <w:rFonts w:asciiTheme="majorHAnsi" w:hAnsiTheme="majorHAnsi"/>
              </w:rPr>
            </w:pPr>
            <w:r w:rsidRPr="002A0892">
              <w:rPr>
                <w:rFonts w:asciiTheme="majorHAnsi" w:hAnsiTheme="majorHAnsi"/>
                <w:sz w:val="22"/>
                <w:szCs w:val="22"/>
              </w:rPr>
              <w:t>296</w:t>
            </w:r>
          </w:p>
        </w:tc>
        <w:tc>
          <w:tcPr>
            <w:tcW w:w="696" w:type="dxa"/>
          </w:tcPr>
          <w:p w:rsidR="00101F40" w:rsidRPr="002A0892" w:rsidRDefault="00101F40" w:rsidP="002A0892">
            <w:pPr>
              <w:spacing w:line="276" w:lineRule="auto"/>
              <w:rPr>
                <w:rFonts w:asciiTheme="majorHAnsi" w:hAnsiTheme="majorHAnsi"/>
              </w:rPr>
            </w:pPr>
            <w:r w:rsidRPr="002A0892">
              <w:rPr>
                <w:rFonts w:asciiTheme="majorHAnsi" w:hAnsiTheme="majorHAnsi"/>
                <w:sz w:val="22"/>
                <w:szCs w:val="22"/>
              </w:rPr>
              <w:t>300</w:t>
            </w:r>
          </w:p>
        </w:tc>
      </w:tr>
    </w:tbl>
    <w:p w:rsidR="00101F40" w:rsidRPr="002A0892" w:rsidRDefault="00101F40" w:rsidP="002A0892">
      <w:pPr>
        <w:spacing w:line="276" w:lineRule="auto"/>
        <w:ind w:left="720" w:hanging="720"/>
        <w:rPr>
          <w:rFonts w:asciiTheme="majorHAnsi" w:hAnsiTheme="majorHAnsi"/>
          <w:b/>
          <w:sz w:val="22"/>
          <w:szCs w:val="22"/>
        </w:rPr>
      </w:pPr>
    </w:p>
    <w:p w:rsidR="00101F40" w:rsidRPr="002A0892" w:rsidRDefault="00101F40" w:rsidP="002A0892">
      <w:pPr>
        <w:spacing w:line="276" w:lineRule="auto"/>
        <w:ind w:firstLine="567"/>
        <w:rPr>
          <w:rFonts w:asciiTheme="majorHAnsi" w:hAnsiTheme="majorHAnsi"/>
          <w:b/>
          <w:sz w:val="22"/>
          <w:szCs w:val="22"/>
        </w:rPr>
      </w:pPr>
      <w:r w:rsidRPr="002A0892">
        <w:rPr>
          <w:rFonts w:asciiTheme="majorHAnsi" w:hAnsiTheme="majorHAnsi"/>
          <w:b/>
          <w:sz w:val="22"/>
          <w:szCs w:val="22"/>
        </w:rPr>
        <w:t>Table 1</w:t>
      </w:r>
    </w:p>
    <w:p w:rsidR="00101F40" w:rsidRPr="002A0892" w:rsidRDefault="00101F40" w:rsidP="002A0892">
      <w:pPr>
        <w:spacing w:line="276" w:lineRule="auto"/>
        <w:ind w:left="567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ab/>
        <w:t>(i)</w:t>
      </w:r>
      <w:r w:rsidRPr="002A0892">
        <w:rPr>
          <w:rFonts w:asciiTheme="majorHAnsi" w:hAnsiTheme="majorHAnsi"/>
          <w:sz w:val="22"/>
          <w:szCs w:val="22"/>
        </w:rPr>
        <w:tab/>
        <w:t>Plot a graph of weigh, W (y-axis) against the number of turn’s n</w:t>
      </w:r>
    </w:p>
    <w:p w:rsidR="00101F40" w:rsidRPr="002A0892" w:rsidRDefault="00101F40" w:rsidP="002A0892">
      <w:pPr>
        <w:spacing w:line="276" w:lineRule="auto"/>
        <w:ind w:left="567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ab/>
        <w:t>(ii)</w:t>
      </w:r>
      <w:r w:rsidRPr="002A0892">
        <w:rPr>
          <w:rFonts w:asciiTheme="majorHAnsi" w:hAnsiTheme="majorHAnsi"/>
          <w:sz w:val="22"/>
          <w:szCs w:val="22"/>
        </w:rPr>
        <w:tab/>
        <w:t>Use the domain theory to explain the nature of the curve.</w:t>
      </w:r>
    </w:p>
    <w:p w:rsidR="002A0892" w:rsidRDefault="00101F40" w:rsidP="002A0892">
      <w:pPr>
        <w:spacing w:line="276" w:lineRule="auto"/>
        <w:ind w:left="567" w:hanging="72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 xml:space="preserve">             </w:t>
      </w:r>
      <w:r w:rsidR="002A0892">
        <w:rPr>
          <w:rFonts w:asciiTheme="majorHAnsi" w:hAnsiTheme="majorHAnsi"/>
          <w:sz w:val="22"/>
          <w:szCs w:val="22"/>
        </w:rPr>
        <w:t xml:space="preserve">    </w:t>
      </w:r>
      <w:r w:rsidRPr="002A0892">
        <w:rPr>
          <w:rFonts w:asciiTheme="majorHAnsi" w:hAnsiTheme="majorHAnsi"/>
          <w:sz w:val="22"/>
          <w:szCs w:val="22"/>
        </w:rPr>
        <w:t xml:space="preserve"> (iii)</w:t>
      </w:r>
      <w:r w:rsidRPr="002A0892">
        <w:rPr>
          <w:rFonts w:asciiTheme="majorHAnsi" w:hAnsiTheme="majorHAnsi"/>
          <w:sz w:val="22"/>
          <w:szCs w:val="22"/>
        </w:rPr>
        <w:tab/>
        <w:t xml:space="preserve">Sketch on the same axes, the curve that would be obtained using a </w:t>
      </w:r>
    </w:p>
    <w:p w:rsidR="00101F40" w:rsidRPr="002A0892" w:rsidRDefault="002A0892" w:rsidP="002A0892">
      <w:pPr>
        <w:spacing w:line="276" w:lineRule="auto"/>
        <w:ind w:left="567" w:hanging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         </w:t>
      </w:r>
      <w:r w:rsidR="00101F40" w:rsidRPr="002A0892">
        <w:rPr>
          <w:rFonts w:asciiTheme="majorHAnsi" w:hAnsiTheme="majorHAnsi"/>
          <w:sz w:val="22"/>
          <w:szCs w:val="22"/>
        </w:rPr>
        <w:t>higher current.</w:t>
      </w:r>
    </w:p>
    <w:p w:rsidR="002A0892" w:rsidRDefault="002A0892" w:rsidP="002A0892">
      <w:pPr>
        <w:tabs>
          <w:tab w:val="left" w:pos="993"/>
        </w:tabs>
        <w:spacing w:line="276" w:lineRule="auto"/>
        <w:ind w:left="567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2A0892">
      <w:pPr>
        <w:tabs>
          <w:tab w:val="left" w:pos="993"/>
        </w:tabs>
        <w:spacing w:line="276" w:lineRule="auto"/>
        <w:ind w:left="567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>b)</w:t>
      </w:r>
      <w:r w:rsidRPr="002A0892">
        <w:rPr>
          <w:rFonts w:asciiTheme="majorHAnsi" w:hAnsiTheme="majorHAnsi"/>
          <w:sz w:val="22"/>
          <w:szCs w:val="22"/>
        </w:rPr>
        <w:tab/>
        <w:t>Using a labeled diagram, explain the working of a simple relay.</w:t>
      </w:r>
    </w:p>
    <w:p w:rsidR="00101F40" w:rsidRPr="002A0892" w:rsidRDefault="00101F40" w:rsidP="002A0892">
      <w:pPr>
        <w:spacing w:line="276" w:lineRule="auto"/>
        <w:ind w:left="36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2A0892">
      <w:pPr>
        <w:spacing w:line="276" w:lineRule="auto"/>
        <w:rPr>
          <w:rFonts w:asciiTheme="majorHAnsi" w:hAnsiTheme="majorHAnsi"/>
          <w:b/>
          <w:sz w:val="22"/>
          <w:szCs w:val="22"/>
          <w:lang w:val="en-US" w:eastAsia="en-US"/>
        </w:rPr>
      </w:pPr>
      <w:r w:rsidRPr="002A0892">
        <w:rPr>
          <w:rFonts w:asciiTheme="majorHAnsi" w:hAnsiTheme="majorHAnsi"/>
          <w:b/>
          <w:sz w:val="22"/>
          <w:szCs w:val="22"/>
          <w:lang w:val="en-US" w:eastAsia="en-US"/>
        </w:rPr>
        <w:t>6.      1999 Q13 P1</w:t>
      </w:r>
    </w:p>
    <w:p w:rsidR="00101F40" w:rsidRPr="002A0892" w:rsidRDefault="00101F40" w:rsidP="002A0892">
      <w:pPr>
        <w:spacing w:line="276" w:lineRule="auto"/>
        <w:ind w:left="720" w:hanging="72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b/>
          <w:sz w:val="22"/>
          <w:szCs w:val="22"/>
        </w:rPr>
        <w:t>Figure 9</w:t>
      </w:r>
      <w:r w:rsidRPr="002A0892">
        <w:rPr>
          <w:rFonts w:asciiTheme="majorHAnsi" w:hAnsiTheme="majorHAnsi"/>
          <w:sz w:val="22"/>
          <w:szCs w:val="22"/>
        </w:rPr>
        <w:t xml:space="preserve"> shows a wire carrying a current whose direction is into the paper.</w:t>
      </w:r>
    </w:p>
    <w:p w:rsidR="00101F40" w:rsidRPr="002A0892" w:rsidRDefault="00101F40" w:rsidP="002A0892">
      <w:pPr>
        <w:spacing w:line="276" w:lineRule="auto"/>
        <w:ind w:left="720" w:hanging="72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71584" behindDoc="1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159385</wp:posOffset>
            </wp:positionV>
            <wp:extent cx="4914900" cy="752475"/>
            <wp:effectExtent l="19050" t="0" r="0" b="0"/>
            <wp:wrapNone/>
            <wp:docPr id="252" name="Picture 55" descr="PHY 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PHY 039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75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2A0892" w:rsidRDefault="00101F40" w:rsidP="002A0892">
      <w:pPr>
        <w:spacing w:line="276" w:lineRule="auto"/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2A0892">
      <w:pPr>
        <w:spacing w:line="276" w:lineRule="auto"/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2A0892">
      <w:pPr>
        <w:spacing w:line="276" w:lineRule="auto"/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2A0892">
      <w:pPr>
        <w:spacing w:line="276" w:lineRule="auto"/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2A0892">
      <w:pPr>
        <w:spacing w:line="276" w:lineRule="auto"/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2A0892">
      <w:pPr>
        <w:spacing w:line="276" w:lineRule="auto"/>
        <w:ind w:left="720" w:hanging="72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ab/>
        <w:t>The wire is placed in a magnetic field.</w:t>
      </w:r>
    </w:p>
    <w:p w:rsidR="00101F40" w:rsidRPr="002A0892" w:rsidRDefault="00101F40" w:rsidP="002A0892">
      <w:pPr>
        <w:spacing w:line="276" w:lineRule="auto"/>
        <w:ind w:left="720" w:hanging="72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ab/>
        <w:t xml:space="preserve">Indicate on the figure the direction of the force acting on the wire. </w:t>
      </w:r>
      <w:r w:rsidRP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ab/>
        <w:t>(1 mark)</w:t>
      </w:r>
    </w:p>
    <w:p w:rsidR="00101F40" w:rsidRPr="002A0892" w:rsidRDefault="00101F40" w:rsidP="002A0892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2A0892">
      <w:pPr>
        <w:spacing w:line="276" w:lineRule="auto"/>
        <w:rPr>
          <w:rFonts w:asciiTheme="majorHAnsi" w:hAnsiTheme="majorHAnsi"/>
          <w:b/>
          <w:sz w:val="22"/>
          <w:szCs w:val="22"/>
          <w:lang w:val="en-US" w:eastAsia="en-US"/>
        </w:rPr>
      </w:pPr>
      <w:r w:rsidRPr="002A0892">
        <w:rPr>
          <w:rFonts w:asciiTheme="majorHAnsi" w:hAnsiTheme="majorHAnsi"/>
          <w:b/>
          <w:sz w:val="22"/>
          <w:szCs w:val="22"/>
          <w:lang w:val="en-US" w:eastAsia="en-US"/>
        </w:rPr>
        <w:t>7.          1999 Q33 P1</w:t>
      </w:r>
    </w:p>
    <w:p w:rsidR="002A0892" w:rsidRDefault="00101F40" w:rsidP="002A0892">
      <w:pPr>
        <w:spacing w:line="276" w:lineRule="auto"/>
        <w:ind w:left="90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b/>
          <w:sz w:val="22"/>
          <w:szCs w:val="22"/>
        </w:rPr>
        <w:t>Figure 16</w:t>
      </w:r>
      <w:r w:rsidRPr="002A0892">
        <w:rPr>
          <w:rFonts w:asciiTheme="majorHAnsi" w:hAnsiTheme="majorHAnsi"/>
          <w:sz w:val="22"/>
          <w:szCs w:val="22"/>
        </w:rPr>
        <w:t xml:space="preserve"> shows a wire XY at right angles to a magnetic field.  XY is </w:t>
      </w:r>
    </w:p>
    <w:p w:rsidR="00101F40" w:rsidRPr="002A0892" w:rsidRDefault="00101F40" w:rsidP="002A0892">
      <w:pPr>
        <w:spacing w:line="276" w:lineRule="auto"/>
        <w:ind w:left="90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>part of circuit containing a galvanometer.</w:t>
      </w:r>
    </w:p>
    <w:p w:rsidR="00101F40" w:rsidRPr="002A0892" w:rsidRDefault="00101F40" w:rsidP="002A0892">
      <w:pPr>
        <w:spacing w:line="276" w:lineRule="auto"/>
        <w:ind w:left="720" w:hanging="72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65440" behindDoc="1" locked="0" layoutInCell="1" allowOverlap="1">
            <wp:simplePos x="0" y="0"/>
            <wp:positionH relativeFrom="column">
              <wp:posOffset>752475</wp:posOffset>
            </wp:positionH>
            <wp:positionV relativeFrom="paragraph">
              <wp:posOffset>156845</wp:posOffset>
            </wp:positionV>
            <wp:extent cx="4724400" cy="981075"/>
            <wp:effectExtent l="19050" t="0" r="0" b="0"/>
            <wp:wrapNone/>
            <wp:docPr id="347" name="Picture 63" descr="PHY 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PHY 047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98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2A0892" w:rsidRDefault="00101F40" w:rsidP="002A0892">
      <w:pPr>
        <w:tabs>
          <w:tab w:val="left" w:pos="3264"/>
        </w:tabs>
        <w:spacing w:line="276" w:lineRule="auto"/>
        <w:ind w:left="720" w:hanging="72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ab/>
      </w:r>
    </w:p>
    <w:p w:rsidR="00101F40" w:rsidRPr="002A0892" w:rsidRDefault="00101F40" w:rsidP="002A0892">
      <w:pPr>
        <w:spacing w:line="276" w:lineRule="auto"/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2A0892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2A0892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2A0892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2A0892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2A0892">
      <w:pPr>
        <w:spacing w:line="276" w:lineRule="auto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ab/>
        <w:t xml:space="preserve">        In which direction is XY is moved  </w:t>
      </w:r>
    </w:p>
    <w:p w:rsidR="002A0892" w:rsidRDefault="002A0892" w:rsidP="00101F40">
      <w:pPr>
        <w:tabs>
          <w:tab w:val="left" w:pos="1404"/>
        </w:tabs>
      </w:pPr>
    </w:p>
    <w:p w:rsidR="00101F40" w:rsidRPr="002A0892" w:rsidRDefault="00101F40" w:rsidP="00101F40">
      <w:pPr>
        <w:tabs>
          <w:tab w:val="left" w:pos="1404"/>
        </w:tabs>
        <w:rPr>
          <w:rFonts w:asciiTheme="majorHAnsi" w:hAnsiTheme="majorHAnsi"/>
          <w:b/>
          <w:sz w:val="22"/>
          <w:szCs w:val="22"/>
        </w:rPr>
      </w:pPr>
      <w:r w:rsidRPr="002A0892">
        <w:rPr>
          <w:rFonts w:asciiTheme="majorHAnsi" w:hAnsiTheme="majorHAnsi"/>
          <w:b/>
          <w:sz w:val="22"/>
          <w:szCs w:val="22"/>
        </w:rPr>
        <w:t>8.          2000 Q13 P1</w:t>
      </w:r>
    </w:p>
    <w:p w:rsidR="00101F40" w:rsidRPr="002A0892" w:rsidRDefault="00101F40" w:rsidP="00101F40">
      <w:pPr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 xml:space="preserve">                    In </w:t>
      </w:r>
      <w:r w:rsidRPr="002A0892">
        <w:rPr>
          <w:rFonts w:asciiTheme="majorHAnsi" w:hAnsiTheme="majorHAnsi"/>
          <w:b/>
          <w:sz w:val="22"/>
          <w:szCs w:val="22"/>
        </w:rPr>
        <w:t>fig 8</w:t>
      </w:r>
      <w:r w:rsidRPr="002A0892">
        <w:rPr>
          <w:rFonts w:asciiTheme="majorHAnsi" w:hAnsiTheme="majorHAnsi"/>
          <w:sz w:val="22"/>
          <w:szCs w:val="22"/>
        </w:rPr>
        <w:t xml:space="preserve"> the arrow indicates the directions of the current in the conductor.</w:t>
      </w:r>
    </w:p>
    <w:p w:rsidR="00101F40" w:rsidRPr="002A0892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66464" behindDoc="1" locked="0" layoutInCell="1" allowOverlap="1">
            <wp:simplePos x="0" y="0"/>
            <wp:positionH relativeFrom="column">
              <wp:posOffset>1343025</wp:posOffset>
            </wp:positionH>
            <wp:positionV relativeFrom="paragraph">
              <wp:posOffset>84455</wp:posOffset>
            </wp:positionV>
            <wp:extent cx="2905125" cy="828675"/>
            <wp:effectExtent l="19050" t="0" r="9525" b="0"/>
            <wp:wrapNone/>
            <wp:docPr id="348" name="Picture 72" descr="PHY 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PHY 023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82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2A0892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ab/>
        <w:t xml:space="preserve">        Sketch on the diagram the magnetic field pattern due to the current.</w:t>
      </w:r>
    </w:p>
    <w:p w:rsidR="00101F40" w:rsidRPr="002A0892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tabs>
          <w:tab w:val="left" w:pos="1404"/>
        </w:tabs>
        <w:rPr>
          <w:rFonts w:asciiTheme="majorHAnsi" w:hAnsiTheme="majorHAnsi"/>
          <w:b/>
          <w:sz w:val="22"/>
          <w:szCs w:val="22"/>
          <w:lang w:val="en-US" w:eastAsia="en-US"/>
        </w:rPr>
      </w:pPr>
      <w:r w:rsidRPr="002A0892">
        <w:rPr>
          <w:rFonts w:asciiTheme="majorHAnsi" w:hAnsiTheme="majorHAnsi"/>
          <w:b/>
          <w:sz w:val="22"/>
          <w:szCs w:val="22"/>
        </w:rPr>
        <w:t>9.          2001 Q2a P2</w:t>
      </w:r>
    </w:p>
    <w:p w:rsidR="00C3133E" w:rsidRPr="002A0892" w:rsidRDefault="00101F40" w:rsidP="003910B5">
      <w:pPr>
        <w:spacing w:line="276" w:lineRule="auto"/>
        <w:ind w:left="993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 xml:space="preserve">a) </w:t>
      </w:r>
      <w:r w:rsidRPr="002A0892">
        <w:rPr>
          <w:rFonts w:asciiTheme="majorHAnsi" w:hAnsiTheme="majorHAnsi"/>
          <w:b/>
          <w:sz w:val="22"/>
          <w:szCs w:val="22"/>
        </w:rPr>
        <w:t>Fig 1 (a)</w:t>
      </w:r>
      <w:r w:rsidRPr="002A0892">
        <w:rPr>
          <w:rFonts w:asciiTheme="majorHAnsi" w:hAnsiTheme="majorHAnsi"/>
          <w:sz w:val="22"/>
          <w:szCs w:val="22"/>
        </w:rPr>
        <w:t xml:space="preserve"> shows the circuit of</w:t>
      </w:r>
      <w:r w:rsidR="00C3133E" w:rsidRPr="002A0892">
        <w:rPr>
          <w:rFonts w:asciiTheme="majorHAnsi" w:hAnsiTheme="majorHAnsi"/>
          <w:sz w:val="22"/>
          <w:szCs w:val="22"/>
        </w:rPr>
        <w:t xml:space="preserve"> a simple telephone receiver.</w:t>
      </w:r>
      <w:r w:rsidRPr="002A0892">
        <w:rPr>
          <w:rFonts w:asciiTheme="majorHAnsi" w:hAnsiTheme="majorHAnsi"/>
          <w:sz w:val="22"/>
          <w:szCs w:val="22"/>
        </w:rPr>
        <w:t>When the</w:t>
      </w:r>
    </w:p>
    <w:p w:rsidR="00C3133E" w:rsidRPr="002A0892" w:rsidRDefault="00101F40" w:rsidP="003910B5">
      <w:pPr>
        <w:spacing w:line="276" w:lineRule="auto"/>
        <w:ind w:left="993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 xml:space="preserve"> </w:t>
      </w:r>
      <w:r w:rsidR="002A0892">
        <w:rPr>
          <w:rFonts w:asciiTheme="majorHAnsi" w:hAnsiTheme="majorHAnsi"/>
          <w:sz w:val="22"/>
          <w:szCs w:val="22"/>
        </w:rPr>
        <w:t xml:space="preserve">    </w:t>
      </w:r>
      <w:r w:rsidRPr="002A0892">
        <w:rPr>
          <w:rFonts w:asciiTheme="majorHAnsi" w:hAnsiTheme="majorHAnsi"/>
          <w:sz w:val="22"/>
          <w:szCs w:val="22"/>
        </w:rPr>
        <w:t>telephone is lifted, a steady curren</w:t>
      </w:r>
      <w:r w:rsidR="00C3133E" w:rsidRPr="002A0892">
        <w:rPr>
          <w:rFonts w:asciiTheme="majorHAnsi" w:hAnsiTheme="majorHAnsi"/>
          <w:sz w:val="22"/>
          <w:szCs w:val="22"/>
        </w:rPr>
        <w:t xml:space="preserve">t flows through the solenoids. </w:t>
      </w:r>
      <w:r w:rsidRPr="002A0892">
        <w:rPr>
          <w:rFonts w:asciiTheme="majorHAnsi" w:hAnsiTheme="majorHAnsi"/>
          <w:sz w:val="22"/>
          <w:szCs w:val="22"/>
        </w:rPr>
        <w:t xml:space="preserve">When </w:t>
      </w:r>
    </w:p>
    <w:p w:rsidR="00C3133E" w:rsidRPr="002A0892" w:rsidRDefault="002A0892" w:rsidP="003910B5">
      <w:pPr>
        <w:spacing w:line="276" w:lineRule="auto"/>
        <w:ind w:left="993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</w:t>
      </w:r>
      <w:r w:rsidR="00101F40" w:rsidRPr="002A0892">
        <w:rPr>
          <w:rFonts w:asciiTheme="majorHAnsi" w:hAnsiTheme="majorHAnsi"/>
          <w:sz w:val="22"/>
          <w:szCs w:val="22"/>
        </w:rPr>
        <w:t xml:space="preserve">a person speaks into the microphone on the other side, a varying current </w:t>
      </w:r>
    </w:p>
    <w:p w:rsidR="00101F40" w:rsidRPr="002A0892" w:rsidRDefault="002A0892" w:rsidP="003910B5">
      <w:pPr>
        <w:spacing w:line="276" w:lineRule="auto"/>
        <w:ind w:left="993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</w:t>
      </w:r>
      <w:r w:rsidR="00101F40" w:rsidRPr="002A0892">
        <w:rPr>
          <w:rFonts w:asciiTheme="majorHAnsi" w:hAnsiTheme="majorHAnsi"/>
          <w:sz w:val="22"/>
          <w:szCs w:val="22"/>
        </w:rPr>
        <w:t xml:space="preserve">flows. These two currents are shown in </w:t>
      </w:r>
      <w:r w:rsidR="00101F40" w:rsidRPr="002A0892">
        <w:rPr>
          <w:rFonts w:asciiTheme="majorHAnsi" w:hAnsiTheme="majorHAnsi"/>
          <w:b/>
          <w:sz w:val="22"/>
          <w:szCs w:val="22"/>
        </w:rPr>
        <w:t>fig. 1(b).</w:t>
      </w:r>
    </w:p>
    <w:p w:rsidR="00101F40" w:rsidRPr="002A0892" w:rsidRDefault="00101F40" w:rsidP="00101F40">
      <w:pPr>
        <w:tabs>
          <w:tab w:val="left" w:pos="3336"/>
        </w:tabs>
        <w:ind w:left="720" w:hanging="72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ab/>
        <w:t xml:space="preserve">         </w:t>
      </w:r>
      <w:r w:rsidRPr="002A0892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5057775" cy="1895475"/>
            <wp:effectExtent l="19050" t="0" r="9525" b="0"/>
            <wp:docPr id="758" name="Picture 10" descr="C:\Users\user\Pictures\img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img066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l="14556" t="33631" r="2493" b="42952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057775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A0892">
        <w:rPr>
          <w:rFonts w:asciiTheme="majorHAnsi" w:hAnsiTheme="majorHAnsi"/>
          <w:sz w:val="22"/>
          <w:szCs w:val="22"/>
        </w:rPr>
        <w:tab/>
      </w:r>
    </w:p>
    <w:p w:rsidR="00C3133E" w:rsidRPr="002A0892" w:rsidRDefault="00101F40" w:rsidP="002A0892">
      <w:pPr>
        <w:spacing w:line="276" w:lineRule="auto"/>
        <w:ind w:left="1440" w:hanging="54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 xml:space="preserve">i) </w:t>
      </w:r>
      <w:r w:rsidRPr="002A0892">
        <w:rPr>
          <w:rFonts w:asciiTheme="majorHAnsi" w:hAnsiTheme="majorHAnsi"/>
          <w:sz w:val="22"/>
          <w:szCs w:val="22"/>
        </w:rPr>
        <w:tab/>
        <w:t xml:space="preserve">State the reason why solenoids are wounds in opposite directions </w:t>
      </w:r>
    </w:p>
    <w:p w:rsidR="00101F40" w:rsidRPr="002A0892" w:rsidRDefault="00C3133E" w:rsidP="002A0892">
      <w:pPr>
        <w:spacing w:line="276" w:lineRule="auto"/>
        <w:ind w:left="1440" w:hanging="54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 xml:space="preserve">            </w:t>
      </w:r>
      <w:r w:rsidR="00101F40" w:rsidRPr="002A0892">
        <w:rPr>
          <w:rFonts w:asciiTheme="majorHAnsi" w:hAnsiTheme="majorHAnsi"/>
          <w:sz w:val="22"/>
          <w:szCs w:val="22"/>
        </w:rPr>
        <w:t>around the soft-</w:t>
      </w:r>
      <w:r w:rsidRPr="002A0892">
        <w:rPr>
          <w:rFonts w:asciiTheme="majorHAnsi" w:hAnsiTheme="majorHAnsi"/>
          <w:sz w:val="22"/>
          <w:szCs w:val="22"/>
        </w:rPr>
        <w:t xml:space="preserve">iron core pieces as shown. </w:t>
      </w:r>
      <w:r w:rsidRP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ab/>
        <w:t xml:space="preserve"> </w:t>
      </w:r>
      <w:r w:rsidR="00101F40" w:rsidRPr="002A0892">
        <w:rPr>
          <w:rFonts w:asciiTheme="majorHAnsi" w:hAnsiTheme="majorHAnsi"/>
          <w:sz w:val="22"/>
          <w:szCs w:val="22"/>
        </w:rPr>
        <w:t>(1 mark)</w:t>
      </w:r>
    </w:p>
    <w:p w:rsidR="00C3133E" w:rsidRPr="002A0892" w:rsidRDefault="00101F40" w:rsidP="002A0892">
      <w:pPr>
        <w:spacing w:line="276" w:lineRule="auto"/>
        <w:ind w:left="1440" w:hanging="54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>ii)</w:t>
      </w:r>
      <w:r w:rsidRPr="002A0892">
        <w:rPr>
          <w:rFonts w:asciiTheme="majorHAnsi" w:hAnsiTheme="majorHAnsi"/>
          <w:sz w:val="22"/>
          <w:szCs w:val="22"/>
        </w:rPr>
        <w:tab/>
        <w:t>Explain how the speech current from the microphone is converted</w:t>
      </w:r>
    </w:p>
    <w:p w:rsidR="00101F40" w:rsidRPr="002A0892" w:rsidRDefault="00C3133E" w:rsidP="002A0892">
      <w:pPr>
        <w:spacing w:line="276" w:lineRule="auto"/>
        <w:ind w:left="1440" w:hanging="54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 xml:space="preserve">           </w:t>
      </w:r>
      <w:r w:rsidR="00101F40" w:rsidRPr="002A0892">
        <w:rPr>
          <w:rFonts w:asciiTheme="majorHAnsi" w:hAnsiTheme="majorHAnsi"/>
          <w:sz w:val="22"/>
          <w:szCs w:val="22"/>
        </w:rPr>
        <w:t>into sound in t</w:t>
      </w:r>
      <w:r w:rsidRPr="002A0892">
        <w:rPr>
          <w:rFonts w:asciiTheme="majorHAnsi" w:hAnsiTheme="majorHAnsi"/>
          <w:sz w:val="22"/>
          <w:szCs w:val="22"/>
        </w:rPr>
        <w:t xml:space="preserve">he receiver. </w:t>
      </w:r>
      <w:r w:rsidRP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ab/>
      </w:r>
      <w:r w:rsidR="00101F40" w:rsidRPr="002A0892">
        <w:rPr>
          <w:rFonts w:asciiTheme="majorHAnsi" w:hAnsiTheme="majorHAnsi"/>
          <w:sz w:val="22"/>
          <w:szCs w:val="22"/>
        </w:rPr>
        <w:t>(4 marks)</w:t>
      </w:r>
    </w:p>
    <w:p w:rsidR="00C3133E" w:rsidRPr="002A0892" w:rsidRDefault="00101F40" w:rsidP="002A0892">
      <w:pPr>
        <w:spacing w:line="276" w:lineRule="auto"/>
        <w:ind w:left="1440" w:hanging="54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>iii)</w:t>
      </w:r>
      <w:r w:rsidRPr="002A0892">
        <w:rPr>
          <w:rFonts w:asciiTheme="majorHAnsi" w:hAnsiTheme="majorHAnsi"/>
          <w:sz w:val="22"/>
          <w:szCs w:val="22"/>
        </w:rPr>
        <w:tab/>
        <w:t xml:space="preserve">State and explain the effect of replacing the soft iron core pieces </w:t>
      </w:r>
    </w:p>
    <w:p w:rsidR="00101F40" w:rsidRPr="002A0892" w:rsidRDefault="002A0892" w:rsidP="002A0892">
      <w:pPr>
        <w:spacing w:line="276" w:lineRule="auto"/>
        <w:ind w:left="1440" w:hanging="54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</w:t>
      </w:r>
      <w:r w:rsidR="00C3133E" w:rsidRPr="002A0892">
        <w:rPr>
          <w:rFonts w:asciiTheme="majorHAnsi" w:hAnsiTheme="majorHAnsi"/>
          <w:sz w:val="22"/>
          <w:szCs w:val="22"/>
        </w:rPr>
        <w:t xml:space="preserve">with steel core pieces. </w:t>
      </w:r>
      <w:r w:rsidR="00C3133E" w:rsidRPr="002A0892">
        <w:rPr>
          <w:rFonts w:asciiTheme="majorHAnsi" w:hAnsiTheme="majorHAnsi"/>
          <w:sz w:val="22"/>
          <w:szCs w:val="22"/>
        </w:rPr>
        <w:tab/>
      </w:r>
      <w:r w:rsidR="00C3133E" w:rsidRPr="002A0892">
        <w:rPr>
          <w:rFonts w:asciiTheme="majorHAnsi" w:hAnsiTheme="majorHAnsi"/>
          <w:sz w:val="22"/>
          <w:szCs w:val="22"/>
        </w:rPr>
        <w:tab/>
      </w:r>
      <w:r w:rsidR="00C3133E" w:rsidRPr="002A0892">
        <w:rPr>
          <w:rFonts w:asciiTheme="majorHAnsi" w:hAnsiTheme="majorHAnsi"/>
          <w:sz w:val="22"/>
          <w:szCs w:val="22"/>
        </w:rPr>
        <w:tab/>
      </w:r>
      <w:r w:rsidR="00C3133E" w:rsidRPr="002A0892">
        <w:rPr>
          <w:rFonts w:asciiTheme="majorHAnsi" w:hAnsiTheme="majorHAnsi"/>
          <w:sz w:val="22"/>
          <w:szCs w:val="22"/>
        </w:rPr>
        <w:tab/>
      </w:r>
      <w:r w:rsidR="00C3133E" w:rsidRPr="002A0892">
        <w:rPr>
          <w:rFonts w:asciiTheme="majorHAnsi" w:hAnsiTheme="majorHAnsi"/>
          <w:sz w:val="22"/>
          <w:szCs w:val="22"/>
        </w:rPr>
        <w:tab/>
      </w:r>
      <w:r w:rsidR="00C3133E" w:rsidRPr="002A0892">
        <w:rPr>
          <w:rFonts w:asciiTheme="majorHAnsi" w:hAnsiTheme="majorHAnsi"/>
          <w:sz w:val="22"/>
          <w:szCs w:val="22"/>
        </w:rPr>
        <w:tab/>
        <w:t xml:space="preserve">     </w:t>
      </w:r>
      <w:r>
        <w:rPr>
          <w:rFonts w:asciiTheme="majorHAnsi" w:hAnsiTheme="majorHAnsi"/>
          <w:sz w:val="22"/>
          <w:szCs w:val="22"/>
        </w:rPr>
        <w:tab/>
      </w:r>
      <w:r w:rsidR="00101F40" w:rsidRPr="002A0892">
        <w:rPr>
          <w:rFonts w:asciiTheme="majorHAnsi" w:hAnsiTheme="majorHAnsi"/>
          <w:sz w:val="22"/>
          <w:szCs w:val="22"/>
        </w:rPr>
        <w:t>(3 marks)</w:t>
      </w:r>
    </w:p>
    <w:p w:rsidR="00C3133E" w:rsidRPr="002A0892" w:rsidRDefault="00C3133E" w:rsidP="00101F40">
      <w:pPr>
        <w:ind w:left="1440" w:hanging="720"/>
        <w:rPr>
          <w:rFonts w:asciiTheme="majorHAnsi" w:hAnsiTheme="majorHAnsi"/>
          <w:sz w:val="16"/>
          <w:szCs w:val="22"/>
        </w:rPr>
      </w:pPr>
    </w:p>
    <w:p w:rsidR="00101F40" w:rsidRPr="002A0892" w:rsidRDefault="00101F40" w:rsidP="00101F40">
      <w:p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2A0892">
        <w:rPr>
          <w:rFonts w:asciiTheme="majorHAnsi" w:hAnsiTheme="majorHAnsi"/>
          <w:b/>
          <w:sz w:val="22"/>
          <w:szCs w:val="22"/>
          <w:lang w:val="en-US" w:eastAsia="en-US"/>
        </w:rPr>
        <w:t>10.          2002 Q13 P1</w:t>
      </w:r>
    </w:p>
    <w:p w:rsidR="002A0892" w:rsidRDefault="00101F40" w:rsidP="002A0892">
      <w:pPr>
        <w:spacing w:line="276" w:lineRule="auto"/>
        <w:ind w:left="1134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b/>
          <w:sz w:val="22"/>
          <w:szCs w:val="22"/>
        </w:rPr>
        <w:t>Fig. 8</w:t>
      </w:r>
      <w:r w:rsidRPr="002A0892">
        <w:rPr>
          <w:rFonts w:asciiTheme="majorHAnsi" w:hAnsiTheme="majorHAnsi"/>
          <w:sz w:val="22"/>
          <w:szCs w:val="22"/>
        </w:rPr>
        <w:t xml:space="preserve"> shows two parallel thick copper conductors connected to a D.C. </w:t>
      </w:r>
    </w:p>
    <w:p w:rsidR="00101F40" w:rsidRPr="002A0892" w:rsidRDefault="00101F40" w:rsidP="002A0892">
      <w:pPr>
        <w:spacing w:line="276" w:lineRule="auto"/>
        <w:ind w:left="1134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>power supply. A rider made from a thin copper wire is placed on the conductors.</w:t>
      </w:r>
    </w:p>
    <w:p w:rsidR="00101F40" w:rsidRPr="002A0892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noProof/>
          <w:sz w:val="22"/>
          <w:szCs w:val="22"/>
        </w:rPr>
        <w:t xml:space="preserve">                       </w:t>
      </w:r>
      <w:r w:rsidRPr="002A0892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3943350" cy="2276475"/>
            <wp:effectExtent l="19050" t="0" r="0" b="0"/>
            <wp:docPr id="757" name="Picture 9" descr="C:\Users\user\Pictures\img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img065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grayscl/>
                      <a:lum contrast="20000"/>
                    </a:blip>
                    <a:srcRect l="22943" t="10592" r="17869" b="536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ab/>
      </w:r>
      <w:r w:rsidR="002A0892">
        <w:rPr>
          <w:rFonts w:asciiTheme="majorHAnsi" w:hAnsiTheme="majorHAnsi"/>
          <w:sz w:val="22"/>
          <w:szCs w:val="22"/>
        </w:rPr>
        <w:t xml:space="preserve">        </w:t>
      </w:r>
      <w:r w:rsidRPr="002A0892">
        <w:rPr>
          <w:rFonts w:asciiTheme="majorHAnsi" w:hAnsiTheme="majorHAnsi"/>
          <w:sz w:val="22"/>
          <w:szCs w:val="22"/>
        </w:rPr>
        <w:t>State and explain what is observed on the rider when the switch is closed. (3 marks)</w:t>
      </w:r>
    </w:p>
    <w:p w:rsidR="003910B5" w:rsidRPr="002A0892" w:rsidRDefault="003910B5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ind w:left="720" w:hanging="720"/>
        <w:rPr>
          <w:rFonts w:asciiTheme="majorHAnsi" w:hAnsiTheme="majorHAnsi"/>
          <w:b/>
          <w:sz w:val="22"/>
          <w:szCs w:val="22"/>
        </w:rPr>
      </w:pPr>
      <w:r w:rsidRPr="002A0892">
        <w:rPr>
          <w:rFonts w:asciiTheme="majorHAnsi" w:hAnsiTheme="majorHAnsi"/>
          <w:b/>
          <w:sz w:val="22"/>
          <w:szCs w:val="22"/>
        </w:rPr>
        <w:t>11.          2002 Q33 P1</w:t>
      </w:r>
    </w:p>
    <w:p w:rsidR="00101F40" w:rsidRPr="002A0892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ab/>
        <w:t xml:space="preserve">         </w:t>
      </w:r>
      <w:r w:rsidRPr="002A0892">
        <w:rPr>
          <w:rFonts w:asciiTheme="majorHAnsi" w:hAnsiTheme="majorHAnsi"/>
          <w:b/>
          <w:sz w:val="22"/>
          <w:szCs w:val="22"/>
        </w:rPr>
        <w:t>Fig.1</w:t>
      </w:r>
      <w:r w:rsidRPr="002A0892">
        <w:rPr>
          <w:rFonts w:asciiTheme="majorHAnsi" w:hAnsiTheme="majorHAnsi"/>
          <w:sz w:val="22"/>
          <w:szCs w:val="22"/>
        </w:rPr>
        <w:t xml:space="preserve"> shows a wire XY placed in a magnetic field.</w:t>
      </w:r>
    </w:p>
    <w:p w:rsidR="00101F40" w:rsidRPr="002A0892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67488" behindDoc="1" locked="0" layoutInCell="1" allowOverlap="1">
            <wp:simplePos x="0" y="0"/>
            <wp:positionH relativeFrom="column">
              <wp:posOffset>819150</wp:posOffset>
            </wp:positionH>
            <wp:positionV relativeFrom="paragraph">
              <wp:posOffset>123190</wp:posOffset>
            </wp:positionV>
            <wp:extent cx="4486275" cy="952500"/>
            <wp:effectExtent l="19050" t="0" r="9525" b="0"/>
            <wp:wrapNone/>
            <wp:docPr id="351" name="Picture 147" descr="PHY 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PHY 014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2A0892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C3133E" w:rsidRPr="002A0892" w:rsidRDefault="00101F40" w:rsidP="002A0892">
      <w:pPr>
        <w:spacing w:line="276" w:lineRule="auto"/>
        <w:ind w:left="114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 xml:space="preserve">State the direction in which the wire must be moved for the current to </w:t>
      </w:r>
    </w:p>
    <w:p w:rsidR="00101F40" w:rsidRPr="002A0892" w:rsidRDefault="00101F40" w:rsidP="002A0892">
      <w:pPr>
        <w:spacing w:line="276" w:lineRule="auto"/>
        <w:ind w:left="114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 xml:space="preserve">move in the direction shown. </w:t>
      </w:r>
      <w:r w:rsidRP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ab/>
      </w:r>
    </w:p>
    <w:p w:rsidR="00101F40" w:rsidRPr="002A0892" w:rsidRDefault="00101F40" w:rsidP="00101F40">
      <w:pPr>
        <w:ind w:firstLine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2A0892">
        <w:rPr>
          <w:rFonts w:asciiTheme="majorHAnsi" w:hAnsiTheme="majorHAnsi"/>
          <w:b/>
          <w:sz w:val="22"/>
          <w:szCs w:val="22"/>
          <w:lang w:val="en-US" w:eastAsia="en-US"/>
        </w:rPr>
        <w:t>12.          2004 Q12 P1</w:t>
      </w:r>
    </w:p>
    <w:p w:rsidR="00101F40" w:rsidRPr="002A0892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  <w:lang w:val="en-US" w:eastAsia="en-US"/>
        </w:rPr>
        <w:t xml:space="preserve">          </w:t>
      </w:r>
      <w:r w:rsidRPr="002A0892">
        <w:rPr>
          <w:rFonts w:asciiTheme="majorHAnsi" w:hAnsiTheme="majorHAnsi"/>
          <w:b/>
          <w:sz w:val="22"/>
          <w:szCs w:val="22"/>
        </w:rPr>
        <w:t>Figure 8</w:t>
      </w:r>
      <w:r w:rsidRPr="002A0892">
        <w:rPr>
          <w:rFonts w:asciiTheme="majorHAnsi" w:hAnsiTheme="majorHAnsi"/>
          <w:sz w:val="22"/>
          <w:szCs w:val="22"/>
        </w:rPr>
        <w:t xml:space="preserve"> shows a current-carrying coil in a magnetic field.</w:t>
      </w:r>
    </w:p>
    <w:p w:rsidR="00101F40" w:rsidRPr="002A0892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68512" behindDoc="1" locked="0" layoutInCell="1" allowOverlap="1">
            <wp:simplePos x="0" y="0"/>
            <wp:positionH relativeFrom="column">
              <wp:posOffset>1028700</wp:posOffset>
            </wp:positionH>
            <wp:positionV relativeFrom="paragraph">
              <wp:posOffset>168275</wp:posOffset>
            </wp:positionV>
            <wp:extent cx="3581400" cy="1514475"/>
            <wp:effectExtent l="19050" t="0" r="0" b="0"/>
            <wp:wrapNone/>
            <wp:docPr id="352" name="Picture 193" descr="PHY 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PHY 008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2A0892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2A0892">
      <w:pPr>
        <w:spacing w:line="276" w:lineRule="auto"/>
        <w:ind w:left="1701" w:hanging="72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 xml:space="preserve">    Use the information on the figure to answer question 12 and 13.</w:t>
      </w:r>
    </w:p>
    <w:p w:rsidR="003910B5" w:rsidRDefault="00101F40" w:rsidP="002A0892">
      <w:pPr>
        <w:spacing w:line="276" w:lineRule="auto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 xml:space="preserve"> </w:t>
      </w:r>
      <w:r w:rsidRPr="002A0892">
        <w:rPr>
          <w:rFonts w:asciiTheme="majorHAnsi" w:hAnsiTheme="majorHAnsi"/>
          <w:sz w:val="22"/>
          <w:szCs w:val="22"/>
        </w:rPr>
        <w:tab/>
        <w:t xml:space="preserve">        </w:t>
      </w:r>
      <w:r w:rsidR="003910B5">
        <w:rPr>
          <w:rFonts w:asciiTheme="majorHAnsi" w:hAnsiTheme="majorHAnsi"/>
          <w:sz w:val="22"/>
          <w:szCs w:val="22"/>
        </w:rPr>
        <w:t xml:space="preserve"> </w:t>
      </w:r>
      <w:r w:rsidRPr="002A0892">
        <w:rPr>
          <w:rFonts w:asciiTheme="majorHAnsi" w:hAnsiTheme="majorHAnsi"/>
          <w:sz w:val="22"/>
          <w:szCs w:val="22"/>
        </w:rPr>
        <w:t xml:space="preserve">Mark on </w:t>
      </w:r>
      <w:r w:rsidRPr="002A0892">
        <w:rPr>
          <w:rFonts w:asciiTheme="majorHAnsi" w:hAnsiTheme="majorHAnsi"/>
          <w:b/>
          <w:sz w:val="22"/>
          <w:szCs w:val="22"/>
        </w:rPr>
        <w:t>figure 8</w:t>
      </w:r>
      <w:r w:rsidRPr="002A0892">
        <w:rPr>
          <w:rFonts w:asciiTheme="majorHAnsi" w:hAnsiTheme="majorHAnsi"/>
          <w:sz w:val="22"/>
          <w:szCs w:val="22"/>
        </w:rPr>
        <w:t xml:space="preserve"> the direction of the forces acting on the sides of </w:t>
      </w:r>
    </w:p>
    <w:p w:rsidR="00101F40" w:rsidRPr="002A0892" w:rsidRDefault="003910B5" w:rsidP="002A0892">
      <w:pPr>
        <w:spacing w:line="276" w:lineRule="auto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</w:t>
      </w:r>
      <w:r w:rsidR="00101F40" w:rsidRPr="002A0892">
        <w:rPr>
          <w:rFonts w:asciiTheme="majorHAnsi" w:hAnsiTheme="majorHAnsi"/>
          <w:sz w:val="22"/>
          <w:szCs w:val="22"/>
        </w:rPr>
        <w:t xml:space="preserve">the coil labelled </w:t>
      </w:r>
    </w:p>
    <w:p w:rsidR="00101F40" w:rsidRPr="002A0892" w:rsidRDefault="00101F40" w:rsidP="00101F40">
      <w:pPr>
        <w:ind w:left="72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 xml:space="preserve">                   </w:t>
      </w:r>
      <w:r w:rsidRP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ab/>
        <w:t>(2 marks)</w:t>
      </w:r>
    </w:p>
    <w:p w:rsidR="00101F40" w:rsidRPr="002A0892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2A0892">
        <w:rPr>
          <w:rFonts w:asciiTheme="majorHAnsi" w:hAnsiTheme="majorHAnsi"/>
          <w:b/>
          <w:sz w:val="22"/>
          <w:szCs w:val="22"/>
        </w:rPr>
        <w:t>13.          2004 Q13 P1</w:t>
      </w:r>
    </w:p>
    <w:p w:rsidR="00101F40" w:rsidRPr="002A0892" w:rsidRDefault="00101F40" w:rsidP="00101F40">
      <w:pPr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ab/>
        <w:t xml:space="preserve">    </w:t>
      </w:r>
      <w:r w:rsidR="003910B5">
        <w:rPr>
          <w:rFonts w:asciiTheme="majorHAnsi" w:hAnsiTheme="majorHAnsi"/>
          <w:sz w:val="22"/>
          <w:szCs w:val="22"/>
        </w:rPr>
        <w:t xml:space="preserve"> </w:t>
      </w:r>
      <w:r w:rsidRPr="002A0892">
        <w:rPr>
          <w:rFonts w:asciiTheme="majorHAnsi" w:hAnsiTheme="majorHAnsi"/>
          <w:sz w:val="22"/>
          <w:szCs w:val="22"/>
        </w:rPr>
        <w:t xml:space="preserve"> State two ways of increasing the force on the coil. </w:t>
      </w:r>
      <w:r w:rsidRP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ab/>
        <w:t xml:space="preserve"> </w:t>
      </w:r>
      <w:r w:rsidR="003910B5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>(2 marks)</w:t>
      </w:r>
    </w:p>
    <w:p w:rsidR="00101F40" w:rsidRPr="002A0892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2A0892">
        <w:rPr>
          <w:rFonts w:asciiTheme="majorHAnsi" w:hAnsiTheme="majorHAnsi"/>
          <w:b/>
          <w:sz w:val="22"/>
          <w:szCs w:val="22"/>
        </w:rPr>
        <w:t>14.        2005 Q12 P1</w:t>
      </w:r>
    </w:p>
    <w:p w:rsidR="003910B5" w:rsidRDefault="00101F40" w:rsidP="002A0892">
      <w:pPr>
        <w:spacing w:line="276" w:lineRule="auto"/>
        <w:ind w:left="993" w:hanging="72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ab/>
      </w:r>
      <w:r w:rsidR="003910B5">
        <w:rPr>
          <w:rFonts w:asciiTheme="majorHAnsi" w:hAnsiTheme="majorHAnsi"/>
          <w:sz w:val="22"/>
          <w:szCs w:val="22"/>
        </w:rPr>
        <w:t xml:space="preserve"> </w:t>
      </w:r>
      <w:r w:rsidRPr="002A0892">
        <w:rPr>
          <w:rFonts w:asciiTheme="majorHAnsi" w:hAnsiTheme="majorHAnsi"/>
          <w:b/>
          <w:sz w:val="22"/>
          <w:szCs w:val="22"/>
        </w:rPr>
        <w:t>Fig 9</w:t>
      </w:r>
      <w:r w:rsidRPr="002A0892">
        <w:rPr>
          <w:rFonts w:asciiTheme="majorHAnsi" w:hAnsiTheme="majorHAnsi"/>
          <w:sz w:val="22"/>
          <w:szCs w:val="22"/>
        </w:rPr>
        <w:t xml:space="preserve"> shows a current carrying coil in a magnetic field.  The direction of </w:t>
      </w:r>
    </w:p>
    <w:p w:rsidR="003910B5" w:rsidRDefault="003910B5" w:rsidP="002A0892">
      <w:pPr>
        <w:spacing w:line="276" w:lineRule="auto"/>
        <w:ind w:left="993" w:hanging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b/>
          <w:sz w:val="22"/>
          <w:szCs w:val="22"/>
        </w:rPr>
        <w:t xml:space="preserve">                </w:t>
      </w:r>
      <w:r w:rsidR="00101F40" w:rsidRPr="002A0892">
        <w:rPr>
          <w:rFonts w:asciiTheme="majorHAnsi" w:hAnsiTheme="majorHAnsi"/>
          <w:sz w:val="22"/>
          <w:szCs w:val="22"/>
        </w:rPr>
        <w:t xml:space="preserve">the current and the resulting force are shown.  Study the figure and answer </w:t>
      </w:r>
    </w:p>
    <w:p w:rsidR="00101F40" w:rsidRPr="002A0892" w:rsidRDefault="003910B5" w:rsidP="002A0892">
      <w:pPr>
        <w:spacing w:line="276" w:lineRule="auto"/>
        <w:ind w:left="993" w:hanging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</w:t>
      </w:r>
      <w:r w:rsidR="00101F40" w:rsidRPr="002A0892">
        <w:rPr>
          <w:rFonts w:asciiTheme="majorHAnsi" w:hAnsiTheme="majorHAnsi"/>
          <w:sz w:val="22"/>
          <w:szCs w:val="22"/>
        </w:rPr>
        <w:t>questions 12 and 13.</w:t>
      </w:r>
    </w:p>
    <w:p w:rsidR="00101F40" w:rsidRPr="002A0892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74656" behindDoc="1" locked="0" layoutInCell="1" allowOverlap="1">
            <wp:simplePos x="0" y="0"/>
            <wp:positionH relativeFrom="column">
              <wp:posOffset>1143000</wp:posOffset>
            </wp:positionH>
            <wp:positionV relativeFrom="paragraph">
              <wp:posOffset>161925</wp:posOffset>
            </wp:positionV>
            <wp:extent cx="3467100" cy="1609725"/>
            <wp:effectExtent l="19050" t="0" r="0" b="0"/>
            <wp:wrapNone/>
            <wp:docPr id="23" name="Picture 237" descr="PHY 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PHY 009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2A0892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ind w:left="720" w:hanging="720"/>
        <w:rPr>
          <w:rFonts w:asciiTheme="majorHAnsi" w:hAnsiTheme="majorHAnsi"/>
          <w:b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ab/>
        <w:t xml:space="preserve">      </w:t>
      </w:r>
      <w:r w:rsidRPr="002A0892">
        <w:rPr>
          <w:rFonts w:asciiTheme="majorHAnsi" w:hAnsiTheme="majorHAnsi"/>
          <w:b/>
          <w:sz w:val="22"/>
          <w:szCs w:val="22"/>
        </w:rPr>
        <w:t>Fig 9</w:t>
      </w:r>
    </w:p>
    <w:p w:rsidR="00101F40" w:rsidRPr="002A0892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ab/>
      </w:r>
      <w:r w:rsidR="003910B5">
        <w:rPr>
          <w:rFonts w:asciiTheme="majorHAnsi" w:hAnsiTheme="majorHAnsi"/>
          <w:sz w:val="22"/>
          <w:szCs w:val="22"/>
        </w:rPr>
        <w:t xml:space="preserve">           </w:t>
      </w:r>
      <w:r w:rsidRPr="002A0892">
        <w:rPr>
          <w:rFonts w:asciiTheme="majorHAnsi" w:hAnsiTheme="majorHAnsi"/>
          <w:sz w:val="22"/>
          <w:szCs w:val="22"/>
        </w:rPr>
        <w:t>Label the poles of the magnets.</w:t>
      </w:r>
      <w:r w:rsidRP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ab/>
      </w:r>
      <w:r w:rsidRPr="002A0892">
        <w:rPr>
          <w:rFonts w:asciiTheme="majorHAnsi" w:hAnsiTheme="majorHAnsi"/>
          <w:sz w:val="22"/>
          <w:szCs w:val="22"/>
        </w:rPr>
        <w:tab/>
        <w:t>(1mark)</w:t>
      </w:r>
    </w:p>
    <w:p w:rsidR="003910B5" w:rsidRPr="002A0892" w:rsidRDefault="003910B5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2A0892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2A0892">
        <w:rPr>
          <w:rFonts w:asciiTheme="majorHAnsi" w:hAnsiTheme="majorHAnsi"/>
          <w:b/>
          <w:sz w:val="22"/>
          <w:szCs w:val="22"/>
        </w:rPr>
        <w:t>15.       2005 Q13 P1</w:t>
      </w:r>
    </w:p>
    <w:p w:rsidR="003910B5" w:rsidRDefault="003910B5" w:rsidP="002A0892">
      <w:pPr>
        <w:spacing w:line="276" w:lineRule="auto"/>
        <w:ind w:left="1134" w:hanging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</w:t>
      </w:r>
      <w:r w:rsidR="00101F40" w:rsidRPr="002A0892">
        <w:rPr>
          <w:rFonts w:asciiTheme="majorHAnsi" w:hAnsiTheme="majorHAnsi"/>
          <w:sz w:val="22"/>
          <w:szCs w:val="22"/>
        </w:rPr>
        <w:t xml:space="preserve">Explain the purpose of the split ring commutator in the principle </w:t>
      </w:r>
    </w:p>
    <w:p w:rsidR="003910B5" w:rsidRDefault="003910B5" w:rsidP="003910B5">
      <w:pPr>
        <w:spacing w:line="276" w:lineRule="auto"/>
        <w:ind w:left="1134" w:hanging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</w:t>
      </w:r>
      <w:r w:rsidR="00101F40" w:rsidRPr="002A0892">
        <w:rPr>
          <w:rFonts w:asciiTheme="majorHAnsi" w:hAnsiTheme="majorHAnsi"/>
          <w:sz w:val="22"/>
          <w:szCs w:val="22"/>
        </w:rPr>
        <w:t>of the D.C motor shown in the</w:t>
      </w:r>
      <w:r>
        <w:rPr>
          <w:rFonts w:asciiTheme="majorHAnsi" w:hAnsiTheme="majorHAnsi"/>
          <w:sz w:val="22"/>
          <w:szCs w:val="22"/>
        </w:rPr>
        <w:t xml:space="preserve"> diagram.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 w:rsidR="00101F40" w:rsidRPr="002A0892">
        <w:rPr>
          <w:rFonts w:asciiTheme="majorHAnsi" w:hAnsiTheme="majorHAnsi"/>
          <w:sz w:val="22"/>
          <w:szCs w:val="22"/>
        </w:rPr>
        <w:t>(2marks)</w:t>
      </w:r>
    </w:p>
    <w:p w:rsidR="00101F40" w:rsidRPr="002A0892" w:rsidRDefault="00101F40" w:rsidP="003910B5">
      <w:pPr>
        <w:spacing w:line="276" w:lineRule="auto"/>
        <w:ind w:left="1134" w:hanging="720"/>
        <w:rPr>
          <w:rFonts w:asciiTheme="majorHAnsi" w:hAnsiTheme="majorHAnsi"/>
          <w:sz w:val="22"/>
          <w:szCs w:val="22"/>
        </w:rPr>
      </w:pPr>
      <w:r w:rsidRPr="002A0892">
        <w:rPr>
          <w:rFonts w:asciiTheme="majorHAnsi" w:hAnsiTheme="majorHAnsi"/>
          <w:sz w:val="22"/>
          <w:szCs w:val="22"/>
        </w:rPr>
        <w:tab/>
      </w:r>
    </w:p>
    <w:p w:rsidR="00101F40" w:rsidRPr="003910B5" w:rsidRDefault="00101F40" w:rsidP="00101F40">
      <w:p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3910B5">
        <w:rPr>
          <w:rFonts w:asciiTheme="majorHAnsi" w:hAnsiTheme="majorHAnsi"/>
          <w:b/>
          <w:sz w:val="22"/>
          <w:szCs w:val="22"/>
          <w:lang w:val="en-US" w:eastAsia="en-US"/>
        </w:rPr>
        <w:t>16.        2005 Q37 P1</w:t>
      </w:r>
    </w:p>
    <w:p w:rsidR="003910B5" w:rsidRDefault="00101F40" w:rsidP="003910B5">
      <w:pPr>
        <w:ind w:left="990"/>
        <w:rPr>
          <w:rFonts w:asciiTheme="majorHAnsi" w:hAnsiTheme="majorHAnsi"/>
          <w:sz w:val="22"/>
          <w:szCs w:val="22"/>
        </w:rPr>
      </w:pPr>
      <w:r w:rsidRPr="003910B5">
        <w:rPr>
          <w:rFonts w:asciiTheme="majorHAnsi" w:hAnsiTheme="majorHAnsi"/>
          <w:sz w:val="22"/>
          <w:szCs w:val="22"/>
        </w:rPr>
        <w:t xml:space="preserve">In the set up </w:t>
      </w:r>
      <w:r w:rsidRPr="003910B5">
        <w:rPr>
          <w:rFonts w:asciiTheme="majorHAnsi" w:hAnsiTheme="majorHAnsi"/>
          <w:b/>
          <w:sz w:val="22"/>
          <w:szCs w:val="22"/>
        </w:rPr>
        <w:t>Fig 1</w:t>
      </w:r>
      <w:r w:rsidRPr="003910B5">
        <w:rPr>
          <w:rFonts w:asciiTheme="majorHAnsi" w:hAnsiTheme="majorHAnsi"/>
          <w:sz w:val="22"/>
          <w:szCs w:val="22"/>
        </w:rPr>
        <w:t xml:space="preserve"> the metal rod is made up of steel and iron pieces </w:t>
      </w:r>
    </w:p>
    <w:p w:rsidR="00101F40" w:rsidRPr="003910B5" w:rsidRDefault="003910B5" w:rsidP="003910B5">
      <w:pPr>
        <w:ind w:left="99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joined end. </w:t>
      </w:r>
      <w:r w:rsidR="00101F40" w:rsidRPr="003910B5">
        <w:rPr>
          <w:rFonts w:asciiTheme="majorHAnsi" w:hAnsiTheme="majorHAnsi"/>
          <w:sz w:val="22"/>
          <w:szCs w:val="22"/>
        </w:rPr>
        <w:t>Your are provided with two iron nails.</w:t>
      </w:r>
    </w:p>
    <w:p w:rsidR="00101F40" w:rsidRPr="003910B5" w:rsidRDefault="00101F40" w:rsidP="00101F40">
      <w:pPr>
        <w:ind w:left="1332"/>
        <w:rPr>
          <w:rFonts w:asciiTheme="majorHAnsi" w:hAnsiTheme="majorHAnsi"/>
          <w:sz w:val="22"/>
          <w:szCs w:val="22"/>
        </w:rPr>
      </w:pPr>
      <w:r w:rsidRPr="003910B5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69536" behindDoc="1" locked="0" layoutInCell="1" allowOverlap="1">
            <wp:simplePos x="0" y="0"/>
            <wp:positionH relativeFrom="column">
              <wp:posOffset>1371599</wp:posOffset>
            </wp:positionH>
            <wp:positionV relativeFrom="paragraph">
              <wp:posOffset>90170</wp:posOffset>
            </wp:positionV>
            <wp:extent cx="3057525" cy="1285875"/>
            <wp:effectExtent l="19050" t="0" r="9525" b="0"/>
            <wp:wrapNone/>
            <wp:docPr id="353" name="Picture 247" descr="PHY 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PHY 01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128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3910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3910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3910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3910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3910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3910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3910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3910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3910B5" w:rsidRDefault="003910B5" w:rsidP="003910B5">
      <w:pPr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 </w:t>
      </w:r>
      <w:r w:rsidR="00101F40" w:rsidRPr="003910B5">
        <w:rPr>
          <w:rFonts w:asciiTheme="majorHAnsi" w:hAnsiTheme="majorHAnsi"/>
          <w:sz w:val="22"/>
          <w:szCs w:val="22"/>
        </w:rPr>
        <w:t xml:space="preserve">Explain how you would use two nails provided to determine which </w:t>
      </w:r>
    </w:p>
    <w:p w:rsidR="00101F40" w:rsidRDefault="003910B5" w:rsidP="003910B5">
      <w:pPr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 </w:t>
      </w:r>
      <w:r w:rsidR="00101F40" w:rsidRPr="003910B5">
        <w:rPr>
          <w:rFonts w:asciiTheme="majorHAnsi" w:hAnsiTheme="majorHAnsi"/>
          <w:sz w:val="22"/>
          <w:szCs w:val="22"/>
        </w:rPr>
        <w:t xml:space="preserve">side is iron                                                                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 w:rsidR="00101F40" w:rsidRPr="003910B5">
        <w:rPr>
          <w:rFonts w:asciiTheme="majorHAnsi" w:hAnsiTheme="majorHAnsi"/>
          <w:sz w:val="22"/>
          <w:szCs w:val="22"/>
        </w:rPr>
        <w:t>(2 marks)</w:t>
      </w:r>
    </w:p>
    <w:p w:rsidR="003910B5" w:rsidRPr="003910B5" w:rsidRDefault="003910B5" w:rsidP="003910B5">
      <w:pPr>
        <w:rPr>
          <w:rFonts w:asciiTheme="majorHAnsi" w:hAnsiTheme="majorHAnsi"/>
          <w:sz w:val="22"/>
          <w:szCs w:val="22"/>
        </w:rPr>
      </w:pPr>
    </w:p>
    <w:p w:rsidR="00101F40" w:rsidRPr="003910B5" w:rsidRDefault="00101F40" w:rsidP="00101F40">
      <w:p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3910B5">
        <w:rPr>
          <w:rFonts w:asciiTheme="majorHAnsi" w:hAnsiTheme="majorHAnsi"/>
          <w:b/>
          <w:sz w:val="22"/>
          <w:szCs w:val="22"/>
          <w:lang w:val="en-US" w:eastAsia="en-US"/>
        </w:rPr>
        <w:t>17.        2006 Q6 P2</w:t>
      </w:r>
    </w:p>
    <w:p w:rsidR="00101F40" w:rsidRPr="003910B5" w:rsidRDefault="00101F40" w:rsidP="00101F40">
      <w:pPr>
        <w:ind w:left="1080"/>
        <w:rPr>
          <w:rFonts w:asciiTheme="majorHAnsi" w:hAnsiTheme="majorHAnsi"/>
          <w:sz w:val="22"/>
          <w:szCs w:val="22"/>
        </w:rPr>
      </w:pPr>
      <w:r w:rsidRPr="003910B5">
        <w:rPr>
          <w:rFonts w:asciiTheme="majorHAnsi" w:hAnsiTheme="majorHAnsi"/>
          <w:b/>
          <w:sz w:val="22"/>
          <w:szCs w:val="22"/>
        </w:rPr>
        <w:t>Figure 4</w:t>
      </w:r>
      <w:r w:rsidRPr="003910B5">
        <w:rPr>
          <w:rFonts w:asciiTheme="majorHAnsi" w:hAnsiTheme="majorHAnsi"/>
          <w:sz w:val="22"/>
          <w:szCs w:val="22"/>
        </w:rPr>
        <w:t xml:space="preserve"> shows a solenoid carrying an electric current.</w:t>
      </w:r>
    </w:p>
    <w:p w:rsidR="00101F40" w:rsidRPr="003910B5" w:rsidRDefault="00101F40" w:rsidP="00101F40">
      <w:pPr>
        <w:ind w:left="720"/>
        <w:rPr>
          <w:rFonts w:asciiTheme="majorHAnsi" w:hAnsiTheme="majorHAnsi"/>
          <w:sz w:val="22"/>
          <w:szCs w:val="22"/>
        </w:rPr>
      </w:pPr>
      <w:r w:rsidRPr="003910B5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75680" behindDoc="1" locked="0" layoutInCell="1" allowOverlap="1">
            <wp:simplePos x="0" y="0"/>
            <wp:positionH relativeFrom="column">
              <wp:posOffset>914400</wp:posOffset>
            </wp:positionH>
            <wp:positionV relativeFrom="paragraph">
              <wp:posOffset>13970</wp:posOffset>
            </wp:positionV>
            <wp:extent cx="3352800" cy="762000"/>
            <wp:effectExtent l="19050" t="0" r="0" b="0"/>
            <wp:wrapNone/>
            <wp:docPr id="25" name="Picture 254" descr="PHY 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PHY 015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76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3910B5" w:rsidRDefault="00101F40" w:rsidP="00101F40">
      <w:pPr>
        <w:ind w:left="720"/>
        <w:rPr>
          <w:rFonts w:asciiTheme="majorHAnsi" w:hAnsiTheme="majorHAnsi"/>
          <w:sz w:val="22"/>
          <w:szCs w:val="22"/>
        </w:rPr>
      </w:pPr>
    </w:p>
    <w:p w:rsidR="00101F40" w:rsidRPr="003910B5" w:rsidRDefault="00101F40" w:rsidP="00101F40">
      <w:pPr>
        <w:ind w:left="720"/>
        <w:rPr>
          <w:rFonts w:asciiTheme="majorHAnsi" w:hAnsiTheme="majorHAnsi"/>
          <w:sz w:val="22"/>
          <w:szCs w:val="22"/>
        </w:rPr>
      </w:pPr>
    </w:p>
    <w:p w:rsidR="00101F40" w:rsidRPr="003910B5" w:rsidRDefault="00101F40" w:rsidP="00101F40">
      <w:pPr>
        <w:ind w:left="720"/>
        <w:rPr>
          <w:rFonts w:asciiTheme="majorHAnsi" w:hAnsiTheme="majorHAnsi"/>
          <w:sz w:val="22"/>
          <w:szCs w:val="22"/>
        </w:rPr>
      </w:pPr>
    </w:p>
    <w:p w:rsidR="004E5145" w:rsidRPr="003910B5" w:rsidRDefault="004E5145" w:rsidP="00101F40">
      <w:pPr>
        <w:ind w:left="720"/>
        <w:rPr>
          <w:rFonts w:asciiTheme="majorHAnsi" w:hAnsiTheme="majorHAnsi"/>
          <w:sz w:val="22"/>
          <w:szCs w:val="22"/>
        </w:rPr>
      </w:pPr>
    </w:p>
    <w:p w:rsidR="00101F40" w:rsidRPr="003910B5" w:rsidRDefault="00101F40" w:rsidP="00101F40">
      <w:pPr>
        <w:ind w:left="720"/>
        <w:rPr>
          <w:rFonts w:asciiTheme="majorHAnsi" w:hAnsiTheme="majorHAnsi"/>
          <w:sz w:val="22"/>
          <w:szCs w:val="22"/>
        </w:rPr>
      </w:pPr>
    </w:p>
    <w:p w:rsidR="00101F40" w:rsidRPr="003910B5" w:rsidRDefault="00101F40" w:rsidP="00101F40">
      <w:pPr>
        <w:ind w:left="720"/>
        <w:rPr>
          <w:rFonts w:asciiTheme="majorHAnsi" w:hAnsiTheme="majorHAnsi"/>
          <w:sz w:val="22"/>
          <w:szCs w:val="22"/>
        </w:rPr>
      </w:pPr>
      <w:r w:rsidRPr="003910B5">
        <w:rPr>
          <w:rFonts w:asciiTheme="majorHAnsi" w:hAnsiTheme="majorHAnsi"/>
          <w:sz w:val="22"/>
          <w:szCs w:val="22"/>
        </w:rPr>
        <w:t xml:space="preserve">      </w:t>
      </w:r>
      <w:r w:rsidR="003910B5">
        <w:rPr>
          <w:rFonts w:asciiTheme="majorHAnsi" w:hAnsiTheme="majorHAnsi"/>
          <w:sz w:val="22"/>
          <w:szCs w:val="22"/>
        </w:rPr>
        <w:t xml:space="preserve">  </w:t>
      </w:r>
      <w:r w:rsidRPr="003910B5">
        <w:rPr>
          <w:rFonts w:asciiTheme="majorHAnsi" w:hAnsiTheme="majorHAnsi"/>
          <w:sz w:val="22"/>
          <w:szCs w:val="22"/>
        </w:rPr>
        <w:t>Sketch the magnetic field pattern inside and at the ends of the solenoid      (1 mark)</w:t>
      </w:r>
    </w:p>
    <w:p w:rsidR="00101F40" w:rsidRPr="003910B5" w:rsidRDefault="00101F40" w:rsidP="00101F40">
      <w:pPr>
        <w:ind w:left="1440"/>
        <w:rPr>
          <w:rFonts w:asciiTheme="majorHAnsi" w:hAnsiTheme="majorHAnsi"/>
          <w:sz w:val="22"/>
          <w:szCs w:val="22"/>
        </w:rPr>
      </w:pPr>
    </w:p>
    <w:p w:rsidR="00101F40" w:rsidRPr="003910B5" w:rsidRDefault="00101F40" w:rsidP="00101F40">
      <w:p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3910B5">
        <w:rPr>
          <w:rFonts w:asciiTheme="majorHAnsi" w:hAnsiTheme="majorHAnsi"/>
          <w:b/>
          <w:sz w:val="22"/>
          <w:szCs w:val="22"/>
          <w:lang w:val="en-US" w:eastAsia="en-US"/>
        </w:rPr>
        <w:t>18.       2008 Q6 P2</w:t>
      </w:r>
    </w:p>
    <w:p w:rsidR="003910B5" w:rsidRDefault="00101F40" w:rsidP="003910B5">
      <w:pPr>
        <w:ind w:left="1170"/>
        <w:rPr>
          <w:rFonts w:asciiTheme="majorHAnsi" w:hAnsiTheme="majorHAnsi"/>
          <w:sz w:val="22"/>
          <w:szCs w:val="22"/>
        </w:rPr>
      </w:pPr>
      <w:r w:rsidRPr="003910B5">
        <w:rPr>
          <w:rFonts w:asciiTheme="majorHAnsi" w:hAnsiTheme="majorHAnsi"/>
          <w:b/>
          <w:sz w:val="22"/>
          <w:szCs w:val="22"/>
        </w:rPr>
        <w:t>Figure 3</w:t>
      </w:r>
      <w:r w:rsidRPr="003910B5">
        <w:rPr>
          <w:rFonts w:asciiTheme="majorHAnsi" w:hAnsiTheme="majorHAnsi"/>
          <w:sz w:val="22"/>
          <w:szCs w:val="22"/>
        </w:rPr>
        <w:t xml:space="preserve"> shows a flat spring made of iron clamped horizontally on the </w:t>
      </w:r>
    </w:p>
    <w:p w:rsidR="00101F40" w:rsidRPr="003910B5" w:rsidRDefault="00101F40" w:rsidP="003910B5">
      <w:pPr>
        <w:ind w:left="1170"/>
        <w:rPr>
          <w:rFonts w:asciiTheme="majorHAnsi" w:hAnsiTheme="majorHAnsi"/>
          <w:sz w:val="22"/>
          <w:szCs w:val="22"/>
        </w:rPr>
      </w:pPr>
      <w:r w:rsidRPr="003910B5">
        <w:rPr>
          <w:rFonts w:asciiTheme="majorHAnsi" w:hAnsiTheme="majorHAnsi"/>
          <w:sz w:val="22"/>
          <w:szCs w:val="22"/>
        </w:rPr>
        <w:t>bench over a solenoid.</w:t>
      </w:r>
    </w:p>
    <w:p w:rsidR="00101F40" w:rsidRPr="003910B5" w:rsidRDefault="00101F40" w:rsidP="00101F40">
      <w:pPr>
        <w:tabs>
          <w:tab w:val="left" w:pos="3000"/>
        </w:tabs>
        <w:ind w:left="720" w:hanging="720"/>
        <w:rPr>
          <w:rFonts w:asciiTheme="majorHAnsi" w:hAnsiTheme="majorHAnsi"/>
          <w:sz w:val="22"/>
          <w:szCs w:val="22"/>
        </w:rPr>
      </w:pPr>
      <w:r w:rsidRPr="003910B5">
        <w:rPr>
          <w:rFonts w:asciiTheme="majorHAnsi" w:hAnsiTheme="majorHAnsi"/>
          <w:sz w:val="22"/>
          <w:szCs w:val="22"/>
        </w:rPr>
        <w:tab/>
        <w:t xml:space="preserve">         </w:t>
      </w:r>
      <w:r w:rsidRPr="003910B5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4607541" cy="1744262"/>
            <wp:effectExtent l="19050" t="0" r="2559" b="0"/>
            <wp:docPr id="30" name="Picture 2" descr="C:\Users\user\Pictures\img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img058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grayscl/>
                      <a:lum contrast="20000"/>
                    </a:blip>
                    <a:srcRect l="32074" t="79882" r="20563" b="5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1756" cy="1749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910B5">
        <w:rPr>
          <w:rFonts w:asciiTheme="majorHAnsi" w:hAnsiTheme="majorHAnsi"/>
          <w:sz w:val="22"/>
          <w:szCs w:val="22"/>
        </w:rPr>
        <w:tab/>
      </w:r>
    </w:p>
    <w:p w:rsidR="00101F40" w:rsidRPr="003910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3910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3910B5">
        <w:rPr>
          <w:rFonts w:asciiTheme="majorHAnsi" w:hAnsiTheme="majorHAnsi"/>
          <w:sz w:val="22"/>
          <w:szCs w:val="22"/>
        </w:rPr>
        <w:tab/>
        <w:t xml:space="preserve">        When the switch is closed, the spring vibrates. Explain this observation. </w:t>
      </w:r>
      <w:r w:rsidR="003910B5">
        <w:rPr>
          <w:rFonts w:asciiTheme="majorHAnsi" w:hAnsiTheme="majorHAnsi"/>
          <w:sz w:val="22"/>
          <w:szCs w:val="22"/>
        </w:rPr>
        <w:tab/>
      </w:r>
      <w:r w:rsidRPr="003910B5">
        <w:rPr>
          <w:rFonts w:asciiTheme="majorHAnsi" w:hAnsiTheme="majorHAnsi"/>
          <w:sz w:val="22"/>
          <w:szCs w:val="22"/>
        </w:rPr>
        <w:t>(3 marks)</w:t>
      </w:r>
    </w:p>
    <w:p w:rsidR="00101F40" w:rsidRPr="003910B5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3910B5" w:rsidRDefault="00101F40" w:rsidP="00101F40">
      <w:pPr>
        <w:contextualSpacing/>
        <w:rPr>
          <w:rFonts w:asciiTheme="majorHAnsi" w:hAnsiTheme="majorHAnsi"/>
          <w:b/>
          <w:sz w:val="22"/>
          <w:szCs w:val="22"/>
          <w:lang w:val="en-US" w:eastAsia="en-US"/>
        </w:rPr>
      </w:pPr>
      <w:r w:rsidRPr="003910B5">
        <w:rPr>
          <w:rFonts w:asciiTheme="majorHAnsi" w:hAnsiTheme="majorHAnsi"/>
          <w:b/>
          <w:sz w:val="22"/>
          <w:szCs w:val="22"/>
          <w:lang w:val="en-US" w:eastAsia="en-US"/>
        </w:rPr>
        <w:t xml:space="preserve">19.          2009 Q5 P2 </w:t>
      </w:r>
    </w:p>
    <w:p w:rsidR="003910B5" w:rsidRDefault="00101F40" w:rsidP="003910B5">
      <w:pPr>
        <w:spacing w:line="276" w:lineRule="auto"/>
        <w:ind w:left="1170"/>
        <w:contextualSpacing/>
        <w:rPr>
          <w:rFonts w:asciiTheme="majorHAnsi" w:hAnsiTheme="majorHAnsi"/>
          <w:sz w:val="22"/>
          <w:szCs w:val="22"/>
        </w:rPr>
      </w:pPr>
      <w:r w:rsidRPr="003910B5">
        <w:rPr>
          <w:rFonts w:asciiTheme="majorHAnsi" w:hAnsiTheme="majorHAnsi"/>
          <w:sz w:val="22"/>
          <w:szCs w:val="22"/>
        </w:rPr>
        <w:t xml:space="preserve">An electromagnet </w:t>
      </w:r>
      <w:r w:rsidRPr="003910B5">
        <w:rPr>
          <w:rFonts w:asciiTheme="majorHAnsi" w:hAnsiTheme="majorHAnsi"/>
          <w:bCs/>
          <w:sz w:val="22"/>
          <w:szCs w:val="22"/>
        </w:rPr>
        <w:t xml:space="preserve">is </w:t>
      </w:r>
      <w:r w:rsidRPr="003910B5">
        <w:rPr>
          <w:rFonts w:asciiTheme="majorHAnsi" w:hAnsiTheme="majorHAnsi"/>
          <w:sz w:val="22"/>
          <w:szCs w:val="22"/>
        </w:rPr>
        <w:t xml:space="preserve">made </w:t>
      </w:r>
      <w:r w:rsidRPr="003910B5">
        <w:rPr>
          <w:rFonts w:asciiTheme="majorHAnsi" w:hAnsiTheme="majorHAnsi"/>
          <w:bCs/>
          <w:sz w:val="22"/>
          <w:szCs w:val="22"/>
        </w:rPr>
        <w:t xml:space="preserve">by </w:t>
      </w:r>
      <w:r w:rsidRPr="003910B5">
        <w:rPr>
          <w:rFonts w:asciiTheme="majorHAnsi" w:hAnsiTheme="majorHAnsi"/>
          <w:sz w:val="22"/>
          <w:szCs w:val="22"/>
        </w:rPr>
        <w:t xml:space="preserve">winding insulated copper wire </w:t>
      </w:r>
      <w:r w:rsidRPr="003910B5">
        <w:rPr>
          <w:rFonts w:asciiTheme="majorHAnsi" w:hAnsiTheme="majorHAnsi"/>
          <w:bCs/>
          <w:sz w:val="22"/>
          <w:szCs w:val="22"/>
        </w:rPr>
        <w:t xml:space="preserve">on an </w:t>
      </w:r>
      <w:r w:rsidRPr="003910B5">
        <w:rPr>
          <w:rFonts w:asciiTheme="majorHAnsi" w:hAnsiTheme="majorHAnsi"/>
          <w:sz w:val="22"/>
          <w:szCs w:val="22"/>
        </w:rPr>
        <w:t xml:space="preserve">iron </w:t>
      </w:r>
    </w:p>
    <w:p w:rsidR="003910B5" w:rsidRDefault="00101F40" w:rsidP="003910B5">
      <w:pPr>
        <w:spacing w:line="276" w:lineRule="auto"/>
        <w:ind w:left="1170"/>
        <w:contextualSpacing/>
        <w:rPr>
          <w:rFonts w:asciiTheme="majorHAnsi" w:hAnsiTheme="majorHAnsi"/>
          <w:sz w:val="22"/>
          <w:szCs w:val="22"/>
        </w:rPr>
      </w:pPr>
      <w:r w:rsidRPr="003910B5">
        <w:rPr>
          <w:rFonts w:asciiTheme="majorHAnsi" w:hAnsiTheme="majorHAnsi"/>
          <w:sz w:val="22"/>
          <w:szCs w:val="22"/>
        </w:rPr>
        <w:t>core.</w:t>
      </w:r>
      <w:r w:rsidRPr="003910B5">
        <w:rPr>
          <w:rFonts w:asciiTheme="majorHAnsi" w:hAnsiTheme="majorHAnsi"/>
          <w:bCs/>
          <w:i/>
          <w:iCs/>
          <w:sz w:val="22"/>
          <w:szCs w:val="22"/>
        </w:rPr>
        <w:t xml:space="preserve"> </w:t>
      </w:r>
      <w:r w:rsidRPr="003910B5">
        <w:rPr>
          <w:rFonts w:asciiTheme="majorHAnsi" w:hAnsiTheme="majorHAnsi"/>
          <w:bCs/>
          <w:iCs/>
          <w:sz w:val="22"/>
          <w:szCs w:val="22"/>
        </w:rPr>
        <w:t>State</w:t>
      </w:r>
      <w:r w:rsidRPr="003910B5">
        <w:rPr>
          <w:rFonts w:asciiTheme="majorHAnsi" w:hAnsiTheme="majorHAnsi"/>
          <w:bCs/>
          <w:i/>
          <w:iCs/>
          <w:sz w:val="22"/>
          <w:szCs w:val="22"/>
        </w:rPr>
        <w:t xml:space="preserve"> </w:t>
      </w:r>
      <w:r w:rsidRPr="003910B5">
        <w:rPr>
          <w:rFonts w:asciiTheme="majorHAnsi" w:hAnsiTheme="majorHAnsi"/>
          <w:sz w:val="22"/>
          <w:szCs w:val="22"/>
        </w:rPr>
        <w:t xml:space="preserve">two </w:t>
      </w:r>
      <w:r w:rsidRPr="003910B5">
        <w:rPr>
          <w:rFonts w:asciiTheme="majorHAnsi" w:hAnsiTheme="majorHAnsi"/>
          <w:bCs/>
          <w:sz w:val="22"/>
          <w:szCs w:val="22"/>
        </w:rPr>
        <w:t xml:space="preserve">changes </w:t>
      </w:r>
      <w:r w:rsidRPr="003910B5">
        <w:rPr>
          <w:rFonts w:asciiTheme="majorHAnsi" w:hAnsiTheme="majorHAnsi"/>
          <w:bCs/>
          <w:iCs/>
          <w:sz w:val="22"/>
          <w:szCs w:val="22"/>
        </w:rPr>
        <w:t>that</w:t>
      </w:r>
      <w:r w:rsidRPr="003910B5">
        <w:rPr>
          <w:rFonts w:asciiTheme="majorHAnsi" w:hAnsiTheme="majorHAnsi"/>
          <w:bCs/>
          <w:i/>
          <w:iCs/>
          <w:sz w:val="22"/>
          <w:szCs w:val="22"/>
        </w:rPr>
        <w:t xml:space="preserve"> </w:t>
      </w:r>
      <w:r w:rsidRPr="003910B5">
        <w:rPr>
          <w:rFonts w:asciiTheme="majorHAnsi" w:hAnsiTheme="majorHAnsi"/>
          <w:sz w:val="22"/>
          <w:szCs w:val="22"/>
        </w:rPr>
        <w:t xml:space="preserve">could be made to increase the strength </w:t>
      </w:r>
    </w:p>
    <w:p w:rsidR="00101F40" w:rsidRPr="003910B5" w:rsidRDefault="00101F40" w:rsidP="003910B5">
      <w:pPr>
        <w:spacing w:line="276" w:lineRule="auto"/>
        <w:ind w:left="1170"/>
        <w:contextualSpacing/>
        <w:rPr>
          <w:rFonts w:asciiTheme="majorHAnsi" w:hAnsiTheme="majorHAnsi"/>
          <w:sz w:val="22"/>
          <w:szCs w:val="22"/>
        </w:rPr>
      </w:pPr>
      <w:r w:rsidRPr="003910B5">
        <w:rPr>
          <w:rFonts w:asciiTheme="majorHAnsi" w:hAnsiTheme="majorHAnsi"/>
          <w:bCs/>
          <w:sz w:val="22"/>
          <w:szCs w:val="22"/>
        </w:rPr>
        <w:t xml:space="preserve">of the </w:t>
      </w:r>
      <w:r w:rsidRPr="003910B5">
        <w:rPr>
          <w:rFonts w:asciiTheme="majorHAnsi" w:hAnsiTheme="majorHAnsi"/>
          <w:sz w:val="22"/>
          <w:szCs w:val="22"/>
        </w:rPr>
        <w:t xml:space="preserve">electromagnet                                                                           </w:t>
      </w:r>
      <w:r w:rsidR="003910B5">
        <w:rPr>
          <w:rFonts w:asciiTheme="majorHAnsi" w:hAnsiTheme="majorHAnsi"/>
          <w:sz w:val="22"/>
          <w:szCs w:val="22"/>
        </w:rPr>
        <w:t xml:space="preserve">      </w:t>
      </w:r>
      <w:r w:rsidR="003910B5">
        <w:rPr>
          <w:rFonts w:asciiTheme="majorHAnsi" w:hAnsiTheme="majorHAnsi"/>
          <w:sz w:val="22"/>
          <w:szCs w:val="22"/>
        </w:rPr>
        <w:tab/>
      </w:r>
      <w:r w:rsidR="003910B5">
        <w:rPr>
          <w:rFonts w:asciiTheme="majorHAnsi" w:hAnsiTheme="majorHAnsi"/>
          <w:sz w:val="22"/>
          <w:szCs w:val="22"/>
        </w:rPr>
        <w:tab/>
      </w:r>
      <w:r w:rsidRPr="003910B5">
        <w:rPr>
          <w:rFonts w:asciiTheme="majorHAnsi" w:hAnsiTheme="majorHAnsi"/>
          <w:sz w:val="22"/>
          <w:szCs w:val="22"/>
        </w:rPr>
        <w:t xml:space="preserve"> (2 marks)   </w:t>
      </w:r>
    </w:p>
    <w:p w:rsidR="00101F40" w:rsidRDefault="00101F40" w:rsidP="00101F40">
      <w:pPr>
        <w:ind w:left="1440"/>
        <w:contextualSpacing/>
      </w:pPr>
      <w:r>
        <w:t xml:space="preserve">  </w:t>
      </w:r>
    </w:p>
    <w:p w:rsidR="004E5145" w:rsidRDefault="004E5145" w:rsidP="00101F40">
      <w:pPr>
        <w:ind w:left="1440"/>
        <w:contextualSpacing/>
      </w:pPr>
    </w:p>
    <w:p w:rsidR="00101F40" w:rsidRPr="003910B5" w:rsidRDefault="00101F40" w:rsidP="00101F40">
      <w:pPr>
        <w:pStyle w:val="NormalWeb"/>
        <w:spacing w:before="0" w:beforeAutospacing="0" w:after="0" w:afterAutospacing="0"/>
        <w:contextualSpacing/>
        <w:rPr>
          <w:rFonts w:asciiTheme="majorHAnsi" w:hAnsiTheme="majorHAnsi"/>
          <w:b/>
          <w:sz w:val="22"/>
          <w:szCs w:val="22"/>
        </w:rPr>
      </w:pPr>
      <w:r w:rsidRPr="003910B5">
        <w:rPr>
          <w:rFonts w:asciiTheme="majorHAnsi" w:hAnsiTheme="majorHAnsi"/>
          <w:b/>
          <w:sz w:val="22"/>
          <w:szCs w:val="22"/>
        </w:rPr>
        <w:t>20.          2010 Q3 P2</w:t>
      </w:r>
    </w:p>
    <w:p w:rsidR="00101F40" w:rsidRPr="003910B5" w:rsidRDefault="00101F40" w:rsidP="00101F40">
      <w:pPr>
        <w:widowControl w:val="0"/>
        <w:shd w:val="clear" w:color="auto" w:fill="FFFFFF"/>
        <w:autoSpaceDE w:val="0"/>
        <w:autoSpaceDN w:val="0"/>
        <w:adjustRightInd w:val="0"/>
        <w:spacing w:line="276" w:lineRule="auto"/>
        <w:ind w:left="993"/>
        <w:rPr>
          <w:rFonts w:asciiTheme="majorHAnsi" w:hAnsiTheme="majorHAnsi"/>
          <w:sz w:val="22"/>
          <w:szCs w:val="22"/>
        </w:rPr>
      </w:pPr>
      <w:r w:rsidRPr="003910B5">
        <w:rPr>
          <w:rFonts w:asciiTheme="majorHAnsi" w:hAnsiTheme="majorHAnsi"/>
          <w:bCs/>
          <w:color w:val="000000"/>
          <w:sz w:val="22"/>
          <w:szCs w:val="22"/>
        </w:rPr>
        <w:t xml:space="preserve">Figure </w:t>
      </w:r>
      <w:r w:rsidRPr="003910B5">
        <w:rPr>
          <w:rFonts w:asciiTheme="majorHAnsi" w:hAnsiTheme="majorHAnsi"/>
          <w:color w:val="000000"/>
          <w:sz w:val="22"/>
          <w:szCs w:val="22"/>
        </w:rPr>
        <w:t>2(a), shows a magnetic compass placed under a horizontal wire XY</w:t>
      </w:r>
    </w:p>
    <w:p w:rsidR="00101F40" w:rsidRPr="003910B5" w:rsidRDefault="00101F40" w:rsidP="00101F40">
      <w:pPr>
        <w:shd w:val="clear" w:color="auto" w:fill="FFFFFF"/>
        <w:spacing w:line="276" w:lineRule="auto"/>
        <w:ind w:left="993" w:firstLine="360"/>
        <w:rPr>
          <w:rFonts w:asciiTheme="majorHAnsi" w:hAnsiTheme="majorHAnsi"/>
          <w:color w:val="000000"/>
          <w:sz w:val="22"/>
          <w:szCs w:val="22"/>
        </w:rPr>
      </w:pPr>
      <w:r w:rsidRPr="003910B5">
        <w:rPr>
          <w:rFonts w:asciiTheme="majorHAnsi" w:hAnsiTheme="majorHAnsi"/>
          <w:noProof/>
          <w:color w:val="000000"/>
          <w:sz w:val="22"/>
          <w:szCs w:val="22"/>
          <w:lang w:val="en-US" w:eastAsia="en-US"/>
        </w:rPr>
        <w:lastRenderedPageBreak/>
        <w:drawing>
          <wp:inline distT="0" distB="0" distL="0" distR="0">
            <wp:extent cx="4552950" cy="1657350"/>
            <wp:effectExtent l="19050" t="0" r="0" b="0"/>
            <wp:docPr id="2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Pr="003910B5" w:rsidRDefault="00101F40" w:rsidP="00101F40">
      <w:pPr>
        <w:shd w:val="clear" w:color="auto" w:fill="FFFFFF"/>
        <w:spacing w:line="276" w:lineRule="auto"/>
        <w:ind w:left="993" w:firstLine="360"/>
        <w:rPr>
          <w:rFonts w:asciiTheme="majorHAnsi" w:hAnsiTheme="majorHAnsi"/>
          <w:color w:val="000000"/>
          <w:sz w:val="22"/>
          <w:szCs w:val="22"/>
        </w:rPr>
      </w:pPr>
    </w:p>
    <w:p w:rsidR="003910B5" w:rsidRDefault="00101F40" w:rsidP="00101F40">
      <w:pPr>
        <w:shd w:val="clear" w:color="auto" w:fill="FFFFFF"/>
        <w:spacing w:line="276" w:lineRule="auto"/>
        <w:ind w:left="993" w:firstLine="360"/>
        <w:rPr>
          <w:rFonts w:asciiTheme="majorHAnsi" w:hAnsiTheme="majorHAnsi"/>
          <w:color w:val="000000"/>
          <w:sz w:val="22"/>
          <w:szCs w:val="22"/>
        </w:rPr>
      </w:pPr>
      <w:r w:rsidRPr="003910B5">
        <w:rPr>
          <w:rFonts w:asciiTheme="majorHAnsi" w:hAnsiTheme="majorHAnsi"/>
          <w:color w:val="000000"/>
          <w:sz w:val="22"/>
          <w:szCs w:val="22"/>
        </w:rPr>
        <w:t xml:space="preserve">A large current is passed from X to Y. Draw the final position of the </w:t>
      </w:r>
    </w:p>
    <w:p w:rsidR="00101F40" w:rsidRPr="003910B5" w:rsidRDefault="00101F40" w:rsidP="003910B5">
      <w:pPr>
        <w:shd w:val="clear" w:color="auto" w:fill="FFFFFF"/>
        <w:spacing w:line="276" w:lineRule="auto"/>
        <w:ind w:left="993" w:firstLine="360"/>
        <w:rPr>
          <w:rFonts w:asciiTheme="majorHAnsi" w:hAnsiTheme="majorHAnsi"/>
          <w:color w:val="000000"/>
          <w:sz w:val="22"/>
          <w:szCs w:val="22"/>
        </w:rPr>
      </w:pPr>
      <w:r w:rsidRPr="003910B5">
        <w:rPr>
          <w:rFonts w:asciiTheme="majorHAnsi" w:hAnsiTheme="majorHAnsi"/>
          <w:color w:val="000000"/>
          <w:sz w:val="22"/>
          <w:szCs w:val="22"/>
        </w:rPr>
        <w:t xml:space="preserve">magnetic compass needle in figure    </w:t>
      </w:r>
      <w:r w:rsidRPr="003910B5">
        <w:rPr>
          <w:rFonts w:asciiTheme="majorHAnsi" w:hAnsiTheme="majorHAnsi"/>
          <w:color w:val="000000"/>
          <w:sz w:val="22"/>
          <w:szCs w:val="22"/>
        </w:rPr>
        <w:tab/>
      </w:r>
      <w:r w:rsidRPr="003910B5">
        <w:rPr>
          <w:rFonts w:asciiTheme="majorHAnsi" w:hAnsiTheme="majorHAnsi"/>
          <w:color w:val="000000"/>
          <w:sz w:val="22"/>
          <w:szCs w:val="22"/>
        </w:rPr>
        <w:tab/>
      </w:r>
      <w:r w:rsidRPr="003910B5">
        <w:rPr>
          <w:rFonts w:asciiTheme="majorHAnsi" w:hAnsiTheme="majorHAnsi"/>
          <w:color w:val="000000"/>
          <w:sz w:val="22"/>
          <w:szCs w:val="22"/>
        </w:rPr>
        <w:tab/>
      </w:r>
      <w:r w:rsidRPr="003910B5">
        <w:rPr>
          <w:rFonts w:asciiTheme="majorHAnsi" w:hAnsiTheme="majorHAnsi"/>
          <w:color w:val="000000"/>
          <w:sz w:val="22"/>
          <w:szCs w:val="22"/>
        </w:rPr>
        <w:tab/>
      </w:r>
      <w:r w:rsidRPr="003910B5">
        <w:rPr>
          <w:rFonts w:asciiTheme="majorHAnsi" w:hAnsiTheme="majorHAnsi"/>
          <w:color w:val="000000"/>
          <w:sz w:val="22"/>
          <w:szCs w:val="22"/>
        </w:rPr>
        <w:tab/>
      </w:r>
      <w:r w:rsidRPr="003910B5">
        <w:rPr>
          <w:rFonts w:asciiTheme="majorHAnsi" w:hAnsiTheme="majorHAnsi"/>
          <w:sz w:val="22"/>
          <w:szCs w:val="22"/>
        </w:rPr>
        <w:t xml:space="preserve">(1 mark)   </w:t>
      </w:r>
    </w:p>
    <w:p w:rsidR="00101F40" w:rsidRPr="003910B5" w:rsidRDefault="00101F40" w:rsidP="00101F40">
      <w:pPr>
        <w:ind w:left="1440"/>
        <w:contextualSpacing/>
        <w:rPr>
          <w:rFonts w:asciiTheme="majorHAnsi" w:hAnsiTheme="majorHAnsi"/>
          <w:sz w:val="22"/>
          <w:szCs w:val="22"/>
        </w:rPr>
      </w:pPr>
    </w:p>
    <w:p w:rsidR="00101F40" w:rsidRPr="003910B5" w:rsidRDefault="00101F40" w:rsidP="00101F40">
      <w:pPr>
        <w:pStyle w:val="NormalWeb"/>
        <w:spacing w:before="0" w:beforeAutospacing="0" w:after="0" w:afterAutospacing="0"/>
        <w:contextualSpacing/>
        <w:rPr>
          <w:rFonts w:asciiTheme="majorHAnsi" w:hAnsiTheme="majorHAnsi"/>
          <w:b/>
          <w:sz w:val="22"/>
          <w:szCs w:val="22"/>
        </w:rPr>
      </w:pPr>
      <w:r w:rsidRPr="003910B5">
        <w:rPr>
          <w:rFonts w:asciiTheme="majorHAnsi" w:hAnsiTheme="majorHAnsi"/>
          <w:b/>
          <w:sz w:val="22"/>
          <w:szCs w:val="22"/>
        </w:rPr>
        <w:t>21.          2010 Q3 P2</w:t>
      </w:r>
    </w:p>
    <w:p w:rsidR="003910B5" w:rsidRDefault="00101F40" w:rsidP="00101F40">
      <w:pPr>
        <w:pStyle w:val="NormalWeb"/>
        <w:spacing w:before="0" w:beforeAutospacing="0" w:after="0" w:afterAutospacing="0"/>
        <w:ind w:left="1200"/>
        <w:contextualSpacing/>
        <w:rPr>
          <w:rFonts w:asciiTheme="majorHAnsi" w:hAnsiTheme="majorHAnsi"/>
          <w:color w:val="000000"/>
          <w:sz w:val="22"/>
          <w:szCs w:val="22"/>
        </w:rPr>
      </w:pPr>
      <w:r w:rsidRPr="003910B5">
        <w:rPr>
          <w:rFonts w:asciiTheme="majorHAnsi" w:hAnsiTheme="majorHAnsi"/>
          <w:b/>
          <w:bCs/>
          <w:color w:val="000000"/>
          <w:spacing w:val="-8"/>
          <w:sz w:val="22"/>
          <w:szCs w:val="22"/>
        </w:rPr>
        <w:t xml:space="preserve">Figure 3, </w:t>
      </w:r>
      <w:r w:rsidRPr="003910B5">
        <w:rPr>
          <w:rFonts w:asciiTheme="majorHAnsi" w:hAnsiTheme="majorHAnsi"/>
          <w:color w:val="000000"/>
          <w:sz w:val="22"/>
          <w:szCs w:val="22"/>
        </w:rPr>
        <w:t xml:space="preserve">shows a diagram of a current-carrying wire wound on a </w:t>
      </w:r>
    </w:p>
    <w:p w:rsidR="00101F40" w:rsidRPr="003910B5" w:rsidRDefault="00101F40" w:rsidP="00101F40">
      <w:pPr>
        <w:pStyle w:val="NormalWeb"/>
        <w:spacing w:before="0" w:beforeAutospacing="0" w:after="0" w:afterAutospacing="0"/>
        <w:ind w:left="1200"/>
        <w:contextualSpacing/>
        <w:rPr>
          <w:rFonts w:asciiTheme="majorHAnsi" w:hAnsiTheme="majorHAnsi"/>
          <w:color w:val="000000"/>
          <w:sz w:val="22"/>
          <w:szCs w:val="22"/>
        </w:rPr>
      </w:pPr>
      <w:r w:rsidRPr="003910B5">
        <w:rPr>
          <w:rFonts w:asciiTheme="majorHAnsi" w:hAnsiTheme="majorHAnsi"/>
          <w:color w:val="000000"/>
          <w:sz w:val="22"/>
          <w:szCs w:val="22"/>
        </w:rPr>
        <w:t>U-shaped soft iron</w:t>
      </w:r>
    </w:p>
    <w:p w:rsidR="00101F40" w:rsidRPr="003910B5" w:rsidRDefault="00101F40" w:rsidP="00101F40">
      <w:pPr>
        <w:pStyle w:val="NormalWeb"/>
        <w:spacing w:before="0" w:beforeAutospacing="0" w:after="0" w:afterAutospacing="0"/>
        <w:ind w:left="1200"/>
        <w:contextualSpacing/>
        <w:rPr>
          <w:rFonts w:asciiTheme="majorHAnsi" w:hAnsiTheme="majorHAnsi"/>
          <w:b/>
          <w:sz w:val="22"/>
          <w:szCs w:val="22"/>
        </w:rPr>
      </w:pPr>
    </w:p>
    <w:p w:rsidR="00101F40" w:rsidRPr="003910B5" w:rsidRDefault="00101F40" w:rsidP="00101F40">
      <w:pPr>
        <w:shd w:val="clear" w:color="auto" w:fill="FFFFFF"/>
        <w:spacing w:line="276" w:lineRule="auto"/>
        <w:rPr>
          <w:rFonts w:asciiTheme="majorHAnsi" w:hAnsiTheme="majorHAnsi"/>
          <w:color w:val="000000"/>
          <w:spacing w:val="-8"/>
          <w:sz w:val="22"/>
          <w:szCs w:val="22"/>
        </w:rPr>
      </w:pPr>
      <w:r w:rsidRPr="003910B5">
        <w:rPr>
          <w:rFonts w:asciiTheme="majorHAnsi" w:hAnsiTheme="majorHAnsi"/>
          <w:color w:val="000000"/>
          <w:spacing w:val="-8"/>
          <w:sz w:val="22"/>
          <w:szCs w:val="22"/>
        </w:rPr>
        <w:t xml:space="preserve">                                 </w:t>
      </w:r>
      <w:r w:rsidRPr="003910B5">
        <w:rPr>
          <w:rFonts w:asciiTheme="majorHAnsi" w:hAnsiTheme="majorHAnsi"/>
          <w:noProof/>
          <w:color w:val="000000"/>
          <w:spacing w:val="-8"/>
          <w:sz w:val="22"/>
          <w:szCs w:val="22"/>
          <w:lang w:val="en-US" w:eastAsia="en-US"/>
        </w:rPr>
        <w:drawing>
          <wp:inline distT="0" distB="0" distL="0" distR="0">
            <wp:extent cx="2714625" cy="1990725"/>
            <wp:effectExtent l="19050" t="0" r="9525" b="0"/>
            <wp:docPr id="3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Pr="003910B5" w:rsidRDefault="00101F40" w:rsidP="00101F40">
      <w:pPr>
        <w:shd w:val="clear" w:color="auto" w:fill="FFFFFF"/>
        <w:spacing w:line="276" w:lineRule="auto"/>
        <w:rPr>
          <w:rFonts w:asciiTheme="majorHAnsi" w:hAnsiTheme="majorHAnsi"/>
          <w:color w:val="000000"/>
          <w:spacing w:val="-8"/>
          <w:sz w:val="22"/>
          <w:szCs w:val="22"/>
        </w:rPr>
      </w:pPr>
    </w:p>
    <w:p w:rsidR="00101F40" w:rsidRPr="003910B5" w:rsidRDefault="00101F40" w:rsidP="00101F40">
      <w:pPr>
        <w:shd w:val="clear" w:color="auto" w:fill="FFFFFF"/>
        <w:spacing w:line="276" w:lineRule="auto"/>
        <w:ind w:firstLine="720"/>
        <w:rPr>
          <w:rFonts w:asciiTheme="majorHAnsi" w:hAnsiTheme="majorHAnsi"/>
          <w:color w:val="000000"/>
          <w:spacing w:val="-1"/>
          <w:sz w:val="22"/>
          <w:szCs w:val="22"/>
        </w:rPr>
      </w:pPr>
      <w:r w:rsidRPr="003910B5">
        <w:rPr>
          <w:rFonts w:asciiTheme="majorHAnsi" w:hAnsiTheme="majorHAnsi"/>
          <w:color w:val="000000"/>
          <w:spacing w:val="-1"/>
          <w:sz w:val="22"/>
          <w:szCs w:val="22"/>
        </w:rPr>
        <w:t xml:space="preserve">          Draw the magnetic field pattern around P and Q.   </w:t>
      </w:r>
      <w:r w:rsidRPr="003910B5">
        <w:rPr>
          <w:rFonts w:asciiTheme="majorHAnsi" w:hAnsiTheme="majorHAnsi"/>
          <w:color w:val="000000"/>
          <w:spacing w:val="-1"/>
          <w:sz w:val="22"/>
          <w:szCs w:val="22"/>
        </w:rPr>
        <w:tab/>
      </w:r>
      <w:r w:rsidRPr="003910B5">
        <w:rPr>
          <w:rFonts w:asciiTheme="majorHAnsi" w:hAnsiTheme="majorHAnsi"/>
          <w:color w:val="000000"/>
          <w:spacing w:val="-1"/>
          <w:sz w:val="22"/>
          <w:szCs w:val="22"/>
        </w:rPr>
        <w:tab/>
      </w:r>
      <w:r w:rsidRPr="003910B5">
        <w:rPr>
          <w:rFonts w:asciiTheme="majorHAnsi" w:hAnsiTheme="majorHAnsi"/>
          <w:color w:val="000000"/>
          <w:spacing w:val="-1"/>
          <w:sz w:val="22"/>
          <w:szCs w:val="22"/>
        </w:rPr>
        <w:tab/>
      </w:r>
      <w:r w:rsidRPr="003910B5">
        <w:rPr>
          <w:rFonts w:asciiTheme="majorHAnsi" w:hAnsiTheme="majorHAnsi"/>
          <w:sz w:val="22"/>
          <w:szCs w:val="22"/>
        </w:rPr>
        <w:t xml:space="preserve">(2 marks)   </w:t>
      </w:r>
    </w:p>
    <w:p w:rsidR="00101F40" w:rsidRPr="003910B5" w:rsidRDefault="00101F40" w:rsidP="00101F40">
      <w:pPr>
        <w:shd w:val="clear" w:color="auto" w:fill="FFFFFF"/>
        <w:spacing w:line="276" w:lineRule="auto"/>
        <w:ind w:firstLine="720"/>
        <w:rPr>
          <w:rFonts w:asciiTheme="majorHAnsi" w:hAnsiTheme="majorHAnsi"/>
          <w:color w:val="000000"/>
          <w:spacing w:val="-1"/>
          <w:sz w:val="22"/>
          <w:szCs w:val="22"/>
        </w:rPr>
      </w:pPr>
    </w:p>
    <w:p w:rsidR="00101F40" w:rsidRPr="003910B5" w:rsidRDefault="00101F40" w:rsidP="00101F40">
      <w:pPr>
        <w:shd w:val="clear" w:color="auto" w:fill="FFFFFF"/>
        <w:spacing w:line="276" w:lineRule="auto"/>
        <w:rPr>
          <w:rFonts w:asciiTheme="majorHAnsi" w:hAnsiTheme="majorHAnsi"/>
          <w:b/>
          <w:bCs/>
          <w:color w:val="000000"/>
          <w:spacing w:val="-1"/>
          <w:sz w:val="22"/>
          <w:szCs w:val="22"/>
        </w:rPr>
      </w:pPr>
      <w:r w:rsidRPr="003910B5">
        <w:rPr>
          <w:rFonts w:asciiTheme="majorHAnsi" w:hAnsiTheme="majorHAnsi"/>
          <w:b/>
          <w:bCs/>
          <w:color w:val="000000"/>
          <w:spacing w:val="-1"/>
          <w:sz w:val="22"/>
          <w:szCs w:val="22"/>
        </w:rPr>
        <w:t>22.          2010 Q11 P2</w:t>
      </w:r>
    </w:p>
    <w:p w:rsidR="003910B5" w:rsidRDefault="00101F40" w:rsidP="00101F40">
      <w:pPr>
        <w:shd w:val="clear" w:color="auto" w:fill="FFFFFF"/>
        <w:spacing w:line="276" w:lineRule="auto"/>
        <w:ind w:left="1308"/>
        <w:rPr>
          <w:rFonts w:asciiTheme="majorHAnsi" w:hAnsiTheme="majorHAnsi"/>
          <w:color w:val="000000"/>
          <w:spacing w:val="-1"/>
          <w:sz w:val="22"/>
          <w:szCs w:val="22"/>
        </w:rPr>
      </w:pPr>
      <w:r w:rsidRPr="003910B5">
        <w:rPr>
          <w:rFonts w:asciiTheme="majorHAnsi" w:hAnsiTheme="majorHAnsi"/>
          <w:b/>
          <w:bCs/>
          <w:color w:val="000000"/>
          <w:spacing w:val="-1"/>
          <w:sz w:val="22"/>
          <w:szCs w:val="22"/>
        </w:rPr>
        <w:t xml:space="preserve">Figure 1, </w:t>
      </w:r>
      <w:r w:rsidRPr="003910B5">
        <w:rPr>
          <w:rFonts w:asciiTheme="majorHAnsi" w:hAnsiTheme="majorHAnsi"/>
          <w:color w:val="000000"/>
          <w:spacing w:val="-1"/>
          <w:sz w:val="22"/>
          <w:szCs w:val="22"/>
        </w:rPr>
        <w:t xml:space="preserve">shows a horizontal conductor in a magnetic field parallel to </w:t>
      </w:r>
    </w:p>
    <w:p w:rsidR="00101F40" w:rsidRPr="003910B5" w:rsidRDefault="00101F40" w:rsidP="00101F40">
      <w:pPr>
        <w:shd w:val="clear" w:color="auto" w:fill="FFFFFF"/>
        <w:spacing w:line="276" w:lineRule="auto"/>
        <w:ind w:left="1308"/>
        <w:rPr>
          <w:rFonts w:asciiTheme="majorHAnsi" w:hAnsiTheme="majorHAnsi"/>
          <w:color w:val="000000"/>
          <w:spacing w:val="-1"/>
          <w:sz w:val="22"/>
          <w:szCs w:val="22"/>
        </w:rPr>
      </w:pPr>
      <w:r w:rsidRPr="003910B5">
        <w:rPr>
          <w:rFonts w:asciiTheme="majorHAnsi" w:hAnsiTheme="majorHAnsi"/>
          <w:color w:val="000000"/>
          <w:spacing w:val="-1"/>
          <w:sz w:val="22"/>
          <w:szCs w:val="22"/>
        </w:rPr>
        <w:t>the plane of the paper.</w:t>
      </w:r>
    </w:p>
    <w:p w:rsidR="00101F40" w:rsidRPr="003910B5" w:rsidRDefault="004C6530" w:rsidP="00101F40">
      <w:pPr>
        <w:shd w:val="clear" w:color="auto" w:fill="FFFFFF"/>
        <w:spacing w:line="276" w:lineRule="auto"/>
        <w:rPr>
          <w:rFonts w:asciiTheme="majorHAnsi" w:hAnsiTheme="majorHAnsi"/>
          <w:color w:val="000000"/>
          <w:spacing w:val="-1"/>
          <w:sz w:val="22"/>
          <w:szCs w:val="22"/>
        </w:rPr>
      </w:pPr>
      <w:r w:rsidRPr="004C6530">
        <w:rPr>
          <w:rFonts w:asciiTheme="majorHAnsi" w:hAnsiTheme="majorHAnsi"/>
          <w:noProof/>
          <w:sz w:val="22"/>
          <w:szCs w:val="22"/>
        </w:rPr>
        <w:pict>
          <v:group id="_x0000_s1263" style="position:absolute;margin-left:117pt;margin-top:6.95pt;width:243.9pt;height:63.9pt;z-index:251970560" coordorigin="2142,2445" coordsize="4878,1278">
            <v:shape id="_x0000_s1264" type="#_x0000_t32" style="position:absolute;left:3456;top:2445;width:0;height:1278" o:connectortype="straight">
              <v:stroke endarrow="block"/>
            </v:shape>
            <v:shape id="_x0000_s1265" type="#_x0000_t32" style="position:absolute;left:3840;top:2445;width:0;height:1278" o:connectortype="straight">
              <v:stroke endarrow="block"/>
            </v:shape>
            <v:shape id="_x0000_s1266" type="#_x0000_t32" style="position:absolute;left:4242;top:2445;width:0;height:1278" o:connectortype="straight">
              <v:stroke endarrow="block"/>
            </v:shape>
            <v:shape id="_x0000_s1267" type="#_x0000_t32" style="position:absolute;left:4608;top:2445;width:1;height:1278" o:connectortype="straight">
              <v:stroke endarrow="block"/>
            </v:shape>
            <v:shape id="_x0000_s1268" type="#_x0000_t32" style="position:absolute;left:5046;top:2445;width:0;height:1278" o:connectortype="straight">
              <v:stroke endarrow="block"/>
            </v:shape>
            <v:shape id="_x0000_s1269" type="#_x0000_t32" style="position:absolute;left:2142;top:3253;width:4878;height:0" o:connectortype="straight"/>
            <v:shape id="_x0000_s1270" type="#_x0000_t32" style="position:absolute;left:5688;top:3253;width:594;height:0" o:connectortype="straight">
              <v:stroke endarrow="block"/>
            </v:shape>
          </v:group>
        </w:pict>
      </w:r>
    </w:p>
    <w:p w:rsidR="00101F40" w:rsidRPr="003910B5" w:rsidRDefault="00101F40" w:rsidP="00101F40">
      <w:pPr>
        <w:shd w:val="clear" w:color="auto" w:fill="FFFFFF"/>
        <w:spacing w:line="276" w:lineRule="auto"/>
        <w:rPr>
          <w:rFonts w:asciiTheme="majorHAnsi" w:hAnsiTheme="majorHAnsi"/>
          <w:color w:val="000000"/>
          <w:spacing w:val="-1"/>
          <w:sz w:val="22"/>
          <w:szCs w:val="22"/>
        </w:rPr>
      </w:pPr>
    </w:p>
    <w:p w:rsidR="00101F40" w:rsidRPr="003910B5" w:rsidRDefault="00101F40" w:rsidP="00101F40">
      <w:pPr>
        <w:shd w:val="clear" w:color="auto" w:fill="FFFFFF"/>
        <w:spacing w:line="276" w:lineRule="auto"/>
        <w:rPr>
          <w:rFonts w:asciiTheme="majorHAnsi" w:hAnsiTheme="majorHAnsi"/>
          <w:color w:val="000000"/>
          <w:spacing w:val="-1"/>
          <w:sz w:val="22"/>
          <w:szCs w:val="22"/>
        </w:rPr>
      </w:pPr>
      <w:r w:rsidRPr="003910B5">
        <w:rPr>
          <w:rFonts w:asciiTheme="majorHAnsi" w:hAnsiTheme="majorHAnsi"/>
          <w:color w:val="000000"/>
          <w:spacing w:val="-1"/>
          <w:sz w:val="22"/>
          <w:szCs w:val="22"/>
        </w:rPr>
        <w:t xml:space="preserve">                                        conductor</w:t>
      </w:r>
    </w:p>
    <w:p w:rsidR="00101F40" w:rsidRPr="003910B5" w:rsidRDefault="00101F40" w:rsidP="00101F40">
      <w:pPr>
        <w:shd w:val="clear" w:color="auto" w:fill="FFFFFF"/>
        <w:spacing w:line="276" w:lineRule="auto"/>
        <w:rPr>
          <w:rFonts w:asciiTheme="majorHAnsi" w:hAnsiTheme="majorHAnsi"/>
          <w:color w:val="000000"/>
          <w:spacing w:val="-1"/>
          <w:sz w:val="22"/>
          <w:szCs w:val="22"/>
        </w:rPr>
      </w:pPr>
    </w:p>
    <w:p w:rsidR="00101F40" w:rsidRPr="003910B5" w:rsidRDefault="00101F40" w:rsidP="00101F40">
      <w:pPr>
        <w:shd w:val="clear" w:color="auto" w:fill="FFFFFF"/>
        <w:spacing w:line="276" w:lineRule="auto"/>
        <w:rPr>
          <w:rFonts w:asciiTheme="majorHAnsi" w:hAnsiTheme="majorHAnsi"/>
          <w:color w:val="000000"/>
          <w:spacing w:val="-1"/>
          <w:sz w:val="22"/>
          <w:szCs w:val="22"/>
        </w:rPr>
      </w:pPr>
    </w:p>
    <w:p w:rsidR="003910B5" w:rsidRDefault="00101F40" w:rsidP="00101F40">
      <w:pPr>
        <w:shd w:val="clear" w:color="auto" w:fill="FFFFFF"/>
        <w:spacing w:line="276" w:lineRule="auto"/>
        <w:ind w:left="1326"/>
        <w:rPr>
          <w:rFonts w:asciiTheme="majorHAnsi" w:hAnsiTheme="majorHAnsi"/>
          <w:color w:val="000000"/>
          <w:sz w:val="22"/>
          <w:szCs w:val="22"/>
        </w:rPr>
      </w:pPr>
      <w:r w:rsidRPr="003910B5">
        <w:rPr>
          <w:rFonts w:asciiTheme="majorHAnsi" w:hAnsiTheme="majorHAnsi"/>
          <w:color w:val="000000"/>
          <w:sz w:val="22"/>
          <w:szCs w:val="22"/>
        </w:rPr>
        <w:t xml:space="preserve">State the direction in which the wire may be moved so that the induced </w:t>
      </w:r>
    </w:p>
    <w:p w:rsidR="00101F40" w:rsidRPr="003910B5" w:rsidRDefault="00101F40" w:rsidP="003910B5">
      <w:pPr>
        <w:shd w:val="clear" w:color="auto" w:fill="FFFFFF"/>
        <w:spacing w:line="276" w:lineRule="auto"/>
        <w:ind w:left="1326"/>
        <w:rPr>
          <w:rFonts w:asciiTheme="majorHAnsi" w:hAnsiTheme="majorHAnsi"/>
          <w:color w:val="000000"/>
          <w:sz w:val="22"/>
          <w:szCs w:val="22"/>
        </w:rPr>
      </w:pPr>
      <w:r w:rsidRPr="003910B5">
        <w:rPr>
          <w:rFonts w:asciiTheme="majorHAnsi" w:hAnsiTheme="majorHAnsi"/>
          <w:color w:val="000000"/>
          <w:sz w:val="22"/>
          <w:szCs w:val="22"/>
        </w:rPr>
        <w:t xml:space="preserve">current is in the direction shown by the arrow. </w:t>
      </w:r>
      <w:r w:rsidRPr="003910B5">
        <w:rPr>
          <w:rFonts w:asciiTheme="majorHAnsi" w:hAnsiTheme="majorHAnsi"/>
          <w:color w:val="000000"/>
          <w:sz w:val="22"/>
          <w:szCs w:val="22"/>
        </w:rPr>
        <w:tab/>
      </w:r>
      <w:r w:rsidRPr="003910B5">
        <w:rPr>
          <w:rFonts w:asciiTheme="majorHAnsi" w:hAnsiTheme="majorHAnsi"/>
          <w:color w:val="000000"/>
          <w:sz w:val="22"/>
          <w:szCs w:val="22"/>
        </w:rPr>
        <w:tab/>
      </w:r>
      <w:r w:rsidRPr="003910B5">
        <w:rPr>
          <w:rFonts w:asciiTheme="majorHAnsi" w:hAnsiTheme="majorHAnsi"/>
          <w:color w:val="000000"/>
          <w:sz w:val="22"/>
          <w:szCs w:val="22"/>
        </w:rPr>
        <w:tab/>
      </w:r>
      <w:r w:rsidRPr="003910B5">
        <w:rPr>
          <w:rFonts w:asciiTheme="majorHAnsi" w:hAnsiTheme="majorHAnsi"/>
          <w:color w:val="000000"/>
          <w:sz w:val="22"/>
          <w:szCs w:val="22"/>
        </w:rPr>
        <w:tab/>
      </w:r>
      <w:r w:rsidRPr="003910B5">
        <w:rPr>
          <w:rFonts w:asciiTheme="majorHAnsi" w:hAnsiTheme="majorHAnsi"/>
          <w:color w:val="000000"/>
          <w:sz w:val="22"/>
          <w:szCs w:val="22"/>
        </w:rPr>
        <w:tab/>
      </w:r>
      <w:r w:rsidRPr="003910B5">
        <w:rPr>
          <w:rFonts w:asciiTheme="majorHAnsi" w:hAnsiTheme="majorHAnsi"/>
          <w:sz w:val="22"/>
          <w:szCs w:val="22"/>
        </w:rPr>
        <w:t xml:space="preserve"> </w:t>
      </w:r>
    </w:p>
    <w:p w:rsidR="00101F40" w:rsidRDefault="00101F40" w:rsidP="00101F40">
      <w:pPr>
        <w:shd w:val="clear" w:color="auto" w:fill="FFFFFF"/>
        <w:spacing w:line="276" w:lineRule="auto"/>
        <w:ind w:left="1326"/>
        <w:rPr>
          <w:color w:val="000000"/>
        </w:rPr>
      </w:pPr>
    </w:p>
    <w:p w:rsidR="00101F40" w:rsidRDefault="00101F40" w:rsidP="00101F40">
      <w:pPr>
        <w:shd w:val="clear" w:color="auto" w:fill="FFFFFF"/>
        <w:spacing w:line="276" w:lineRule="auto"/>
        <w:ind w:left="1326"/>
        <w:rPr>
          <w:color w:val="000000"/>
        </w:rPr>
      </w:pPr>
    </w:p>
    <w:p w:rsidR="004E5145" w:rsidRDefault="004E5145" w:rsidP="00101F40">
      <w:pPr>
        <w:shd w:val="clear" w:color="auto" w:fill="FFFFFF"/>
        <w:spacing w:line="276" w:lineRule="auto"/>
        <w:ind w:left="1326"/>
        <w:rPr>
          <w:color w:val="000000"/>
        </w:rPr>
      </w:pPr>
    </w:p>
    <w:p w:rsidR="00101F40" w:rsidRPr="003910B5" w:rsidRDefault="00101F40" w:rsidP="003910B5">
      <w:pPr>
        <w:shd w:val="clear" w:color="auto" w:fill="FFFFFF"/>
        <w:spacing w:line="276" w:lineRule="auto"/>
        <w:rPr>
          <w:rFonts w:asciiTheme="majorHAnsi" w:hAnsiTheme="majorHAnsi"/>
          <w:b/>
          <w:bCs/>
          <w:color w:val="000000"/>
          <w:spacing w:val="-1"/>
          <w:sz w:val="22"/>
          <w:szCs w:val="22"/>
        </w:rPr>
      </w:pPr>
      <w:r w:rsidRPr="003910B5">
        <w:rPr>
          <w:rFonts w:asciiTheme="majorHAnsi" w:hAnsiTheme="majorHAnsi"/>
          <w:b/>
          <w:bCs/>
          <w:color w:val="000000"/>
          <w:spacing w:val="-1"/>
          <w:sz w:val="22"/>
          <w:szCs w:val="22"/>
        </w:rPr>
        <w:t>23.       2011 Q7 P2</w:t>
      </w:r>
    </w:p>
    <w:p w:rsidR="003910B5" w:rsidRDefault="00101F40" w:rsidP="003910B5">
      <w:pPr>
        <w:shd w:val="clear" w:color="auto" w:fill="FFFFFF"/>
        <w:spacing w:line="276" w:lineRule="auto"/>
        <w:ind w:left="851"/>
        <w:rPr>
          <w:rFonts w:asciiTheme="majorHAnsi" w:hAnsiTheme="majorHAnsi"/>
          <w:bCs/>
          <w:color w:val="000000"/>
          <w:spacing w:val="-1"/>
          <w:sz w:val="22"/>
          <w:szCs w:val="22"/>
        </w:rPr>
      </w:pPr>
      <w:r w:rsidRPr="003910B5">
        <w:rPr>
          <w:rFonts w:asciiTheme="majorHAnsi" w:hAnsiTheme="majorHAnsi"/>
          <w:b/>
          <w:bCs/>
          <w:color w:val="000000"/>
          <w:spacing w:val="-1"/>
          <w:sz w:val="22"/>
          <w:szCs w:val="22"/>
        </w:rPr>
        <w:t>Figure 5</w:t>
      </w:r>
      <w:r w:rsidRPr="003910B5">
        <w:rPr>
          <w:rFonts w:asciiTheme="majorHAnsi" w:hAnsiTheme="majorHAnsi"/>
          <w:bCs/>
          <w:color w:val="000000"/>
          <w:spacing w:val="-1"/>
          <w:sz w:val="22"/>
          <w:szCs w:val="22"/>
        </w:rPr>
        <w:t xml:space="preserve">, shows a motor connected to amagnetic switch called arelay </w:t>
      </w:r>
    </w:p>
    <w:p w:rsidR="003910B5" w:rsidRDefault="00101F40" w:rsidP="003910B5">
      <w:pPr>
        <w:shd w:val="clear" w:color="auto" w:fill="FFFFFF"/>
        <w:spacing w:line="276" w:lineRule="auto"/>
        <w:ind w:left="851"/>
        <w:rPr>
          <w:rFonts w:asciiTheme="majorHAnsi" w:hAnsiTheme="majorHAnsi"/>
          <w:bCs/>
          <w:color w:val="000000"/>
          <w:spacing w:val="-1"/>
          <w:sz w:val="22"/>
          <w:szCs w:val="22"/>
        </w:rPr>
      </w:pPr>
      <w:r w:rsidRPr="003910B5">
        <w:rPr>
          <w:rFonts w:asciiTheme="majorHAnsi" w:hAnsiTheme="majorHAnsi"/>
          <w:bCs/>
          <w:color w:val="000000"/>
          <w:spacing w:val="-1"/>
          <w:sz w:val="22"/>
          <w:szCs w:val="22"/>
        </w:rPr>
        <w:t xml:space="preserve">operated by   ordinary switch S1. Use the infoemation in the figure to </w:t>
      </w:r>
    </w:p>
    <w:p w:rsidR="00101F40" w:rsidRPr="003910B5" w:rsidRDefault="00101F40" w:rsidP="003910B5">
      <w:pPr>
        <w:shd w:val="clear" w:color="auto" w:fill="FFFFFF"/>
        <w:spacing w:line="276" w:lineRule="auto"/>
        <w:ind w:left="851"/>
        <w:rPr>
          <w:rFonts w:asciiTheme="majorHAnsi" w:hAnsiTheme="majorHAnsi"/>
          <w:bCs/>
          <w:color w:val="000000"/>
          <w:spacing w:val="-1"/>
          <w:sz w:val="22"/>
          <w:szCs w:val="22"/>
        </w:rPr>
      </w:pPr>
      <w:r w:rsidRPr="003910B5">
        <w:rPr>
          <w:rFonts w:asciiTheme="majorHAnsi" w:hAnsiTheme="majorHAnsi"/>
          <w:bCs/>
          <w:color w:val="000000"/>
          <w:spacing w:val="-1"/>
          <w:sz w:val="22"/>
          <w:szCs w:val="22"/>
        </w:rPr>
        <w:lastRenderedPageBreak/>
        <w:t>answer question 23 and 24</w:t>
      </w:r>
    </w:p>
    <w:p w:rsidR="00101F40" w:rsidRPr="003910B5" w:rsidRDefault="00101F40" w:rsidP="003910B5">
      <w:pPr>
        <w:shd w:val="clear" w:color="auto" w:fill="FFFFFF"/>
        <w:spacing w:line="276" w:lineRule="auto"/>
        <w:ind w:left="993"/>
        <w:rPr>
          <w:rStyle w:val="FontStyle20"/>
          <w:rFonts w:asciiTheme="majorHAnsi" w:hAnsiTheme="majorHAnsi"/>
          <w:spacing w:val="0"/>
          <w:sz w:val="22"/>
          <w:szCs w:val="22"/>
        </w:rPr>
      </w:pPr>
      <w:r w:rsidRPr="003910B5">
        <w:rPr>
          <w:rStyle w:val="FontStyle20"/>
          <w:rFonts w:asciiTheme="majorHAnsi" w:hAnsiTheme="majorHAnsi"/>
          <w:spacing w:val="0"/>
          <w:sz w:val="22"/>
          <w:szCs w:val="22"/>
        </w:rPr>
        <w:t xml:space="preserve">           </w:t>
      </w:r>
      <w:r w:rsidRPr="003910B5">
        <w:rPr>
          <w:rStyle w:val="FontStyle20"/>
          <w:rFonts w:asciiTheme="majorHAnsi" w:hAnsiTheme="majorHAnsi"/>
          <w:noProof/>
          <w:spacing w:val="0"/>
          <w:sz w:val="22"/>
          <w:szCs w:val="22"/>
          <w:lang w:val="en-US" w:eastAsia="en-US"/>
        </w:rPr>
        <w:drawing>
          <wp:inline distT="0" distB="0" distL="0" distR="0">
            <wp:extent cx="4744018" cy="2101755"/>
            <wp:effectExtent l="19050" t="0" r="0" b="0"/>
            <wp:docPr id="250" name="Picture 3" descr="C:\Users\user\Pictures\img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img059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grayscl/>
                      <a:lum contrast="10000"/>
                    </a:blip>
                    <a:srcRect l="34336" t="30941" r="22768" b="51059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741024" cy="2100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Pr="003910B5" w:rsidRDefault="00101F40" w:rsidP="003910B5">
      <w:pPr>
        <w:shd w:val="clear" w:color="auto" w:fill="FFFFFF"/>
        <w:spacing w:line="276" w:lineRule="auto"/>
        <w:ind w:left="993"/>
        <w:rPr>
          <w:rStyle w:val="FontStyle20"/>
          <w:rFonts w:asciiTheme="majorHAnsi" w:hAnsiTheme="majorHAnsi"/>
          <w:spacing w:val="0"/>
          <w:szCs w:val="22"/>
        </w:rPr>
      </w:pPr>
    </w:p>
    <w:p w:rsidR="00101F40" w:rsidRPr="003910B5" w:rsidRDefault="00101F40" w:rsidP="003910B5">
      <w:pPr>
        <w:pStyle w:val="Style1"/>
        <w:widowControl/>
        <w:tabs>
          <w:tab w:val="left" w:pos="6864"/>
        </w:tabs>
        <w:spacing w:line="276" w:lineRule="auto"/>
        <w:ind w:left="993"/>
        <w:rPr>
          <w:rStyle w:val="FontStyle20"/>
          <w:rFonts w:asciiTheme="majorHAnsi" w:hAnsiTheme="majorHAnsi"/>
          <w:spacing w:val="0"/>
          <w:sz w:val="22"/>
          <w:szCs w:val="22"/>
        </w:rPr>
      </w:pPr>
      <w:r w:rsidRPr="003910B5">
        <w:rPr>
          <w:rStyle w:val="FontStyle20"/>
          <w:rFonts w:asciiTheme="majorHAnsi" w:hAnsiTheme="majorHAnsi"/>
          <w:spacing w:val="0"/>
          <w:sz w:val="22"/>
          <w:szCs w:val="22"/>
        </w:rPr>
        <w:t>Explain how the relay switches on the motor when S</w:t>
      </w:r>
      <w:r w:rsidRPr="003910B5">
        <w:rPr>
          <w:rStyle w:val="FontStyle20"/>
          <w:rFonts w:asciiTheme="majorHAnsi" w:hAnsiTheme="majorHAnsi"/>
          <w:spacing w:val="0"/>
          <w:sz w:val="22"/>
          <w:szCs w:val="22"/>
          <w:vertAlign w:val="subscript"/>
        </w:rPr>
        <w:t>1</w:t>
      </w:r>
      <w:r w:rsidRPr="003910B5">
        <w:rPr>
          <w:rStyle w:val="FontStyle20"/>
          <w:rFonts w:asciiTheme="majorHAnsi" w:hAnsiTheme="majorHAnsi"/>
          <w:spacing w:val="0"/>
          <w:sz w:val="22"/>
          <w:szCs w:val="22"/>
        </w:rPr>
        <w:t xml:space="preserve"> is closed.</w:t>
      </w:r>
      <w:r w:rsidRPr="003910B5">
        <w:rPr>
          <w:rStyle w:val="FontStyle20"/>
          <w:rFonts w:asciiTheme="majorHAnsi" w:hAnsiTheme="majorHAnsi"/>
          <w:spacing w:val="0"/>
          <w:sz w:val="22"/>
          <w:szCs w:val="22"/>
        </w:rPr>
        <w:tab/>
        <w:t xml:space="preserve">             (3 marks)</w:t>
      </w:r>
    </w:p>
    <w:p w:rsidR="00101F40" w:rsidRPr="003910B5" w:rsidRDefault="00101F40" w:rsidP="003910B5">
      <w:pPr>
        <w:pStyle w:val="Style1"/>
        <w:widowControl/>
        <w:tabs>
          <w:tab w:val="left" w:pos="6864"/>
        </w:tabs>
        <w:spacing w:line="276" w:lineRule="auto"/>
        <w:ind w:left="993"/>
        <w:rPr>
          <w:rStyle w:val="FontStyle20"/>
          <w:rFonts w:asciiTheme="majorHAnsi" w:hAnsiTheme="majorHAnsi"/>
          <w:spacing w:val="0"/>
          <w:sz w:val="22"/>
          <w:szCs w:val="22"/>
        </w:rPr>
      </w:pPr>
    </w:p>
    <w:p w:rsidR="00101F40" w:rsidRPr="003910B5" w:rsidRDefault="00101F40" w:rsidP="003910B5">
      <w:pPr>
        <w:shd w:val="clear" w:color="auto" w:fill="FFFFFF"/>
        <w:spacing w:line="276" w:lineRule="auto"/>
        <w:rPr>
          <w:rFonts w:asciiTheme="majorHAnsi" w:hAnsiTheme="majorHAnsi"/>
          <w:b/>
          <w:bCs/>
          <w:color w:val="000000"/>
          <w:spacing w:val="-1"/>
          <w:sz w:val="22"/>
          <w:szCs w:val="22"/>
        </w:rPr>
      </w:pPr>
      <w:r w:rsidRPr="003910B5">
        <w:rPr>
          <w:rFonts w:asciiTheme="majorHAnsi" w:hAnsiTheme="majorHAnsi"/>
          <w:b/>
          <w:bCs/>
          <w:color w:val="000000"/>
          <w:spacing w:val="-1"/>
          <w:sz w:val="22"/>
          <w:szCs w:val="22"/>
        </w:rPr>
        <w:t>24.       2011 Q8 P2</w:t>
      </w:r>
    </w:p>
    <w:p w:rsidR="003910B5" w:rsidRDefault="00101F40" w:rsidP="003910B5">
      <w:pPr>
        <w:shd w:val="clear" w:color="auto" w:fill="FFFFFF"/>
        <w:spacing w:line="276" w:lineRule="auto"/>
        <w:ind w:left="993"/>
        <w:rPr>
          <w:rStyle w:val="FontStyle20"/>
          <w:rFonts w:asciiTheme="majorHAnsi" w:hAnsiTheme="majorHAnsi"/>
          <w:spacing w:val="0"/>
          <w:sz w:val="22"/>
          <w:szCs w:val="22"/>
        </w:rPr>
      </w:pPr>
      <w:r w:rsidRPr="003910B5">
        <w:rPr>
          <w:rStyle w:val="FontStyle20"/>
          <w:rFonts w:asciiTheme="majorHAnsi" w:hAnsiTheme="majorHAnsi"/>
          <w:spacing w:val="0"/>
          <w:sz w:val="22"/>
          <w:szCs w:val="22"/>
        </w:rPr>
        <w:t>State with a reason the effect on the motor, if the iron core is replaced</w:t>
      </w:r>
    </w:p>
    <w:p w:rsidR="00101F40" w:rsidRPr="003910B5" w:rsidRDefault="00101F40" w:rsidP="003910B5">
      <w:pPr>
        <w:shd w:val="clear" w:color="auto" w:fill="FFFFFF"/>
        <w:spacing w:line="276" w:lineRule="auto"/>
        <w:ind w:left="993"/>
        <w:rPr>
          <w:rFonts w:asciiTheme="majorHAnsi" w:hAnsiTheme="majorHAnsi"/>
          <w:sz w:val="22"/>
          <w:szCs w:val="22"/>
        </w:rPr>
      </w:pPr>
      <w:r w:rsidRPr="003910B5">
        <w:rPr>
          <w:rStyle w:val="FontStyle20"/>
          <w:rFonts w:asciiTheme="majorHAnsi" w:hAnsiTheme="majorHAnsi"/>
          <w:spacing w:val="0"/>
          <w:sz w:val="22"/>
          <w:szCs w:val="22"/>
        </w:rPr>
        <w:t xml:space="preserve"> with a steel Core and switch S</w:t>
      </w:r>
      <w:r w:rsidRPr="003910B5">
        <w:rPr>
          <w:rStyle w:val="FontStyle20"/>
          <w:rFonts w:asciiTheme="majorHAnsi" w:hAnsiTheme="majorHAnsi"/>
          <w:spacing w:val="0"/>
          <w:sz w:val="22"/>
          <w:szCs w:val="22"/>
          <w:vertAlign w:val="subscript"/>
        </w:rPr>
        <w:t>1</w:t>
      </w:r>
      <w:r w:rsidRPr="003910B5">
        <w:rPr>
          <w:rStyle w:val="FontStyle20"/>
          <w:rFonts w:asciiTheme="majorHAnsi" w:hAnsiTheme="majorHAnsi"/>
          <w:spacing w:val="0"/>
          <w:sz w:val="22"/>
          <w:szCs w:val="22"/>
        </w:rPr>
        <w:t xml:space="preserve"> is put on and then off.                                   </w:t>
      </w:r>
      <w:r w:rsidR="003910B5">
        <w:rPr>
          <w:rStyle w:val="FontStyle20"/>
          <w:rFonts w:asciiTheme="majorHAnsi" w:hAnsiTheme="majorHAnsi"/>
          <w:spacing w:val="0"/>
          <w:sz w:val="22"/>
          <w:szCs w:val="22"/>
        </w:rPr>
        <w:t xml:space="preserve">     </w:t>
      </w:r>
      <w:r w:rsidRPr="003910B5">
        <w:rPr>
          <w:rStyle w:val="FontStyle20"/>
          <w:rFonts w:asciiTheme="majorHAnsi" w:hAnsiTheme="majorHAnsi"/>
          <w:spacing w:val="0"/>
          <w:sz w:val="22"/>
          <w:szCs w:val="22"/>
        </w:rPr>
        <w:t>(2 marks)</w:t>
      </w:r>
    </w:p>
    <w:p w:rsidR="00101F40" w:rsidRPr="003910B5" w:rsidRDefault="00101F40" w:rsidP="003910B5">
      <w:pPr>
        <w:shd w:val="clear" w:color="auto" w:fill="FFFFFF"/>
        <w:spacing w:line="276" w:lineRule="auto"/>
        <w:rPr>
          <w:rFonts w:asciiTheme="majorHAnsi" w:hAnsiTheme="majorHAnsi"/>
          <w:b/>
          <w:bCs/>
          <w:color w:val="000000"/>
          <w:spacing w:val="-1"/>
          <w:sz w:val="22"/>
          <w:szCs w:val="22"/>
        </w:rPr>
      </w:pPr>
    </w:p>
    <w:p w:rsidR="00101F40" w:rsidRPr="003910B5" w:rsidRDefault="00101F40" w:rsidP="003910B5">
      <w:pPr>
        <w:tabs>
          <w:tab w:val="left" w:pos="3576"/>
        </w:tabs>
        <w:spacing w:line="276" w:lineRule="auto"/>
        <w:rPr>
          <w:rFonts w:asciiTheme="majorHAnsi" w:hAnsiTheme="majorHAnsi"/>
          <w:b/>
          <w:sz w:val="22"/>
          <w:szCs w:val="22"/>
        </w:rPr>
      </w:pPr>
      <w:r w:rsidRPr="003910B5">
        <w:rPr>
          <w:rFonts w:asciiTheme="majorHAnsi" w:hAnsiTheme="majorHAnsi"/>
          <w:b/>
          <w:sz w:val="22"/>
          <w:szCs w:val="22"/>
        </w:rPr>
        <w:t xml:space="preserve">25.     2012 Q7 P2     </w:t>
      </w:r>
    </w:p>
    <w:p w:rsidR="003910B5" w:rsidRDefault="00101F40" w:rsidP="003910B5">
      <w:pPr>
        <w:spacing w:line="276" w:lineRule="auto"/>
        <w:ind w:left="993"/>
        <w:rPr>
          <w:rFonts w:asciiTheme="majorHAnsi" w:hAnsiTheme="majorHAnsi"/>
          <w:sz w:val="22"/>
          <w:szCs w:val="22"/>
        </w:rPr>
      </w:pPr>
      <w:r w:rsidRPr="003910B5">
        <w:rPr>
          <w:rFonts w:asciiTheme="majorHAnsi" w:hAnsiTheme="majorHAnsi"/>
          <w:b/>
          <w:sz w:val="22"/>
          <w:szCs w:val="22"/>
        </w:rPr>
        <w:t>Figure 7</w:t>
      </w:r>
      <w:r w:rsidRPr="003910B5">
        <w:rPr>
          <w:rFonts w:asciiTheme="majorHAnsi" w:hAnsiTheme="majorHAnsi"/>
          <w:sz w:val="22"/>
          <w:szCs w:val="22"/>
        </w:rPr>
        <w:t xml:space="preserve">, shows two similar coils P and Q around the end L and M of a </w:t>
      </w:r>
    </w:p>
    <w:p w:rsidR="00101F40" w:rsidRPr="003910B5" w:rsidRDefault="00101F40" w:rsidP="003910B5">
      <w:pPr>
        <w:spacing w:line="276" w:lineRule="auto"/>
        <w:ind w:left="993"/>
        <w:rPr>
          <w:rFonts w:asciiTheme="majorHAnsi" w:hAnsiTheme="majorHAnsi"/>
          <w:sz w:val="22"/>
          <w:szCs w:val="22"/>
        </w:rPr>
      </w:pPr>
      <w:r w:rsidRPr="003910B5">
        <w:rPr>
          <w:rFonts w:asciiTheme="majorHAnsi" w:hAnsiTheme="majorHAnsi"/>
          <w:sz w:val="22"/>
          <w:szCs w:val="22"/>
        </w:rPr>
        <w:t>piece of soft iron. A steady current passes through the coils.</w:t>
      </w:r>
    </w:p>
    <w:p w:rsidR="00101F40" w:rsidRPr="003910B5" w:rsidRDefault="00101F40" w:rsidP="003910B5">
      <w:pPr>
        <w:spacing w:line="276" w:lineRule="auto"/>
        <w:ind w:left="993"/>
        <w:rPr>
          <w:rFonts w:asciiTheme="majorHAnsi" w:hAnsiTheme="majorHAnsi"/>
          <w:sz w:val="22"/>
          <w:szCs w:val="22"/>
        </w:rPr>
      </w:pPr>
      <w:r w:rsidRPr="003910B5">
        <w:rPr>
          <w:rFonts w:asciiTheme="majorHAnsi" w:hAnsiTheme="majorHAnsi"/>
          <w:sz w:val="22"/>
          <w:szCs w:val="22"/>
        </w:rPr>
        <w:t>State the polarity of the resulting</w:t>
      </w:r>
      <w:r w:rsidR="003910B5">
        <w:rPr>
          <w:rFonts w:asciiTheme="majorHAnsi" w:hAnsiTheme="majorHAnsi"/>
          <w:sz w:val="22"/>
          <w:szCs w:val="22"/>
        </w:rPr>
        <w:t xml:space="preserve"> magnet at end L</w:t>
      </w:r>
      <w:r w:rsidR="003910B5">
        <w:rPr>
          <w:rFonts w:asciiTheme="majorHAnsi" w:hAnsiTheme="majorHAnsi"/>
          <w:sz w:val="22"/>
          <w:szCs w:val="22"/>
        </w:rPr>
        <w:tab/>
      </w:r>
      <w:r w:rsidR="003910B5">
        <w:rPr>
          <w:rFonts w:asciiTheme="majorHAnsi" w:hAnsiTheme="majorHAnsi"/>
          <w:sz w:val="22"/>
          <w:szCs w:val="22"/>
        </w:rPr>
        <w:tab/>
      </w:r>
      <w:r w:rsidR="003910B5">
        <w:rPr>
          <w:rFonts w:asciiTheme="majorHAnsi" w:hAnsiTheme="majorHAnsi"/>
          <w:sz w:val="22"/>
          <w:szCs w:val="22"/>
        </w:rPr>
        <w:tab/>
        <w:t xml:space="preserve">   </w:t>
      </w:r>
      <w:r w:rsidR="003910B5">
        <w:rPr>
          <w:rFonts w:asciiTheme="majorHAnsi" w:hAnsiTheme="majorHAnsi"/>
          <w:sz w:val="22"/>
          <w:szCs w:val="22"/>
        </w:rPr>
        <w:tab/>
        <w:t xml:space="preserve">  </w:t>
      </w:r>
      <w:r w:rsidRPr="003910B5">
        <w:rPr>
          <w:rFonts w:asciiTheme="majorHAnsi" w:hAnsiTheme="majorHAnsi"/>
          <w:sz w:val="22"/>
          <w:szCs w:val="22"/>
        </w:rPr>
        <w:t>(1 mark)</w:t>
      </w:r>
    </w:p>
    <w:p w:rsidR="00101F40" w:rsidRPr="003910B5" w:rsidRDefault="00101F40" w:rsidP="003910B5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101F40" w:rsidRPr="003910B5" w:rsidRDefault="00101F40" w:rsidP="003910B5">
      <w:pPr>
        <w:tabs>
          <w:tab w:val="left" w:pos="2790"/>
        </w:tabs>
        <w:spacing w:line="276" w:lineRule="auto"/>
        <w:rPr>
          <w:rFonts w:asciiTheme="majorHAnsi" w:hAnsiTheme="majorHAnsi"/>
          <w:sz w:val="22"/>
          <w:szCs w:val="22"/>
        </w:rPr>
      </w:pPr>
      <w:r w:rsidRPr="003910B5">
        <w:rPr>
          <w:rFonts w:asciiTheme="majorHAnsi" w:hAnsiTheme="majorHAnsi"/>
          <w:sz w:val="22"/>
          <w:szCs w:val="22"/>
        </w:rPr>
        <w:t xml:space="preserve">                            </w:t>
      </w:r>
      <w:r w:rsidRPr="003910B5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4086225" cy="1562100"/>
            <wp:effectExtent l="19050" t="0" r="9525" b="0"/>
            <wp:docPr id="356" name="Picture 8" descr="C:\Documents and Settings\user\My Documents\My Pictures\img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My Documents\My Pictures\img011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l="27563" t="27847" r="16667" b="49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Pr="003910B5" w:rsidRDefault="00101F40" w:rsidP="003910B5">
      <w:pPr>
        <w:spacing w:line="276" w:lineRule="auto"/>
        <w:rPr>
          <w:rFonts w:asciiTheme="majorHAnsi" w:hAnsiTheme="majorHAnsi"/>
          <w:b/>
          <w:sz w:val="22"/>
          <w:szCs w:val="22"/>
        </w:rPr>
      </w:pPr>
      <w:r w:rsidRPr="003910B5">
        <w:rPr>
          <w:rFonts w:asciiTheme="majorHAnsi" w:hAnsiTheme="majorHAnsi"/>
          <w:b/>
          <w:sz w:val="22"/>
          <w:szCs w:val="22"/>
        </w:rPr>
        <w:t>26.    2012 Q11 P2</w:t>
      </w:r>
    </w:p>
    <w:p w:rsidR="003910B5" w:rsidRDefault="00101F40" w:rsidP="003910B5">
      <w:pPr>
        <w:spacing w:line="276" w:lineRule="auto"/>
        <w:ind w:left="1134"/>
        <w:rPr>
          <w:rFonts w:asciiTheme="majorHAnsi" w:hAnsiTheme="majorHAnsi"/>
          <w:sz w:val="22"/>
          <w:szCs w:val="22"/>
        </w:rPr>
      </w:pPr>
      <w:r w:rsidRPr="003910B5">
        <w:rPr>
          <w:rFonts w:asciiTheme="majorHAnsi" w:hAnsiTheme="majorHAnsi"/>
          <w:b/>
          <w:sz w:val="22"/>
          <w:szCs w:val="22"/>
        </w:rPr>
        <w:t>Figure 10</w:t>
      </w:r>
      <w:r w:rsidRPr="003910B5">
        <w:rPr>
          <w:rFonts w:asciiTheme="majorHAnsi" w:hAnsiTheme="majorHAnsi"/>
          <w:sz w:val="22"/>
          <w:szCs w:val="22"/>
        </w:rPr>
        <w:t xml:space="preserve">, shows the cross section of a conductor held between two </w:t>
      </w:r>
    </w:p>
    <w:p w:rsidR="00101F40" w:rsidRPr="003910B5" w:rsidRDefault="00101F40" w:rsidP="003910B5">
      <w:pPr>
        <w:spacing w:line="276" w:lineRule="auto"/>
        <w:ind w:left="1134"/>
        <w:rPr>
          <w:rFonts w:asciiTheme="majorHAnsi" w:hAnsiTheme="majorHAnsi"/>
          <w:sz w:val="22"/>
          <w:szCs w:val="22"/>
        </w:rPr>
      </w:pPr>
      <w:r w:rsidRPr="003910B5">
        <w:rPr>
          <w:rFonts w:asciiTheme="majorHAnsi" w:hAnsiTheme="majorHAnsi"/>
          <w:sz w:val="22"/>
          <w:szCs w:val="22"/>
        </w:rPr>
        <w:t>magnets and carrying a current out of the paper</w:t>
      </w:r>
    </w:p>
    <w:p w:rsidR="003910B5" w:rsidRDefault="00101F40" w:rsidP="003910B5">
      <w:pPr>
        <w:spacing w:line="276" w:lineRule="auto"/>
        <w:ind w:left="1134"/>
        <w:rPr>
          <w:rFonts w:asciiTheme="majorHAnsi" w:hAnsiTheme="majorHAnsi"/>
          <w:sz w:val="22"/>
          <w:szCs w:val="22"/>
        </w:rPr>
      </w:pPr>
      <w:r w:rsidRPr="003910B5">
        <w:rPr>
          <w:rFonts w:asciiTheme="majorHAnsi" w:hAnsiTheme="majorHAnsi"/>
          <w:sz w:val="22"/>
          <w:szCs w:val="22"/>
        </w:rPr>
        <w:t xml:space="preserve">Indicate with an arrow on the diagram the direction in which the </w:t>
      </w:r>
    </w:p>
    <w:p w:rsidR="00101F40" w:rsidRPr="003910B5" w:rsidRDefault="00101F40" w:rsidP="003910B5">
      <w:pPr>
        <w:spacing w:line="276" w:lineRule="auto"/>
        <w:ind w:left="1134"/>
        <w:rPr>
          <w:rFonts w:asciiTheme="majorHAnsi" w:hAnsiTheme="majorHAnsi"/>
          <w:sz w:val="22"/>
          <w:szCs w:val="22"/>
        </w:rPr>
      </w:pPr>
      <w:r w:rsidRPr="003910B5">
        <w:rPr>
          <w:rFonts w:asciiTheme="majorHAnsi" w:hAnsiTheme="majorHAnsi"/>
          <w:sz w:val="22"/>
          <w:szCs w:val="22"/>
        </w:rPr>
        <w:t xml:space="preserve">conductor will move </w:t>
      </w:r>
      <w:r w:rsidR="003910B5">
        <w:rPr>
          <w:rFonts w:asciiTheme="majorHAnsi" w:hAnsiTheme="majorHAnsi"/>
          <w:sz w:val="22"/>
          <w:szCs w:val="22"/>
        </w:rPr>
        <w:t>when it is released.</w:t>
      </w:r>
      <w:r w:rsidR="003910B5">
        <w:rPr>
          <w:rFonts w:asciiTheme="majorHAnsi" w:hAnsiTheme="majorHAnsi"/>
          <w:sz w:val="22"/>
          <w:szCs w:val="22"/>
        </w:rPr>
        <w:tab/>
      </w:r>
      <w:r w:rsidR="003910B5">
        <w:rPr>
          <w:rFonts w:asciiTheme="majorHAnsi" w:hAnsiTheme="majorHAnsi"/>
          <w:sz w:val="22"/>
          <w:szCs w:val="22"/>
        </w:rPr>
        <w:tab/>
      </w:r>
      <w:r w:rsidR="003910B5">
        <w:rPr>
          <w:rFonts w:asciiTheme="majorHAnsi" w:hAnsiTheme="majorHAnsi"/>
          <w:sz w:val="22"/>
          <w:szCs w:val="22"/>
        </w:rPr>
        <w:tab/>
      </w:r>
      <w:r w:rsidR="003910B5">
        <w:rPr>
          <w:rFonts w:asciiTheme="majorHAnsi" w:hAnsiTheme="majorHAnsi"/>
          <w:sz w:val="22"/>
          <w:szCs w:val="22"/>
        </w:rPr>
        <w:tab/>
      </w:r>
      <w:r w:rsidR="003910B5">
        <w:rPr>
          <w:rFonts w:asciiTheme="majorHAnsi" w:hAnsiTheme="majorHAnsi"/>
          <w:sz w:val="22"/>
          <w:szCs w:val="22"/>
        </w:rPr>
        <w:tab/>
      </w:r>
      <w:r w:rsidRPr="003910B5">
        <w:rPr>
          <w:rFonts w:asciiTheme="majorHAnsi" w:hAnsiTheme="majorHAnsi"/>
          <w:sz w:val="22"/>
          <w:szCs w:val="22"/>
        </w:rPr>
        <w:t>(1 mark)</w:t>
      </w:r>
    </w:p>
    <w:p w:rsidR="00101F40" w:rsidRPr="00FE5805" w:rsidRDefault="00101F40" w:rsidP="00101F40">
      <w:pPr>
        <w:ind w:left="1134"/>
      </w:pPr>
    </w:p>
    <w:p w:rsidR="00101F40" w:rsidRDefault="00101F40" w:rsidP="00101F40">
      <w:pPr>
        <w:tabs>
          <w:tab w:val="left" w:pos="2895"/>
        </w:tabs>
        <w:spacing w:line="360" w:lineRule="auto"/>
      </w:pPr>
      <w:r>
        <w:t xml:space="preserve">                                    </w:t>
      </w:r>
      <w:r>
        <w:rPr>
          <w:noProof/>
          <w:lang w:val="en-US" w:eastAsia="en-US"/>
        </w:rPr>
        <w:drawing>
          <wp:inline distT="0" distB="0" distL="0" distR="0">
            <wp:extent cx="2714625" cy="647700"/>
            <wp:effectExtent l="19050" t="0" r="9525" b="0"/>
            <wp:docPr id="357" name="Picture 10" descr="C:\Documents and Settings\user\My Documents\My Pictures\img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ser\My Documents\My Pictures\img01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 l="35417" t="14851" r="24840" b="777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64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Pr="003910B5" w:rsidRDefault="00101F40" w:rsidP="003910B5">
      <w:pPr>
        <w:spacing w:line="276" w:lineRule="auto"/>
        <w:rPr>
          <w:rFonts w:asciiTheme="majorHAnsi" w:hAnsiTheme="majorHAnsi"/>
          <w:b/>
          <w:sz w:val="22"/>
          <w:szCs w:val="22"/>
        </w:rPr>
      </w:pPr>
      <w:r w:rsidRPr="003910B5">
        <w:rPr>
          <w:rFonts w:asciiTheme="majorHAnsi" w:hAnsiTheme="majorHAnsi"/>
          <w:b/>
          <w:sz w:val="22"/>
          <w:szCs w:val="22"/>
        </w:rPr>
        <w:t>27.    2012 Q11</w:t>
      </w:r>
      <w:r w:rsidR="003910B5">
        <w:rPr>
          <w:rFonts w:asciiTheme="majorHAnsi" w:hAnsiTheme="majorHAnsi"/>
          <w:b/>
          <w:sz w:val="22"/>
          <w:szCs w:val="22"/>
        </w:rPr>
        <w:t>a</w:t>
      </w:r>
      <w:r w:rsidRPr="003910B5">
        <w:rPr>
          <w:rFonts w:asciiTheme="majorHAnsi" w:hAnsiTheme="majorHAnsi"/>
          <w:b/>
          <w:sz w:val="22"/>
          <w:szCs w:val="22"/>
        </w:rPr>
        <w:t xml:space="preserve"> P2</w:t>
      </w:r>
    </w:p>
    <w:p w:rsidR="003910B5" w:rsidRDefault="00101F40" w:rsidP="003910B5">
      <w:pPr>
        <w:pStyle w:val="ListParagraph"/>
        <w:spacing w:after="0"/>
        <w:ind w:left="709"/>
        <w:contextualSpacing/>
        <w:rPr>
          <w:rFonts w:asciiTheme="majorHAnsi" w:hAnsiTheme="majorHAnsi" w:cs="Times New Roman"/>
        </w:rPr>
      </w:pPr>
      <w:r w:rsidRPr="003910B5">
        <w:rPr>
          <w:rFonts w:asciiTheme="majorHAnsi" w:hAnsiTheme="majorHAnsi" w:cs="Times New Roman"/>
        </w:rPr>
        <w:t xml:space="preserve"> (a) </w:t>
      </w:r>
      <w:r w:rsidRPr="003910B5">
        <w:rPr>
          <w:rFonts w:asciiTheme="majorHAnsi" w:hAnsiTheme="majorHAnsi" w:cs="Times New Roman"/>
          <w:b/>
        </w:rPr>
        <w:t>Figure 14</w:t>
      </w:r>
      <w:r w:rsidRPr="003910B5">
        <w:rPr>
          <w:rFonts w:asciiTheme="majorHAnsi" w:hAnsiTheme="majorHAnsi" w:cs="Times New Roman"/>
        </w:rPr>
        <w:t xml:space="preserve"> shows an E shaped steel block being magnetized by a </w:t>
      </w:r>
    </w:p>
    <w:p w:rsidR="00101F40" w:rsidRPr="003910B5" w:rsidRDefault="003910B5" w:rsidP="003910B5">
      <w:pPr>
        <w:pStyle w:val="ListParagraph"/>
        <w:spacing w:after="0"/>
        <w:ind w:left="709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</w:t>
      </w:r>
      <w:r w:rsidR="00101F40" w:rsidRPr="003910B5">
        <w:rPr>
          <w:rFonts w:asciiTheme="majorHAnsi" w:hAnsiTheme="majorHAnsi" w:cs="Times New Roman"/>
        </w:rPr>
        <w:t>current through two coils in series.</w:t>
      </w:r>
    </w:p>
    <w:p w:rsidR="00101F40" w:rsidRPr="003910B5" w:rsidRDefault="00101F40" w:rsidP="003910B5">
      <w:pPr>
        <w:spacing w:line="276" w:lineRule="auto"/>
        <w:rPr>
          <w:rFonts w:asciiTheme="majorHAnsi" w:hAnsiTheme="majorHAnsi"/>
          <w:sz w:val="22"/>
          <w:szCs w:val="22"/>
        </w:rPr>
      </w:pPr>
      <w:r w:rsidRPr="003910B5">
        <w:rPr>
          <w:rFonts w:asciiTheme="majorHAnsi" w:hAnsiTheme="majorHAnsi"/>
          <w:sz w:val="22"/>
          <w:szCs w:val="22"/>
        </w:rPr>
        <w:lastRenderedPageBreak/>
        <w:t xml:space="preserve">                      </w:t>
      </w:r>
      <w:r w:rsidRPr="003910B5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4124325" cy="1609725"/>
            <wp:effectExtent l="19050" t="0" r="9525" b="0"/>
            <wp:docPr id="33" name="Picture 11" descr="C:\Users\Wambui Kigoro\Pictures\img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ambui Kigoro\Pictures\img019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 l="24142" t="13068" r="21324" b="640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Pr="003910B5" w:rsidRDefault="00101F40" w:rsidP="003910B5">
      <w:pPr>
        <w:spacing w:line="276" w:lineRule="auto"/>
        <w:rPr>
          <w:rFonts w:asciiTheme="majorHAnsi" w:hAnsiTheme="majorHAnsi"/>
          <w:sz w:val="22"/>
          <w:szCs w:val="22"/>
        </w:rPr>
      </w:pPr>
      <w:r w:rsidRPr="003910B5">
        <w:rPr>
          <w:rFonts w:asciiTheme="majorHAnsi" w:hAnsiTheme="majorHAnsi"/>
          <w:sz w:val="22"/>
          <w:szCs w:val="22"/>
        </w:rPr>
        <w:tab/>
      </w:r>
      <w:r w:rsidR="003910B5">
        <w:rPr>
          <w:rFonts w:asciiTheme="majorHAnsi" w:hAnsiTheme="majorHAnsi"/>
          <w:sz w:val="22"/>
          <w:szCs w:val="22"/>
        </w:rPr>
        <w:t xml:space="preserve">   </w:t>
      </w:r>
      <w:r w:rsidRPr="003910B5">
        <w:rPr>
          <w:rFonts w:asciiTheme="majorHAnsi" w:hAnsiTheme="majorHAnsi"/>
          <w:sz w:val="22"/>
          <w:szCs w:val="22"/>
        </w:rPr>
        <w:t xml:space="preserve">On the figure, indicate </w:t>
      </w:r>
    </w:p>
    <w:p w:rsidR="00101F40" w:rsidRPr="003910B5" w:rsidRDefault="00101F40" w:rsidP="003910B5">
      <w:pPr>
        <w:pStyle w:val="ListParagraph"/>
        <w:numPr>
          <w:ilvl w:val="0"/>
          <w:numId w:val="34"/>
        </w:numPr>
        <w:spacing w:after="0"/>
        <w:ind w:hanging="450"/>
        <w:contextualSpacing/>
        <w:rPr>
          <w:rFonts w:asciiTheme="majorHAnsi" w:hAnsiTheme="majorHAnsi" w:cs="Times New Roman"/>
        </w:rPr>
      </w:pPr>
      <w:r w:rsidRPr="003910B5">
        <w:rPr>
          <w:rFonts w:asciiTheme="majorHAnsi" w:hAnsiTheme="majorHAnsi" w:cs="Times New Roman"/>
        </w:rPr>
        <w:t>The north and south poles of the resulting magnet</w:t>
      </w:r>
      <w:r w:rsidRPr="003910B5">
        <w:rPr>
          <w:rFonts w:asciiTheme="majorHAnsi" w:hAnsiTheme="majorHAnsi" w:cs="Times New Roman"/>
        </w:rPr>
        <w:tab/>
      </w:r>
      <w:r w:rsidRPr="003910B5">
        <w:rPr>
          <w:rFonts w:asciiTheme="majorHAnsi" w:hAnsiTheme="majorHAnsi" w:cs="Times New Roman"/>
        </w:rPr>
        <w:tab/>
      </w:r>
      <w:r w:rsidRPr="003910B5">
        <w:rPr>
          <w:rFonts w:asciiTheme="majorHAnsi" w:hAnsiTheme="majorHAnsi" w:cs="Times New Roman"/>
        </w:rPr>
        <w:tab/>
        <w:t xml:space="preserve"> (1mark)</w:t>
      </w:r>
    </w:p>
    <w:p w:rsidR="00101F40" w:rsidRPr="003910B5" w:rsidRDefault="00101F40" w:rsidP="003910B5">
      <w:pPr>
        <w:pStyle w:val="ListParagraph"/>
        <w:numPr>
          <w:ilvl w:val="0"/>
          <w:numId w:val="34"/>
        </w:numPr>
        <w:spacing w:after="0"/>
        <w:ind w:hanging="450"/>
        <w:contextualSpacing/>
        <w:rPr>
          <w:rFonts w:asciiTheme="majorHAnsi" w:hAnsiTheme="majorHAnsi" w:cs="Times New Roman"/>
        </w:rPr>
      </w:pPr>
      <w:r w:rsidRPr="003910B5">
        <w:rPr>
          <w:rFonts w:asciiTheme="majorHAnsi" w:hAnsiTheme="majorHAnsi" w:cs="Times New Roman"/>
        </w:rPr>
        <w:t>The complete magnetic field pattern between the poles</w:t>
      </w:r>
      <w:r w:rsidRPr="003910B5">
        <w:rPr>
          <w:rFonts w:asciiTheme="majorHAnsi" w:hAnsiTheme="majorHAnsi" w:cs="Times New Roman"/>
        </w:rPr>
        <w:tab/>
      </w:r>
      <w:r w:rsidRPr="003910B5">
        <w:rPr>
          <w:rFonts w:asciiTheme="majorHAnsi" w:hAnsiTheme="majorHAnsi" w:cs="Times New Roman"/>
        </w:rPr>
        <w:tab/>
        <w:t xml:space="preserve"> (1mark)</w:t>
      </w:r>
    </w:p>
    <w:p w:rsidR="00101F40" w:rsidRPr="003910B5" w:rsidRDefault="00101F40" w:rsidP="003910B5">
      <w:pPr>
        <w:pStyle w:val="ListParagraph"/>
        <w:spacing w:after="0"/>
        <w:ind w:left="1440"/>
        <w:rPr>
          <w:rFonts w:asciiTheme="majorHAnsi" w:hAnsiTheme="majorHAnsi" w:cs="Times New Roman"/>
        </w:rPr>
      </w:pPr>
    </w:p>
    <w:p w:rsidR="00101F40" w:rsidRPr="003910B5" w:rsidRDefault="00101F40" w:rsidP="003910B5">
      <w:pPr>
        <w:spacing w:line="276" w:lineRule="auto"/>
        <w:rPr>
          <w:rFonts w:asciiTheme="majorHAnsi" w:hAnsiTheme="majorHAnsi"/>
          <w:b/>
          <w:sz w:val="22"/>
          <w:szCs w:val="22"/>
        </w:rPr>
      </w:pPr>
      <w:r w:rsidRPr="003910B5">
        <w:rPr>
          <w:rFonts w:asciiTheme="majorHAnsi" w:hAnsiTheme="majorHAnsi"/>
          <w:b/>
          <w:sz w:val="22"/>
          <w:szCs w:val="22"/>
        </w:rPr>
        <w:t>28.    2013 Q19 P2</w:t>
      </w:r>
    </w:p>
    <w:p w:rsidR="00101F40" w:rsidRPr="003910B5" w:rsidRDefault="00101F40" w:rsidP="003910B5">
      <w:pPr>
        <w:pStyle w:val="ListParagraph"/>
        <w:numPr>
          <w:ilvl w:val="0"/>
          <w:numId w:val="33"/>
        </w:numPr>
        <w:spacing w:after="0"/>
        <w:contextualSpacing/>
        <w:rPr>
          <w:rFonts w:asciiTheme="majorHAnsi" w:hAnsiTheme="majorHAnsi" w:cs="Times New Roman"/>
        </w:rPr>
      </w:pPr>
      <w:r w:rsidRPr="003910B5">
        <w:rPr>
          <w:rFonts w:asciiTheme="majorHAnsi" w:hAnsiTheme="majorHAnsi" w:cs="Times New Roman"/>
          <w:b/>
        </w:rPr>
        <w:t>Figure 15</w:t>
      </w:r>
      <w:r w:rsidRPr="003910B5">
        <w:rPr>
          <w:rFonts w:asciiTheme="majorHAnsi" w:hAnsiTheme="majorHAnsi" w:cs="Times New Roman"/>
        </w:rPr>
        <w:t xml:space="preserve"> shows the permanent magnet made in part (a) above.</w:t>
      </w:r>
    </w:p>
    <w:p w:rsidR="00101F40" w:rsidRPr="003910B5" w:rsidRDefault="00101F40" w:rsidP="003910B5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101F40" w:rsidRPr="003910B5" w:rsidRDefault="00101F40" w:rsidP="003910B5">
      <w:pPr>
        <w:spacing w:line="276" w:lineRule="auto"/>
        <w:rPr>
          <w:rFonts w:asciiTheme="majorHAnsi" w:hAnsiTheme="majorHAnsi"/>
          <w:sz w:val="22"/>
          <w:szCs w:val="22"/>
        </w:rPr>
      </w:pPr>
      <w:r w:rsidRPr="003910B5">
        <w:rPr>
          <w:rFonts w:asciiTheme="majorHAnsi" w:hAnsiTheme="majorHAnsi"/>
          <w:sz w:val="22"/>
          <w:szCs w:val="22"/>
        </w:rPr>
        <w:t xml:space="preserve">                          </w:t>
      </w:r>
      <w:r w:rsidRPr="003910B5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3057525" cy="1285875"/>
            <wp:effectExtent l="19050" t="0" r="9525" b="0"/>
            <wp:docPr id="35" name="Picture 11" descr="C:\Users\Wambui Kigoro\Pictures\img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ambui Kigoro\Pictures\img019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 l="34926" t="48958" r="31741" b="365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128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Pr="003910B5" w:rsidRDefault="00101F40" w:rsidP="003910B5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3910B5" w:rsidRDefault="00101F40" w:rsidP="003910B5">
      <w:pPr>
        <w:spacing w:line="276" w:lineRule="auto"/>
        <w:ind w:left="851"/>
        <w:rPr>
          <w:rFonts w:asciiTheme="majorHAnsi" w:hAnsiTheme="majorHAnsi"/>
          <w:sz w:val="22"/>
          <w:szCs w:val="22"/>
        </w:rPr>
      </w:pPr>
      <w:r w:rsidRPr="003910B5">
        <w:rPr>
          <w:rFonts w:asciiTheme="majorHAnsi" w:hAnsiTheme="majorHAnsi"/>
          <w:sz w:val="22"/>
          <w:szCs w:val="22"/>
        </w:rPr>
        <w:t>A coil wound loosely on the middle limb is connected in series with a low</w:t>
      </w:r>
    </w:p>
    <w:p w:rsidR="003910B5" w:rsidRDefault="00101F40" w:rsidP="003910B5">
      <w:pPr>
        <w:spacing w:line="276" w:lineRule="auto"/>
        <w:ind w:left="851"/>
        <w:rPr>
          <w:rFonts w:asciiTheme="majorHAnsi" w:hAnsiTheme="majorHAnsi"/>
          <w:sz w:val="22"/>
          <w:szCs w:val="22"/>
        </w:rPr>
      </w:pPr>
      <w:r w:rsidRPr="003910B5">
        <w:rPr>
          <w:rFonts w:asciiTheme="majorHAnsi" w:hAnsiTheme="majorHAnsi"/>
          <w:sz w:val="22"/>
          <w:szCs w:val="22"/>
        </w:rPr>
        <w:t xml:space="preserve"> voltage a.c. and a switch. State and explain the observation made on the </w:t>
      </w:r>
    </w:p>
    <w:p w:rsidR="00101F40" w:rsidRPr="003910B5" w:rsidRDefault="00101F40" w:rsidP="003910B5">
      <w:pPr>
        <w:spacing w:line="276" w:lineRule="auto"/>
        <w:ind w:left="851"/>
        <w:rPr>
          <w:rFonts w:asciiTheme="majorHAnsi" w:hAnsiTheme="majorHAnsi"/>
          <w:sz w:val="22"/>
          <w:szCs w:val="22"/>
        </w:rPr>
      </w:pPr>
      <w:r w:rsidRPr="003910B5">
        <w:rPr>
          <w:rFonts w:asciiTheme="majorHAnsi" w:hAnsiTheme="majorHAnsi"/>
          <w:sz w:val="22"/>
          <w:szCs w:val="22"/>
        </w:rPr>
        <w:t>coil wh</w:t>
      </w:r>
      <w:r w:rsidR="003910B5">
        <w:rPr>
          <w:rFonts w:asciiTheme="majorHAnsi" w:hAnsiTheme="majorHAnsi"/>
          <w:sz w:val="22"/>
          <w:szCs w:val="22"/>
        </w:rPr>
        <w:t xml:space="preserve">en the switch is closed </w:t>
      </w:r>
      <w:r w:rsidR="003910B5">
        <w:rPr>
          <w:rFonts w:asciiTheme="majorHAnsi" w:hAnsiTheme="majorHAnsi"/>
          <w:sz w:val="22"/>
          <w:szCs w:val="22"/>
        </w:rPr>
        <w:tab/>
      </w:r>
      <w:r w:rsidR="003910B5">
        <w:rPr>
          <w:rFonts w:asciiTheme="majorHAnsi" w:hAnsiTheme="majorHAnsi"/>
          <w:sz w:val="22"/>
          <w:szCs w:val="22"/>
        </w:rPr>
        <w:tab/>
      </w:r>
      <w:r w:rsidR="003910B5">
        <w:rPr>
          <w:rFonts w:asciiTheme="majorHAnsi" w:hAnsiTheme="majorHAnsi"/>
          <w:sz w:val="22"/>
          <w:szCs w:val="22"/>
        </w:rPr>
        <w:tab/>
      </w:r>
      <w:r w:rsidR="003910B5">
        <w:rPr>
          <w:rFonts w:asciiTheme="majorHAnsi" w:hAnsiTheme="majorHAnsi"/>
          <w:sz w:val="22"/>
          <w:szCs w:val="22"/>
        </w:rPr>
        <w:tab/>
      </w:r>
      <w:r w:rsidR="003910B5">
        <w:rPr>
          <w:rFonts w:asciiTheme="majorHAnsi" w:hAnsiTheme="majorHAnsi"/>
          <w:sz w:val="22"/>
          <w:szCs w:val="22"/>
        </w:rPr>
        <w:tab/>
      </w:r>
      <w:r w:rsidR="003910B5">
        <w:rPr>
          <w:rFonts w:asciiTheme="majorHAnsi" w:hAnsiTheme="majorHAnsi"/>
          <w:sz w:val="22"/>
          <w:szCs w:val="22"/>
        </w:rPr>
        <w:tab/>
      </w:r>
      <w:r w:rsidRPr="003910B5">
        <w:rPr>
          <w:rFonts w:asciiTheme="majorHAnsi" w:hAnsiTheme="majorHAnsi"/>
          <w:sz w:val="22"/>
          <w:szCs w:val="22"/>
        </w:rPr>
        <w:t>(2 marks)</w:t>
      </w:r>
    </w:p>
    <w:p w:rsidR="00101F40" w:rsidRPr="003910B5" w:rsidRDefault="00101F40" w:rsidP="003910B5">
      <w:pPr>
        <w:spacing w:line="276" w:lineRule="auto"/>
        <w:ind w:left="720"/>
        <w:rPr>
          <w:rFonts w:asciiTheme="majorHAnsi" w:hAnsiTheme="majorHAnsi"/>
          <w:sz w:val="22"/>
          <w:szCs w:val="22"/>
        </w:rPr>
      </w:pPr>
      <w:r w:rsidRPr="003910B5">
        <w:rPr>
          <w:rFonts w:asciiTheme="majorHAnsi" w:hAnsiTheme="majorHAnsi"/>
          <w:sz w:val="22"/>
          <w:szCs w:val="22"/>
        </w:rPr>
        <w:t xml:space="preserve">                                   </w:t>
      </w:r>
    </w:p>
    <w:p w:rsidR="003910B5" w:rsidRDefault="003910B5" w:rsidP="003910B5">
      <w:pPr>
        <w:spacing w:line="276" w:lineRule="auto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(b</w:t>
      </w:r>
      <w:r w:rsidR="00101F40" w:rsidRPr="003910B5">
        <w:rPr>
          <w:rFonts w:asciiTheme="majorHAnsi" w:hAnsiTheme="majorHAnsi"/>
          <w:sz w:val="22"/>
          <w:szCs w:val="22"/>
        </w:rPr>
        <w:t xml:space="preserve">) In a simple cell, the zinc plate gets negatively charged and the copper </w:t>
      </w:r>
    </w:p>
    <w:p w:rsidR="00101F40" w:rsidRDefault="003910B5" w:rsidP="003910B5">
      <w:pPr>
        <w:spacing w:line="276" w:lineRule="auto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</w:t>
      </w:r>
      <w:r w:rsidR="00101F40" w:rsidRPr="003910B5">
        <w:rPr>
          <w:rFonts w:asciiTheme="majorHAnsi" w:hAnsiTheme="majorHAnsi"/>
          <w:sz w:val="22"/>
          <w:szCs w:val="22"/>
        </w:rPr>
        <w:t>plate gets Positively charged.</w:t>
      </w:r>
    </w:p>
    <w:p w:rsidR="007A1507" w:rsidRPr="003910B5" w:rsidRDefault="007A1507" w:rsidP="003910B5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101F40" w:rsidRDefault="00101F40" w:rsidP="003910B5">
      <w:pPr>
        <w:pStyle w:val="ListParagraph"/>
        <w:numPr>
          <w:ilvl w:val="0"/>
          <w:numId w:val="35"/>
        </w:numPr>
        <w:spacing w:after="0"/>
        <w:ind w:left="1620"/>
        <w:contextualSpacing/>
        <w:rPr>
          <w:rFonts w:asciiTheme="majorHAnsi" w:hAnsiTheme="majorHAnsi" w:cs="Times New Roman"/>
        </w:rPr>
      </w:pPr>
      <w:r w:rsidRPr="003910B5">
        <w:rPr>
          <w:rFonts w:asciiTheme="majorHAnsi" w:hAnsiTheme="majorHAnsi" w:cs="Times New Roman"/>
        </w:rPr>
        <w:t>Name the electrolyte in the cell</w:t>
      </w:r>
      <w:r w:rsidRPr="003910B5">
        <w:rPr>
          <w:rFonts w:asciiTheme="majorHAnsi" w:hAnsiTheme="majorHAnsi" w:cs="Times New Roman"/>
        </w:rPr>
        <w:tab/>
      </w:r>
      <w:r w:rsidRPr="003910B5">
        <w:rPr>
          <w:rFonts w:asciiTheme="majorHAnsi" w:hAnsiTheme="majorHAnsi" w:cs="Times New Roman"/>
        </w:rPr>
        <w:tab/>
      </w:r>
      <w:r w:rsidRPr="003910B5">
        <w:rPr>
          <w:rFonts w:asciiTheme="majorHAnsi" w:hAnsiTheme="majorHAnsi" w:cs="Times New Roman"/>
        </w:rPr>
        <w:tab/>
      </w:r>
      <w:r w:rsidRPr="003910B5">
        <w:rPr>
          <w:rFonts w:asciiTheme="majorHAnsi" w:hAnsiTheme="majorHAnsi" w:cs="Times New Roman"/>
        </w:rPr>
        <w:tab/>
      </w:r>
      <w:r w:rsidRPr="003910B5">
        <w:rPr>
          <w:rFonts w:asciiTheme="majorHAnsi" w:hAnsiTheme="majorHAnsi" w:cs="Times New Roman"/>
        </w:rPr>
        <w:tab/>
        <w:t xml:space="preserve"> (1mark)</w:t>
      </w:r>
    </w:p>
    <w:p w:rsidR="007A1507" w:rsidRPr="003910B5" w:rsidRDefault="007A1507" w:rsidP="007A1507">
      <w:pPr>
        <w:pStyle w:val="ListParagraph"/>
        <w:spacing w:after="0"/>
        <w:ind w:left="1620"/>
        <w:contextualSpacing/>
        <w:rPr>
          <w:rFonts w:asciiTheme="majorHAnsi" w:hAnsiTheme="majorHAnsi" w:cs="Times New Roman"/>
        </w:rPr>
      </w:pPr>
    </w:p>
    <w:p w:rsidR="00101F40" w:rsidRPr="003910B5" w:rsidRDefault="00101F40" w:rsidP="003910B5">
      <w:pPr>
        <w:pStyle w:val="ListParagraph"/>
        <w:numPr>
          <w:ilvl w:val="0"/>
          <w:numId w:val="35"/>
        </w:numPr>
        <w:spacing w:after="0"/>
        <w:ind w:left="1620"/>
        <w:contextualSpacing/>
        <w:rPr>
          <w:rFonts w:asciiTheme="majorHAnsi" w:hAnsiTheme="majorHAnsi" w:cs="Times New Roman"/>
        </w:rPr>
      </w:pPr>
      <w:r w:rsidRPr="003910B5">
        <w:rPr>
          <w:rFonts w:asciiTheme="majorHAnsi" w:hAnsiTheme="majorHAnsi" w:cs="Times New Roman"/>
        </w:rPr>
        <w:t>Explain how:</w:t>
      </w:r>
    </w:p>
    <w:p w:rsidR="00101F40" w:rsidRPr="003910B5" w:rsidRDefault="00101F40" w:rsidP="003910B5">
      <w:pPr>
        <w:pStyle w:val="ListParagraph"/>
        <w:numPr>
          <w:ilvl w:val="0"/>
          <w:numId w:val="36"/>
        </w:numPr>
        <w:spacing w:after="0"/>
        <w:ind w:left="1620" w:hanging="360"/>
        <w:contextualSpacing/>
        <w:rPr>
          <w:rFonts w:asciiTheme="majorHAnsi" w:hAnsiTheme="majorHAnsi" w:cs="Times New Roman"/>
        </w:rPr>
      </w:pPr>
      <w:r w:rsidRPr="003910B5">
        <w:rPr>
          <w:rFonts w:asciiTheme="majorHAnsi" w:hAnsiTheme="majorHAnsi" w:cs="Times New Roman"/>
        </w:rPr>
        <w:t xml:space="preserve"> Zinc gets negatively charged.</w:t>
      </w:r>
      <w:r w:rsidRPr="003910B5">
        <w:rPr>
          <w:rFonts w:asciiTheme="majorHAnsi" w:hAnsiTheme="majorHAnsi" w:cs="Times New Roman"/>
        </w:rPr>
        <w:tab/>
      </w:r>
      <w:r w:rsidRPr="003910B5">
        <w:rPr>
          <w:rFonts w:asciiTheme="majorHAnsi" w:hAnsiTheme="majorHAnsi" w:cs="Times New Roman"/>
        </w:rPr>
        <w:tab/>
      </w:r>
      <w:r w:rsidRPr="003910B5">
        <w:rPr>
          <w:rFonts w:asciiTheme="majorHAnsi" w:hAnsiTheme="majorHAnsi" w:cs="Times New Roman"/>
        </w:rPr>
        <w:tab/>
      </w:r>
      <w:r w:rsidRPr="003910B5">
        <w:rPr>
          <w:rFonts w:asciiTheme="majorHAnsi" w:hAnsiTheme="majorHAnsi" w:cs="Times New Roman"/>
        </w:rPr>
        <w:tab/>
        <w:t xml:space="preserve"> </w:t>
      </w:r>
      <w:r w:rsidR="003910B5">
        <w:rPr>
          <w:rFonts w:asciiTheme="majorHAnsi" w:hAnsiTheme="majorHAnsi" w:cs="Times New Roman"/>
        </w:rPr>
        <w:tab/>
      </w:r>
      <w:r w:rsidRPr="003910B5">
        <w:rPr>
          <w:rFonts w:asciiTheme="majorHAnsi" w:hAnsiTheme="majorHAnsi" w:cs="Times New Roman"/>
        </w:rPr>
        <w:t>(1 mark)</w:t>
      </w:r>
    </w:p>
    <w:p w:rsidR="00101F40" w:rsidRPr="003910B5" w:rsidRDefault="00101F40" w:rsidP="003910B5">
      <w:pPr>
        <w:pStyle w:val="ListParagraph"/>
        <w:numPr>
          <w:ilvl w:val="0"/>
          <w:numId w:val="36"/>
        </w:numPr>
        <w:spacing w:after="0"/>
        <w:ind w:left="1620" w:hanging="360"/>
        <w:contextualSpacing/>
        <w:rPr>
          <w:rFonts w:asciiTheme="majorHAnsi" w:hAnsiTheme="majorHAnsi" w:cs="Times New Roman"/>
        </w:rPr>
      </w:pPr>
      <w:r w:rsidRPr="003910B5">
        <w:rPr>
          <w:rFonts w:asciiTheme="majorHAnsi" w:hAnsiTheme="majorHAnsi" w:cs="Times New Roman"/>
        </w:rPr>
        <w:t>Copper gets positively charged</w:t>
      </w:r>
      <w:r w:rsidRPr="003910B5">
        <w:rPr>
          <w:rFonts w:asciiTheme="majorHAnsi" w:hAnsiTheme="majorHAnsi" w:cs="Times New Roman"/>
        </w:rPr>
        <w:tab/>
      </w:r>
      <w:r w:rsidRPr="003910B5">
        <w:rPr>
          <w:rFonts w:asciiTheme="majorHAnsi" w:hAnsiTheme="majorHAnsi" w:cs="Times New Roman"/>
        </w:rPr>
        <w:tab/>
      </w:r>
      <w:r w:rsidRPr="003910B5">
        <w:rPr>
          <w:rFonts w:asciiTheme="majorHAnsi" w:hAnsiTheme="majorHAnsi" w:cs="Times New Roman"/>
        </w:rPr>
        <w:tab/>
      </w:r>
      <w:r w:rsidRPr="003910B5">
        <w:rPr>
          <w:rFonts w:asciiTheme="majorHAnsi" w:hAnsiTheme="majorHAnsi" w:cs="Times New Roman"/>
        </w:rPr>
        <w:tab/>
        <w:t xml:space="preserve"> </w:t>
      </w:r>
      <w:r w:rsidR="003910B5">
        <w:rPr>
          <w:rFonts w:asciiTheme="majorHAnsi" w:hAnsiTheme="majorHAnsi" w:cs="Times New Roman"/>
        </w:rPr>
        <w:tab/>
      </w:r>
      <w:r w:rsidRPr="003910B5">
        <w:rPr>
          <w:rFonts w:asciiTheme="majorHAnsi" w:hAnsiTheme="majorHAnsi" w:cs="Times New Roman"/>
        </w:rPr>
        <w:t>(1 mark)</w:t>
      </w:r>
    </w:p>
    <w:p w:rsidR="00101F40" w:rsidRPr="003910B5" w:rsidRDefault="00101F40" w:rsidP="003910B5">
      <w:pPr>
        <w:pStyle w:val="ListParagraph"/>
        <w:spacing w:after="0"/>
        <w:ind w:left="1620"/>
        <w:rPr>
          <w:rFonts w:asciiTheme="majorHAnsi" w:hAnsiTheme="majorHAnsi" w:cs="Times New Roman"/>
        </w:rPr>
      </w:pPr>
    </w:p>
    <w:p w:rsidR="003910B5" w:rsidRDefault="00101F40" w:rsidP="003910B5">
      <w:pPr>
        <w:pStyle w:val="ListParagraph"/>
        <w:numPr>
          <w:ilvl w:val="0"/>
          <w:numId w:val="35"/>
        </w:numPr>
        <w:spacing w:after="0"/>
        <w:ind w:left="1620"/>
        <w:contextualSpacing/>
        <w:rPr>
          <w:rFonts w:asciiTheme="majorHAnsi" w:hAnsiTheme="majorHAnsi" w:cs="Times New Roman"/>
        </w:rPr>
      </w:pPr>
      <w:r w:rsidRPr="003910B5">
        <w:rPr>
          <w:rFonts w:asciiTheme="majorHAnsi" w:hAnsiTheme="majorHAnsi" w:cs="Times New Roman"/>
        </w:rPr>
        <w:t>State what constitutes the current when a wire is used to connect</w:t>
      </w:r>
    </w:p>
    <w:p w:rsidR="00101F40" w:rsidRPr="003910B5" w:rsidRDefault="00101F40" w:rsidP="003910B5">
      <w:pPr>
        <w:pStyle w:val="ListParagraph"/>
        <w:spacing w:after="0"/>
        <w:ind w:left="1620"/>
        <w:contextualSpacing/>
        <w:rPr>
          <w:rFonts w:asciiTheme="majorHAnsi" w:hAnsiTheme="majorHAnsi" w:cs="Times New Roman"/>
        </w:rPr>
      </w:pPr>
      <w:r w:rsidRPr="003910B5">
        <w:rPr>
          <w:rFonts w:asciiTheme="majorHAnsi" w:hAnsiTheme="majorHAnsi" w:cs="Times New Roman"/>
        </w:rPr>
        <w:t xml:space="preserve"> the zinc plate and th</w:t>
      </w:r>
      <w:r w:rsidR="003910B5">
        <w:rPr>
          <w:rFonts w:asciiTheme="majorHAnsi" w:hAnsiTheme="majorHAnsi" w:cs="Times New Roman"/>
        </w:rPr>
        <w:t>e copper plate externally.</w:t>
      </w:r>
      <w:r w:rsidR="003910B5">
        <w:rPr>
          <w:rFonts w:asciiTheme="majorHAnsi" w:hAnsiTheme="majorHAnsi" w:cs="Times New Roman"/>
        </w:rPr>
        <w:tab/>
      </w:r>
      <w:r w:rsidR="003910B5">
        <w:rPr>
          <w:rFonts w:asciiTheme="majorHAnsi" w:hAnsiTheme="majorHAnsi" w:cs="Times New Roman"/>
        </w:rPr>
        <w:tab/>
      </w:r>
      <w:r w:rsidR="003910B5">
        <w:rPr>
          <w:rFonts w:asciiTheme="majorHAnsi" w:hAnsiTheme="majorHAnsi" w:cs="Times New Roman"/>
        </w:rPr>
        <w:tab/>
      </w:r>
      <w:r w:rsidRPr="003910B5">
        <w:rPr>
          <w:rFonts w:asciiTheme="majorHAnsi" w:hAnsiTheme="majorHAnsi" w:cs="Times New Roman"/>
        </w:rPr>
        <w:t>(1mark)</w:t>
      </w:r>
    </w:p>
    <w:p w:rsidR="00101F40" w:rsidRPr="003910B5" w:rsidRDefault="00101F40" w:rsidP="003910B5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4E5145" w:rsidRDefault="004E5145" w:rsidP="00101F40"/>
    <w:p w:rsidR="004E5145" w:rsidRDefault="004E5145" w:rsidP="00101F40"/>
    <w:p w:rsidR="004E5145" w:rsidRDefault="004E5145" w:rsidP="00101F40"/>
    <w:p w:rsidR="00101F40" w:rsidRPr="007A1507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7A1507">
        <w:rPr>
          <w:rFonts w:asciiTheme="majorHAnsi" w:hAnsiTheme="majorHAnsi"/>
          <w:b/>
          <w:sz w:val="22"/>
          <w:szCs w:val="22"/>
        </w:rPr>
        <w:t>29.    2014 Q5 P2</w:t>
      </w:r>
    </w:p>
    <w:p w:rsidR="00101F40" w:rsidRPr="007A1507" w:rsidRDefault="00101F40" w:rsidP="00101F40">
      <w:pPr>
        <w:ind w:firstLine="720"/>
        <w:rPr>
          <w:rFonts w:asciiTheme="majorHAnsi" w:hAnsiTheme="majorHAnsi"/>
          <w:sz w:val="22"/>
          <w:szCs w:val="22"/>
        </w:rPr>
      </w:pPr>
      <w:r w:rsidRPr="007A1507">
        <w:rPr>
          <w:rFonts w:asciiTheme="majorHAnsi" w:hAnsiTheme="majorHAnsi"/>
          <w:sz w:val="22"/>
          <w:szCs w:val="22"/>
        </w:rPr>
        <w:t xml:space="preserve">  </w:t>
      </w:r>
      <w:r w:rsidRPr="007A1507">
        <w:rPr>
          <w:rFonts w:asciiTheme="majorHAnsi" w:hAnsiTheme="majorHAnsi"/>
          <w:b/>
          <w:sz w:val="22"/>
          <w:szCs w:val="22"/>
        </w:rPr>
        <w:t>Figure 3</w:t>
      </w:r>
      <w:r w:rsidRPr="007A1507">
        <w:rPr>
          <w:rFonts w:asciiTheme="majorHAnsi" w:hAnsiTheme="majorHAnsi"/>
          <w:sz w:val="22"/>
          <w:szCs w:val="22"/>
        </w:rPr>
        <w:t xml:space="preserve"> shows a nail on which a wire is to be wound to make an electromagnet.</w:t>
      </w:r>
    </w:p>
    <w:p w:rsidR="00101F40" w:rsidRPr="007A1507" w:rsidRDefault="00DA7412" w:rsidP="00101F40">
      <w:pPr>
        <w:ind w:left="720" w:firstLine="720"/>
        <w:rPr>
          <w:rFonts w:asciiTheme="majorHAnsi" w:hAnsiTheme="majorHAnsi"/>
          <w:sz w:val="22"/>
          <w:szCs w:val="22"/>
        </w:rPr>
      </w:pPr>
      <w:r w:rsidRPr="007A1507">
        <w:rPr>
          <w:rFonts w:asciiTheme="majorHAnsi" w:hAnsiTheme="majorHAnsi"/>
          <w:noProof/>
          <w:sz w:val="22"/>
          <w:szCs w:val="22"/>
          <w:lang w:val="en-US" w:eastAsia="en-US"/>
        </w:rPr>
        <w:lastRenderedPageBreak/>
        <w:drawing>
          <wp:inline distT="0" distB="0" distL="0" distR="0">
            <wp:extent cx="1609725" cy="1314450"/>
            <wp:effectExtent l="19050" t="0" r="9525" b="0"/>
            <wp:docPr id="32" name="Picture 5" descr="C:\Users\Wambui Kigoro\Pictures\img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ambui Kigoro\Pictures\img116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grayscl/>
                      <a:lum contrast="20000"/>
                    </a:blip>
                    <a:srcRect l="51923" t="64527" r="27404" b="199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1F40" w:rsidRPr="007A1507">
        <w:rPr>
          <w:rFonts w:asciiTheme="majorHAnsi" w:hAnsiTheme="majorHAnsi"/>
          <w:sz w:val="22"/>
          <w:szCs w:val="22"/>
        </w:rPr>
        <w:tab/>
      </w:r>
      <w:r w:rsidR="00101F40" w:rsidRPr="007A1507">
        <w:rPr>
          <w:rFonts w:asciiTheme="majorHAnsi" w:hAnsiTheme="majorHAnsi"/>
          <w:sz w:val="22"/>
          <w:szCs w:val="22"/>
        </w:rPr>
        <w:tab/>
      </w:r>
      <w:r w:rsidR="00101F40" w:rsidRPr="007A1507">
        <w:rPr>
          <w:rFonts w:asciiTheme="majorHAnsi" w:hAnsiTheme="majorHAnsi"/>
          <w:sz w:val="22"/>
          <w:szCs w:val="22"/>
        </w:rPr>
        <w:tab/>
      </w:r>
      <w:r w:rsidR="00101F40" w:rsidRPr="007A1507">
        <w:rPr>
          <w:rFonts w:asciiTheme="majorHAnsi" w:hAnsiTheme="majorHAnsi"/>
          <w:sz w:val="22"/>
          <w:szCs w:val="22"/>
        </w:rPr>
        <w:tab/>
      </w:r>
    </w:p>
    <w:p w:rsidR="007A1507" w:rsidRDefault="00101F40" w:rsidP="007A1507">
      <w:pPr>
        <w:spacing w:line="276" w:lineRule="auto"/>
        <w:ind w:left="720"/>
        <w:rPr>
          <w:rFonts w:asciiTheme="majorHAnsi" w:hAnsiTheme="majorHAnsi"/>
          <w:sz w:val="22"/>
          <w:szCs w:val="22"/>
        </w:rPr>
      </w:pPr>
      <w:r w:rsidRPr="007A1507">
        <w:rPr>
          <w:rFonts w:asciiTheme="majorHAnsi" w:hAnsiTheme="majorHAnsi"/>
          <w:sz w:val="22"/>
          <w:szCs w:val="22"/>
        </w:rPr>
        <w:t xml:space="preserve">By drawing, show how the wire should be wound around the nail so that end </w:t>
      </w:r>
    </w:p>
    <w:p w:rsidR="00101F40" w:rsidRPr="007A1507" w:rsidRDefault="00101F40" w:rsidP="007A1507">
      <w:pPr>
        <w:spacing w:line="276" w:lineRule="auto"/>
        <w:ind w:left="720"/>
        <w:rPr>
          <w:rFonts w:asciiTheme="majorHAnsi" w:hAnsiTheme="majorHAnsi"/>
          <w:sz w:val="22"/>
          <w:szCs w:val="22"/>
        </w:rPr>
      </w:pPr>
      <w:r w:rsidRPr="007A1507">
        <w:rPr>
          <w:rFonts w:asciiTheme="majorHAnsi" w:hAnsiTheme="majorHAnsi"/>
          <w:sz w:val="22"/>
          <w:szCs w:val="22"/>
        </w:rPr>
        <w:t xml:space="preserve">A becomes a north pole and end B a south pole.                                        </w:t>
      </w:r>
      <w:r w:rsidR="007A1507">
        <w:rPr>
          <w:rFonts w:asciiTheme="majorHAnsi" w:hAnsiTheme="majorHAnsi"/>
          <w:sz w:val="22"/>
          <w:szCs w:val="22"/>
        </w:rPr>
        <w:t xml:space="preserve">                </w:t>
      </w:r>
      <w:r w:rsidRPr="007A1507">
        <w:rPr>
          <w:rFonts w:asciiTheme="majorHAnsi" w:hAnsiTheme="majorHAnsi"/>
          <w:sz w:val="22"/>
          <w:szCs w:val="22"/>
        </w:rPr>
        <w:t>(1 mark)</w:t>
      </w:r>
    </w:p>
    <w:p w:rsidR="00101F40" w:rsidRPr="007A1507" w:rsidRDefault="00101F40" w:rsidP="00101F40">
      <w:pPr>
        <w:rPr>
          <w:rFonts w:asciiTheme="majorHAnsi" w:hAnsiTheme="majorHAnsi"/>
          <w:b/>
          <w:sz w:val="22"/>
          <w:szCs w:val="22"/>
        </w:rPr>
      </w:pPr>
    </w:p>
    <w:p w:rsidR="00101F40" w:rsidRPr="007A1507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7A1507">
        <w:rPr>
          <w:rFonts w:asciiTheme="majorHAnsi" w:hAnsiTheme="majorHAnsi"/>
          <w:b/>
          <w:sz w:val="22"/>
          <w:szCs w:val="22"/>
        </w:rPr>
        <w:t>30.    2014 Q14 P2</w:t>
      </w:r>
    </w:p>
    <w:p w:rsidR="00101F40" w:rsidRPr="007A1507" w:rsidRDefault="00101F40" w:rsidP="00101F40">
      <w:pPr>
        <w:rPr>
          <w:rFonts w:asciiTheme="majorHAnsi" w:hAnsiTheme="majorHAnsi"/>
          <w:sz w:val="22"/>
          <w:szCs w:val="22"/>
        </w:rPr>
      </w:pPr>
      <w:r w:rsidRPr="007A1507">
        <w:rPr>
          <w:rFonts w:asciiTheme="majorHAnsi" w:hAnsiTheme="majorHAnsi"/>
          <w:sz w:val="22"/>
          <w:szCs w:val="22"/>
        </w:rPr>
        <w:t xml:space="preserve">      </w:t>
      </w:r>
      <w:r w:rsidRPr="007A1507">
        <w:rPr>
          <w:rFonts w:asciiTheme="majorHAnsi" w:hAnsiTheme="majorHAnsi"/>
          <w:sz w:val="22"/>
          <w:szCs w:val="22"/>
        </w:rPr>
        <w:tab/>
      </w:r>
      <w:r w:rsidRPr="007A1507">
        <w:rPr>
          <w:rFonts w:asciiTheme="majorHAnsi" w:hAnsiTheme="majorHAnsi"/>
          <w:b/>
          <w:sz w:val="22"/>
          <w:szCs w:val="22"/>
        </w:rPr>
        <w:t>Figures 6</w:t>
      </w:r>
      <w:r w:rsidRPr="007A1507">
        <w:rPr>
          <w:rFonts w:asciiTheme="majorHAnsi" w:hAnsiTheme="majorHAnsi"/>
          <w:sz w:val="22"/>
          <w:szCs w:val="22"/>
        </w:rPr>
        <w:t xml:space="preserve"> show a simple electric bell circuit.</w:t>
      </w:r>
    </w:p>
    <w:p w:rsidR="00101F40" w:rsidRPr="007A1507" w:rsidRDefault="00101F40" w:rsidP="00101F40">
      <w:pPr>
        <w:rPr>
          <w:rFonts w:asciiTheme="majorHAnsi" w:hAnsiTheme="majorHAnsi"/>
          <w:sz w:val="22"/>
          <w:szCs w:val="22"/>
        </w:rPr>
      </w:pPr>
      <w:r w:rsidRPr="007A1507">
        <w:rPr>
          <w:rFonts w:asciiTheme="majorHAnsi" w:hAnsiTheme="majorHAnsi"/>
          <w:sz w:val="22"/>
          <w:szCs w:val="22"/>
        </w:rPr>
        <w:t xml:space="preserve">                      </w:t>
      </w:r>
      <w:r w:rsidRPr="007A1507">
        <w:rPr>
          <w:rFonts w:asciiTheme="majorHAnsi" w:hAnsiTheme="majorHAnsi"/>
          <w:b/>
          <w:noProof/>
          <w:sz w:val="22"/>
          <w:szCs w:val="22"/>
          <w:lang w:val="en-US" w:eastAsia="en-US"/>
        </w:rPr>
        <w:drawing>
          <wp:inline distT="0" distB="0" distL="0" distR="0">
            <wp:extent cx="3216910" cy="2600325"/>
            <wp:effectExtent l="19050" t="0" r="2540" b="0"/>
            <wp:docPr id="736" name="Picture 2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3611" cy="2605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F40" w:rsidRPr="007A1507" w:rsidRDefault="00101F40" w:rsidP="00101F40">
      <w:pPr>
        <w:pStyle w:val="ListParagraph"/>
        <w:numPr>
          <w:ilvl w:val="0"/>
          <w:numId w:val="49"/>
        </w:numPr>
        <w:tabs>
          <w:tab w:val="left" w:pos="720"/>
        </w:tabs>
        <w:spacing w:after="0"/>
        <w:ind w:left="1170" w:hanging="360"/>
        <w:contextualSpacing/>
        <w:rPr>
          <w:rFonts w:asciiTheme="majorHAnsi" w:hAnsiTheme="majorHAnsi" w:cs="Times New Roman"/>
        </w:rPr>
      </w:pPr>
      <w:r w:rsidRPr="007A1507">
        <w:rPr>
          <w:rFonts w:asciiTheme="majorHAnsi" w:hAnsiTheme="majorHAnsi" w:cs="Times New Roman"/>
        </w:rPr>
        <w:t>Name the parts labeled:</w:t>
      </w:r>
    </w:p>
    <w:p w:rsidR="00101F40" w:rsidRPr="007A1507" w:rsidRDefault="00101F40" w:rsidP="00101F40">
      <w:pPr>
        <w:pStyle w:val="ListParagraph"/>
        <w:numPr>
          <w:ilvl w:val="0"/>
          <w:numId w:val="50"/>
        </w:numPr>
        <w:spacing w:after="0"/>
        <w:contextualSpacing/>
        <w:rPr>
          <w:rFonts w:asciiTheme="majorHAnsi" w:hAnsiTheme="majorHAnsi" w:cs="Times New Roman"/>
        </w:rPr>
      </w:pPr>
      <w:r w:rsidRPr="007A1507">
        <w:rPr>
          <w:rFonts w:asciiTheme="majorHAnsi" w:hAnsiTheme="majorHAnsi" w:cs="Times New Roman"/>
          <w:b/>
        </w:rPr>
        <w:t>D</w:t>
      </w:r>
      <w:r w:rsidRPr="007A1507">
        <w:rPr>
          <w:rFonts w:asciiTheme="majorHAnsi" w:hAnsiTheme="majorHAnsi" w:cs="Times New Roman"/>
        </w:rPr>
        <w:tab/>
      </w:r>
      <w:r w:rsidRPr="007A1507">
        <w:rPr>
          <w:rFonts w:asciiTheme="majorHAnsi" w:hAnsiTheme="majorHAnsi" w:cs="Times New Roman"/>
          <w:b/>
        </w:rPr>
        <w:tab/>
      </w:r>
      <w:r w:rsidRPr="007A1507">
        <w:rPr>
          <w:rFonts w:asciiTheme="majorHAnsi" w:hAnsiTheme="majorHAnsi" w:cs="Times New Roman"/>
          <w:b/>
        </w:rPr>
        <w:tab/>
      </w:r>
      <w:r w:rsidRPr="007A1507">
        <w:rPr>
          <w:rFonts w:asciiTheme="majorHAnsi" w:hAnsiTheme="majorHAnsi" w:cs="Times New Roman"/>
          <w:b/>
        </w:rPr>
        <w:tab/>
      </w:r>
      <w:r w:rsidRPr="007A1507">
        <w:rPr>
          <w:rFonts w:asciiTheme="majorHAnsi" w:hAnsiTheme="majorHAnsi" w:cs="Times New Roman"/>
          <w:b/>
        </w:rPr>
        <w:tab/>
      </w:r>
      <w:r w:rsidRPr="007A1507">
        <w:rPr>
          <w:rFonts w:asciiTheme="majorHAnsi" w:hAnsiTheme="majorHAnsi" w:cs="Times New Roman"/>
          <w:b/>
        </w:rPr>
        <w:tab/>
      </w:r>
      <w:r w:rsidRPr="007A1507">
        <w:rPr>
          <w:rFonts w:asciiTheme="majorHAnsi" w:hAnsiTheme="majorHAnsi" w:cs="Times New Roman"/>
        </w:rPr>
        <w:tab/>
      </w:r>
      <w:r w:rsidRPr="007A1507">
        <w:rPr>
          <w:rFonts w:asciiTheme="majorHAnsi" w:hAnsiTheme="majorHAnsi" w:cs="Times New Roman"/>
        </w:rPr>
        <w:tab/>
        <w:t>(1 mark)</w:t>
      </w:r>
    </w:p>
    <w:p w:rsidR="00101F40" w:rsidRPr="007A1507" w:rsidRDefault="00101F40" w:rsidP="00101F40">
      <w:pPr>
        <w:pStyle w:val="ListParagraph"/>
        <w:numPr>
          <w:ilvl w:val="0"/>
          <w:numId w:val="50"/>
        </w:numPr>
        <w:spacing w:after="0"/>
        <w:contextualSpacing/>
        <w:rPr>
          <w:rFonts w:asciiTheme="majorHAnsi" w:hAnsiTheme="majorHAnsi" w:cs="Times New Roman"/>
          <w:b/>
        </w:rPr>
      </w:pPr>
      <w:r w:rsidRPr="007A1507">
        <w:rPr>
          <w:rFonts w:asciiTheme="majorHAnsi" w:hAnsiTheme="majorHAnsi" w:cs="Times New Roman"/>
          <w:b/>
        </w:rPr>
        <w:t>E</w:t>
      </w:r>
      <w:r w:rsidRPr="007A1507">
        <w:rPr>
          <w:rFonts w:asciiTheme="majorHAnsi" w:hAnsiTheme="majorHAnsi" w:cs="Times New Roman"/>
          <w:b/>
        </w:rPr>
        <w:tab/>
      </w:r>
      <w:r w:rsidRPr="007A1507">
        <w:rPr>
          <w:rFonts w:asciiTheme="majorHAnsi" w:hAnsiTheme="majorHAnsi" w:cs="Times New Roman"/>
        </w:rPr>
        <w:tab/>
      </w:r>
      <w:r w:rsidRPr="007A1507">
        <w:rPr>
          <w:rFonts w:asciiTheme="majorHAnsi" w:hAnsiTheme="majorHAnsi" w:cs="Times New Roman"/>
        </w:rPr>
        <w:tab/>
      </w:r>
      <w:r w:rsidRPr="007A1507">
        <w:rPr>
          <w:rFonts w:asciiTheme="majorHAnsi" w:hAnsiTheme="majorHAnsi" w:cs="Times New Roman"/>
        </w:rPr>
        <w:tab/>
      </w:r>
      <w:r w:rsidRPr="007A1507">
        <w:rPr>
          <w:rFonts w:asciiTheme="majorHAnsi" w:hAnsiTheme="majorHAnsi" w:cs="Times New Roman"/>
        </w:rPr>
        <w:tab/>
      </w:r>
      <w:r w:rsidRPr="007A1507">
        <w:rPr>
          <w:rFonts w:asciiTheme="majorHAnsi" w:hAnsiTheme="majorHAnsi" w:cs="Times New Roman"/>
        </w:rPr>
        <w:tab/>
      </w:r>
      <w:r w:rsidRPr="007A1507">
        <w:rPr>
          <w:rFonts w:asciiTheme="majorHAnsi" w:hAnsiTheme="majorHAnsi" w:cs="Times New Roman"/>
        </w:rPr>
        <w:tab/>
      </w:r>
      <w:r w:rsidRPr="007A1507">
        <w:rPr>
          <w:rFonts w:asciiTheme="majorHAnsi" w:hAnsiTheme="majorHAnsi" w:cs="Times New Roman"/>
        </w:rPr>
        <w:tab/>
        <w:t>(1 mark)</w:t>
      </w:r>
    </w:p>
    <w:p w:rsidR="00101F40" w:rsidRPr="007A1507" w:rsidRDefault="00101F40" w:rsidP="007A1507">
      <w:pPr>
        <w:pStyle w:val="ListParagraph"/>
        <w:spacing w:after="0" w:line="240" w:lineRule="auto"/>
        <w:ind w:left="2160"/>
        <w:rPr>
          <w:rFonts w:asciiTheme="majorHAnsi" w:hAnsiTheme="majorHAnsi" w:cs="Times New Roman"/>
          <w:b/>
          <w:sz w:val="16"/>
        </w:rPr>
      </w:pPr>
    </w:p>
    <w:p w:rsidR="007A1507" w:rsidRDefault="00101F40" w:rsidP="007A1507">
      <w:pPr>
        <w:pStyle w:val="ListParagraph"/>
        <w:numPr>
          <w:ilvl w:val="0"/>
          <w:numId w:val="49"/>
        </w:numPr>
        <w:tabs>
          <w:tab w:val="left" w:pos="810"/>
        </w:tabs>
        <w:spacing w:after="0"/>
        <w:ind w:left="1170" w:hanging="450"/>
        <w:contextualSpacing/>
        <w:rPr>
          <w:rFonts w:asciiTheme="majorHAnsi" w:hAnsiTheme="majorHAnsi" w:cs="Times New Roman"/>
        </w:rPr>
      </w:pPr>
      <w:r w:rsidRPr="007A1507">
        <w:rPr>
          <w:rFonts w:asciiTheme="majorHAnsi" w:hAnsiTheme="majorHAnsi" w:cs="Times New Roman"/>
        </w:rPr>
        <w:t xml:space="preserve">When the switch is closed, the hammer hits the gong repeatedly. </w:t>
      </w:r>
    </w:p>
    <w:p w:rsidR="00101F40" w:rsidRPr="007A1507" w:rsidRDefault="00101F40" w:rsidP="007A1507">
      <w:pPr>
        <w:pStyle w:val="ListParagraph"/>
        <w:tabs>
          <w:tab w:val="left" w:pos="810"/>
        </w:tabs>
        <w:spacing w:after="0"/>
        <w:ind w:left="1170"/>
        <w:contextualSpacing/>
        <w:rPr>
          <w:rFonts w:asciiTheme="majorHAnsi" w:hAnsiTheme="majorHAnsi" w:cs="Times New Roman"/>
        </w:rPr>
      </w:pPr>
      <w:r w:rsidRPr="007A1507">
        <w:rPr>
          <w:rFonts w:asciiTheme="majorHAnsi" w:hAnsiTheme="majorHAnsi" w:cs="Times New Roman"/>
        </w:rPr>
        <w:t>Explain why:</w:t>
      </w:r>
    </w:p>
    <w:p w:rsidR="00101F40" w:rsidRPr="007A1507" w:rsidRDefault="00101F40" w:rsidP="007A1507">
      <w:pPr>
        <w:spacing w:line="276" w:lineRule="auto"/>
        <w:ind w:left="810" w:firstLine="180"/>
        <w:rPr>
          <w:rFonts w:asciiTheme="majorHAnsi" w:hAnsiTheme="majorHAnsi"/>
          <w:sz w:val="22"/>
          <w:szCs w:val="22"/>
        </w:rPr>
      </w:pPr>
      <w:r w:rsidRPr="007A1507">
        <w:rPr>
          <w:rFonts w:asciiTheme="majorHAnsi" w:hAnsiTheme="majorHAnsi"/>
          <w:sz w:val="22"/>
          <w:szCs w:val="22"/>
        </w:rPr>
        <w:t>i) The hammer hits the gong.</w:t>
      </w:r>
      <w:r w:rsidRPr="007A1507">
        <w:rPr>
          <w:rFonts w:asciiTheme="majorHAnsi" w:hAnsiTheme="majorHAnsi"/>
          <w:sz w:val="22"/>
          <w:szCs w:val="22"/>
        </w:rPr>
        <w:tab/>
      </w:r>
      <w:r w:rsidRPr="007A1507">
        <w:rPr>
          <w:rFonts w:asciiTheme="majorHAnsi" w:hAnsiTheme="majorHAnsi"/>
          <w:sz w:val="22"/>
          <w:szCs w:val="22"/>
        </w:rPr>
        <w:tab/>
      </w:r>
      <w:r w:rsidRPr="007A1507">
        <w:rPr>
          <w:rFonts w:asciiTheme="majorHAnsi" w:hAnsiTheme="majorHAnsi"/>
          <w:sz w:val="22"/>
          <w:szCs w:val="22"/>
        </w:rPr>
        <w:tab/>
      </w:r>
      <w:r w:rsidRPr="007A1507">
        <w:rPr>
          <w:rFonts w:asciiTheme="majorHAnsi" w:hAnsiTheme="majorHAnsi"/>
          <w:sz w:val="22"/>
          <w:szCs w:val="22"/>
        </w:rPr>
        <w:tab/>
      </w:r>
      <w:r w:rsidRPr="007A1507">
        <w:rPr>
          <w:rFonts w:asciiTheme="majorHAnsi" w:hAnsiTheme="majorHAnsi"/>
          <w:sz w:val="22"/>
          <w:szCs w:val="22"/>
        </w:rPr>
        <w:tab/>
      </w:r>
      <w:r w:rsidRPr="007A1507">
        <w:rPr>
          <w:rFonts w:asciiTheme="majorHAnsi" w:hAnsiTheme="majorHAnsi"/>
          <w:sz w:val="22"/>
          <w:szCs w:val="22"/>
        </w:rPr>
        <w:tab/>
        <w:t>(2 marks)</w:t>
      </w:r>
    </w:p>
    <w:p w:rsidR="00101F40" w:rsidRPr="007A1507" w:rsidRDefault="00101F40" w:rsidP="007A1507">
      <w:pPr>
        <w:spacing w:line="276" w:lineRule="auto"/>
        <w:ind w:left="720" w:firstLine="270"/>
        <w:rPr>
          <w:rFonts w:asciiTheme="majorHAnsi" w:hAnsiTheme="majorHAnsi"/>
          <w:sz w:val="22"/>
          <w:szCs w:val="22"/>
        </w:rPr>
      </w:pPr>
      <w:r w:rsidRPr="007A1507">
        <w:rPr>
          <w:rFonts w:asciiTheme="majorHAnsi" w:hAnsiTheme="majorHAnsi"/>
          <w:sz w:val="22"/>
          <w:szCs w:val="22"/>
        </w:rPr>
        <w:t>ii) The hammer hits the gong repeatedly.</w:t>
      </w:r>
      <w:r w:rsidRPr="007A1507">
        <w:rPr>
          <w:rFonts w:asciiTheme="majorHAnsi" w:hAnsiTheme="majorHAnsi"/>
          <w:sz w:val="22"/>
          <w:szCs w:val="22"/>
        </w:rPr>
        <w:tab/>
      </w:r>
      <w:r w:rsidRPr="007A1507">
        <w:rPr>
          <w:rFonts w:asciiTheme="majorHAnsi" w:hAnsiTheme="majorHAnsi"/>
          <w:sz w:val="22"/>
          <w:szCs w:val="22"/>
        </w:rPr>
        <w:tab/>
      </w:r>
      <w:r w:rsidRPr="007A1507">
        <w:rPr>
          <w:rFonts w:asciiTheme="majorHAnsi" w:hAnsiTheme="majorHAnsi"/>
          <w:sz w:val="22"/>
          <w:szCs w:val="22"/>
        </w:rPr>
        <w:tab/>
      </w:r>
      <w:r w:rsidRPr="007A1507">
        <w:rPr>
          <w:rFonts w:asciiTheme="majorHAnsi" w:hAnsiTheme="majorHAnsi"/>
          <w:sz w:val="22"/>
          <w:szCs w:val="22"/>
        </w:rPr>
        <w:tab/>
        <w:t xml:space="preserve">            </w:t>
      </w:r>
      <w:r w:rsidR="007A1507">
        <w:rPr>
          <w:rFonts w:asciiTheme="majorHAnsi" w:hAnsiTheme="majorHAnsi"/>
          <w:sz w:val="22"/>
          <w:szCs w:val="22"/>
        </w:rPr>
        <w:tab/>
      </w:r>
      <w:r w:rsidRPr="007A1507">
        <w:rPr>
          <w:rFonts w:asciiTheme="majorHAnsi" w:hAnsiTheme="majorHAnsi"/>
          <w:sz w:val="22"/>
          <w:szCs w:val="22"/>
        </w:rPr>
        <w:t>(3 marks)</w:t>
      </w:r>
    </w:p>
    <w:p w:rsidR="00101F40" w:rsidRPr="007A1507" w:rsidRDefault="00101F40" w:rsidP="007A1507">
      <w:pPr>
        <w:spacing w:line="276" w:lineRule="auto"/>
        <w:ind w:left="360"/>
        <w:rPr>
          <w:rFonts w:asciiTheme="majorHAnsi" w:hAnsiTheme="majorHAnsi"/>
          <w:b/>
          <w:sz w:val="22"/>
          <w:szCs w:val="22"/>
        </w:rPr>
      </w:pPr>
    </w:p>
    <w:p w:rsidR="00101F40" w:rsidRPr="007A1507" w:rsidRDefault="00101F40" w:rsidP="007A1507">
      <w:pPr>
        <w:spacing w:line="276" w:lineRule="auto"/>
        <w:ind w:left="360" w:firstLine="360"/>
        <w:rPr>
          <w:rFonts w:asciiTheme="majorHAnsi" w:hAnsiTheme="majorHAnsi"/>
          <w:sz w:val="22"/>
          <w:szCs w:val="22"/>
        </w:rPr>
      </w:pPr>
      <w:r w:rsidRPr="007A1507">
        <w:rPr>
          <w:rFonts w:asciiTheme="majorHAnsi" w:hAnsiTheme="majorHAnsi"/>
          <w:sz w:val="22"/>
          <w:szCs w:val="22"/>
        </w:rPr>
        <w:t>(b) An electric bulb is rated 60W, 240 V. Determine:</w:t>
      </w:r>
    </w:p>
    <w:p w:rsidR="007A1507" w:rsidRDefault="00101F40" w:rsidP="007A1507">
      <w:pPr>
        <w:spacing w:line="276" w:lineRule="auto"/>
        <w:ind w:left="360"/>
        <w:rPr>
          <w:rFonts w:asciiTheme="majorHAnsi" w:hAnsiTheme="majorHAnsi"/>
          <w:sz w:val="22"/>
          <w:szCs w:val="22"/>
        </w:rPr>
      </w:pPr>
      <w:r w:rsidRPr="007A1507">
        <w:rPr>
          <w:rFonts w:asciiTheme="majorHAnsi" w:hAnsiTheme="majorHAnsi"/>
          <w:sz w:val="22"/>
          <w:szCs w:val="22"/>
        </w:rPr>
        <w:t xml:space="preserve">  </w:t>
      </w:r>
      <w:r w:rsidRPr="007A1507">
        <w:rPr>
          <w:rFonts w:asciiTheme="majorHAnsi" w:hAnsiTheme="majorHAnsi"/>
          <w:sz w:val="22"/>
          <w:szCs w:val="22"/>
        </w:rPr>
        <w:tab/>
        <w:t xml:space="preserve">       (i) The current that flows through it when it is connected to a </w:t>
      </w:r>
    </w:p>
    <w:p w:rsidR="00101F40" w:rsidRPr="007A1507" w:rsidRDefault="007A1507" w:rsidP="007A1507">
      <w:pPr>
        <w:spacing w:line="276" w:lineRule="auto"/>
        <w:ind w:left="36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</w:t>
      </w:r>
      <w:r w:rsidR="00101F40" w:rsidRPr="007A1507">
        <w:rPr>
          <w:rFonts w:asciiTheme="majorHAnsi" w:hAnsiTheme="majorHAnsi"/>
          <w:sz w:val="22"/>
          <w:szCs w:val="22"/>
        </w:rPr>
        <w:t xml:space="preserve">240 V supply  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 w:rsidR="00101F40" w:rsidRPr="007A1507">
        <w:rPr>
          <w:rFonts w:asciiTheme="majorHAnsi" w:hAnsiTheme="majorHAnsi"/>
          <w:sz w:val="22"/>
          <w:szCs w:val="22"/>
        </w:rPr>
        <w:t>(3 marks)</w:t>
      </w:r>
    </w:p>
    <w:p w:rsidR="00101F40" w:rsidRPr="007A1507" w:rsidRDefault="00101F40" w:rsidP="007A1507">
      <w:pPr>
        <w:spacing w:line="276" w:lineRule="auto"/>
        <w:rPr>
          <w:rFonts w:asciiTheme="majorHAnsi" w:eastAsiaTheme="minorEastAsia" w:hAnsiTheme="majorHAnsi"/>
          <w:sz w:val="22"/>
          <w:szCs w:val="22"/>
        </w:rPr>
      </w:pPr>
      <w:r w:rsidRPr="007A1507">
        <w:rPr>
          <w:rFonts w:asciiTheme="majorHAnsi" w:eastAsiaTheme="minorEastAsia" w:hAnsiTheme="majorHAnsi"/>
          <w:sz w:val="22"/>
          <w:szCs w:val="22"/>
        </w:rPr>
        <w:t xml:space="preserve">      </w:t>
      </w:r>
      <w:r w:rsidR="004E5145" w:rsidRPr="007A1507">
        <w:rPr>
          <w:rFonts w:asciiTheme="majorHAnsi" w:eastAsiaTheme="minorEastAsia" w:hAnsiTheme="majorHAnsi"/>
          <w:sz w:val="22"/>
          <w:szCs w:val="22"/>
        </w:rPr>
        <w:t xml:space="preserve">          </w:t>
      </w:r>
      <w:r w:rsidR="007A1507">
        <w:rPr>
          <w:rFonts w:asciiTheme="majorHAnsi" w:eastAsiaTheme="minorEastAsia" w:hAnsiTheme="majorHAnsi"/>
          <w:sz w:val="22"/>
          <w:szCs w:val="22"/>
        </w:rPr>
        <w:t xml:space="preserve">  </w:t>
      </w:r>
      <w:r w:rsidR="004E5145" w:rsidRPr="007A1507">
        <w:rPr>
          <w:rFonts w:asciiTheme="majorHAnsi" w:eastAsiaTheme="minorEastAsia" w:hAnsiTheme="majorHAnsi"/>
          <w:sz w:val="22"/>
          <w:szCs w:val="22"/>
        </w:rPr>
        <w:t xml:space="preserve">   </w:t>
      </w:r>
      <w:r w:rsidRPr="007A1507">
        <w:rPr>
          <w:rFonts w:asciiTheme="majorHAnsi" w:eastAsiaTheme="minorEastAsia" w:hAnsiTheme="majorHAnsi"/>
          <w:sz w:val="22"/>
          <w:szCs w:val="22"/>
        </w:rPr>
        <w:t xml:space="preserve">(ii)The resistance of the bulb.                                                                  </w:t>
      </w:r>
      <w:r w:rsidR="00C3133E" w:rsidRPr="007A1507">
        <w:rPr>
          <w:rFonts w:asciiTheme="majorHAnsi" w:eastAsiaTheme="minorEastAsia" w:hAnsiTheme="majorHAnsi"/>
          <w:sz w:val="22"/>
          <w:szCs w:val="22"/>
        </w:rPr>
        <w:t xml:space="preserve">   </w:t>
      </w:r>
      <w:r w:rsidRPr="007A1507">
        <w:rPr>
          <w:rFonts w:asciiTheme="majorHAnsi" w:eastAsiaTheme="minorEastAsia" w:hAnsiTheme="majorHAnsi"/>
          <w:sz w:val="22"/>
          <w:szCs w:val="22"/>
        </w:rPr>
        <w:t xml:space="preserve"> </w:t>
      </w:r>
      <w:r w:rsidR="007A1507">
        <w:rPr>
          <w:rFonts w:asciiTheme="majorHAnsi" w:eastAsiaTheme="minorEastAsia" w:hAnsiTheme="majorHAnsi"/>
          <w:sz w:val="22"/>
          <w:szCs w:val="22"/>
        </w:rPr>
        <w:tab/>
      </w:r>
      <w:r w:rsidR="007A1507">
        <w:rPr>
          <w:rFonts w:asciiTheme="majorHAnsi" w:eastAsiaTheme="minorEastAsia" w:hAnsiTheme="majorHAnsi"/>
          <w:sz w:val="22"/>
          <w:szCs w:val="22"/>
        </w:rPr>
        <w:tab/>
      </w:r>
      <w:r w:rsidRPr="007A1507">
        <w:rPr>
          <w:rFonts w:asciiTheme="majorHAnsi" w:eastAsiaTheme="minorEastAsia" w:hAnsiTheme="majorHAnsi"/>
          <w:sz w:val="22"/>
          <w:szCs w:val="22"/>
        </w:rPr>
        <w:t>(3 marks)</w:t>
      </w:r>
    </w:p>
    <w:p w:rsidR="00101F40" w:rsidRPr="007A1507" w:rsidRDefault="00101F40" w:rsidP="00101F40">
      <w:pPr>
        <w:spacing w:line="276" w:lineRule="auto"/>
        <w:rPr>
          <w:rFonts w:asciiTheme="majorHAnsi" w:eastAsiaTheme="minorEastAsia" w:hAnsiTheme="majorHAnsi"/>
          <w:sz w:val="22"/>
          <w:szCs w:val="22"/>
        </w:rPr>
      </w:pPr>
    </w:p>
    <w:p w:rsidR="00101F40" w:rsidRPr="007A1507" w:rsidRDefault="00C3133E" w:rsidP="00101F40">
      <w:pPr>
        <w:spacing w:line="276" w:lineRule="auto"/>
        <w:rPr>
          <w:rFonts w:asciiTheme="majorHAnsi" w:eastAsiaTheme="minorEastAsia" w:hAnsiTheme="majorHAnsi"/>
          <w:b/>
          <w:sz w:val="22"/>
          <w:szCs w:val="22"/>
        </w:rPr>
      </w:pPr>
      <w:r w:rsidRPr="007A1507">
        <w:rPr>
          <w:rFonts w:asciiTheme="majorHAnsi" w:eastAsiaTheme="minorEastAsia" w:hAnsiTheme="majorHAnsi"/>
          <w:b/>
          <w:sz w:val="22"/>
          <w:szCs w:val="22"/>
        </w:rPr>
        <w:t>31.    2015 Q6 P2</w:t>
      </w:r>
    </w:p>
    <w:p w:rsidR="00C3133E" w:rsidRPr="007A1507" w:rsidRDefault="00C3133E" w:rsidP="00C3133E">
      <w:pPr>
        <w:pStyle w:val="NoSpacing"/>
        <w:tabs>
          <w:tab w:val="left" w:pos="270"/>
          <w:tab w:val="left" w:pos="360"/>
        </w:tabs>
        <w:spacing w:line="360" w:lineRule="auto"/>
        <w:rPr>
          <w:rFonts w:asciiTheme="majorHAnsi" w:hAnsiTheme="majorHAnsi"/>
          <w:sz w:val="22"/>
          <w:szCs w:val="22"/>
        </w:rPr>
      </w:pPr>
      <w:r w:rsidRPr="007A1507">
        <w:rPr>
          <w:rFonts w:asciiTheme="majorHAnsi" w:hAnsiTheme="majorHAnsi"/>
          <w:sz w:val="22"/>
          <w:szCs w:val="22"/>
          <w:lang w:val="en-US"/>
        </w:rPr>
        <w:t xml:space="preserve">           </w:t>
      </w:r>
      <w:r w:rsidR="007A1507">
        <w:rPr>
          <w:rFonts w:asciiTheme="majorHAnsi" w:hAnsiTheme="majorHAnsi"/>
          <w:sz w:val="22"/>
          <w:szCs w:val="22"/>
          <w:lang w:val="en-US"/>
        </w:rPr>
        <w:t xml:space="preserve">     </w:t>
      </w:r>
      <w:r w:rsidRPr="007A1507">
        <w:rPr>
          <w:rFonts w:asciiTheme="majorHAnsi" w:hAnsiTheme="majorHAnsi"/>
          <w:sz w:val="22"/>
          <w:szCs w:val="22"/>
          <w:lang w:val="en-US"/>
        </w:rPr>
        <w:t xml:space="preserve"> State two ways in which the strength of an electromagnet can be increased.   (2 marks)</w:t>
      </w:r>
    </w:p>
    <w:p w:rsidR="00101F40" w:rsidRPr="007A1507" w:rsidRDefault="00101F40" w:rsidP="00101F40">
      <w:pPr>
        <w:spacing w:line="276" w:lineRule="auto"/>
        <w:rPr>
          <w:rFonts w:asciiTheme="majorHAnsi" w:eastAsiaTheme="minorEastAsia" w:hAnsiTheme="majorHAnsi"/>
          <w:sz w:val="22"/>
          <w:szCs w:val="22"/>
        </w:rPr>
      </w:pPr>
    </w:p>
    <w:p w:rsidR="00C3133E" w:rsidRDefault="00C3133E" w:rsidP="00101F40">
      <w:pPr>
        <w:spacing w:line="276" w:lineRule="auto"/>
        <w:rPr>
          <w:rFonts w:eastAsiaTheme="minorEastAsia"/>
        </w:rPr>
      </w:pPr>
    </w:p>
    <w:p w:rsidR="00101F40" w:rsidRPr="00835902" w:rsidRDefault="00101F40" w:rsidP="00101F40">
      <w:pPr>
        <w:tabs>
          <w:tab w:val="left" w:pos="1260"/>
        </w:tabs>
        <w:spacing w:line="276" w:lineRule="auto"/>
        <w:rPr>
          <w:rFonts w:asciiTheme="majorHAnsi" w:hAnsiTheme="majorHAnsi"/>
          <w:b/>
          <w:sz w:val="40"/>
          <w:szCs w:val="32"/>
          <w:lang w:val="en-US" w:eastAsia="en-US"/>
        </w:rPr>
      </w:pPr>
      <w:r w:rsidRPr="00835902">
        <w:rPr>
          <w:rFonts w:asciiTheme="majorHAnsi" w:hAnsiTheme="majorHAnsi"/>
          <w:b/>
          <w:sz w:val="32"/>
          <w:szCs w:val="32"/>
          <w:lang w:val="en-US" w:eastAsia="en-US"/>
        </w:rPr>
        <w:t xml:space="preserve">                                      </w:t>
      </w:r>
      <w:r w:rsidRPr="00835902">
        <w:rPr>
          <w:rFonts w:asciiTheme="majorHAnsi" w:hAnsiTheme="majorHAnsi"/>
          <w:b/>
          <w:sz w:val="40"/>
          <w:szCs w:val="32"/>
          <w:lang w:val="en-US" w:eastAsia="en-US"/>
        </w:rPr>
        <w:t>HOOKES’ LAW</w:t>
      </w:r>
    </w:p>
    <w:p w:rsidR="00101F40" w:rsidRPr="007A1507" w:rsidRDefault="00101F40" w:rsidP="00101F40">
      <w:pPr>
        <w:spacing w:line="360" w:lineRule="auto"/>
        <w:rPr>
          <w:rFonts w:asciiTheme="majorHAnsi" w:hAnsiTheme="majorHAnsi"/>
          <w:b/>
          <w:sz w:val="22"/>
          <w:szCs w:val="22"/>
          <w:lang w:val="en-US" w:eastAsia="en-US"/>
        </w:rPr>
      </w:pPr>
      <w:r w:rsidRPr="007A1507">
        <w:rPr>
          <w:rFonts w:asciiTheme="majorHAnsi" w:hAnsiTheme="majorHAnsi"/>
          <w:b/>
          <w:sz w:val="22"/>
          <w:szCs w:val="22"/>
          <w:lang w:val="en-US" w:eastAsia="en-US"/>
        </w:rPr>
        <w:t>1.          1994 Q3a P2</w:t>
      </w:r>
    </w:p>
    <w:p w:rsidR="00101F40" w:rsidRPr="007A1507" w:rsidRDefault="00101F40" w:rsidP="00101F40">
      <w:pPr>
        <w:pStyle w:val="Style3"/>
        <w:widowControl/>
        <w:rPr>
          <w:rStyle w:val="FontStyle41"/>
          <w:rFonts w:asciiTheme="majorHAnsi" w:hAnsiTheme="majorHAnsi"/>
          <w:sz w:val="22"/>
          <w:szCs w:val="22"/>
        </w:rPr>
      </w:pPr>
      <w:r w:rsidRPr="007A1507">
        <w:rPr>
          <w:rFonts w:asciiTheme="majorHAnsi" w:hAnsiTheme="majorHAnsi"/>
          <w:sz w:val="22"/>
          <w:szCs w:val="22"/>
        </w:rPr>
        <w:lastRenderedPageBreak/>
        <w:t xml:space="preserve">        </w:t>
      </w:r>
      <w:r w:rsidR="007A1507">
        <w:rPr>
          <w:rStyle w:val="FontStyle41"/>
          <w:rFonts w:asciiTheme="majorHAnsi" w:hAnsiTheme="majorHAnsi"/>
          <w:sz w:val="22"/>
          <w:szCs w:val="22"/>
        </w:rPr>
        <w:t xml:space="preserve">                </w:t>
      </w:r>
      <w:r w:rsidRPr="007A1507">
        <w:rPr>
          <w:rStyle w:val="FontStyle41"/>
          <w:rFonts w:asciiTheme="majorHAnsi" w:hAnsiTheme="majorHAnsi"/>
          <w:sz w:val="22"/>
          <w:szCs w:val="22"/>
        </w:rPr>
        <w:t xml:space="preserve">State Hooke's law                                                                                           </w:t>
      </w:r>
      <w:r w:rsidR="007A1507">
        <w:rPr>
          <w:rStyle w:val="FontStyle41"/>
          <w:rFonts w:asciiTheme="majorHAnsi" w:hAnsiTheme="majorHAnsi"/>
          <w:sz w:val="22"/>
          <w:szCs w:val="22"/>
        </w:rPr>
        <w:tab/>
      </w:r>
      <w:r w:rsidRPr="007A1507">
        <w:rPr>
          <w:rStyle w:val="FontStyle41"/>
          <w:rFonts w:asciiTheme="majorHAnsi" w:hAnsiTheme="majorHAnsi"/>
          <w:sz w:val="22"/>
          <w:szCs w:val="22"/>
        </w:rPr>
        <w:t>(1 mark)</w:t>
      </w:r>
    </w:p>
    <w:p w:rsidR="00101F40" w:rsidRPr="007A1507" w:rsidRDefault="00101F40" w:rsidP="00101F40">
      <w:pPr>
        <w:rPr>
          <w:rFonts w:asciiTheme="majorHAnsi" w:hAnsiTheme="majorHAnsi"/>
          <w:sz w:val="22"/>
          <w:szCs w:val="22"/>
          <w:lang w:val="en-US" w:eastAsia="en-US"/>
        </w:rPr>
      </w:pPr>
      <w:r w:rsidRPr="007A1507">
        <w:rPr>
          <w:rFonts w:asciiTheme="majorHAnsi" w:hAnsiTheme="majorHAnsi"/>
          <w:sz w:val="22"/>
          <w:szCs w:val="22"/>
          <w:lang w:val="en-US" w:eastAsia="en-US"/>
        </w:rPr>
        <w:t xml:space="preserve">  </w:t>
      </w:r>
    </w:p>
    <w:p w:rsidR="00101F40" w:rsidRPr="007A1507" w:rsidRDefault="00101F40" w:rsidP="00101F40">
      <w:p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7A1507">
        <w:rPr>
          <w:rFonts w:asciiTheme="majorHAnsi" w:hAnsiTheme="majorHAnsi"/>
          <w:b/>
          <w:sz w:val="22"/>
          <w:szCs w:val="22"/>
          <w:lang w:val="en-US" w:eastAsia="en-US"/>
        </w:rPr>
        <w:t>2.          1999 Q11 P1</w:t>
      </w:r>
    </w:p>
    <w:p w:rsidR="007A1507" w:rsidRDefault="00101F40" w:rsidP="007A1507">
      <w:pPr>
        <w:spacing w:line="276" w:lineRule="auto"/>
        <w:ind w:left="1170"/>
        <w:rPr>
          <w:rFonts w:asciiTheme="majorHAnsi" w:hAnsiTheme="majorHAnsi"/>
          <w:sz w:val="22"/>
          <w:szCs w:val="22"/>
        </w:rPr>
      </w:pPr>
      <w:r w:rsidRPr="007A1507">
        <w:rPr>
          <w:rFonts w:asciiTheme="majorHAnsi" w:hAnsiTheme="majorHAnsi"/>
          <w:sz w:val="22"/>
          <w:szCs w:val="22"/>
        </w:rPr>
        <w:t xml:space="preserve">A wire fixed at one end extends by 4mm when a load of 20N is suspended </w:t>
      </w:r>
    </w:p>
    <w:p w:rsidR="007A1507" w:rsidRDefault="00101F40" w:rsidP="007A1507">
      <w:pPr>
        <w:spacing w:line="276" w:lineRule="auto"/>
        <w:ind w:left="1170"/>
        <w:rPr>
          <w:rFonts w:asciiTheme="majorHAnsi" w:hAnsiTheme="majorHAnsi"/>
          <w:sz w:val="22"/>
          <w:szCs w:val="22"/>
        </w:rPr>
      </w:pPr>
      <w:r w:rsidRPr="007A1507">
        <w:rPr>
          <w:rFonts w:asciiTheme="majorHAnsi" w:hAnsiTheme="majorHAnsi"/>
          <w:sz w:val="22"/>
          <w:szCs w:val="22"/>
        </w:rPr>
        <w:t xml:space="preserve">from the other end.  Determine the load that would cause an extension </w:t>
      </w:r>
    </w:p>
    <w:p w:rsidR="00101F40" w:rsidRPr="007A1507" w:rsidRDefault="00101F40" w:rsidP="007A1507">
      <w:pPr>
        <w:spacing w:line="276" w:lineRule="auto"/>
        <w:ind w:left="1170"/>
        <w:rPr>
          <w:rFonts w:asciiTheme="majorHAnsi" w:hAnsiTheme="majorHAnsi"/>
          <w:sz w:val="22"/>
          <w:szCs w:val="22"/>
          <w:lang w:val="en-US" w:eastAsia="en-US"/>
        </w:rPr>
      </w:pPr>
      <w:r w:rsidRPr="007A1507">
        <w:rPr>
          <w:rFonts w:asciiTheme="majorHAnsi" w:hAnsiTheme="majorHAnsi"/>
          <w:sz w:val="22"/>
          <w:szCs w:val="22"/>
        </w:rPr>
        <w:t>of 1.5 mm on the wire (assume elastic limit is not exceeded)</w:t>
      </w:r>
    </w:p>
    <w:p w:rsidR="00101F40" w:rsidRPr="007A1507" w:rsidRDefault="00101F40" w:rsidP="00101F40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101F40" w:rsidRPr="007A1507" w:rsidRDefault="00101F40" w:rsidP="00101F40">
      <w:pPr>
        <w:spacing w:line="276" w:lineRule="auto"/>
        <w:rPr>
          <w:rFonts w:asciiTheme="majorHAnsi" w:hAnsiTheme="majorHAnsi"/>
          <w:b/>
          <w:sz w:val="22"/>
          <w:szCs w:val="22"/>
          <w:lang w:val="en-US" w:eastAsia="en-US"/>
        </w:rPr>
      </w:pPr>
      <w:r w:rsidRPr="007A1507">
        <w:rPr>
          <w:rFonts w:asciiTheme="majorHAnsi" w:hAnsiTheme="majorHAnsi"/>
          <w:b/>
          <w:sz w:val="22"/>
          <w:szCs w:val="22"/>
          <w:lang w:val="en-US" w:eastAsia="en-US"/>
        </w:rPr>
        <w:t>3.          2002 Q10 P1</w:t>
      </w:r>
    </w:p>
    <w:p w:rsidR="007A1507" w:rsidRDefault="00101F40" w:rsidP="007A1507">
      <w:pPr>
        <w:spacing w:line="276" w:lineRule="auto"/>
        <w:ind w:left="1170"/>
        <w:rPr>
          <w:rFonts w:asciiTheme="majorHAnsi" w:hAnsiTheme="majorHAnsi"/>
          <w:sz w:val="22"/>
          <w:szCs w:val="22"/>
        </w:rPr>
      </w:pPr>
      <w:r w:rsidRPr="007A1507">
        <w:rPr>
          <w:rFonts w:asciiTheme="majorHAnsi" w:hAnsiTheme="majorHAnsi"/>
          <w:b/>
          <w:sz w:val="22"/>
          <w:szCs w:val="22"/>
        </w:rPr>
        <w:t>Fig. 5</w:t>
      </w:r>
      <w:r w:rsidRPr="007A1507">
        <w:rPr>
          <w:rFonts w:asciiTheme="majorHAnsi" w:hAnsiTheme="majorHAnsi"/>
          <w:sz w:val="22"/>
          <w:szCs w:val="22"/>
        </w:rPr>
        <w:t xml:space="preserve"> shows a wire A and a spring B made of the same material. The </w:t>
      </w:r>
    </w:p>
    <w:p w:rsidR="007A1507" w:rsidRDefault="00101F40" w:rsidP="007A1507">
      <w:pPr>
        <w:spacing w:line="276" w:lineRule="auto"/>
        <w:ind w:left="1170"/>
        <w:rPr>
          <w:rFonts w:asciiTheme="majorHAnsi" w:hAnsiTheme="majorHAnsi"/>
          <w:sz w:val="22"/>
          <w:szCs w:val="22"/>
        </w:rPr>
      </w:pPr>
      <w:r w:rsidRPr="007A1507">
        <w:rPr>
          <w:rFonts w:asciiTheme="majorHAnsi" w:hAnsiTheme="majorHAnsi"/>
          <w:sz w:val="22"/>
          <w:szCs w:val="22"/>
        </w:rPr>
        <w:t xml:space="preserve">thickness of the wire is the same in the both cases. Masses are added </w:t>
      </w:r>
    </w:p>
    <w:p w:rsidR="00101F40" w:rsidRPr="007A1507" w:rsidRDefault="00101F40" w:rsidP="007A1507">
      <w:pPr>
        <w:spacing w:line="276" w:lineRule="auto"/>
        <w:ind w:left="1170"/>
        <w:rPr>
          <w:rFonts w:asciiTheme="majorHAnsi" w:hAnsiTheme="majorHAnsi"/>
          <w:sz w:val="22"/>
          <w:szCs w:val="22"/>
        </w:rPr>
      </w:pPr>
      <w:r w:rsidRPr="007A1507">
        <w:rPr>
          <w:rFonts w:asciiTheme="majorHAnsi" w:hAnsiTheme="majorHAnsi"/>
          <w:sz w:val="22"/>
          <w:szCs w:val="22"/>
        </w:rPr>
        <w:t>on each at the same intervals and the extension noted each time.</w:t>
      </w:r>
    </w:p>
    <w:p w:rsidR="00101F40" w:rsidRPr="007A1507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7A1507" w:rsidRDefault="00101F40" w:rsidP="00101F40">
      <w:pPr>
        <w:rPr>
          <w:rFonts w:asciiTheme="majorHAnsi" w:hAnsiTheme="majorHAnsi"/>
          <w:sz w:val="22"/>
          <w:szCs w:val="22"/>
        </w:rPr>
      </w:pPr>
      <w:r w:rsidRPr="007A1507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77728" behindDoc="1" locked="0" layoutInCell="1" allowOverlap="1">
            <wp:simplePos x="0" y="0"/>
            <wp:positionH relativeFrom="column">
              <wp:posOffset>1143000</wp:posOffset>
            </wp:positionH>
            <wp:positionV relativeFrom="paragraph">
              <wp:posOffset>65405</wp:posOffset>
            </wp:positionV>
            <wp:extent cx="3000375" cy="1114425"/>
            <wp:effectExtent l="19050" t="0" r="9525" b="0"/>
            <wp:wrapNone/>
            <wp:docPr id="364" name="Picture 125" descr="PHY 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PHY 004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923" cy="111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7A1507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7A1507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7A1507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7A1507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7A1507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7A1507" w:rsidRDefault="00101F40" w:rsidP="00101F40">
      <w:pPr>
        <w:ind w:left="720"/>
        <w:rPr>
          <w:rFonts w:asciiTheme="majorHAnsi" w:hAnsiTheme="majorHAnsi"/>
          <w:sz w:val="22"/>
          <w:szCs w:val="22"/>
        </w:rPr>
      </w:pPr>
    </w:p>
    <w:p w:rsidR="00101F40" w:rsidRPr="007A1507" w:rsidRDefault="00101F40" w:rsidP="00101F40">
      <w:pPr>
        <w:ind w:left="720"/>
        <w:rPr>
          <w:rFonts w:asciiTheme="majorHAnsi" w:hAnsiTheme="majorHAnsi"/>
          <w:sz w:val="22"/>
          <w:szCs w:val="22"/>
        </w:rPr>
      </w:pPr>
    </w:p>
    <w:p w:rsidR="007A1507" w:rsidRDefault="00101F40" w:rsidP="007A1507">
      <w:pPr>
        <w:ind w:left="900"/>
        <w:rPr>
          <w:rFonts w:asciiTheme="majorHAnsi" w:hAnsiTheme="majorHAnsi"/>
          <w:sz w:val="22"/>
          <w:szCs w:val="22"/>
        </w:rPr>
      </w:pPr>
      <w:r w:rsidRPr="007A1507">
        <w:rPr>
          <w:rFonts w:asciiTheme="majorHAnsi" w:hAnsiTheme="majorHAnsi"/>
          <w:sz w:val="22"/>
          <w:szCs w:val="22"/>
        </w:rPr>
        <w:t xml:space="preserve">          On the same axes provided, sketch the graphs of extension against </w:t>
      </w:r>
    </w:p>
    <w:p w:rsidR="00101F40" w:rsidRPr="007A1507" w:rsidRDefault="007A1507" w:rsidP="007A1507">
      <w:pPr>
        <w:ind w:left="90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</w:t>
      </w:r>
      <w:r w:rsidR="00101F40" w:rsidRPr="007A1507">
        <w:rPr>
          <w:rFonts w:asciiTheme="majorHAnsi" w:hAnsiTheme="majorHAnsi"/>
          <w:sz w:val="22"/>
          <w:szCs w:val="22"/>
        </w:rPr>
        <w:t>load for each.  (hookes’ law is obeyed.)</w:t>
      </w:r>
    </w:p>
    <w:p w:rsidR="00101F40" w:rsidRPr="007A1507" w:rsidRDefault="004C6530" w:rsidP="00101F40">
      <w:pPr>
        <w:rPr>
          <w:rFonts w:asciiTheme="majorHAnsi" w:hAnsiTheme="majorHAnsi"/>
          <w:sz w:val="22"/>
          <w:szCs w:val="22"/>
        </w:rPr>
      </w:pPr>
      <w:r w:rsidRPr="004C6530">
        <w:rPr>
          <w:rFonts w:asciiTheme="majorHAnsi" w:hAnsiTheme="majorHAnsi"/>
          <w:noProof/>
          <w:sz w:val="22"/>
          <w:szCs w:val="22"/>
        </w:rPr>
        <w:pict>
          <v:group id="_x0000_s1271" style="position:absolute;margin-left:67.25pt;margin-top:-.15pt;width:300.55pt;height:117.75pt;z-index:251978752" coordorigin="1992,11700" coordsize="5159,2005">
            <v:group id="_x0000_s1272" style="position:absolute;left:3240;top:11700;width:2880;height:1800" coordorigin="4488,11700" coordsize="2880,2340">
              <v:line id="_x0000_s1273" style="position:absolute;flip:y" from="4488,11700" to="4488,14040">
                <v:stroke endarrow="block"/>
              </v:line>
              <v:line id="_x0000_s1274" style="position:absolute" from="4488,14040" to="7368,14040">
                <v:stroke endarrow="block"/>
              </v:line>
            </v:group>
            <v:shape id="_x0000_s1275" type="#_x0000_t202" style="position:absolute;left:1992;top:11700;width:1071;height:493;mso-wrap-style:none" filled="f" stroked="f">
              <v:textbox style="mso-next-textbox:#_x0000_s1275">
                <w:txbxContent>
                  <w:p w:rsidR="000326C6" w:rsidRDefault="000326C6" w:rsidP="00101F40">
                    <w:pPr>
                      <w:rPr>
                        <w:noProof/>
                      </w:rPr>
                    </w:pPr>
                    <w:r>
                      <w:t>Extension</w:t>
                    </w:r>
                  </w:p>
                </w:txbxContent>
              </v:textbox>
            </v:shape>
            <v:shape id="_x0000_s1276" type="#_x0000_t202" style="position:absolute;left:6480;top:13320;width:671;height:385;mso-wrap-style:none" filled="f" stroked="f">
              <v:textbox style="mso-next-textbox:#_x0000_s1276">
                <w:txbxContent>
                  <w:p w:rsidR="000326C6" w:rsidRDefault="000326C6" w:rsidP="00101F40">
                    <w:r>
                      <w:t>Load</w:t>
                    </w:r>
                  </w:p>
                </w:txbxContent>
              </v:textbox>
            </v:shape>
          </v:group>
        </w:pict>
      </w:r>
    </w:p>
    <w:p w:rsidR="00101F40" w:rsidRPr="007A1507" w:rsidRDefault="00101F40" w:rsidP="00101F40">
      <w:pPr>
        <w:ind w:left="720"/>
        <w:rPr>
          <w:rFonts w:asciiTheme="majorHAnsi" w:hAnsiTheme="majorHAnsi"/>
          <w:sz w:val="22"/>
          <w:szCs w:val="22"/>
        </w:rPr>
      </w:pPr>
    </w:p>
    <w:p w:rsidR="00101F40" w:rsidRPr="007A1507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7A1507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7A1507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7A1507" w:rsidRDefault="00101F40" w:rsidP="00101F40">
      <w:pPr>
        <w:rPr>
          <w:rFonts w:asciiTheme="majorHAnsi" w:hAnsiTheme="majorHAnsi"/>
          <w:sz w:val="22"/>
          <w:szCs w:val="22"/>
        </w:rPr>
      </w:pPr>
      <w:r w:rsidRPr="007A1507">
        <w:rPr>
          <w:rFonts w:asciiTheme="majorHAnsi" w:hAnsiTheme="majorHAnsi"/>
          <w:sz w:val="22"/>
          <w:szCs w:val="22"/>
        </w:rPr>
        <w:tab/>
      </w:r>
      <w:r w:rsidRPr="007A1507">
        <w:rPr>
          <w:rFonts w:asciiTheme="majorHAnsi" w:hAnsiTheme="majorHAnsi"/>
          <w:sz w:val="22"/>
          <w:szCs w:val="22"/>
        </w:rPr>
        <w:tab/>
      </w:r>
      <w:r w:rsidRPr="007A1507">
        <w:rPr>
          <w:rFonts w:asciiTheme="majorHAnsi" w:hAnsiTheme="majorHAnsi"/>
          <w:sz w:val="22"/>
          <w:szCs w:val="22"/>
        </w:rPr>
        <w:tab/>
      </w:r>
      <w:r w:rsidRPr="007A1507">
        <w:rPr>
          <w:rFonts w:asciiTheme="majorHAnsi" w:hAnsiTheme="majorHAnsi"/>
          <w:sz w:val="22"/>
          <w:szCs w:val="22"/>
        </w:rPr>
        <w:tab/>
      </w:r>
      <w:r w:rsidRPr="007A1507">
        <w:rPr>
          <w:rFonts w:asciiTheme="majorHAnsi" w:hAnsiTheme="majorHAnsi"/>
          <w:sz w:val="22"/>
          <w:szCs w:val="22"/>
        </w:rPr>
        <w:tab/>
      </w:r>
      <w:r w:rsidRPr="007A1507">
        <w:rPr>
          <w:rFonts w:asciiTheme="majorHAnsi" w:hAnsiTheme="majorHAnsi"/>
          <w:sz w:val="22"/>
          <w:szCs w:val="22"/>
        </w:rPr>
        <w:tab/>
      </w:r>
    </w:p>
    <w:p w:rsidR="00101F40" w:rsidRPr="007A1507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7A1507" w:rsidRDefault="00101F40" w:rsidP="00101F40">
      <w:pPr>
        <w:rPr>
          <w:rFonts w:asciiTheme="majorHAnsi" w:hAnsiTheme="majorHAnsi"/>
          <w:sz w:val="22"/>
          <w:szCs w:val="22"/>
        </w:rPr>
      </w:pPr>
    </w:p>
    <w:p w:rsidR="007A1507" w:rsidRDefault="007A1507" w:rsidP="00101F40">
      <w:pPr>
        <w:rPr>
          <w:rFonts w:asciiTheme="majorHAnsi" w:hAnsiTheme="majorHAnsi"/>
          <w:b/>
          <w:sz w:val="22"/>
          <w:szCs w:val="22"/>
        </w:rPr>
      </w:pPr>
    </w:p>
    <w:p w:rsidR="00101F40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7A1507">
        <w:rPr>
          <w:rFonts w:asciiTheme="majorHAnsi" w:hAnsiTheme="majorHAnsi"/>
          <w:b/>
          <w:sz w:val="22"/>
          <w:szCs w:val="22"/>
        </w:rPr>
        <w:t>4.          2003 Q2 P1</w:t>
      </w:r>
    </w:p>
    <w:p w:rsidR="007A1507" w:rsidRDefault="00101F40" w:rsidP="00101F40">
      <w:pPr>
        <w:ind w:left="1164"/>
        <w:rPr>
          <w:rFonts w:asciiTheme="majorHAnsi" w:hAnsiTheme="majorHAnsi"/>
          <w:sz w:val="22"/>
          <w:szCs w:val="22"/>
        </w:rPr>
      </w:pPr>
      <w:r w:rsidRPr="007A1507">
        <w:rPr>
          <w:rFonts w:asciiTheme="majorHAnsi" w:hAnsiTheme="majorHAnsi"/>
          <w:sz w:val="22"/>
          <w:szCs w:val="22"/>
        </w:rPr>
        <w:t xml:space="preserve">Two identical spring balances R and S each weighing 0.5N are arranged </w:t>
      </w:r>
    </w:p>
    <w:p w:rsidR="00101F40" w:rsidRPr="007A1507" w:rsidRDefault="00101F40" w:rsidP="00101F40">
      <w:pPr>
        <w:ind w:left="1164"/>
        <w:rPr>
          <w:rFonts w:asciiTheme="majorHAnsi" w:hAnsiTheme="majorHAnsi"/>
          <w:sz w:val="22"/>
          <w:szCs w:val="22"/>
        </w:rPr>
      </w:pPr>
      <w:r w:rsidRPr="007A1507">
        <w:rPr>
          <w:rFonts w:asciiTheme="majorHAnsi" w:hAnsiTheme="majorHAnsi"/>
          <w:sz w:val="22"/>
          <w:szCs w:val="22"/>
        </w:rPr>
        <w:t xml:space="preserve">as shown in </w:t>
      </w:r>
      <w:r w:rsidRPr="007A1507">
        <w:rPr>
          <w:rFonts w:asciiTheme="majorHAnsi" w:hAnsiTheme="majorHAnsi"/>
          <w:b/>
          <w:sz w:val="22"/>
          <w:szCs w:val="22"/>
        </w:rPr>
        <w:t>Figure 2.</w:t>
      </w:r>
    </w:p>
    <w:p w:rsidR="00101F40" w:rsidRPr="007A1507" w:rsidRDefault="00101F40" w:rsidP="00101F40">
      <w:pPr>
        <w:ind w:left="720" w:hanging="720"/>
        <w:jc w:val="center"/>
        <w:rPr>
          <w:rFonts w:asciiTheme="majorHAnsi" w:hAnsiTheme="majorHAnsi"/>
          <w:sz w:val="22"/>
          <w:szCs w:val="22"/>
        </w:rPr>
      </w:pPr>
      <w:r w:rsidRPr="007A1507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79776" behindDoc="1" locked="0" layoutInCell="1" allowOverlap="1">
            <wp:simplePos x="0" y="0"/>
            <wp:positionH relativeFrom="column">
              <wp:posOffset>2514600</wp:posOffset>
            </wp:positionH>
            <wp:positionV relativeFrom="paragraph">
              <wp:posOffset>66675</wp:posOffset>
            </wp:positionV>
            <wp:extent cx="695325" cy="1533525"/>
            <wp:effectExtent l="19050" t="0" r="9525" b="0"/>
            <wp:wrapNone/>
            <wp:docPr id="365" name="Picture 161" descr="PHY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PHY 001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840" cy="1536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7A1507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7A1507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7A1507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7A1507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7A1507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7A1507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7A1507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7A1507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Default="00101F40" w:rsidP="00101F40">
      <w:pPr>
        <w:rPr>
          <w:rFonts w:asciiTheme="majorHAnsi" w:hAnsiTheme="majorHAnsi"/>
          <w:sz w:val="22"/>
          <w:szCs w:val="22"/>
        </w:rPr>
      </w:pPr>
    </w:p>
    <w:p w:rsidR="007A1507" w:rsidRPr="007A1507" w:rsidRDefault="007A1507" w:rsidP="00101F40">
      <w:pPr>
        <w:rPr>
          <w:rFonts w:asciiTheme="majorHAnsi" w:hAnsiTheme="majorHAnsi"/>
          <w:sz w:val="22"/>
          <w:szCs w:val="22"/>
        </w:rPr>
      </w:pPr>
    </w:p>
    <w:p w:rsidR="00101F40" w:rsidRPr="007A1507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7A1507">
        <w:rPr>
          <w:rFonts w:asciiTheme="majorHAnsi" w:hAnsiTheme="majorHAnsi"/>
          <w:sz w:val="22"/>
          <w:szCs w:val="22"/>
        </w:rPr>
        <w:tab/>
        <w:t xml:space="preserve">           What is the reading on balance R?</w:t>
      </w:r>
    </w:p>
    <w:p w:rsidR="004E5145" w:rsidRDefault="004E5145" w:rsidP="00101F40">
      <w:pPr>
        <w:ind w:left="720" w:hanging="720"/>
      </w:pPr>
    </w:p>
    <w:p w:rsidR="00101F40" w:rsidRPr="007A1507" w:rsidRDefault="00101F40" w:rsidP="00101F40">
      <w:p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7A1507">
        <w:rPr>
          <w:rFonts w:asciiTheme="majorHAnsi" w:hAnsiTheme="majorHAnsi"/>
          <w:b/>
          <w:sz w:val="22"/>
          <w:szCs w:val="22"/>
        </w:rPr>
        <w:t>5.         2005 Q5 P2</w:t>
      </w:r>
    </w:p>
    <w:p w:rsidR="00101F40" w:rsidRPr="007A1507" w:rsidRDefault="00101F40" w:rsidP="007A1507">
      <w:pPr>
        <w:spacing w:line="276" w:lineRule="auto"/>
        <w:rPr>
          <w:rFonts w:asciiTheme="majorHAnsi" w:hAnsiTheme="majorHAnsi"/>
          <w:sz w:val="22"/>
          <w:szCs w:val="22"/>
        </w:rPr>
      </w:pPr>
      <w:r w:rsidRPr="007A1507">
        <w:rPr>
          <w:rFonts w:asciiTheme="majorHAnsi" w:hAnsiTheme="majorHAnsi"/>
          <w:sz w:val="22"/>
          <w:szCs w:val="22"/>
          <w:lang w:val="en-US" w:eastAsia="en-US"/>
        </w:rPr>
        <w:t xml:space="preserve">                      </w:t>
      </w:r>
      <w:r w:rsidRPr="007A1507">
        <w:rPr>
          <w:rFonts w:asciiTheme="majorHAnsi" w:hAnsiTheme="majorHAnsi"/>
          <w:sz w:val="22"/>
          <w:szCs w:val="22"/>
        </w:rPr>
        <w:t xml:space="preserve">(a) </w:t>
      </w:r>
      <w:r w:rsidRPr="007A1507">
        <w:rPr>
          <w:rFonts w:asciiTheme="majorHAnsi" w:hAnsiTheme="majorHAnsi"/>
          <w:sz w:val="22"/>
          <w:szCs w:val="22"/>
        </w:rPr>
        <w:tab/>
        <w:t xml:space="preserve">State Hooke’s law </w:t>
      </w:r>
      <w:r w:rsidRPr="007A1507">
        <w:rPr>
          <w:rFonts w:asciiTheme="majorHAnsi" w:hAnsiTheme="majorHAnsi"/>
          <w:sz w:val="22"/>
          <w:szCs w:val="22"/>
        </w:rPr>
        <w:tab/>
      </w:r>
      <w:r w:rsidRPr="007A1507">
        <w:rPr>
          <w:rFonts w:asciiTheme="majorHAnsi" w:hAnsiTheme="majorHAnsi"/>
          <w:sz w:val="22"/>
          <w:szCs w:val="22"/>
        </w:rPr>
        <w:tab/>
      </w:r>
      <w:r w:rsidRPr="007A1507">
        <w:rPr>
          <w:rFonts w:asciiTheme="majorHAnsi" w:hAnsiTheme="majorHAnsi"/>
          <w:sz w:val="22"/>
          <w:szCs w:val="22"/>
        </w:rPr>
        <w:tab/>
      </w:r>
      <w:r w:rsidRPr="007A1507">
        <w:rPr>
          <w:rFonts w:asciiTheme="majorHAnsi" w:hAnsiTheme="majorHAnsi"/>
          <w:sz w:val="22"/>
          <w:szCs w:val="22"/>
        </w:rPr>
        <w:tab/>
      </w:r>
      <w:r w:rsidRPr="007A1507">
        <w:rPr>
          <w:rFonts w:asciiTheme="majorHAnsi" w:hAnsiTheme="majorHAnsi"/>
          <w:sz w:val="22"/>
          <w:szCs w:val="22"/>
        </w:rPr>
        <w:tab/>
      </w:r>
      <w:r w:rsidRPr="007A1507">
        <w:rPr>
          <w:rFonts w:asciiTheme="majorHAnsi" w:hAnsiTheme="majorHAnsi"/>
          <w:sz w:val="22"/>
          <w:szCs w:val="22"/>
        </w:rPr>
        <w:tab/>
        <w:t xml:space="preserve">         </w:t>
      </w:r>
      <w:r w:rsidR="008A1E25">
        <w:rPr>
          <w:rFonts w:asciiTheme="majorHAnsi" w:hAnsiTheme="majorHAnsi"/>
          <w:sz w:val="22"/>
          <w:szCs w:val="22"/>
        </w:rPr>
        <w:tab/>
      </w:r>
      <w:r w:rsidRPr="007A1507">
        <w:rPr>
          <w:rFonts w:asciiTheme="majorHAnsi" w:hAnsiTheme="majorHAnsi"/>
          <w:sz w:val="22"/>
          <w:szCs w:val="22"/>
        </w:rPr>
        <w:t>(1 mark)</w:t>
      </w:r>
    </w:p>
    <w:p w:rsidR="007A1507" w:rsidRDefault="007A1507" w:rsidP="007A1507">
      <w:pPr>
        <w:spacing w:line="276" w:lineRule="auto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</w:t>
      </w:r>
      <w:r w:rsidR="00101F40" w:rsidRPr="007A1507">
        <w:rPr>
          <w:rFonts w:asciiTheme="majorHAnsi" w:hAnsiTheme="majorHAnsi"/>
          <w:sz w:val="22"/>
          <w:szCs w:val="22"/>
        </w:rPr>
        <w:t xml:space="preserve">(b) </w:t>
      </w:r>
      <w:r w:rsidR="00101F40" w:rsidRPr="007A1507">
        <w:rPr>
          <w:rFonts w:asciiTheme="majorHAnsi" w:hAnsiTheme="majorHAnsi"/>
          <w:sz w:val="22"/>
          <w:szCs w:val="22"/>
        </w:rPr>
        <w:tab/>
        <w:t xml:space="preserve">One of a piece of a rubber was fixed to a rigid support and the </w:t>
      </w:r>
    </w:p>
    <w:p w:rsidR="007A1507" w:rsidRDefault="00101F40" w:rsidP="007A1507">
      <w:pPr>
        <w:spacing w:line="276" w:lineRule="auto"/>
        <w:ind w:left="720" w:firstLine="720"/>
        <w:rPr>
          <w:rFonts w:asciiTheme="majorHAnsi" w:hAnsiTheme="majorHAnsi"/>
          <w:sz w:val="22"/>
          <w:szCs w:val="22"/>
        </w:rPr>
      </w:pPr>
      <w:r w:rsidRPr="007A1507">
        <w:rPr>
          <w:rFonts w:asciiTheme="majorHAnsi" w:hAnsiTheme="majorHAnsi"/>
          <w:sz w:val="22"/>
          <w:szCs w:val="22"/>
        </w:rPr>
        <w:t xml:space="preserve">other end pulled with a force of varying magnitude. The graph </w:t>
      </w:r>
    </w:p>
    <w:p w:rsidR="007A1507" w:rsidRDefault="00101F40" w:rsidP="007A1507">
      <w:pPr>
        <w:spacing w:line="276" w:lineRule="auto"/>
        <w:ind w:left="720" w:firstLine="720"/>
        <w:rPr>
          <w:rFonts w:asciiTheme="majorHAnsi" w:hAnsiTheme="majorHAnsi"/>
          <w:sz w:val="22"/>
          <w:szCs w:val="22"/>
        </w:rPr>
      </w:pPr>
      <w:r w:rsidRPr="007A1507">
        <w:rPr>
          <w:rFonts w:asciiTheme="majorHAnsi" w:hAnsiTheme="majorHAnsi"/>
          <w:sz w:val="22"/>
          <w:szCs w:val="22"/>
        </w:rPr>
        <w:lastRenderedPageBreak/>
        <w:t xml:space="preserve">in </w:t>
      </w:r>
      <w:r w:rsidRPr="007A1507">
        <w:rPr>
          <w:rFonts w:asciiTheme="majorHAnsi" w:hAnsiTheme="majorHAnsi"/>
          <w:b/>
          <w:sz w:val="22"/>
          <w:szCs w:val="22"/>
        </w:rPr>
        <w:t>fig 6</w:t>
      </w:r>
      <w:r w:rsidRPr="007A1507">
        <w:rPr>
          <w:rFonts w:asciiTheme="majorHAnsi" w:hAnsiTheme="majorHAnsi"/>
          <w:sz w:val="22"/>
          <w:szCs w:val="22"/>
        </w:rPr>
        <w:t xml:space="preserve"> shows the relationship between the force (N) and the</w:t>
      </w:r>
    </w:p>
    <w:p w:rsidR="00101F40" w:rsidRDefault="00101F40" w:rsidP="007A1507">
      <w:pPr>
        <w:spacing w:line="276" w:lineRule="auto"/>
        <w:ind w:left="720" w:firstLine="720"/>
        <w:rPr>
          <w:rFonts w:asciiTheme="majorHAnsi" w:hAnsiTheme="majorHAnsi"/>
          <w:sz w:val="22"/>
          <w:szCs w:val="22"/>
        </w:rPr>
      </w:pPr>
      <w:r w:rsidRPr="007A1507">
        <w:rPr>
          <w:rFonts w:asciiTheme="majorHAnsi" w:hAnsiTheme="majorHAnsi"/>
          <w:sz w:val="22"/>
          <w:szCs w:val="22"/>
        </w:rPr>
        <w:t xml:space="preserve"> extension (cm)</w:t>
      </w:r>
    </w:p>
    <w:p w:rsidR="0076591A" w:rsidRDefault="0076591A" w:rsidP="007A1507">
      <w:pPr>
        <w:spacing w:line="276" w:lineRule="auto"/>
        <w:ind w:left="720" w:firstLine="720"/>
        <w:rPr>
          <w:rFonts w:asciiTheme="majorHAnsi" w:hAnsiTheme="majorHAnsi"/>
          <w:sz w:val="22"/>
          <w:szCs w:val="22"/>
        </w:rPr>
      </w:pPr>
    </w:p>
    <w:p w:rsidR="0076591A" w:rsidRDefault="0076591A" w:rsidP="007A1507">
      <w:pPr>
        <w:spacing w:line="276" w:lineRule="auto"/>
        <w:ind w:left="720" w:firstLine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</w:t>
      </w:r>
      <w:r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3533775" cy="2752725"/>
            <wp:effectExtent l="19050" t="0" r="9525" b="0"/>
            <wp:docPr id="28" name="Picture 1" descr="C:\Users\Wambui Kigoro\Pictures\img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ambui Kigoro\Pictures\img072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grayscl/>
                      <a:lum contrast="10000"/>
                    </a:blip>
                    <a:srcRect l="39423" r="22596" b="725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Pr="007A1507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7A1507" w:rsidRDefault="00101F40" w:rsidP="00101F40">
      <w:pPr>
        <w:ind w:left="720"/>
        <w:rPr>
          <w:rFonts w:asciiTheme="majorHAnsi" w:hAnsiTheme="majorHAnsi"/>
          <w:sz w:val="22"/>
          <w:szCs w:val="22"/>
        </w:rPr>
      </w:pPr>
      <w:r w:rsidRPr="007A1507">
        <w:rPr>
          <w:rFonts w:asciiTheme="majorHAnsi" w:hAnsiTheme="majorHAnsi"/>
          <w:sz w:val="22"/>
          <w:szCs w:val="22"/>
        </w:rPr>
        <w:t xml:space="preserve">     Using the graph, determine</w:t>
      </w:r>
    </w:p>
    <w:p w:rsidR="00101F40" w:rsidRPr="007A1507" w:rsidRDefault="00101F40" w:rsidP="00101F40">
      <w:pPr>
        <w:ind w:left="720"/>
        <w:rPr>
          <w:rFonts w:asciiTheme="majorHAnsi" w:hAnsiTheme="majorHAnsi"/>
          <w:sz w:val="22"/>
          <w:szCs w:val="22"/>
        </w:rPr>
      </w:pPr>
      <w:r w:rsidRPr="007A1507">
        <w:rPr>
          <w:rFonts w:asciiTheme="majorHAnsi" w:hAnsiTheme="majorHAnsi"/>
          <w:sz w:val="22"/>
          <w:szCs w:val="22"/>
        </w:rPr>
        <w:t xml:space="preserve">        (i) </w:t>
      </w:r>
      <w:r w:rsidRPr="007A1507">
        <w:rPr>
          <w:rFonts w:asciiTheme="majorHAnsi" w:hAnsiTheme="majorHAnsi"/>
          <w:sz w:val="22"/>
          <w:szCs w:val="22"/>
        </w:rPr>
        <w:tab/>
        <w:t>The stretching force at the elastic limit</w:t>
      </w:r>
    </w:p>
    <w:p w:rsidR="00C3133E" w:rsidRPr="007A1507" w:rsidRDefault="00101F40" w:rsidP="00101F40">
      <w:pPr>
        <w:ind w:left="2160" w:hanging="1440"/>
        <w:rPr>
          <w:rFonts w:asciiTheme="majorHAnsi" w:hAnsiTheme="majorHAnsi"/>
          <w:sz w:val="22"/>
          <w:szCs w:val="22"/>
        </w:rPr>
      </w:pPr>
      <w:r w:rsidRPr="007A1507">
        <w:rPr>
          <w:rFonts w:asciiTheme="majorHAnsi" w:hAnsiTheme="majorHAnsi"/>
          <w:sz w:val="22"/>
          <w:szCs w:val="22"/>
        </w:rPr>
        <w:t xml:space="preserve">        (ii)  The tensile stress in the rubber at an extension of 5cm if the </w:t>
      </w:r>
    </w:p>
    <w:p w:rsidR="00101F40" w:rsidRDefault="00C3133E" w:rsidP="00101F40">
      <w:pPr>
        <w:ind w:left="2160" w:hanging="1440"/>
        <w:rPr>
          <w:rFonts w:asciiTheme="majorHAnsi" w:hAnsiTheme="majorHAnsi"/>
          <w:sz w:val="22"/>
          <w:szCs w:val="22"/>
          <w:vertAlign w:val="superscript"/>
        </w:rPr>
      </w:pPr>
      <w:r w:rsidRPr="007A1507">
        <w:rPr>
          <w:rFonts w:asciiTheme="majorHAnsi" w:hAnsiTheme="majorHAnsi"/>
          <w:sz w:val="22"/>
          <w:szCs w:val="22"/>
        </w:rPr>
        <w:t xml:space="preserve">               </w:t>
      </w:r>
      <w:r w:rsidR="007A1507">
        <w:rPr>
          <w:rFonts w:asciiTheme="majorHAnsi" w:hAnsiTheme="majorHAnsi"/>
          <w:sz w:val="22"/>
          <w:szCs w:val="22"/>
        </w:rPr>
        <w:t xml:space="preserve">  </w:t>
      </w:r>
      <w:r w:rsidR="00101F40" w:rsidRPr="007A1507">
        <w:rPr>
          <w:rFonts w:asciiTheme="majorHAnsi" w:hAnsiTheme="majorHAnsi"/>
          <w:sz w:val="22"/>
          <w:szCs w:val="22"/>
        </w:rPr>
        <w:t>cross-section of the rubber is 0.25cm</w:t>
      </w:r>
      <w:r w:rsidR="00101F40" w:rsidRPr="007A1507">
        <w:rPr>
          <w:rFonts w:asciiTheme="majorHAnsi" w:hAnsiTheme="majorHAnsi"/>
          <w:sz w:val="22"/>
          <w:szCs w:val="22"/>
          <w:vertAlign w:val="superscript"/>
        </w:rPr>
        <w:t>2</w:t>
      </w:r>
    </w:p>
    <w:p w:rsidR="0076591A" w:rsidRPr="007A1507" w:rsidRDefault="0076591A" w:rsidP="00101F40">
      <w:pPr>
        <w:ind w:left="2160" w:hanging="1440"/>
        <w:rPr>
          <w:rFonts w:asciiTheme="majorHAnsi" w:hAnsiTheme="majorHAnsi"/>
          <w:sz w:val="22"/>
          <w:szCs w:val="22"/>
        </w:rPr>
      </w:pPr>
    </w:p>
    <w:p w:rsidR="00C3133E" w:rsidRPr="007A1507" w:rsidRDefault="00101F40" w:rsidP="00101F40">
      <w:pPr>
        <w:ind w:left="2160" w:hanging="1080"/>
        <w:rPr>
          <w:rFonts w:asciiTheme="majorHAnsi" w:hAnsiTheme="majorHAnsi"/>
          <w:sz w:val="22"/>
          <w:szCs w:val="22"/>
        </w:rPr>
      </w:pPr>
      <w:r w:rsidRPr="007A1507">
        <w:rPr>
          <w:rFonts w:asciiTheme="majorHAnsi" w:hAnsiTheme="majorHAnsi"/>
          <w:sz w:val="22"/>
          <w:szCs w:val="22"/>
        </w:rPr>
        <w:t xml:space="preserve"> </w:t>
      </w:r>
      <w:r w:rsidR="007A1507">
        <w:rPr>
          <w:rFonts w:asciiTheme="majorHAnsi" w:hAnsiTheme="majorHAnsi"/>
          <w:sz w:val="22"/>
          <w:szCs w:val="22"/>
        </w:rPr>
        <w:t xml:space="preserve">  </w:t>
      </w:r>
      <w:r w:rsidRPr="007A1507">
        <w:rPr>
          <w:rFonts w:asciiTheme="majorHAnsi" w:hAnsiTheme="majorHAnsi"/>
          <w:sz w:val="22"/>
          <w:szCs w:val="22"/>
        </w:rPr>
        <w:t xml:space="preserve">(iii) The tensile in the rubber at an extension of 5 cm if the original </w:t>
      </w:r>
    </w:p>
    <w:p w:rsidR="00101F40" w:rsidRPr="007A1507" w:rsidRDefault="00C3133E" w:rsidP="00101F40">
      <w:pPr>
        <w:ind w:left="2160" w:hanging="1080"/>
        <w:rPr>
          <w:rFonts w:asciiTheme="majorHAnsi" w:hAnsiTheme="majorHAnsi"/>
          <w:sz w:val="22"/>
          <w:szCs w:val="22"/>
        </w:rPr>
      </w:pPr>
      <w:r w:rsidRPr="007A1507">
        <w:rPr>
          <w:rFonts w:asciiTheme="majorHAnsi" w:hAnsiTheme="majorHAnsi"/>
          <w:sz w:val="22"/>
          <w:szCs w:val="22"/>
        </w:rPr>
        <w:t xml:space="preserve">          </w:t>
      </w:r>
      <w:r w:rsidR="00101F40" w:rsidRPr="007A1507">
        <w:rPr>
          <w:rFonts w:asciiTheme="majorHAnsi" w:hAnsiTheme="majorHAnsi"/>
          <w:sz w:val="22"/>
          <w:szCs w:val="22"/>
        </w:rPr>
        <w:t xml:space="preserve">length was 2m     </w:t>
      </w:r>
      <w:r w:rsidRPr="007A1507">
        <w:rPr>
          <w:rFonts w:asciiTheme="majorHAnsi" w:hAnsiTheme="majorHAnsi"/>
          <w:sz w:val="22"/>
          <w:szCs w:val="22"/>
        </w:rPr>
        <w:t xml:space="preserve">      </w:t>
      </w:r>
      <w:r w:rsidRPr="007A1507">
        <w:rPr>
          <w:rFonts w:asciiTheme="majorHAnsi" w:hAnsiTheme="majorHAnsi"/>
          <w:sz w:val="22"/>
          <w:szCs w:val="22"/>
        </w:rPr>
        <w:tab/>
      </w:r>
      <w:r w:rsidRPr="007A1507">
        <w:rPr>
          <w:rFonts w:asciiTheme="majorHAnsi" w:hAnsiTheme="majorHAnsi"/>
          <w:sz w:val="22"/>
          <w:szCs w:val="22"/>
        </w:rPr>
        <w:tab/>
      </w:r>
      <w:r w:rsidRPr="007A1507">
        <w:rPr>
          <w:rFonts w:asciiTheme="majorHAnsi" w:hAnsiTheme="majorHAnsi"/>
          <w:sz w:val="22"/>
          <w:szCs w:val="22"/>
        </w:rPr>
        <w:tab/>
      </w:r>
      <w:r w:rsidRPr="007A1507">
        <w:rPr>
          <w:rFonts w:asciiTheme="majorHAnsi" w:hAnsiTheme="majorHAnsi"/>
          <w:sz w:val="22"/>
          <w:szCs w:val="22"/>
        </w:rPr>
        <w:tab/>
      </w:r>
      <w:r w:rsidRPr="007A1507">
        <w:rPr>
          <w:rFonts w:asciiTheme="majorHAnsi" w:hAnsiTheme="majorHAnsi"/>
          <w:sz w:val="22"/>
          <w:szCs w:val="22"/>
        </w:rPr>
        <w:tab/>
        <w:t xml:space="preserve">      </w:t>
      </w:r>
      <w:r w:rsidR="007A1507">
        <w:rPr>
          <w:rFonts w:asciiTheme="majorHAnsi" w:hAnsiTheme="majorHAnsi"/>
          <w:sz w:val="22"/>
          <w:szCs w:val="22"/>
        </w:rPr>
        <w:tab/>
      </w:r>
      <w:r w:rsidR="007A1507">
        <w:rPr>
          <w:rFonts w:asciiTheme="majorHAnsi" w:hAnsiTheme="majorHAnsi"/>
          <w:sz w:val="22"/>
          <w:szCs w:val="22"/>
        </w:rPr>
        <w:tab/>
      </w:r>
      <w:r w:rsidR="00101F40" w:rsidRPr="007A1507">
        <w:rPr>
          <w:rFonts w:asciiTheme="majorHAnsi" w:hAnsiTheme="majorHAnsi"/>
          <w:sz w:val="22"/>
          <w:szCs w:val="22"/>
        </w:rPr>
        <w:t>(3 marks)</w:t>
      </w:r>
    </w:p>
    <w:p w:rsidR="00101F40" w:rsidRPr="007A1507" w:rsidRDefault="00101F40" w:rsidP="00101F40">
      <w:pPr>
        <w:ind w:left="2160" w:hanging="1080"/>
        <w:rPr>
          <w:rFonts w:asciiTheme="majorHAnsi" w:hAnsiTheme="majorHAnsi"/>
          <w:sz w:val="22"/>
          <w:szCs w:val="22"/>
        </w:rPr>
      </w:pPr>
    </w:p>
    <w:p w:rsidR="008A1E25" w:rsidRDefault="00101F40" w:rsidP="00101F40">
      <w:pPr>
        <w:ind w:left="1350" w:hanging="585"/>
        <w:rPr>
          <w:rFonts w:asciiTheme="majorHAnsi" w:hAnsiTheme="majorHAnsi"/>
          <w:sz w:val="22"/>
          <w:szCs w:val="22"/>
        </w:rPr>
      </w:pPr>
      <w:r w:rsidRPr="007A1507">
        <w:rPr>
          <w:rFonts w:asciiTheme="majorHAnsi" w:hAnsiTheme="majorHAnsi"/>
          <w:sz w:val="22"/>
          <w:szCs w:val="22"/>
        </w:rPr>
        <w:t xml:space="preserve"> (c) </w:t>
      </w:r>
      <w:r w:rsidRPr="007A1507">
        <w:rPr>
          <w:rFonts w:asciiTheme="majorHAnsi" w:hAnsiTheme="majorHAnsi"/>
          <w:sz w:val="22"/>
          <w:szCs w:val="22"/>
        </w:rPr>
        <w:tab/>
        <w:t xml:space="preserve">In </w:t>
      </w:r>
      <w:r w:rsidRPr="007A1507">
        <w:rPr>
          <w:rFonts w:asciiTheme="majorHAnsi" w:hAnsiTheme="majorHAnsi"/>
          <w:b/>
          <w:sz w:val="22"/>
          <w:szCs w:val="22"/>
        </w:rPr>
        <w:t>Fig 7</w:t>
      </w:r>
      <w:r w:rsidRPr="007A1507">
        <w:rPr>
          <w:rFonts w:asciiTheme="majorHAnsi" w:hAnsiTheme="majorHAnsi"/>
          <w:sz w:val="22"/>
          <w:szCs w:val="22"/>
        </w:rPr>
        <w:t xml:space="preserve">. girders AB, BC, CD, ED, EB and BD were joined to make the rigid    </w:t>
      </w:r>
    </w:p>
    <w:p w:rsidR="00101F40" w:rsidRPr="007A1507" w:rsidRDefault="008A1E25" w:rsidP="00101F40">
      <w:pPr>
        <w:ind w:left="1350" w:hanging="585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</w:t>
      </w:r>
      <w:r w:rsidR="00101F40" w:rsidRPr="007A1507">
        <w:rPr>
          <w:rFonts w:asciiTheme="majorHAnsi" w:hAnsiTheme="majorHAnsi"/>
          <w:sz w:val="22"/>
          <w:szCs w:val="22"/>
        </w:rPr>
        <w:t>structure  shown. The load W hangs from the structure as shown.</w:t>
      </w:r>
    </w:p>
    <w:p w:rsidR="00101F40" w:rsidRPr="007A1507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7A1507" w:rsidRDefault="00101F40" w:rsidP="00101F40">
      <w:pPr>
        <w:rPr>
          <w:rFonts w:asciiTheme="majorHAnsi" w:hAnsiTheme="majorHAnsi"/>
          <w:sz w:val="22"/>
          <w:szCs w:val="22"/>
        </w:rPr>
      </w:pPr>
      <w:r w:rsidRPr="007A1507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81824" behindDoc="1" locked="0" layoutInCell="1" allowOverlap="1">
            <wp:simplePos x="0" y="0"/>
            <wp:positionH relativeFrom="column">
              <wp:posOffset>1465713</wp:posOffset>
            </wp:positionH>
            <wp:positionV relativeFrom="paragraph">
              <wp:posOffset>25997</wp:posOffset>
            </wp:positionV>
            <wp:extent cx="2669559" cy="2115403"/>
            <wp:effectExtent l="19050" t="0" r="0" b="0"/>
            <wp:wrapNone/>
            <wp:docPr id="367" name="Picture 11" descr="PHY 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HY 004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120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7A1507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7A1507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7A1507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7A1507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7A1507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7A1507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7A1507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7A1507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7A1507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7A1507" w:rsidRDefault="00101F40" w:rsidP="00101F40">
      <w:pPr>
        <w:rPr>
          <w:rFonts w:asciiTheme="majorHAnsi" w:hAnsiTheme="majorHAnsi"/>
          <w:sz w:val="22"/>
          <w:szCs w:val="22"/>
        </w:rPr>
      </w:pPr>
    </w:p>
    <w:p w:rsidR="004E5145" w:rsidRPr="007A1507" w:rsidRDefault="004E5145" w:rsidP="00101F40">
      <w:pPr>
        <w:rPr>
          <w:rFonts w:asciiTheme="majorHAnsi" w:hAnsiTheme="majorHAnsi"/>
          <w:sz w:val="22"/>
          <w:szCs w:val="22"/>
        </w:rPr>
      </w:pPr>
    </w:p>
    <w:p w:rsidR="00101F40" w:rsidRPr="007A1507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7A1507" w:rsidRDefault="00101F40" w:rsidP="00101F40">
      <w:pPr>
        <w:ind w:left="720"/>
        <w:rPr>
          <w:rFonts w:asciiTheme="majorHAnsi" w:hAnsiTheme="majorHAnsi"/>
          <w:sz w:val="22"/>
          <w:szCs w:val="22"/>
        </w:rPr>
      </w:pPr>
      <w:r w:rsidRPr="007A1507">
        <w:rPr>
          <w:rFonts w:asciiTheme="majorHAnsi" w:hAnsiTheme="majorHAnsi"/>
          <w:sz w:val="22"/>
          <w:szCs w:val="22"/>
        </w:rPr>
        <w:t>Which of the girders can be replaced with strings without affecting the structure?</w:t>
      </w:r>
    </w:p>
    <w:p w:rsidR="00101F40" w:rsidRPr="007A1507" w:rsidRDefault="00101F40" w:rsidP="00101F40">
      <w:pPr>
        <w:rPr>
          <w:rFonts w:asciiTheme="majorHAnsi" w:hAnsiTheme="majorHAnsi"/>
          <w:sz w:val="22"/>
          <w:szCs w:val="22"/>
        </w:rPr>
      </w:pPr>
      <w:r w:rsidRPr="007A1507">
        <w:rPr>
          <w:rFonts w:asciiTheme="majorHAnsi" w:hAnsiTheme="majorHAnsi"/>
          <w:sz w:val="22"/>
          <w:szCs w:val="22"/>
        </w:rPr>
        <w:tab/>
      </w:r>
      <w:r w:rsidRPr="007A1507">
        <w:rPr>
          <w:rFonts w:asciiTheme="majorHAnsi" w:hAnsiTheme="majorHAnsi"/>
          <w:sz w:val="22"/>
          <w:szCs w:val="22"/>
        </w:rPr>
        <w:tab/>
      </w:r>
      <w:r w:rsidRPr="007A1507">
        <w:rPr>
          <w:rFonts w:asciiTheme="majorHAnsi" w:hAnsiTheme="majorHAnsi"/>
          <w:sz w:val="22"/>
          <w:szCs w:val="22"/>
        </w:rPr>
        <w:tab/>
      </w:r>
      <w:r w:rsidRPr="007A1507">
        <w:rPr>
          <w:rFonts w:asciiTheme="majorHAnsi" w:hAnsiTheme="majorHAnsi"/>
          <w:sz w:val="22"/>
          <w:szCs w:val="22"/>
        </w:rPr>
        <w:tab/>
      </w:r>
      <w:r w:rsidRPr="007A1507">
        <w:rPr>
          <w:rFonts w:asciiTheme="majorHAnsi" w:hAnsiTheme="majorHAnsi"/>
          <w:sz w:val="22"/>
          <w:szCs w:val="22"/>
        </w:rPr>
        <w:tab/>
      </w:r>
      <w:r w:rsidRPr="007A1507">
        <w:rPr>
          <w:rFonts w:asciiTheme="majorHAnsi" w:hAnsiTheme="majorHAnsi"/>
          <w:sz w:val="22"/>
          <w:szCs w:val="22"/>
        </w:rPr>
        <w:tab/>
      </w:r>
      <w:r w:rsidRPr="007A1507">
        <w:rPr>
          <w:rFonts w:asciiTheme="majorHAnsi" w:hAnsiTheme="majorHAnsi"/>
          <w:sz w:val="22"/>
          <w:szCs w:val="22"/>
        </w:rPr>
        <w:tab/>
      </w:r>
      <w:r w:rsidRPr="007A1507">
        <w:rPr>
          <w:rFonts w:asciiTheme="majorHAnsi" w:hAnsiTheme="majorHAnsi"/>
          <w:sz w:val="22"/>
          <w:szCs w:val="22"/>
        </w:rPr>
        <w:tab/>
      </w:r>
      <w:r w:rsidRPr="007A1507">
        <w:rPr>
          <w:rFonts w:asciiTheme="majorHAnsi" w:hAnsiTheme="majorHAnsi"/>
          <w:sz w:val="22"/>
          <w:szCs w:val="22"/>
        </w:rPr>
        <w:tab/>
      </w:r>
      <w:r w:rsidRPr="007A1507">
        <w:rPr>
          <w:rFonts w:asciiTheme="majorHAnsi" w:hAnsiTheme="majorHAnsi"/>
          <w:sz w:val="22"/>
          <w:szCs w:val="22"/>
        </w:rPr>
        <w:tab/>
      </w:r>
      <w:r w:rsidRPr="007A1507">
        <w:rPr>
          <w:rFonts w:asciiTheme="majorHAnsi" w:hAnsiTheme="majorHAnsi"/>
          <w:sz w:val="22"/>
          <w:szCs w:val="22"/>
        </w:rPr>
        <w:tab/>
        <w:t xml:space="preserve">        (2 marks)</w:t>
      </w:r>
    </w:p>
    <w:p w:rsidR="00101F40" w:rsidRPr="0076591A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76591A">
        <w:rPr>
          <w:rFonts w:asciiTheme="majorHAnsi" w:hAnsiTheme="majorHAnsi"/>
          <w:b/>
          <w:sz w:val="22"/>
          <w:szCs w:val="22"/>
        </w:rPr>
        <w:t>6.          2006 Q5 P1</w:t>
      </w:r>
    </w:p>
    <w:p w:rsidR="00101F40" w:rsidRPr="0076591A" w:rsidRDefault="00101F40" w:rsidP="00101F40">
      <w:pPr>
        <w:ind w:left="1200"/>
        <w:rPr>
          <w:rFonts w:asciiTheme="majorHAnsi" w:hAnsiTheme="majorHAnsi"/>
          <w:sz w:val="22"/>
          <w:szCs w:val="22"/>
        </w:rPr>
      </w:pPr>
      <w:r w:rsidRPr="0076591A">
        <w:rPr>
          <w:rFonts w:asciiTheme="majorHAnsi" w:hAnsiTheme="majorHAnsi"/>
          <w:sz w:val="22"/>
          <w:szCs w:val="22"/>
        </w:rPr>
        <w:t xml:space="preserve">The spiral springs shown in </w:t>
      </w:r>
      <w:r w:rsidRPr="0076591A">
        <w:rPr>
          <w:rFonts w:asciiTheme="majorHAnsi" w:hAnsiTheme="majorHAnsi"/>
          <w:b/>
          <w:sz w:val="22"/>
          <w:szCs w:val="22"/>
        </w:rPr>
        <w:t>figure 4</w:t>
      </w:r>
      <w:r w:rsidRPr="0076591A">
        <w:rPr>
          <w:rFonts w:asciiTheme="majorHAnsi" w:hAnsiTheme="majorHAnsi"/>
          <w:sz w:val="22"/>
          <w:szCs w:val="22"/>
        </w:rPr>
        <w:t xml:space="preserve"> are identical. Each spring has a spring </w:t>
      </w:r>
    </w:p>
    <w:p w:rsidR="00101F40" w:rsidRPr="0076591A" w:rsidRDefault="00101F40" w:rsidP="00101F40">
      <w:pPr>
        <w:ind w:left="1200"/>
        <w:rPr>
          <w:rFonts w:asciiTheme="majorHAnsi" w:hAnsiTheme="majorHAnsi"/>
          <w:sz w:val="22"/>
          <w:szCs w:val="22"/>
        </w:rPr>
      </w:pPr>
      <w:r w:rsidRPr="0076591A">
        <w:rPr>
          <w:rFonts w:asciiTheme="majorHAnsi" w:hAnsiTheme="majorHAnsi"/>
          <w:sz w:val="22"/>
          <w:szCs w:val="22"/>
        </w:rPr>
        <w:t>constant k = 300N/m</w:t>
      </w:r>
    </w:p>
    <w:p w:rsidR="00101F40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76591A" w:rsidRDefault="0076591A" w:rsidP="00101F40">
      <w:pPr>
        <w:ind w:left="36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lastRenderedPageBreak/>
        <w:t xml:space="preserve">                                           </w:t>
      </w:r>
      <w:r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2124075" cy="1714500"/>
            <wp:effectExtent l="19050" t="0" r="9525" b="0"/>
            <wp:docPr id="29" name="Picture 2" descr="C:\Users\Wambui Kigoro\Pictures\img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ambui Kigoro\Pictures\img072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grayscl/>
                      <a:lum contrast="10000"/>
                    </a:blip>
                    <a:srcRect l="66026" t="33579" r="7735" b="503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91A" w:rsidRPr="0076591A" w:rsidRDefault="0076591A" w:rsidP="00101F40">
      <w:pPr>
        <w:ind w:left="360"/>
        <w:rPr>
          <w:rFonts w:asciiTheme="majorHAnsi" w:hAnsiTheme="majorHAnsi"/>
          <w:sz w:val="22"/>
          <w:szCs w:val="22"/>
        </w:rPr>
      </w:pPr>
    </w:p>
    <w:p w:rsidR="0076591A" w:rsidRDefault="00101F40" w:rsidP="00101F40">
      <w:pPr>
        <w:spacing w:line="276" w:lineRule="auto"/>
        <w:ind w:left="960"/>
        <w:rPr>
          <w:rFonts w:asciiTheme="majorHAnsi" w:hAnsiTheme="majorHAnsi"/>
          <w:sz w:val="22"/>
          <w:szCs w:val="22"/>
        </w:rPr>
      </w:pPr>
      <w:r w:rsidRPr="0076591A">
        <w:rPr>
          <w:rFonts w:asciiTheme="majorHAnsi" w:hAnsiTheme="majorHAnsi"/>
          <w:sz w:val="22"/>
          <w:szCs w:val="22"/>
        </w:rPr>
        <w:t xml:space="preserve">Determine the total extensions caused by the 90N weight. (Ignore the </w:t>
      </w:r>
    </w:p>
    <w:p w:rsidR="00101F40" w:rsidRPr="0076591A" w:rsidRDefault="00101F40" w:rsidP="00101F40">
      <w:pPr>
        <w:spacing w:line="276" w:lineRule="auto"/>
        <w:ind w:left="960"/>
        <w:rPr>
          <w:rFonts w:asciiTheme="majorHAnsi" w:hAnsiTheme="majorHAnsi"/>
          <w:sz w:val="22"/>
          <w:szCs w:val="22"/>
        </w:rPr>
      </w:pPr>
      <w:r w:rsidRPr="0076591A">
        <w:rPr>
          <w:rFonts w:asciiTheme="majorHAnsi" w:hAnsiTheme="majorHAnsi"/>
          <w:sz w:val="22"/>
          <w:szCs w:val="22"/>
        </w:rPr>
        <w:t>weight of the  spring and  connecting roo</w:t>
      </w:r>
      <w:r w:rsidR="0076591A">
        <w:rPr>
          <w:rFonts w:asciiTheme="majorHAnsi" w:hAnsiTheme="majorHAnsi"/>
          <w:sz w:val="22"/>
          <w:szCs w:val="22"/>
        </w:rPr>
        <w:t>ts)</w:t>
      </w:r>
      <w:r w:rsidR="0076591A">
        <w:rPr>
          <w:rFonts w:asciiTheme="majorHAnsi" w:hAnsiTheme="majorHAnsi"/>
          <w:sz w:val="22"/>
          <w:szCs w:val="22"/>
        </w:rPr>
        <w:tab/>
      </w:r>
      <w:r w:rsidR="0076591A">
        <w:rPr>
          <w:rFonts w:asciiTheme="majorHAnsi" w:hAnsiTheme="majorHAnsi"/>
          <w:sz w:val="22"/>
          <w:szCs w:val="22"/>
        </w:rPr>
        <w:tab/>
      </w:r>
      <w:r w:rsidR="0076591A">
        <w:rPr>
          <w:rFonts w:asciiTheme="majorHAnsi" w:hAnsiTheme="majorHAnsi"/>
          <w:sz w:val="22"/>
          <w:szCs w:val="22"/>
        </w:rPr>
        <w:tab/>
        <w:t xml:space="preserve">                 </w:t>
      </w:r>
      <w:r w:rsidR="0076591A">
        <w:rPr>
          <w:rFonts w:asciiTheme="majorHAnsi" w:hAnsiTheme="majorHAnsi"/>
          <w:sz w:val="22"/>
          <w:szCs w:val="22"/>
        </w:rPr>
        <w:tab/>
      </w:r>
      <w:r w:rsidRPr="0076591A">
        <w:rPr>
          <w:rFonts w:asciiTheme="majorHAnsi" w:hAnsiTheme="majorHAnsi"/>
          <w:sz w:val="22"/>
          <w:szCs w:val="22"/>
        </w:rPr>
        <w:t xml:space="preserve"> (3 marks)</w:t>
      </w:r>
    </w:p>
    <w:p w:rsidR="00101F40" w:rsidRPr="0076591A" w:rsidRDefault="00101F40" w:rsidP="00101F40">
      <w:pPr>
        <w:spacing w:line="276" w:lineRule="auto"/>
        <w:rPr>
          <w:rFonts w:asciiTheme="majorHAnsi" w:hAnsiTheme="majorHAnsi"/>
          <w:sz w:val="22"/>
          <w:szCs w:val="22"/>
          <w:lang w:val="en-US" w:eastAsia="en-US"/>
        </w:rPr>
      </w:pPr>
    </w:p>
    <w:p w:rsidR="00101F40" w:rsidRPr="0076591A" w:rsidRDefault="00101F40" w:rsidP="00101F40">
      <w:pPr>
        <w:spacing w:line="276" w:lineRule="auto"/>
        <w:rPr>
          <w:rFonts w:asciiTheme="majorHAnsi" w:hAnsiTheme="majorHAnsi"/>
          <w:b/>
          <w:sz w:val="22"/>
          <w:szCs w:val="22"/>
          <w:lang w:val="en-US" w:eastAsia="en-US"/>
        </w:rPr>
      </w:pPr>
      <w:r w:rsidRPr="0076591A">
        <w:rPr>
          <w:rFonts w:asciiTheme="majorHAnsi" w:hAnsiTheme="majorHAnsi"/>
          <w:b/>
          <w:sz w:val="22"/>
          <w:szCs w:val="22"/>
          <w:lang w:val="en-US" w:eastAsia="en-US"/>
        </w:rPr>
        <w:t>7.          2006 Q15 P1</w:t>
      </w:r>
    </w:p>
    <w:p w:rsidR="00101F40" w:rsidRPr="0076591A" w:rsidRDefault="00101F40" w:rsidP="0076591A">
      <w:pPr>
        <w:spacing w:line="276" w:lineRule="auto"/>
        <w:ind w:left="900"/>
        <w:rPr>
          <w:rFonts w:asciiTheme="majorHAnsi" w:hAnsiTheme="majorHAnsi"/>
          <w:sz w:val="22"/>
          <w:szCs w:val="22"/>
        </w:rPr>
      </w:pPr>
      <w:r w:rsidRPr="0076591A">
        <w:rPr>
          <w:rFonts w:asciiTheme="majorHAnsi" w:hAnsiTheme="majorHAnsi"/>
          <w:sz w:val="22"/>
          <w:szCs w:val="22"/>
        </w:rPr>
        <w:t xml:space="preserve">(a) You are provided with two wires of same material and same thickness. </w:t>
      </w:r>
    </w:p>
    <w:p w:rsidR="00101F40" w:rsidRPr="0076591A" w:rsidRDefault="00101F40" w:rsidP="0076591A">
      <w:pPr>
        <w:spacing w:line="276" w:lineRule="auto"/>
        <w:ind w:left="900"/>
        <w:rPr>
          <w:rFonts w:asciiTheme="majorHAnsi" w:hAnsiTheme="majorHAnsi"/>
          <w:sz w:val="22"/>
          <w:szCs w:val="22"/>
        </w:rPr>
      </w:pPr>
      <w:r w:rsidRPr="0076591A">
        <w:rPr>
          <w:rFonts w:asciiTheme="majorHAnsi" w:hAnsiTheme="majorHAnsi"/>
          <w:sz w:val="22"/>
          <w:szCs w:val="22"/>
        </w:rPr>
        <w:t xml:space="preserve">      Describe how you would make two spiral springs of different springs </w:t>
      </w:r>
    </w:p>
    <w:p w:rsidR="00101F40" w:rsidRDefault="00101F40" w:rsidP="0076591A">
      <w:pPr>
        <w:spacing w:line="276" w:lineRule="auto"/>
        <w:ind w:left="900"/>
        <w:rPr>
          <w:rFonts w:asciiTheme="majorHAnsi" w:hAnsiTheme="majorHAnsi"/>
          <w:sz w:val="22"/>
          <w:szCs w:val="22"/>
        </w:rPr>
      </w:pPr>
      <w:r w:rsidRPr="0076591A">
        <w:rPr>
          <w:rFonts w:asciiTheme="majorHAnsi" w:hAnsiTheme="majorHAnsi"/>
          <w:sz w:val="22"/>
          <w:szCs w:val="22"/>
        </w:rPr>
        <w:t xml:space="preserve">      constants (assume that other apparatus to make springs are available).   (2 marks)</w:t>
      </w:r>
    </w:p>
    <w:p w:rsidR="0076591A" w:rsidRPr="0076591A" w:rsidRDefault="0076591A" w:rsidP="0076591A">
      <w:pPr>
        <w:spacing w:line="276" w:lineRule="auto"/>
        <w:ind w:left="900"/>
        <w:rPr>
          <w:rFonts w:asciiTheme="majorHAnsi" w:hAnsiTheme="majorHAnsi"/>
          <w:sz w:val="22"/>
          <w:szCs w:val="22"/>
        </w:rPr>
      </w:pPr>
    </w:p>
    <w:p w:rsidR="0076591A" w:rsidRDefault="00101F40" w:rsidP="0076591A">
      <w:pPr>
        <w:spacing w:line="276" w:lineRule="auto"/>
        <w:ind w:left="900"/>
        <w:rPr>
          <w:rFonts w:asciiTheme="majorHAnsi" w:hAnsiTheme="majorHAnsi"/>
          <w:sz w:val="22"/>
          <w:szCs w:val="22"/>
        </w:rPr>
      </w:pPr>
      <w:r w:rsidRPr="0076591A">
        <w:rPr>
          <w:rFonts w:asciiTheme="majorHAnsi" w:hAnsiTheme="majorHAnsi"/>
          <w:sz w:val="22"/>
          <w:szCs w:val="22"/>
        </w:rPr>
        <w:t xml:space="preserve">(b) In an experiment, two identical springs are attached end to end. One </w:t>
      </w:r>
    </w:p>
    <w:p w:rsidR="0076591A" w:rsidRDefault="0076591A" w:rsidP="0076591A">
      <w:pPr>
        <w:spacing w:line="276" w:lineRule="auto"/>
        <w:ind w:left="90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</w:t>
      </w:r>
      <w:r w:rsidR="00101F40" w:rsidRPr="0076591A">
        <w:rPr>
          <w:rFonts w:asciiTheme="majorHAnsi" w:hAnsiTheme="majorHAnsi"/>
          <w:sz w:val="22"/>
          <w:szCs w:val="22"/>
        </w:rPr>
        <w:t xml:space="preserve">end of the combined springs is fixed to a rigid support such that the </w:t>
      </w:r>
    </w:p>
    <w:p w:rsidR="00101F40" w:rsidRPr="0076591A" w:rsidRDefault="0076591A" w:rsidP="0076591A">
      <w:pPr>
        <w:spacing w:line="276" w:lineRule="auto"/>
        <w:ind w:left="90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</w:t>
      </w:r>
      <w:r w:rsidR="00101F40" w:rsidRPr="0076591A">
        <w:rPr>
          <w:rFonts w:asciiTheme="majorHAnsi" w:hAnsiTheme="majorHAnsi"/>
          <w:sz w:val="22"/>
          <w:szCs w:val="22"/>
        </w:rPr>
        <w:t>spring hangs vertically. Masses are then hang from the lower end.</w:t>
      </w:r>
    </w:p>
    <w:p w:rsidR="00101F40" w:rsidRPr="0076591A" w:rsidRDefault="00101F40" w:rsidP="00101F40">
      <w:pPr>
        <w:ind w:left="720"/>
        <w:rPr>
          <w:rFonts w:asciiTheme="majorHAnsi" w:hAnsiTheme="majorHAnsi"/>
          <w:sz w:val="22"/>
          <w:szCs w:val="22"/>
        </w:rPr>
      </w:pPr>
    </w:p>
    <w:p w:rsidR="0076591A" w:rsidRDefault="00101F40" w:rsidP="0076591A">
      <w:pPr>
        <w:ind w:left="1170"/>
        <w:rPr>
          <w:rFonts w:asciiTheme="majorHAnsi" w:hAnsiTheme="majorHAnsi"/>
          <w:sz w:val="22"/>
          <w:szCs w:val="22"/>
        </w:rPr>
      </w:pPr>
      <w:r w:rsidRPr="0076591A">
        <w:rPr>
          <w:rFonts w:asciiTheme="majorHAnsi" w:hAnsiTheme="majorHAnsi"/>
          <w:sz w:val="22"/>
          <w:szCs w:val="22"/>
        </w:rPr>
        <w:t xml:space="preserve">The </w:t>
      </w:r>
      <w:r w:rsidR="0076591A" w:rsidRPr="0076591A">
        <w:rPr>
          <w:rFonts w:asciiTheme="majorHAnsi" w:hAnsiTheme="majorHAnsi"/>
          <w:sz w:val="22"/>
          <w:szCs w:val="22"/>
        </w:rPr>
        <w:t>graph in</w:t>
      </w:r>
      <w:r w:rsidRPr="0076591A">
        <w:rPr>
          <w:rFonts w:asciiTheme="majorHAnsi" w:hAnsiTheme="majorHAnsi"/>
          <w:sz w:val="22"/>
          <w:szCs w:val="22"/>
        </w:rPr>
        <w:t xml:space="preserve"> </w:t>
      </w:r>
      <w:r w:rsidRPr="0076591A">
        <w:rPr>
          <w:rFonts w:asciiTheme="majorHAnsi" w:hAnsiTheme="majorHAnsi"/>
          <w:b/>
          <w:sz w:val="22"/>
          <w:szCs w:val="22"/>
        </w:rPr>
        <w:t>figure 1</w:t>
      </w:r>
      <w:r w:rsidRPr="0076591A">
        <w:rPr>
          <w:rFonts w:asciiTheme="majorHAnsi" w:hAnsiTheme="majorHAnsi"/>
          <w:sz w:val="22"/>
          <w:szCs w:val="22"/>
        </w:rPr>
        <w:t xml:space="preserve"> shows the relation between the force (weight) </w:t>
      </w:r>
    </w:p>
    <w:p w:rsidR="00101F40" w:rsidRPr="0076591A" w:rsidRDefault="00101F40" w:rsidP="0076591A">
      <w:pPr>
        <w:ind w:left="1170"/>
        <w:rPr>
          <w:rFonts w:asciiTheme="majorHAnsi" w:hAnsiTheme="majorHAnsi"/>
          <w:sz w:val="22"/>
          <w:szCs w:val="22"/>
        </w:rPr>
      </w:pPr>
      <w:r w:rsidRPr="0076591A">
        <w:rPr>
          <w:rFonts w:asciiTheme="majorHAnsi" w:hAnsiTheme="majorHAnsi"/>
          <w:sz w:val="22"/>
          <w:szCs w:val="22"/>
        </w:rPr>
        <w:t>and the extension for the combined springs.</w:t>
      </w:r>
    </w:p>
    <w:p w:rsidR="00101F40" w:rsidRPr="0076591A" w:rsidRDefault="00101F40" w:rsidP="00101F40">
      <w:pPr>
        <w:ind w:left="720"/>
        <w:rPr>
          <w:rFonts w:asciiTheme="majorHAnsi" w:hAnsiTheme="majorHAnsi"/>
          <w:sz w:val="22"/>
          <w:szCs w:val="22"/>
        </w:rPr>
      </w:pPr>
    </w:p>
    <w:p w:rsidR="00101F40" w:rsidRPr="0076591A" w:rsidRDefault="00AF7214" w:rsidP="00101F40">
      <w:pPr>
        <w:ind w:left="720"/>
        <w:rPr>
          <w:rFonts w:asciiTheme="majorHAnsi" w:hAnsiTheme="majorHAnsi"/>
          <w:sz w:val="22"/>
          <w:szCs w:val="22"/>
        </w:rPr>
      </w:pPr>
      <w:r w:rsidRPr="0076591A">
        <w:rPr>
          <w:rFonts w:asciiTheme="majorHAnsi" w:hAnsiTheme="majorHAnsi"/>
          <w:sz w:val="22"/>
          <w:szCs w:val="22"/>
        </w:rPr>
        <w:t xml:space="preserve">    </w:t>
      </w:r>
      <w:r w:rsidRPr="0076591A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4810125" cy="1952625"/>
            <wp:effectExtent l="19050" t="0" r="9525" b="0"/>
            <wp:docPr id="36" name="Picture 6" descr="C:\Users\Wambui Kigoro\Pictures\img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ambui Kigoro\Pictures\img117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grayscl/>
                      <a:lum contrast="20000"/>
                    </a:blip>
                    <a:srcRect l="24199" t="6822" r="10256" b="73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Pr="0076591A" w:rsidRDefault="00101F40" w:rsidP="00101F40">
      <w:pPr>
        <w:ind w:left="720"/>
        <w:rPr>
          <w:rFonts w:asciiTheme="majorHAnsi" w:hAnsiTheme="majorHAnsi"/>
          <w:sz w:val="22"/>
          <w:szCs w:val="22"/>
        </w:rPr>
      </w:pPr>
    </w:p>
    <w:p w:rsidR="00101F40" w:rsidRDefault="00101F40" w:rsidP="0076591A">
      <w:pPr>
        <w:ind w:left="990"/>
        <w:rPr>
          <w:rFonts w:asciiTheme="majorHAnsi" w:hAnsiTheme="majorHAnsi"/>
          <w:sz w:val="22"/>
          <w:szCs w:val="22"/>
        </w:rPr>
      </w:pPr>
      <w:r w:rsidRPr="0076591A">
        <w:rPr>
          <w:rFonts w:asciiTheme="majorHAnsi" w:hAnsiTheme="majorHAnsi"/>
          <w:sz w:val="22"/>
          <w:szCs w:val="22"/>
        </w:rPr>
        <w:t>From the graph determine</w:t>
      </w:r>
    </w:p>
    <w:p w:rsidR="0076591A" w:rsidRPr="0076591A" w:rsidRDefault="0076591A" w:rsidP="0076591A">
      <w:pPr>
        <w:ind w:left="990"/>
        <w:rPr>
          <w:rFonts w:asciiTheme="majorHAnsi" w:hAnsiTheme="majorHAnsi"/>
          <w:sz w:val="22"/>
          <w:szCs w:val="22"/>
        </w:rPr>
      </w:pPr>
    </w:p>
    <w:p w:rsidR="00101F40" w:rsidRPr="0076591A" w:rsidRDefault="00101F40" w:rsidP="0076591A">
      <w:pPr>
        <w:spacing w:line="276" w:lineRule="auto"/>
        <w:ind w:left="990"/>
        <w:rPr>
          <w:rFonts w:asciiTheme="majorHAnsi" w:hAnsiTheme="majorHAnsi"/>
          <w:sz w:val="22"/>
          <w:szCs w:val="22"/>
        </w:rPr>
      </w:pPr>
      <w:r w:rsidRPr="0076591A">
        <w:rPr>
          <w:rFonts w:asciiTheme="majorHAnsi" w:hAnsiTheme="majorHAnsi"/>
          <w:sz w:val="22"/>
          <w:szCs w:val="22"/>
        </w:rPr>
        <w:t>(i) The elastic limit for the combin</w:t>
      </w:r>
      <w:r w:rsidR="0076591A">
        <w:rPr>
          <w:rFonts w:asciiTheme="majorHAnsi" w:hAnsiTheme="majorHAnsi"/>
          <w:sz w:val="22"/>
          <w:szCs w:val="22"/>
        </w:rPr>
        <w:t>ed springs</w:t>
      </w:r>
      <w:r w:rsidR="0076591A">
        <w:rPr>
          <w:rFonts w:asciiTheme="majorHAnsi" w:hAnsiTheme="majorHAnsi"/>
          <w:sz w:val="22"/>
          <w:szCs w:val="22"/>
        </w:rPr>
        <w:tab/>
      </w:r>
      <w:r w:rsidR="0076591A">
        <w:rPr>
          <w:rFonts w:asciiTheme="majorHAnsi" w:hAnsiTheme="majorHAnsi"/>
          <w:sz w:val="22"/>
          <w:szCs w:val="22"/>
        </w:rPr>
        <w:tab/>
      </w:r>
      <w:r w:rsidR="0076591A">
        <w:rPr>
          <w:rFonts w:asciiTheme="majorHAnsi" w:hAnsiTheme="majorHAnsi"/>
          <w:sz w:val="22"/>
          <w:szCs w:val="22"/>
        </w:rPr>
        <w:tab/>
      </w:r>
      <w:r w:rsidR="0076591A">
        <w:rPr>
          <w:rFonts w:asciiTheme="majorHAnsi" w:hAnsiTheme="majorHAnsi"/>
          <w:sz w:val="22"/>
          <w:szCs w:val="22"/>
        </w:rPr>
        <w:tab/>
      </w:r>
      <w:r w:rsidRPr="0076591A">
        <w:rPr>
          <w:rFonts w:asciiTheme="majorHAnsi" w:hAnsiTheme="majorHAnsi"/>
          <w:sz w:val="22"/>
          <w:szCs w:val="22"/>
        </w:rPr>
        <w:t xml:space="preserve"> </w:t>
      </w:r>
      <w:r w:rsidR="0076591A">
        <w:rPr>
          <w:rFonts w:asciiTheme="majorHAnsi" w:hAnsiTheme="majorHAnsi"/>
          <w:sz w:val="22"/>
          <w:szCs w:val="22"/>
        </w:rPr>
        <w:t xml:space="preserve">  </w:t>
      </w:r>
      <w:r w:rsidRPr="0076591A">
        <w:rPr>
          <w:rFonts w:asciiTheme="majorHAnsi" w:hAnsiTheme="majorHAnsi"/>
          <w:sz w:val="22"/>
          <w:szCs w:val="22"/>
        </w:rPr>
        <w:t>(1 mark)</w:t>
      </w:r>
    </w:p>
    <w:p w:rsidR="0076591A" w:rsidRDefault="00101F40" w:rsidP="0076591A">
      <w:pPr>
        <w:spacing w:line="276" w:lineRule="auto"/>
        <w:ind w:left="990"/>
        <w:rPr>
          <w:rFonts w:asciiTheme="majorHAnsi" w:hAnsiTheme="majorHAnsi"/>
          <w:sz w:val="22"/>
          <w:szCs w:val="22"/>
        </w:rPr>
      </w:pPr>
      <w:r w:rsidRPr="0076591A">
        <w:rPr>
          <w:rFonts w:asciiTheme="majorHAnsi" w:hAnsiTheme="majorHAnsi"/>
          <w:sz w:val="22"/>
          <w:szCs w:val="22"/>
        </w:rPr>
        <w:t xml:space="preserve"> (ii) The springs constant of the combined spring a</w:t>
      </w:r>
      <w:r w:rsidR="0076591A">
        <w:rPr>
          <w:rFonts w:asciiTheme="majorHAnsi" w:hAnsiTheme="majorHAnsi"/>
          <w:sz w:val="22"/>
          <w:szCs w:val="22"/>
        </w:rPr>
        <w:t xml:space="preserve">nd hence for </w:t>
      </w:r>
    </w:p>
    <w:p w:rsidR="00101F40" w:rsidRPr="0076591A" w:rsidRDefault="0076591A" w:rsidP="0076591A">
      <w:pPr>
        <w:spacing w:line="276" w:lineRule="auto"/>
        <w:ind w:left="99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each spring  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  <w:t xml:space="preserve"> </w:t>
      </w:r>
      <w:r w:rsidR="00101F40" w:rsidRPr="0076591A">
        <w:rPr>
          <w:rFonts w:asciiTheme="majorHAnsi" w:hAnsiTheme="majorHAnsi"/>
          <w:sz w:val="22"/>
          <w:szCs w:val="22"/>
        </w:rPr>
        <w:t>(4 marks)</w:t>
      </w:r>
    </w:p>
    <w:p w:rsidR="004E5145" w:rsidRDefault="004E5145" w:rsidP="0076591A">
      <w:pPr>
        <w:spacing w:line="276" w:lineRule="auto"/>
        <w:ind w:left="990"/>
      </w:pPr>
    </w:p>
    <w:p w:rsidR="0076591A" w:rsidRDefault="0076591A" w:rsidP="0076591A">
      <w:pPr>
        <w:spacing w:line="276" w:lineRule="auto"/>
        <w:ind w:left="990"/>
      </w:pPr>
    </w:p>
    <w:p w:rsidR="00101F40" w:rsidRPr="0076591A" w:rsidRDefault="00101F40" w:rsidP="0076591A">
      <w:pPr>
        <w:spacing w:line="276" w:lineRule="auto"/>
        <w:ind w:left="990"/>
        <w:rPr>
          <w:rFonts w:asciiTheme="majorHAnsi" w:hAnsiTheme="majorHAnsi"/>
          <w:sz w:val="22"/>
          <w:szCs w:val="22"/>
        </w:rPr>
      </w:pPr>
      <w:r w:rsidRPr="0076591A">
        <w:rPr>
          <w:rFonts w:asciiTheme="majorHAnsi" w:hAnsiTheme="majorHAnsi"/>
          <w:sz w:val="22"/>
          <w:szCs w:val="22"/>
        </w:rPr>
        <w:t xml:space="preserve"> (iii) The work done in stretching th</w:t>
      </w:r>
      <w:r w:rsidR="0076591A" w:rsidRPr="0076591A">
        <w:rPr>
          <w:rFonts w:asciiTheme="majorHAnsi" w:hAnsiTheme="majorHAnsi"/>
          <w:sz w:val="22"/>
          <w:szCs w:val="22"/>
        </w:rPr>
        <w:t>e combined spring from 15 mm to</w:t>
      </w:r>
      <w:r w:rsidRPr="0076591A">
        <w:rPr>
          <w:rFonts w:asciiTheme="majorHAnsi" w:hAnsiTheme="majorHAnsi"/>
          <w:sz w:val="22"/>
          <w:szCs w:val="22"/>
        </w:rPr>
        <w:t>32 mm</w:t>
      </w:r>
    </w:p>
    <w:p w:rsidR="00101F40" w:rsidRPr="0076591A" w:rsidRDefault="00101F40" w:rsidP="00101F40">
      <w:pPr>
        <w:spacing w:line="276" w:lineRule="auto"/>
        <w:ind w:left="720"/>
        <w:rPr>
          <w:rFonts w:asciiTheme="majorHAnsi" w:hAnsiTheme="majorHAnsi"/>
          <w:sz w:val="22"/>
          <w:szCs w:val="22"/>
        </w:rPr>
      </w:pPr>
      <w:r w:rsidRPr="0076591A">
        <w:rPr>
          <w:rFonts w:asciiTheme="majorHAnsi" w:hAnsiTheme="majorHAnsi"/>
          <w:sz w:val="22"/>
          <w:szCs w:val="22"/>
        </w:rPr>
        <w:tab/>
      </w:r>
      <w:r w:rsidRPr="0076591A">
        <w:rPr>
          <w:rFonts w:asciiTheme="majorHAnsi" w:hAnsiTheme="majorHAnsi"/>
          <w:sz w:val="22"/>
          <w:szCs w:val="22"/>
        </w:rPr>
        <w:tab/>
      </w:r>
      <w:r w:rsidRPr="0076591A">
        <w:rPr>
          <w:rFonts w:asciiTheme="majorHAnsi" w:hAnsiTheme="majorHAnsi"/>
          <w:sz w:val="22"/>
          <w:szCs w:val="22"/>
        </w:rPr>
        <w:tab/>
      </w:r>
      <w:r w:rsidRPr="0076591A">
        <w:rPr>
          <w:rFonts w:asciiTheme="majorHAnsi" w:hAnsiTheme="majorHAnsi"/>
          <w:sz w:val="22"/>
          <w:szCs w:val="22"/>
        </w:rPr>
        <w:tab/>
      </w:r>
      <w:r w:rsidRPr="0076591A">
        <w:rPr>
          <w:rFonts w:asciiTheme="majorHAnsi" w:hAnsiTheme="majorHAnsi"/>
          <w:sz w:val="22"/>
          <w:szCs w:val="22"/>
        </w:rPr>
        <w:tab/>
      </w:r>
      <w:r w:rsidRPr="0076591A">
        <w:rPr>
          <w:rFonts w:asciiTheme="majorHAnsi" w:hAnsiTheme="majorHAnsi"/>
          <w:sz w:val="22"/>
          <w:szCs w:val="22"/>
        </w:rPr>
        <w:tab/>
      </w:r>
      <w:r w:rsidRPr="0076591A">
        <w:rPr>
          <w:rFonts w:asciiTheme="majorHAnsi" w:hAnsiTheme="majorHAnsi"/>
          <w:sz w:val="22"/>
          <w:szCs w:val="22"/>
        </w:rPr>
        <w:tab/>
      </w:r>
      <w:r w:rsidRPr="0076591A">
        <w:rPr>
          <w:rFonts w:asciiTheme="majorHAnsi" w:hAnsiTheme="majorHAnsi"/>
          <w:sz w:val="22"/>
          <w:szCs w:val="22"/>
        </w:rPr>
        <w:tab/>
      </w:r>
      <w:r w:rsidRPr="0076591A">
        <w:rPr>
          <w:rFonts w:asciiTheme="majorHAnsi" w:hAnsiTheme="majorHAnsi"/>
          <w:sz w:val="22"/>
          <w:szCs w:val="22"/>
        </w:rPr>
        <w:tab/>
      </w:r>
      <w:r w:rsidRPr="0076591A">
        <w:rPr>
          <w:rFonts w:asciiTheme="majorHAnsi" w:hAnsiTheme="majorHAnsi"/>
          <w:sz w:val="22"/>
          <w:szCs w:val="22"/>
        </w:rPr>
        <w:tab/>
        <w:t>(3 marks)</w:t>
      </w:r>
    </w:p>
    <w:p w:rsidR="00101F40" w:rsidRPr="0076591A" w:rsidRDefault="00101F40" w:rsidP="00101F40">
      <w:p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76591A">
        <w:rPr>
          <w:rFonts w:asciiTheme="majorHAnsi" w:hAnsiTheme="majorHAnsi"/>
          <w:b/>
          <w:sz w:val="22"/>
          <w:szCs w:val="22"/>
          <w:lang w:val="en-US" w:eastAsia="en-US"/>
        </w:rPr>
        <w:t>8.          2008 Q13 P1</w:t>
      </w:r>
    </w:p>
    <w:p w:rsidR="0076591A" w:rsidRDefault="00101F40" w:rsidP="00101F40">
      <w:pPr>
        <w:ind w:left="1332"/>
        <w:rPr>
          <w:rFonts w:asciiTheme="majorHAnsi" w:hAnsiTheme="majorHAnsi"/>
          <w:sz w:val="22"/>
          <w:szCs w:val="22"/>
        </w:rPr>
      </w:pPr>
      <w:r w:rsidRPr="0076591A">
        <w:rPr>
          <w:rFonts w:asciiTheme="majorHAnsi" w:hAnsiTheme="majorHAnsi"/>
          <w:sz w:val="22"/>
          <w:szCs w:val="22"/>
        </w:rPr>
        <w:t xml:space="preserve">The graphs in </w:t>
      </w:r>
      <w:r w:rsidRPr="0076591A">
        <w:rPr>
          <w:rFonts w:asciiTheme="majorHAnsi" w:hAnsiTheme="majorHAnsi"/>
          <w:b/>
          <w:sz w:val="22"/>
          <w:szCs w:val="22"/>
        </w:rPr>
        <w:t>Fig. 7</w:t>
      </w:r>
      <w:r w:rsidRPr="0076591A">
        <w:rPr>
          <w:rFonts w:asciiTheme="majorHAnsi" w:hAnsiTheme="majorHAnsi"/>
          <w:sz w:val="22"/>
          <w:szCs w:val="22"/>
        </w:rPr>
        <w:t xml:space="preserve"> represent the relations between extension e and </w:t>
      </w:r>
    </w:p>
    <w:p w:rsidR="00101F40" w:rsidRPr="0076591A" w:rsidRDefault="00101F40" w:rsidP="00101F40">
      <w:pPr>
        <w:ind w:left="1332"/>
        <w:rPr>
          <w:rFonts w:asciiTheme="majorHAnsi" w:hAnsiTheme="majorHAnsi"/>
          <w:sz w:val="22"/>
          <w:szCs w:val="22"/>
        </w:rPr>
      </w:pPr>
      <w:r w:rsidRPr="0076591A">
        <w:rPr>
          <w:rFonts w:asciiTheme="majorHAnsi" w:hAnsiTheme="majorHAnsi"/>
          <w:sz w:val="22"/>
          <w:szCs w:val="22"/>
        </w:rPr>
        <w:lastRenderedPageBreak/>
        <w:t>mass m added on two springs x and y.</w:t>
      </w:r>
    </w:p>
    <w:p w:rsidR="00101F40" w:rsidRPr="0076591A" w:rsidRDefault="004E5145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76591A">
        <w:rPr>
          <w:rFonts w:asciiTheme="majorHAnsi" w:hAnsiTheme="majorHAnsi"/>
          <w:sz w:val="22"/>
          <w:szCs w:val="22"/>
        </w:rPr>
        <w:t xml:space="preserve">                                     </w:t>
      </w:r>
      <w:r w:rsidR="00AF7214" w:rsidRPr="0076591A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3502073" cy="2988860"/>
            <wp:effectExtent l="19050" t="0" r="3127" b="0"/>
            <wp:docPr id="134" name="Picture 6" descr="C:\Users\Wambui Kigoro\Pictures\img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ambui Kigoro\Pictures\img117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grayscl/>
                      <a:lum contrast="20000"/>
                    </a:blip>
                    <a:srcRect l="56891" t="36510" r="4647" b="38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9108" cy="29948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Pr="0076591A" w:rsidRDefault="00101F40" w:rsidP="00101F40">
      <w:pPr>
        <w:ind w:left="2127" w:hanging="720"/>
        <w:rPr>
          <w:rFonts w:asciiTheme="majorHAnsi" w:hAnsiTheme="majorHAnsi"/>
          <w:sz w:val="22"/>
          <w:szCs w:val="22"/>
        </w:rPr>
      </w:pPr>
      <w:r w:rsidRPr="0076591A">
        <w:rPr>
          <w:rFonts w:asciiTheme="majorHAnsi" w:hAnsiTheme="majorHAnsi"/>
          <w:sz w:val="22"/>
          <w:szCs w:val="22"/>
        </w:rPr>
        <w:t xml:space="preserve">                </w:t>
      </w:r>
    </w:p>
    <w:p w:rsidR="00101F40" w:rsidRPr="0076591A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76591A" w:rsidRDefault="00101F40" w:rsidP="0076591A">
      <w:pPr>
        <w:spacing w:line="276" w:lineRule="auto"/>
        <w:ind w:left="1020"/>
        <w:rPr>
          <w:rFonts w:asciiTheme="majorHAnsi" w:hAnsiTheme="majorHAnsi"/>
          <w:sz w:val="22"/>
          <w:szCs w:val="22"/>
        </w:rPr>
      </w:pPr>
      <w:r w:rsidRPr="0076591A">
        <w:rPr>
          <w:rFonts w:asciiTheme="majorHAnsi" w:hAnsiTheme="majorHAnsi"/>
          <w:sz w:val="22"/>
          <w:szCs w:val="22"/>
        </w:rPr>
        <w:t xml:space="preserve">Given that the two springs are made of same materials, give a reason </w:t>
      </w:r>
    </w:p>
    <w:p w:rsidR="00101F40" w:rsidRPr="0076591A" w:rsidRDefault="00101F40" w:rsidP="0076591A">
      <w:pPr>
        <w:spacing w:line="276" w:lineRule="auto"/>
        <w:ind w:left="1020"/>
        <w:rPr>
          <w:rFonts w:asciiTheme="majorHAnsi" w:hAnsiTheme="majorHAnsi"/>
          <w:sz w:val="22"/>
          <w:szCs w:val="22"/>
        </w:rPr>
      </w:pPr>
      <w:r w:rsidRPr="0076591A">
        <w:rPr>
          <w:rFonts w:asciiTheme="majorHAnsi" w:hAnsiTheme="majorHAnsi"/>
          <w:sz w:val="22"/>
          <w:szCs w:val="22"/>
        </w:rPr>
        <w:t>why the graphs are differ</w:t>
      </w:r>
      <w:r w:rsidR="0076591A">
        <w:rPr>
          <w:rFonts w:asciiTheme="majorHAnsi" w:hAnsiTheme="majorHAnsi"/>
          <w:sz w:val="22"/>
          <w:szCs w:val="22"/>
        </w:rPr>
        <w:t>ent.</w:t>
      </w:r>
      <w:r w:rsidR="0076591A">
        <w:rPr>
          <w:rFonts w:asciiTheme="majorHAnsi" w:hAnsiTheme="majorHAnsi"/>
          <w:sz w:val="22"/>
          <w:szCs w:val="22"/>
        </w:rPr>
        <w:tab/>
      </w:r>
      <w:r w:rsidR="0076591A">
        <w:rPr>
          <w:rFonts w:asciiTheme="majorHAnsi" w:hAnsiTheme="majorHAnsi"/>
          <w:sz w:val="22"/>
          <w:szCs w:val="22"/>
        </w:rPr>
        <w:tab/>
      </w:r>
      <w:r w:rsidR="0076591A">
        <w:rPr>
          <w:rFonts w:asciiTheme="majorHAnsi" w:hAnsiTheme="majorHAnsi"/>
          <w:sz w:val="22"/>
          <w:szCs w:val="22"/>
        </w:rPr>
        <w:tab/>
      </w:r>
      <w:r w:rsidR="0076591A">
        <w:rPr>
          <w:rFonts w:asciiTheme="majorHAnsi" w:hAnsiTheme="majorHAnsi"/>
          <w:sz w:val="22"/>
          <w:szCs w:val="22"/>
        </w:rPr>
        <w:tab/>
      </w:r>
      <w:r w:rsidR="0076591A">
        <w:rPr>
          <w:rFonts w:asciiTheme="majorHAnsi" w:hAnsiTheme="majorHAnsi"/>
          <w:sz w:val="22"/>
          <w:szCs w:val="22"/>
        </w:rPr>
        <w:tab/>
      </w:r>
      <w:r w:rsidR="0076591A">
        <w:rPr>
          <w:rFonts w:asciiTheme="majorHAnsi" w:hAnsiTheme="majorHAnsi"/>
          <w:sz w:val="22"/>
          <w:szCs w:val="22"/>
        </w:rPr>
        <w:tab/>
      </w:r>
      <w:r w:rsidRPr="0076591A">
        <w:rPr>
          <w:rFonts w:asciiTheme="majorHAnsi" w:hAnsiTheme="majorHAnsi"/>
          <w:sz w:val="22"/>
          <w:szCs w:val="22"/>
        </w:rPr>
        <w:t>(1 mark)</w:t>
      </w:r>
      <w:r w:rsidRPr="0076591A">
        <w:rPr>
          <w:rFonts w:asciiTheme="majorHAnsi" w:hAnsiTheme="majorHAnsi"/>
          <w:sz w:val="22"/>
          <w:szCs w:val="22"/>
        </w:rPr>
        <w:tab/>
      </w:r>
      <w:r w:rsidRPr="0076591A">
        <w:rPr>
          <w:rFonts w:asciiTheme="majorHAnsi" w:hAnsiTheme="majorHAnsi"/>
          <w:sz w:val="22"/>
          <w:szCs w:val="22"/>
        </w:rPr>
        <w:tab/>
      </w:r>
      <w:r w:rsidRPr="0076591A">
        <w:rPr>
          <w:rFonts w:asciiTheme="majorHAnsi" w:hAnsiTheme="majorHAnsi"/>
          <w:sz w:val="22"/>
          <w:szCs w:val="22"/>
        </w:rPr>
        <w:tab/>
      </w:r>
      <w:r w:rsidRPr="0076591A">
        <w:rPr>
          <w:rFonts w:asciiTheme="majorHAnsi" w:hAnsiTheme="majorHAnsi"/>
          <w:sz w:val="22"/>
          <w:szCs w:val="22"/>
        </w:rPr>
        <w:tab/>
      </w:r>
      <w:r w:rsidRPr="0076591A">
        <w:rPr>
          <w:rFonts w:asciiTheme="majorHAnsi" w:hAnsiTheme="majorHAnsi"/>
          <w:sz w:val="22"/>
          <w:szCs w:val="22"/>
        </w:rPr>
        <w:tab/>
      </w:r>
      <w:r w:rsidRPr="0076591A">
        <w:rPr>
          <w:rFonts w:asciiTheme="majorHAnsi" w:hAnsiTheme="majorHAnsi"/>
          <w:sz w:val="22"/>
          <w:szCs w:val="22"/>
        </w:rPr>
        <w:tab/>
        <w:t xml:space="preserve">                           </w:t>
      </w:r>
    </w:p>
    <w:p w:rsidR="00101F40" w:rsidRPr="0076591A" w:rsidRDefault="00101F40" w:rsidP="00101F40">
      <w:p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76591A">
        <w:rPr>
          <w:rFonts w:asciiTheme="majorHAnsi" w:hAnsiTheme="majorHAnsi"/>
          <w:b/>
          <w:sz w:val="22"/>
          <w:szCs w:val="22"/>
          <w:lang w:val="en-US" w:eastAsia="en-US"/>
        </w:rPr>
        <w:t>9.           2009 Q10 P1</w:t>
      </w:r>
    </w:p>
    <w:p w:rsidR="00D27A98" w:rsidRPr="0076591A" w:rsidRDefault="00101F40" w:rsidP="0076591A">
      <w:pPr>
        <w:spacing w:line="276" w:lineRule="auto"/>
        <w:ind w:left="1200"/>
        <w:rPr>
          <w:rFonts w:asciiTheme="majorHAnsi" w:hAnsiTheme="majorHAnsi"/>
          <w:sz w:val="22"/>
          <w:szCs w:val="22"/>
        </w:rPr>
      </w:pPr>
      <w:r w:rsidRPr="0076591A">
        <w:rPr>
          <w:rFonts w:asciiTheme="majorHAnsi" w:hAnsiTheme="majorHAnsi"/>
          <w:sz w:val="22"/>
          <w:szCs w:val="22"/>
        </w:rPr>
        <w:t xml:space="preserve">The three springs shown in the figure are identical and have negligible </w:t>
      </w:r>
    </w:p>
    <w:p w:rsidR="00101F40" w:rsidRDefault="00101F40" w:rsidP="0076591A">
      <w:pPr>
        <w:spacing w:line="276" w:lineRule="auto"/>
        <w:ind w:left="1200"/>
        <w:rPr>
          <w:rFonts w:asciiTheme="majorHAnsi" w:hAnsiTheme="majorHAnsi"/>
          <w:sz w:val="22"/>
          <w:szCs w:val="22"/>
        </w:rPr>
      </w:pPr>
      <w:r w:rsidRPr="0076591A">
        <w:rPr>
          <w:rFonts w:asciiTheme="majorHAnsi" w:hAnsiTheme="majorHAnsi"/>
          <w:sz w:val="22"/>
          <w:szCs w:val="22"/>
        </w:rPr>
        <w:t>weight. The extension produced on the system of springs is 20cm.</w:t>
      </w:r>
    </w:p>
    <w:p w:rsidR="0076591A" w:rsidRPr="0076591A" w:rsidRDefault="0076591A" w:rsidP="00101F40">
      <w:pPr>
        <w:ind w:left="1200"/>
        <w:rPr>
          <w:rFonts w:asciiTheme="majorHAnsi" w:hAnsiTheme="majorHAnsi"/>
          <w:sz w:val="22"/>
          <w:szCs w:val="22"/>
        </w:rPr>
      </w:pPr>
    </w:p>
    <w:p w:rsidR="00101F40" w:rsidRPr="0076591A" w:rsidRDefault="0076591A" w:rsidP="00101F40">
      <w:pPr>
        <w:ind w:left="120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    </w:t>
      </w:r>
      <w:r w:rsidR="00AF7214" w:rsidRPr="0076591A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1800225" cy="1990725"/>
            <wp:effectExtent l="19050" t="0" r="9525" b="0"/>
            <wp:docPr id="34" name="Picture 6" descr="C:\Users\Wambui Kigoro\Pictures\img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ambui Kigoro\Pictures\img117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grayscl/>
                      <a:lum contrast="20000"/>
                    </a:blip>
                    <a:srcRect l="56090" t="66337" r="23878" b="158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Pr="0076591A" w:rsidRDefault="00101F40" w:rsidP="00101F40">
      <w:pPr>
        <w:rPr>
          <w:rFonts w:asciiTheme="majorHAnsi" w:hAnsiTheme="majorHAnsi"/>
          <w:sz w:val="22"/>
          <w:szCs w:val="22"/>
        </w:rPr>
      </w:pPr>
      <w:r w:rsidRPr="0076591A">
        <w:rPr>
          <w:rFonts w:asciiTheme="majorHAnsi" w:hAnsiTheme="majorHAnsi"/>
          <w:sz w:val="22"/>
          <w:szCs w:val="22"/>
        </w:rPr>
        <w:t xml:space="preserve">                   Determine the constant of each spring.</w:t>
      </w:r>
      <w:r w:rsidRPr="0076591A">
        <w:rPr>
          <w:rFonts w:asciiTheme="majorHAnsi" w:hAnsiTheme="majorHAnsi"/>
          <w:sz w:val="22"/>
          <w:szCs w:val="22"/>
        </w:rPr>
        <w:tab/>
      </w:r>
      <w:r w:rsidRPr="0076591A">
        <w:rPr>
          <w:rFonts w:asciiTheme="majorHAnsi" w:hAnsiTheme="majorHAnsi"/>
          <w:sz w:val="22"/>
          <w:szCs w:val="22"/>
        </w:rPr>
        <w:tab/>
      </w:r>
      <w:r w:rsidRPr="0076591A">
        <w:rPr>
          <w:rFonts w:asciiTheme="majorHAnsi" w:hAnsiTheme="majorHAnsi"/>
          <w:sz w:val="22"/>
          <w:szCs w:val="22"/>
        </w:rPr>
        <w:tab/>
      </w:r>
      <w:r w:rsidRPr="0076591A">
        <w:rPr>
          <w:rFonts w:asciiTheme="majorHAnsi" w:hAnsiTheme="majorHAnsi"/>
          <w:sz w:val="22"/>
          <w:szCs w:val="22"/>
        </w:rPr>
        <w:tab/>
      </w:r>
      <w:r w:rsidRPr="0076591A">
        <w:rPr>
          <w:rFonts w:asciiTheme="majorHAnsi" w:hAnsiTheme="majorHAnsi"/>
          <w:sz w:val="22"/>
          <w:szCs w:val="22"/>
        </w:rPr>
        <w:tab/>
        <w:t xml:space="preserve">        (2 marks)</w:t>
      </w:r>
    </w:p>
    <w:p w:rsidR="00101F40" w:rsidRPr="0076591A" w:rsidRDefault="00101F40" w:rsidP="00101F40">
      <w:pPr>
        <w:rPr>
          <w:rFonts w:asciiTheme="majorHAnsi" w:hAnsiTheme="majorHAnsi"/>
          <w:b/>
          <w:sz w:val="22"/>
          <w:szCs w:val="22"/>
          <w:lang w:val="en-US" w:eastAsia="en-US"/>
        </w:rPr>
      </w:pPr>
    </w:p>
    <w:p w:rsidR="00101F40" w:rsidRPr="0076591A" w:rsidRDefault="00101F40" w:rsidP="00101F40">
      <w:p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76591A">
        <w:rPr>
          <w:rFonts w:asciiTheme="majorHAnsi" w:hAnsiTheme="majorHAnsi"/>
          <w:b/>
          <w:sz w:val="22"/>
          <w:szCs w:val="22"/>
          <w:lang w:val="en-US" w:eastAsia="en-US"/>
        </w:rPr>
        <w:t>10.          2010 Q13 P1</w:t>
      </w:r>
    </w:p>
    <w:p w:rsidR="00101F40" w:rsidRDefault="00101F40" w:rsidP="00101F40">
      <w:pPr>
        <w:rPr>
          <w:rFonts w:asciiTheme="majorHAnsi" w:hAnsiTheme="majorHAnsi"/>
          <w:sz w:val="22"/>
          <w:szCs w:val="22"/>
        </w:rPr>
      </w:pPr>
      <w:r w:rsidRPr="0076591A">
        <w:rPr>
          <w:rFonts w:asciiTheme="majorHAnsi" w:hAnsiTheme="majorHAnsi"/>
          <w:sz w:val="22"/>
          <w:szCs w:val="22"/>
          <w:lang w:val="en-US" w:eastAsia="en-US"/>
        </w:rPr>
        <w:t xml:space="preserve">                     </w:t>
      </w:r>
      <w:r w:rsidRPr="0076591A">
        <w:rPr>
          <w:rFonts w:asciiTheme="majorHAnsi" w:hAnsiTheme="majorHAnsi"/>
          <w:sz w:val="22"/>
          <w:szCs w:val="22"/>
        </w:rPr>
        <w:t>State the SI unit of a spring constant (NB in words)</w:t>
      </w:r>
      <w:r w:rsidRPr="0076591A">
        <w:rPr>
          <w:rFonts w:asciiTheme="majorHAnsi" w:hAnsiTheme="majorHAnsi"/>
          <w:sz w:val="22"/>
          <w:szCs w:val="22"/>
        </w:rPr>
        <w:tab/>
        <w:t xml:space="preserve">                </w:t>
      </w:r>
      <w:r w:rsidRPr="0076591A">
        <w:rPr>
          <w:rFonts w:asciiTheme="majorHAnsi" w:hAnsiTheme="majorHAnsi"/>
          <w:sz w:val="22"/>
          <w:szCs w:val="22"/>
        </w:rPr>
        <w:tab/>
        <w:t xml:space="preserve">         (1 mark)</w:t>
      </w:r>
    </w:p>
    <w:p w:rsidR="0076591A" w:rsidRDefault="0076591A" w:rsidP="00101F40">
      <w:pPr>
        <w:rPr>
          <w:rFonts w:asciiTheme="majorHAnsi" w:hAnsiTheme="majorHAnsi"/>
          <w:sz w:val="22"/>
          <w:szCs w:val="22"/>
        </w:rPr>
      </w:pPr>
    </w:p>
    <w:p w:rsidR="0076591A" w:rsidRPr="0076591A" w:rsidRDefault="0076591A" w:rsidP="00101F40">
      <w:pPr>
        <w:rPr>
          <w:rFonts w:asciiTheme="majorHAnsi" w:hAnsiTheme="majorHAnsi"/>
          <w:sz w:val="22"/>
          <w:szCs w:val="22"/>
        </w:rPr>
      </w:pPr>
    </w:p>
    <w:p w:rsidR="00101F40" w:rsidRPr="0076591A" w:rsidRDefault="00101F40" w:rsidP="00101F40">
      <w:pPr>
        <w:pStyle w:val="ListParagraph"/>
        <w:numPr>
          <w:ilvl w:val="0"/>
          <w:numId w:val="15"/>
        </w:numPr>
        <w:tabs>
          <w:tab w:val="left" w:pos="851"/>
        </w:tabs>
        <w:spacing w:after="0"/>
        <w:rPr>
          <w:rFonts w:asciiTheme="majorHAnsi" w:hAnsiTheme="majorHAnsi" w:cs="Times New Roman"/>
          <w:b/>
        </w:rPr>
      </w:pPr>
      <w:r w:rsidRPr="0076591A">
        <w:rPr>
          <w:rFonts w:asciiTheme="majorHAnsi" w:hAnsiTheme="majorHAnsi" w:cs="Times New Roman"/>
          <w:b/>
        </w:rPr>
        <w:t xml:space="preserve">     2011 Q3 P1</w:t>
      </w:r>
    </w:p>
    <w:p w:rsidR="00D27A98" w:rsidRPr="0076591A" w:rsidRDefault="00101F40" w:rsidP="00101F40">
      <w:pPr>
        <w:pStyle w:val="Style3"/>
        <w:widowControl/>
        <w:tabs>
          <w:tab w:val="right" w:pos="7670"/>
        </w:tabs>
        <w:spacing w:line="250" w:lineRule="exact"/>
        <w:ind w:left="993"/>
        <w:rPr>
          <w:rStyle w:val="FontStyle19"/>
          <w:rFonts w:asciiTheme="majorHAnsi" w:hAnsiTheme="majorHAnsi"/>
          <w:b w:val="0"/>
          <w:spacing w:val="0"/>
        </w:rPr>
      </w:pPr>
      <w:r w:rsidRPr="0076591A">
        <w:rPr>
          <w:rStyle w:val="FontStyle16"/>
          <w:rFonts w:asciiTheme="majorHAnsi" w:hAnsiTheme="majorHAnsi"/>
          <w:i w:val="0"/>
          <w:sz w:val="22"/>
          <w:szCs w:val="22"/>
        </w:rPr>
        <w:t>Figure 2</w:t>
      </w:r>
      <w:r w:rsidRPr="0076591A">
        <w:rPr>
          <w:rStyle w:val="FontStyle16"/>
          <w:rFonts w:asciiTheme="majorHAnsi" w:hAnsiTheme="majorHAnsi"/>
          <w:b w:val="0"/>
          <w:i w:val="0"/>
          <w:sz w:val="22"/>
          <w:szCs w:val="22"/>
        </w:rPr>
        <w:t xml:space="preserve"> </w:t>
      </w:r>
      <w:r w:rsidRPr="0076591A">
        <w:rPr>
          <w:rStyle w:val="FontStyle19"/>
          <w:rFonts w:asciiTheme="majorHAnsi" w:hAnsiTheme="majorHAnsi"/>
          <w:b w:val="0"/>
          <w:spacing w:val="0"/>
        </w:rPr>
        <w:t>shows a spring balance. Its spring constant is 125Nm.</w:t>
      </w:r>
      <w:r w:rsidRPr="0076591A">
        <w:rPr>
          <w:rStyle w:val="FontStyle19"/>
          <w:rFonts w:asciiTheme="majorHAnsi" w:hAnsiTheme="majorHAnsi"/>
          <w:b w:val="0"/>
          <w:spacing w:val="0"/>
        </w:rPr>
        <w:tab/>
        <w:t xml:space="preserve">The </w:t>
      </w:r>
    </w:p>
    <w:p w:rsidR="00101F40" w:rsidRPr="0076591A" w:rsidRDefault="00101F40" w:rsidP="00D27A98">
      <w:pPr>
        <w:pStyle w:val="Style3"/>
        <w:widowControl/>
        <w:tabs>
          <w:tab w:val="right" w:pos="7670"/>
        </w:tabs>
        <w:spacing w:line="250" w:lineRule="exact"/>
        <w:ind w:left="993"/>
        <w:rPr>
          <w:rStyle w:val="FontStyle19"/>
          <w:rFonts w:asciiTheme="majorHAnsi" w:hAnsiTheme="majorHAnsi"/>
          <w:b w:val="0"/>
          <w:spacing w:val="0"/>
        </w:rPr>
      </w:pPr>
      <w:r w:rsidRPr="0076591A">
        <w:rPr>
          <w:rStyle w:val="FontStyle19"/>
          <w:rFonts w:asciiTheme="majorHAnsi" w:hAnsiTheme="majorHAnsi"/>
          <w:b w:val="0"/>
          <w:spacing w:val="0"/>
        </w:rPr>
        <w:t>scale spreads</w:t>
      </w:r>
      <w:r w:rsidR="00D27A98" w:rsidRPr="0076591A">
        <w:rPr>
          <w:rStyle w:val="FontStyle19"/>
          <w:rFonts w:asciiTheme="majorHAnsi" w:hAnsiTheme="majorHAnsi"/>
          <w:b w:val="0"/>
          <w:spacing w:val="0"/>
        </w:rPr>
        <w:t xml:space="preserve"> </w:t>
      </w:r>
      <w:r w:rsidRPr="0076591A">
        <w:rPr>
          <w:rStyle w:val="FontStyle19"/>
          <w:rFonts w:asciiTheme="majorHAnsi" w:hAnsiTheme="majorHAnsi"/>
          <w:b w:val="0"/>
          <w:spacing w:val="0"/>
        </w:rPr>
        <w:t xml:space="preserve">a distance of 20cm </w:t>
      </w:r>
    </w:p>
    <w:p w:rsidR="00101F40" w:rsidRPr="0076591A" w:rsidRDefault="00101F40" w:rsidP="00101F40">
      <w:pPr>
        <w:ind w:left="993"/>
        <w:rPr>
          <w:rStyle w:val="FontStyle19"/>
          <w:rFonts w:asciiTheme="majorHAnsi" w:hAnsiTheme="majorHAnsi"/>
          <w:b w:val="0"/>
          <w:spacing w:val="0"/>
        </w:rPr>
      </w:pPr>
    </w:p>
    <w:p w:rsidR="00101F40" w:rsidRPr="0076591A" w:rsidRDefault="00101F40" w:rsidP="00101F40">
      <w:pPr>
        <w:ind w:left="993"/>
        <w:rPr>
          <w:rStyle w:val="FontStyle19"/>
          <w:rFonts w:asciiTheme="majorHAnsi" w:hAnsiTheme="majorHAnsi"/>
          <w:b w:val="0"/>
          <w:spacing w:val="0"/>
        </w:rPr>
      </w:pPr>
      <w:r w:rsidRPr="0076591A">
        <w:rPr>
          <w:rStyle w:val="FontStyle19"/>
          <w:rFonts w:asciiTheme="majorHAnsi" w:hAnsiTheme="majorHAnsi"/>
          <w:b w:val="0"/>
          <w:spacing w:val="0"/>
        </w:rPr>
        <w:lastRenderedPageBreak/>
        <w:t xml:space="preserve">                         </w:t>
      </w:r>
      <w:r w:rsidRPr="0076591A">
        <w:rPr>
          <w:rStyle w:val="FontStyle19"/>
          <w:rFonts w:asciiTheme="majorHAnsi" w:hAnsiTheme="majorHAnsi"/>
          <w:b w:val="0"/>
          <w:noProof/>
          <w:spacing w:val="0"/>
          <w:lang w:val="en-US" w:eastAsia="en-US"/>
        </w:rPr>
        <w:drawing>
          <wp:inline distT="0" distB="0" distL="0" distR="0">
            <wp:extent cx="1933575" cy="1514475"/>
            <wp:effectExtent l="19050" t="0" r="9525" b="0"/>
            <wp:docPr id="247" name="Picture 11" descr="C:\Users\user\Pictures\img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img055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 l="48481" t="25648" r="28514" b="56773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939536" cy="1519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Pr="0076591A" w:rsidRDefault="00101F40" w:rsidP="00101F40">
      <w:pPr>
        <w:ind w:left="993"/>
        <w:rPr>
          <w:rStyle w:val="FontStyle19"/>
          <w:rFonts w:asciiTheme="majorHAnsi" w:hAnsiTheme="majorHAnsi"/>
          <w:b w:val="0"/>
          <w:spacing w:val="0"/>
        </w:rPr>
      </w:pPr>
    </w:p>
    <w:p w:rsidR="00101F40" w:rsidRPr="0076591A" w:rsidRDefault="00101F40" w:rsidP="00101F40">
      <w:pPr>
        <w:ind w:left="993"/>
        <w:rPr>
          <w:rStyle w:val="FontStyle19"/>
          <w:rFonts w:asciiTheme="majorHAnsi" w:hAnsiTheme="majorHAnsi"/>
          <w:b w:val="0"/>
          <w:spacing w:val="0"/>
        </w:rPr>
      </w:pPr>
      <w:r w:rsidRPr="0076591A">
        <w:rPr>
          <w:rStyle w:val="FontStyle19"/>
          <w:rFonts w:asciiTheme="majorHAnsi" w:hAnsiTheme="majorHAnsi"/>
          <w:b w:val="0"/>
          <w:spacing w:val="0"/>
        </w:rPr>
        <w:t>determine the maximum weight that can be measured using the spring.</w:t>
      </w:r>
      <w:r w:rsidR="00064C91">
        <w:rPr>
          <w:rStyle w:val="FontStyle19"/>
          <w:rFonts w:asciiTheme="majorHAnsi" w:hAnsiTheme="majorHAnsi"/>
          <w:b w:val="0"/>
          <w:spacing w:val="0"/>
        </w:rPr>
        <w:t xml:space="preserve">   </w:t>
      </w:r>
      <w:r w:rsidRPr="0076591A">
        <w:rPr>
          <w:rStyle w:val="FontStyle19"/>
          <w:rFonts w:asciiTheme="majorHAnsi" w:hAnsiTheme="majorHAnsi"/>
          <w:b w:val="0"/>
          <w:spacing w:val="0"/>
        </w:rPr>
        <w:t xml:space="preserve"> (3marks)</w:t>
      </w:r>
    </w:p>
    <w:p w:rsidR="00101F40" w:rsidRPr="0076591A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76591A" w:rsidRDefault="00101F40" w:rsidP="00101F40">
      <w:pPr>
        <w:pStyle w:val="ListParagraph"/>
        <w:numPr>
          <w:ilvl w:val="0"/>
          <w:numId w:val="15"/>
        </w:numPr>
        <w:tabs>
          <w:tab w:val="left" w:pos="851"/>
        </w:tabs>
        <w:spacing w:after="0"/>
        <w:rPr>
          <w:rFonts w:asciiTheme="majorHAnsi" w:hAnsiTheme="majorHAnsi" w:cs="Times New Roman"/>
          <w:b/>
        </w:rPr>
      </w:pPr>
      <w:r w:rsidRPr="0076591A">
        <w:rPr>
          <w:rFonts w:asciiTheme="majorHAnsi" w:hAnsiTheme="majorHAnsi" w:cs="Times New Roman"/>
          <w:b/>
        </w:rPr>
        <w:t xml:space="preserve">     2012 Q10 P1</w:t>
      </w:r>
    </w:p>
    <w:p w:rsidR="0076591A" w:rsidRDefault="00101F40" w:rsidP="00101F40">
      <w:pPr>
        <w:pStyle w:val="ListParagraph"/>
        <w:spacing w:after="0" w:line="240" w:lineRule="auto"/>
        <w:ind w:left="0"/>
        <w:contextualSpacing/>
        <w:rPr>
          <w:rFonts w:asciiTheme="majorHAnsi" w:hAnsiTheme="majorHAnsi" w:cs="Times New Roman"/>
        </w:rPr>
      </w:pPr>
      <w:r w:rsidRPr="0076591A">
        <w:rPr>
          <w:rFonts w:asciiTheme="majorHAnsi" w:hAnsiTheme="majorHAnsi"/>
          <w:b/>
        </w:rPr>
        <w:t xml:space="preserve">            </w:t>
      </w:r>
      <w:r w:rsidRPr="0076591A">
        <w:rPr>
          <w:rFonts w:asciiTheme="majorHAnsi" w:hAnsiTheme="majorHAnsi"/>
          <w:b/>
        </w:rPr>
        <w:tab/>
        <w:t xml:space="preserve">      </w:t>
      </w:r>
      <w:r w:rsidRPr="0076591A">
        <w:rPr>
          <w:rFonts w:asciiTheme="majorHAnsi" w:hAnsiTheme="majorHAnsi" w:cs="Times New Roman"/>
          <w:b/>
        </w:rPr>
        <w:t>Table 1</w:t>
      </w:r>
      <w:r w:rsidRPr="0076591A">
        <w:rPr>
          <w:rFonts w:asciiTheme="majorHAnsi" w:hAnsiTheme="majorHAnsi" w:cs="Times New Roman"/>
        </w:rPr>
        <w:t xml:space="preserve"> shows the result of an experiment carried out to study the </w:t>
      </w:r>
    </w:p>
    <w:p w:rsidR="00101F40" w:rsidRPr="0076591A" w:rsidRDefault="0076591A" w:rsidP="00101F40">
      <w:pPr>
        <w:pStyle w:val="ListParagraph"/>
        <w:spacing w:after="0" w:line="240" w:lineRule="auto"/>
        <w:ind w:left="0"/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               </w:t>
      </w:r>
      <w:r w:rsidR="00101F40" w:rsidRPr="0076591A">
        <w:rPr>
          <w:rFonts w:asciiTheme="majorHAnsi" w:hAnsiTheme="majorHAnsi" w:cs="Times New Roman"/>
        </w:rPr>
        <w:t>properties of a spring.</w:t>
      </w:r>
    </w:p>
    <w:p w:rsidR="00101F40" w:rsidRPr="0076591A" w:rsidRDefault="00101F40" w:rsidP="00101F40">
      <w:pPr>
        <w:pStyle w:val="ListParagraph"/>
        <w:spacing w:after="0" w:line="240" w:lineRule="auto"/>
        <w:ind w:left="360"/>
        <w:rPr>
          <w:rFonts w:asciiTheme="majorHAnsi" w:hAnsiTheme="majorHAnsi" w:cs="Times New Roman"/>
        </w:rPr>
      </w:pPr>
      <w:r w:rsidRPr="0076591A">
        <w:rPr>
          <w:rFonts w:asciiTheme="majorHAnsi" w:hAnsiTheme="majorHAnsi" w:cs="Times New Roman"/>
        </w:rPr>
        <w:t xml:space="preserve">                  </w:t>
      </w:r>
      <w:r w:rsidRPr="0076591A">
        <w:rPr>
          <w:rFonts w:asciiTheme="majorHAnsi" w:hAnsiTheme="majorHAnsi" w:cs="Times New Roman"/>
          <w:b/>
        </w:rPr>
        <w:t>Table 1</w:t>
      </w:r>
      <w:r w:rsidRPr="0076591A">
        <w:rPr>
          <w:rFonts w:asciiTheme="majorHAnsi" w:hAnsiTheme="majorHAnsi" w:cs="Times New Roman"/>
        </w:rPr>
        <w:t xml:space="preserve">   </w:t>
      </w:r>
    </w:p>
    <w:p w:rsidR="00101F40" w:rsidRPr="0076591A" w:rsidRDefault="00101F40" w:rsidP="00101F40">
      <w:pPr>
        <w:pStyle w:val="ListParagraph"/>
        <w:spacing w:after="0" w:line="240" w:lineRule="auto"/>
        <w:ind w:left="360"/>
        <w:rPr>
          <w:rFonts w:asciiTheme="majorHAnsi" w:hAnsiTheme="majorHAnsi" w:cs="Times New Roman"/>
          <w:b/>
        </w:rPr>
      </w:pPr>
      <w:r w:rsidRPr="0076591A">
        <w:rPr>
          <w:rFonts w:asciiTheme="majorHAnsi" w:hAnsiTheme="majorHAnsi" w:cs="Times New Roman"/>
        </w:rPr>
        <w:t xml:space="preserve"> </w:t>
      </w:r>
    </w:p>
    <w:tbl>
      <w:tblPr>
        <w:tblW w:w="0" w:type="auto"/>
        <w:tblInd w:w="23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713"/>
        <w:gridCol w:w="462"/>
        <w:gridCol w:w="567"/>
        <w:gridCol w:w="567"/>
        <w:gridCol w:w="567"/>
        <w:gridCol w:w="567"/>
      </w:tblGrid>
      <w:tr w:rsidR="00101F40" w:rsidRPr="0076591A" w:rsidTr="00101F40">
        <w:trPr>
          <w:trHeight w:val="200"/>
        </w:trPr>
        <w:tc>
          <w:tcPr>
            <w:tcW w:w="1713" w:type="dxa"/>
          </w:tcPr>
          <w:p w:rsidR="00101F40" w:rsidRPr="0076591A" w:rsidRDefault="00101F40" w:rsidP="00101F40">
            <w:pPr>
              <w:pStyle w:val="ListParagraph"/>
              <w:spacing w:after="0"/>
              <w:ind w:left="0"/>
              <w:rPr>
                <w:rFonts w:asciiTheme="majorHAnsi" w:hAnsiTheme="majorHAnsi" w:cs="Times New Roman"/>
              </w:rPr>
            </w:pPr>
            <w:r w:rsidRPr="0076591A">
              <w:rPr>
                <w:rFonts w:asciiTheme="majorHAnsi" w:hAnsiTheme="majorHAnsi" w:cs="Times New Roman"/>
              </w:rPr>
              <w:t>Force (N)</w:t>
            </w:r>
          </w:p>
        </w:tc>
        <w:tc>
          <w:tcPr>
            <w:tcW w:w="462" w:type="dxa"/>
          </w:tcPr>
          <w:p w:rsidR="00101F40" w:rsidRPr="0076591A" w:rsidRDefault="00101F40" w:rsidP="00101F40">
            <w:pPr>
              <w:pStyle w:val="ListParagraph"/>
              <w:ind w:left="0"/>
              <w:rPr>
                <w:rFonts w:asciiTheme="majorHAnsi" w:hAnsiTheme="majorHAnsi" w:cs="Times New Roman"/>
              </w:rPr>
            </w:pPr>
            <w:r w:rsidRPr="0076591A">
              <w:rPr>
                <w:rFonts w:asciiTheme="majorHAnsi" w:hAnsiTheme="majorHAnsi" w:cs="Times New Roman"/>
              </w:rPr>
              <w:t>0</w:t>
            </w:r>
          </w:p>
        </w:tc>
        <w:tc>
          <w:tcPr>
            <w:tcW w:w="567" w:type="dxa"/>
          </w:tcPr>
          <w:p w:rsidR="00101F40" w:rsidRPr="0076591A" w:rsidRDefault="00101F40" w:rsidP="00101F40">
            <w:pPr>
              <w:pStyle w:val="ListParagraph"/>
              <w:ind w:left="0"/>
              <w:rPr>
                <w:rFonts w:asciiTheme="majorHAnsi" w:hAnsiTheme="majorHAnsi" w:cs="Times New Roman"/>
              </w:rPr>
            </w:pPr>
            <w:r w:rsidRPr="0076591A">
              <w:rPr>
                <w:rFonts w:asciiTheme="majorHAnsi" w:hAnsiTheme="majorHAnsi" w:cs="Times New Roman"/>
              </w:rPr>
              <w:t>10</w:t>
            </w:r>
          </w:p>
        </w:tc>
        <w:tc>
          <w:tcPr>
            <w:tcW w:w="567" w:type="dxa"/>
          </w:tcPr>
          <w:p w:rsidR="00101F40" w:rsidRPr="0076591A" w:rsidRDefault="00101F40" w:rsidP="00101F40">
            <w:pPr>
              <w:pStyle w:val="ListParagraph"/>
              <w:ind w:left="0"/>
              <w:rPr>
                <w:rFonts w:asciiTheme="majorHAnsi" w:hAnsiTheme="majorHAnsi" w:cs="Times New Roman"/>
              </w:rPr>
            </w:pPr>
            <w:r w:rsidRPr="0076591A">
              <w:rPr>
                <w:rFonts w:asciiTheme="majorHAnsi" w:hAnsiTheme="majorHAnsi" w:cs="Times New Roman"/>
              </w:rPr>
              <w:t>20</w:t>
            </w:r>
          </w:p>
        </w:tc>
        <w:tc>
          <w:tcPr>
            <w:tcW w:w="567" w:type="dxa"/>
          </w:tcPr>
          <w:p w:rsidR="00101F40" w:rsidRPr="0076591A" w:rsidRDefault="00101F40" w:rsidP="00101F40">
            <w:pPr>
              <w:pStyle w:val="ListParagraph"/>
              <w:ind w:left="0"/>
              <w:rPr>
                <w:rFonts w:asciiTheme="majorHAnsi" w:hAnsiTheme="majorHAnsi" w:cs="Times New Roman"/>
              </w:rPr>
            </w:pPr>
            <w:r w:rsidRPr="0076591A">
              <w:rPr>
                <w:rFonts w:asciiTheme="majorHAnsi" w:hAnsiTheme="majorHAnsi" w:cs="Times New Roman"/>
              </w:rPr>
              <w:t>30</w:t>
            </w:r>
          </w:p>
        </w:tc>
        <w:tc>
          <w:tcPr>
            <w:tcW w:w="567" w:type="dxa"/>
          </w:tcPr>
          <w:p w:rsidR="00101F40" w:rsidRPr="0076591A" w:rsidRDefault="00101F40" w:rsidP="00101F40">
            <w:pPr>
              <w:pStyle w:val="ListParagraph"/>
              <w:ind w:left="0"/>
              <w:rPr>
                <w:rFonts w:asciiTheme="majorHAnsi" w:hAnsiTheme="majorHAnsi" w:cs="Times New Roman"/>
              </w:rPr>
            </w:pPr>
            <w:r w:rsidRPr="0076591A">
              <w:rPr>
                <w:rFonts w:asciiTheme="majorHAnsi" w:hAnsiTheme="majorHAnsi" w:cs="Times New Roman"/>
              </w:rPr>
              <w:t>40</w:t>
            </w:r>
          </w:p>
        </w:tc>
      </w:tr>
      <w:tr w:rsidR="00101F40" w:rsidRPr="0076591A" w:rsidTr="00101F40">
        <w:trPr>
          <w:trHeight w:val="212"/>
        </w:trPr>
        <w:tc>
          <w:tcPr>
            <w:tcW w:w="1713" w:type="dxa"/>
          </w:tcPr>
          <w:p w:rsidR="00101F40" w:rsidRPr="0076591A" w:rsidRDefault="00101F40" w:rsidP="00101F40">
            <w:pPr>
              <w:pStyle w:val="ListParagraph"/>
              <w:ind w:left="0"/>
              <w:rPr>
                <w:rFonts w:asciiTheme="majorHAnsi" w:hAnsiTheme="majorHAnsi" w:cs="Times New Roman"/>
              </w:rPr>
            </w:pPr>
            <w:r w:rsidRPr="0076591A">
              <w:rPr>
                <w:rFonts w:asciiTheme="majorHAnsi" w:hAnsiTheme="majorHAnsi" w:cs="Times New Roman"/>
              </w:rPr>
              <w:t>Extension (cm)</w:t>
            </w:r>
          </w:p>
        </w:tc>
        <w:tc>
          <w:tcPr>
            <w:tcW w:w="462" w:type="dxa"/>
          </w:tcPr>
          <w:p w:rsidR="00101F40" w:rsidRPr="0076591A" w:rsidRDefault="00101F40" w:rsidP="00101F40">
            <w:pPr>
              <w:pStyle w:val="ListParagraph"/>
              <w:ind w:left="0"/>
              <w:rPr>
                <w:rFonts w:asciiTheme="majorHAnsi" w:hAnsiTheme="majorHAnsi" w:cs="Times New Roman"/>
              </w:rPr>
            </w:pPr>
            <w:r w:rsidRPr="0076591A">
              <w:rPr>
                <w:rFonts w:asciiTheme="majorHAnsi" w:hAnsiTheme="majorHAnsi" w:cs="Times New Roman"/>
              </w:rPr>
              <w:t>0</w:t>
            </w:r>
          </w:p>
        </w:tc>
        <w:tc>
          <w:tcPr>
            <w:tcW w:w="567" w:type="dxa"/>
          </w:tcPr>
          <w:p w:rsidR="00101F40" w:rsidRPr="0076591A" w:rsidRDefault="00101F40" w:rsidP="00101F40">
            <w:pPr>
              <w:pStyle w:val="ListParagraph"/>
              <w:ind w:left="0"/>
              <w:rPr>
                <w:rFonts w:asciiTheme="majorHAnsi" w:hAnsiTheme="majorHAnsi" w:cs="Times New Roman"/>
              </w:rPr>
            </w:pPr>
            <w:r w:rsidRPr="0076591A">
              <w:rPr>
                <w:rFonts w:asciiTheme="majorHAnsi" w:hAnsiTheme="majorHAnsi" w:cs="Times New Roman"/>
              </w:rPr>
              <w:t>2</w:t>
            </w:r>
          </w:p>
        </w:tc>
        <w:tc>
          <w:tcPr>
            <w:tcW w:w="567" w:type="dxa"/>
          </w:tcPr>
          <w:p w:rsidR="00101F40" w:rsidRPr="0076591A" w:rsidRDefault="00101F40" w:rsidP="00101F40">
            <w:pPr>
              <w:pStyle w:val="ListParagraph"/>
              <w:ind w:left="0"/>
              <w:rPr>
                <w:rFonts w:asciiTheme="majorHAnsi" w:hAnsiTheme="majorHAnsi" w:cs="Times New Roman"/>
              </w:rPr>
            </w:pPr>
            <w:r w:rsidRPr="0076591A">
              <w:rPr>
                <w:rFonts w:asciiTheme="majorHAnsi" w:hAnsiTheme="majorHAnsi" w:cs="Times New Roman"/>
              </w:rPr>
              <w:t>4</w:t>
            </w:r>
          </w:p>
        </w:tc>
        <w:tc>
          <w:tcPr>
            <w:tcW w:w="567" w:type="dxa"/>
          </w:tcPr>
          <w:p w:rsidR="00101F40" w:rsidRPr="0076591A" w:rsidRDefault="00101F40" w:rsidP="00101F40">
            <w:pPr>
              <w:pStyle w:val="ListParagraph"/>
              <w:ind w:left="0"/>
              <w:rPr>
                <w:rFonts w:asciiTheme="majorHAnsi" w:hAnsiTheme="majorHAnsi" w:cs="Times New Roman"/>
              </w:rPr>
            </w:pPr>
            <w:r w:rsidRPr="0076591A">
              <w:rPr>
                <w:rFonts w:asciiTheme="majorHAnsi" w:hAnsiTheme="majorHAnsi" w:cs="Times New Roman"/>
              </w:rPr>
              <w:t>6</w:t>
            </w:r>
          </w:p>
        </w:tc>
        <w:tc>
          <w:tcPr>
            <w:tcW w:w="567" w:type="dxa"/>
          </w:tcPr>
          <w:p w:rsidR="00101F40" w:rsidRPr="0076591A" w:rsidRDefault="00101F40" w:rsidP="00101F40">
            <w:pPr>
              <w:pStyle w:val="ListParagraph"/>
              <w:ind w:left="0"/>
              <w:rPr>
                <w:rFonts w:asciiTheme="majorHAnsi" w:hAnsiTheme="majorHAnsi" w:cs="Times New Roman"/>
              </w:rPr>
            </w:pPr>
            <w:r w:rsidRPr="0076591A">
              <w:rPr>
                <w:rFonts w:asciiTheme="majorHAnsi" w:hAnsiTheme="majorHAnsi" w:cs="Times New Roman"/>
              </w:rPr>
              <w:t>8</w:t>
            </w:r>
          </w:p>
        </w:tc>
      </w:tr>
    </w:tbl>
    <w:p w:rsidR="00101F40" w:rsidRPr="0076591A" w:rsidRDefault="00101F40" w:rsidP="00101F40">
      <w:pPr>
        <w:pStyle w:val="ListParagraph"/>
        <w:spacing w:line="240" w:lineRule="auto"/>
        <w:ind w:left="360"/>
        <w:rPr>
          <w:rFonts w:asciiTheme="majorHAnsi" w:hAnsiTheme="majorHAnsi" w:cs="Times New Roman"/>
        </w:rPr>
      </w:pPr>
    </w:p>
    <w:p w:rsidR="00D27A98" w:rsidRPr="0076591A" w:rsidRDefault="00101F40" w:rsidP="00D27A98">
      <w:pPr>
        <w:pStyle w:val="ListParagraph"/>
        <w:spacing w:after="0" w:line="240" w:lineRule="auto"/>
        <w:ind w:left="360"/>
        <w:rPr>
          <w:rFonts w:asciiTheme="majorHAnsi" w:hAnsiTheme="majorHAnsi" w:cs="Times New Roman"/>
        </w:rPr>
      </w:pPr>
      <w:r w:rsidRPr="0076591A">
        <w:rPr>
          <w:rFonts w:asciiTheme="majorHAnsi" w:hAnsiTheme="majorHAnsi" w:cs="Times New Roman"/>
        </w:rPr>
        <w:t xml:space="preserve">    </w:t>
      </w:r>
      <w:r w:rsidR="0076591A">
        <w:rPr>
          <w:rFonts w:asciiTheme="majorHAnsi" w:hAnsiTheme="majorHAnsi" w:cs="Times New Roman"/>
        </w:rPr>
        <w:t xml:space="preserve">   </w:t>
      </w:r>
      <w:r w:rsidRPr="0076591A">
        <w:rPr>
          <w:rFonts w:asciiTheme="majorHAnsi" w:hAnsiTheme="majorHAnsi" w:cs="Times New Roman"/>
        </w:rPr>
        <w:t xml:space="preserve"> </w:t>
      </w:r>
      <w:r w:rsidR="0076591A">
        <w:rPr>
          <w:rFonts w:asciiTheme="majorHAnsi" w:hAnsiTheme="majorHAnsi" w:cs="Times New Roman"/>
        </w:rPr>
        <w:t xml:space="preserve">   </w:t>
      </w:r>
      <w:r w:rsidR="00064C91">
        <w:rPr>
          <w:rFonts w:asciiTheme="majorHAnsi" w:hAnsiTheme="majorHAnsi" w:cs="Times New Roman"/>
        </w:rPr>
        <w:t xml:space="preserve">  </w:t>
      </w:r>
      <w:r w:rsidRPr="0076591A">
        <w:rPr>
          <w:rFonts w:asciiTheme="majorHAnsi" w:hAnsiTheme="majorHAnsi" w:cs="Times New Roman"/>
        </w:rPr>
        <w:t xml:space="preserve">State with a reason whether the experiment was done within the elastic </w:t>
      </w:r>
    </w:p>
    <w:p w:rsidR="00101F40" w:rsidRPr="0076591A" w:rsidRDefault="00D27A98" w:rsidP="00D27A98">
      <w:pPr>
        <w:pStyle w:val="ListParagraph"/>
        <w:spacing w:after="0" w:line="240" w:lineRule="auto"/>
        <w:ind w:left="360"/>
        <w:rPr>
          <w:rFonts w:asciiTheme="majorHAnsi" w:hAnsiTheme="majorHAnsi" w:cs="Times New Roman"/>
        </w:rPr>
      </w:pPr>
      <w:r w:rsidRPr="0076591A">
        <w:rPr>
          <w:rFonts w:asciiTheme="majorHAnsi" w:hAnsiTheme="majorHAnsi" w:cs="Times New Roman"/>
        </w:rPr>
        <w:t xml:space="preserve">     </w:t>
      </w:r>
      <w:r w:rsidR="0076591A">
        <w:rPr>
          <w:rFonts w:asciiTheme="majorHAnsi" w:hAnsiTheme="majorHAnsi" w:cs="Times New Roman"/>
        </w:rPr>
        <w:t xml:space="preserve">     </w:t>
      </w:r>
      <w:r w:rsidR="00064C91">
        <w:rPr>
          <w:rFonts w:asciiTheme="majorHAnsi" w:hAnsiTheme="majorHAnsi" w:cs="Times New Roman"/>
        </w:rPr>
        <w:t xml:space="preserve">   </w:t>
      </w:r>
      <w:r w:rsidR="0076591A">
        <w:rPr>
          <w:rFonts w:asciiTheme="majorHAnsi" w:hAnsiTheme="majorHAnsi" w:cs="Times New Roman"/>
        </w:rPr>
        <w:t xml:space="preserve"> </w:t>
      </w:r>
      <w:r w:rsidRPr="0076591A">
        <w:rPr>
          <w:rFonts w:asciiTheme="majorHAnsi" w:hAnsiTheme="majorHAnsi" w:cs="Times New Roman"/>
        </w:rPr>
        <w:t>limit of the spring.</w:t>
      </w:r>
      <w:r w:rsidRPr="0076591A">
        <w:rPr>
          <w:rFonts w:asciiTheme="majorHAnsi" w:hAnsiTheme="majorHAnsi" w:cs="Times New Roman"/>
        </w:rPr>
        <w:tab/>
      </w:r>
      <w:r w:rsidRPr="0076591A">
        <w:rPr>
          <w:rFonts w:asciiTheme="majorHAnsi" w:hAnsiTheme="majorHAnsi" w:cs="Times New Roman"/>
        </w:rPr>
        <w:tab/>
      </w:r>
      <w:r w:rsidRPr="0076591A">
        <w:rPr>
          <w:rFonts w:asciiTheme="majorHAnsi" w:hAnsiTheme="majorHAnsi" w:cs="Times New Roman"/>
        </w:rPr>
        <w:tab/>
      </w:r>
      <w:r w:rsidRPr="0076591A">
        <w:rPr>
          <w:rFonts w:asciiTheme="majorHAnsi" w:hAnsiTheme="majorHAnsi" w:cs="Times New Roman"/>
        </w:rPr>
        <w:tab/>
      </w:r>
      <w:r w:rsidRPr="0076591A">
        <w:rPr>
          <w:rFonts w:asciiTheme="majorHAnsi" w:hAnsiTheme="majorHAnsi" w:cs="Times New Roman"/>
        </w:rPr>
        <w:tab/>
      </w:r>
      <w:r w:rsidRPr="0076591A">
        <w:rPr>
          <w:rFonts w:asciiTheme="majorHAnsi" w:hAnsiTheme="majorHAnsi" w:cs="Times New Roman"/>
        </w:rPr>
        <w:tab/>
      </w:r>
      <w:r w:rsidRPr="0076591A">
        <w:rPr>
          <w:rFonts w:asciiTheme="majorHAnsi" w:hAnsiTheme="majorHAnsi" w:cs="Times New Roman"/>
        </w:rPr>
        <w:tab/>
      </w:r>
      <w:r w:rsidRPr="0076591A">
        <w:rPr>
          <w:rFonts w:asciiTheme="majorHAnsi" w:hAnsiTheme="majorHAnsi" w:cs="Times New Roman"/>
        </w:rPr>
        <w:tab/>
      </w:r>
      <w:r w:rsidR="00101F40" w:rsidRPr="0076591A">
        <w:rPr>
          <w:rFonts w:asciiTheme="majorHAnsi" w:hAnsiTheme="majorHAnsi" w:cs="Times New Roman"/>
        </w:rPr>
        <w:t>(2 marks)</w:t>
      </w:r>
    </w:p>
    <w:p w:rsidR="00D27A98" w:rsidRPr="0076591A" w:rsidRDefault="00D27A98" w:rsidP="00D27A98">
      <w:pPr>
        <w:pStyle w:val="ListParagraph"/>
        <w:spacing w:after="0" w:line="240" w:lineRule="auto"/>
        <w:ind w:left="360"/>
        <w:rPr>
          <w:rFonts w:asciiTheme="majorHAnsi" w:hAnsiTheme="majorHAnsi" w:cs="Times New Roman"/>
        </w:rPr>
      </w:pPr>
    </w:p>
    <w:p w:rsidR="00101F40" w:rsidRPr="0076591A" w:rsidRDefault="00101F40" w:rsidP="00101F40">
      <w:pPr>
        <w:pStyle w:val="ListParagraph"/>
        <w:numPr>
          <w:ilvl w:val="0"/>
          <w:numId w:val="15"/>
        </w:numPr>
        <w:tabs>
          <w:tab w:val="left" w:pos="851"/>
        </w:tabs>
        <w:spacing w:after="0"/>
        <w:rPr>
          <w:rFonts w:asciiTheme="majorHAnsi" w:hAnsiTheme="majorHAnsi" w:cs="Times New Roman"/>
          <w:b/>
        </w:rPr>
      </w:pPr>
      <w:r w:rsidRPr="0076591A">
        <w:rPr>
          <w:rFonts w:asciiTheme="majorHAnsi" w:hAnsiTheme="majorHAnsi" w:cs="Times New Roman"/>
          <w:b/>
        </w:rPr>
        <w:t xml:space="preserve">     2013 Q4 P1</w:t>
      </w:r>
    </w:p>
    <w:p w:rsidR="00D27A98" w:rsidRPr="0076591A" w:rsidRDefault="00101F40" w:rsidP="0076591A">
      <w:pPr>
        <w:pStyle w:val="ListParagraph"/>
        <w:spacing w:after="0"/>
        <w:ind w:left="900"/>
        <w:contextualSpacing/>
        <w:rPr>
          <w:rFonts w:asciiTheme="majorHAnsi" w:hAnsiTheme="majorHAnsi"/>
        </w:rPr>
      </w:pPr>
      <w:r w:rsidRPr="0076591A">
        <w:rPr>
          <w:rFonts w:asciiTheme="majorHAnsi" w:hAnsiTheme="majorHAnsi"/>
        </w:rPr>
        <w:t xml:space="preserve">An object of weight 20 N attached at the end of a spring causes an extension </w:t>
      </w:r>
    </w:p>
    <w:p w:rsidR="00101F40" w:rsidRDefault="00101F40" w:rsidP="0076591A">
      <w:pPr>
        <w:pStyle w:val="ListParagraph"/>
        <w:spacing w:after="0"/>
        <w:ind w:left="900"/>
        <w:contextualSpacing/>
        <w:rPr>
          <w:rFonts w:asciiTheme="majorHAnsi" w:hAnsiTheme="majorHAnsi"/>
        </w:rPr>
      </w:pPr>
      <w:r w:rsidRPr="0076591A">
        <w:rPr>
          <w:rFonts w:asciiTheme="majorHAnsi" w:hAnsiTheme="majorHAnsi"/>
        </w:rPr>
        <w:t>of 0.5 cm on</w:t>
      </w:r>
      <w:r w:rsidR="00D27A98" w:rsidRPr="0076591A">
        <w:rPr>
          <w:rFonts w:asciiTheme="majorHAnsi" w:hAnsiTheme="majorHAnsi"/>
        </w:rPr>
        <w:t xml:space="preserve"> </w:t>
      </w:r>
      <w:r w:rsidRPr="0076591A">
        <w:rPr>
          <w:rFonts w:asciiTheme="majorHAnsi" w:hAnsiTheme="majorHAnsi"/>
        </w:rPr>
        <w:t xml:space="preserve">the spring. </w:t>
      </w:r>
      <w:r w:rsidR="00D27A98" w:rsidRPr="0076591A">
        <w:rPr>
          <w:rFonts w:asciiTheme="majorHAnsi" w:hAnsiTheme="majorHAnsi"/>
        </w:rPr>
        <w:tab/>
      </w:r>
      <w:r w:rsidR="00D27A98" w:rsidRPr="0076591A">
        <w:rPr>
          <w:rFonts w:asciiTheme="majorHAnsi" w:hAnsiTheme="majorHAnsi"/>
        </w:rPr>
        <w:tab/>
      </w:r>
      <w:r w:rsidR="00D27A98" w:rsidRPr="0076591A">
        <w:rPr>
          <w:rFonts w:asciiTheme="majorHAnsi" w:hAnsiTheme="majorHAnsi"/>
        </w:rPr>
        <w:tab/>
      </w:r>
      <w:r w:rsidR="00D27A98" w:rsidRPr="0076591A">
        <w:rPr>
          <w:rFonts w:asciiTheme="majorHAnsi" w:hAnsiTheme="majorHAnsi"/>
        </w:rPr>
        <w:tab/>
      </w:r>
      <w:r w:rsidR="00D27A98" w:rsidRPr="0076591A">
        <w:rPr>
          <w:rFonts w:asciiTheme="majorHAnsi" w:hAnsiTheme="majorHAnsi"/>
        </w:rPr>
        <w:tab/>
      </w:r>
      <w:r w:rsidR="00D27A98" w:rsidRPr="0076591A">
        <w:rPr>
          <w:rFonts w:asciiTheme="majorHAnsi" w:hAnsiTheme="majorHAnsi"/>
        </w:rPr>
        <w:tab/>
      </w:r>
      <w:r w:rsidR="00D27A98" w:rsidRPr="0076591A">
        <w:rPr>
          <w:rFonts w:asciiTheme="majorHAnsi" w:hAnsiTheme="majorHAnsi"/>
        </w:rPr>
        <w:tab/>
        <w:t xml:space="preserve"> </w:t>
      </w:r>
    </w:p>
    <w:p w:rsidR="00064C91" w:rsidRPr="0076591A" w:rsidRDefault="00064C91" w:rsidP="0076591A">
      <w:pPr>
        <w:pStyle w:val="ListParagraph"/>
        <w:spacing w:after="0"/>
        <w:ind w:left="900"/>
        <w:contextualSpacing/>
        <w:rPr>
          <w:rFonts w:asciiTheme="majorHAnsi" w:hAnsiTheme="majorHAnsi"/>
        </w:rPr>
      </w:pPr>
    </w:p>
    <w:p w:rsidR="00101F40" w:rsidRPr="0076591A" w:rsidRDefault="00101F40" w:rsidP="0076591A">
      <w:pPr>
        <w:pStyle w:val="ListParagraph"/>
        <w:spacing w:after="0"/>
        <w:ind w:left="900"/>
        <w:rPr>
          <w:rFonts w:asciiTheme="majorHAnsi" w:hAnsiTheme="majorHAnsi"/>
        </w:rPr>
      </w:pPr>
      <w:r w:rsidRPr="0076591A">
        <w:rPr>
          <w:rFonts w:asciiTheme="majorHAnsi" w:hAnsiTheme="majorHAnsi"/>
        </w:rPr>
        <w:t xml:space="preserve">(a) Determine the spring constant of the spring. </w:t>
      </w:r>
      <w:r w:rsidRPr="0076591A">
        <w:rPr>
          <w:rFonts w:asciiTheme="majorHAnsi" w:hAnsiTheme="majorHAnsi"/>
        </w:rPr>
        <w:tab/>
      </w:r>
      <w:r w:rsidRPr="0076591A">
        <w:rPr>
          <w:rFonts w:asciiTheme="majorHAnsi" w:hAnsiTheme="majorHAnsi"/>
        </w:rPr>
        <w:tab/>
      </w:r>
      <w:r w:rsidRPr="0076591A">
        <w:rPr>
          <w:rFonts w:asciiTheme="majorHAnsi" w:hAnsiTheme="majorHAnsi"/>
        </w:rPr>
        <w:tab/>
      </w:r>
      <w:r w:rsidRPr="0076591A">
        <w:rPr>
          <w:rFonts w:asciiTheme="majorHAnsi" w:hAnsiTheme="majorHAnsi"/>
        </w:rPr>
        <w:tab/>
        <w:t xml:space="preserve"> (2 marks)</w:t>
      </w:r>
    </w:p>
    <w:p w:rsidR="00064C91" w:rsidRDefault="00101F40" w:rsidP="0076591A">
      <w:pPr>
        <w:pStyle w:val="ListParagraph"/>
        <w:spacing w:after="0"/>
        <w:ind w:left="900"/>
        <w:rPr>
          <w:rFonts w:asciiTheme="majorHAnsi" w:hAnsiTheme="majorHAnsi"/>
        </w:rPr>
      </w:pPr>
      <w:r w:rsidRPr="0076591A">
        <w:rPr>
          <w:rFonts w:asciiTheme="majorHAnsi" w:hAnsiTheme="majorHAnsi"/>
        </w:rPr>
        <w:t xml:space="preserve">(b) Determine the weight of an object that would cause an extension of </w:t>
      </w:r>
    </w:p>
    <w:p w:rsidR="00101F40" w:rsidRPr="00064C91" w:rsidRDefault="00064C91" w:rsidP="00064C91">
      <w:pPr>
        <w:pStyle w:val="ListParagraph"/>
        <w:spacing w:after="0"/>
        <w:ind w:left="90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 </w:t>
      </w:r>
      <w:r w:rsidR="00101F40" w:rsidRPr="0076591A">
        <w:rPr>
          <w:rFonts w:asciiTheme="majorHAnsi" w:hAnsiTheme="majorHAnsi"/>
        </w:rPr>
        <w:t xml:space="preserve">0.86 cm when </w:t>
      </w:r>
      <w:r w:rsidR="00101F40" w:rsidRPr="00064C91">
        <w:rPr>
          <w:rFonts w:asciiTheme="majorHAnsi" w:hAnsiTheme="majorHAnsi"/>
        </w:rPr>
        <w:t xml:space="preserve">attached at the end </w:t>
      </w:r>
      <w:r>
        <w:rPr>
          <w:rFonts w:asciiTheme="majorHAnsi" w:hAnsiTheme="majorHAnsi"/>
        </w:rPr>
        <w:t xml:space="preserve">of the same spring. </w:t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 w:rsidR="00101F40" w:rsidRPr="00064C91">
        <w:rPr>
          <w:rFonts w:asciiTheme="majorHAnsi" w:hAnsiTheme="majorHAnsi"/>
        </w:rPr>
        <w:t>(1 mark)</w:t>
      </w:r>
    </w:p>
    <w:p w:rsidR="00101F40" w:rsidRPr="0076591A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76591A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76591A">
        <w:rPr>
          <w:rFonts w:asciiTheme="majorHAnsi" w:hAnsiTheme="majorHAnsi"/>
          <w:b/>
          <w:sz w:val="22"/>
          <w:szCs w:val="22"/>
        </w:rPr>
        <w:t>14.     2014 Q10 P1</w:t>
      </w:r>
    </w:p>
    <w:p w:rsidR="00064C91" w:rsidRDefault="00101F40" w:rsidP="004E5145">
      <w:pPr>
        <w:spacing w:line="276" w:lineRule="auto"/>
        <w:ind w:left="810"/>
        <w:rPr>
          <w:rFonts w:asciiTheme="majorHAnsi" w:hAnsiTheme="majorHAnsi"/>
          <w:sz w:val="22"/>
          <w:szCs w:val="22"/>
        </w:rPr>
      </w:pPr>
      <w:r w:rsidRPr="0076591A">
        <w:rPr>
          <w:rFonts w:asciiTheme="majorHAnsi" w:hAnsiTheme="majorHAnsi"/>
          <w:sz w:val="22"/>
          <w:szCs w:val="22"/>
        </w:rPr>
        <w:t xml:space="preserve">A light spiral spring extends by 4mm when loaded with a weight W. The </w:t>
      </w:r>
    </w:p>
    <w:p w:rsidR="00064C91" w:rsidRDefault="00101F40" w:rsidP="004E5145">
      <w:pPr>
        <w:spacing w:line="276" w:lineRule="auto"/>
        <w:ind w:left="810"/>
        <w:rPr>
          <w:rFonts w:asciiTheme="majorHAnsi" w:hAnsiTheme="majorHAnsi"/>
          <w:sz w:val="22"/>
          <w:szCs w:val="22"/>
        </w:rPr>
      </w:pPr>
      <w:r w:rsidRPr="0076591A">
        <w:rPr>
          <w:rFonts w:asciiTheme="majorHAnsi" w:hAnsiTheme="majorHAnsi"/>
          <w:sz w:val="22"/>
          <w:szCs w:val="22"/>
        </w:rPr>
        <w:t xml:space="preserve">spring is   connected in series with an identical spring. The combination is </w:t>
      </w:r>
    </w:p>
    <w:p w:rsidR="00101F40" w:rsidRPr="0076591A" w:rsidRDefault="00101F40" w:rsidP="004E5145">
      <w:pPr>
        <w:spacing w:line="276" w:lineRule="auto"/>
        <w:ind w:left="810"/>
        <w:rPr>
          <w:rFonts w:asciiTheme="majorHAnsi" w:hAnsiTheme="majorHAnsi"/>
          <w:sz w:val="22"/>
          <w:szCs w:val="22"/>
        </w:rPr>
      </w:pPr>
      <w:r w:rsidRPr="0076591A">
        <w:rPr>
          <w:rFonts w:asciiTheme="majorHAnsi" w:hAnsiTheme="majorHAnsi"/>
          <w:sz w:val="22"/>
          <w:szCs w:val="22"/>
        </w:rPr>
        <w:t xml:space="preserve">loaded with the weight W. Determine the extension of the combination.         </w:t>
      </w:r>
      <w:r w:rsidR="00064C91">
        <w:rPr>
          <w:rFonts w:asciiTheme="majorHAnsi" w:hAnsiTheme="majorHAnsi"/>
          <w:sz w:val="22"/>
          <w:szCs w:val="22"/>
        </w:rPr>
        <w:t xml:space="preserve"> </w:t>
      </w:r>
      <w:r w:rsidRPr="0076591A">
        <w:rPr>
          <w:rFonts w:asciiTheme="majorHAnsi" w:hAnsiTheme="majorHAnsi"/>
          <w:sz w:val="22"/>
          <w:szCs w:val="22"/>
        </w:rPr>
        <w:t>(2 marks)</w:t>
      </w:r>
    </w:p>
    <w:p w:rsidR="00101F40" w:rsidRDefault="00101F40" w:rsidP="00101F40">
      <w:pPr>
        <w:spacing w:line="276" w:lineRule="auto"/>
      </w:pPr>
    </w:p>
    <w:p w:rsidR="00101F40" w:rsidRDefault="00101F40" w:rsidP="00101F40">
      <w:pPr>
        <w:spacing w:line="276" w:lineRule="auto"/>
      </w:pPr>
    </w:p>
    <w:p w:rsidR="00101F40" w:rsidRDefault="00101F40" w:rsidP="00101F40">
      <w:pPr>
        <w:spacing w:line="276" w:lineRule="auto"/>
      </w:pPr>
    </w:p>
    <w:p w:rsidR="004E5145" w:rsidRDefault="004E5145" w:rsidP="00101F40">
      <w:pPr>
        <w:spacing w:line="276" w:lineRule="auto"/>
      </w:pPr>
    </w:p>
    <w:p w:rsidR="004E5145" w:rsidRDefault="004E5145" w:rsidP="00101F40">
      <w:pPr>
        <w:spacing w:line="276" w:lineRule="auto"/>
      </w:pPr>
    </w:p>
    <w:p w:rsidR="004E5145" w:rsidRDefault="004E5145" w:rsidP="00101F40">
      <w:pPr>
        <w:spacing w:line="276" w:lineRule="auto"/>
      </w:pPr>
    </w:p>
    <w:p w:rsidR="00101F40" w:rsidRPr="00E76230" w:rsidRDefault="00101F40" w:rsidP="00101F40">
      <w:pPr>
        <w:tabs>
          <w:tab w:val="left" w:pos="2616"/>
        </w:tabs>
        <w:spacing w:line="276" w:lineRule="auto"/>
        <w:rPr>
          <w:rFonts w:asciiTheme="majorHAnsi" w:hAnsiTheme="majorHAnsi"/>
          <w:b/>
          <w:sz w:val="36"/>
          <w:szCs w:val="32"/>
          <w:lang w:val="en-US" w:eastAsia="en-US"/>
        </w:rPr>
      </w:pPr>
      <w:r>
        <w:rPr>
          <w:b/>
          <w:sz w:val="36"/>
          <w:szCs w:val="32"/>
          <w:lang w:val="en-US" w:eastAsia="en-US"/>
        </w:rPr>
        <w:t xml:space="preserve">                                  </w:t>
      </w:r>
      <w:r w:rsidRPr="00E76230">
        <w:rPr>
          <w:rFonts w:asciiTheme="majorHAnsi" w:hAnsiTheme="majorHAnsi"/>
          <w:b/>
          <w:sz w:val="40"/>
          <w:szCs w:val="32"/>
          <w:lang w:val="en-US" w:eastAsia="en-US"/>
        </w:rPr>
        <w:t>WAVES   I</w:t>
      </w:r>
    </w:p>
    <w:p w:rsidR="00101F40" w:rsidRPr="00064C91" w:rsidRDefault="00101F40" w:rsidP="00101F40">
      <w:pPr>
        <w:contextualSpacing/>
        <w:rPr>
          <w:rFonts w:asciiTheme="majorHAnsi" w:hAnsiTheme="majorHAnsi"/>
          <w:b/>
          <w:sz w:val="22"/>
          <w:szCs w:val="22"/>
          <w:lang w:val="en-US" w:eastAsia="en-US"/>
        </w:rPr>
      </w:pPr>
      <w:r w:rsidRPr="00064C91">
        <w:rPr>
          <w:rFonts w:asciiTheme="majorHAnsi" w:hAnsiTheme="majorHAnsi"/>
          <w:b/>
          <w:sz w:val="22"/>
          <w:szCs w:val="22"/>
          <w:lang w:val="en-US" w:eastAsia="en-US"/>
        </w:rPr>
        <w:t>1.          1996 Q5a, c P2</w:t>
      </w:r>
    </w:p>
    <w:p w:rsidR="00101F40" w:rsidRPr="00064C91" w:rsidRDefault="00101F40" w:rsidP="00A111DF">
      <w:pPr>
        <w:spacing w:before="240" w:line="276" w:lineRule="auto"/>
        <w:ind w:left="360"/>
        <w:contextualSpacing/>
        <w:rPr>
          <w:rFonts w:asciiTheme="majorHAnsi" w:hAnsiTheme="majorHAnsi"/>
          <w:sz w:val="22"/>
          <w:szCs w:val="22"/>
        </w:rPr>
      </w:pPr>
      <w:r w:rsidRPr="00064C91">
        <w:rPr>
          <w:rFonts w:asciiTheme="majorHAnsi" w:hAnsiTheme="majorHAnsi"/>
          <w:sz w:val="22"/>
          <w:szCs w:val="22"/>
          <w:lang w:val="en-US" w:eastAsia="en-US"/>
        </w:rPr>
        <w:t xml:space="preserve">           </w:t>
      </w:r>
      <w:r w:rsidRPr="00064C91">
        <w:rPr>
          <w:rFonts w:asciiTheme="majorHAnsi" w:hAnsiTheme="majorHAnsi"/>
          <w:sz w:val="22"/>
          <w:szCs w:val="22"/>
        </w:rPr>
        <w:t xml:space="preserve">(a) (i) What is the difference between longitudinal and  transverse waves? </w:t>
      </w:r>
      <w:r w:rsidR="00A111DF">
        <w:rPr>
          <w:rFonts w:asciiTheme="majorHAnsi" w:hAnsiTheme="majorHAnsi"/>
          <w:sz w:val="22"/>
          <w:szCs w:val="22"/>
        </w:rPr>
        <w:tab/>
      </w:r>
      <w:r w:rsidRPr="00064C91">
        <w:rPr>
          <w:rFonts w:asciiTheme="majorHAnsi" w:hAnsiTheme="majorHAnsi"/>
          <w:sz w:val="22"/>
          <w:szCs w:val="22"/>
        </w:rPr>
        <w:t>(1 mark)</w:t>
      </w:r>
    </w:p>
    <w:p w:rsidR="00A111DF" w:rsidRDefault="00101F40" w:rsidP="00A111DF">
      <w:pPr>
        <w:spacing w:before="240" w:line="276" w:lineRule="auto"/>
        <w:contextualSpacing/>
        <w:rPr>
          <w:rFonts w:asciiTheme="majorHAnsi" w:hAnsiTheme="majorHAnsi"/>
          <w:sz w:val="22"/>
          <w:szCs w:val="22"/>
        </w:rPr>
      </w:pPr>
      <w:r w:rsidRPr="00064C91">
        <w:rPr>
          <w:rFonts w:asciiTheme="majorHAnsi" w:hAnsiTheme="majorHAnsi"/>
          <w:sz w:val="22"/>
          <w:szCs w:val="22"/>
        </w:rPr>
        <w:t xml:space="preserve">                    </w:t>
      </w:r>
      <w:r w:rsidR="00A111DF">
        <w:rPr>
          <w:rFonts w:asciiTheme="majorHAnsi" w:hAnsiTheme="majorHAnsi"/>
          <w:sz w:val="22"/>
          <w:szCs w:val="22"/>
        </w:rPr>
        <w:t xml:space="preserve">    </w:t>
      </w:r>
      <w:r w:rsidRPr="00064C91">
        <w:rPr>
          <w:rFonts w:asciiTheme="majorHAnsi" w:hAnsiTheme="majorHAnsi"/>
          <w:sz w:val="22"/>
          <w:szCs w:val="22"/>
        </w:rPr>
        <w:t xml:space="preserve">(ii) State two distinctions between the way sound waves and </w:t>
      </w:r>
    </w:p>
    <w:p w:rsidR="00101F40" w:rsidRPr="00064C91" w:rsidRDefault="00A111DF" w:rsidP="00A111DF">
      <w:pPr>
        <w:spacing w:before="240" w:line="276" w:lineRule="auto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lastRenderedPageBreak/>
        <w:t xml:space="preserve">                               </w:t>
      </w:r>
      <w:r w:rsidR="00101F40" w:rsidRPr="00064C91">
        <w:rPr>
          <w:rFonts w:asciiTheme="majorHAnsi" w:hAnsiTheme="majorHAnsi"/>
          <w:sz w:val="22"/>
          <w:szCs w:val="22"/>
        </w:rPr>
        <w:t>electromagnetic waves are transmitted</w:t>
      </w:r>
      <w:r w:rsidR="00101F40" w:rsidRPr="00064C91">
        <w:rPr>
          <w:rFonts w:asciiTheme="majorHAnsi" w:hAnsiTheme="majorHAnsi"/>
          <w:sz w:val="22"/>
          <w:szCs w:val="22"/>
        </w:rPr>
        <w:tab/>
      </w:r>
      <w:r w:rsidR="00101F40" w:rsidRPr="00064C91">
        <w:rPr>
          <w:rFonts w:asciiTheme="majorHAnsi" w:hAnsiTheme="majorHAnsi"/>
          <w:sz w:val="22"/>
          <w:szCs w:val="22"/>
        </w:rPr>
        <w:tab/>
      </w:r>
      <w:r w:rsidR="00101F40" w:rsidRPr="00064C91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 w:rsidR="00101F40" w:rsidRPr="00064C91">
        <w:rPr>
          <w:rFonts w:asciiTheme="majorHAnsi" w:hAnsiTheme="majorHAnsi"/>
          <w:sz w:val="22"/>
          <w:szCs w:val="22"/>
        </w:rPr>
        <w:t xml:space="preserve"> (2 marks)</w:t>
      </w:r>
    </w:p>
    <w:p w:rsidR="00101F40" w:rsidRPr="00064C91" w:rsidRDefault="00101F40" w:rsidP="00101F40">
      <w:pPr>
        <w:spacing w:before="240"/>
        <w:ind w:left="1440"/>
        <w:contextualSpacing/>
        <w:rPr>
          <w:rFonts w:asciiTheme="majorHAnsi" w:hAnsiTheme="majorHAnsi"/>
          <w:sz w:val="22"/>
          <w:szCs w:val="22"/>
        </w:rPr>
      </w:pPr>
    </w:p>
    <w:p w:rsidR="00064C91" w:rsidRDefault="00101F40" w:rsidP="00101F40">
      <w:pPr>
        <w:numPr>
          <w:ilvl w:val="0"/>
          <w:numId w:val="21"/>
        </w:numPr>
        <w:ind w:firstLine="270"/>
        <w:rPr>
          <w:rFonts w:asciiTheme="majorHAnsi" w:hAnsiTheme="majorHAnsi"/>
          <w:sz w:val="22"/>
          <w:szCs w:val="22"/>
        </w:rPr>
      </w:pPr>
      <w:r w:rsidRPr="00064C91">
        <w:rPr>
          <w:rFonts w:asciiTheme="majorHAnsi" w:hAnsiTheme="majorHAnsi"/>
          <w:sz w:val="22"/>
          <w:szCs w:val="22"/>
        </w:rPr>
        <w:t xml:space="preserve"> In an experiment to observe interference of light waves a double </w:t>
      </w:r>
    </w:p>
    <w:p w:rsidR="00101F40" w:rsidRPr="00064C91" w:rsidRDefault="00064C91" w:rsidP="00064C91">
      <w:pPr>
        <w:ind w:left="99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slit is placed</w:t>
      </w:r>
      <w:r w:rsidR="00101F40" w:rsidRPr="00064C91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85920" behindDoc="1" locked="0" layoutInCell="1" allowOverlap="1">
            <wp:simplePos x="0" y="0"/>
            <wp:positionH relativeFrom="column">
              <wp:posOffset>833755</wp:posOffset>
            </wp:positionH>
            <wp:positionV relativeFrom="paragraph">
              <wp:posOffset>136525</wp:posOffset>
            </wp:positionV>
            <wp:extent cx="4318000" cy="1371600"/>
            <wp:effectExtent l="57150" t="114300" r="25400" b="95250"/>
            <wp:wrapNone/>
            <wp:docPr id="373" name="Picture 3" descr="PHY 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HY 039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 rot="184613">
                      <a:off x="0" y="0"/>
                      <a:ext cx="431800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01F40" w:rsidRPr="00064C91">
        <w:rPr>
          <w:rFonts w:asciiTheme="majorHAnsi" w:hAnsiTheme="majorHAnsi"/>
          <w:sz w:val="22"/>
          <w:szCs w:val="22"/>
        </w:rPr>
        <w:t xml:space="preserve"> close to the source. See figure 3</w:t>
      </w:r>
    </w:p>
    <w:p w:rsidR="00101F40" w:rsidRPr="00064C91" w:rsidRDefault="00101F40" w:rsidP="00101F40">
      <w:pPr>
        <w:ind w:left="720"/>
        <w:rPr>
          <w:rFonts w:asciiTheme="majorHAnsi" w:hAnsiTheme="majorHAnsi"/>
          <w:sz w:val="22"/>
          <w:szCs w:val="22"/>
        </w:rPr>
      </w:pPr>
    </w:p>
    <w:p w:rsidR="00101F40" w:rsidRPr="00064C91" w:rsidRDefault="00101F40" w:rsidP="00101F40">
      <w:pPr>
        <w:spacing w:before="240"/>
        <w:ind w:left="720"/>
        <w:rPr>
          <w:rFonts w:asciiTheme="majorHAnsi" w:hAnsiTheme="majorHAnsi"/>
          <w:sz w:val="22"/>
          <w:szCs w:val="22"/>
        </w:rPr>
      </w:pPr>
    </w:p>
    <w:p w:rsidR="00101F40" w:rsidRPr="00064C91" w:rsidRDefault="00101F40" w:rsidP="00101F40">
      <w:pPr>
        <w:spacing w:before="240"/>
        <w:ind w:left="720"/>
        <w:rPr>
          <w:rFonts w:asciiTheme="majorHAnsi" w:hAnsiTheme="majorHAnsi"/>
          <w:sz w:val="22"/>
          <w:szCs w:val="22"/>
        </w:rPr>
      </w:pPr>
    </w:p>
    <w:p w:rsidR="00101F40" w:rsidRPr="00064C91" w:rsidRDefault="00101F40" w:rsidP="00101F40">
      <w:pPr>
        <w:spacing w:before="240"/>
        <w:ind w:left="720"/>
        <w:rPr>
          <w:rFonts w:asciiTheme="majorHAnsi" w:hAnsiTheme="majorHAnsi"/>
          <w:sz w:val="22"/>
          <w:szCs w:val="22"/>
        </w:rPr>
      </w:pPr>
    </w:p>
    <w:p w:rsidR="00101F40" w:rsidRPr="00064C91" w:rsidRDefault="00101F40" w:rsidP="00101F40">
      <w:pPr>
        <w:spacing w:before="240"/>
        <w:rPr>
          <w:rFonts w:asciiTheme="majorHAnsi" w:hAnsiTheme="majorHAnsi"/>
          <w:sz w:val="22"/>
          <w:szCs w:val="22"/>
        </w:rPr>
      </w:pPr>
    </w:p>
    <w:p w:rsidR="00101F40" w:rsidRPr="00064C91" w:rsidRDefault="00101F40" w:rsidP="00A111DF">
      <w:pPr>
        <w:spacing w:line="276" w:lineRule="auto"/>
        <w:ind w:left="990"/>
        <w:rPr>
          <w:rFonts w:asciiTheme="majorHAnsi" w:hAnsiTheme="majorHAnsi"/>
          <w:sz w:val="22"/>
          <w:szCs w:val="22"/>
        </w:rPr>
      </w:pPr>
      <w:r w:rsidRPr="00064C91">
        <w:rPr>
          <w:rFonts w:asciiTheme="majorHAnsi" w:hAnsiTheme="majorHAnsi"/>
          <w:sz w:val="22"/>
          <w:szCs w:val="22"/>
        </w:rPr>
        <w:t>(i) State the function of the double slit</w:t>
      </w:r>
      <w:r w:rsidRPr="00064C91">
        <w:rPr>
          <w:rFonts w:asciiTheme="majorHAnsi" w:hAnsiTheme="majorHAnsi"/>
          <w:sz w:val="22"/>
          <w:szCs w:val="22"/>
        </w:rPr>
        <w:tab/>
      </w:r>
      <w:r w:rsidRPr="00064C91">
        <w:rPr>
          <w:rFonts w:asciiTheme="majorHAnsi" w:hAnsiTheme="majorHAnsi"/>
          <w:sz w:val="22"/>
          <w:szCs w:val="22"/>
        </w:rPr>
        <w:tab/>
      </w:r>
      <w:r w:rsidRPr="00064C91">
        <w:rPr>
          <w:rFonts w:asciiTheme="majorHAnsi" w:hAnsiTheme="majorHAnsi"/>
          <w:sz w:val="22"/>
          <w:szCs w:val="22"/>
        </w:rPr>
        <w:tab/>
      </w:r>
      <w:r w:rsidRPr="00064C91">
        <w:rPr>
          <w:rFonts w:asciiTheme="majorHAnsi" w:hAnsiTheme="majorHAnsi"/>
          <w:sz w:val="22"/>
          <w:szCs w:val="22"/>
        </w:rPr>
        <w:tab/>
        <w:t xml:space="preserve"> </w:t>
      </w:r>
      <w:r w:rsidR="00A111DF">
        <w:rPr>
          <w:rFonts w:asciiTheme="majorHAnsi" w:hAnsiTheme="majorHAnsi"/>
          <w:sz w:val="22"/>
          <w:szCs w:val="22"/>
        </w:rPr>
        <w:tab/>
      </w:r>
      <w:r w:rsidRPr="00064C91">
        <w:rPr>
          <w:rFonts w:asciiTheme="majorHAnsi" w:hAnsiTheme="majorHAnsi"/>
          <w:sz w:val="22"/>
          <w:szCs w:val="22"/>
        </w:rPr>
        <w:t>(1 mark)</w:t>
      </w:r>
    </w:p>
    <w:p w:rsidR="00101F40" w:rsidRPr="00064C91" w:rsidRDefault="00101F40" w:rsidP="00A111DF">
      <w:pPr>
        <w:spacing w:line="276" w:lineRule="auto"/>
        <w:ind w:left="990"/>
        <w:rPr>
          <w:rFonts w:asciiTheme="majorHAnsi" w:hAnsiTheme="majorHAnsi"/>
          <w:sz w:val="22"/>
          <w:szCs w:val="22"/>
        </w:rPr>
      </w:pPr>
      <w:r w:rsidRPr="00064C91">
        <w:rPr>
          <w:rFonts w:asciiTheme="majorHAnsi" w:hAnsiTheme="majorHAnsi"/>
          <w:sz w:val="22"/>
          <w:szCs w:val="22"/>
        </w:rPr>
        <w:t>(ii) Describe wha</w:t>
      </w:r>
      <w:r w:rsidR="00A111DF">
        <w:rPr>
          <w:rFonts w:asciiTheme="majorHAnsi" w:hAnsiTheme="majorHAnsi"/>
          <w:sz w:val="22"/>
          <w:szCs w:val="22"/>
        </w:rPr>
        <w:t>t is observed on the screen</w:t>
      </w:r>
      <w:r w:rsidR="00A111DF">
        <w:rPr>
          <w:rFonts w:asciiTheme="majorHAnsi" w:hAnsiTheme="majorHAnsi"/>
          <w:sz w:val="22"/>
          <w:szCs w:val="22"/>
        </w:rPr>
        <w:tab/>
      </w:r>
      <w:r w:rsidR="00A111DF">
        <w:rPr>
          <w:rFonts w:asciiTheme="majorHAnsi" w:hAnsiTheme="majorHAnsi"/>
          <w:sz w:val="22"/>
          <w:szCs w:val="22"/>
        </w:rPr>
        <w:tab/>
      </w:r>
      <w:r w:rsidR="00A111DF">
        <w:rPr>
          <w:rFonts w:asciiTheme="majorHAnsi" w:hAnsiTheme="majorHAnsi"/>
          <w:sz w:val="22"/>
          <w:szCs w:val="22"/>
        </w:rPr>
        <w:tab/>
      </w:r>
      <w:r w:rsidR="00A111DF">
        <w:rPr>
          <w:rFonts w:asciiTheme="majorHAnsi" w:hAnsiTheme="majorHAnsi"/>
          <w:sz w:val="22"/>
          <w:szCs w:val="22"/>
        </w:rPr>
        <w:tab/>
        <w:t xml:space="preserve"> </w:t>
      </w:r>
      <w:r w:rsidRPr="00064C91">
        <w:rPr>
          <w:rFonts w:asciiTheme="majorHAnsi" w:hAnsiTheme="majorHAnsi"/>
          <w:sz w:val="22"/>
          <w:szCs w:val="22"/>
        </w:rPr>
        <w:t>(2 marks)</w:t>
      </w:r>
    </w:p>
    <w:p w:rsidR="00101F40" w:rsidRPr="00064C91" w:rsidRDefault="00101F40" w:rsidP="00A111DF">
      <w:pPr>
        <w:ind w:left="990"/>
        <w:rPr>
          <w:rFonts w:asciiTheme="majorHAnsi" w:hAnsiTheme="majorHAnsi"/>
          <w:sz w:val="22"/>
          <w:szCs w:val="22"/>
        </w:rPr>
      </w:pPr>
    </w:p>
    <w:p w:rsidR="00101F40" w:rsidRPr="00064C91" w:rsidRDefault="00101F40" w:rsidP="00A111DF">
      <w:pPr>
        <w:spacing w:line="276" w:lineRule="auto"/>
        <w:ind w:left="990"/>
        <w:rPr>
          <w:rFonts w:asciiTheme="majorHAnsi" w:hAnsiTheme="majorHAnsi"/>
          <w:sz w:val="22"/>
          <w:szCs w:val="22"/>
        </w:rPr>
      </w:pPr>
      <w:r w:rsidRPr="00064C91">
        <w:rPr>
          <w:rFonts w:asciiTheme="majorHAnsi" w:hAnsiTheme="majorHAnsi"/>
          <w:sz w:val="22"/>
          <w:szCs w:val="22"/>
        </w:rPr>
        <w:t>(iii) State what is observed on the screen when</w:t>
      </w:r>
    </w:p>
    <w:p w:rsidR="00101F40" w:rsidRPr="00064C91" w:rsidRDefault="00101F40" w:rsidP="00064C91">
      <w:pPr>
        <w:spacing w:line="276" w:lineRule="auto"/>
        <w:ind w:left="720"/>
        <w:rPr>
          <w:rFonts w:asciiTheme="majorHAnsi" w:hAnsiTheme="majorHAnsi"/>
          <w:sz w:val="22"/>
          <w:szCs w:val="22"/>
        </w:rPr>
      </w:pPr>
      <w:r w:rsidRPr="00064C91">
        <w:rPr>
          <w:rFonts w:asciiTheme="majorHAnsi" w:hAnsiTheme="majorHAnsi"/>
          <w:sz w:val="22"/>
          <w:szCs w:val="22"/>
        </w:rPr>
        <w:tab/>
        <w:t>i). The slit separation S</w:t>
      </w:r>
      <w:r w:rsidRPr="00064C91">
        <w:rPr>
          <w:rFonts w:asciiTheme="majorHAnsi" w:hAnsiTheme="majorHAnsi"/>
          <w:sz w:val="22"/>
          <w:szCs w:val="22"/>
          <w:vertAlign w:val="subscript"/>
        </w:rPr>
        <w:t>1</w:t>
      </w:r>
      <w:r w:rsidRPr="00064C91">
        <w:rPr>
          <w:rFonts w:asciiTheme="majorHAnsi" w:hAnsiTheme="majorHAnsi"/>
          <w:sz w:val="22"/>
          <w:szCs w:val="22"/>
        </w:rPr>
        <w:t>S</w:t>
      </w:r>
      <w:r w:rsidRPr="00064C91">
        <w:rPr>
          <w:rFonts w:asciiTheme="majorHAnsi" w:hAnsiTheme="majorHAnsi"/>
          <w:sz w:val="22"/>
          <w:szCs w:val="22"/>
          <w:vertAlign w:val="subscript"/>
        </w:rPr>
        <w:t>2</w:t>
      </w:r>
      <w:r w:rsidRPr="00064C91">
        <w:rPr>
          <w:rFonts w:asciiTheme="majorHAnsi" w:hAnsiTheme="majorHAnsi"/>
          <w:sz w:val="22"/>
          <w:szCs w:val="22"/>
        </w:rPr>
        <w:t xml:space="preserve"> is reduced</w:t>
      </w:r>
      <w:r w:rsidRPr="00064C91">
        <w:rPr>
          <w:rFonts w:asciiTheme="majorHAnsi" w:hAnsiTheme="majorHAnsi"/>
          <w:sz w:val="22"/>
          <w:szCs w:val="22"/>
        </w:rPr>
        <w:tab/>
      </w:r>
      <w:r w:rsidRPr="00064C91">
        <w:rPr>
          <w:rFonts w:asciiTheme="majorHAnsi" w:hAnsiTheme="majorHAnsi"/>
          <w:sz w:val="22"/>
          <w:szCs w:val="22"/>
        </w:rPr>
        <w:tab/>
      </w:r>
      <w:r w:rsidRPr="00064C91">
        <w:rPr>
          <w:rFonts w:asciiTheme="majorHAnsi" w:hAnsiTheme="majorHAnsi"/>
          <w:sz w:val="22"/>
          <w:szCs w:val="22"/>
        </w:rPr>
        <w:tab/>
      </w:r>
      <w:r w:rsidRPr="00064C91">
        <w:rPr>
          <w:rFonts w:asciiTheme="majorHAnsi" w:hAnsiTheme="majorHAnsi"/>
          <w:sz w:val="22"/>
          <w:szCs w:val="22"/>
        </w:rPr>
        <w:tab/>
        <w:t xml:space="preserve">      </w:t>
      </w:r>
      <w:r w:rsidRPr="00064C91">
        <w:rPr>
          <w:rFonts w:asciiTheme="majorHAnsi" w:hAnsiTheme="majorHAnsi"/>
          <w:sz w:val="22"/>
          <w:szCs w:val="22"/>
        </w:rPr>
        <w:tab/>
        <w:t xml:space="preserve"> (1 mark)</w:t>
      </w:r>
    </w:p>
    <w:p w:rsidR="00101F40" w:rsidRPr="00064C91" w:rsidRDefault="00101F40" w:rsidP="00064C91">
      <w:pPr>
        <w:spacing w:line="276" w:lineRule="auto"/>
        <w:ind w:left="720"/>
        <w:rPr>
          <w:rFonts w:asciiTheme="majorHAnsi" w:hAnsiTheme="majorHAnsi"/>
          <w:sz w:val="22"/>
          <w:szCs w:val="22"/>
        </w:rPr>
      </w:pPr>
      <w:r w:rsidRPr="00064C91">
        <w:rPr>
          <w:rFonts w:asciiTheme="majorHAnsi" w:hAnsiTheme="majorHAnsi"/>
          <w:sz w:val="22"/>
          <w:szCs w:val="22"/>
        </w:rPr>
        <w:tab/>
        <w:t>ii). White light source is used in place of monochromatic source</w:t>
      </w:r>
      <w:r w:rsidRPr="00064C91">
        <w:rPr>
          <w:rFonts w:asciiTheme="majorHAnsi" w:hAnsiTheme="majorHAnsi"/>
          <w:sz w:val="22"/>
          <w:szCs w:val="22"/>
        </w:rPr>
        <w:tab/>
      </w:r>
      <w:r w:rsidR="00A111DF">
        <w:rPr>
          <w:rFonts w:asciiTheme="majorHAnsi" w:hAnsiTheme="majorHAnsi"/>
          <w:sz w:val="22"/>
          <w:szCs w:val="22"/>
        </w:rPr>
        <w:t xml:space="preserve"> </w:t>
      </w:r>
      <w:r w:rsidRPr="00064C91">
        <w:rPr>
          <w:rFonts w:asciiTheme="majorHAnsi" w:hAnsiTheme="majorHAnsi"/>
          <w:sz w:val="22"/>
          <w:szCs w:val="22"/>
        </w:rPr>
        <w:t>(1 mark)</w:t>
      </w:r>
    </w:p>
    <w:p w:rsidR="00101F40" w:rsidRPr="00064C91" w:rsidRDefault="00101F40" w:rsidP="00101F40">
      <w:pPr>
        <w:spacing w:line="276" w:lineRule="auto"/>
        <w:rPr>
          <w:rFonts w:asciiTheme="majorHAnsi" w:hAnsiTheme="majorHAnsi"/>
          <w:b/>
          <w:sz w:val="22"/>
          <w:szCs w:val="22"/>
          <w:lang w:val="en-US" w:eastAsia="en-US"/>
        </w:rPr>
      </w:pPr>
    </w:p>
    <w:p w:rsidR="00101F40" w:rsidRPr="00064C91" w:rsidRDefault="00101F40" w:rsidP="00101F40">
      <w:pPr>
        <w:spacing w:line="276" w:lineRule="auto"/>
        <w:rPr>
          <w:rFonts w:asciiTheme="majorHAnsi" w:hAnsiTheme="majorHAnsi"/>
          <w:b/>
          <w:sz w:val="22"/>
          <w:szCs w:val="22"/>
          <w:lang w:val="en-US" w:eastAsia="en-US"/>
        </w:rPr>
      </w:pPr>
      <w:r w:rsidRPr="00064C91">
        <w:rPr>
          <w:rFonts w:asciiTheme="majorHAnsi" w:hAnsiTheme="majorHAnsi"/>
          <w:b/>
          <w:sz w:val="22"/>
          <w:szCs w:val="22"/>
          <w:lang w:val="en-US" w:eastAsia="en-US"/>
        </w:rPr>
        <w:t>2.          1997 Q21 P1</w:t>
      </w:r>
    </w:p>
    <w:p w:rsidR="00A111DF" w:rsidRDefault="00101F40" w:rsidP="00A111DF">
      <w:pPr>
        <w:spacing w:line="276" w:lineRule="auto"/>
        <w:ind w:left="900"/>
        <w:rPr>
          <w:rFonts w:asciiTheme="majorHAnsi" w:hAnsiTheme="majorHAnsi"/>
          <w:sz w:val="22"/>
          <w:szCs w:val="22"/>
        </w:rPr>
      </w:pPr>
      <w:r w:rsidRPr="00064C91">
        <w:rPr>
          <w:rFonts w:asciiTheme="majorHAnsi" w:hAnsiTheme="majorHAnsi"/>
          <w:sz w:val="22"/>
          <w:szCs w:val="22"/>
        </w:rPr>
        <w:t xml:space="preserve">Calculate the wavelength of the KBC FM radio wave transmitted at a </w:t>
      </w:r>
    </w:p>
    <w:p w:rsidR="00101F40" w:rsidRPr="00064C91" w:rsidRDefault="00A111DF" w:rsidP="00A111DF">
      <w:pPr>
        <w:spacing w:line="276" w:lineRule="auto"/>
        <w:ind w:left="90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</w:t>
      </w:r>
      <w:r w:rsidR="00101F40" w:rsidRPr="00064C91">
        <w:rPr>
          <w:rFonts w:asciiTheme="majorHAnsi" w:hAnsiTheme="majorHAnsi"/>
          <w:sz w:val="22"/>
          <w:szCs w:val="22"/>
        </w:rPr>
        <w:t xml:space="preserve">frequency </w:t>
      </w:r>
      <w:r>
        <w:rPr>
          <w:rFonts w:asciiTheme="majorHAnsi" w:hAnsiTheme="majorHAnsi"/>
          <w:sz w:val="22"/>
          <w:szCs w:val="22"/>
        </w:rPr>
        <w:t xml:space="preserve">of 95.6 Mega Hertz. 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  <w:t xml:space="preserve">  </w:t>
      </w:r>
      <w:r w:rsidR="00101F40" w:rsidRPr="00064C91">
        <w:rPr>
          <w:rFonts w:asciiTheme="majorHAnsi" w:hAnsiTheme="majorHAnsi"/>
          <w:sz w:val="22"/>
          <w:szCs w:val="22"/>
        </w:rPr>
        <w:t>(2 marks)</w:t>
      </w:r>
    </w:p>
    <w:p w:rsidR="00101F40" w:rsidRPr="00064C91" w:rsidRDefault="00101F40" w:rsidP="00101F40">
      <w:pPr>
        <w:spacing w:line="276" w:lineRule="auto"/>
        <w:rPr>
          <w:rFonts w:asciiTheme="majorHAnsi" w:hAnsiTheme="majorHAnsi"/>
          <w:b/>
          <w:sz w:val="22"/>
          <w:szCs w:val="22"/>
          <w:lang w:val="en-US" w:eastAsia="en-US"/>
        </w:rPr>
      </w:pPr>
    </w:p>
    <w:p w:rsidR="00101F40" w:rsidRPr="00064C91" w:rsidRDefault="00101F40" w:rsidP="00101F40">
      <w:pPr>
        <w:spacing w:line="276" w:lineRule="auto"/>
        <w:rPr>
          <w:rFonts w:asciiTheme="majorHAnsi" w:hAnsiTheme="majorHAnsi"/>
          <w:b/>
          <w:sz w:val="22"/>
          <w:szCs w:val="22"/>
          <w:lang w:val="en-US" w:eastAsia="en-US"/>
        </w:rPr>
      </w:pPr>
      <w:r w:rsidRPr="00064C91">
        <w:rPr>
          <w:rFonts w:asciiTheme="majorHAnsi" w:hAnsiTheme="majorHAnsi"/>
          <w:b/>
          <w:sz w:val="22"/>
          <w:szCs w:val="22"/>
          <w:lang w:val="en-US" w:eastAsia="en-US"/>
        </w:rPr>
        <w:t>3.          1997 Q(a), (b) &amp; (c) P1</w:t>
      </w:r>
    </w:p>
    <w:p w:rsidR="00101F40" w:rsidRPr="00064C91" w:rsidRDefault="00101F40" w:rsidP="00064C91">
      <w:pPr>
        <w:spacing w:line="276" w:lineRule="auto"/>
        <w:ind w:left="720" w:hanging="720"/>
        <w:rPr>
          <w:rFonts w:asciiTheme="majorHAnsi" w:hAnsiTheme="majorHAnsi"/>
          <w:sz w:val="22"/>
          <w:szCs w:val="22"/>
        </w:rPr>
      </w:pPr>
      <w:r w:rsidRPr="00064C91">
        <w:rPr>
          <w:rFonts w:asciiTheme="majorHAnsi" w:hAnsiTheme="majorHAnsi"/>
          <w:b/>
          <w:sz w:val="22"/>
          <w:szCs w:val="22"/>
          <w:lang w:val="en-US" w:eastAsia="en-US"/>
        </w:rPr>
        <w:t xml:space="preserve">                   </w:t>
      </w:r>
      <w:r w:rsidRPr="00064C91">
        <w:rPr>
          <w:rFonts w:asciiTheme="majorHAnsi" w:hAnsiTheme="majorHAnsi"/>
          <w:sz w:val="22"/>
          <w:szCs w:val="22"/>
        </w:rPr>
        <w:t xml:space="preserve">a)    i. Distinguish between transverse </w:t>
      </w:r>
      <w:r w:rsidR="00A111DF">
        <w:rPr>
          <w:rFonts w:asciiTheme="majorHAnsi" w:hAnsiTheme="majorHAnsi"/>
          <w:sz w:val="22"/>
          <w:szCs w:val="22"/>
        </w:rPr>
        <w:t xml:space="preserve">and longitudinal waves </w:t>
      </w:r>
      <w:r w:rsidR="00A111DF">
        <w:rPr>
          <w:rFonts w:asciiTheme="majorHAnsi" w:hAnsiTheme="majorHAnsi"/>
          <w:sz w:val="22"/>
          <w:szCs w:val="22"/>
        </w:rPr>
        <w:tab/>
      </w:r>
      <w:r w:rsidR="00A111DF">
        <w:rPr>
          <w:rFonts w:asciiTheme="majorHAnsi" w:hAnsiTheme="majorHAnsi"/>
          <w:sz w:val="22"/>
          <w:szCs w:val="22"/>
        </w:rPr>
        <w:tab/>
        <w:t xml:space="preserve"> </w:t>
      </w:r>
      <w:r w:rsidRPr="00064C91">
        <w:rPr>
          <w:rFonts w:asciiTheme="majorHAnsi" w:hAnsiTheme="majorHAnsi"/>
          <w:sz w:val="22"/>
          <w:szCs w:val="22"/>
        </w:rPr>
        <w:t>(1 mark)</w:t>
      </w:r>
    </w:p>
    <w:p w:rsidR="00101F40" w:rsidRPr="00064C91" w:rsidRDefault="00101F40" w:rsidP="00064C91">
      <w:pPr>
        <w:spacing w:line="276" w:lineRule="auto"/>
        <w:ind w:left="720" w:hanging="720"/>
        <w:rPr>
          <w:rFonts w:asciiTheme="majorHAnsi" w:hAnsiTheme="majorHAnsi"/>
          <w:sz w:val="22"/>
          <w:szCs w:val="22"/>
        </w:rPr>
      </w:pPr>
      <w:r w:rsidRPr="00064C91">
        <w:rPr>
          <w:rFonts w:asciiTheme="majorHAnsi" w:hAnsiTheme="majorHAnsi"/>
          <w:sz w:val="22"/>
          <w:szCs w:val="22"/>
        </w:rPr>
        <w:tab/>
      </w:r>
      <w:r w:rsidRPr="00064C91">
        <w:rPr>
          <w:rFonts w:asciiTheme="majorHAnsi" w:hAnsiTheme="majorHAnsi"/>
          <w:sz w:val="22"/>
          <w:szCs w:val="22"/>
        </w:rPr>
        <w:tab/>
        <w:t xml:space="preserve">ii. Give one example of a transverse and </w:t>
      </w:r>
      <w:r w:rsidR="00A111DF">
        <w:rPr>
          <w:rFonts w:asciiTheme="majorHAnsi" w:hAnsiTheme="majorHAnsi"/>
          <w:sz w:val="22"/>
          <w:szCs w:val="22"/>
        </w:rPr>
        <w:t xml:space="preserve">one example of longitudinal.   </w:t>
      </w:r>
      <w:r w:rsidRPr="00064C91">
        <w:rPr>
          <w:rFonts w:asciiTheme="majorHAnsi" w:hAnsiTheme="majorHAnsi"/>
          <w:sz w:val="22"/>
          <w:szCs w:val="22"/>
        </w:rPr>
        <w:t>(1 mark)</w:t>
      </w:r>
    </w:p>
    <w:p w:rsidR="00101F40" w:rsidRPr="00064C91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A111DF" w:rsidRDefault="00101F40" w:rsidP="00064C91">
      <w:pPr>
        <w:spacing w:line="276" w:lineRule="auto"/>
        <w:ind w:left="1440" w:hanging="720"/>
        <w:rPr>
          <w:rFonts w:asciiTheme="majorHAnsi" w:hAnsiTheme="majorHAnsi"/>
          <w:sz w:val="22"/>
          <w:szCs w:val="22"/>
        </w:rPr>
      </w:pPr>
      <w:r w:rsidRPr="00064C91">
        <w:rPr>
          <w:rFonts w:asciiTheme="majorHAnsi" w:hAnsiTheme="majorHAnsi"/>
          <w:sz w:val="22"/>
          <w:szCs w:val="22"/>
        </w:rPr>
        <w:t xml:space="preserve">     b) </w:t>
      </w:r>
      <w:r w:rsidRPr="00064C91">
        <w:rPr>
          <w:rFonts w:asciiTheme="majorHAnsi" w:hAnsiTheme="majorHAnsi"/>
          <w:b/>
          <w:sz w:val="22"/>
          <w:szCs w:val="22"/>
        </w:rPr>
        <w:t>Figure 6</w:t>
      </w:r>
      <w:r w:rsidRPr="00064C91">
        <w:rPr>
          <w:rFonts w:asciiTheme="majorHAnsi" w:hAnsiTheme="majorHAnsi"/>
          <w:sz w:val="22"/>
          <w:szCs w:val="22"/>
        </w:rPr>
        <w:t xml:space="preserve"> shows the displacement of a particle in a progressive wave</w:t>
      </w:r>
    </w:p>
    <w:p w:rsidR="00101F40" w:rsidRPr="00064C91" w:rsidRDefault="00A111DF" w:rsidP="00A111DF">
      <w:pPr>
        <w:spacing w:line="276" w:lineRule="auto"/>
        <w:ind w:left="1440" w:hanging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</w:t>
      </w:r>
      <w:r w:rsidR="00101F40" w:rsidRPr="00064C91">
        <w:rPr>
          <w:rFonts w:asciiTheme="majorHAnsi" w:hAnsiTheme="majorHAnsi"/>
          <w:sz w:val="22"/>
          <w:szCs w:val="22"/>
        </w:rPr>
        <w:t xml:space="preserve"> incident on a boundary between deep and shallow regions.                                           </w:t>
      </w:r>
    </w:p>
    <w:p w:rsidR="00101F40" w:rsidRPr="00064C91" w:rsidRDefault="00101F40" w:rsidP="00101F40">
      <w:pPr>
        <w:ind w:left="360"/>
        <w:rPr>
          <w:rFonts w:asciiTheme="majorHAnsi" w:hAnsiTheme="majorHAnsi"/>
          <w:sz w:val="22"/>
          <w:szCs w:val="22"/>
        </w:rPr>
      </w:pPr>
      <w:r w:rsidRPr="00064C91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92064" behindDoc="1" locked="0" layoutInCell="1" allowOverlap="1">
            <wp:simplePos x="0" y="0"/>
            <wp:positionH relativeFrom="column">
              <wp:posOffset>1038225</wp:posOffset>
            </wp:positionH>
            <wp:positionV relativeFrom="paragraph">
              <wp:posOffset>92075</wp:posOffset>
            </wp:positionV>
            <wp:extent cx="4029075" cy="1257300"/>
            <wp:effectExtent l="19050" t="0" r="9525" b="0"/>
            <wp:wrapNone/>
            <wp:docPr id="737" name="Picture 274" descr="PHY 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 descr="PHY 027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064C91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064C91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064C91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064C91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064C91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064C91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064C91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064C91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8A1E25" w:rsidRDefault="00101F40" w:rsidP="00064C91">
      <w:pPr>
        <w:numPr>
          <w:ilvl w:val="0"/>
          <w:numId w:val="37"/>
        </w:numPr>
        <w:spacing w:line="276" w:lineRule="auto"/>
        <w:rPr>
          <w:rFonts w:asciiTheme="majorHAnsi" w:hAnsiTheme="majorHAnsi"/>
          <w:sz w:val="22"/>
          <w:szCs w:val="22"/>
        </w:rPr>
      </w:pPr>
      <w:r w:rsidRPr="00064C91">
        <w:rPr>
          <w:rFonts w:asciiTheme="majorHAnsi" w:hAnsiTheme="majorHAnsi"/>
          <w:sz w:val="22"/>
          <w:szCs w:val="22"/>
        </w:rPr>
        <w:t>Complete the diagram to show what is observed after boundary.</w:t>
      </w:r>
    </w:p>
    <w:p w:rsidR="00101F40" w:rsidRPr="00064C91" w:rsidRDefault="00101F40" w:rsidP="008A1E25">
      <w:pPr>
        <w:spacing w:line="276" w:lineRule="auto"/>
        <w:ind w:left="1440"/>
        <w:rPr>
          <w:rFonts w:asciiTheme="majorHAnsi" w:hAnsiTheme="majorHAnsi"/>
          <w:sz w:val="22"/>
          <w:szCs w:val="22"/>
        </w:rPr>
      </w:pPr>
      <w:r w:rsidRPr="00064C91">
        <w:rPr>
          <w:rFonts w:asciiTheme="majorHAnsi" w:hAnsiTheme="majorHAnsi"/>
          <w:sz w:val="22"/>
          <w:szCs w:val="22"/>
        </w:rPr>
        <w:t xml:space="preserve"> (assume no loss  of energy)        </w:t>
      </w:r>
      <w:r w:rsidR="008A1E25">
        <w:rPr>
          <w:rFonts w:asciiTheme="majorHAnsi" w:hAnsiTheme="majorHAnsi"/>
          <w:sz w:val="22"/>
          <w:szCs w:val="22"/>
        </w:rPr>
        <w:t xml:space="preserve">                   </w:t>
      </w:r>
      <w:r w:rsidR="008A1E25">
        <w:rPr>
          <w:rFonts w:asciiTheme="majorHAnsi" w:hAnsiTheme="majorHAnsi"/>
          <w:sz w:val="22"/>
          <w:szCs w:val="22"/>
        </w:rPr>
        <w:tab/>
      </w:r>
      <w:r w:rsidR="008A1E25">
        <w:rPr>
          <w:rFonts w:asciiTheme="majorHAnsi" w:hAnsiTheme="majorHAnsi"/>
          <w:sz w:val="22"/>
          <w:szCs w:val="22"/>
        </w:rPr>
        <w:tab/>
      </w:r>
      <w:r w:rsidR="008A1E25">
        <w:rPr>
          <w:rFonts w:asciiTheme="majorHAnsi" w:hAnsiTheme="majorHAnsi"/>
          <w:sz w:val="22"/>
          <w:szCs w:val="22"/>
        </w:rPr>
        <w:tab/>
      </w:r>
      <w:r w:rsidRPr="00064C91">
        <w:rPr>
          <w:rFonts w:asciiTheme="majorHAnsi" w:hAnsiTheme="majorHAnsi"/>
          <w:sz w:val="22"/>
          <w:szCs w:val="22"/>
        </w:rPr>
        <w:t xml:space="preserve"> </w:t>
      </w:r>
      <w:r w:rsidR="008A1E25">
        <w:rPr>
          <w:rFonts w:asciiTheme="majorHAnsi" w:hAnsiTheme="majorHAnsi"/>
          <w:sz w:val="22"/>
          <w:szCs w:val="22"/>
        </w:rPr>
        <w:tab/>
      </w:r>
      <w:r w:rsidRPr="00064C91">
        <w:rPr>
          <w:rFonts w:asciiTheme="majorHAnsi" w:hAnsiTheme="majorHAnsi"/>
          <w:sz w:val="22"/>
          <w:szCs w:val="22"/>
        </w:rPr>
        <w:t>(1 mark)</w:t>
      </w:r>
    </w:p>
    <w:p w:rsidR="00101F40" w:rsidRDefault="00101F40" w:rsidP="00064C91">
      <w:pPr>
        <w:numPr>
          <w:ilvl w:val="0"/>
          <w:numId w:val="37"/>
        </w:numPr>
        <w:spacing w:line="276" w:lineRule="auto"/>
        <w:rPr>
          <w:rFonts w:asciiTheme="majorHAnsi" w:hAnsiTheme="majorHAnsi"/>
          <w:sz w:val="22"/>
          <w:szCs w:val="22"/>
        </w:rPr>
      </w:pPr>
      <w:r w:rsidRPr="00064C91">
        <w:rPr>
          <w:rFonts w:asciiTheme="majorHAnsi" w:hAnsiTheme="majorHAnsi"/>
          <w:sz w:val="22"/>
          <w:szCs w:val="22"/>
        </w:rPr>
        <w:t xml:space="preserve">Explain the observation in (i) above. </w:t>
      </w:r>
      <w:r w:rsidRPr="00064C91">
        <w:rPr>
          <w:rFonts w:asciiTheme="majorHAnsi" w:hAnsiTheme="majorHAnsi"/>
          <w:sz w:val="22"/>
          <w:szCs w:val="22"/>
        </w:rPr>
        <w:tab/>
      </w:r>
      <w:r w:rsidRPr="00064C91">
        <w:rPr>
          <w:rFonts w:asciiTheme="majorHAnsi" w:hAnsiTheme="majorHAnsi"/>
          <w:sz w:val="22"/>
          <w:szCs w:val="22"/>
        </w:rPr>
        <w:tab/>
      </w:r>
      <w:r w:rsidRPr="00064C91">
        <w:rPr>
          <w:rFonts w:asciiTheme="majorHAnsi" w:hAnsiTheme="majorHAnsi"/>
          <w:sz w:val="22"/>
          <w:szCs w:val="22"/>
        </w:rPr>
        <w:tab/>
      </w:r>
      <w:r w:rsidRPr="00064C91">
        <w:rPr>
          <w:rFonts w:asciiTheme="majorHAnsi" w:hAnsiTheme="majorHAnsi"/>
          <w:sz w:val="22"/>
          <w:szCs w:val="22"/>
        </w:rPr>
        <w:tab/>
      </w:r>
      <w:r w:rsidRPr="00064C91">
        <w:rPr>
          <w:rFonts w:asciiTheme="majorHAnsi" w:hAnsiTheme="majorHAnsi"/>
          <w:sz w:val="22"/>
          <w:szCs w:val="22"/>
        </w:rPr>
        <w:tab/>
        <w:t xml:space="preserve"> (3 marks)</w:t>
      </w:r>
    </w:p>
    <w:p w:rsidR="00A111DF" w:rsidRPr="00064C91" w:rsidRDefault="00A111DF" w:rsidP="00A111DF">
      <w:pPr>
        <w:spacing w:line="276" w:lineRule="auto"/>
        <w:ind w:left="1440"/>
        <w:rPr>
          <w:rFonts w:asciiTheme="majorHAnsi" w:hAnsiTheme="majorHAnsi"/>
          <w:sz w:val="22"/>
          <w:szCs w:val="22"/>
        </w:rPr>
      </w:pPr>
    </w:p>
    <w:p w:rsidR="00101F40" w:rsidRDefault="00101F40" w:rsidP="00101F40">
      <w:pPr>
        <w:ind w:left="1440"/>
      </w:pPr>
    </w:p>
    <w:p w:rsidR="00A111DF" w:rsidRDefault="00101F40" w:rsidP="00A111DF">
      <w:pPr>
        <w:spacing w:line="276" w:lineRule="auto"/>
        <w:ind w:left="1440" w:hanging="72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 (c) </w:t>
      </w:r>
      <w:r w:rsidRPr="00A111DF">
        <w:rPr>
          <w:rFonts w:asciiTheme="majorHAnsi" w:hAnsiTheme="majorHAnsi"/>
          <w:sz w:val="22"/>
          <w:szCs w:val="22"/>
        </w:rPr>
        <w:tab/>
        <w:t xml:space="preserve">Water waves are observed as they  pass  a fixed point at a rate of </w:t>
      </w:r>
    </w:p>
    <w:p w:rsidR="00A111DF" w:rsidRDefault="00A111DF" w:rsidP="00A111DF">
      <w:pPr>
        <w:spacing w:line="276" w:lineRule="auto"/>
        <w:ind w:left="1440" w:hanging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</w:t>
      </w:r>
      <w:r w:rsidR="00101F40" w:rsidRPr="00A111DF">
        <w:rPr>
          <w:rFonts w:asciiTheme="majorHAnsi" w:hAnsiTheme="majorHAnsi"/>
          <w:sz w:val="22"/>
          <w:szCs w:val="22"/>
        </w:rPr>
        <w:t xml:space="preserve">30 crests per minute. A  particular wave  crest takes  2s to travel </w:t>
      </w:r>
    </w:p>
    <w:p w:rsidR="00101F40" w:rsidRPr="00A111DF" w:rsidRDefault="00A111DF" w:rsidP="00A111DF">
      <w:pPr>
        <w:spacing w:line="276" w:lineRule="auto"/>
        <w:ind w:left="1440" w:hanging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</w:t>
      </w:r>
      <w:r w:rsidR="00101F40" w:rsidRPr="00A111DF">
        <w:rPr>
          <w:rFonts w:asciiTheme="majorHAnsi" w:hAnsiTheme="majorHAnsi"/>
          <w:sz w:val="22"/>
          <w:szCs w:val="22"/>
        </w:rPr>
        <w:t>between two fixed points 6m apart. Determine for the  wave:</w:t>
      </w:r>
    </w:p>
    <w:p w:rsidR="00101F40" w:rsidRPr="00A111DF" w:rsidRDefault="008A1E25" w:rsidP="00A111DF">
      <w:pPr>
        <w:spacing w:line="276" w:lineRule="auto"/>
        <w:ind w:left="720" w:firstLine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>(a) The frequency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  <w:t xml:space="preserve">  </w:t>
      </w:r>
      <w:r w:rsidR="00101F40" w:rsidRPr="00A111DF">
        <w:rPr>
          <w:rFonts w:asciiTheme="majorHAnsi" w:hAnsiTheme="majorHAnsi"/>
          <w:sz w:val="22"/>
          <w:szCs w:val="22"/>
        </w:rPr>
        <w:t>(1mark)</w:t>
      </w:r>
      <w:r w:rsidR="00101F40" w:rsidRPr="00A111DF">
        <w:rPr>
          <w:rFonts w:asciiTheme="majorHAnsi" w:hAnsiTheme="majorHAnsi"/>
          <w:sz w:val="22"/>
          <w:szCs w:val="22"/>
        </w:rPr>
        <w:tab/>
      </w:r>
    </w:p>
    <w:p w:rsidR="00101F40" w:rsidRPr="00A111DF" w:rsidRDefault="00101F40" w:rsidP="00A111DF">
      <w:pPr>
        <w:spacing w:line="276" w:lineRule="auto"/>
        <w:ind w:left="720" w:firstLine="72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>(b) Wavelength</w:t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  <w:t xml:space="preserve">    </w:t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  <w:t xml:space="preserve">  (3 marks)</w:t>
      </w:r>
    </w:p>
    <w:p w:rsidR="00101F40" w:rsidRPr="00A111DF" w:rsidRDefault="00101F40" w:rsidP="00101F40">
      <w:pPr>
        <w:spacing w:line="276" w:lineRule="auto"/>
        <w:rPr>
          <w:rFonts w:asciiTheme="majorHAnsi" w:hAnsiTheme="majorHAnsi"/>
          <w:b/>
          <w:sz w:val="22"/>
          <w:szCs w:val="22"/>
          <w:lang w:val="en-US" w:eastAsia="en-US"/>
        </w:rPr>
      </w:pPr>
    </w:p>
    <w:p w:rsidR="00101F40" w:rsidRPr="00A111DF" w:rsidRDefault="00101F40" w:rsidP="00101F40">
      <w:pPr>
        <w:spacing w:line="276" w:lineRule="auto"/>
        <w:rPr>
          <w:rFonts w:asciiTheme="majorHAnsi" w:hAnsiTheme="majorHAnsi"/>
          <w:b/>
          <w:sz w:val="22"/>
          <w:szCs w:val="22"/>
          <w:lang w:val="en-US" w:eastAsia="en-US"/>
        </w:rPr>
      </w:pPr>
      <w:r w:rsidRPr="00A111DF">
        <w:rPr>
          <w:rFonts w:asciiTheme="majorHAnsi" w:hAnsiTheme="majorHAnsi"/>
          <w:b/>
          <w:sz w:val="22"/>
          <w:szCs w:val="22"/>
          <w:lang w:val="en-US" w:eastAsia="en-US"/>
        </w:rPr>
        <w:t>4.          1999 Q18 P1</w:t>
      </w:r>
    </w:p>
    <w:p w:rsidR="00A111DF" w:rsidRDefault="00101F40" w:rsidP="00A111DF">
      <w:pPr>
        <w:spacing w:line="276" w:lineRule="auto"/>
        <w:ind w:left="108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Two tuning forks of frequencies 256Hz and 258 Hz are sounded simultaneously </w:t>
      </w:r>
    </w:p>
    <w:p w:rsidR="00101F40" w:rsidRPr="00A111DF" w:rsidRDefault="00101F40" w:rsidP="00A111DF">
      <w:pPr>
        <w:spacing w:line="276" w:lineRule="auto"/>
        <w:ind w:left="108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and then placed close to each other, calculate the beat frequency. </w:t>
      </w:r>
    </w:p>
    <w:p w:rsidR="00101F40" w:rsidRPr="00A111DF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A111DF">
        <w:rPr>
          <w:rFonts w:asciiTheme="majorHAnsi" w:hAnsiTheme="majorHAnsi"/>
          <w:b/>
          <w:sz w:val="22"/>
          <w:szCs w:val="22"/>
        </w:rPr>
        <w:t>5.           1999 Q1a P2</w:t>
      </w:r>
    </w:p>
    <w:p w:rsidR="00101F40" w:rsidRPr="00A111DF" w:rsidRDefault="00101F40" w:rsidP="00101F40">
      <w:pPr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b/>
          <w:sz w:val="22"/>
          <w:szCs w:val="22"/>
        </w:rPr>
        <w:tab/>
        <w:t xml:space="preserve">         </w:t>
      </w:r>
      <w:r w:rsidRPr="00A111DF">
        <w:rPr>
          <w:rFonts w:asciiTheme="majorHAnsi" w:hAnsiTheme="majorHAnsi"/>
          <w:sz w:val="22"/>
          <w:szCs w:val="22"/>
        </w:rPr>
        <w:t xml:space="preserve"> a) Distinguish between longitudinal and transverse waves </w:t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  <w:t xml:space="preserve">  (1 mark)</w:t>
      </w:r>
    </w:p>
    <w:p w:rsidR="00101F40" w:rsidRPr="00A111DF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tabs>
          <w:tab w:val="left" w:pos="1276"/>
          <w:tab w:val="left" w:pos="1701"/>
        </w:tabs>
        <w:ind w:left="720" w:hanging="72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                     </w:t>
      </w:r>
      <w:r w:rsidR="008A1E25">
        <w:rPr>
          <w:rFonts w:asciiTheme="majorHAnsi" w:hAnsiTheme="majorHAnsi"/>
          <w:sz w:val="22"/>
          <w:szCs w:val="22"/>
        </w:rPr>
        <w:t xml:space="preserve">   b</w:t>
      </w:r>
      <w:r w:rsidRPr="00A111DF">
        <w:rPr>
          <w:rFonts w:asciiTheme="majorHAnsi" w:hAnsiTheme="majorHAnsi"/>
          <w:sz w:val="22"/>
          <w:szCs w:val="22"/>
        </w:rPr>
        <w:t>)</w:t>
      </w:r>
      <w:r w:rsidR="008A1E25" w:rsidRPr="00A111DF">
        <w:rPr>
          <w:rFonts w:asciiTheme="majorHAnsi" w:hAnsiTheme="majorHAnsi"/>
          <w:b/>
          <w:sz w:val="22"/>
          <w:szCs w:val="22"/>
        </w:rPr>
        <w:t xml:space="preserve"> </w:t>
      </w:r>
      <w:r w:rsidRPr="00A111DF">
        <w:rPr>
          <w:rFonts w:asciiTheme="majorHAnsi" w:hAnsiTheme="majorHAnsi"/>
          <w:b/>
          <w:sz w:val="22"/>
          <w:szCs w:val="22"/>
        </w:rPr>
        <w:t>Figure 2</w:t>
      </w:r>
      <w:r w:rsidRPr="00A111DF">
        <w:rPr>
          <w:rFonts w:asciiTheme="majorHAnsi" w:hAnsiTheme="majorHAnsi"/>
          <w:sz w:val="22"/>
          <w:szCs w:val="22"/>
        </w:rPr>
        <w:t xml:space="preserve"> represents a displacement – time graph for a wave.</w:t>
      </w:r>
    </w:p>
    <w:p w:rsidR="00101F40" w:rsidRPr="00A111DF" w:rsidRDefault="004C6530" w:rsidP="00101F40">
      <w:pPr>
        <w:ind w:left="720" w:hanging="720"/>
        <w:rPr>
          <w:rFonts w:asciiTheme="majorHAnsi" w:hAnsiTheme="majorHAnsi"/>
          <w:noProof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  <w:lang w:val="en-US" w:eastAsia="en-US"/>
        </w:rPr>
        <w:pict>
          <v:shape id="_x0000_s1351" type="#_x0000_t202" style="position:absolute;left:0;text-align:left;margin-left:107.25pt;margin-top:13.15pt;width:73.5pt;height:29.25pt;z-index:252081152" strokecolor="white [3212]">
            <v:textbox>
              <w:txbxContent>
                <w:p w:rsidR="000326C6" w:rsidRPr="00AF7214" w:rsidRDefault="000326C6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Displacement time</w:t>
                  </w:r>
                </w:p>
              </w:txbxContent>
            </v:textbox>
          </v:shape>
        </w:pict>
      </w:r>
      <w:r w:rsidR="00101F40" w:rsidRPr="00A111DF">
        <w:rPr>
          <w:rFonts w:asciiTheme="majorHAnsi" w:hAnsiTheme="majorHAnsi"/>
          <w:noProof/>
          <w:sz w:val="22"/>
          <w:szCs w:val="22"/>
        </w:rPr>
        <w:t xml:space="preserve">                   </w:t>
      </w:r>
    </w:p>
    <w:p w:rsidR="00AF7214" w:rsidRPr="00A111DF" w:rsidRDefault="00AF7214" w:rsidP="00101F40">
      <w:pPr>
        <w:ind w:left="720" w:hanging="720"/>
        <w:rPr>
          <w:rFonts w:asciiTheme="majorHAnsi" w:hAnsiTheme="majorHAnsi"/>
          <w:noProof/>
          <w:sz w:val="22"/>
          <w:szCs w:val="22"/>
        </w:rPr>
      </w:pPr>
    </w:p>
    <w:p w:rsidR="00AF7214" w:rsidRPr="00A111DF" w:rsidRDefault="00AF7214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                                       </w:t>
      </w:r>
      <w:r w:rsidRPr="00A111DF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3495675" cy="1238250"/>
            <wp:effectExtent l="19050" t="0" r="9525" b="0"/>
            <wp:docPr id="738" name="Picture 4" descr="C:\Users\user\Pictures\img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img004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grayscl/>
                      <a:lum contrast="20000"/>
                    </a:blip>
                    <a:srcRect l="41380" t="88289" r="21046" b="15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123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                          </w:t>
      </w:r>
    </w:p>
    <w:p w:rsidR="00101F40" w:rsidRPr="00A111DF" w:rsidRDefault="00101F40" w:rsidP="008A1E25">
      <w:pPr>
        <w:spacing w:line="276" w:lineRule="auto"/>
        <w:ind w:left="1440" w:hanging="45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>i)</w:t>
      </w:r>
      <w:r w:rsidRPr="00A111DF">
        <w:rPr>
          <w:rFonts w:asciiTheme="majorHAnsi" w:hAnsiTheme="majorHAnsi"/>
          <w:sz w:val="22"/>
          <w:szCs w:val="22"/>
        </w:rPr>
        <w:tab/>
        <w:t>Determined the fre</w:t>
      </w:r>
      <w:r w:rsidR="00A111DF">
        <w:rPr>
          <w:rFonts w:asciiTheme="majorHAnsi" w:hAnsiTheme="majorHAnsi"/>
          <w:sz w:val="22"/>
          <w:szCs w:val="22"/>
        </w:rPr>
        <w:t xml:space="preserve">quency of the wave. </w:t>
      </w:r>
      <w:r w:rsidR="00A111DF">
        <w:rPr>
          <w:rFonts w:asciiTheme="majorHAnsi" w:hAnsiTheme="majorHAnsi"/>
          <w:sz w:val="22"/>
          <w:szCs w:val="22"/>
        </w:rPr>
        <w:tab/>
      </w:r>
      <w:r w:rsidR="00A111DF">
        <w:rPr>
          <w:rFonts w:asciiTheme="majorHAnsi" w:hAnsiTheme="majorHAnsi"/>
          <w:sz w:val="22"/>
          <w:szCs w:val="22"/>
        </w:rPr>
        <w:tab/>
      </w:r>
      <w:r w:rsidR="00A111DF">
        <w:rPr>
          <w:rFonts w:asciiTheme="majorHAnsi" w:hAnsiTheme="majorHAnsi"/>
          <w:sz w:val="22"/>
          <w:szCs w:val="22"/>
        </w:rPr>
        <w:tab/>
      </w:r>
      <w:r w:rsidR="00A111DF">
        <w:rPr>
          <w:rFonts w:asciiTheme="majorHAnsi" w:hAnsiTheme="majorHAnsi"/>
          <w:sz w:val="22"/>
          <w:szCs w:val="22"/>
        </w:rPr>
        <w:tab/>
        <w:t xml:space="preserve"> </w:t>
      </w:r>
      <w:r w:rsidRPr="00A111DF">
        <w:rPr>
          <w:rFonts w:asciiTheme="majorHAnsi" w:hAnsiTheme="majorHAnsi"/>
          <w:sz w:val="22"/>
          <w:szCs w:val="22"/>
        </w:rPr>
        <w:t>(4 marks)</w:t>
      </w:r>
    </w:p>
    <w:p w:rsidR="00A111DF" w:rsidRDefault="00101F40" w:rsidP="008A1E25">
      <w:pPr>
        <w:spacing w:line="276" w:lineRule="auto"/>
        <w:ind w:left="1440" w:hanging="45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>ii)</w:t>
      </w:r>
      <w:r w:rsidRPr="00A111DF">
        <w:rPr>
          <w:rFonts w:asciiTheme="majorHAnsi" w:hAnsiTheme="majorHAnsi"/>
          <w:sz w:val="22"/>
          <w:szCs w:val="22"/>
        </w:rPr>
        <w:tab/>
        <w:t xml:space="preserve">Sketch on the same axes, the displacement – time graph of a wave </w:t>
      </w:r>
    </w:p>
    <w:p w:rsidR="00A111DF" w:rsidRDefault="00A111DF" w:rsidP="008A1E25">
      <w:pPr>
        <w:spacing w:line="276" w:lineRule="auto"/>
        <w:ind w:left="1440" w:hanging="45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</w:t>
      </w:r>
      <w:r w:rsidR="00101F40" w:rsidRPr="00A111DF">
        <w:rPr>
          <w:rFonts w:asciiTheme="majorHAnsi" w:hAnsiTheme="majorHAnsi"/>
          <w:sz w:val="22"/>
          <w:szCs w:val="22"/>
        </w:rPr>
        <w:t>of the same frequency but 180</w:t>
      </w:r>
      <w:r w:rsidR="00101F40" w:rsidRPr="00A111DF">
        <w:rPr>
          <w:rFonts w:asciiTheme="majorHAnsi" w:hAnsiTheme="majorHAnsi"/>
          <w:sz w:val="22"/>
          <w:szCs w:val="22"/>
          <w:vertAlign w:val="superscript"/>
        </w:rPr>
        <w:t>o</w:t>
      </w:r>
      <w:r w:rsidR="00101F40" w:rsidRPr="00A111DF">
        <w:rPr>
          <w:rFonts w:asciiTheme="majorHAnsi" w:hAnsiTheme="majorHAnsi"/>
          <w:sz w:val="22"/>
          <w:szCs w:val="22"/>
        </w:rPr>
        <w:t xml:space="preserve"> out of phase and with a smaller amplitude</w:t>
      </w:r>
      <w:r>
        <w:rPr>
          <w:rFonts w:asciiTheme="majorHAnsi" w:hAnsiTheme="majorHAnsi"/>
          <w:sz w:val="22"/>
          <w:szCs w:val="22"/>
        </w:rPr>
        <w:t>.</w:t>
      </w:r>
      <w:r w:rsidR="00101F40" w:rsidRPr="00A111DF">
        <w:rPr>
          <w:rFonts w:asciiTheme="majorHAnsi" w:hAnsiTheme="majorHAnsi"/>
          <w:sz w:val="22"/>
          <w:szCs w:val="22"/>
        </w:rPr>
        <w:t xml:space="preserve"> </w:t>
      </w:r>
    </w:p>
    <w:p w:rsidR="00101F40" w:rsidRPr="00A111DF" w:rsidRDefault="00101F40" w:rsidP="00A111DF">
      <w:pPr>
        <w:spacing w:line="276" w:lineRule="auto"/>
        <w:ind w:left="792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>(2 marks)</w:t>
      </w:r>
    </w:p>
    <w:p w:rsidR="00101F40" w:rsidRPr="00A111DF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A111DF">
        <w:rPr>
          <w:rFonts w:asciiTheme="majorHAnsi" w:hAnsiTheme="majorHAnsi"/>
          <w:b/>
          <w:sz w:val="22"/>
          <w:szCs w:val="22"/>
        </w:rPr>
        <w:t xml:space="preserve">6.          2000 Q17 P1         </w:t>
      </w:r>
    </w:p>
    <w:p w:rsidR="00101F40" w:rsidRPr="00A111DF" w:rsidRDefault="00101F40" w:rsidP="00101F40">
      <w:pPr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                    Give one example of a longitudinal wave. </w:t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  <w:t xml:space="preserve">       </w:t>
      </w:r>
      <w:r w:rsid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>(1 mark)</w:t>
      </w:r>
    </w:p>
    <w:p w:rsidR="00101F40" w:rsidRPr="00A111DF" w:rsidRDefault="00101F40" w:rsidP="00101F40">
      <w:pPr>
        <w:rPr>
          <w:rFonts w:asciiTheme="majorHAnsi" w:hAnsiTheme="majorHAnsi"/>
          <w:sz w:val="22"/>
          <w:szCs w:val="22"/>
          <w:lang w:val="en-US" w:eastAsia="en-US"/>
        </w:rPr>
      </w:pPr>
    </w:p>
    <w:p w:rsidR="00101F40" w:rsidRPr="00A111DF" w:rsidRDefault="00101F40" w:rsidP="00101F40">
      <w:p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A111DF">
        <w:rPr>
          <w:rFonts w:asciiTheme="majorHAnsi" w:hAnsiTheme="majorHAnsi"/>
          <w:b/>
          <w:sz w:val="22"/>
          <w:szCs w:val="22"/>
          <w:lang w:val="en-US" w:eastAsia="en-US"/>
        </w:rPr>
        <w:t>7.          2002 Q23 P1</w:t>
      </w: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  <w:lang w:val="en-US" w:eastAsia="en-US"/>
        </w:rPr>
        <w:tab/>
        <w:t xml:space="preserve">       </w:t>
      </w:r>
      <w:r w:rsidRPr="00A111DF">
        <w:rPr>
          <w:rFonts w:asciiTheme="majorHAnsi" w:hAnsiTheme="majorHAnsi"/>
          <w:sz w:val="22"/>
          <w:szCs w:val="22"/>
        </w:rPr>
        <w:t>Fig. 12 shows water waves incident on an aperture AB.</w:t>
      </w: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86944" behindDoc="1" locked="0" layoutInCell="1" allowOverlap="1">
            <wp:simplePos x="0" y="0"/>
            <wp:positionH relativeFrom="column">
              <wp:posOffset>1238250</wp:posOffset>
            </wp:positionH>
            <wp:positionV relativeFrom="paragraph">
              <wp:posOffset>84456</wp:posOffset>
            </wp:positionV>
            <wp:extent cx="3581400" cy="1009650"/>
            <wp:effectExtent l="19050" t="0" r="0" b="0"/>
            <wp:wrapNone/>
            <wp:docPr id="374" name="Picture 144" descr="PHY 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PHY 011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A111DF" w:rsidRDefault="00101F40" w:rsidP="00101F40">
      <w:pPr>
        <w:tabs>
          <w:tab w:val="left" w:pos="3192"/>
        </w:tabs>
        <w:ind w:left="720" w:hanging="72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</w: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ab/>
        <w:t xml:space="preserve">         On the same diagram, sketch the waves after going through the aperture.</w:t>
      </w: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A111DF">
        <w:rPr>
          <w:rFonts w:asciiTheme="majorHAnsi" w:hAnsiTheme="majorHAnsi"/>
          <w:b/>
          <w:sz w:val="22"/>
          <w:szCs w:val="22"/>
          <w:lang w:val="en-US" w:eastAsia="en-US"/>
        </w:rPr>
        <w:t>8.          2002 Q24 P1</w:t>
      </w:r>
    </w:p>
    <w:p w:rsidR="00A111DF" w:rsidRDefault="00A111DF" w:rsidP="00A111DF">
      <w:pPr>
        <w:spacing w:line="276" w:lineRule="auto"/>
        <w:ind w:left="1134" w:hanging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</w:t>
      </w:r>
      <w:r w:rsidR="00101F40" w:rsidRPr="00A111DF">
        <w:rPr>
          <w:rFonts w:asciiTheme="majorHAnsi" w:hAnsiTheme="majorHAnsi"/>
          <w:sz w:val="22"/>
          <w:szCs w:val="22"/>
        </w:rPr>
        <w:t xml:space="preserve">The audible frequency range for a certain person is 30 Hz and 16,500 Hz. </w:t>
      </w:r>
    </w:p>
    <w:p w:rsidR="00A111DF" w:rsidRDefault="00A111DF" w:rsidP="00A111DF">
      <w:pPr>
        <w:spacing w:line="276" w:lineRule="auto"/>
        <w:ind w:left="1134" w:hanging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</w:t>
      </w:r>
      <w:r w:rsidR="00101F40" w:rsidRPr="00A111DF">
        <w:rPr>
          <w:rFonts w:asciiTheme="majorHAnsi" w:hAnsiTheme="majorHAnsi"/>
          <w:sz w:val="22"/>
          <w:szCs w:val="22"/>
        </w:rPr>
        <w:t>Determine the largest wavelength of sound in air the person can detect.</w:t>
      </w:r>
    </w:p>
    <w:p w:rsidR="00101F40" w:rsidRPr="00A111DF" w:rsidRDefault="00A111DF" w:rsidP="00A111DF">
      <w:pPr>
        <w:spacing w:line="276" w:lineRule="auto"/>
        <w:ind w:left="1134" w:hanging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</w:t>
      </w:r>
      <w:r w:rsidR="00101F40" w:rsidRPr="00A111DF">
        <w:rPr>
          <w:rFonts w:asciiTheme="majorHAnsi" w:hAnsiTheme="majorHAnsi"/>
          <w:sz w:val="22"/>
          <w:szCs w:val="22"/>
        </w:rPr>
        <w:t xml:space="preserve">(Speed of sound in air </w:t>
      </w:r>
      <w:r>
        <w:rPr>
          <w:rFonts w:asciiTheme="majorHAnsi" w:hAnsiTheme="majorHAnsi"/>
          <w:sz w:val="22"/>
          <w:szCs w:val="22"/>
        </w:rPr>
        <w:t xml:space="preserve">= 330m/s)  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  <w:t xml:space="preserve">     </w:t>
      </w:r>
      <w:r w:rsidR="00101F40" w:rsidRPr="00A111DF">
        <w:rPr>
          <w:rFonts w:asciiTheme="majorHAnsi" w:hAnsiTheme="majorHAnsi"/>
          <w:sz w:val="22"/>
          <w:szCs w:val="22"/>
        </w:rPr>
        <w:t>(3 marks)</w:t>
      </w:r>
    </w:p>
    <w:p w:rsidR="00101F40" w:rsidRDefault="00101F40" w:rsidP="00101F40">
      <w:pPr>
        <w:ind w:left="720" w:hanging="720"/>
      </w:pPr>
    </w:p>
    <w:p w:rsidR="00101F40" w:rsidRPr="00A111DF" w:rsidRDefault="00101F40" w:rsidP="00101F40">
      <w:pPr>
        <w:rPr>
          <w:rFonts w:asciiTheme="majorHAnsi" w:hAnsiTheme="majorHAnsi"/>
          <w:sz w:val="22"/>
          <w:szCs w:val="22"/>
          <w:lang w:val="en-US" w:eastAsia="en-US"/>
        </w:rPr>
      </w:pPr>
      <w:r w:rsidRPr="00A111DF">
        <w:rPr>
          <w:rFonts w:asciiTheme="majorHAnsi" w:hAnsiTheme="majorHAnsi"/>
          <w:b/>
          <w:sz w:val="22"/>
          <w:szCs w:val="22"/>
          <w:lang w:val="en-US" w:eastAsia="en-US"/>
        </w:rPr>
        <w:t>9.          2003 Q4 P2</w:t>
      </w: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  <w:lang w:val="en-US" w:eastAsia="en-US"/>
        </w:rPr>
        <w:t xml:space="preserve">                     </w:t>
      </w:r>
      <w:r w:rsidRPr="00A111DF">
        <w:rPr>
          <w:rFonts w:asciiTheme="majorHAnsi" w:hAnsiTheme="majorHAnsi"/>
          <w:sz w:val="22"/>
          <w:szCs w:val="22"/>
        </w:rPr>
        <w:t>a)</w:t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b/>
          <w:sz w:val="22"/>
          <w:szCs w:val="22"/>
        </w:rPr>
        <w:t>Figure 3</w:t>
      </w:r>
      <w:r w:rsidRPr="00A111DF">
        <w:rPr>
          <w:rFonts w:asciiTheme="majorHAnsi" w:hAnsiTheme="majorHAnsi"/>
          <w:sz w:val="22"/>
          <w:szCs w:val="22"/>
        </w:rPr>
        <w:t xml:space="preserve"> shows a transverse wave travelling along x-axis.</w:t>
      </w: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lastRenderedPageBreak/>
        <w:t xml:space="preserve">                            </w:t>
      </w:r>
      <w:r w:rsidRPr="00A111DF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4400550" cy="1595297"/>
            <wp:effectExtent l="19050" t="0" r="0" b="0"/>
            <wp:docPr id="759" name="Picture 11" descr="C:\Users\user\Pictures\img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img067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 l="24762" t="10471" r="9755" b="698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1595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                         </w:t>
      </w:r>
    </w:p>
    <w:p w:rsidR="00101F40" w:rsidRPr="00A111DF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 (i)</w:t>
      </w:r>
      <w:r w:rsidRPr="00A111DF">
        <w:rPr>
          <w:rFonts w:asciiTheme="majorHAnsi" w:hAnsiTheme="majorHAnsi"/>
          <w:sz w:val="22"/>
          <w:szCs w:val="22"/>
        </w:rPr>
        <w:tab/>
        <w:t>Determine the:</w:t>
      </w:r>
    </w:p>
    <w:p w:rsidR="00101F40" w:rsidRPr="00A111DF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                 I</w:t>
      </w:r>
      <w:r w:rsidRPr="00A111DF">
        <w:rPr>
          <w:rFonts w:asciiTheme="majorHAnsi" w:hAnsiTheme="majorHAnsi"/>
          <w:sz w:val="22"/>
          <w:szCs w:val="22"/>
        </w:rPr>
        <w:tab/>
        <w:t>Wavelength of the wave</w:t>
      </w:r>
    </w:p>
    <w:p w:rsidR="00101F40" w:rsidRPr="00A111DF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                 II</w:t>
      </w:r>
      <w:r w:rsidRPr="00A111DF">
        <w:rPr>
          <w:rFonts w:asciiTheme="majorHAnsi" w:hAnsiTheme="majorHAnsi"/>
          <w:sz w:val="22"/>
          <w:szCs w:val="22"/>
        </w:rPr>
        <w:tab/>
        <w:t>Amplitude of the wave.</w:t>
      </w:r>
    </w:p>
    <w:p w:rsidR="00101F40" w:rsidRPr="00A111DF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</w:r>
    </w:p>
    <w:p w:rsidR="00A111DF" w:rsidRDefault="00101F40" w:rsidP="00A111DF">
      <w:pPr>
        <w:spacing w:line="276" w:lineRule="auto"/>
        <w:ind w:left="1440" w:hanging="72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 (ii)</w:t>
      </w:r>
      <w:r w:rsidRPr="00A111DF">
        <w:rPr>
          <w:rFonts w:asciiTheme="majorHAnsi" w:hAnsiTheme="majorHAnsi"/>
          <w:sz w:val="22"/>
          <w:szCs w:val="22"/>
        </w:rPr>
        <w:tab/>
        <w:t xml:space="preserve">If the time taken by the wave to move from 0 to A is 0.09 seconds, </w:t>
      </w:r>
    </w:p>
    <w:p w:rsidR="00101F40" w:rsidRPr="00A111DF" w:rsidRDefault="00A111DF" w:rsidP="00A111DF">
      <w:pPr>
        <w:spacing w:line="276" w:lineRule="auto"/>
        <w:ind w:left="1440" w:hanging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</w:t>
      </w:r>
      <w:r w:rsidR="00101F40" w:rsidRPr="00A111DF">
        <w:rPr>
          <w:rFonts w:asciiTheme="majorHAnsi" w:hAnsiTheme="majorHAnsi"/>
          <w:sz w:val="22"/>
          <w:szCs w:val="22"/>
        </w:rPr>
        <w:t>determine the:</w:t>
      </w:r>
    </w:p>
    <w:p w:rsidR="00101F40" w:rsidRPr="00A111DF" w:rsidRDefault="00101F40" w:rsidP="00A111DF">
      <w:pPr>
        <w:spacing w:line="276" w:lineRule="auto"/>
        <w:ind w:left="1440" w:hanging="72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                I</w:t>
      </w:r>
      <w:r w:rsidRPr="00A111DF">
        <w:rPr>
          <w:rFonts w:asciiTheme="majorHAnsi" w:hAnsiTheme="majorHAnsi"/>
          <w:sz w:val="22"/>
          <w:szCs w:val="22"/>
        </w:rPr>
        <w:tab/>
        <w:t>Frequency of the wave.</w:t>
      </w:r>
    </w:p>
    <w:p w:rsidR="00101F40" w:rsidRPr="00A111DF" w:rsidRDefault="00101F40" w:rsidP="00A111DF">
      <w:pPr>
        <w:spacing w:line="276" w:lineRule="auto"/>
        <w:ind w:left="1440" w:hanging="72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               II</w:t>
      </w:r>
      <w:r w:rsidRPr="00A111DF">
        <w:rPr>
          <w:rFonts w:asciiTheme="majorHAnsi" w:hAnsiTheme="majorHAnsi"/>
          <w:sz w:val="22"/>
          <w:szCs w:val="22"/>
        </w:rPr>
        <w:tab/>
        <w:t>Speed of the wave</w:t>
      </w: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A111DF">
        <w:rPr>
          <w:rFonts w:asciiTheme="majorHAnsi" w:hAnsiTheme="majorHAnsi"/>
          <w:b/>
          <w:sz w:val="22"/>
          <w:szCs w:val="22"/>
          <w:lang w:val="en-US" w:eastAsia="en-US"/>
        </w:rPr>
        <w:t>10.          2004 Q19 P1</w:t>
      </w:r>
    </w:p>
    <w:p w:rsidR="00101F40" w:rsidRPr="00A111DF" w:rsidRDefault="00101F40" w:rsidP="00101F40">
      <w:pPr>
        <w:rPr>
          <w:rFonts w:asciiTheme="majorHAnsi" w:hAnsiTheme="majorHAnsi"/>
          <w:sz w:val="22"/>
          <w:szCs w:val="22"/>
          <w:lang w:val="en-US" w:eastAsia="en-US"/>
        </w:rPr>
      </w:pPr>
      <w:r w:rsidRPr="00A111DF">
        <w:rPr>
          <w:rFonts w:asciiTheme="majorHAnsi" w:hAnsiTheme="majorHAnsi"/>
          <w:sz w:val="22"/>
          <w:szCs w:val="22"/>
          <w:lang w:val="en-US" w:eastAsia="en-US"/>
        </w:rPr>
        <w:t xml:space="preserve">                        </w:t>
      </w:r>
      <w:r w:rsidRPr="00A111DF">
        <w:rPr>
          <w:rFonts w:asciiTheme="majorHAnsi" w:hAnsiTheme="majorHAnsi"/>
          <w:sz w:val="22"/>
          <w:szCs w:val="22"/>
        </w:rPr>
        <w:t>State the difference between mechanical and electromagnetic waves.</w:t>
      </w:r>
    </w:p>
    <w:p w:rsidR="00101F40" w:rsidRPr="00A111DF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A111DF">
        <w:rPr>
          <w:rFonts w:asciiTheme="majorHAnsi" w:hAnsiTheme="majorHAnsi"/>
          <w:b/>
          <w:sz w:val="22"/>
          <w:szCs w:val="22"/>
          <w:lang w:val="en-US" w:eastAsia="en-US"/>
        </w:rPr>
        <w:t>11.          2005 Q16 P1</w:t>
      </w:r>
    </w:p>
    <w:p w:rsid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ab/>
        <w:t xml:space="preserve">        </w:t>
      </w:r>
      <w:r w:rsidRPr="00A111DF">
        <w:rPr>
          <w:rFonts w:asciiTheme="majorHAnsi" w:hAnsiTheme="majorHAnsi"/>
          <w:b/>
          <w:sz w:val="22"/>
          <w:szCs w:val="22"/>
        </w:rPr>
        <w:t>Fig 10</w:t>
      </w:r>
      <w:r w:rsidRPr="00A111DF">
        <w:rPr>
          <w:rFonts w:asciiTheme="majorHAnsi" w:hAnsiTheme="majorHAnsi"/>
          <w:sz w:val="22"/>
          <w:szCs w:val="22"/>
        </w:rPr>
        <w:t xml:space="preserve"> represents a transverse wave of frequency 5 Hz traveling in the </w:t>
      </w:r>
    </w:p>
    <w:p w:rsidR="00101F40" w:rsidRPr="00A111DF" w:rsidRDefault="00A111DF" w:rsidP="00101F40">
      <w:pPr>
        <w:ind w:left="720" w:hanging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b/>
          <w:sz w:val="22"/>
          <w:szCs w:val="22"/>
        </w:rPr>
        <w:t xml:space="preserve">                      </w:t>
      </w:r>
      <w:r w:rsidR="00101F40" w:rsidRPr="00A111DF">
        <w:rPr>
          <w:rFonts w:asciiTheme="majorHAnsi" w:hAnsiTheme="majorHAnsi"/>
          <w:sz w:val="22"/>
          <w:szCs w:val="22"/>
        </w:rPr>
        <w:t>x direction.</w:t>
      </w:r>
      <w:r w:rsidR="00101F40" w:rsidRPr="00A111DF">
        <w:rPr>
          <w:rFonts w:asciiTheme="majorHAnsi" w:hAnsiTheme="majorHAnsi"/>
          <w:sz w:val="22"/>
          <w:szCs w:val="22"/>
        </w:rPr>
        <w:tab/>
      </w: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91040" behindDoc="1" locked="0" layoutInCell="1" allowOverlap="1">
            <wp:simplePos x="0" y="0"/>
            <wp:positionH relativeFrom="column">
              <wp:posOffset>695325</wp:posOffset>
            </wp:positionH>
            <wp:positionV relativeFrom="paragraph">
              <wp:posOffset>34925</wp:posOffset>
            </wp:positionV>
            <wp:extent cx="4333875" cy="1400175"/>
            <wp:effectExtent l="19050" t="0" r="9525" b="0"/>
            <wp:wrapNone/>
            <wp:docPr id="273" name="Picture 238" descr="PHY 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PHY 010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140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ab/>
        <w:t xml:space="preserve">                                         </w:t>
      </w: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ab/>
        <w:t xml:space="preserve">           Determine the speed of the wave.</w:t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  <w:t>(3marks)</w:t>
      </w: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A111DF">
        <w:rPr>
          <w:rFonts w:asciiTheme="majorHAnsi" w:hAnsiTheme="majorHAnsi"/>
          <w:b/>
          <w:sz w:val="22"/>
          <w:szCs w:val="22"/>
          <w:lang w:val="en-US" w:eastAsia="en-US"/>
        </w:rPr>
        <w:t>12.          2005 Q28 P1</w:t>
      </w:r>
    </w:p>
    <w:p w:rsidR="00A111DF" w:rsidRDefault="00101F40" w:rsidP="00A111DF">
      <w:pPr>
        <w:spacing w:line="276" w:lineRule="auto"/>
        <w:ind w:left="1134" w:hanging="72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90016" behindDoc="1" locked="0" layoutInCell="1" allowOverlap="1">
            <wp:simplePos x="0" y="0"/>
            <wp:positionH relativeFrom="column">
              <wp:posOffset>1028700</wp:posOffset>
            </wp:positionH>
            <wp:positionV relativeFrom="paragraph">
              <wp:posOffset>342900</wp:posOffset>
            </wp:positionV>
            <wp:extent cx="1397000" cy="304800"/>
            <wp:effectExtent l="19050" t="0" r="0" b="0"/>
            <wp:wrapNone/>
            <wp:docPr id="272" name="Picture 242" descr="PHY 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PHY 015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b/>
          <w:sz w:val="22"/>
          <w:szCs w:val="22"/>
        </w:rPr>
        <w:t>Fig 15</w:t>
      </w:r>
      <w:r w:rsidRPr="00A111DF">
        <w:rPr>
          <w:rFonts w:asciiTheme="majorHAnsi" w:hAnsiTheme="majorHAnsi"/>
          <w:sz w:val="22"/>
          <w:szCs w:val="22"/>
        </w:rPr>
        <w:t xml:space="preserve"> shows an arrow which indicates the direction of travel of a wave</w:t>
      </w:r>
    </w:p>
    <w:p w:rsidR="00101F40" w:rsidRPr="00A111DF" w:rsidRDefault="00A111DF" w:rsidP="00A111DF">
      <w:pPr>
        <w:spacing w:line="276" w:lineRule="auto"/>
        <w:ind w:left="1134" w:hanging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b/>
          <w:sz w:val="22"/>
          <w:szCs w:val="22"/>
        </w:rPr>
        <w:t xml:space="preserve">              </w:t>
      </w:r>
      <w:r w:rsidR="00101F40" w:rsidRPr="00A111DF">
        <w:rPr>
          <w:rFonts w:asciiTheme="majorHAnsi" w:hAnsiTheme="majorHAnsi"/>
          <w:sz w:val="22"/>
          <w:szCs w:val="22"/>
        </w:rPr>
        <w:t xml:space="preserve"> in a medium. P is a particle of the medium that is in path of the wave.</w:t>
      </w:r>
    </w:p>
    <w:p w:rsidR="00101F40" w:rsidRPr="00A111DF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    </w:t>
      </w:r>
      <w:r w:rsidRPr="00A111DF">
        <w:rPr>
          <w:rFonts w:asciiTheme="majorHAnsi" w:hAnsiTheme="majorHAnsi"/>
          <w:sz w:val="22"/>
          <w:szCs w:val="22"/>
        </w:rPr>
        <w:tab/>
      </w:r>
    </w:p>
    <w:p w:rsidR="00A111DF" w:rsidRDefault="00101F40" w:rsidP="00A111DF">
      <w:pPr>
        <w:spacing w:line="276" w:lineRule="auto"/>
        <w:ind w:left="1276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In the space provided sketch diagram to show how the particles P moves </w:t>
      </w:r>
    </w:p>
    <w:p w:rsidR="00101F40" w:rsidRPr="00A111DF" w:rsidRDefault="00101F40" w:rsidP="00A111DF">
      <w:pPr>
        <w:spacing w:line="276" w:lineRule="auto"/>
        <w:ind w:left="1276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when the wave is </w:t>
      </w:r>
    </w:p>
    <w:p w:rsidR="00101F40" w:rsidRPr="00A111DF" w:rsidRDefault="00101F40" w:rsidP="00A111DF">
      <w:pPr>
        <w:spacing w:line="276" w:lineRule="auto"/>
        <w:ind w:left="1276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>(i)</w:t>
      </w:r>
      <w:r w:rsidRPr="00A111DF">
        <w:rPr>
          <w:rFonts w:asciiTheme="majorHAnsi" w:hAnsiTheme="majorHAnsi"/>
          <w:sz w:val="22"/>
          <w:szCs w:val="22"/>
        </w:rPr>
        <w:tab/>
        <w:t>A transverse wave</w:t>
      </w:r>
    </w:p>
    <w:p w:rsidR="00101F40" w:rsidRDefault="00101F40" w:rsidP="00A111DF">
      <w:pPr>
        <w:spacing w:line="276" w:lineRule="auto"/>
        <w:ind w:left="1276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>(ii)</w:t>
      </w:r>
      <w:r w:rsidRPr="00A111DF">
        <w:rPr>
          <w:rFonts w:asciiTheme="majorHAnsi" w:hAnsiTheme="majorHAnsi"/>
          <w:sz w:val="22"/>
          <w:szCs w:val="22"/>
        </w:rPr>
        <w:tab/>
        <w:t>A longitudinal wave.</w:t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  <w:t>(1mark)</w:t>
      </w:r>
    </w:p>
    <w:p w:rsidR="00A111DF" w:rsidRPr="00A111DF" w:rsidRDefault="00A111DF" w:rsidP="00101F40">
      <w:pPr>
        <w:ind w:left="1276"/>
        <w:rPr>
          <w:rFonts w:asciiTheme="majorHAnsi" w:hAnsiTheme="majorHAnsi"/>
          <w:sz w:val="22"/>
          <w:szCs w:val="22"/>
        </w:rPr>
      </w:pPr>
    </w:p>
    <w:p w:rsidR="004E5145" w:rsidRDefault="004E5145" w:rsidP="00101F40">
      <w:pPr>
        <w:ind w:left="1276"/>
      </w:pPr>
    </w:p>
    <w:p w:rsidR="00101F40" w:rsidRPr="00A111DF" w:rsidRDefault="00101F40" w:rsidP="00101F40">
      <w:p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A111DF">
        <w:rPr>
          <w:rFonts w:asciiTheme="majorHAnsi" w:hAnsiTheme="majorHAnsi"/>
          <w:b/>
          <w:sz w:val="22"/>
          <w:szCs w:val="22"/>
          <w:lang w:val="en-US" w:eastAsia="en-US"/>
        </w:rPr>
        <w:t>13.          2006 Q5 P2</w:t>
      </w:r>
    </w:p>
    <w:p w:rsidR="00101F40" w:rsidRPr="00A111DF" w:rsidRDefault="00101F40" w:rsidP="00101F40">
      <w:pPr>
        <w:ind w:left="72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  <w:lang w:val="en-US" w:eastAsia="en-US"/>
        </w:rPr>
        <w:t xml:space="preserve">           </w:t>
      </w:r>
      <w:r w:rsidRPr="00A111DF">
        <w:rPr>
          <w:rFonts w:asciiTheme="majorHAnsi" w:hAnsiTheme="majorHAnsi"/>
          <w:sz w:val="22"/>
          <w:szCs w:val="22"/>
        </w:rPr>
        <w:t xml:space="preserve">A long coil is attached to a vibrating blade as shown in </w:t>
      </w:r>
      <w:r w:rsidRPr="00A111DF">
        <w:rPr>
          <w:rFonts w:asciiTheme="majorHAnsi" w:hAnsiTheme="majorHAnsi"/>
          <w:b/>
          <w:sz w:val="22"/>
          <w:szCs w:val="22"/>
        </w:rPr>
        <w:t>figure 3</w:t>
      </w:r>
      <w:r w:rsidRPr="00A111DF">
        <w:rPr>
          <w:rFonts w:asciiTheme="majorHAnsi" w:hAnsiTheme="majorHAnsi"/>
          <w:sz w:val="22"/>
          <w:szCs w:val="22"/>
        </w:rPr>
        <w:t xml:space="preserve"> </w:t>
      </w:r>
    </w:p>
    <w:p w:rsidR="00101F40" w:rsidRPr="00A111DF" w:rsidRDefault="00101F40" w:rsidP="00101F40">
      <w:pPr>
        <w:ind w:left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noProof/>
          <w:sz w:val="22"/>
          <w:szCs w:val="22"/>
          <w:lang w:val="en-US" w:eastAsia="en-US"/>
        </w:rPr>
        <w:lastRenderedPageBreak/>
        <w:drawing>
          <wp:anchor distT="0" distB="0" distL="114300" distR="114300" simplePos="0" relativeHeight="251988992" behindDoc="1" locked="0" layoutInCell="1" allowOverlap="1">
            <wp:simplePos x="0" y="0"/>
            <wp:positionH relativeFrom="column">
              <wp:posOffset>657225</wp:posOffset>
            </wp:positionH>
            <wp:positionV relativeFrom="paragraph">
              <wp:posOffset>69850</wp:posOffset>
            </wp:positionV>
            <wp:extent cx="4610100" cy="1219200"/>
            <wp:effectExtent l="19050" t="0" r="0" b="0"/>
            <wp:wrapNone/>
            <wp:docPr id="377" name="Picture 16" descr="PHY 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HY 014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121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A111DF" w:rsidRDefault="00101F40" w:rsidP="00101F40">
      <w:pPr>
        <w:ind w:left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108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108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1080"/>
        <w:rPr>
          <w:rFonts w:asciiTheme="majorHAnsi" w:hAnsiTheme="majorHAnsi"/>
          <w:sz w:val="22"/>
          <w:szCs w:val="22"/>
        </w:rPr>
      </w:pPr>
    </w:p>
    <w:p w:rsidR="00A111DF" w:rsidRDefault="00101F40" w:rsidP="00A111DF">
      <w:pPr>
        <w:spacing w:line="276" w:lineRule="auto"/>
        <w:ind w:left="108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State the type of mechanical wave generated by the set - up and mark alongside </w:t>
      </w:r>
    </w:p>
    <w:p w:rsidR="00101F40" w:rsidRPr="00A111DF" w:rsidRDefault="00101F40" w:rsidP="00A111DF">
      <w:pPr>
        <w:spacing w:line="276" w:lineRule="auto"/>
        <w:ind w:left="108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the coil, the length corresponding to the wavelength, </w:t>
      </w:r>
      <w:r w:rsidRPr="00A111DF">
        <w:rPr>
          <w:rFonts w:asciiTheme="majorHAnsi" w:hAnsiTheme="majorHAnsi"/>
          <w:sz w:val="22"/>
          <w:szCs w:val="22"/>
        </w:rPr>
        <w:sym w:font="Symbol" w:char="F06C"/>
      </w:r>
      <w:r w:rsidRPr="00A111DF">
        <w:rPr>
          <w:rFonts w:asciiTheme="majorHAnsi" w:hAnsiTheme="majorHAnsi"/>
          <w:sz w:val="22"/>
          <w:szCs w:val="22"/>
        </w:rPr>
        <w:t xml:space="preserve"> of the wave.</w:t>
      </w:r>
      <w:r w:rsidRPr="00A111DF">
        <w:rPr>
          <w:rFonts w:asciiTheme="majorHAnsi" w:hAnsiTheme="majorHAnsi"/>
          <w:sz w:val="22"/>
          <w:szCs w:val="22"/>
        </w:rPr>
        <w:tab/>
        <w:t xml:space="preserve">        (2 marks)</w:t>
      </w:r>
    </w:p>
    <w:p w:rsidR="00101F40" w:rsidRPr="00A111DF" w:rsidRDefault="00101F40" w:rsidP="00101F40">
      <w:pPr>
        <w:ind w:left="108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A111DF">
        <w:rPr>
          <w:rFonts w:asciiTheme="majorHAnsi" w:hAnsiTheme="majorHAnsi"/>
          <w:b/>
          <w:sz w:val="22"/>
          <w:szCs w:val="22"/>
        </w:rPr>
        <w:t>14.          2007 Q5 P2</w:t>
      </w:r>
    </w:p>
    <w:p w:rsidR="00101F40" w:rsidRPr="00A111DF" w:rsidRDefault="00101F40" w:rsidP="00101F40">
      <w:pPr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ab/>
        <w:t xml:space="preserve">       </w:t>
      </w:r>
      <w:r w:rsidRPr="00A111DF">
        <w:rPr>
          <w:rFonts w:asciiTheme="majorHAnsi" w:hAnsiTheme="majorHAnsi"/>
          <w:b/>
          <w:sz w:val="22"/>
          <w:szCs w:val="22"/>
        </w:rPr>
        <w:t>Figure 4</w:t>
      </w:r>
      <w:r w:rsidRPr="00A111DF">
        <w:rPr>
          <w:rFonts w:asciiTheme="majorHAnsi" w:hAnsiTheme="majorHAnsi"/>
          <w:sz w:val="22"/>
          <w:szCs w:val="22"/>
        </w:rPr>
        <w:t>. shows the displacement – time  graph for a certain wave</w:t>
      </w:r>
    </w:p>
    <w:p w:rsidR="00101F40" w:rsidRPr="00A111DF" w:rsidRDefault="00101F40" w:rsidP="00101F40">
      <w:pPr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93088" behindDoc="1" locked="0" layoutInCell="1" allowOverlap="1">
            <wp:simplePos x="0" y="0"/>
            <wp:positionH relativeFrom="column">
              <wp:posOffset>706120</wp:posOffset>
            </wp:positionH>
            <wp:positionV relativeFrom="paragraph">
              <wp:posOffset>51435</wp:posOffset>
            </wp:positionV>
            <wp:extent cx="5000625" cy="1609725"/>
            <wp:effectExtent l="19050" t="0" r="9525" b="0"/>
            <wp:wrapNone/>
            <wp:docPr id="740" name="Picture 276" descr="PHY 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 descr="PHY 017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A111DF" w:rsidRPr="00A111DF" w:rsidRDefault="00A111DF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ab/>
        <w:t xml:space="preserve">       Determine the frequency of the wave</w:t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  <w:t xml:space="preserve">        (3 marks)</w:t>
      </w:r>
    </w:p>
    <w:p w:rsidR="00101F40" w:rsidRPr="00A111DF" w:rsidRDefault="00101F40" w:rsidP="00101F40">
      <w:pPr>
        <w:ind w:left="108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A111DF">
        <w:rPr>
          <w:rFonts w:asciiTheme="majorHAnsi" w:hAnsiTheme="majorHAnsi"/>
          <w:b/>
          <w:sz w:val="22"/>
          <w:szCs w:val="22"/>
        </w:rPr>
        <w:t>15.          2008 Q7 P2</w:t>
      </w:r>
    </w:p>
    <w:p w:rsidR="00A111DF" w:rsidRDefault="00101F40" w:rsidP="00A111DF">
      <w:pPr>
        <w:spacing w:line="276" w:lineRule="auto"/>
        <w:ind w:left="126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Figure 4 shows a hack-saw blade clamped horizontally on a bench </w:t>
      </w:r>
    </w:p>
    <w:p w:rsidR="00101F40" w:rsidRPr="00A111DF" w:rsidRDefault="00101F40" w:rsidP="00A111DF">
      <w:pPr>
        <w:spacing w:line="276" w:lineRule="auto"/>
        <w:ind w:left="126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>and the free end is made to vibrate about the rest position.</w:t>
      </w:r>
    </w:p>
    <w:p w:rsidR="00101F40" w:rsidRPr="00A111DF" w:rsidRDefault="004C653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4C6530">
        <w:rPr>
          <w:rFonts w:asciiTheme="majorHAnsi" w:hAnsiTheme="majorHAnsi"/>
          <w:noProof/>
          <w:sz w:val="22"/>
          <w:szCs w:val="22"/>
        </w:rPr>
        <w:pict>
          <v:group id="_x0000_s1285" style="position:absolute;left:0;text-align:left;margin-left:116.65pt;margin-top:12.7pt;width:259.85pt;height:98.6pt;z-index:-251322368;mso-wrap-distance-left:1.9pt;mso-wrap-distance-right:1.9pt;mso-position-horizontal-relative:margin" coordorigin="4003,874" coordsize="4282,1612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286" type="#_x0000_t75" style="position:absolute;left:4003;top:874;width:4282;height:1612;mso-wrap-edited:f" wrapcoords="7167 0 7167 2828 0 2828 0 18128 0 18128 0 21600 14819 21600 14819 18128 21600 18128 21600 2828 21600 2828 21600 0 7167 0" o:allowincell="f">
              <v:imagedata r:id="rId110" o:title="" bilevel="t"/>
            </v:shape>
            <v:shape id="_x0000_s1287" type="#_x0000_t202" style="position:absolute;left:6965;top:2271;width:960;height:188;mso-wrap-edited:f" o:allowincell="f" filled="f" strokecolor="white" strokeweight="0">
              <v:textbox style="mso-next-textbox:#_x0000_s1287" inset="0,0,0,0">
                <w:txbxContent>
                  <w:p w:rsidR="000326C6" w:rsidRDefault="000326C6" w:rsidP="00101F40">
                    <w:pPr>
                      <w:pStyle w:val="Style2"/>
                      <w:widowControl/>
                      <w:jc w:val="both"/>
                      <w:rPr>
                        <w:rStyle w:val="FontStyle27"/>
                      </w:rPr>
                    </w:pPr>
                    <w:r>
                      <w:rPr>
                        <w:rStyle w:val="FontStyle27"/>
                      </w:rPr>
                      <w:t>Hacksaw blade</w:t>
                    </w:r>
                  </w:p>
                </w:txbxContent>
              </v:textbox>
            </v:shape>
            <w10:wrap type="square" side="left" anchorx="margin"/>
          </v:group>
        </w:pict>
      </w: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                                        </w:t>
      </w: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111DF" w:rsidRDefault="004C6530" w:rsidP="00101F40">
      <w:pPr>
        <w:ind w:left="720" w:hanging="720"/>
      </w:pPr>
      <w:r w:rsidRPr="004C6530">
        <w:rPr>
          <w:rFonts w:asciiTheme="majorHAnsi" w:hAnsiTheme="majorHAnsi"/>
          <w:noProof/>
          <w:sz w:val="22"/>
          <w:szCs w:val="22"/>
        </w:rPr>
        <w:pict>
          <v:group id="_x0000_s1277" style="position:absolute;left:0;text-align:left;margin-left:162.75pt;margin-top:6.9pt;width:270pt;height:.5pt;z-index:251987968" coordorigin="4500,9000" coordsize="5400,10">
            <v:line id="_x0000_s1278" style="position:absolute" from="4500,9010" to="5040,9010">
              <v:stroke endarrow="block"/>
            </v:line>
            <v:line id="_x0000_s1279" style="position:absolute" from="5220,9000" to="5760,9000">
              <v:stroke endarrow="block"/>
            </v:line>
            <v:line id="_x0000_s1280" style="position:absolute" from="6120,9010" to="6660,9010">
              <v:stroke endarrow="block"/>
            </v:line>
            <v:line id="_x0000_s1281" style="position:absolute" from="7020,9010" to="7560,9010">
              <v:stroke endarrow="block"/>
            </v:line>
            <v:line id="_x0000_s1282" style="position:absolute" from="7920,9010" to="8460,9010">
              <v:stroke endarrow="block"/>
            </v:line>
            <v:line id="_x0000_s1283" style="position:absolute" from="8640,9010" to="9180,9010">
              <v:stroke endarrow="block"/>
            </v:line>
            <v:line id="_x0000_s1284" style="position:absolute" from="9360,9010" to="9900,9010">
              <v:stroke endarrow="block"/>
            </v:line>
          </v:group>
        </w:pict>
      </w:r>
      <w:r w:rsidR="00101F40" w:rsidRPr="00A111DF">
        <w:tab/>
        <w:t xml:space="preserve">          The movement    o            a            0            b              0           a          0          b </w:t>
      </w:r>
    </w:p>
    <w:p w:rsidR="00101F40" w:rsidRPr="00A111DF" w:rsidRDefault="00101F40" w:rsidP="00101F40">
      <w:pPr>
        <w:ind w:left="720" w:hanging="720"/>
      </w:pPr>
      <w:r w:rsidRPr="00A111DF">
        <w:t xml:space="preserve">                       takes 0.7 seconds.</w:t>
      </w:r>
    </w:p>
    <w:p w:rsidR="00A111DF" w:rsidRPr="00A111DF" w:rsidRDefault="00A111DF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ab/>
        <w:t xml:space="preserve">           Determine the frequency of vibration of the blade.</w:t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  <w:t xml:space="preserve">       (2 marks)</w:t>
      </w:r>
    </w:p>
    <w:p w:rsidR="00101F40" w:rsidRDefault="00101F40" w:rsidP="00101F40">
      <w:pPr>
        <w:ind w:left="720" w:hanging="720"/>
      </w:pPr>
    </w:p>
    <w:p w:rsidR="00101F40" w:rsidRDefault="00101F40" w:rsidP="00101F40">
      <w:pPr>
        <w:ind w:left="720" w:hanging="720"/>
      </w:pPr>
    </w:p>
    <w:p w:rsidR="00101F40" w:rsidRDefault="00101F40" w:rsidP="00101F40">
      <w:pPr>
        <w:ind w:left="720" w:hanging="720"/>
      </w:pPr>
    </w:p>
    <w:p w:rsidR="00101F40" w:rsidRDefault="00101F40" w:rsidP="00101F40">
      <w:pPr>
        <w:ind w:left="720" w:hanging="720"/>
      </w:pPr>
    </w:p>
    <w:p w:rsidR="00101F40" w:rsidRPr="00A111DF" w:rsidRDefault="00101F40" w:rsidP="00101F40">
      <w:p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A111DF">
        <w:rPr>
          <w:rFonts w:asciiTheme="majorHAnsi" w:hAnsiTheme="majorHAnsi"/>
          <w:b/>
          <w:sz w:val="22"/>
          <w:szCs w:val="22"/>
          <w:lang w:val="en-US" w:eastAsia="en-US"/>
        </w:rPr>
        <w:t>16.          2009 Q6 P2</w:t>
      </w:r>
    </w:p>
    <w:p w:rsidR="00101F40" w:rsidRPr="00A111DF" w:rsidRDefault="00101F40" w:rsidP="00101F40">
      <w:pPr>
        <w:rPr>
          <w:rFonts w:asciiTheme="majorHAnsi" w:hAnsiTheme="majorHAnsi"/>
          <w:b/>
          <w:bCs/>
          <w:i/>
          <w:iCs/>
          <w:sz w:val="22"/>
          <w:szCs w:val="22"/>
        </w:rPr>
      </w:pPr>
      <w:r w:rsidRPr="00A111DF">
        <w:rPr>
          <w:rFonts w:asciiTheme="majorHAnsi" w:hAnsiTheme="majorHAnsi"/>
          <w:b/>
          <w:sz w:val="22"/>
          <w:szCs w:val="22"/>
          <w:lang w:val="en-US" w:eastAsia="en-US"/>
        </w:rPr>
        <w:t xml:space="preserve">                   </w:t>
      </w:r>
      <w:r w:rsidRPr="00A111DF">
        <w:rPr>
          <w:rFonts w:asciiTheme="majorHAnsi" w:hAnsiTheme="majorHAnsi"/>
          <w:b/>
          <w:sz w:val="22"/>
          <w:szCs w:val="22"/>
        </w:rPr>
        <w:t xml:space="preserve">Figure 2 </w:t>
      </w:r>
      <w:r w:rsidRPr="00A111DF">
        <w:rPr>
          <w:rFonts w:asciiTheme="majorHAnsi" w:hAnsiTheme="majorHAnsi"/>
          <w:b/>
          <w:bCs/>
          <w:sz w:val="22"/>
          <w:szCs w:val="22"/>
        </w:rPr>
        <w:t xml:space="preserve">shows how </w:t>
      </w:r>
      <w:r w:rsidRPr="00A111DF">
        <w:rPr>
          <w:rFonts w:asciiTheme="majorHAnsi" w:hAnsiTheme="majorHAnsi"/>
          <w:sz w:val="22"/>
          <w:szCs w:val="22"/>
        </w:rPr>
        <w:t xml:space="preserve">the displacement varies with time for a certain </w:t>
      </w:r>
      <w:r w:rsidRPr="00A111DF">
        <w:rPr>
          <w:rFonts w:asciiTheme="majorHAnsi" w:hAnsiTheme="majorHAnsi"/>
          <w:b/>
          <w:bCs/>
          <w:i/>
          <w:iCs/>
          <w:sz w:val="22"/>
          <w:szCs w:val="22"/>
        </w:rPr>
        <w:t xml:space="preserve">wave. </w:t>
      </w:r>
    </w:p>
    <w:p w:rsidR="00101F40" w:rsidRPr="00A111DF" w:rsidRDefault="00101F40" w:rsidP="00101F40">
      <w:pPr>
        <w:rPr>
          <w:rFonts w:asciiTheme="majorHAnsi" w:hAnsiTheme="majorHAnsi"/>
          <w:b/>
          <w:sz w:val="22"/>
          <w:szCs w:val="22"/>
          <w:lang w:val="en-US" w:eastAsia="en-US"/>
        </w:rPr>
      </w:pPr>
    </w:p>
    <w:p w:rsidR="00101F40" w:rsidRPr="00A111DF" w:rsidRDefault="00101F40" w:rsidP="00101F40">
      <w:pPr>
        <w:rPr>
          <w:rFonts w:asciiTheme="majorHAnsi" w:hAnsiTheme="majorHAnsi"/>
          <w:noProof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lastRenderedPageBreak/>
        <w:t xml:space="preserve">                          </w:t>
      </w:r>
      <w:r w:rsidRPr="00A111DF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4381500" cy="1676400"/>
            <wp:effectExtent l="19050" t="0" r="0" b="0"/>
            <wp:docPr id="74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Pr="00A111DF" w:rsidRDefault="00101F40" w:rsidP="00101F40">
      <w:pPr>
        <w:rPr>
          <w:rFonts w:asciiTheme="majorHAnsi" w:hAnsiTheme="majorHAnsi"/>
          <w:noProof/>
          <w:sz w:val="22"/>
          <w:szCs w:val="22"/>
        </w:rPr>
      </w:pPr>
    </w:p>
    <w:p w:rsidR="00101F40" w:rsidRPr="00A111DF" w:rsidRDefault="00101F40" w:rsidP="00101F40">
      <w:pPr>
        <w:pStyle w:val="NormalWeb"/>
        <w:spacing w:before="0" w:beforeAutospacing="0" w:after="0" w:afterAutospacing="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                  </w:t>
      </w:r>
      <w:r w:rsidR="00A111DF">
        <w:rPr>
          <w:rFonts w:asciiTheme="majorHAnsi" w:hAnsiTheme="majorHAnsi"/>
          <w:sz w:val="22"/>
          <w:szCs w:val="22"/>
        </w:rPr>
        <w:t xml:space="preserve">      </w:t>
      </w:r>
      <w:r w:rsidRPr="00A111DF">
        <w:rPr>
          <w:rFonts w:asciiTheme="majorHAnsi" w:hAnsiTheme="majorHAnsi"/>
          <w:sz w:val="22"/>
          <w:szCs w:val="22"/>
        </w:rPr>
        <w:t xml:space="preserve">Determine the frequency of the wave                            </w:t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  <w:t xml:space="preserve">                    (3 marks)</w:t>
      </w:r>
    </w:p>
    <w:p w:rsidR="00101F40" w:rsidRPr="00A111DF" w:rsidRDefault="00101F40" w:rsidP="00101F40">
      <w:pPr>
        <w:pStyle w:val="NormalWeb"/>
        <w:spacing w:before="0" w:beforeAutospacing="0" w:after="0" w:afterAutospacing="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tabs>
          <w:tab w:val="left" w:pos="1416"/>
        </w:tabs>
        <w:rPr>
          <w:rFonts w:asciiTheme="majorHAnsi" w:hAnsiTheme="majorHAnsi"/>
          <w:b/>
          <w:sz w:val="22"/>
          <w:szCs w:val="22"/>
          <w:lang w:val="en-US" w:eastAsia="en-US"/>
        </w:rPr>
      </w:pPr>
      <w:r w:rsidRPr="00A111DF">
        <w:rPr>
          <w:rFonts w:asciiTheme="majorHAnsi" w:hAnsiTheme="majorHAnsi"/>
          <w:b/>
          <w:sz w:val="22"/>
          <w:szCs w:val="22"/>
          <w:lang w:val="en-US" w:eastAsia="en-US"/>
        </w:rPr>
        <w:t>17.          2010 Q7 P2</w:t>
      </w:r>
    </w:p>
    <w:p w:rsidR="00A111DF" w:rsidRDefault="00101F40" w:rsidP="00101F40">
      <w:pPr>
        <w:shd w:val="clear" w:color="auto" w:fill="FFFFFF"/>
        <w:ind w:left="1332"/>
        <w:rPr>
          <w:rFonts w:asciiTheme="majorHAnsi" w:hAnsiTheme="majorHAnsi"/>
          <w:color w:val="000000"/>
          <w:sz w:val="22"/>
          <w:szCs w:val="22"/>
        </w:rPr>
      </w:pPr>
      <w:r w:rsidRPr="00A111DF">
        <w:rPr>
          <w:rFonts w:asciiTheme="majorHAnsi" w:hAnsiTheme="majorHAnsi"/>
          <w:b/>
          <w:bCs/>
          <w:color w:val="000000"/>
          <w:spacing w:val="-8"/>
          <w:sz w:val="22"/>
          <w:szCs w:val="22"/>
        </w:rPr>
        <w:t xml:space="preserve">Figure </w:t>
      </w:r>
      <w:r w:rsidRPr="00A111DF">
        <w:rPr>
          <w:rFonts w:asciiTheme="majorHAnsi" w:hAnsiTheme="majorHAnsi"/>
          <w:color w:val="000000"/>
          <w:spacing w:val="-8"/>
          <w:sz w:val="22"/>
          <w:szCs w:val="22"/>
        </w:rPr>
        <w:t>5</w:t>
      </w:r>
      <w:r w:rsidRPr="00A111DF">
        <w:rPr>
          <w:rFonts w:asciiTheme="majorHAnsi" w:hAnsiTheme="majorHAnsi"/>
          <w:color w:val="000000"/>
          <w:sz w:val="22"/>
          <w:szCs w:val="22"/>
        </w:rPr>
        <w:t xml:space="preserve">, shows how the displacement of a point varies with time as a </w:t>
      </w:r>
    </w:p>
    <w:p w:rsidR="00101F40" w:rsidRPr="00A111DF" w:rsidRDefault="00101F40" w:rsidP="00101F40">
      <w:pPr>
        <w:shd w:val="clear" w:color="auto" w:fill="FFFFFF"/>
        <w:ind w:left="1332"/>
        <w:rPr>
          <w:rFonts w:asciiTheme="majorHAnsi" w:hAnsiTheme="majorHAnsi"/>
          <w:color w:val="000000"/>
          <w:sz w:val="22"/>
          <w:szCs w:val="22"/>
        </w:rPr>
      </w:pPr>
      <w:r w:rsidRPr="00A111DF">
        <w:rPr>
          <w:rFonts w:asciiTheme="majorHAnsi" w:hAnsiTheme="majorHAnsi"/>
          <w:color w:val="000000"/>
          <w:sz w:val="22"/>
          <w:szCs w:val="22"/>
        </w:rPr>
        <w:t>wave passes it.</w:t>
      </w:r>
    </w:p>
    <w:p w:rsidR="00101F40" w:rsidRPr="00A111DF" w:rsidRDefault="00101F40" w:rsidP="00101F40">
      <w:pPr>
        <w:shd w:val="clear" w:color="auto" w:fill="FFFFFF"/>
        <w:spacing w:line="276" w:lineRule="auto"/>
        <w:rPr>
          <w:rFonts w:asciiTheme="majorHAnsi" w:hAnsiTheme="majorHAnsi"/>
          <w:color w:val="000000"/>
          <w:spacing w:val="-8"/>
          <w:sz w:val="22"/>
          <w:szCs w:val="22"/>
        </w:rPr>
      </w:pPr>
      <w:r w:rsidRPr="00A111DF">
        <w:rPr>
          <w:rFonts w:asciiTheme="majorHAnsi" w:hAnsiTheme="majorHAnsi"/>
          <w:color w:val="000000"/>
          <w:spacing w:val="-8"/>
          <w:sz w:val="22"/>
          <w:szCs w:val="22"/>
        </w:rPr>
        <w:t xml:space="preserve">                           </w:t>
      </w:r>
      <w:r w:rsidRPr="00A111DF">
        <w:rPr>
          <w:rFonts w:asciiTheme="majorHAnsi" w:hAnsiTheme="majorHAnsi"/>
          <w:noProof/>
          <w:color w:val="000000"/>
          <w:spacing w:val="-8"/>
          <w:sz w:val="22"/>
          <w:szCs w:val="22"/>
          <w:lang w:val="en-US" w:eastAsia="en-US"/>
        </w:rPr>
        <w:drawing>
          <wp:inline distT="0" distB="0" distL="0" distR="0">
            <wp:extent cx="4552950" cy="1590675"/>
            <wp:effectExtent l="19050" t="0" r="0" b="0"/>
            <wp:docPr id="38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 l="2930" r="3711" b="130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1DF" w:rsidRDefault="00101F40" w:rsidP="00101F40">
      <w:pPr>
        <w:shd w:val="clear" w:color="auto" w:fill="FFFFFF"/>
        <w:spacing w:line="276" w:lineRule="auto"/>
        <w:ind w:left="1440"/>
        <w:rPr>
          <w:rFonts w:asciiTheme="majorHAnsi" w:hAnsiTheme="majorHAnsi"/>
          <w:color w:val="000000"/>
          <w:sz w:val="22"/>
          <w:szCs w:val="22"/>
        </w:rPr>
      </w:pPr>
      <w:r w:rsidRPr="00A111DF">
        <w:rPr>
          <w:rFonts w:asciiTheme="majorHAnsi" w:hAnsiTheme="majorHAnsi"/>
          <w:color w:val="000000"/>
          <w:sz w:val="22"/>
          <w:szCs w:val="22"/>
        </w:rPr>
        <w:t xml:space="preserve">On the same diagram, draw a wave which passes the point with half </w:t>
      </w:r>
    </w:p>
    <w:p w:rsidR="00101F40" w:rsidRPr="00A111DF" w:rsidRDefault="00101F40" w:rsidP="00101F40">
      <w:pPr>
        <w:shd w:val="clear" w:color="auto" w:fill="FFFFFF"/>
        <w:spacing w:line="276" w:lineRule="auto"/>
        <w:ind w:left="1440"/>
        <w:rPr>
          <w:rFonts w:asciiTheme="majorHAnsi" w:hAnsiTheme="majorHAnsi"/>
          <w:color w:val="000000"/>
          <w:sz w:val="22"/>
          <w:szCs w:val="22"/>
        </w:rPr>
      </w:pPr>
      <w:r w:rsidRPr="00A111DF">
        <w:rPr>
          <w:rFonts w:asciiTheme="majorHAnsi" w:hAnsiTheme="majorHAnsi"/>
          <w:color w:val="000000"/>
          <w:sz w:val="22"/>
          <w:szCs w:val="22"/>
        </w:rPr>
        <w:t>the amplitude and twice the frequency of the one shown.</w:t>
      </w:r>
      <w:r w:rsidR="00A111DF">
        <w:rPr>
          <w:rFonts w:asciiTheme="majorHAnsi" w:hAnsiTheme="majorHAnsi"/>
          <w:color w:val="000000"/>
          <w:sz w:val="22"/>
          <w:szCs w:val="22"/>
        </w:rPr>
        <w:t xml:space="preserve"> </w:t>
      </w:r>
      <w:r w:rsidR="00A111DF">
        <w:rPr>
          <w:rFonts w:asciiTheme="majorHAnsi" w:hAnsiTheme="majorHAnsi"/>
          <w:color w:val="000000"/>
          <w:sz w:val="22"/>
          <w:szCs w:val="22"/>
        </w:rPr>
        <w:tab/>
      </w:r>
      <w:r w:rsidR="00A111DF">
        <w:rPr>
          <w:rFonts w:asciiTheme="majorHAnsi" w:hAnsiTheme="majorHAnsi"/>
          <w:color w:val="000000"/>
          <w:sz w:val="22"/>
          <w:szCs w:val="22"/>
        </w:rPr>
        <w:tab/>
      </w:r>
      <w:r w:rsidRPr="00A111DF">
        <w:rPr>
          <w:rFonts w:asciiTheme="majorHAnsi" w:hAnsiTheme="majorHAnsi"/>
          <w:color w:val="000000"/>
          <w:sz w:val="22"/>
          <w:szCs w:val="22"/>
        </w:rPr>
        <w:t xml:space="preserve"> (2 marks)</w:t>
      </w:r>
    </w:p>
    <w:p w:rsidR="00101F40" w:rsidRPr="00A111DF" w:rsidRDefault="00101F40" w:rsidP="00101F40">
      <w:pPr>
        <w:tabs>
          <w:tab w:val="left" w:pos="1416"/>
        </w:tabs>
        <w:rPr>
          <w:rFonts w:asciiTheme="majorHAnsi" w:hAnsiTheme="majorHAnsi"/>
          <w:color w:val="000000"/>
          <w:sz w:val="22"/>
          <w:szCs w:val="22"/>
        </w:rPr>
      </w:pPr>
    </w:p>
    <w:p w:rsidR="00101F40" w:rsidRPr="00A111DF" w:rsidRDefault="00101F40" w:rsidP="00101F40">
      <w:pPr>
        <w:tabs>
          <w:tab w:val="left" w:pos="1416"/>
        </w:tabs>
        <w:rPr>
          <w:rFonts w:asciiTheme="majorHAnsi" w:hAnsiTheme="majorHAnsi"/>
          <w:b/>
          <w:sz w:val="22"/>
          <w:szCs w:val="22"/>
          <w:lang w:val="en-US" w:eastAsia="en-US"/>
        </w:rPr>
      </w:pPr>
      <w:r w:rsidRPr="00A111DF">
        <w:rPr>
          <w:rFonts w:asciiTheme="majorHAnsi" w:hAnsiTheme="majorHAnsi"/>
          <w:b/>
          <w:sz w:val="22"/>
          <w:szCs w:val="22"/>
          <w:lang w:val="en-US" w:eastAsia="en-US"/>
        </w:rPr>
        <w:t>18.          2010 Q13 P2</w:t>
      </w:r>
    </w:p>
    <w:p w:rsidR="00A111DF" w:rsidRDefault="00101F40" w:rsidP="00101F40">
      <w:pPr>
        <w:shd w:val="clear" w:color="auto" w:fill="FFFFFF"/>
        <w:spacing w:line="276" w:lineRule="auto"/>
        <w:ind w:left="630" w:hanging="630"/>
        <w:rPr>
          <w:rFonts w:asciiTheme="majorHAnsi" w:hAnsiTheme="majorHAnsi"/>
          <w:color w:val="000000"/>
          <w:sz w:val="22"/>
          <w:szCs w:val="22"/>
        </w:rPr>
      </w:pPr>
      <w:r w:rsidRPr="00A111DF">
        <w:rPr>
          <w:rFonts w:asciiTheme="majorHAnsi" w:hAnsiTheme="majorHAnsi"/>
          <w:color w:val="000000"/>
          <w:sz w:val="22"/>
          <w:szCs w:val="22"/>
        </w:rPr>
        <w:t xml:space="preserve">                     The wavelength of a radio wave is 1km. Determine its frequency. (Take </w:t>
      </w:r>
    </w:p>
    <w:p w:rsidR="00101F40" w:rsidRPr="00A111DF" w:rsidRDefault="00A111DF" w:rsidP="00A111DF">
      <w:pPr>
        <w:shd w:val="clear" w:color="auto" w:fill="FFFFFF"/>
        <w:spacing w:line="276" w:lineRule="auto"/>
        <w:ind w:left="630" w:hanging="630"/>
        <w:rPr>
          <w:rFonts w:asciiTheme="majorHAnsi" w:hAnsiTheme="majorHAnsi"/>
          <w:color w:val="000000"/>
          <w:sz w:val="22"/>
          <w:szCs w:val="22"/>
        </w:rPr>
      </w:pPr>
      <w:r>
        <w:rPr>
          <w:rFonts w:asciiTheme="majorHAnsi" w:hAnsiTheme="majorHAnsi"/>
          <w:color w:val="000000"/>
          <w:sz w:val="22"/>
          <w:szCs w:val="22"/>
        </w:rPr>
        <w:t xml:space="preserve">                      </w:t>
      </w:r>
      <w:r w:rsidR="00101F40" w:rsidRPr="00A111DF">
        <w:rPr>
          <w:rFonts w:asciiTheme="majorHAnsi" w:hAnsiTheme="majorHAnsi"/>
          <w:color w:val="000000"/>
          <w:sz w:val="22"/>
          <w:szCs w:val="22"/>
        </w:rPr>
        <w:t>the speed of light as 3.0 x 10</w:t>
      </w:r>
      <w:r w:rsidR="00101F40" w:rsidRPr="00A111DF">
        <w:rPr>
          <w:rFonts w:asciiTheme="majorHAnsi" w:hAnsiTheme="majorHAnsi"/>
          <w:color w:val="000000"/>
          <w:sz w:val="22"/>
          <w:szCs w:val="22"/>
          <w:vertAlign w:val="superscript"/>
        </w:rPr>
        <w:t>8</w:t>
      </w:r>
      <w:r w:rsidR="00101F40" w:rsidRPr="00A111DF">
        <w:rPr>
          <w:rFonts w:asciiTheme="majorHAnsi" w:hAnsiTheme="majorHAnsi"/>
          <w:color w:val="000000"/>
          <w:sz w:val="22"/>
          <w:szCs w:val="22"/>
        </w:rPr>
        <w:t xml:space="preserve"> ms</w:t>
      </w:r>
      <w:r w:rsidR="00101F40" w:rsidRPr="00A111DF">
        <w:rPr>
          <w:rFonts w:asciiTheme="majorHAnsi" w:hAnsiTheme="majorHAnsi"/>
          <w:color w:val="000000"/>
          <w:sz w:val="22"/>
          <w:szCs w:val="22"/>
          <w:vertAlign w:val="superscript"/>
        </w:rPr>
        <w:t>-1</w:t>
      </w:r>
      <w:r w:rsidR="00101F40" w:rsidRPr="00A111DF">
        <w:rPr>
          <w:rFonts w:asciiTheme="majorHAnsi" w:hAnsiTheme="majorHAnsi"/>
          <w:color w:val="000000"/>
          <w:sz w:val="22"/>
          <w:szCs w:val="22"/>
        </w:rPr>
        <w:t>)</w:t>
      </w:r>
      <w:r>
        <w:rPr>
          <w:rFonts w:asciiTheme="majorHAnsi" w:hAnsiTheme="majorHAnsi"/>
          <w:color w:val="000000"/>
          <w:sz w:val="22"/>
          <w:szCs w:val="22"/>
        </w:rPr>
        <w:t xml:space="preserve"> </w:t>
      </w:r>
      <w:r>
        <w:rPr>
          <w:rFonts w:asciiTheme="majorHAnsi" w:hAnsiTheme="majorHAnsi"/>
          <w:color w:val="000000"/>
          <w:sz w:val="22"/>
          <w:szCs w:val="22"/>
        </w:rPr>
        <w:tab/>
      </w:r>
      <w:r>
        <w:rPr>
          <w:rFonts w:asciiTheme="majorHAnsi" w:hAnsiTheme="majorHAnsi"/>
          <w:color w:val="000000"/>
          <w:sz w:val="22"/>
          <w:szCs w:val="22"/>
        </w:rPr>
        <w:tab/>
      </w:r>
      <w:r>
        <w:rPr>
          <w:rFonts w:asciiTheme="majorHAnsi" w:hAnsiTheme="majorHAnsi"/>
          <w:color w:val="000000"/>
          <w:sz w:val="22"/>
          <w:szCs w:val="22"/>
        </w:rPr>
        <w:tab/>
      </w:r>
      <w:r>
        <w:rPr>
          <w:rFonts w:asciiTheme="majorHAnsi" w:hAnsiTheme="majorHAnsi"/>
          <w:color w:val="000000"/>
          <w:sz w:val="22"/>
          <w:szCs w:val="22"/>
        </w:rPr>
        <w:tab/>
      </w:r>
      <w:r>
        <w:rPr>
          <w:rFonts w:asciiTheme="majorHAnsi" w:hAnsiTheme="majorHAnsi"/>
          <w:color w:val="000000"/>
          <w:sz w:val="22"/>
          <w:szCs w:val="22"/>
        </w:rPr>
        <w:tab/>
      </w:r>
      <w:r w:rsidR="00101F40" w:rsidRPr="00A111DF">
        <w:rPr>
          <w:rFonts w:asciiTheme="majorHAnsi" w:hAnsiTheme="majorHAnsi"/>
          <w:color w:val="000000"/>
          <w:sz w:val="22"/>
          <w:szCs w:val="22"/>
        </w:rPr>
        <w:t>(2 marks)</w:t>
      </w:r>
    </w:p>
    <w:p w:rsidR="00101F40" w:rsidRPr="00A111DF" w:rsidRDefault="00101F40" w:rsidP="00101F40">
      <w:pPr>
        <w:shd w:val="clear" w:color="auto" w:fill="FFFFFF"/>
        <w:spacing w:line="276" w:lineRule="auto"/>
        <w:ind w:left="630" w:hanging="63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tabs>
          <w:tab w:val="left" w:pos="1416"/>
        </w:tabs>
        <w:rPr>
          <w:rFonts w:asciiTheme="majorHAnsi" w:hAnsiTheme="majorHAnsi"/>
          <w:b/>
          <w:sz w:val="22"/>
          <w:szCs w:val="22"/>
          <w:lang w:val="en-US" w:eastAsia="en-US"/>
        </w:rPr>
      </w:pPr>
      <w:r w:rsidRPr="00A111DF">
        <w:rPr>
          <w:rFonts w:asciiTheme="majorHAnsi" w:hAnsiTheme="majorHAnsi"/>
          <w:b/>
          <w:sz w:val="22"/>
          <w:szCs w:val="22"/>
          <w:lang w:val="en-US" w:eastAsia="en-US"/>
        </w:rPr>
        <w:t>19.          2011 Q9 P2</w:t>
      </w:r>
    </w:p>
    <w:p w:rsidR="00101F40" w:rsidRPr="00A111DF" w:rsidRDefault="00101F40" w:rsidP="00101F40">
      <w:pPr>
        <w:pStyle w:val="Style14"/>
        <w:widowControl/>
        <w:ind w:left="1134"/>
        <w:rPr>
          <w:rStyle w:val="FontStyle32"/>
          <w:rFonts w:asciiTheme="majorHAnsi" w:hAnsiTheme="majorHAnsi"/>
          <w:sz w:val="22"/>
          <w:szCs w:val="22"/>
        </w:rPr>
      </w:pPr>
      <w:r w:rsidRPr="00A111DF">
        <w:rPr>
          <w:rStyle w:val="FontStyle30"/>
          <w:rFonts w:asciiTheme="majorHAnsi" w:hAnsiTheme="majorHAnsi"/>
          <w:sz w:val="22"/>
          <w:szCs w:val="22"/>
        </w:rPr>
        <w:t>Figure 6</w:t>
      </w:r>
      <w:r w:rsidRPr="00A111DF">
        <w:rPr>
          <w:rStyle w:val="FontStyle30"/>
          <w:rFonts w:asciiTheme="majorHAnsi" w:hAnsiTheme="majorHAnsi"/>
          <w:b w:val="0"/>
          <w:sz w:val="22"/>
          <w:szCs w:val="22"/>
        </w:rPr>
        <w:t xml:space="preserve"> </w:t>
      </w:r>
      <w:r w:rsidRPr="00A111DF">
        <w:rPr>
          <w:rStyle w:val="FontStyle32"/>
          <w:rFonts w:asciiTheme="majorHAnsi" w:hAnsiTheme="majorHAnsi"/>
          <w:sz w:val="22"/>
          <w:szCs w:val="22"/>
        </w:rPr>
        <w:t>shows standing waves on a string. It is drawn to scale of 1:5</w:t>
      </w:r>
    </w:p>
    <w:p w:rsidR="00101F40" w:rsidRPr="00A111DF" w:rsidRDefault="00101F40" w:rsidP="00101F40">
      <w:pPr>
        <w:tabs>
          <w:tab w:val="left" w:pos="1920"/>
        </w:tabs>
        <w:ind w:left="1134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tabs>
          <w:tab w:val="left" w:pos="1920"/>
        </w:tabs>
        <w:ind w:left="1134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        </w:t>
      </w:r>
      <w:r w:rsidRPr="00A111DF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3895725" cy="1504950"/>
            <wp:effectExtent l="19050" t="0" r="9525" b="0"/>
            <wp:docPr id="743" name="Picture 6" descr="C:\Users\user\Pictures\img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img062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 l="35169" t="24454" r="15788" b="60837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895725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Pr="00A111DF" w:rsidRDefault="00101F40" w:rsidP="00101F40">
      <w:pPr>
        <w:tabs>
          <w:tab w:val="left" w:pos="1920"/>
        </w:tabs>
        <w:ind w:left="1134"/>
        <w:rPr>
          <w:rFonts w:asciiTheme="majorHAnsi" w:hAnsiTheme="majorHAnsi"/>
          <w:sz w:val="22"/>
          <w:szCs w:val="22"/>
        </w:rPr>
      </w:pPr>
    </w:p>
    <w:p w:rsidR="00101F40" w:rsidRDefault="00101F40" w:rsidP="00101F40">
      <w:pPr>
        <w:shd w:val="clear" w:color="auto" w:fill="FFFFFF"/>
        <w:spacing w:line="276" w:lineRule="auto"/>
        <w:ind w:left="630" w:hanging="630"/>
        <w:rPr>
          <w:rFonts w:asciiTheme="majorHAnsi" w:hAnsiTheme="majorHAnsi"/>
          <w:color w:val="000000"/>
          <w:sz w:val="22"/>
          <w:szCs w:val="22"/>
        </w:rPr>
      </w:pPr>
      <w:r w:rsidRPr="00A111DF">
        <w:rPr>
          <w:rStyle w:val="FontStyle32"/>
          <w:rFonts w:asciiTheme="majorHAnsi" w:hAnsiTheme="majorHAnsi"/>
          <w:sz w:val="22"/>
          <w:szCs w:val="22"/>
        </w:rPr>
        <w:t xml:space="preserve">                  </w:t>
      </w:r>
      <w:r w:rsidR="00A111DF">
        <w:rPr>
          <w:rStyle w:val="FontStyle32"/>
          <w:rFonts w:asciiTheme="majorHAnsi" w:hAnsiTheme="majorHAnsi"/>
          <w:sz w:val="22"/>
          <w:szCs w:val="22"/>
        </w:rPr>
        <w:t xml:space="preserve">    </w:t>
      </w:r>
      <w:r w:rsidRPr="00A111DF">
        <w:rPr>
          <w:rStyle w:val="FontStyle32"/>
          <w:rFonts w:asciiTheme="majorHAnsi" w:hAnsiTheme="majorHAnsi"/>
          <w:sz w:val="22"/>
          <w:szCs w:val="22"/>
        </w:rPr>
        <w:t xml:space="preserve">   Indicate on the diagram the wavelength of the standing wave  </w:t>
      </w:r>
      <w:r w:rsidRPr="00A111DF">
        <w:rPr>
          <w:rStyle w:val="FontStyle32"/>
          <w:rFonts w:asciiTheme="majorHAnsi" w:hAnsiTheme="majorHAnsi"/>
          <w:sz w:val="22"/>
          <w:szCs w:val="22"/>
        </w:rPr>
        <w:tab/>
        <w:t xml:space="preserve">      </w:t>
      </w:r>
      <w:r w:rsidR="00A111DF">
        <w:rPr>
          <w:rStyle w:val="FontStyle32"/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color w:val="000000"/>
          <w:sz w:val="22"/>
          <w:szCs w:val="22"/>
        </w:rPr>
        <w:t>(2 marks)</w:t>
      </w:r>
    </w:p>
    <w:p w:rsidR="00A111DF" w:rsidRPr="00A111DF" w:rsidRDefault="00A111DF" w:rsidP="00101F40">
      <w:pPr>
        <w:shd w:val="clear" w:color="auto" w:fill="FFFFFF"/>
        <w:spacing w:line="276" w:lineRule="auto"/>
        <w:ind w:left="630" w:hanging="630"/>
        <w:rPr>
          <w:rFonts w:asciiTheme="majorHAnsi" w:hAnsiTheme="majorHAnsi"/>
          <w:color w:val="000000"/>
          <w:sz w:val="22"/>
          <w:szCs w:val="22"/>
        </w:rPr>
      </w:pPr>
    </w:p>
    <w:p w:rsidR="00101F40" w:rsidRPr="00A111DF" w:rsidRDefault="00101F40" w:rsidP="00101F40">
      <w:pPr>
        <w:tabs>
          <w:tab w:val="left" w:pos="1416"/>
        </w:tabs>
        <w:rPr>
          <w:rFonts w:asciiTheme="majorHAnsi" w:hAnsiTheme="majorHAnsi"/>
          <w:b/>
          <w:sz w:val="22"/>
          <w:szCs w:val="22"/>
          <w:lang w:val="en-US" w:eastAsia="en-US"/>
        </w:rPr>
      </w:pPr>
      <w:r w:rsidRPr="00A111DF">
        <w:rPr>
          <w:rFonts w:asciiTheme="majorHAnsi" w:hAnsiTheme="majorHAnsi"/>
          <w:b/>
          <w:sz w:val="22"/>
          <w:szCs w:val="22"/>
          <w:lang w:val="en-US" w:eastAsia="en-US"/>
        </w:rPr>
        <w:t>20.       2011 Q9 P2</w:t>
      </w:r>
    </w:p>
    <w:p w:rsidR="00101F40" w:rsidRPr="00A111DF" w:rsidRDefault="00101F40" w:rsidP="00A111DF">
      <w:pPr>
        <w:spacing w:line="276" w:lineRule="auto"/>
        <w:ind w:left="993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a) </w:t>
      </w:r>
      <w:r w:rsidRPr="00A111DF">
        <w:rPr>
          <w:rFonts w:asciiTheme="majorHAnsi" w:hAnsiTheme="majorHAnsi"/>
          <w:b/>
          <w:sz w:val="22"/>
          <w:szCs w:val="22"/>
        </w:rPr>
        <w:t>Figure 12</w:t>
      </w:r>
      <w:r w:rsidRPr="00A111DF">
        <w:rPr>
          <w:rFonts w:asciiTheme="majorHAnsi" w:hAnsiTheme="majorHAnsi"/>
          <w:sz w:val="22"/>
          <w:szCs w:val="22"/>
        </w:rPr>
        <w:t>, shows a displacement –time graph for a progressive wave.</w:t>
      </w:r>
    </w:p>
    <w:p w:rsidR="00101F40" w:rsidRPr="00A111DF" w:rsidRDefault="00101F40" w:rsidP="00A111DF">
      <w:pPr>
        <w:spacing w:line="276" w:lineRule="auto"/>
        <w:ind w:left="993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    Displacement (cm)</w:t>
      </w:r>
    </w:p>
    <w:p w:rsidR="00101F40" w:rsidRPr="00A111DF" w:rsidRDefault="00101F40" w:rsidP="00101F40">
      <w:pPr>
        <w:spacing w:line="360" w:lineRule="auto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lastRenderedPageBreak/>
        <w:t xml:space="preserve">                              </w:t>
      </w:r>
      <w:r w:rsidRPr="00A111DF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3381375" cy="1219200"/>
            <wp:effectExtent l="19050" t="0" r="9525" b="0"/>
            <wp:docPr id="744" name="Picture 7" descr="C:\Users\user\Pictures\img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img063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grayscl/>
                      <a:lum contrast="20000"/>
                    </a:blip>
                    <a:srcRect l="49216" t="25949" r="15220" b="637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121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111DF">
        <w:rPr>
          <w:rFonts w:asciiTheme="majorHAnsi" w:hAnsiTheme="majorHAnsi"/>
          <w:sz w:val="22"/>
          <w:szCs w:val="22"/>
        </w:rPr>
        <w:t>time(s)</w:t>
      </w:r>
    </w:p>
    <w:p w:rsidR="00101F40" w:rsidRPr="00A111DF" w:rsidRDefault="00101F40" w:rsidP="00101F40">
      <w:pPr>
        <w:spacing w:line="360" w:lineRule="auto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pStyle w:val="ListParagraph"/>
        <w:numPr>
          <w:ilvl w:val="0"/>
          <w:numId w:val="38"/>
        </w:numPr>
        <w:tabs>
          <w:tab w:val="left" w:pos="1418"/>
        </w:tabs>
        <w:spacing w:after="0"/>
        <w:ind w:left="1701"/>
        <w:contextualSpacing/>
        <w:rPr>
          <w:rFonts w:asciiTheme="majorHAnsi" w:hAnsiTheme="majorHAnsi" w:cs="Times New Roman"/>
        </w:rPr>
      </w:pPr>
      <w:r w:rsidRPr="00A111DF">
        <w:rPr>
          <w:rFonts w:asciiTheme="majorHAnsi" w:hAnsiTheme="majorHAnsi" w:cs="Times New Roman"/>
        </w:rPr>
        <w:t>State the amplitude of the wave</w:t>
      </w:r>
      <w:r w:rsidRPr="00A111DF">
        <w:rPr>
          <w:rFonts w:asciiTheme="majorHAnsi" w:hAnsiTheme="majorHAnsi" w:cs="Times New Roman"/>
        </w:rPr>
        <w:tab/>
      </w:r>
      <w:r w:rsidRPr="00A111DF">
        <w:rPr>
          <w:rFonts w:asciiTheme="majorHAnsi" w:hAnsiTheme="majorHAnsi" w:cs="Times New Roman"/>
        </w:rPr>
        <w:tab/>
      </w:r>
      <w:r w:rsidRPr="00A111DF">
        <w:rPr>
          <w:rFonts w:asciiTheme="majorHAnsi" w:hAnsiTheme="majorHAnsi" w:cs="Times New Roman"/>
        </w:rPr>
        <w:tab/>
      </w:r>
      <w:r w:rsidRPr="00A111DF">
        <w:rPr>
          <w:rFonts w:asciiTheme="majorHAnsi" w:hAnsiTheme="majorHAnsi" w:cs="Times New Roman"/>
        </w:rPr>
        <w:tab/>
      </w:r>
      <w:r w:rsidRPr="00A111DF">
        <w:rPr>
          <w:rFonts w:asciiTheme="majorHAnsi" w:hAnsiTheme="majorHAnsi" w:cs="Times New Roman"/>
        </w:rPr>
        <w:tab/>
        <w:t xml:space="preserve">     (1mark)</w:t>
      </w:r>
    </w:p>
    <w:p w:rsidR="00101F40" w:rsidRPr="00A111DF" w:rsidRDefault="00101F40" w:rsidP="00101F40">
      <w:pPr>
        <w:pStyle w:val="ListParagraph"/>
        <w:numPr>
          <w:ilvl w:val="0"/>
          <w:numId w:val="38"/>
        </w:numPr>
        <w:tabs>
          <w:tab w:val="left" w:pos="1418"/>
        </w:tabs>
        <w:spacing w:after="0"/>
        <w:ind w:left="1701"/>
        <w:contextualSpacing/>
        <w:rPr>
          <w:rFonts w:asciiTheme="majorHAnsi" w:hAnsiTheme="majorHAnsi" w:cs="Times New Roman"/>
        </w:rPr>
      </w:pPr>
      <w:r w:rsidRPr="00A111DF">
        <w:rPr>
          <w:rFonts w:asciiTheme="majorHAnsi" w:hAnsiTheme="majorHAnsi" w:cs="Times New Roman"/>
        </w:rPr>
        <w:t>Determine the frequency of the wave</w:t>
      </w:r>
      <w:r w:rsidRPr="00A111DF">
        <w:rPr>
          <w:rFonts w:asciiTheme="majorHAnsi" w:hAnsiTheme="majorHAnsi" w:cs="Times New Roman"/>
        </w:rPr>
        <w:tab/>
      </w:r>
      <w:r w:rsidRPr="00A111DF">
        <w:rPr>
          <w:rFonts w:asciiTheme="majorHAnsi" w:hAnsiTheme="majorHAnsi" w:cs="Times New Roman"/>
        </w:rPr>
        <w:tab/>
      </w:r>
      <w:r w:rsidRPr="00A111DF">
        <w:rPr>
          <w:rFonts w:asciiTheme="majorHAnsi" w:hAnsiTheme="majorHAnsi" w:cs="Times New Roman"/>
        </w:rPr>
        <w:tab/>
      </w:r>
      <w:r w:rsidRPr="00A111DF">
        <w:rPr>
          <w:rFonts w:asciiTheme="majorHAnsi" w:hAnsiTheme="majorHAnsi" w:cs="Times New Roman"/>
        </w:rPr>
        <w:tab/>
      </w:r>
      <w:r w:rsidRPr="00A111DF">
        <w:rPr>
          <w:rFonts w:asciiTheme="majorHAnsi" w:hAnsiTheme="majorHAnsi" w:cs="Times New Roman"/>
        </w:rPr>
        <w:tab/>
        <w:t xml:space="preserve">     (4marks)</w:t>
      </w:r>
    </w:p>
    <w:p w:rsidR="00101F40" w:rsidRPr="00A111DF" w:rsidRDefault="00101F40" w:rsidP="00101F40">
      <w:pPr>
        <w:pStyle w:val="ListParagraph"/>
        <w:numPr>
          <w:ilvl w:val="0"/>
          <w:numId w:val="38"/>
        </w:numPr>
        <w:tabs>
          <w:tab w:val="left" w:pos="1418"/>
        </w:tabs>
        <w:spacing w:after="0"/>
        <w:ind w:left="1701"/>
        <w:contextualSpacing/>
        <w:rPr>
          <w:rFonts w:asciiTheme="majorHAnsi" w:hAnsiTheme="majorHAnsi" w:cs="Times New Roman"/>
        </w:rPr>
      </w:pPr>
      <w:r w:rsidRPr="00A111DF">
        <w:rPr>
          <w:rFonts w:asciiTheme="majorHAnsi" w:hAnsiTheme="majorHAnsi" w:cs="Times New Roman"/>
        </w:rPr>
        <w:t>Given that the velocity of the wave is 20</w:t>
      </w:r>
      <w:r w:rsidRPr="00A111DF">
        <w:rPr>
          <w:rFonts w:asciiTheme="majorHAnsi" w:hAnsiTheme="majorHAnsi" w:cs="Times New Roman"/>
          <w:vertAlign w:val="superscript"/>
        </w:rPr>
        <w:t xml:space="preserve">ms-1 </w:t>
      </w:r>
      <w:r w:rsidRPr="00A111DF">
        <w:rPr>
          <w:rFonts w:asciiTheme="majorHAnsi" w:hAnsiTheme="majorHAnsi" w:cs="Times New Roman"/>
        </w:rPr>
        <w:t xml:space="preserve">, determine its wavelength </w:t>
      </w:r>
      <w:r w:rsidR="00A111DF">
        <w:rPr>
          <w:rFonts w:asciiTheme="majorHAnsi" w:hAnsiTheme="majorHAnsi" w:cs="Times New Roman"/>
        </w:rPr>
        <w:t xml:space="preserve">   </w:t>
      </w:r>
      <w:r w:rsidRPr="00A111DF">
        <w:rPr>
          <w:rFonts w:asciiTheme="majorHAnsi" w:hAnsiTheme="majorHAnsi" w:cs="Times New Roman"/>
        </w:rPr>
        <w:t>(3marks)</w:t>
      </w:r>
    </w:p>
    <w:p w:rsidR="00101F40" w:rsidRPr="00A111DF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101F40" w:rsidRPr="00A111DF" w:rsidRDefault="0032505F" w:rsidP="00101F40">
      <w:pPr>
        <w:spacing w:line="276" w:lineRule="auto"/>
        <w:rPr>
          <w:rFonts w:asciiTheme="majorHAnsi" w:hAnsiTheme="majorHAnsi"/>
          <w:b/>
          <w:sz w:val="22"/>
          <w:szCs w:val="22"/>
        </w:rPr>
      </w:pPr>
      <w:r w:rsidRPr="00A111DF">
        <w:rPr>
          <w:rFonts w:asciiTheme="majorHAnsi" w:hAnsiTheme="majorHAnsi"/>
          <w:b/>
          <w:sz w:val="22"/>
          <w:szCs w:val="22"/>
        </w:rPr>
        <w:t xml:space="preserve">21.    </w:t>
      </w:r>
      <w:r w:rsidR="00A111DF">
        <w:rPr>
          <w:rFonts w:asciiTheme="majorHAnsi" w:hAnsiTheme="majorHAnsi"/>
          <w:b/>
          <w:sz w:val="22"/>
          <w:szCs w:val="22"/>
        </w:rPr>
        <w:t xml:space="preserve"> </w:t>
      </w:r>
      <w:r w:rsidRPr="00A111DF">
        <w:rPr>
          <w:rFonts w:asciiTheme="majorHAnsi" w:hAnsiTheme="majorHAnsi"/>
          <w:b/>
          <w:sz w:val="22"/>
          <w:szCs w:val="22"/>
        </w:rPr>
        <w:t>2015 Q7 P2</w:t>
      </w:r>
    </w:p>
    <w:p w:rsidR="0032505F" w:rsidRPr="00A111DF" w:rsidRDefault="0032505F" w:rsidP="0032505F">
      <w:pPr>
        <w:pStyle w:val="NoSpacing"/>
        <w:tabs>
          <w:tab w:val="left" w:pos="270"/>
          <w:tab w:val="left" w:pos="360"/>
        </w:tabs>
        <w:spacing w:line="360" w:lineRule="auto"/>
        <w:rPr>
          <w:rFonts w:asciiTheme="majorHAnsi" w:hAnsiTheme="majorHAnsi"/>
          <w:sz w:val="22"/>
          <w:szCs w:val="22"/>
          <w:lang w:val="en-US"/>
        </w:rPr>
      </w:pPr>
      <w:r w:rsidRPr="00A111DF">
        <w:rPr>
          <w:rFonts w:asciiTheme="majorHAnsi" w:hAnsiTheme="majorHAnsi"/>
          <w:sz w:val="22"/>
          <w:szCs w:val="22"/>
          <w:lang w:val="en-US"/>
        </w:rPr>
        <w:t xml:space="preserve">            </w:t>
      </w:r>
      <w:r w:rsidR="00A111DF">
        <w:rPr>
          <w:rFonts w:asciiTheme="majorHAnsi" w:hAnsiTheme="majorHAnsi"/>
          <w:sz w:val="22"/>
          <w:szCs w:val="22"/>
          <w:lang w:val="en-US"/>
        </w:rPr>
        <w:t xml:space="preserve">     </w:t>
      </w:r>
      <w:r w:rsidRPr="00A111DF">
        <w:rPr>
          <w:rFonts w:asciiTheme="majorHAnsi" w:hAnsiTheme="majorHAnsi"/>
          <w:sz w:val="22"/>
          <w:szCs w:val="22"/>
          <w:lang w:val="en-US"/>
        </w:rPr>
        <w:t xml:space="preserve">State two differences between electromagnetic waves and mechanical waves.     </w:t>
      </w:r>
    </w:p>
    <w:p w:rsidR="0032505F" w:rsidRPr="00A111DF" w:rsidRDefault="0032505F" w:rsidP="0032505F">
      <w:pPr>
        <w:pStyle w:val="NoSpacing"/>
        <w:tabs>
          <w:tab w:val="left" w:pos="270"/>
          <w:tab w:val="left" w:pos="360"/>
        </w:tabs>
        <w:spacing w:line="360" w:lineRule="auto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  <w:lang w:val="en-US"/>
        </w:rPr>
        <w:t xml:space="preserve">             </w:t>
      </w:r>
      <w:r w:rsidRPr="00A111DF">
        <w:rPr>
          <w:rFonts w:asciiTheme="majorHAnsi" w:hAnsiTheme="majorHAnsi"/>
          <w:sz w:val="22"/>
          <w:szCs w:val="22"/>
          <w:lang w:val="en-US"/>
        </w:rPr>
        <w:tab/>
      </w:r>
      <w:r w:rsidRPr="00A111DF">
        <w:rPr>
          <w:rFonts w:asciiTheme="majorHAnsi" w:hAnsiTheme="majorHAnsi"/>
          <w:sz w:val="22"/>
          <w:szCs w:val="22"/>
          <w:lang w:val="en-US"/>
        </w:rPr>
        <w:tab/>
      </w:r>
      <w:r w:rsidRPr="00A111DF">
        <w:rPr>
          <w:rFonts w:asciiTheme="majorHAnsi" w:hAnsiTheme="majorHAnsi"/>
          <w:sz w:val="22"/>
          <w:szCs w:val="22"/>
          <w:lang w:val="en-US"/>
        </w:rPr>
        <w:tab/>
      </w:r>
      <w:r w:rsidRPr="00A111DF">
        <w:rPr>
          <w:rFonts w:asciiTheme="majorHAnsi" w:hAnsiTheme="majorHAnsi"/>
          <w:sz w:val="22"/>
          <w:szCs w:val="22"/>
          <w:lang w:val="en-US"/>
        </w:rPr>
        <w:tab/>
      </w:r>
      <w:r w:rsidRPr="00A111DF">
        <w:rPr>
          <w:rFonts w:asciiTheme="majorHAnsi" w:hAnsiTheme="majorHAnsi"/>
          <w:sz w:val="22"/>
          <w:szCs w:val="22"/>
          <w:lang w:val="en-US"/>
        </w:rPr>
        <w:tab/>
      </w:r>
      <w:r w:rsidRPr="00A111DF">
        <w:rPr>
          <w:rFonts w:asciiTheme="majorHAnsi" w:hAnsiTheme="majorHAnsi"/>
          <w:sz w:val="22"/>
          <w:szCs w:val="22"/>
          <w:lang w:val="en-US"/>
        </w:rPr>
        <w:tab/>
      </w:r>
      <w:r w:rsidRPr="00A111DF">
        <w:rPr>
          <w:rFonts w:asciiTheme="majorHAnsi" w:hAnsiTheme="majorHAnsi"/>
          <w:sz w:val="22"/>
          <w:szCs w:val="22"/>
          <w:lang w:val="en-US"/>
        </w:rPr>
        <w:tab/>
      </w:r>
      <w:r w:rsidRPr="00A111DF">
        <w:rPr>
          <w:rFonts w:asciiTheme="majorHAnsi" w:hAnsiTheme="majorHAnsi"/>
          <w:sz w:val="22"/>
          <w:szCs w:val="22"/>
          <w:lang w:val="en-US"/>
        </w:rPr>
        <w:tab/>
      </w:r>
      <w:r w:rsidRPr="00A111DF">
        <w:rPr>
          <w:rFonts w:asciiTheme="majorHAnsi" w:hAnsiTheme="majorHAnsi"/>
          <w:sz w:val="22"/>
          <w:szCs w:val="22"/>
          <w:lang w:val="en-US"/>
        </w:rPr>
        <w:tab/>
      </w:r>
      <w:r w:rsidRPr="00A111DF">
        <w:rPr>
          <w:rFonts w:asciiTheme="majorHAnsi" w:hAnsiTheme="majorHAnsi"/>
          <w:sz w:val="22"/>
          <w:szCs w:val="22"/>
          <w:lang w:val="en-US"/>
        </w:rPr>
        <w:tab/>
        <w:t xml:space="preserve">    </w:t>
      </w:r>
      <w:r w:rsidR="00A111DF">
        <w:rPr>
          <w:rFonts w:asciiTheme="majorHAnsi" w:hAnsiTheme="majorHAnsi"/>
          <w:sz w:val="22"/>
          <w:szCs w:val="22"/>
          <w:lang w:val="en-US"/>
        </w:rPr>
        <w:tab/>
      </w:r>
      <w:r w:rsidRPr="00A111DF">
        <w:rPr>
          <w:rFonts w:asciiTheme="majorHAnsi" w:hAnsiTheme="majorHAnsi"/>
          <w:sz w:val="22"/>
          <w:szCs w:val="22"/>
          <w:lang w:val="en-US"/>
        </w:rPr>
        <w:t>(2 marks)</w:t>
      </w:r>
    </w:p>
    <w:p w:rsidR="004E5145" w:rsidRDefault="004E5145" w:rsidP="00101F40">
      <w:pPr>
        <w:spacing w:line="276" w:lineRule="auto"/>
      </w:pPr>
    </w:p>
    <w:p w:rsidR="004E5145" w:rsidRDefault="004E5145" w:rsidP="00101F40">
      <w:pPr>
        <w:spacing w:line="276" w:lineRule="auto"/>
      </w:pPr>
    </w:p>
    <w:p w:rsidR="004E5145" w:rsidRDefault="004E5145" w:rsidP="00101F40">
      <w:pPr>
        <w:spacing w:line="276" w:lineRule="auto"/>
      </w:pPr>
    </w:p>
    <w:p w:rsidR="004E5145" w:rsidRDefault="004E5145" w:rsidP="00101F40">
      <w:pPr>
        <w:spacing w:line="276" w:lineRule="auto"/>
      </w:pPr>
    </w:p>
    <w:p w:rsidR="004E5145" w:rsidRDefault="004E5145" w:rsidP="00101F40">
      <w:pPr>
        <w:spacing w:line="276" w:lineRule="auto"/>
      </w:pPr>
    </w:p>
    <w:p w:rsidR="004E5145" w:rsidRDefault="004E5145" w:rsidP="00101F40">
      <w:pPr>
        <w:spacing w:line="276" w:lineRule="auto"/>
      </w:pPr>
    </w:p>
    <w:p w:rsidR="004E5145" w:rsidRDefault="004E5145" w:rsidP="00101F40">
      <w:pPr>
        <w:spacing w:line="276" w:lineRule="auto"/>
      </w:pPr>
    </w:p>
    <w:p w:rsidR="004E5145" w:rsidRDefault="004E5145" w:rsidP="00101F40">
      <w:pPr>
        <w:spacing w:line="276" w:lineRule="auto"/>
      </w:pPr>
    </w:p>
    <w:p w:rsidR="004E5145" w:rsidRDefault="004E5145" w:rsidP="00101F40">
      <w:pPr>
        <w:spacing w:line="276" w:lineRule="auto"/>
      </w:pPr>
    </w:p>
    <w:p w:rsidR="004E5145" w:rsidRDefault="004E5145" w:rsidP="00101F40">
      <w:pPr>
        <w:spacing w:line="276" w:lineRule="auto"/>
      </w:pPr>
    </w:p>
    <w:p w:rsidR="004E5145" w:rsidRDefault="004E5145" w:rsidP="00101F40">
      <w:pPr>
        <w:spacing w:line="276" w:lineRule="auto"/>
      </w:pPr>
    </w:p>
    <w:p w:rsidR="004E5145" w:rsidRDefault="004E5145" w:rsidP="00101F40">
      <w:pPr>
        <w:spacing w:line="276" w:lineRule="auto"/>
      </w:pPr>
    </w:p>
    <w:p w:rsidR="004E5145" w:rsidRDefault="004E5145" w:rsidP="00101F40">
      <w:pPr>
        <w:spacing w:line="276" w:lineRule="auto"/>
      </w:pPr>
    </w:p>
    <w:p w:rsidR="004E5145" w:rsidRDefault="004E5145" w:rsidP="00101F40">
      <w:pPr>
        <w:spacing w:line="276" w:lineRule="auto"/>
      </w:pPr>
    </w:p>
    <w:p w:rsidR="004E5145" w:rsidRDefault="004E5145" w:rsidP="00101F40">
      <w:pPr>
        <w:spacing w:line="276" w:lineRule="auto"/>
      </w:pPr>
    </w:p>
    <w:p w:rsidR="004E5145" w:rsidRDefault="004E5145" w:rsidP="00101F40">
      <w:pPr>
        <w:spacing w:line="276" w:lineRule="auto"/>
      </w:pPr>
    </w:p>
    <w:p w:rsidR="004E5145" w:rsidRDefault="004E5145" w:rsidP="00101F40">
      <w:pPr>
        <w:spacing w:line="276" w:lineRule="auto"/>
      </w:pPr>
    </w:p>
    <w:p w:rsidR="004E5145" w:rsidRDefault="004E5145" w:rsidP="00101F40">
      <w:pPr>
        <w:spacing w:line="276" w:lineRule="auto"/>
      </w:pPr>
    </w:p>
    <w:p w:rsidR="004E5145" w:rsidRDefault="004E5145" w:rsidP="00101F40">
      <w:pPr>
        <w:spacing w:line="276" w:lineRule="auto"/>
      </w:pPr>
    </w:p>
    <w:p w:rsidR="004E5145" w:rsidRDefault="004E5145" w:rsidP="00101F40">
      <w:pPr>
        <w:spacing w:line="276" w:lineRule="auto"/>
      </w:pPr>
    </w:p>
    <w:p w:rsidR="004E5145" w:rsidRDefault="004E5145" w:rsidP="00101F40">
      <w:pPr>
        <w:spacing w:line="276" w:lineRule="auto"/>
      </w:pPr>
    </w:p>
    <w:p w:rsidR="004E5145" w:rsidRDefault="004E5145" w:rsidP="00101F40">
      <w:pPr>
        <w:spacing w:line="276" w:lineRule="auto"/>
      </w:pPr>
    </w:p>
    <w:p w:rsidR="004E5145" w:rsidRDefault="004E5145" w:rsidP="00101F40">
      <w:pPr>
        <w:spacing w:line="276" w:lineRule="auto"/>
      </w:pPr>
    </w:p>
    <w:p w:rsidR="004E5145" w:rsidRDefault="004E5145" w:rsidP="00101F40">
      <w:pPr>
        <w:spacing w:line="276" w:lineRule="auto"/>
      </w:pPr>
    </w:p>
    <w:p w:rsidR="00101F40" w:rsidRPr="00E76230" w:rsidRDefault="00101F40" w:rsidP="00101F40">
      <w:pPr>
        <w:tabs>
          <w:tab w:val="left" w:pos="2160"/>
        </w:tabs>
        <w:spacing w:line="276" w:lineRule="auto"/>
        <w:rPr>
          <w:rFonts w:asciiTheme="majorHAnsi" w:hAnsiTheme="majorHAnsi"/>
          <w:b/>
          <w:sz w:val="36"/>
          <w:szCs w:val="32"/>
          <w:lang w:val="en-US" w:eastAsia="en-US"/>
        </w:rPr>
      </w:pPr>
      <w:r>
        <w:rPr>
          <w:b/>
          <w:sz w:val="36"/>
          <w:szCs w:val="32"/>
          <w:lang w:val="en-US" w:eastAsia="en-US"/>
        </w:rPr>
        <w:t xml:space="preserve">                                    </w:t>
      </w:r>
      <w:r w:rsidRPr="00E76230">
        <w:rPr>
          <w:rFonts w:asciiTheme="majorHAnsi" w:hAnsiTheme="majorHAnsi"/>
          <w:b/>
          <w:sz w:val="40"/>
          <w:szCs w:val="32"/>
          <w:lang w:val="en-US" w:eastAsia="en-US"/>
        </w:rPr>
        <w:t>SOUND</w:t>
      </w:r>
    </w:p>
    <w:p w:rsidR="00101F40" w:rsidRPr="00A111DF" w:rsidRDefault="00101F40" w:rsidP="00101F40">
      <w:pPr>
        <w:spacing w:line="360" w:lineRule="auto"/>
        <w:rPr>
          <w:rFonts w:asciiTheme="majorHAnsi" w:hAnsiTheme="majorHAnsi"/>
          <w:b/>
          <w:sz w:val="22"/>
          <w:szCs w:val="22"/>
          <w:lang w:val="en-US" w:eastAsia="en-US"/>
        </w:rPr>
      </w:pPr>
      <w:r w:rsidRPr="00A111DF">
        <w:rPr>
          <w:rFonts w:asciiTheme="majorHAnsi" w:hAnsiTheme="majorHAnsi"/>
          <w:b/>
          <w:sz w:val="22"/>
          <w:szCs w:val="22"/>
          <w:lang w:val="en-US" w:eastAsia="en-US"/>
        </w:rPr>
        <w:t>1.          1995 Q31 P1</w:t>
      </w:r>
    </w:p>
    <w:p w:rsidR="00101F40" w:rsidRPr="00A111DF" w:rsidRDefault="00101F40" w:rsidP="00101F40">
      <w:pPr>
        <w:ind w:left="36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  <w:lang w:val="en-US" w:eastAsia="en-US"/>
        </w:rPr>
        <w:lastRenderedPageBreak/>
        <w:tab/>
        <w:t xml:space="preserve">      </w:t>
      </w:r>
      <w:r w:rsidRPr="00A111DF">
        <w:rPr>
          <w:rFonts w:asciiTheme="majorHAnsi" w:hAnsiTheme="majorHAnsi"/>
          <w:sz w:val="22"/>
          <w:szCs w:val="22"/>
        </w:rPr>
        <w:t xml:space="preserve">State a characteristic of sound, which is determined by overtone </w:t>
      </w:r>
      <w:r w:rsidRPr="00A111DF">
        <w:rPr>
          <w:rFonts w:asciiTheme="majorHAnsi" w:hAnsiTheme="majorHAnsi"/>
          <w:sz w:val="22"/>
          <w:szCs w:val="22"/>
        </w:rPr>
        <w:tab/>
        <w:t xml:space="preserve">          </w:t>
      </w:r>
      <w:r w:rsid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>(1 mark)</w:t>
      </w:r>
    </w:p>
    <w:p w:rsidR="00101F40" w:rsidRPr="00A111DF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contextualSpacing/>
        <w:rPr>
          <w:rFonts w:asciiTheme="majorHAnsi" w:hAnsiTheme="majorHAnsi"/>
          <w:b/>
          <w:sz w:val="22"/>
          <w:szCs w:val="22"/>
          <w:lang w:val="en-US" w:eastAsia="en-US"/>
        </w:rPr>
      </w:pPr>
      <w:r w:rsidRPr="00A111DF">
        <w:rPr>
          <w:rFonts w:asciiTheme="majorHAnsi" w:hAnsiTheme="majorHAnsi"/>
          <w:b/>
          <w:sz w:val="22"/>
          <w:szCs w:val="22"/>
          <w:lang w:val="en-US" w:eastAsia="en-US"/>
        </w:rPr>
        <w:t>2.          1996 Q10 P1</w:t>
      </w:r>
    </w:p>
    <w:p w:rsidR="00A111DF" w:rsidRDefault="00101F40" w:rsidP="00A111DF">
      <w:pPr>
        <w:spacing w:before="240" w:line="276" w:lineRule="auto"/>
        <w:ind w:left="1080"/>
        <w:contextualSpacing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The pitch of the note produced by a wire depends on the tension in </w:t>
      </w:r>
    </w:p>
    <w:p w:rsidR="00101F40" w:rsidRPr="00A111DF" w:rsidRDefault="00101F40" w:rsidP="00A111DF">
      <w:pPr>
        <w:spacing w:before="240" w:line="276" w:lineRule="auto"/>
        <w:ind w:left="1080"/>
        <w:contextualSpacing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>the wire. State the other factor that affects the pitch</w:t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  <w:t xml:space="preserve">     </w:t>
      </w:r>
      <w:r w:rsidR="00A111DF">
        <w:rPr>
          <w:rFonts w:asciiTheme="majorHAnsi" w:hAnsiTheme="majorHAnsi"/>
          <w:sz w:val="22"/>
          <w:szCs w:val="22"/>
        </w:rPr>
        <w:t xml:space="preserve">         </w:t>
      </w:r>
      <w:r w:rsid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>(1 mark)</w:t>
      </w:r>
    </w:p>
    <w:p w:rsidR="00101F40" w:rsidRPr="00A111DF" w:rsidRDefault="00101F40" w:rsidP="00101F40">
      <w:pPr>
        <w:spacing w:before="240"/>
        <w:ind w:left="1284"/>
        <w:contextualSpacing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spacing w:before="240"/>
        <w:contextualSpacing/>
        <w:rPr>
          <w:rFonts w:asciiTheme="majorHAnsi" w:hAnsiTheme="majorHAnsi"/>
          <w:b/>
          <w:sz w:val="22"/>
          <w:szCs w:val="22"/>
        </w:rPr>
      </w:pPr>
      <w:r w:rsidRPr="00A111DF">
        <w:rPr>
          <w:rFonts w:asciiTheme="majorHAnsi" w:hAnsiTheme="majorHAnsi"/>
          <w:b/>
          <w:sz w:val="22"/>
          <w:szCs w:val="22"/>
        </w:rPr>
        <w:t>3.          1996 Q18 P1</w:t>
      </w:r>
    </w:p>
    <w:p w:rsidR="00101F40" w:rsidRPr="00A111DF" w:rsidRDefault="00101F40" w:rsidP="00101F40">
      <w:pPr>
        <w:spacing w:before="240"/>
        <w:contextualSpacing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ab/>
        <w:t xml:space="preserve">       What characteristic of sound is applied in turning pianos?</w:t>
      </w:r>
      <w:r w:rsidRPr="00A111DF">
        <w:rPr>
          <w:rFonts w:asciiTheme="majorHAnsi" w:hAnsiTheme="majorHAnsi"/>
          <w:sz w:val="22"/>
          <w:szCs w:val="22"/>
        </w:rPr>
        <w:tab/>
        <w:t xml:space="preserve">                      </w:t>
      </w:r>
      <w:r w:rsid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>(1 mark)</w:t>
      </w:r>
    </w:p>
    <w:p w:rsidR="00101F40" w:rsidRPr="00A111DF" w:rsidRDefault="00101F40" w:rsidP="00101F40">
      <w:pPr>
        <w:spacing w:before="240"/>
        <w:contextualSpacing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spacing w:before="240"/>
        <w:contextualSpacing/>
        <w:rPr>
          <w:rFonts w:asciiTheme="majorHAnsi" w:hAnsiTheme="majorHAnsi"/>
          <w:b/>
          <w:sz w:val="22"/>
          <w:szCs w:val="22"/>
        </w:rPr>
      </w:pPr>
      <w:r w:rsidRPr="00A111DF">
        <w:rPr>
          <w:rFonts w:asciiTheme="majorHAnsi" w:hAnsiTheme="majorHAnsi"/>
          <w:b/>
          <w:sz w:val="22"/>
          <w:szCs w:val="22"/>
        </w:rPr>
        <w:t>4.          1996 Q28 P1</w:t>
      </w:r>
    </w:p>
    <w:p w:rsidR="00A111DF" w:rsidRDefault="00101F40" w:rsidP="00A111DF">
      <w:pPr>
        <w:spacing w:before="240" w:line="276" w:lineRule="auto"/>
        <w:ind w:left="1080"/>
        <w:contextualSpacing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>An observer A is in a moving vehicle with a siren on while an observer</w:t>
      </w:r>
    </w:p>
    <w:p w:rsidR="00A111DF" w:rsidRDefault="00101F40" w:rsidP="00A111DF">
      <w:pPr>
        <w:spacing w:before="240" w:line="276" w:lineRule="auto"/>
        <w:ind w:left="1080"/>
        <w:contextualSpacing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 B is stationary on the side of the road. State the difference between the </w:t>
      </w:r>
    </w:p>
    <w:p w:rsidR="00A111DF" w:rsidRDefault="00101F40" w:rsidP="00A111DF">
      <w:pPr>
        <w:spacing w:before="240" w:line="276" w:lineRule="auto"/>
        <w:ind w:left="1080"/>
        <w:contextualSpacing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>sound heard by A and B as the vehicle approaches B at a high constant</w:t>
      </w:r>
    </w:p>
    <w:p w:rsidR="00101F40" w:rsidRPr="00A111DF" w:rsidRDefault="00101F40" w:rsidP="00A111DF">
      <w:pPr>
        <w:spacing w:before="240" w:line="276" w:lineRule="auto"/>
        <w:ind w:left="1080"/>
        <w:contextualSpacing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 speed                          </w:t>
      </w:r>
      <w:r w:rsidR="00A111DF">
        <w:rPr>
          <w:rFonts w:asciiTheme="majorHAnsi" w:hAnsiTheme="majorHAnsi"/>
          <w:sz w:val="22"/>
          <w:szCs w:val="22"/>
        </w:rPr>
        <w:tab/>
      </w:r>
      <w:r w:rsidR="00A111DF">
        <w:rPr>
          <w:rFonts w:asciiTheme="majorHAnsi" w:hAnsiTheme="majorHAnsi"/>
          <w:sz w:val="22"/>
          <w:szCs w:val="22"/>
        </w:rPr>
        <w:tab/>
      </w:r>
      <w:r w:rsidR="00A111DF">
        <w:rPr>
          <w:rFonts w:asciiTheme="majorHAnsi" w:hAnsiTheme="majorHAnsi"/>
          <w:sz w:val="22"/>
          <w:szCs w:val="22"/>
        </w:rPr>
        <w:tab/>
      </w:r>
      <w:r w:rsidR="00A111DF">
        <w:rPr>
          <w:rFonts w:asciiTheme="majorHAnsi" w:hAnsiTheme="majorHAnsi"/>
          <w:sz w:val="22"/>
          <w:szCs w:val="22"/>
        </w:rPr>
        <w:tab/>
      </w:r>
      <w:r w:rsidR="00A111DF">
        <w:rPr>
          <w:rFonts w:asciiTheme="majorHAnsi" w:hAnsiTheme="majorHAnsi"/>
          <w:sz w:val="22"/>
          <w:szCs w:val="22"/>
        </w:rPr>
        <w:tab/>
      </w:r>
      <w:r w:rsidR="00A111DF">
        <w:rPr>
          <w:rFonts w:asciiTheme="majorHAnsi" w:hAnsiTheme="majorHAnsi"/>
          <w:sz w:val="22"/>
          <w:szCs w:val="22"/>
        </w:rPr>
        <w:tab/>
      </w:r>
      <w:r w:rsid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 xml:space="preserve">(2 marks)  </w:t>
      </w:r>
    </w:p>
    <w:p w:rsidR="00101F40" w:rsidRPr="00A111DF" w:rsidRDefault="00101F40" w:rsidP="00101F40">
      <w:pPr>
        <w:spacing w:before="240"/>
        <w:ind w:left="1200"/>
        <w:contextualSpacing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spacing w:before="240"/>
        <w:contextualSpacing/>
        <w:rPr>
          <w:rFonts w:asciiTheme="majorHAnsi" w:hAnsiTheme="majorHAnsi"/>
          <w:b/>
          <w:sz w:val="22"/>
          <w:szCs w:val="22"/>
        </w:rPr>
      </w:pPr>
      <w:r w:rsidRPr="00A111DF">
        <w:rPr>
          <w:rFonts w:asciiTheme="majorHAnsi" w:hAnsiTheme="majorHAnsi"/>
          <w:b/>
          <w:sz w:val="22"/>
          <w:szCs w:val="22"/>
        </w:rPr>
        <w:t>5.         1996 Q5b P2</w:t>
      </w:r>
    </w:p>
    <w:p w:rsidR="00A111DF" w:rsidRDefault="00A111DF" w:rsidP="00A111DF">
      <w:pPr>
        <w:spacing w:before="240" w:line="276" w:lineRule="auto"/>
        <w:ind w:left="1065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</w:t>
      </w:r>
      <w:r w:rsidR="00101F40" w:rsidRPr="00A111DF">
        <w:rPr>
          <w:rFonts w:asciiTheme="majorHAnsi" w:hAnsiTheme="majorHAnsi"/>
          <w:sz w:val="22"/>
          <w:szCs w:val="22"/>
        </w:rPr>
        <w:t xml:space="preserve">A mineworker stands between two vertical cliffs 400m from the nearest </w:t>
      </w:r>
    </w:p>
    <w:p w:rsidR="00A111DF" w:rsidRDefault="00A111DF" w:rsidP="00A111DF">
      <w:pPr>
        <w:spacing w:before="240" w:line="276" w:lineRule="auto"/>
        <w:ind w:left="1065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</w:t>
      </w:r>
      <w:r w:rsidR="00101F40" w:rsidRPr="00A111DF">
        <w:rPr>
          <w:rFonts w:asciiTheme="majorHAnsi" w:hAnsiTheme="majorHAnsi"/>
          <w:sz w:val="22"/>
          <w:szCs w:val="22"/>
        </w:rPr>
        <w:t xml:space="preserve">cliff. </w:t>
      </w:r>
      <w:r>
        <w:rPr>
          <w:rFonts w:asciiTheme="majorHAnsi" w:hAnsiTheme="majorHAnsi"/>
          <w:sz w:val="22"/>
          <w:szCs w:val="22"/>
        </w:rPr>
        <w:t xml:space="preserve"> </w:t>
      </w:r>
      <w:r w:rsidR="00101F40" w:rsidRPr="00A111DF">
        <w:rPr>
          <w:rFonts w:asciiTheme="majorHAnsi" w:hAnsiTheme="majorHAnsi"/>
          <w:sz w:val="22"/>
          <w:szCs w:val="22"/>
        </w:rPr>
        <w:t xml:space="preserve">The cliffs are X distance apart. Every time he strikes the rock once, he </w:t>
      </w:r>
    </w:p>
    <w:p w:rsidR="00A111DF" w:rsidRDefault="00A111DF" w:rsidP="00A111DF">
      <w:pPr>
        <w:spacing w:before="240" w:line="276" w:lineRule="auto"/>
        <w:ind w:left="1065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</w:t>
      </w:r>
      <w:r w:rsidR="00101F40" w:rsidRPr="00A111DF">
        <w:rPr>
          <w:rFonts w:asciiTheme="majorHAnsi" w:hAnsiTheme="majorHAnsi"/>
          <w:sz w:val="22"/>
          <w:szCs w:val="22"/>
        </w:rPr>
        <w:t xml:space="preserve">hears two echoes, the first one after 2.5 s, while the second follows 2s later. </w:t>
      </w:r>
    </w:p>
    <w:p w:rsidR="00101F40" w:rsidRPr="00A111DF" w:rsidRDefault="00A111DF" w:rsidP="00A111DF">
      <w:pPr>
        <w:spacing w:before="240" w:line="276" w:lineRule="auto"/>
        <w:ind w:left="1065"/>
        <w:contextualSpacing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</w:t>
      </w:r>
      <w:r w:rsidR="00101F40" w:rsidRPr="00A111DF">
        <w:rPr>
          <w:rFonts w:asciiTheme="majorHAnsi" w:hAnsiTheme="majorHAnsi"/>
          <w:sz w:val="22"/>
          <w:szCs w:val="22"/>
        </w:rPr>
        <w:t>From this information; calculation:</w:t>
      </w:r>
    </w:p>
    <w:p w:rsidR="00101F40" w:rsidRPr="00A111DF" w:rsidRDefault="00101F40" w:rsidP="00A111DF">
      <w:pPr>
        <w:spacing w:line="276" w:lineRule="auto"/>
        <w:ind w:left="72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            (i) The speed of the sound in air</w:t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  <w:t xml:space="preserve">        </w:t>
      </w:r>
      <w:r w:rsid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>(2 marks)</w:t>
      </w:r>
    </w:p>
    <w:p w:rsidR="00101F40" w:rsidRPr="00A111DF" w:rsidRDefault="00101F40" w:rsidP="00A111DF">
      <w:pPr>
        <w:spacing w:line="276" w:lineRule="auto"/>
        <w:ind w:left="72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            (ii) The value of X</w:t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  <w:t xml:space="preserve"> (3 marks)</w:t>
      </w:r>
    </w:p>
    <w:p w:rsidR="00101F40" w:rsidRPr="00A111DF" w:rsidRDefault="00101F40" w:rsidP="00101F40">
      <w:pPr>
        <w:ind w:left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A111DF">
        <w:rPr>
          <w:rFonts w:asciiTheme="majorHAnsi" w:hAnsiTheme="majorHAnsi"/>
          <w:b/>
          <w:sz w:val="22"/>
          <w:szCs w:val="22"/>
        </w:rPr>
        <w:t>6.          1997 Q17 P1</w:t>
      </w:r>
    </w:p>
    <w:p w:rsidR="0057605C" w:rsidRDefault="00101F40" w:rsidP="0057605C">
      <w:pPr>
        <w:spacing w:line="276" w:lineRule="auto"/>
        <w:ind w:left="117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>An observer watching a fireworks display sees the light from an</w:t>
      </w:r>
    </w:p>
    <w:p w:rsidR="0057605C" w:rsidRDefault="00101F40" w:rsidP="0057605C">
      <w:pPr>
        <w:spacing w:line="276" w:lineRule="auto"/>
        <w:ind w:left="117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 explosion and hears the sound 2 seconds later. How far was the </w:t>
      </w:r>
    </w:p>
    <w:p w:rsidR="00101F40" w:rsidRPr="00A111DF" w:rsidRDefault="00101F40" w:rsidP="0057605C">
      <w:pPr>
        <w:spacing w:line="276" w:lineRule="auto"/>
        <w:ind w:left="117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explosion from the observer?  </w:t>
      </w:r>
      <w:r w:rsidR="0057605C">
        <w:rPr>
          <w:rFonts w:asciiTheme="majorHAnsi" w:hAnsiTheme="majorHAnsi"/>
          <w:sz w:val="22"/>
          <w:szCs w:val="22"/>
        </w:rPr>
        <w:tab/>
      </w:r>
      <w:r w:rsidR="0057605C">
        <w:rPr>
          <w:rFonts w:asciiTheme="majorHAnsi" w:hAnsiTheme="majorHAnsi"/>
          <w:sz w:val="22"/>
          <w:szCs w:val="22"/>
        </w:rPr>
        <w:tab/>
      </w:r>
      <w:r w:rsidR="0057605C">
        <w:rPr>
          <w:rFonts w:asciiTheme="majorHAnsi" w:hAnsiTheme="majorHAnsi"/>
          <w:sz w:val="22"/>
          <w:szCs w:val="22"/>
        </w:rPr>
        <w:tab/>
      </w:r>
      <w:r w:rsidR="0057605C">
        <w:rPr>
          <w:rFonts w:asciiTheme="majorHAnsi" w:hAnsiTheme="majorHAnsi"/>
          <w:sz w:val="22"/>
          <w:szCs w:val="22"/>
        </w:rPr>
        <w:tab/>
      </w:r>
      <w:r w:rsidR="0057605C">
        <w:rPr>
          <w:rFonts w:asciiTheme="majorHAnsi" w:hAnsiTheme="majorHAnsi"/>
          <w:sz w:val="22"/>
          <w:szCs w:val="22"/>
        </w:rPr>
        <w:tab/>
      </w:r>
      <w:r w:rsidR="0057605C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>(3 marks)</w:t>
      </w:r>
    </w:p>
    <w:p w:rsidR="00101F40" w:rsidRPr="00A111DF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A111DF">
        <w:rPr>
          <w:rFonts w:asciiTheme="majorHAnsi" w:hAnsiTheme="majorHAnsi"/>
          <w:b/>
          <w:sz w:val="22"/>
          <w:szCs w:val="22"/>
        </w:rPr>
        <w:t>7.          1997 Q32 P1</w:t>
      </w:r>
    </w:p>
    <w:p w:rsidR="0057605C" w:rsidRDefault="00101F40" w:rsidP="0057605C">
      <w:pPr>
        <w:ind w:left="117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Two turning forks are sounded together. What is the condition for </w:t>
      </w:r>
    </w:p>
    <w:p w:rsidR="00101F40" w:rsidRPr="00A111DF" w:rsidRDefault="00101F40" w:rsidP="0057605C">
      <w:pPr>
        <w:ind w:left="117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>the beats to be heard?</w:t>
      </w:r>
    </w:p>
    <w:p w:rsidR="00101F40" w:rsidRPr="00A111DF" w:rsidRDefault="00101F40" w:rsidP="00101F40">
      <w:pPr>
        <w:ind w:left="120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A111DF">
        <w:rPr>
          <w:rFonts w:asciiTheme="majorHAnsi" w:hAnsiTheme="majorHAnsi"/>
          <w:b/>
          <w:sz w:val="22"/>
          <w:szCs w:val="22"/>
          <w:lang w:val="en-US" w:eastAsia="en-US"/>
        </w:rPr>
        <w:t>8.          1998 Q28 P1</w:t>
      </w:r>
    </w:p>
    <w:p w:rsidR="00101F40" w:rsidRPr="00A111DF" w:rsidRDefault="00101F40" w:rsidP="00101F40">
      <w:pPr>
        <w:ind w:left="720" w:hanging="66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  <w:lang w:val="en-US" w:eastAsia="en-US"/>
        </w:rPr>
        <w:tab/>
      </w:r>
      <w:r w:rsidRPr="00A111DF">
        <w:rPr>
          <w:rFonts w:asciiTheme="majorHAnsi" w:hAnsiTheme="majorHAnsi"/>
          <w:sz w:val="22"/>
          <w:szCs w:val="22"/>
        </w:rPr>
        <w:t xml:space="preserve">         What determines the quality of a musical note?</w:t>
      </w:r>
    </w:p>
    <w:p w:rsidR="00101F40" w:rsidRPr="00A111DF" w:rsidRDefault="00101F40" w:rsidP="00101F40">
      <w:pPr>
        <w:ind w:left="720" w:hanging="66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A111DF">
        <w:rPr>
          <w:rFonts w:asciiTheme="majorHAnsi" w:hAnsiTheme="majorHAnsi"/>
          <w:b/>
          <w:sz w:val="22"/>
          <w:szCs w:val="22"/>
          <w:lang w:val="en-US" w:eastAsia="en-US"/>
        </w:rPr>
        <w:t>9.          1998 Q2(a) P2</w:t>
      </w:r>
    </w:p>
    <w:p w:rsidR="0057605C" w:rsidRDefault="00101F40" w:rsidP="0057605C">
      <w:pPr>
        <w:spacing w:line="276" w:lineRule="auto"/>
        <w:ind w:left="1170" w:hanging="72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       </w:t>
      </w:r>
      <w:r w:rsidRPr="00A111DF">
        <w:rPr>
          <w:rFonts w:asciiTheme="majorHAnsi" w:hAnsiTheme="majorHAnsi"/>
          <w:sz w:val="22"/>
          <w:szCs w:val="22"/>
        </w:rPr>
        <w:tab/>
        <w:t xml:space="preserve">You are provided with two straight open tubes each about 1m long, a </w:t>
      </w:r>
    </w:p>
    <w:p w:rsidR="0057605C" w:rsidRDefault="0057605C" w:rsidP="0057605C">
      <w:pPr>
        <w:spacing w:line="276" w:lineRule="auto"/>
        <w:ind w:left="1170" w:hanging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</w:t>
      </w:r>
      <w:r w:rsidR="00101F40" w:rsidRPr="00A111DF">
        <w:rPr>
          <w:rFonts w:asciiTheme="majorHAnsi" w:hAnsiTheme="majorHAnsi"/>
          <w:sz w:val="22"/>
          <w:szCs w:val="22"/>
        </w:rPr>
        <w:t xml:space="preserve">sound source, a sound detector and a reflecting surface.  With the aid </w:t>
      </w:r>
    </w:p>
    <w:p w:rsidR="0057605C" w:rsidRDefault="0057605C" w:rsidP="0057605C">
      <w:pPr>
        <w:spacing w:line="276" w:lineRule="auto"/>
        <w:ind w:left="1170" w:hanging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</w:t>
      </w:r>
      <w:r w:rsidR="00101F40" w:rsidRPr="00A111DF">
        <w:rPr>
          <w:rFonts w:asciiTheme="majorHAnsi" w:hAnsiTheme="majorHAnsi"/>
          <w:sz w:val="22"/>
          <w:szCs w:val="22"/>
        </w:rPr>
        <w:t xml:space="preserve">of a labeled diagram, describe an experiment to show that the angle of </w:t>
      </w:r>
    </w:p>
    <w:p w:rsidR="00101F40" w:rsidRPr="00A111DF" w:rsidRDefault="0057605C" w:rsidP="0057605C">
      <w:pPr>
        <w:spacing w:line="276" w:lineRule="auto"/>
        <w:ind w:left="1170" w:hanging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</w:t>
      </w:r>
      <w:r w:rsidR="00101F40" w:rsidRPr="00A111DF">
        <w:rPr>
          <w:rFonts w:asciiTheme="majorHAnsi" w:hAnsiTheme="majorHAnsi"/>
          <w:sz w:val="22"/>
          <w:szCs w:val="22"/>
        </w:rPr>
        <w:t>incidents is equal to re</w:t>
      </w:r>
      <w:r>
        <w:rPr>
          <w:rFonts w:asciiTheme="majorHAnsi" w:hAnsiTheme="majorHAnsi"/>
          <w:sz w:val="22"/>
          <w:szCs w:val="22"/>
        </w:rPr>
        <w:t xml:space="preserve">flection for sound waves.  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 xml:space="preserve"> </w:t>
      </w:r>
      <w:r w:rsidR="00101F40" w:rsidRPr="00A111DF">
        <w:rPr>
          <w:rFonts w:asciiTheme="majorHAnsi" w:hAnsiTheme="majorHAnsi"/>
          <w:sz w:val="22"/>
          <w:szCs w:val="22"/>
        </w:rPr>
        <w:t>(5 marks)</w:t>
      </w:r>
    </w:p>
    <w:p w:rsidR="00101F40" w:rsidRPr="00A111DF" w:rsidRDefault="00101F40" w:rsidP="00101F40">
      <w:pPr>
        <w:ind w:left="720" w:hanging="66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720" w:hanging="720"/>
        <w:rPr>
          <w:rFonts w:asciiTheme="majorHAnsi" w:hAnsiTheme="majorHAnsi"/>
          <w:b/>
          <w:sz w:val="22"/>
          <w:szCs w:val="22"/>
        </w:rPr>
      </w:pPr>
      <w:r w:rsidRPr="00A111DF">
        <w:rPr>
          <w:rFonts w:asciiTheme="majorHAnsi" w:hAnsiTheme="majorHAnsi"/>
          <w:b/>
          <w:sz w:val="22"/>
          <w:szCs w:val="22"/>
        </w:rPr>
        <w:t>10.          1999 Q18 P1</w:t>
      </w:r>
    </w:p>
    <w:p w:rsidR="00101F40" w:rsidRPr="00A111DF" w:rsidRDefault="00101F40" w:rsidP="00A111DF">
      <w:pPr>
        <w:spacing w:line="276" w:lineRule="auto"/>
        <w:ind w:left="120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Two tuning forks of frequencies 256Hz and 258 Hz are sounded simultaneously </w:t>
      </w:r>
    </w:p>
    <w:p w:rsidR="00101F40" w:rsidRPr="00A111DF" w:rsidRDefault="00101F40" w:rsidP="00A111DF">
      <w:pPr>
        <w:spacing w:line="276" w:lineRule="auto"/>
        <w:ind w:left="120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and then placed close to each other, calculate the beat frequency. </w:t>
      </w:r>
      <w:r w:rsidRPr="00A111DF">
        <w:rPr>
          <w:rFonts w:asciiTheme="majorHAnsi" w:hAnsiTheme="majorHAnsi"/>
          <w:sz w:val="22"/>
          <w:szCs w:val="22"/>
        </w:rPr>
        <w:tab/>
      </w:r>
    </w:p>
    <w:p w:rsidR="00101F40" w:rsidRDefault="00101F40" w:rsidP="00101F40">
      <w:pPr>
        <w:ind w:left="1260"/>
        <w:rPr>
          <w:sz w:val="22"/>
          <w:szCs w:val="22"/>
        </w:rPr>
      </w:pPr>
    </w:p>
    <w:p w:rsidR="00101F40" w:rsidRDefault="00101F40" w:rsidP="00101F40">
      <w:pPr>
        <w:ind w:left="1260"/>
        <w:rPr>
          <w:sz w:val="22"/>
          <w:szCs w:val="22"/>
        </w:rPr>
      </w:pPr>
    </w:p>
    <w:p w:rsidR="00101F40" w:rsidRPr="00A111DF" w:rsidRDefault="00101F40" w:rsidP="00101F40">
      <w:pPr>
        <w:spacing w:line="276" w:lineRule="auto"/>
        <w:rPr>
          <w:rFonts w:asciiTheme="majorHAnsi" w:hAnsiTheme="majorHAnsi"/>
          <w:b/>
          <w:sz w:val="22"/>
          <w:szCs w:val="22"/>
        </w:rPr>
      </w:pPr>
      <w:r w:rsidRPr="00A111DF">
        <w:rPr>
          <w:rFonts w:asciiTheme="majorHAnsi" w:hAnsiTheme="majorHAnsi"/>
          <w:b/>
          <w:sz w:val="22"/>
          <w:szCs w:val="22"/>
        </w:rPr>
        <w:t>11.        2000 Q21 P1</w:t>
      </w:r>
    </w:p>
    <w:p w:rsidR="0057605C" w:rsidRDefault="00101F40" w:rsidP="0057605C">
      <w:pPr>
        <w:spacing w:line="276" w:lineRule="auto"/>
        <w:ind w:left="126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A wire is stretched between two fixed points such that when it is plucked, </w:t>
      </w:r>
    </w:p>
    <w:p w:rsidR="0057605C" w:rsidRDefault="00101F40" w:rsidP="0057605C">
      <w:pPr>
        <w:spacing w:line="276" w:lineRule="auto"/>
        <w:ind w:left="126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it produces sound. Explain why the pitch of the sound produced may </w:t>
      </w:r>
    </w:p>
    <w:p w:rsidR="00101F40" w:rsidRPr="00A111DF" w:rsidRDefault="00101F40" w:rsidP="0057605C">
      <w:pPr>
        <w:spacing w:line="276" w:lineRule="auto"/>
        <w:ind w:left="126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lastRenderedPageBreak/>
        <w:t>become lower when the temperature of the surrounding rises.</w:t>
      </w:r>
    </w:p>
    <w:p w:rsidR="00101F40" w:rsidRPr="00A111DF" w:rsidRDefault="00101F40" w:rsidP="00101F40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spacing w:line="276" w:lineRule="auto"/>
        <w:rPr>
          <w:rFonts w:asciiTheme="majorHAnsi" w:hAnsiTheme="majorHAnsi"/>
          <w:b/>
          <w:sz w:val="22"/>
          <w:szCs w:val="22"/>
          <w:lang w:val="en-US" w:eastAsia="en-US"/>
        </w:rPr>
      </w:pPr>
      <w:r w:rsidRPr="00A111DF">
        <w:rPr>
          <w:rFonts w:asciiTheme="majorHAnsi" w:hAnsiTheme="majorHAnsi"/>
          <w:b/>
          <w:sz w:val="22"/>
          <w:szCs w:val="22"/>
          <w:lang w:val="en-US" w:eastAsia="en-US"/>
        </w:rPr>
        <w:t>12.        2002 Q17 P1</w:t>
      </w:r>
    </w:p>
    <w:p w:rsidR="0057605C" w:rsidRDefault="00101F40" w:rsidP="0057605C">
      <w:pPr>
        <w:spacing w:line="276" w:lineRule="auto"/>
        <w:ind w:left="126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>Name two factors other than tension, which determine the frequency of</w:t>
      </w:r>
    </w:p>
    <w:p w:rsidR="00101F40" w:rsidRPr="00A111DF" w:rsidRDefault="00101F40" w:rsidP="0057605C">
      <w:pPr>
        <w:spacing w:line="276" w:lineRule="auto"/>
        <w:ind w:left="126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 sound form stretched wire at room temperature.</w:t>
      </w:r>
    </w:p>
    <w:p w:rsidR="00101F40" w:rsidRPr="00A111DF" w:rsidRDefault="00101F40" w:rsidP="00101F40">
      <w:pPr>
        <w:spacing w:line="276" w:lineRule="auto"/>
        <w:ind w:left="1392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spacing w:line="276" w:lineRule="auto"/>
        <w:rPr>
          <w:rFonts w:asciiTheme="majorHAnsi" w:hAnsiTheme="majorHAnsi"/>
          <w:b/>
          <w:sz w:val="22"/>
          <w:szCs w:val="22"/>
        </w:rPr>
      </w:pPr>
      <w:r w:rsidRPr="00A111DF">
        <w:rPr>
          <w:rFonts w:asciiTheme="majorHAnsi" w:hAnsiTheme="majorHAnsi"/>
          <w:b/>
          <w:sz w:val="22"/>
          <w:szCs w:val="22"/>
        </w:rPr>
        <w:t>13.        2002 Q24 P1</w:t>
      </w:r>
    </w:p>
    <w:p w:rsidR="0057605C" w:rsidRDefault="00101F40" w:rsidP="0057605C">
      <w:pPr>
        <w:spacing w:line="276" w:lineRule="auto"/>
        <w:ind w:left="126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The audible frequency range for a certain person is 30 Hz and 16,500 Hz. </w:t>
      </w:r>
    </w:p>
    <w:p w:rsidR="00101F40" w:rsidRPr="00A111DF" w:rsidRDefault="00101F40" w:rsidP="0057605C">
      <w:pPr>
        <w:spacing w:line="276" w:lineRule="auto"/>
        <w:ind w:left="126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>Determine the largest wavelength of sound in air the person can detect.</w:t>
      </w:r>
    </w:p>
    <w:p w:rsidR="00101F40" w:rsidRPr="00A111DF" w:rsidRDefault="00101F40" w:rsidP="0057605C">
      <w:pPr>
        <w:spacing w:line="276" w:lineRule="auto"/>
        <w:ind w:left="126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>(Speed of sound in air = 330m/s)</w:t>
      </w:r>
    </w:p>
    <w:p w:rsidR="00101F40" w:rsidRPr="00A111DF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A111DF">
        <w:rPr>
          <w:rFonts w:asciiTheme="majorHAnsi" w:hAnsiTheme="majorHAnsi"/>
          <w:b/>
          <w:sz w:val="22"/>
          <w:szCs w:val="22"/>
          <w:lang w:val="en-US" w:eastAsia="en-US"/>
        </w:rPr>
        <w:t>14.        2003 Q21 P1</w:t>
      </w:r>
    </w:p>
    <w:p w:rsidR="0057605C" w:rsidRDefault="00101F40" w:rsidP="0057605C">
      <w:pPr>
        <w:spacing w:line="276" w:lineRule="auto"/>
        <w:ind w:left="126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A girl standing 600m away from a cliff bangs two pieces of wood together </w:t>
      </w:r>
    </w:p>
    <w:p w:rsidR="0057605C" w:rsidRDefault="00101F40" w:rsidP="0057605C">
      <w:pPr>
        <w:spacing w:line="276" w:lineRule="auto"/>
        <w:ind w:left="126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and hears and echo 3.5 seconds later. Determine the speed of sound in </w:t>
      </w:r>
    </w:p>
    <w:p w:rsidR="00101F40" w:rsidRPr="00A111DF" w:rsidRDefault="00101F40" w:rsidP="0057605C">
      <w:pPr>
        <w:spacing w:line="276" w:lineRule="auto"/>
        <w:ind w:left="126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>air at that place.</w:t>
      </w:r>
    </w:p>
    <w:p w:rsidR="00101F40" w:rsidRPr="00A111DF" w:rsidRDefault="00101F40" w:rsidP="00101F40">
      <w:pPr>
        <w:ind w:left="1332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 </w:t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ab/>
        <w:t xml:space="preserve"> (3 marks) </w:t>
      </w:r>
    </w:p>
    <w:p w:rsidR="00101F40" w:rsidRPr="00A111DF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A111DF">
        <w:rPr>
          <w:rFonts w:asciiTheme="majorHAnsi" w:hAnsiTheme="majorHAnsi"/>
          <w:b/>
          <w:sz w:val="22"/>
          <w:szCs w:val="22"/>
        </w:rPr>
        <w:t>15.       2005 Q17 P1</w:t>
      </w:r>
    </w:p>
    <w:p w:rsidR="0057605C" w:rsidRDefault="00101F40" w:rsidP="0057605C">
      <w:pPr>
        <w:spacing w:line="276" w:lineRule="auto"/>
        <w:ind w:left="126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An electronic siren producing sound continuously at a certain frequency </w:t>
      </w:r>
    </w:p>
    <w:p w:rsidR="0057605C" w:rsidRDefault="00101F40" w:rsidP="0057605C">
      <w:pPr>
        <w:spacing w:line="276" w:lineRule="auto"/>
        <w:ind w:left="126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is dropped from the top to a deep hole. State and explain what is observed </w:t>
      </w:r>
    </w:p>
    <w:p w:rsidR="00101F40" w:rsidRPr="00A111DF" w:rsidRDefault="00101F40" w:rsidP="0057605C">
      <w:pPr>
        <w:spacing w:line="276" w:lineRule="auto"/>
        <w:ind w:left="126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>about the pitch of the sound reaching th</w:t>
      </w:r>
      <w:r w:rsidR="0057605C">
        <w:rPr>
          <w:rFonts w:asciiTheme="majorHAnsi" w:hAnsiTheme="majorHAnsi"/>
          <w:sz w:val="22"/>
          <w:szCs w:val="22"/>
        </w:rPr>
        <w:t>e observer at the top.</w:t>
      </w:r>
      <w:r w:rsidR="0057605C">
        <w:rPr>
          <w:rFonts w:asciiTheme="majorHAnsi" w:hAnsiTheme="majorHAnsi"/>
          <w:sz w:val="22"/>
          <w:szCs w:val="22"/>
        </w:rPr>
        <w:tab/>
      </w:r>
      <w:r w:rsidR="0057605C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sz w:val="22"/>
          <w:szCs w:val="22"/>
        </w:rPr>
        <w:t xml:space="preserve"> </w:t>
      </w:r>
      <w:r w:rsidR="0057605C">
        <w:rPr>
          <w:rFonts w:asciiTheme="majorHAnsi" w:hAnsiTheme="majorHAnsi"/>
          <w:sz w:val="22"/>
          <w:szCs w:val="22"/>
        </w:rPr>
        <w:t xml:space="preserve"> </w:t>
      </w:r>
      <w:r w:rsidRPr="00A111DF">
        <w:rPr>
          <w:rFonts w:asciiTheme="majorHAnsi" w:hAnsiTheme="majorHAnsi"/>
          <w:sz w:val="22"/>
          <w:szCs w:val="22"/>
        </w:rPr>
        <w:t>(3 marks)</w:t>
      </w:r>
    </w:p>
    <w:p w:rsidR="00101F40" w:rsidRPr="00A111DF" w:rsidRDefault="00101F40" w:rsidP="00101F40">
      <w:pPr>
        <w:spacing w:line="276" w:lineRule="auto"/>
        <w:ind w:left="138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tabs>
          <w:tab w:val="left" w:pos="1452"/>
        </w:tabs>
        <w:spacing w:line="276" w:lineRule="auto"/>
        <w:rPr>
          <w:rFonts w:asciiTheme="majorHAnsi" w:hAnsiTheme="majorHAnsi"/>
          <w:b/>
          <w:sz w:val="22"/>
          <w:szCs w:val="22"/>
          <w:lang w:val="en-US" w:eastAsia="en-US"/>
        </w:rPr>
      </w:pPr>
      <w:r w:rsidRPr="00A111DF">
        <w:rPr>
          <w:rFonts w:asciiTheme="majorHAnsi" w:hAnsiTheme="majorHAnsi"/>
          <w:b/>
          <w:sz w:val="22"/>
          <w:szCs w:val="22"/>
          <w:lang w:val="en-US" w:eastAsia="en-US"/>
        </w:rPr>
        <w:t>16.        2004 Q6 P2</w:t>
      </w:r>
    </w:p>
    <w:p w:rsidR="00101F40" w:rsidRPr="00A111DF" w:rsidRDefault="00101F40" w:rsidP="00101F40">
      <w:pPr>
        <w:spacing w:line="276" w:lineRule="auto"/>
        <w:ind w:left="720" w:hanging="66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b/>
          <w:sz w:val="22"/>
          <w:szCs w:val="22"/>
          <w:lang w:val="en-US" w:eastAsia="en-US"/>
        </w:rPr>
        <w:tab/>
        <w:t xml:space="preserve">        </w:t>
      </w:r>
      <w:r w:rsidRPr="00A111DF">
        <w:rPr>
          <w:rFonts w:asciiTheme="majorHAnsi" w:hAnsiTheme="majorHAnsi"/>
          <w:sz w:val="22"/>
          <w:szCs w:val="22"/>
        </w:rPr>
        <w:t>a)</w:t>
      </w:r>
      <w:r w:rsidRPr="00A111DF">
        <w:rPr>
          <w:rFonts w:asciiTheme="majorHAnsi" w:hAnsiTheme="majorHAnsi"/>
          <w:sz w:val="22"/>
          <w:szCs w:val="22"/>
        </w:rPr>
        <w:tab/>
        <w:t xml:space="preserve">You are provided with two identical tuning forks and some plasticine.  </w:t>
      </w:r>
    </w:p>
    <w:p w:rsidR="00101F40" w:rsidRPr="00A111DF" w:rsidRDefault="00101F40" w:rsidP="00101F40">
      <w:pPr>
        <w:spacing w:line="276" w:lineRule="auto"/>
        <w:ind w:left="720" w:firstLine="72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>Describe how you would demonstrate beats in sound.</w:t>
      </w:r>
    </w:p>
    <w:p w:rsidR="00AF7214" w:rsidRPr="00A111DF" w:rsidRDefault="00AF7214" w:rsidP="00101F40">
      <w:pPr>
        <w:spacing w:line="276" w:lineRule="auto"/>
        <w:ind w:left="720" w:firstLine="720"/>
        <w:rPr>
          <w:rFonts w:asciiTheme="majorHAnsi" w:hAnsiTheme="majorHAnsi"/>
          <w:sz w:val="22"/>
          <w:szCs w:val="22"/>
        </w:rPr>
      </w:pPr>
    </w:p>
    <w:p w:rsidR="0057605C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       b)</w:t>
      </w:r>
      <w:r w:rsidRPr="00A111DF">
        <w:rPr>
          <w:rFonts w:asciiTheme="majorHAnsi" w:hAnsiTheme="majorHAnsi"/>
          <w:sz w:val="22"/>
          <w:szCs w:val="22"/>
        </w:rPr>
        <w:tab/>
      </w:r>
      <w:r w:rsidRPr="00A111DF">
        <w:rPr>
          <w:rFonts w:asciiTheme="majorHAnsi" w:hAnsiTheme="majorHAnsi"/>
          <w:b/>
          <w:sz w:val="22"/>
          <w:szCs w:val="22"/>
        </w:rPr>
        <w:t>Fig 8</w:t>
      </w:r>
      <w:r w:rsidRPr="00A111DF">
        <w:rPr>
          <w:rFonts w:asciiTheme="majorHAnsi" w:hAnsiTheme="majorHAnsi"/>
          <w:sz w:val="22"/>
          <w:szCs w:val="22"/>
        </w:rPr>
        <w:t xml:space="preserve"> shows a set up that was used in an experiment to determine the </w:t>
      </w:r>
    </w:p>
    <w:p w:rsidR="00101F40" w:rsidRPr="00A111DF" w:rsidRDefault="0057605C" w:rsidP="0057605C">
      <w:pPr>
        <w:ind w:left="1440" w:hanging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</w:t>
      </w:r>
      <w:r w:rsidR="00101F40" w:rsidRPr="00A111DF">
        <w:rPr>
          <w:rFonts w:asciiTheme="majorHAnsi" w:hAnsiTheme="majorHAnsi"/>
          <w:sz w:val="22"/>
          <w:szCs w:val="22"/>
        </w:rPr>
        <w:t>speed of sound air</w:t>
      </w:r>
    </w:p>
    <w:p w:rsidR="00101F40" w:rsidRPr="00A111DF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97184" behindDoc="1" locked="0" layoutInCell="1" allowOverlap="1">
            <wp:simplePos x="0" y="0"/>
            <wp:positionH relativeFrom="column">
              <wp:posOffset>1028700</wp:posOffset>
            </wp:positionH>
            <wp:positionV relativeFrom="paragraph">
              <wp:posOffset>32385</wp:posOffset>
            </wp:positionV>
            <wp:extent cx="3648075" cy="1924050"/>
            <wp:effectExtent l="19050" t="0" r="9525" b="0"/>
            <wp:wrapNone/>
            <wp:docPr id="384" name="Picture 3" descr="PHY 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HY 010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A111DF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                     </w:t>
      </w:r>
    </w:p>
    <w:p w:rsidR="00101F40" w:rsidRPr="00A111DF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A111DF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57605C" w:rsidRPr="00A111DF" w:rsidRDefault="0057605C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57605C" w:rsidRDefault="00101F40" w:rsidP="0057605C">
      <w:pPr>
        <w:spacing w:line="276" w:lineRule="auto"/>
        <w:ind w:left="144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Turning forks of different frequencies were sounded near the mouth </w:t>
      </w:r>
    </w:p>
    <w:p w:rsidR="0057605C" w:rsidRDefault="00101F40" w:rsidP="0057605C">
      <w:pPr>
        <w:spacing w:line="276" w:lineRule="auto"/>
        <w:ind w:left="144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 xml:space="preserve">of the open tube and by lowering the reservoir, the list two resonant </w:t>
      </w:r>
    </w:p>
    <w:p w:rsidR="00101F40" w:rsidRPr="00A111DF" w:rsidRDefault="00101F40" w:rsidP="0057605C">
      <w:pPr>
        <w:spacing w:line="276" w:lineRule="auto"/>
        <w:ind w:left="1440"/>
        <w:rPr>
          <w:rFonts w:asciiTheme="majorHAnsi" w:hAnsiTheme="majorHAnsi"/>
          <w:sz w:val="22"/>
          <w:szCs w:val="22"/>
        </w:rPr>
      </w:pPr>
      <w:r w:rsidRPr="00A111DF">
        <w:rPr>
          <w:rFonts w:asciiTheme="majorHAnsi" w:hAnsiTheme="majorHAnsi"/>
          <w:sz w:val="22"/>
          <w:szCs w:val="22"/>
        </w:rPr>
        <w:t>lengthsL</w:t>
      </w:r>
      <w:r w:rsidRPr="00A111DF">
        <w:rPr>
          <w:rFonts w:asciiTheme="majorHAnsi" w:hAnsiTheme="majorHAnsi"/>
          <w:sz w:val="22"/>
          <w:szCs w:val="22"/>
          <w:vertAlign w:val="subscript"/>
        </w:rPr>
        <w:t>1</w:t>
      </w:r>
      <w:r w:rsidRPr="00A111DF">
        <w:rPr>
          <w:rFonts w:asciiTheme="majorHAnsi" w:hAnsiTheme="majorHAnsi"/>
          <w:sz w:val="22"/>
          <w:szCs w:val="22"/>
        </w:rPr>
        <w:t xml:space="preserve"> L</w:t>
      </w:r>
      <w:r w:rsidRPr="00A111DF">
        <w:rPr>
          <w:rFonts w:asciiTheme="majorHAnsi" w:hAnsiTheme="majorHAnsi"/>
          <w:sz w:val="22"/>
          <w:szCs w:val="22"/>
          <w:vertAlign w:val="subscript"/>
        </w:rPr>
        <w:t>2</w:t>
      </w:r>
      <w:r w:rsidRPr="00A111DF">
        <w:rPr>
          <w:rFonts w:asciiTheme="majorHAnsi" w:hAnsiTheme="majorHAnsi"/>
          <w:sz w:val="22"/>
          <w:szCs w:val="22"/>
        </w:rPr>
        <w:t xml:space="preserve"> were ensured for each frequency.</w:t>
      </w:r>
    </w:p>
    <w:p w:rsidR="00101F40" w:rsidRDefault="00101F40" w:rsidP="00101F40">
      <w:pPr>
        <w:ind w:left="1440"/>
      </w:pPr>
    </w:p>
    <w:p w:rsidR="00101F40" w:rsidRDefault="00101F40" w:rsidP="00101F40">
      <w:pPr>
        <w:ind w:left="1440"/>
      </w:pPr>
    </w:p>
    <w:p w:rsidR="00101F40" w:rsidRPr="0057605C" w:rsidRDefault="00101F40" w:rsidP="00101F40">
      <w:pPr>
        <w:ind w:left="1440"/>
        <w:rPr>
          <w:rFonts w:asciiTheme="majorHAnsi" w:hAnsiTheme="majorHAnsi"/>
          <w:sz w:val="22"/>
          <w:szCs w:val="22"/>
        </w:rPr>
      </w:pPr>
      <w:r w:rsidRPr="0057605C">
        <w:rPr>
          <w:rFonts w:asciiTheme="majorHAnsi" w:hAnsiTheme="majorHAnsi"/>
          <w:b/>
          <w:sz w:val="22"/>
          <w:szCs w:val="22"/>
        </w:rPr>
        <w:t>Table 1</w:t>
      </w:r>
      <w:r w:rsidRPr="0057605C">
        <w:rPr>
          <w:rFonts w:asciiTheme="majorHAnsi" w:hAnsiTheme="majorHAnsi"/>
          <w:sz w:val="22"/>
          <w:szCs w:val="22"/>
        </w:rPr>
        <w:t xml:space="preserve"> shows the results obtained.</w:t>
      </w:r>
    </w:p>
    <w:p w:rsidR="00101F40" w:rsidRPr="0057605C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tbl>
      <w:tblPr>
        <w:tblW w:w="0" w:type="auto"/>
        <w:tblInd w:w="15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089"/>
        <w:gridCol w:w="756"/>
        <w:gridCol w:w="756"/>
        <w:gridCol w:w="756"/>
        <w:gridCol w:w="756"/>
        <w:gridCol w:w="756"/>
        <w:gridCol w:w="756"/>
      </w:tblGrid>
      <w:tr w:rsidR="00101F40" w:rsidRPr="0057605C" w:rsidTr="00101F40">
        <w:tc>
          <w:tcPr>
            <w:tcW w:w="2089" w:type="dxa"/>
          </w:tcPr>
          <w:p w:rsidR="00101F40" w:rsidRPr="0057605C" w:rsidRDefault="00101F40" w:rsidP="00E3092E">
            <w:pPr>
              <w:spacing w:line="276" w:lineRule="auto"/>
              <w:rPr>
                <w:rFonts w:asciiTheme="majorHAnsi" w:hAnsiTheme="majorHAnsi"/>
              </w:rPr>
            </w:pPr>
            <w:r w:rsidRPr="0057605C">
              <w:rPr>
                <w:rFonts w:asciiTheme="majorHAnsi" w:hAnsiTheme="majorHAnsi"/>
                <w:sz w:val="22"/>
                <w:szCs w:val="22"/>
              </w:rPr>
              <w:t>Frequency, f (H</w:t>
            </w:r>
            <w:r w:rsidRPr="0057605C">
              <w:rPr>
                <w:rFonts w:asciiTheme="majorHAnsi" w:hAnsiTheme="majorHAnsi"/>
                <w:sz w:val="22"/>
                <w:szCs w:val="22"/>
                <w:vertAlign w:val="subscript"/>
              </w:rPr>
              <w:t>Z</w:t>
            </w:r>
            <w:r w:rsidRPr="0057605C">
              <w:rPr>
                <w:rFonts w:asciiTheme="majorHAnsi" w:hAnsiTheme="majorHAnsi"/>
                <w:sz w:val="22"/>
                <w:szCs w:val="22"/>
              </w:rPr>
              <w:t>)</w:t>
            </w:r>
          </w:p>
        </w:tc>
        <w:tc>
          <w:tcPr>
            <w:tcW w:w="756" w:type="dxa"/>
          </w:tcPr>
          <w:p w:rsidR="00101F40" w:rsidRPr="0057605C" w:rsidRDefault="00101F40" w:rsidP="00E3092E">
            <w:pPr>
              <w:spacing w:line="276" w:lineRule="auto"/>
              <w:rPr>
                <w:rFonts w:asciiTheme="majorHAnsi" w:hAnsiTheme="majorHAnsi"/>
              </w:rPr>
            </w:pPr>
            <w:r w:rsidRPr="0057605C">
              <w:rPr>
                <w:rFonts w:asciiTheme="majorHAnsi" w:hAnsiTheme="majorHAnsi"/>
                <w:sz w:val="22"/>
                <w:szCs w:val="22"/>
              </w:rPr>
              <w:t>256</w:t>
            </w:r>
          </w:p>
        </w:tc>
        <w:tc>
          <w:tcPr>
            <w:tcW w:w="756" w:type="dxa"/>
          </w:tcPr>
          <w:p w:rsidR="00101F40" w:rsidRPr="0057605C" w:rsidRDefault="00101F40" w:rsidP="00E3092E">
            <w:pPr>
              <w:spacing w:line="276" w:lineRule="auto"/>
              <w:rPr>
                <w:rFonts w:asciiTheme="majorHAnsi" w:hAnsiTheme="majorHAnsi"/>
              </w:rPr>
            </w:pPr>
            <w:r w:rsidRPr="0057605C">
              <w:rPr>
                <w:rFonts w:asciiTheme="majorHAnsi" w:hAnsiTheme="majorHAnsi"/>
                <w:sz w:val="22"/>
                <w:szCs w:val="22"/>
              </w:rPr>
              <w:t>288</w:t>
            </w:r>
          </w:p>
        </w:tc>
        <w:tc>
          <w:tcPr>
            <w:tcW w:w="756" w:type="dxa"/>
          </w:tcPr>
          <w:p w:rsidR="00101F40" w:rsidRPr="0057605C" w:rsidRDefault="00101F40" w:rsidP="00E3092E">
            <w:pPr>
              <w:spacing w:line="276" w:lineRule="auto"/>
              <w:rPr>
                <w:rFonts w:asciiTheme="majorHAnsi" w:hAnsiTheme="majorHAnsi"/>
              </w:rPr>
            </w:pPr>
            <w:r w:rsidRPr="0057605C">
              <w:rPr>
                <w:rFonts w:asciiTheme="majorHAnsi" w:hAnsiTheme="majorHAnsi"/>
                <w:sz w:val="22"/>
                <w:szCs w:val="22"/>
              </w:rPr>
              <w:t>341</w:t>
            </w:r>
          </w:p>
        </w:tc>
        <w:tc>
          <w:tcPr>
            <w:tcW w:w="756" w:type="dxa"/>
          </w:tcPr>
          <w:p w:rsidR="00101F40" w:rsidRPr="0057605C" w:rsidRDefault="00101F40" w:rsidP="00E3092E">
            <w:pPr>
              <w:spacing w:line="276" w:lineRule="auto"/>
              <w:rPr>
                <w:rFonts w:asciiTheme="majorHAnsi" w:hAnsiTheme="majorHAnsi"/>
              </w:rPr>
            </w:pPr>
            <w:r w:rsidRPr="0057605C">
              <w:rPr>
                <w:rFonts w:asciiTheme="majorHAnsi" w:hAnsiTheme="majorHAnsi"/>
                <w:sz w:val="22"/>
                <w:szCs w:val="22"/>
              </w:rPr>
              <w:t>427</w:t>
            </w:r>
          </w:p>
        </w:tc>
        <w:tc>
          <w:tcPr>
            <w:tcW w:w="756" w:type="dxa"/>
          </w:tcPr>
          <w:p w:rsidR="00101F40" w:rsidRPr="0057605C" w:rsidRDefault="00101F40" w:rsidP="00E3092E">
            <w:pPr>
              <w:spacing w:line="276" w:lineRule="auto"/>
              <w:rPr>
                <w:rFonts w:asciiTheme="majorHAnsi" w:hAnsiTheme="majorHAnsi"/>
              </w:rPr>
            </w:pPr>
            <w:r w:rsidRPr="0057605C">
              <w:rPr>
                <w:rFonts w:asciiTheme="majorHAnsi" w:hAnsiTheme="majorHAnsi"/>
                <w:sz w:val="22"/>
                <w:szCs w:val="22"/>
              </w:rPr>
              <w:t>480</w:t>
            </w:r>
          </w:p>
        </w:tc>
        <w:tc>
          <w:tcPr>
            <w:tcW w:w="756" w:type="dxa"/>
          </w:tcPr>
          <w:p w:rsidR="00101F40" w:rsidRPr="0057605C" w:rsidRDefault="00101F40" w:rsidP="00E3092E">
            <w:pPr>
              <w:spacing w:line="276" w:lineRule="auto"/>
              <w:rPr>
                <w:rFonts w:asciiTheme="majorHAnsi" w:hAnsiTheme="majorHAnsi"/>
              </w:rPr>
            </w:pPr>
            <w:r w:rsidRPr="0057605C">
              <w:rPr>
                <w:rFonts w:asciiTheme="majorHAnsi" w:hAnsiTheme="majorHAnsi"/>
                <w:sz w:val="22"/>
                <w:szCs w:val="22"/>
              </w:rPr>
              <w:t>512</w:t>
            </w:r>
          </w:p>
        </w:tc>
      </w:tr>
      <w:tr w:rsidR="00101F40" w:rsidRPr="0057605C" w:rsidTr="00101F40">
        <w:tc>
          <w:tcPr>
            <w:tcW w:w="2089" w:type="dxa"/>
          </w:tcPr>
          <w:p w:rsidR="00101F40" w:rsidRPr="0057605C" w:rsidRDefault="00101F40" w:rsidP="00E3092E">
            <w:pPr>
              <w:spacing w:line="276" w:lineRule="auto"/>
              <w:rPr>
                <w:rFonts w:asciiTheme="majorHAnsi" w:hAnsiTheme="majorHAnsi"/>
              </w:rPr>
            </w:pPr>
            <w:r w:rsidRPr="0057605C">
              <w:rPr>
                <w:rFonts w:asciiTheme="majorHAnsi" w:hAnsiTheme="majorHAnsi"/>
                <w:sz w:val="22"/>
                <w:szCs w:val="22"/>
              </w:rPr>
              <w:t>L</w:t>
            </w:r>
            <w:r w:rsidRPr="0057605C">
              <w:rPr>
                <w:rFonts w:asciiTheme="majorHAnsi" w:hAnsiTheme="majorHAnsi"/>
                <w:sz w:val="22"/>
                <w:szCs w:val="22"/>
                <w:vertAlign w:val="subscript"/>
              </w:rPr>
              <w:t>1</w:t>
            </w:r>
            <w:r w:rsidRPr="0057605C">
              <w:rPr>
                <w:rFonts w:asciiTheme="majorHAnsi" w:hAnsiTheme="majorHAnsi"/>
                <w:sz w:val="22"/>
                <w:szCs w:val="22"/>
              </w:rPr>
              <w:t>(cm)</w:t>
            </w:r>
          </w:p>
        </w:tc>
        <w:tc>
          <w:tcPr>
            <w:tcW w:w="756" w:type="dxa"/>
          </w:tcPr>
          <w:p w:rsidR="00101F40" w:rsidRPr="0057605C" w:rsidRDefault="00101F40" w:rsidP="00E3092E">
            <w:pPr>
              <w:spacing w:line="276" w:lineRule="auto"/>
              <w:rPr>
                <w:rFonts w:asciiTheme="majorHAnsi" w:hAnsiTheme="majorHAnsi"/>
              </w:rPr>
            </w:pPr>
            <w:r w:rsidRPr="0057605C">
              <w:rPr>
                <w:rFonts w:asciiTheme="majorHAnsi" w:hAnsiTheme="majorHAnsi"/>
                <w:sz w:val="22"/>
                <w:szCs w:val="22"/>
              </w:rPr>
              <w:t>30,8</w:t>
            </w:r>
          </w:p>
        </w:tc>
        <w:tc>
          <w:tcPr>
            <w:tcW w:w="756" w:type="dxa"/>
          </w:tcPr>
          <w:p w:rsidR="00101F40" w:rsidRPr="0057605C" w:rsidRDefault="00101F40" w:rsidP="00E3092E">
            <w:pPr>
              <w:spacing w:line="276" w:lineRule="auto"/>
              <w:rPr>
                <w:rFonts w:asciiTheme="majorHAnsi" w:hAnsiTheme="majorHAnsi"/>
              </w:rPr>
            </w:pPr>
            <w:r w:rsidRPr="0057605C">
              <w:rPr>
                <w:rFonts w:asciiTheme="majorHAnsi" w:hAnsiTheme="majorHAnsi"/>
                <w:sz w:val="22"/>
                <w:szCs w:val="22"/>
              </w:rPr>
              <w:t>27.2</w:t>
            </w:r>
          </w:p>
        </w:tc>
        <w:tc>
          <w:tcPr>
            <w:tcW w:w="756" w:type="dxa"/>
          </w:tcPr>
          <w:p w:rsidR="00101F40" w:rsidRPr="0057605C" w:rsidRDefault="00101F40" w:rsidP="00E3092E">
            <w:pPr>
              <w:spacing w:line="276" w:lineRule="auto"/>
              <w:rPr>
                <w:rFonts w:asciiTheme="majorHAnsi" w:hAnsiTheme="majorHAnsi"/>
              </w:rPr>
            </w:pPr>
            <w:r w:rsidRPr="0057605C">
              <w:rPr>
                <w:rFonts w:asciiTheme="majorHAnsi" w:hAnsiTheme="majorHAnsi"/>
                <w:sz w:val="22"/>
                <w:szCs w:val="22"/>
              </w:rPr>
              <w:t>22.8</w:t>
            </w:r>
          </w:p>
        </w:tc>
        <w:tc>
          <w:tcPr>
            <w:tcW w:w="756" w:type="dxa"/>
          </w:tcPr>
          <w:p w:rsidR="00101F40" w:rsidRPr="0057605C" w:rsidRDefault="00101F40" w:rsidP="00E3092E">
            <w:pPr>
              <w:spacing w:line="276" w:lineRule="auto"/>
              <w:rPr>
                <w:rFonts w:asciiTheme="majorHAnsi" w:hAnsiTheme="majorHAnsi"/>
              </w:rPr>
            </w:pPr>
            <w:r w:rsidRPr="0057605C">
              <w:rPr>
                <w:rFonts w:asciiTheme="majorHAnsi" w:hAnsiTheme="majorHAnsi"/>
                <w:sz w:val="22"/>
                <w:szCs w:val="22"/>
              </w:rPr>
              <w:t>17.9</w:t>
            </w:r>
          </w:p>
        </w:tc>
        <w:tc>
          <w:tcPr>
            <w:tcW w:w="756" w:type="dxa"/>
          </w:tcPr>
          <w:p w:rsidR="00101F40" w:rsidRPr="0057605C" w:rsidRDefault="00101F40" w:rsidP="00E3092E">
            <w:pPr>
              <w:spacing w:line="276" w:lineRule="auto"/>
              <w:rPr>
                <w:rFonts w:asciiTheme="majorHAnsi" w:hAnsiTheme="majorHAnsi"/>
              </w:rPr>
            </w:pPr>
            <w:r w:rsidRPr="0057605C">
              <w:rPr>
                <w:rFonts w:asciiTheme="majorHAnsi" w:hAnsiTheme="majorHAnsi"/>
                <w:sz w:val="22"/>
                <w:szCs w:val="22"/>
              </w:rPr>
              <w:t>15.8</w:t>
            </w:r>
          </w:p>
        </w:tc>
        <w:tc>
          <w:tcPr>
            <w:tcW w:w="756" w:type="dxa"/>
          </w:tcPr>
          <w:p w:rsidR="00101F40" w:rsidRPr="0057605C" w:rsidRDefault="00101F40" w:rsidP="00E3092E">
            <w:pPr>
              <w:spacing w:line="276" w:lineRule="auto"/>
              <w:rPr>
                <w:rFonts w:asciiTheme="majorHAnsi" w:hAnsiTheme="majorHAnsi"/>
              </w:rPr>
            </w:pPr>
            <w:r w:rsidRPr="0057605C">
              <w:rPr>
                <w:rFonts w:asciiTheme="majorHAnsi" w:hAnsiTheme="majorHAnsi"/>
                <w:sz w:val="22"/>
                <w:szCs w:val="22"/>
              </w:rPr>
              <w:t>14.7</w:t>
            </w:r>
          </w:p>
        </w:tc>
      </w:tr>
      <w:tr w:rsidR="00101F40" w:rsidRPr="0057605C" w:rsidTr="00101F40">
        <w:tc>
          <w:tcPr>
            <w:tcW w:w="2089" w:type="dxa"/>
          </w:tcPr>
          <w:p w:rsidR="00101F40" w:rsidRPr="0057605C" w:rsidRDefault="00101F40" w:rsidP="00E3092E">
            <w:pPr>
              <w:spacing w:line="276" w:lineRule="auto"/>
              <w:rPr>
                <w:rFonts w:asciiTheme="majorHAnsi" w:hAnsiTheme="majorHAnsi"/>
              </w:rPr>
            </w:pPr>
            <w:r w:rsidRPr="0057605C">
              <w:rPr>
                <w:rFonts w:asciiTheme="majorHAnsi" w:hAnsiTheme="majorHAnsi"/>
                <w:sz w:val="22"/>
                <w:szCs w:val="22"/>
              </w:rPr>
              <w:lastRenderedPageBreak/>
              <w:t>L</w:t>
            </w:r>
            <w:r w:rsidRPr="0057605C">
              <w:rPr>
                <w:rFonts w:asciiTheme="majorHAnsi" w:hAnsiTheme="majorHAnsi"/>
                <w:sz w:val="22"/>
                <w:szCs w:val="22"/>
                <w:vertAlign w:val="subscript"/>
              </w:rPr>
              <w:t>2</w:t>
            </w:r>
            <w:r w:rsidRPr="0057605C">
              <w:rPr>
                <w:rFonts w:asciiTheme="majorHAnsi" w:hAnsiTheme="majorHAnsi"/>
                <w:sz w:val="22"/>
                <w:szCs w:val="22"/>
              </w:rPr>
              <w:t>(cm)</w:t>
            </w:r>
          </w:p>
        </w:tc>
        <w:tc>
          <w:tcPr>
            <w:tcW w:w="756" w:type="dxa"/>
          </w:tcPr>
          <w:p w:rsidR="00101F40" w:rsidRPr="0057605C" w:rsidRDefault="00101F40" w:rsidP="00E3092E">
            <w:pPr>
              <w:spacing w:line="276" w:lineRule="auto"/>
              <w:rPr>
                <w:rFonts w:asciiTheme="majorHAnsi" w:hAnsiTheme="majorHAnsi"/>
              </w:rPr>
            </w:pPr>
            <w:r w:rsidRPr="0057605C">
              <w:rPr>
                <w:rFonts w:asciiTheme="majorHAnsi" w:hAnsiTheme="majorHAnsi"/>
                <w:sz w:val="22"/>
                <w:szCs w:val="22"/>
              </w:rPr>
              <w:t>95.5</w:t>
            </w:r>
          </w:p>
        </w:tc>
        <w:tc>
          <w:tcPr>
            <w:tcW w:w="756" w:type="dxa"/>
          </w:tcPr>
          <w:p w:rsidR="00101F40" w:rsidRPr="0057605C" w:rsidRDefault="00101F40" w:rsidP="00E3092E">
            <w:pPr>
              <w:spacing w:line="276" w:lineRule="auto"/>
              <w:rPr>
                <w:rFonts w:asciiTheme="majorHAnsi" w:hAnsiTheme="majorHAnsi"/>
              </w:rPr>
            </w:pPr>
            <w:r w:rsidRPr="0057605C">
              <w:rPr>
                <w:rFonts w:asciiTheme="majorHAnsi" w:hAnsiTheme="majorHAnsi"/>
                <w:sz w:val="22"/>
                <w:szCs w:val="22"/>
              </w:rPr>
              <w:t>84.5</w:t>
            </w:r>
          </w:p>
        </w:tc>
        <w:tc>
          <w:tcPr>
            <w:tcW w:w="756" w:type="dxa"/>
          </w:tcPr>
          <w:p w:rsidR="00101F40" w:rsidRPr="0057605C" w:rsidRDefault="00101F40" w:rsidP="00E3092E">
            <w:pPr>
              <w:spacing w:line="276" w:lineRule="auto"/>
              <w:rPr>
                <w:rFonts w:asciiTheme="majorHAnsi" w:hAnsiTheme="majorHAnsi"/>
              </w:rPr>
            </w:pPr>
            <w:r w:rsidRPr="0057605C">
              <w:rPr>
                <w:rFonts w:asciiTheme="majorHAnsi" w:hAnsiTheme="majorHAnsi"/>
                <w:sz w:val="22"/>
                <w:szCs w:val="22"/>
              </w:rPr>
              <w:t>71.2</w:t>
            </w:r>
          </w:p>
        </w:tc>
        <w:tc>
          <w:tcPr>
            <w:tcW w:w="756" w:type="dxa"/>
          </w:tcPr>
          <w:p w:rsidR="00101F40" w:rsidRPr="0057605C" w:rsidRDefault="00101F40" w:rsidP="00E3092E">
            <w:pPr>
              <w:spacing w:line="276" w:lineRule="auto"/>
              <w:rPr>
                <w:rFonts w:asciiTheme="majorHAnsi" w:hAnsiTheme="majorHAnsi"/>
              </w:rPr>
            </w:pPr>
            <w:r w:rsidRPr="0057605C">
              <w:rPr>
                <w:rFonts w:asciiTheme="majorHAnsi" w:hAnsiTheme="majorHAnsi"/>
                <w:sz w:val="22"/>
                <w:szCs w:val="22"/>
              </w:rPr>
              <w:t>56.6</w:t>
            </w:r>
          </w:p>
        </w:tc>
        <w:tc>
          <w:tcPr>
            <w:tcW w:w="756" w:type="dxa"/>
          </w:tcPr>
          <w:p w:rsidR="00101F40" w:rsidRPr="0057605C" w:rsidRDefault="00101F40" w:rsidP="00E3092E">
            <w:pPr>
              <w:spacing w:line="276" w:lineRule="auto"/>
              <w:rPr>
                <w:rFonts w:asciiTheme="majorHAnsi" w:hAnsiTheme="majorHAnsi"/>
              </w:rPr>
            </w:pPr>
            <w:r w:rsidRPr="0057605C">
              <w:rPr>
                <w:rFonts w:asciiTheme="majorHAnsi" w:hAnsiTheme="majorHAnsi"/>
                <w:sz w:val="22"/>
                <w:szCs w:val="22"/>
              </w:rPr>
              <w:t>50.2</w:t>
            </w:r>
          </w:p>
        </w:tc>
        <w:tc>
          <w:tcPr>
            <w:tcW w:w="756" w:type="dxa"/>
          </w:tcPr>
          <w:p w:rsidR="00101F40" w:rsidRPr="0057605C" w:rsidRDefault="00101F40" w:rsidP="00E3092E">
            <w:pPr>
              <w:spacing w:line="276" w:lineRule="auto"/>
              <w:rPr>
                <w:rFonts w:asciiTheme="majorHAnsi" w:hAnsiTheme="majorHAnsi"/>
              </w:rPr>
            </w:pPr>
            <w:r w:rsidRPr="0057605C">
              <w:rPr>
                <w:rFonts w:asciiTheme="majorHAnsi" w:hAnsiTheme="majorHAnsi"/>
                <w:sz w:val="22"/>
                <w:szCs w:val="22"/>
              </w:rPr>
              <w:t>46.9</w:t>
            </w:r>
          </w:p>
        </w:tc>
      </w:tr>
      <w:tr w:rsidR="00101F40" w:rsidRPr="0057605C" w:rsidTr="00101F40">
        <w:tc>
          <w:tcPr>
            <w:tcW w:w="2089" w:type="dxa"/>
          </w:tcPr>
          <w:p w:rsidR="00101F40" w:rsidRPr="0057605C" w:rsidRDefault="00101F40" w:rsidP="00E3092E">
            <w:pPr>
              <w:spacing w:line="276" w:lineRule="auto"/>
              <w:rPr>
                <w:rFonts w:asciiTheme="majorHAnsi" w:hAnsiTheme="majorHAnsi"/>
              </w:rPr>
            </w:pPr>
            <w:r w:rsidRPr="0057605C">
              <w:rPr>
                <w:rFonts w:asciiTheme="majorHAnsi" w:hAnsiTheme="majorHAnsi"/>
                <w:sz w:val="22"/>
                <w:szCs w:val="22"/>
                <w:vertAlign w:val="superscript"/>
              </w:rPr>
              <w:t>1</w:t>
            </w:r>
            <w:r w:rsidRPr="0057605C">
              <w:rPr>
                <w:rFonts w:asciiTheme="majorHAnsi" w:hAnsiTheme="majorHAnsi"/>
                <w:sz w:val="22"/>
                <w:szCs w:val="22"/>
              </w:rPr>
              <w:t>/</w:t>
            </w:r>
            <w:r w:rsidRPr="0057605C">
              <w:rPr>
                <w:rFonts w:asciiTheme="majorHAnsi" w:hAnsiTheme="majorHAnsi"/>
                <w:sz w:val="22"/>
                <w:szCs w:val="22"/>
                <w:vertAlign w:val="subscript"/>
              </w:rPr>
              <w:t>f</w:t>
            </w:r>
            <w:r w:rsidRPr="0057605C">
              <w:rPr>
                <w:rFonts w:asciiTheme="majorHAnsi" w:hAnsiTheme="majorHAnsi"/>
                <w:sz w:val="22"/>
                <w:szCs w:val="22"/>
              </w:rPr>
              <w:t xml:space="preserve"> (HZ</w:t>
            </w:r>
            <w:r w:rsidRPr="0057605C">
              <w:rPr>
                <w:rFonts w:asciiTheme="majorHAnsi" w:hAnsiTheme="majorHAnsi"/>
                <w:sz w:val="22"/>
                <w:szCs w:val="22"/>
                <w:vertAlign w:val="superscript"/>
              </w:rPr>
              <w:t>-1</w:t>
            </w:r>
            <w:r w:rsidRPr="0057605C">
              <w:rPr>
                <w:rFonts w:asciiTheme="majorHAnsi" w:hAnsiTheme="majorHAnsi"/>
                <w:sz w:val="22"/>
                <w:szCs w:val="22"/>
              </w:rPr>
              <w:t>)</w:t>
            </w:r>
          </w:p>
        </w:tc>
        <w:tc>
          <w:tcPr>
            <w:tcW w:w="756" w:type="dxa"/>
          </w:tcPr>
          <w:p w:rsidR="00101F40" w:rsidRPr="0057605C" w:rsidRDefault="00101F40" w:rsidP="00E3092E">
            <w:pPr>
              <w:spacing w:line="276" w:lineRule="auto"/>
              <w:rPr>
                <w:rFonts w:asciiTheme="majorHAnsi" w:hAnsiTheme="majorHAnsi"/>
              </w:rPr>
            </w:pPr>
          </w:p>
        </w:tc>
        <w:tc>
          <w:tcPr>
            <w:tcW w:w="756" w:type="dxa"/>
          </w:tcPr>
          <w:p w:rsidR="00101F40" w:rsidRPr="0057605C" w:rsidRDefault="00101F40" w:rsidP="00E3092E">
            <w:pPr>
              <w:spacing w:line="276" w:lineRule="auto"/>
              <w:rPr>
                <w:rFonts w:asciiTheme="majorHAnsi" w:hAnsiTheme="majorHAnsi"/>
              </w:rPr>
            </w:pPr>
          </w:p>
        </w:tc>
        <w:tc>
          <w:tcPr>
            <w:tcW w:w="756" w:type="dxa"/>
          </w:tcPr>
          <w:p w:rsidR="00101F40" w:rsidRPr="0057605C" w:rsidRDefault="00101F40" w:rsidP="00E3092E">
            <w:pPr>
              <w:spacing w:line="276" w:lineRule="auto"/>
              <w:rPr>
                <w:rFonts w:asciiTheme="majorHAnsi" w:hAnsiTheme="majorHAnsi"/>
              </w:rPr>
            </w:pPr>
          </w:p>
        </w:tc>
        <w:tc>
          <w:tcPr>
            <w:tcW w:w="756" w:type="dxa"/>
          </w:tcPr>
          <w:p w:rsidR="00101F40" w:rsidRPr="0057605C" w:rsidRDefault="00101F40" w:rsidP="00E3092E">
            <w:pPr>
              <w:spacing w:line="276" w:lineRule="auto"/>
              <w:rPr>
                <w:rFonts w:asciiTheme="majorHAnsi" w:hAnsiTheme="majorHAnsi"/>
              </w:rPr>
            </w:pPr>
          </w:p>
        </w:tc>
        <w:tc>
          <w:tcPr>
            <w:tcW w:w="756" w:type="dxa"/>
          </w:tcPr>
          <w:p w:rsidR="00101F40" w:rsidRPr="0057605C" w:rsidRDefault="00101F40" w:rsidP="00E3092E">
            <w:pPr>
              <w:spacing w:line="276" w:lineRule="auto"/>
              <w:rPr>
                <w:rFonts w:asciiTheme="majorHAnsi" w:hAnsiTheme="majorHAnsi"/>
              </w:rPr>
            </w:pPr>
          </w:p>
        </w:tc>
        <w:tc>
          <w:tcPr>
            <w:tcW w:w="756" w:type="dxa"/>
          </w:tcPr>
          <w:p w:rsidR="00101F40" w:rsidRPr="0057605C" w:rsidRDefault="00101F40" w:rsidP="00E3092E">
            <w:pPr>
              <w:spacing w:line="276" w:lineRule="auto"/>
              <w:rPr>
                <w:rFonts w:asciiTheme="majorHAnsi" w:hAnsiTheme="majorHAnsi"/>
              </w:rPr>
            </w:pPr>
          </w:p>
        </w:tc>
      </w:tr>
      <w:tr w:rsidR="00101F40" w:rsidRPr="0057605C" w:rsidTr="00101F40">
        <w:tc>
          <w:tcPr>
            <w:tcW w:w="2089" w:type="dxa"/>
          </w:tcPr>
          <w:p w:rsidR="00101F40" w:rsidRPr="0057605C" w:rsidRDefault="00101F40" w:rsidP="00E3092E">
            <w:pPr>
              <w:spacing w:line="276" w:lineRule="auto"/>
              <w:ind w:left="1053" w:hanging="1053"/>
              <w:rPr>
                <w:rFonts w:asciiTheme="majorHAnsi" w:hAnsiTheme="majorHAnsi"/>
                <w:vertAlign w:val="subscript"/>
              </w:rPr>
            </w:pPr>
            <w:r w:rsidRPr="0057605C">
              <w:rPr>
                <w:rFonts w:asciiTheme="majorHAnsi" w:hAnsiTheme="majorHAnsi"/>
                <w:sz w:val="22"/>
                <w:szCs w:val="22"/>
              </w:rPr>
              <w:t>L</w:t>
            </w:r>
            <w:r w:rsidRPr="0057605C">
              <w:rPr>
                <w:rFonts w:asciiTheme="majorHAnsi" w:hAnsiTheme="majorHAnsi"/>
                <w:sz w:val="22"/>
                <w:szCs w:val="22"/>
                <w:vertAlign w:val="subscript"/>
              </w:rPr>
              <w:t xml:space="preserve">2 </w:t>
            </w:r>
            <w:r w:rsidRPr="0057605C">
              <w:rPr>
                <w:rFonts w:asciiTheme="majorHAnsi" w:hAnsiTheme="majorHAnsi"/>
                <w:sz w:val="22"/>
                <w:szCs w:val="22"/>
              </w:rPr>
              <w:t>– l</w:t>
            </w:r>
            <w:r w:rsidRPr="0057605C">
              <w:rPr>
                <w:rFonts w:asciiTheme="majorHAnsi" w:hAnsiTheme="majorHAnsi"/>
                <w:sz w:val="22"/>
                <w:szCs w:val="22"/>
                <w:vertAlign w:val="subscript"/>
              </w:rPr>
              <w:t>1(m)</w:t>
            </w:r>
          </w:p>
        </w:tc>
        <w:tc>
          <w:tcPr>
            <w:tcW w:w="756" w:type="dxa"/>
          </w:tcPr>
          <w:p w:rsidR="00101F40" w:rsidRPr="0057605C" w:rsidRDefault="00101F40" w:rsidP="00E3092E">
            <w:pPr>
              <w:spacing w:line="276" w:lineRule="auto"/>
              <w:rPr>
                <w:rFonts w:asciiTheme="majorHAnsi" w:hAnsiTheme="majorHAnsi"/>
              </w:rPr>
            </w:pPr>
          </w:p>
        </w:tc>
        <w:tc>
          <w:tcPr>
            <w:tcW w:w="756" w:type="dxa"/>
          </w:tcPr>
          <w:p w:rsidR="00101F40" w:rsidRPr="0057605C" w:rsidRDefault="00101F40" w:rsidP="00E3092E">
            <w:pPr>
              <w:spacing w:line="276" w:lineRule="auto"/>
              <w:rPr>
                <w:rFonts w:asciiTheme="majorHAnsi" w:hAnsiTheme="majorHAnsi"/>
              </w:rPr>
            </w:pPr>
          </w:p>
        </w:tc>
        <w:tc>
          <w:tcPr>
            <w:tcW w:w="756" w:type="dxa"/>
          </w:tcPr>
          <w:p w:rsidR="00101F40" w:rsidRPr="0057605C" w:rsidRDefault="00101F40" w:rsidP="00E3092E">
            <w:pPr>
              <w:spacing w:line="276" w:lineRule="auto"/>
              <w:rPr>
                <w:rFonts w:asciiTheme="majorHAnsi" w:hAnsiTheme="majorHAnsi"/>
              </w:rPr>
            </w:pPr>
          </w:p>
        </w:tc>
        <w:tc>
          <w:tcPr>
            <w:tcW w:w="756" w:type="dxa"/>
          </w:tcPr>
          <w:p w:rsidR="00101F40" w:rsidRPr="0057605C" w:rsidRDefault="00101F40" w:rsidP="00E3092E">
            <w:pPr>
              <w:spacing w:line="276" w:lineRule="auto"/>
              <w:rPr>
                <w:rFonts w:asciiTheme="majorHAnsi" w:hAnsiTheme="majorHAnsi"/>
              </w:rPr>
            </w:pPr>
          </w:p>
        </w:tc>
        <w:tc>
          <w:tcPr>
            <w:tcW w:w="756" w:type="dxa"/>
          </w:tcPr>
          <w:p w:rsidR="00101F40" w:rsidRPr="0057605C" w:rsidRDefault="00101F40" w:rsidP="00E3092E">
            <w:pPr>
              <w:spacing w:line="276" w:lineRule="auto"/>
              <w:rPr>
                <w:rFonts w:asciiTheme="majorHAnsi" w:hAnsiTheme="majorHAnsi"/>
              </w:rPr>
            </w:pPr>
          </w:p>
        </w:tc>
        <w:tc>
          <w:tcPr>
            <w:tcW w:w="756" w:type="dxa"/>
          </w:tcPr>
          <w:p w:rsidR="00101F40" w:rsidRPr="0057605C" w:rsidRDefault="00101F40" w:rsidP="00E3092E">
            <w:pPr>
              <w:spacing w:line="276" w:lineRule="auto"/>
              <w:rPr>
                <w:rFonts w:asciiTheme="majorHAnsi" w:hAnsiTheme="majorHAnsi"/>
              </w:rPr>
            </w:pPr>
          </w:p>
        </w:tc>
      </w:tr>
    </w:tbl>
    <w:p w:rsidR="00101F40" w:rsidRPr="0057605C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57605C" w:rsidRDefault="00101F40" w:rsidP="00E3092E">
      <w:pPr>
        <w:ind w:left="1440" w:hanging="450"/>
        <w:rPr>
          <w:rFonts w:asciiTheme="majorHAnsi" w:hAnsiTheme="majorHAnsi"/>
          <w:sz w:val="22"/>
          <w:szCs w:val="22"/>
        </w:rPr>
      </w:pPr>
      <w:r w:rsidRPr="0057605C">
        <w:rPr>
          <w:rFonts w:asciiTheme="majorHAnsi" w:hAnsiTheme="majorHAnsi"/>
          <w:sz w:val="22"/>
          <w:szCs w:val="22"/>
        </w:rPr>
        <w:t>(i)</w:t>
      </w:r>
      <w:r w:rsidRPr="0057605C">
        <w:rPr>
          <w:rFonts w:asciiTheme="majorHAnsi" w:hAnsiTheme="majorHAnsi"/>
          <w:sz w:val="22"/>
          <w:szCs w:val="22"/>
        </w:rPr>
        <w:tab/>
        <w:t>Complete the table. On the grid provided, plot the graph of l</w:t>
      </w:r>
      <w:r w:rsidRPr="0057605C">
        <w:rPr>
          <w:rFonts w:asciiTheme="majorHAnsi" w:hAnsiTheme="majorHAnsi"/>
          <w:sz w:val="22"/>
          <w:szCs w:val="22"/>
          <w:vertAlign w:val="subscript"/>
        </w:rPr>
        <w:t>2</w:t>
      </w:r>
      <w:r w:rsidRPr="0057605C">
        <w:rPr>
          <w:rFonts w:asciiTheme="majorHAnsi" w:hAnsiTheme="majorHAnsi"/>
          <w:sz w:val="22"/>
          <w:szCs w:val="22"/>
        </w:rPr>
        <w:t>– l</w:t>
      </w:r>
      <w:r w:rsidRPr="0057605C">
        <w:rPr>
          <w:rFonts w:asciiTheme="majorHAnsi" w:hAnsiTheme="majorHAnsi"/>
          <w:sz w:val="22"/>
          <w:szCs w:val="22"/>
          <w:vertAlign w:val="subscript"/>
        </w:rPr>
        <w:t xml:space="preserve">1 </w:t>
      </w:r>
      <w:r w:rsidRPr="0057605C">
        <w:rPr>
          <w:rFonts w:asciiTheme="majorHAnsi" w:hAnsiTheme="majorHAnsi"/>
          <w:sz w:val="22"/>
          <w:szCs w:val="22"/>
        </w:rPr>
        <w:t xml:space="preserve"> (y-axis) </w:t>
      </w:r>
    </w:p>
    <w:p w:rsidR="00101F40" w:rsidRPr="0057605C" w:rsidRDefault="00101F40" w:rsidP="00E3092E">
      <w:pPr>
        <w:spacing w:line="276" w:lineRule="auto"/>
        <w:ind w:left="1440" w:hanging="450"/>
        <w:rPr>
          <w:rFonts w:asciiTheme="majorHAnsi" w:hAnsiTheme="majorHAnsi"/>
          <w:sz w:val="22"/>
          <w:szCs w:val="22"/>
          <w:vertAlign w:val="subscript"/>
        </w:rPr>
      </w:pPr>
      <w:r w:rsidRPr="0057605C">
        <w:rPr>
          <w:rFonts w:asciiTheme="majorHAnsi" w:hAnsiTheme="majorHAnsi"/>
          <w:sz w:val="22"/>
          <w:szCs w:val="22"/>
        </w:rPr>
        <w:t xml:space="preserve">           against </w:t>
      </w:r>
      <w:r w:rsidRPr="0057605C">
        <w:rPr>
          <w:rFonts w:asciiTheme="majorHAnsi" w:hAnsiTheme="majorHAnsi"/>
          <w:sz w:val="22"/>
          <w:szCs w:val="22"/>
          <w:vertAlign w:val="superscript"/>
        </w:rPr>
        <w:t>1</w:t>
      </w:r>
      <w:r w:rsidRPr="0057605C">
        <w:rPr>
          <w:rFonts w:asciiTheme="majorHAnsi" w:hAnsiTheme="majorHAnsi"/>
          <w:sz w:val="22"/>
          <w:szCs w:val="22"/>
        </w:rPr>
        <w:t>/</w:t>
      </w:r>
      <w:r w:rsidRPr="0057605C">
        <w:rPr>
          <w:rFonts w:asciiTheme="majorHAnsi" w:hAnsiTheme="majorHAnsi"/>
          <w:sz w:val="22"/>
          <w:szCs w:val="22"/>
          <w:vertAlign w:val="subscript"/>
        </w:rPr>
        <w:t>f</w:t>
      </w:r>
    </w:p>
    <w:p w:rsidR="00101F40" w:rsidRPr="0057605C" w:rsidRDefault="00101F40" w:rsidP="00E3092E">
      <w:pPr>
        <w:spacing w:line="276" w:lineRule="auto"/>
        <w:ind w:left="1440" w:hanging="450"/>
        <w:rPr>
          <w:rFonts w:asciiTheme="majorHAnsi" w:hAnsiTheme="majorHAnsi"/>
          <w:sz w:val="22"/>
          <w:szCs w:val="22"/>
        </w:rPr>
      </w:pPr>
      <w:r w:rsidRPr="0057605C">
        <w:rPr>
          <w:rFonts w:asciiTheme="majorHAnsi" w:hAnsiTheme="majorHAnsi"/>
          <w:sz w:val="22"/>
          <w:szCs w:val="22"/>
        </w:rPr>
        <w:t>(ii)</w:t>
      </w:r>
      <w:r w:rsidRPr="0057605C">
        <w:rPr>
          <w:rFonts w:asciiTheme="majorHAnsi" w:hAnsiTheme="majorHAnsi"/>
          <w:sz w:val="22"/>
          <w:szCs w:val="22"/>
        </w:rPr>
        <w:tab/>
        <w:t xml:space="preserve">From the graph determine the speed V of sound in air given that </w:t>
      </w:r>
    </w:p>
    <w:p w:rsidR="00101F40" w:rsidRPr="0057605C" w:rsidRDefault="00101F40" w:rsidP="00E3092E">
      <w:pPr>
        <w:spacing w:line="276" w:lineRule="auto"/>
        <w:ind w:left="1440" w:hanging="450"/>
        <w:rPr>
          <w:rFonts w:asciiTheme="majorHAnsi" w:hAnsiTheme="majorHAnsi"/>
          <w:sz w:val="22"/>
          <w:szCs w:val="22"/>
        </w:rPr>
      </w:pPr>
      <w:r w:rsidRPr="0057605C">
        <w:rPr>
          <w:rFonts w:asciiTheme="majorHAnsi" w:hAnsiTheme="majorHAnsi"/>
          <w:sz w:val="22"/>
          <w:szCs w:val="22"/>
        </w:rPr>
        <w:tab/>
        <w:t>1</w:t>
      </w:r>
      <w:r w:rsidRPr="0057605C">
        <w:rPr>
          <w:rFonts w:asciiTheme="majorHAnsi" w:hAnsiTheme="majorHAnsi"/>
          <w:sz w:val="22"/>
          <w:szCs w:val="22"/>
          <w:vertAlign w:val="subscript"/>
        </w:rPr>
        <w:t>2</w:t>
      </w:r>
      <w:r w:rsidRPr="0057605C">
        <w:rPr>
          <w:rFonts w:asciiTheme="majorHAnsi" w:hAnsiTheme="majorHAnsi"/>
          <w:sz w:val="22"/>
          <w:szCs w:val="22"/>
        </w:rPr>
        <w:t>-1</w:t>
      </w:r>
      <w:r w:rsidRPr="0057605C">
        <w:rPr>
          <w:rFonts w:asciiTheme="majorHAnsi" w:hAnsiTheme="majorHAnsi"/>
          <w:sz w:val="22"/>
          <w:szCs w:val="22"/>
          <w:vertAlign w:val="subscript"/>
        </w:rPr>
        <w:t>1</w:t>
      </w:r>
      <w:r w:rsidRPr="0057605C">
        <w:rPr>
          <w:rFonts w:asciiTheme="majorHAnsi" w:hAnsiTheme="majorHAnsi"/>
          <w:sz w:val="22"/>
          <w:szCs w:val="22"/>
        </w:rPr>
        <w:t xml:space="preserve"> = v/2r. Therefore V= 2f(1</w:t>
      </w:r>
      <w:r w:rsidRPr="0057605C">
        <w:rPr>
          <w:rFonts w:asciiTheme="majorHAnsi" w:hAnsiTheme="majorHAnsi"/>
          <w:sz w:val="22"/>
          <w:szCs w:val="22"/>
          <w:vertAlign w:val="subscript"/>
        </w:rPr>
        <w:t>2</w:t>
      </w:r>
      <w:r w:rsidRPr="0057605C">
        <w:rPr>
          <w:rFonts w:asciiTheme="majorHAnsi" w:hAnsiTheme="majorHAnsi"/>
          <w:sz w:val="22"/>
          <w:szCs w:val="22"/>
        </w:rPr>
        <w:t xml:space="preserve"> – 1</w:t>
      </w:r>
      <w:r w:rsidRPr="0057605C">
        <w:rPr>
          <w:rFonts w:asciiTheme="majorHAnsi" w:hAnsiTheme="majorHAnsi"/>
          <w:sz w:val="22"/>
          <w:szCs w:val="22"/>
          <w:vertAlign w:val="subscript"/>
        </w:rPr>
        <w:t>1</w:t>
      </w:r>
      <w:r w:rsidRPr="0057605C">
        <w:rPr>
          <w:rFonts w:asciiTheme="majorHAnsi" w:hAnsiTheme="majorHAnsi"/>
          <w:sz w:val="22"/>
          <w:szCs w:val="22"/>
        </w:rPr>
        <w:t>)</w:t>
      </w:r>
    </w:p>
    <w:p w:rsidR="00101F40" w:rsidRPr="0057605C" w:rsidRDefault="00101F40" w:rsidP="00E3092E">
      <w:pPr>
        <w:spacing w:line="276" w:lineRule="auto"/>
        <w:ind w:left="1440" w:hanging="450"/>
        <w:rPr>
          <w:rFonts w:asciiTheme="majorHAnsi" w:hAnsiTheme="majorHAnsi"/>
          <w:sz w:val="22"/>
          <w:szCs w:val="22"/>
        </w:rPr>
      </w:pPr>
      <w:r w:rsidRPr="0057605C">
        <w:rPr>
          <w:rFonts w:asciiTheme="majorHAnsi" w:hAnsiTheme="majorHAnsi"/>
          <w:sz w:val="22"/>
          <w:szCs w:val="22"/>
        </w:rPr>
        <w:t xml:space="preserve"> (iii)</w:t>
      </w:r>
      <w:r w:rsidRPr="0057605C">
        <w:rPr>
          <w:rFonts w:asciiTheme="majorHAnsi" w:hAnsiTheme="majorHAnsi"/>
          <w:sz w:val="22"/>
          <w:szCs w:val="22"/>
        </w:rPr>
        <w:tab/>
        <w:t>Explain how resonance is attained in this set up.</w:t>
      </w:r>
    </w:p>
    <w:p w:rsidR="00101F40" w:rsidRPr="0057605C" w:rsidRDefault="00101F40" w:rsidP="00101F40">
      <w:pPr>
        <w:ind w:left="1440" w:hanging="720"/>
        <w:rPr>
          <w:rFonts w:asciiTheme="majorHAnsi" w:hAnsiTheme="majorHAnsi"/>
          <w:sz w:val="22"/>
          <w:szCs w:val="22"/>
        </w:rPr>
      </w:pPr>
    </w:p>
    <w:p w:rsidR="00101F40" w:rsidRPr="0057605C" w:rsidRDefault="00101F40" w:rsidP="00101F40">
      <w:pPr>
        <w:tabs>
          <w:tab w:val="left" w:pos="1452"/>
        </w:tabs>
        <w:rPr>
          <w:rFonts w:asciiTheme="majorHAnsi" w:hAnsiTheme="majorHAnsi"/>
          <w:b/>
          <w:sz w:val="22"/>
          <w:szCs w:val="22"/>
          <w:lang w:val="en-US" w:eastAsia="en-US"/>
        </w:rPr>
      </w:pPr>
      <w:r w:rsidRPr="0057605C">
        <w:rPr>
          <w:rFonts w:asciiTheme="majorHAnsi" w:hAnsiTheme="majorHAnsi"/>
          <w:b/>
          <w:sz w:val="22"/>
          <w:szCs w:val="22"/>
          <w:lang w:val="en-US" w:eastAsia="en-US"/>
        </w:rPr>
        <w:t>17.       2006 Q8 P2</w:t>
      </w:r>
    </w:p>
    <w:p w:rsidR="00D27A98" w:rsidRPr="0057605C" w:rsidRDefault="00101F40" w:rsidP="00E3092E">
      <w:pPr>
        <w:ind w:left="1170"/>
        <w:rPr>
          <w:rFonts w:asciiTheme="majorHAnsi" w:hAnsiTheme="majorHAnsi"/>
          <w:sz w:val="22"/>
          <w:szCs w:val="22"/>
        </w:rPr>
      </w:pPr>
      <w:r w:rsidRPr="0057605C">
        <w:rPr>
          <w:rFonts w:asciiTheme="majorHAnsi" w:hAnsiTheme="majorHAnsi"/>
          <w:sz w:val="22"/>
          <w:szCs w:val="22"/>
        </w:rPr>
        <w:t xml:space="preserve">S soldier standing some distance from a wall, blows a whistle and hears </w:t>
      </w:r>
    </w:p>
    <w:p w:rsidR="00101F40" w:rsidRPr="0057605C" w:rsidRDefault="00101F40" w:rsidP="00E3092E">
      <w:pPr>
        <w:ind w:left="1170"/>
        <w:rPr>
          <w:rFonts w:asciiTheme="majorHAnsi" w:hAnsiTheme="majorHAnsi"/>
          <w:sz w:val="22"/>
          <w:szCs w:val="22"/>
        </w:rPr>
      </w:pPr>
      <w:r w:rsidRPr="0057605C">
        <w:rPr>
          <w:rFonts w:asciiTheme="majorHAnsi" w:hAnsiTheme="majorHAnsi"/>
          <w:sz w:val="22"/>
          <w:szCs w:val="22"/>
        </w:rPr>
        <w:t>its echo 1 seconds later. How far is the wall from the soldier?</w:t>
      </w:r>
    </w:p>
    <w:p w:rsidR="00101F40" w:rsidRPr="0057605C" w:rsidRDefault="00101F40" w:rsidP="00E3092E">
      <w:pPr>
        <w:ind w:left="1170"/>
        <w:rPr>
          <w:rFonts w:asciiTheme="majorHAnsi" w:hAnsiTheme="majorHAnsi"/>
          <w:sz w:val="22"/>
          <w:szCs w:val="22"/>
        </w:rPr>
      </w:pPr>
      <w:r w:rsidRPr="0057605C">
        <w:rPr>
          <w:rFonts w:asciiTheme="majorHAnsi" w:hAnsiTheme="majorHAnsi"/>
          <w:sz w:val="22"/>
          <w:szCs w:val="22"/>
        </w:rPr>
        <w:t xml:space="preserve"> (speed of sound in air is 330ms</w:t>
      </w:r>
      <w:r w:rsidRPr="0057605C">
        <w:rPr>
          <w:rFonts w:asciiTheme="majorHAnsi" w:hAnsiTheme="majorHAnsi"/>
          <w:sz w:val="22"/>
          <w:szCs w:val="22"/>
          <w:vertAlign w:val="superscript"/>
        </w:rPr>
        <w:t>-1</w:t>
      </w:r>
      <w:r w:rsidRPr="0057605C">
        <w:rPr>
          <w:rFonts w:asciiTheme="majorHAnsi" w:hAnsiTheme="majorHAnsi"/>
          <w:sz w:val="22"/>
          <w:szCs w:val="22"/>
        </w:rPr>
        <w:t>)</w:t>
      </w:r>
      <w:r w:rsidRPr="0057605C">
        <w:rPr>
          <w:rFonts w:asciiTheme="majorHAnsi" w:hAnsiTheme="majorHAnsi"/>
          <w:sz w:val="22"/>
          <w:szCs w:val="22"/>
        </w:rPr>
        <w:tab/>
      </w:r>
      <w:r w:rsidRPr="0057605C">
        <w:rPr>
          <w:rFonts w:asciiTheme="majorHAnsi" w:hAnsiTheme="majorHAnsi"/>
          <w:sz w:val="22"/>
          <w:szCs w:val="22"/>
        </w:rPr>
        <w:tab/>
      </w:r>
      <w:r w:rsidRPr="0057605C">
        <w:rPr>
          <w:rFonts w:asciiTheme="majorHAnsi" w:hAnsiTheme="majorHAnsi"/>
          <w:sz w:val="22"/>
          <w:szCs w:val="22"/>
        </w:rPr>
        <w:tab/>
      </w:r>
      <w:r w:rsidRPr="0057605C">
        <w:rPr>
          <w:rFonts w:asciiTheme="majorHAnsi" w:hAnsiTheme="majorHAnsi"/>
          <w:sz w:val="22"/>
          <w:szCs w:val="22"/>
        </w:rPr>
        <w:tab/>
        <w:t xml:space="preserve">      </w:t>
      </w:r>
      <w:r w:rsidRPr="0057605C">
        <w:rPr>
          <w:rFonts w:asciiTheme="majorHAnsi" w:hAnsiTheme="majorHAnsi"/>
          <w:sz w:val="22"/>
          <w:szCs w:val="22"/>
        </w:rPr>
        <w:tab/>
        <w:t xml:space="preserve">       (3 marks)</w:t>
      </w:r>
    </w:p>
    <w:p w:rsidR="00101F40" w:rsidRPr="0057605C" w:rsidRDefault="00101F40" w:rsidP="00101F40">
      <w:pPr>
        <w:rPr>
          <w:rFonts w:asciiTheme="majorHAnsi" w:hAnsiTheme="majorHAnsi"/>
          <w:b/>
          <w:sz w:val="22"/>
          <w:szCs w:val="22"/>
        </w:rPr>
      </w:pPr>
    </w:p>
    <w:p w:rsidR="00101F40" w:rsidRPr="0057605C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57605C">
        <w:rPr>
          <w:rFonts w:asciiTheme="majorHAnsi" w:hAnsiTheme="majorHAnsi"/>
          <w:b/>
          <w:sz w:val="22"/>
          <w:szCs w:val="22"/>
        </w:rPr>
        <w:t>18.       2008 Q15 P2</w:t>
      </w:r>
    </w:p>
    <w:p w:rsidR="00101F40" w:rsidRPr="0057605C" w:rsidRDefault="00101F40" w:rsidP="00101F40">
      <w:pPr>
        <w:rPr>
          <w:rFonts w:asciiTheme="majorHAnsi" w:hAnsiTheme="majorHAnsi"/>
          <w:sz w:val="22"/>
          <w:szCs w:val="22"/>
        </w:rPr>
      </w:pPr>
      <w:r w:rsidRPr="0057605C">
        <w:rPr>
          <w:rFonts w:asciiTheme="majorHAnsi" w:hAnsiTheme="majorHAnsi"/>
          <w:sz w:val="22"/>
          <w:szCs w:val="22"/>
        </w:rPr>
        <w:t xml:space="preserve">                     a)   State one factor that affects the speed of sound in a solid.</w:t>
      </w:r>
      <w:r w:rsidRPr="0057605C">
        <w:rPr>
          <w:rFonts w:asciiTheme="majorHAnsi" w:hAnsiTheme="majorHAnsi"/>
          <w:sz w:val="22"/>
          <w:szCs w:val="22"/>
        </w:rPr>
        <w:tab/>
        <w:t xml:space="preserve">                      (1 mark)</w:t>
      </w:r>
    </w:p>
    <w:p w:rsidR="00101F40" w:rsidRPr="00E3092E" w:rsidRDefault="00101F40" w:rsidP="00101F40">
      <w:pPr>
        <w:rPr>
          <w:rFonts w:asciiTheme="majorHAnsi" w:hAnsiTheme="majorHAnsi"/>
          <w:sz w:val="8"/>
          <w:szCs w:val="22"/>
        </w:rPr>
      </w:pPr>
    </w:p>
    <w:p w:rsidR="00101F40" w:rsidRPr="0057605C" w:rsidRDefault="00101F40" w:rsidP="00E3092E">
      <w:pPr>
        <w:spacing w:line="276" w:lineRule="auto"/>
        <w:ind w:left="990"/>
        <w:rPr>
          <w:rFonts w:asciiTheme="majorHAnsi" w:hAnsiTheme="majorHAnsi"/>
          <w:sz w:val="22"/>
          <w:szCs w:val="22"/>
        </w:rPr>
      </w:pPr>
      <w:r w:rsidRPr="0057605C">
        <w:rPr>
          <w:rFonts w:asciiTheme="majorHAnsi" w:hAnsiTheme="majorHAnsi"/>
          <w:sz w:val="22"/>
          <w:szCs w:val="22"/>
        </w:rPr>
        <w:t>b)  An observer stands half-way between two vertical cliffs that are L metres</w:t>
      </w:r>
    </w:p>
    <w:p w:rsidR="00E3092E" w:rsidRDefault="00101F40" w:rsidP="00E3092E">
      <w:pPr>
        <w:spacing w:line="276" w:lineRule="auto"/>
        <w:ind w:left="990"/>
        <w:rPr>
          <w:rFonts w:asciiTheme="majorHAnsi" w:hAnsiTheme="majorHAnsi"/>
          <w:sz w:val="22"/>
          <w:szCs w:val="22"/>
        </w:rPr>
      </w:pPr>
      <w:r w:rsidRPr="0057605C">
        <w:rPr>
          <w:rFonts w:asciiTheme="majorHAnsi" w:hAnsiTheme="majorHAnsi"/>
          <w:sz w:val="22"/>
          <w:szCs w:val="22"/>
        </w:rPr>
        <w:t xml:space="preserve">     apart. He moves directly towards one cliff and after a distance x=10cm </w:t>
      </w:r>
    </w:p>
    <w:p w:rsidR="00E3092E" w:rsidRDefault="00E3092E" w:rsidP="00E3092E">
      <w:pPr>
        <w:spacing w:line="276" w:lineRule="auto"/>
        <w:ind w:left="99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</w:t>
      </w:r>
      <w:r w:rsidR="00101F40" w:rsidRPr="0057605C">
        <w:rPr>
          <w:rFonts w:asciiTheme="majorHAnsi" w:hAnsiTheme="majorHAnsi"/>
          <w:sz w:val="22"/>
          <w:szCs w:val="22"/>
        </w:rPr>
        <w:t xml:space="preserve">from the centre, he strikes a gong and measures the time interval, t, between </w:t>
      </w:r>
    </w:p>
    <w:p w:rsidR="00E3092E" w:rsidRDefault="00E3092E" w:rsidP="00E3092E">
      <w:pPr>
        <w:spacing w:line="276" w:lineRule="auto"/>
        <w:ind w:left="99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</w:t>
      </w:r>
      <w:r w:rsidR="00101F40" w:rsidRPr="0057605C">
        <w:rPr>
          <w:rFonts w:asciiTheme="majorHAnsi" w:hAnsiTheme="majorHAnsi"/>
          <w:sz w:val="22"/>
          <w:szCs w:val="22"/>
        </w:rPr>
        <w:t xml:space="preserve">the echoes heard from the two cliffs. He moves a further 10m and again </w:t>
      </w:r>
    </w:p>
    <w:p w:rsidR="00E3092E" w:rsidRDefault="00E3092E" w:rsidP="00E3092E">
      <w:pPr>
        <w:spacing w:line="276" w:lineRule="auto"/>
        <w:ind w:left="99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</w:t>
      </w:r>
      <w:r w:rsidR="00101F40" w:rsidRPr="0057605C">
        <w:rPr>
          <w:rFonts w:asciiTheme="majorHAnsi" w:hAnsiTheme="majorHAnsi"/>
          <w:sz w:val="22"/>
          <w:szCs w:val="22"/>
        </w:rPr>
        <w:t xml:space="preserve">strikes the gong and measure the time interval between the echoes.  The </w:t>
      </w:r>
    </w:p>
    <w:p w:rsidR="00101F40" w:rsidRPr="0057605C" w:rsidRDefault="00E3092E" w:rsidP="00E3092E">
      <w:pPr>
        <w:spacing w:line="276" w:lineRule="auto"/>
        <w:ind w:left="99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</w:t>
      </w:r>
      <w:r w:rsidR="00101F40" w:rsidRPr="0057605C">
        <w:rPr>
          <w:rFonts w:asciiTheme="majorHAnsi" w:hAnsiTheme="majorHAnsi"/>
          <w:sz w:val="22"/>
          <w:szCs w:val="22"/>
        </w:rPr>
        <w:t xml:space="preserve">process is repeated several times.  </w:t>
      </w:r>
    </w:p>
    <w:p w:rsidR="00101F40" w:rsidRPr="00E3092E" w:rsidRDefault="00101F40" w:rsidP="00101F40">
      <w:pPr>
        <w:ind w:left="1260"/>
        <w:rPr>
          <w:rFonts w:asciiTheme="majorHAnsi" w:hAnsiTheme="majorHAnsi"/>
          <w:sz w:val="10"/>
          <w:szCs w:val="22"/>
        </w:rPr>
      </w:pPr>
    </w:p>
    <w:p w:rsidR="00E3092E" w:rsidRDefault="00101F40" w:rsidP="00101F40">
      <w:pPr>
        <w:ind w:left="1260"/>
        <w:rPr>
          <w:rFonts w:asciiTheme="majorHAnsi" w:hAnsiTheme="majorHAnsi"/>
          <w:sz w:val="22"/>
          <w:szCs w:val="22"/>
        </w:rPr>
      </w:pPr>
      <w:r w:rsidRPr="0057605C">
        <w:rPr>
          <w:rFonts w:asciiTheme="majorHAnsi" w:hAnsiTheme="majorHAnsi"/>
          <w:sz w:val="22"/>
          <w:szCs w:val="22"/>
        </w:rPr>
        <w:t xml:space="preserve">The graph in </w:t>
      </w:r>
      <w:r w:rsidRPr="0057605C">
        <w:rPr>
          <w:rFonts w:asciiTheme="majorHAnsi" w:hAnsiTheme="majorHAnsi"/>
          <w:b/>
          <w:sz w:val="22"/>
          <w:szCs w:val="22"/>
        </w:rPr>
        <w:t>Figure 8</w:t>
      </w:r>
      <w:r w:rsidRPr="0057605C">
        <w:rPr>
          <w:rFonts w:asciiTheme="majorHAnsi" w:hAnsiTheme="majorHAnsi"/>
          <w:sz w:val="22"/>
          <w:szCs w:val="22"/>
        </w:rPr>
        <w:t xml:space="preserve"> shows the relation between the time interval, t and </w:t>
      </w:r>
    </w:p>
    <w:p w:rsidR="00101F40" w:rsidRDefault="00101F40" w:rsidP="00101F40">
      <w:pPr>
        <w:ind w:left="1260"/>
        <w:rPr>
          <w:rFonts w:asciiTheme="majorHAnsi" w:hAnsiTheme="majorHAnsi"/>
          <w:sz w:val="22"/>
          <w:szCs w:val="22"/>
        </w:rPr>
      </w:pPr>
      <w:r w:rsidRPr="0057605C">
        <w:rPr>
          <w:rFonts w:asciiTheme="majorHAnsi" w:hAnsiTheme="majorHAnsi"/>
          <w:sz w:val="22"/>
          <w:szCs w:val="22"/>
        </w:rPr>
        <w:t>the distance, x from the centre.</w:t>
      </w:r>
    </w:p>
    <w:p w:rsidR="00E3092E" w:rsidRDefault="00E3092E" w:rsidP="00101F40">
      <w:pPr>
        <w:ind w:left="1260"/>
        <w:rPr>
          <w:rFonts w:asciiTheme="majorHAnsi" w:hAnsiTheme="majorHAnsi"/>
          <w:sz w:val="22"/>
          <w:szCs w:val="22"/>
        </w:rPr>
      </w:pPr>
    </w:p>
    <w:p w:rsidR="00E3092E" w:rsidRDefault="004C6530" w:rsidP="00101F40">
      <w:pPr>
        <w:ind w:left="126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  <w:lang w:val="en-US" w:eastAsia="en-US"/>
        </w:rPr>
        <w:pict>
          <v:shape id="_x0000_s1356" type="#_x0000_t202" style="position:absolute;left:0;text-align:left;margin-left:182.25pt;margin-top:222.5pt;width:99.75pt;height:18.75pt;z-index:252085248" strokecolor="white [3212]">
            <v:textbox>
              <w:txbxContent>
                <w:p w:rsidR="000326C6" w:rsidRPr="008E6B18" w:rsidRDefault="000326C6">
                  <w:pPr>
                    <w:rPr>
                      <w:rFonts w:asciiTheme="majorHAnsi" w:hAnsiTheme="majorHAnsi"/>
                      <w:b/>
                      <w:sz w:val="20"/>
                    </w:rPr>
                  </w:pPr>
                  <w:r w:rsidRPr="008E6B18">
                    <w:rPr>
                      <w:rFonts w:asciiTheme="majorHAnsi" w:hAnsiTheme="majorHAnsi"/>
                      <w:b/>
                      <w:sz w:val="20"/>
                    </w:rPr>
                    <w:t>Distance x (cm)</w:t>
                  </w:r>
                </w:p>
              </w:txbxContent>
            </v:textbox>
          </v:shape>
        </w:pict>
      </w:r>
      <w:r>
        <w:rPr>
          <w:rFonts w:asciiTheme="majorHAnsi" w:hAnsiTheme="majorHAnsi"/>
          <w:noProof/>
          <w:sz w:val="22"/>
          <w:szCs w:val="22"/>
          <w:lang w:val="en-US" w:eastAsia="en-US"/>
        </w:rPr>
        <w:pict>
          <v:shape id="_x0000_s1357" type="#_x0000_t202" style="position:absolute;left:0;text-align:left;margin-left:66pt;margin-top:73.25pt;width:23.25pt;height:74.25pt;z-index:252086272">
            <v:textbox style="layout-flow:vertical;mso-layout-flow-alt:bottom-to-top;mso-next-textbox:#_x0000_s1357">
              <w:txbxContent>
                <w:p w:rsidR="000326C6" w:rsidRPr="008E6B18" w:rsidRDefault="000326C6">
                  <w:pPr>
                    <w:rPr>
                      <w:rFonts w:ascii="Cambria" w:hAnsi="Cambria"/>
                      <w:b/>
                      <w:sz w:val="22"/>
                    </w:rPr>
                  </w:pPr>
                  <w:r w:rsidRPr="008E6B18">
                    <w:rPr>
                      <w:rFonts w:ascii="Cambria" w:hAnsi="Cambria"/>
                      <w:b/>
                      <w:sz w:val="22"/>
                    </w:rPr>
                    <w:t>Time t (s)</w:t>
                  </w:r>
                </w:p>
              </w:txbxContent>
            </v:textbox>
          </v:shape>
        </w:pict>
      </w:r>
      <w:r w:rsidR="00E3092E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4105275" cy="2933700"/>
            <wp:effectExtent l="19050" t="0" r="9525" b="0"/>
            <wp:docPr id="739" name="Picture 3" descr="C:\Users\Wambui Kigoro\Pictures\img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ambui Kigoro\Pictures\img073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grayscl/>
                      <a:lum contrast="20000"/>
                    </a:blip>
                    <a:srcRect l="40861" t="36540" r="7372" b="297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92E" w:rsidRPr="0057605C" w:rsidRDefault="00E3092E" w:rsidP="00101F40">
      <w:pPr>
        <w:ind w:left="1260"/>
        <w:rPr>
          <w:rFonts w:asciiTheme="majorHAnsi" w:hAnsiTheme="majorHAnsi"/>
          <w:sz w:val="22"/>
          <w:szCs w:val="22"/>
        </w:rPr>
      </w:pPr>
    </w:p>
    <w:p w:rsidR="00D27A98" w:rsidRPr="008E6B18" w:rsidRDefault="00101F40" w:rsidP="008E6B18">
      <w:pPr>
        <w:pStyle w:val="ListParagraph"/>
        <w:numPr>
          <w:ilvl w:val="0"/>
          <w:numId w:val="51"/>
        </w:numPr>
        <w:spacing w:after="0"/>
        <w:ind w:left="1980"/>
        <w:rPr>
          <w:rFonts w:asciiTheme="majorHAnsi" w:hAnsiTheme="majorHAnsi" w:cs="Times New Roman"/>
        </w:rPr>
      </w:pPr>
      <w:r w:rsidRPr="008E6B18">
        <w:rPr>
          <w:rFonts w:asciiTheme="majorHAnsi" w:hAnsiTheme="majorHAnsi" w:cs="Times New Roman"/>
        </w:rPr>
        <w:t xml:space="preserve">From the graph, determine the value of x for which the time </w:t>
      </w:r>
    </w:p>
    <w:p w:rsidR="00101F40" w:rsidRPr="008E6B18" w:rsidRDefault="00101F40" w:rsidP="008E6B18">
      <w:pPr>
        <w:pStyle w:val="ListParagraph"/>
        <w:numPr>
          <w:ilvl w:val="0"/>
          <w:numId w:val="51"/>
        </w:numPr>
        <w:spacing w:after="0"/>
        <w:ind w:left="1980"/>
        <w:rPr>
          <w:rFonts w:asciiTheme="majorHAnsi" w:hAnsiTheme="majorHAnsi" w:cs="Times New Roman"/>
        </w:rPr>
      </w:pPr>
      <w:r w:rsidRPr="008E6B18">
        <w:rPr>
          <w:rFonts w:asciiTheme="majorHAnsi" w:hAnsiTheme="majorHAnsi" w:cs="Times New Roman"/>
        </w:rPr>
        <w:t>interval was 0.55</w:t>
      </w:r>
      <w:r w:rsidRPr="008E6B18">
        <w:rPr>
          <w:rFonts w:asciiTheme="majorHAnsi" w:hAnsiTheme="majorHAnsi" w:cs="Times New Roman"/>
          <w:vertAlign w:val="subscript"/>
        </w:rPr>
        <w:t>.</w:t>
      </w:r>
      <w:r w:rsidRPr="008E6B18">
        <w:rPr>
          <w:rFonts w:asciiTheme="majorHAnsi" w:hAnsiTheme="majorHAnsi" w:cs="Times New Roman"/>
        </w:rPr>
        <w:tab/>
      </w:r>
      <w:r w:rsidRPr="008E6B18">
        <w:rPr>
          <w:rFonts w:asciiTheme="majorHAnsi" w:hAnsiTheme="majorHAnsi" w:cs="Times New Roman"/>
        </w:rPr>
        <w:tab/>
      </w:r>
      <w:r w:rsidRPr="008E6B18">
        <w:rPr>
          <w:rFonts w:asciiTheme="majorHAnsi" w:hAnsiTheme="majorHAnsi" w:cs="Times New Roman"/>
        </w:rPr>
        <w:tab/>
      </w:r>
      <w:r w:rsidRPr="008E6B18">
        <w:rPr>
          <w:rFonts w:asciiTheme="majorHAnsi" w:hAnsiTheme="majorHAnsi" w:cs="Times New Roman"/>
        </w:rPr>
        <w:tab/>
      </w:r>
      <w:r w:rsidRPr="008E6B18">
        <w:rPr>
          <w:rFonts w:asciiTheme="majorHAnsi" w:hAnsiTheme="majorHAnsi" w:cs="Times New Roman"/>
        </w:rPr>
        <w:tab/>
      </w:r>
      <w:r w:rsidR="0032505F" w:rsidRPr="008E6B18">
        <w:rPr>
          <w:rFonts w:asciiTheme="majorHAnsi" w:hAnsiTheme="majorHAnsi" w:cs="Times New Roman"/>
        </w:rPr>
        <w:t xml:space="preserve">                  </w:t>
      </w:r>
      <w:r w:rsidRPr="008E6B18">
        <w:rPr>
          <w:rFonts w:asciiTheme="majorHAnsi" w:hAnsiTheme="majorHAnsi" w:cs="Times New Roman"/>
        </w:rPr>
        <w:t>(1 mark)</w:t>
      </w:r>
    </w:p>
    <w:p w:rsidR="0032505F" w:rsidRPr="008E6B18" w:rsidRDefault="00101F40" w:rsidP="008E6B18">
      <w:pPr>
        <w:ind w:left="1980" w:hanging="720"/>
        <w:rPr>
          <w:rFonts w:asciiTheme="majorHAnsi" w:hAnsiTheme="majorHAnsi"/>
          <w:sz w:val="22"/>
          <w:szCs w:val="22"/>
        </w:rPr>
      </w:pPr>
      <w:r w:rsidRPr="008E6B18">
        <w:rPr>
          <w:rFonts w:asciiTheme="majorHAnsi" w:hAnsiTheme="majorHAnsi"/>
          <w:sz w:val="22"/>
          <w:szCs w:val="22"/>
        </w:rPr>
        <w:t xml:space="preserve"> (ii)</w:t>
      </w:r>
      <w:r w:rsidRPr="008E6B18">
        <w:rPr>
          <w:rFonts w:asciiTheme="majorHAnsi" w:hAnsiTheme="majorHAnsi"/>
          <w:sz w:val="22"/>
          <w:szCs w:val="22"/>
        </w:rPr>
        <w:tab/>
        <w:t xml:space="preserve">Given that t= </w:t>
      </w:r>
      <w:r w:rsidRPr="008E6B18">
        <w:rPr>
          <w:rFonts w:asciiTheme="majorHAnsi" w:hAnsiTheme="majorHAnsi"/>
          <w:sz w:val="22"/>
          <w:szCs w:val="22"/>
          <w:vertAlign w:val="superscript"/>
        </w:rPr>
        <w:t>4</w:t>
      </w:r>
      <w:r w:rsidRPr="008E6B18">
        <w:rPr>
          <w:rFonts w:asciiTheme="majorHAnsi" w:hAnsiTheme="majorHAnsi"/>
          <w:sz w:val="22"/>
          <w:szCs w:val="22"/>
        </w:rPr>
        <w:t>/</w:t>
      </w:r>
      <w:r w:rsidRPr="008E6B18">
        <w:rPr>
          <w:rFonts w:asciiTheme="majorHAnsi" w:hAnsiTheme="majorHAnsi"/>
          <w:sz w:val="22"/>
          <w:szCs w:val="22"/>
          <w:vertAlign w:val="subscript"/>
        </w:rPr>
        <w:t>v</w:t>
      </w:r>
      <w:r w:rsidR="008E6B18">
        <w:rPr>
          <w:rFonts w:asciiTheme="majorHAnsi" w:hAnsiTheme="majorHAnsi"/>
          <w:sz w:val="22"/>
          <w:szCs w:val="22"/>
          <w:vertAlign w:val="subscript"/>
        </w:rPr>
        <w:t xml:space="preserve"> </w:t>
      </w:r>
      <w:r w:rsidRPr="008E6B18">
        <w:rPr>
          <w:rFonts w:asciiTheme="majorHAnsi" w:hAnsiTheme="majorHAnsi"/>
          <w:sz w:val="22"/>
          <w:szCs w:val="22"/>
        </w:rPr>
        <w:t xml:space="preserve">x where v is the speed of sound in air, determine </w:t>
      </w:r>
    </w:p>
    <w:p w:rsidR="00101F40" w:rsidRDefault="0032505F" w:rsidP="008E6B18">
      <w:pPr>
        <w:ind w:left="1980" w:hanging="720"/>
        <w:rPr>
          <w:rFonts w:asciiTheme="majorHAnsi" w:hAnsiTheme="majorHAnsi"/>
          <w:sz w:val="22"/>
          <w:szCs w:val="22"/>
        </w:rPr>
      </w:pPr>
      <w:r w:rsidRPr="008E6B18">
        <w:rPr>
          <w:rFonts w:asciiTheme="majorHAnsi" w:hAnsiTheme="majorHAnsi"/>
          <w:sz w:val="22"/>
          <w:szCs w:val="22"/>
        </w:rPr>
        <w:t xml:space="preserve">           </w:t>
      </w:r>
      <w:r w:rsidR="008E6B18">
        <w:rPr>
          <w:rFonts w:asciiTheme="majorHAnsi" w:hAnsiTheme="majorHAnsi"/>
          <w:sz w:val="22"/>
          <w:szCs w:val="22"/>
        </w:rPr>
        <w:t xml:space="preserve">   </w:t>
      </w:r>
      <w:r w:rsidRPr="008E6B18">
        <w:rPr>
          <w:rFonts w:asciiTheme="majorHAnsi" w:hAnsiTheme="majorHAnsi"/>
          <w:sz w:val="22"/>
          <w:szCs w:val="22"/>
        </w:rPr>
        <w:t xml:space="preserve"> </w:t>
      </w:r>
      <w:r w:rsidR="00101F40" w:rsidRPr="008E6B18">
        <w:rPr>
          <w:rFonts w:asciiTheme="majorHAnsi" w:hAnsiTheme="majorHAnsi"/>
          <w:sz w:val="22"/>
          <w:szCs w:val="22"/>
        </w:rPr>
        <w:t>the value of v from the graph.</w:t>
      </w:r>
      <w:r w:rsidR="00101F40" w:rsidRPr="008E6B18">
        <w:rPr>
          <w:rFonts w:asciiTheme="majorHAnsi" w:hAnsiTheme="majorHAnsi"/>
          <w:sz w:val="22"/>
          <w:szCs w:val="22"/>
        </w:rPr>
        <w:tab/>
      </w:r>
      <w:r w:rsidR="00101F40" w:rsidRPr="008E6B18">
        <w:rPr>
          <w:rFonts w:asciiTheme="majorHAnsi" w:hAnsiTheme="majorHAnsi"/>
          <w:sz w:val="22"/>
          <w:szCs w:val="22"/>
        </w:rPr>
        <w:tab/>
        <w:t xml:space="preserve">                                     </w:t>
      </w:r>
      <w:r w:rsidRPr="008E6B18">
        <w:rPr>
          <w:rFonts w:asciiTheme="majorHAnsi" w:hAnsiTheme="majorHAnsi"/>
          <w:sz w:val="22"/>
          <w:szCs w:val="22"/>
        </w:rPr>
        <w:t xml:space="preserve">      </w:t>
      </w:r>
      <w:r w:rsidR="008E6B18">
        <w:rPr>
          <w:rFonts w:asciiTheme="majorHAnsi" w:hAnsiTheme="majorHAnsi"/>
          <w:sz w:val="22"/>
          <w:szCs w:val="22"/>
        </w:rPr>
        <w:tab/>
      </w:r>
      <w:r w:rsidR="00101F40" w:rsidRPr="008E6B18">
        <w:rPr>
          <w:rFonts w:asciiTheme="majorHAnsi" w:hAnsiTheme="majorHAnsi"/>
          <w:sz w:val="22"/>
          <w:szCs w:val="22"/>
        </w:rPr>
        <w:t>(3 marks)</w:t>
      </w:r>
    </w:p>
    <w:p w:rsidR="008E6B18" w:rsidRPr="008E6B18" w:rsidRDefault="008E6B18" w:rsidP="008E6B18">
      <w:pPr>
        <w:ind w:left="1980" w:hanging="720"/>
        <w:rPr>
          <w:rFonts w:asciiTheme="majorHAnsi" w:hAnsiTheme="majorHAnsi"/>
          <w:sz w:val="22"/>
          <w:szCs w:val="22"/>
        </w:rPr>
      </w:pPr>
    </w:p>
    <w:p w:rsidR="0032505F" w:rsidRPr="008E6B18" w:rsidRDefault="00101F40" w:rsidP="008E6B18">
      <w:pPr>
        <w:ind w:left="1980" w:hanging="720"/>
        <w:rPr>
          <w:rFonts w:asciiTheme="majorHAnsi" w:hAnsiTheme="majorHAnsi"/>
          <w:sz w:val="22"/>
          <w:szCs w:val="22"/>
        </w:rPr>
      </w:pPr>
      <w:r w:rsidRPr="008E6B18">
        <w:rPr>
          <w:rFonts w:asciiTheme="majorHAnsi" w:hAnsiTheme="majorHAnsi"/>
          <w:sz w:val="22"/>
          <w:szCs w:val="22"/>
        </w:rPr>
        <w:t>(iii)</w:t>
      </w:r>
      <w:r w:rsidRPr="008E6B18">
        <w:rPr>
          <w:rFonts w:asciiTheme="majorHAnsi" w:hAnsiTheme="majorHAnsi"/>
          <w:sz w:val="22"/>
          <w:szCs w:val="22"/>
        </w:rPr>
        <w:tab/>
        <w:t xml:space="preserve">If the maximum time measured by the observer was t=4.7s, </w:t>
      </w:r>
    </w:p>
    <w:p w:rsidR="00101F40" w:rsidRPr="008E6B18" w:rsidRDefault="0032505F" w:rsidP="008E6B18">
      <w:pPr>
        <w:ind w:left="1980" w:hanging="720"/>
        <w:rPr>
          <w:rFonts w:asciiTheme="majorHAnsi" w:hAnsiTheme="majorHAnsi"/>
          <w:sz w:val="22"/>
          <w:szCs w:val="22"/>
        </w:rPr>
      </w:pPr>
      <w:r w:rsidRPr="008E6B18">
        <w:rPr>
          <w:rFonts w:asciiTheme="majorHAnsi" w:hAnsiTheme="majorHAnsi"/>
          <w:sz w:val="22"/>
          <w:szCs w:val="22"/>
        </w:rPr>
        <w:t xml:space="preserve">            </w:t>
      </w:r>
      <w:r w:rsidR="008E6B18">
        <w:rPr>
          <w:rFonts w:asciiTheme="majorHAnsi" w:hAnsiTheme="majorHAnsi"/>
          <w:sz w:val="22"/>
          <w:szCs w:val="22"/>
        </w:rPr>
        <w:t xml:space="preserve">   </w:t>
      </w:r>
      <w:r w:rsidR="00101F40" w:rsidRPr="008E6B18">
        <w:rPr>
          <w:rFonts w:asciiTheme="majorHAnsi" w:hAnsiTheme="majorHAnsi"/>
          <w:sz w:val="22"/>
          <w:szCs w:val="22"/>
        </w:rPr>
        <w:t>determine the distance L between the cliffs.</w:t>
      </w:r>
      <w:r w:rsidR="00101F40" w:rsidRPr="008E6B18">
        <w:rPr>
          <w:rFonts w:asciiTheme="majorHAnsi" w:hAnsiTheme="majorHAnsi"/>
          <w:sz w:val="22"/>
          <w:szCs w:val="22"/>
        </w:rPr>
        <w:tab/>
      </w:r>
      <w:r w:rsidR="00101F40" w:rsidRPr="008E6B18">
        <w:rPr>
          <w:rFonts w:asciiTheme="majorHAnsi" w:hAnsiTheme="majorHAnsi"/>
          <w:sz w:val="22"/>
          <w:szCs w:val="22"/>
        </w:rPr>
        <w:tab/>
        <w:t xml:space="preserve">          </w:t>
      </w:r>
      <w:r w:rsidR="00A702A9">
        <w:rPr>
          <w:rFonts w:asciiTheme="majorHAnsi" w:hAnsiTheme="majorHAnsi"/>
          <w:sz w:val="22"/>
          <w:szCs w:val="22"/>
        </w:rPr>
        <w:t xml:space="preserve">   </w:t>
      </w:r>
      <w:r w:rsidR="00A702A9">
        <w:rPr>
          <w:rFonts w:asciiTheme="majorHAnsi" w:hAnsiTheme="majorHAnsi"/>
          <w:sz w:val="22"/>
          <w:szCs w:val="22"/>
        </w:rPr>
        <w:tab/>
      </w:r>
      <w:r w:rsidR="00101F40" w:rsidRPr="008E6B18">
        <w:rPr>
          <w:rFonts w:asciiTheme="majorHAnsi" w:hAnsiTheme="majorHAnsi"/>
          <w:sz w:val="22"/>
          <w:szCs w:val="22"/>
        </w:rPr>
        <w:t>(3 marks)</w:t>
      </w:r>
    </w:p>
    <w:p w:rsidR="00101F40" w:rsidRPr="008E6B18" w:rsidRDefault="00101F40" w:rsidP="00101F40">
      <w:pPr>
        <w:ind w:left="2160" w:hanging="720"/>
        <w:rPr>
          <w:rFonts w:asciiTheme="majorHAnsi" w:hAnsiTheme="majorHAnsi"/>
          <w:sz w:val="22"/>
          <w:szCs w:val="22"/>
        </w:rPr>
      </w:pPr>
    </w:p>
    <w:p w:rsidR="00101F40" w:rsidRPr="008E6B18" w:rsidRDefault="00101F40" w:rsidP="008E6B18">
      <w:pPr>
        <w:spacing w:line="276" w:lineRule="auto"/>
        <w:ind w:firstLine="720"/>
        <w:rPr>
          <w:rFonts w:asciiTheme="majorHAnsi" w:hAnsiTheme="majorHAnsi"/>
          <w:sz w:val="22"/>
          <w:szCs w:val="22"/>
        </w:rPr>
      </w:pPr>
      <w:r w:rsidRPr="008E6B18">
        <w:rPr>
          <w:rFonts w:asciiTheme="majorHAnsi" w:hAnsiTheme="majorHAnsi"/>
          <w:sz w:val="22"/>
          <w:szCs w:val="22"/>
        </w:rPr>
        <w:t>(c)</w:t>
      </w:r>
      <w:r w:rsidRPr="008E6B18">
        <w:rPr>
          <w:rFonts w:asciiTheme="majorHAnsi" w:hAnsiTheme="majorHAnsi"/>
          <w:sz w:val="22"/>
          <w:szCs w:val="22"/>
        </w:rPr>
        <w:tab/>
        <w:t>A search boat uses a signal of frequency 6.0 x 10</w:t>
      </w:r>
      <w:r w:rsidRPr="008E6B18">
        <w:rPr>
          <w:rFonts w:asciiTheme="majorHAnsi" w:hAnsiTheme="majorHAnsi"/>
          <w:sz w:val="22"/>
          <w:szCs w:val="22"/>
          <w:vertAlign w:val="superscript"/>
        </w:rPr>
        <w:t xml:space="preserve">4 </w:t>
      </w:r>
      <w:r w:rsidRPr="008E6B18">
        <w:rPr>
          <w:rFonts w:asciiTheme="majorHAnsi" w:hAnsiTheme="majorHAnsi"/>
          <w:sz w:val="22"/>
          <w:szCs w:val="22"/>
        </w:rPr>
        <w:t>H</w:t>
      </w:r>
      <w:r w:rsidRPr="008E6B18">
        <w:rPr>
          <w:rFonts w:asciiTheme="majorHAnsi" w:hAnsiTheme="majorHAnsi"/>
          <w:sz w:val="22"/>
          <w:szCs w:val="22"/>
          <w:vertAlign w:val="subscript"/>
        </w:rPr>
        <w:t>z</w:t>
      </w:r>
      <w:r w:rsidRPr="008E6B18">
        <w:rPr>
          <w:rFonts w:asciiTheme="majorHAnsi" w:hAnsiTheme="majorHAnsi"/>
          <w:sz w:val="22"/>
          <w:szCs w:val="22"/>
        </w:rPr>
        <w:t xml:space="preserve"> to detect a sunken </w:t>
      </w:r>
    </w:p>
    <w:p w:rsidR="00A702A9" w:rsidRDefault="00101F40" w:rsidP="008E6B18">
      <w:pPr>
        <w:spacing w:line="276" w:lineRule="auto"/>
        <w:ind w:left="1440"/>
        <w:rPr>
          <w:rFonts w:asciiTheme="majorHAnsi" w:hAnsiTheme="majorHAnsi"/>
          <w:sz w:val="22"/>
          <w:szCs w:val="22"/>
        </w:rPr>
      </w:pPr>
      <w:r w:rsidRPr="008E6B18">
        <w:rPr>
          <w:rFonts w:asciiTheme="majorHAnsi" w:hAnsiTheme="majorHAnsi"/>
          <w:sz w:val="22"/>
          <w:szCs w:val="22"/>
        </w:rPr>
        <w:t xml:space="preserve">ship directly below. Two reflected signals are received; one after 0.1 </w:t>
      </w:r>
    </w:p>
    <w:p w:rsidR="00A702A9" w:rsidRDefault="00101F40" w:rsidP="008E6B18">
      <w:pPr>
        <w:spacing w:line="276" w:lineRule="auto"/>
        <w:ind w:left="1440"/>
        <w:rPr>
          <w:rFonts w:asciiTheme="majorHAnsi" w:hAnsiTheme="majorHAnsi"/>
          <w:sz w:val="22"/>
          <w:szCs w:val="22"/>
        </w:rPr>
      </w:pPr>
      <w:r w:rsidRPr="008E6B18">
        <w:rPr>
          <w:rFonts w:asciiTheme="majorHAnsi" w:hAnsiTheme="majorHAnsi"/>
          <w:sz w:val="22"/>
          <w:szCs w:val="22"/>
        </w:rPr>
        <w:t>seconds from sunken boat and the other after 0.14 seconds from the</w:t>
      </w:r>
    </w:p>
    <w:p w:rsidR="00101F40" w:rsidRPr="008E6B18" w:rsidRDefault="00101F40" w:rsidP="008E6B18">
      <w:pPr>
        <w:spacing w:line="276" w:lineRule="auto"/>
        <w:ind w:left="1440"/>
        <w:rPr>
          <w:rFonts w:asciiTheme="majorHAnsi" w:hAnsiTheme="majorHAnsi"/>
          <w:sz w:val="22"/>
          <w:szCs w:val="22"/>
        </w:rPr>
      </w:pPr>
      <w:r w:rsidRPr="008E6B18">
        <w:rPr>
          <w:rFonts w:asciiTheme="majorHAnsi" w:hAnsiTheme="majorHAnsi"/>
          <w:sz w:val="22"/>
          <w:szCs w:val="22"/>
        </w:rPr>
        <w:t xml:space="preserve"> sea bed. If the sea bed is 98 m below the boat, determine:-</w:t>
      </w:r>
    </w:p>
    <w:p w:rsidR="00101F40" w:rsidRPr="008E6B18" w:rsidRDefault="00101F40" w:rsidP="00101F40">
      <w:pPr>
        <w:ind w:left="1440"/>
        <w:rPr>
          <w:rFonts w:asciiTheme="majorHAnsi" w:hAnsiTheme="majorHAnsi"/>
          <w:sz w:val="22"/>
          <w:szCs w:val="22"/>
        </w:rPr>
      </w:pPr>
    </w:p>
    <w:p w:rsidR="00101F40" w:rsidRPr="008E6B18" w:rsidRDefault="00101F40" w:rsidP="008E6B18">
      <w:pPr>
        <w:spacing w:line="276" w:lineRule="auto"/>
        <w:ind w:left="720"/>
        <w:rPr>
          <w:rFonts w:asciiTheme="majorHAnsi" w:hAnsiTheme="majorHAnsi"/>
          <w:sz w:val="22"/>
          <w:szCs w:val="22"/>
        </w:rPr>
      </w:pPr>
      <w:r w:rsidRPr="008E6B18">
        <w:rPr>
          <w:rFonts w:asciiTheme="majorHAnsi" w:hAnsiTheme="majorHAnsi"/>
          <w:sz w:val="22"/>
          <w:szCs w:val="22"/>
        </w:rPr>
        <w:t xml:space="preserve">     (i)</w:t>
      </w:r>
      <w:r w:rsidRPr="008E6B18">
        <w:rPr>
          <w:rFonts w:asciiTheme="majorHAnsi" w:hAnsiTheme="majorHAnsi"/>
          <w:sz w:val="22"/>
          <w:szCs w:val="22"/>
        </w:rPr>
        <w:tab/>
        <w:t>The speed of the signal in water.</w:t>
      </w:r>
      <w:r w:rsidRPr="008E6B18">
        <w:rPr>
          <w:rFonts w:asciiTheme="majorHAnsi" w:hAnsiTheme="majorHAnsi"/>
          <w:sz w:val="22"/>
          <w:szCs w:val="22"/>
        </w:rPr>
        <w:tab/>
      </w:r>
      <w:r w:rsidRPr="008E6B18">
        <w:rPr>
          <w:rFonts w:asciiTheme="majorHAnsi" w:hAnsiTheme="majorHAnsi"/>
          <w:sz w:val="22"/>
          <w:szCs w:val="22"/>
        </w:rPr>
        <w:tab/>
      </w:r>
      <w:r w:rsidRPr="008E6B18">
        <w:rPr>
          <w:rFonts w:asciiTheme="majorHAnsi" w:hAnsiTheme="majorHAnsi"/>
          <w:sz w:val="22"/>
          <w:szCs w:val="22"/>
        </w:rPr>
        <w:tab/>
      </w:r>
      <w:r w:rsidRPr="008E6B18">
        <w:rPr>
          <w:rFonts w:asciiTheme="majorHAnsi" w:hAnsiTheme="majorHAnsi"/>
          <w:sz w:val="22"/>
          <w:szCs w:val="22"/>
        </w:rPr>
        <w:tab/>
        <w:t xml:space="preserve">           </w:t>
      </w:r>
      <w:r w:rsidR="00A702A9">
        <w:rPr>
          <w:rFonts w:asciiTheme="majorHAnsi" w:hAnsiTheme="majorHAnsi"/>
          <w:sz w:val="22"/>
          <w:szCs w:val="22"/>
        </w:rPr>
        <w:tab/>
      </w:r>
      <w:r w:rsidRPr="008E6B18">
        <w:rPr>
          <w:rFonts w:asciiTheme="majorHAnsi" w:hAnsiTheme="majorHAnsi"/>
          <w:sz w:val="22"/>
          <w:szCs w:val="22"/>
        </w:rPr>
        <w:t xml:space="preserve"> (3 marks)</w:t>
      </w:r>
    </w:p>
    <w:p w:rsidR="00101F40" w:rsidRPr="008E6B18" w:rsidRDefault="00101F40" w:rsidP="008E6B18">
      <w:pPr>
        <w:spacing w:line="276" w:lineRule="auto"/>
        <w:ind w:left="720"/>
        <w:rPr>
          <w:rFonts w:asciiTheme="majorHAnsi" w:hAnsiTheme="majorHAnsi"/>
          <w:sz w:val="22"/>
          <w:szCs w:val="22"/>
        </w:rPr>
      </w:pPr>
      <w:r w:rsidRPr="008E6B18">
        <w:rPr>
          <w:rFonts w:asciiTheme="majorHAnsi" w:hAnsiTheme="majorHAnsi"/>
          <w:sz w:val="22"/>
          <w:szCs w:val="22"/>
        </w:rPr>
        <w:tab/>
        <w:t>You may use the value of v from (ii) above.</w:t>
      </w:r>
    </w:p>
    <w:p w:rsidR="00101F40" w:rsidRPr="008E6B18" w:rsidRDefault="00101F40" w:rsidP="008E6B18">
      <w:pPr>
        <w:spacing w:line="276" w:lineRule="auto"/>
        <w:ind w:firstLine="720"/>
        <w:rPr>
          <w:rFonts w:asciiTheme="majorHAnsi" w:hAnsiTheme="majorHAnsi"/>
          <w:sz w:val="22"/>
          <w:szCs w:val="22"/>
        </w:rPr>
      </w:pPr>
      <w:r w:rsidRPr="008E6B18">
        <w:rPr>
          <w:rFonts w:asciiTheme="majorHAnsi" w:hAnsiTheme="majorHAnsi"/>
          <w:sz w:val="22"/>
          <w:szCs w:val="22"/>
        </w:rPr>
        <w:t xml:space="preserve">     (ii) </w:t>
      </w:r>
      <w:r w:rsidRPr="008E6B18">
        <w:rPr>
          <w:rFonts w:asciiTheme="majorHAnsi" w:hAnsiTheme="majorHAnsi"/>
          <w:sz w:val="22"/>
          <w:szCs w:val="22"/>
        </w:rPr>
        <w:tab/>
        <w:t>The depth of the sunken shi</w:t>
      </w:r>
      <w:r w:rsidR="00A702A9">
        <w:rPr>
          <w:rFonts w:asciiTheme="majorHAnsi" w:hAnsiTheme="majorHAnsi"/>
          <w:sz w:val="22"/>
          <w:szCs w:val="22"/>
        </w:rPr>
        <w:t>p below the boat</w:t>
      </w:r>
      <w:r w:rsidR="00A702A9">
        <w:rPr>
          <w:rFonts w:asciiTheme="majorHAnsi" w:hAnsiTheme="majorHAnsi"/>
          <w:sz w:val="22"/>
          <w:szCs w:val="22"/>
        </w:rPr>
        <w:tab/>
      </w:r>
      <w:r w:rsidR="00A702A9">
        <w:rPr>
          <w:rFonts w:asciiTheme="majorHAnsi" w:hAnsiTheme="majorHAnsi"/>
          <w:sz w:val="22"/>
          <w:szCs w:val="22"/>
        </w:rPr>
        <w:tab/>
      </w:r>
      <w:r w:rsidR="00A702A9">
        <w:rPr>
          <w:rFonts w:asciiTheme="majorHAnsi" w:hAnsiTheme="majorHAnsi"/>
          <w:sz w:val="22"/>
          <w:szCs w:val="22"/>
        </w:rPr>
        <w:tab/>
        <w:t xml:space="preserve">            </w:t>
      </w:r>
      <w:r w:rsidR="00A702A9">
        <w:rPr>
          <w:rFonts w:asciiTheme="majorHAnsi" w:hAnsiTheme="majorHAnsi"/>
          <w:sz w:val="22"/>
          <w:szCs w:val="22"/>
        </w:rPr>
        <w:tab/>
      </w:r>
      <w:r w:rsidRPr="008E6B18">
        <w:rPr>
          <w:rFonts w:asciiTheme="majorHAnsi" w:hAnsiTheme="majorHAnsi"/>
          <w:sz w:val="22"/>
          <w:szCs w:val="22"/>
        </w:rPr>
        <w:t>(2 marks)</w:t>
      </w:r>
    </w:p>
    <w:p w:rsidR="00101F40" w:rsidRPr="008E6B18" w:rsidRDefault="00101F40" w:rsidP="00101F40">
      <w:pPr>
        <w:ind w:firstLine="720"/>
        <w:rPr>
          <w:rFonts w:asciiTheme="majorHAnsi" w:hAnsiTheme="majorHAnsi"/>
          <w:sz w:val="22"/>
          <w:szCs w:val="22"/>
        </w:rPr>
      </w:pPr>
    </w:p>
    <w:p w:rsidR="00101F40" w:rsidRPr="008E6B18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8E6B18">
        <w:rPr>
          <w:rFonts w:asciiTheme="majorHAnsi" w:hAnsiTheme="majorHAnsi"/>
          <w:b/>
          <w:sz w:val="22"/>
          <w:szCs w:val="22"/>
        </w:rPr>
        <w:t>19.       2009 Q12 P2</w:t>
      </w:r>
    </w:p>
    <w:p w:rsidR="00A702A9" w:rsidRDefault="00101F40" w:rsidP="00A702A9">
      <w:pPr>
        <w:ind w:left="990"/>
        <w:rPr>
          <w:rFonts w:asciiTheme="majorHAnsi" w:hAnsiTheme="majorHAnsi"/>
          <w:sz w:val="22"/>
          <w:szCs w:val="22"/>
        </w:rPr>
      </w:pPr>
      <w:r w:rsidRPr="008E6B18">
        <w:rPr>
          <w:rFonts w:asciiTheme="majorHAnsi" w:hAnsiTheme="majorHAnsi"/>
          <w:sz w:val="22"/>
          <w:szCs w:val="22"/>
        </w:rPr>
        <w:t xml:space="preserve">A boy standing in front of a cliff blows a whistle and hears the </w:t>
      </w:r>
    </w:p>
    <w:p w:rsidR="00101F40" w:rsidRPr="008E6B18" w:rsidRDefault="00101F40" w:rsidP="00A702A9">
      <w:pPr>
        <w:ind w:left="990"/>
        <w:rPr>
          <w:rFonts w:asciiTheme="majorHAnsi" w:hAnsiTheme="majorHAnsi"/>
          <w:sz w:val="22"/>
          <w:szCs w:val="22"/>
        </w:rPr>
      </w:pPr>
      <w:r w:rsidRPr="008E6B18">
        <w:rPr>
          <w:rFonts w:asciiTheme="majorHAnsi" w:hAnsiTheme="majorHAnsi"/>
          <w:sz w:val="22"/>
          <w:szCs w:val="22"/>
        </w:rPr>
        <w:t xml:space="preserve">echo after 0.6s determine the speed of the sound                </w:t>
      </w:r>
      <w:r w:rsidR="00A702A9">
        <w:rPr>
          <w:rFonts w:asciiTheme="majorHAnsi" w:hAnsiTheme="majorHAnsi"/>
          <w:sz w:val="22"/>
          <w:szCs w:val="22"/>
        </w:rPr>
        <w:t xml:space="preserve">                      </w:t>
      </w:r>
      <w:r w:rsidR="00A702A9">
        <w:rPr>
          <w:rFonts w:asciiTheme="majorHAnsi" w:hAnsiTheme="majorHAnsi"/>
          <w:sz w:val="22"/>
          <w:szCs w:val="22"/>
        </w:rPr>
        <w:tab/>
        <w:t xml:space="preserve"> </w:t>
      </w:r>
      <w:r w:rsidRPr="008E6B18">
        <w:rPr>
          <w:rFonts w:asciiTheme="majorHAnsi" w:hAnsiTheme="majorHAnsi"/>
          <w:sz w:val="22"/>
          <w:szCs w:val="22"/>
        </w:rPr>
        <w:t>(3 marks)</w:t>
      </w:r>
    </w:p>
    <w:p w:rsidR="00101F40" w:rsidRPr="008E6B18" w:rsidRDefault="00101F40" w:rsidP="00101F40">
      <w:pPr>
        <w:tabs>
          <w:tab w:val="left" w:pos="2544"/>
        </w:tabs>
        <w:rPr>
          <w:rFonts w:asciiTheme="majorHAnsi" w:hAnsiTheme="majorHAnsi"/>
          <w:b/>
          <w:sz w:val="22"/>
          <w:szCs w:val="22"/>
          <w:lang w:val="en-US" w:eastAsia="en-US"/>
        </w:rPr>
      </w:pPr>
    </w:p>
    <w:p w:rsidR="00101F40" w:rsidRPr="008E6B18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8E6B18">
        <w:rPr>
          <w:rFonts w:asciiTheme="majorHAnsi" w:hAnsiTheme="majorHAnsi"/>
          <w:b/>
          <w:sz w:val="22"/>
          <w:szCs w:val="22"/>
        </w:rPr>
        <w:t>20.       2014 Q17b P2</w:t>
      </w:r>
    </w:p>
    <w:p w:rsidR="004B0016" w:rsidRPr="008E6B18" w:rsidRDefault="00101F40" w:rsidP="00101F40">
      <w:pPr>
        <w:rPr>
          <w:rFonts w:asciiTheme="majorHAnsi" w:eastAsiaTheme="minorEastAsia" w:hAnsiTheme="majorHAnsi"/>
          <w:sz w:val="22"/>
          <w:szCs w:val="22"/>
        </w:rPr>
      </w:pPr>
      <w:r w:rsidRPr="008E6B18">
        <w:rPr>
          <w:rFonts w:asciiTheme="majorHAnsi" w:eastAsiaTheme="minorEastAsia" w:hAnsiTheme="majorHAnsi"/>
          <w:sz w:val="22"/>
          <w:szCs w:val="22"/>
        </w:rPr>
        <w:t xml:space="preserve">                   Figure 10 shows sound waves in air produced by a vibrating tuning fork. </w:t>
      </w:r>
    </w:p>
    <w:p w:rsidR="00101F40" w:rsidRPr="008E6B18" w:rsidRDefault="004B0016" w:rsidP="00101F40">
      <w:pPr>
        <w:rPr>
          <w:rFonts w:asciiTheme="majorHAnsi" w:eastAsiaTheme="minorEastAsia" w:hAnsiTheme="majorHAnsi"/>
          <w:sz w:val="22"/>
          <w:szCs w:val="22"/>
        </w:rPr>
      </w:pPr>
      <w:r w:rsidRPr="008E6B18">
        <w:rPr>
          <w:rFonts w:asciiTheme="majorHAnsi" w:eastAsiaTheme="minorEastAsia" w:hAnsiTheme="majorHAnsi"/>
          <w:sz w:val="22"/>
          <w:szCs w:val="22"/>
        </w:rPr>
        <w:t xml:space="preserve">                  </w:t>
      </w:r>
      <w:r w:rsidR="00A702A9">
        <w:rPr>
          <w:rFonts w:asciiTheme="majorHAnsi" w:eastAsiaTheme="minorEastAsia" w:hAnsiTheme="majorHAnsi"/>
          <w:sz w:val="22"/>
          <w:szCs w:val="22"/>
        </w:rPr>
        <w:t xml:space="preserve"> </w:t>
      </w:r>
      <w:r w:rsidR="00101F40" w:rsidRPr="008E6B18">
        <w:rPr>
          <w:rFonts w:asciiTheme="majorHAnsi" w:eastAsiaTheme="minorEastAsia" w:hAnsiTheme="majorHAnsi"/>
          <w:sz w:val="22"/>
          <w:szCs w:val="22"/>
        </w:rPr>
        <w:t>R is an air molecule on the path of the waves.</w:t>
      </w:r>
    </w:p>
    <w:p w:rsidR="00101F40" w:rsidRPr="008E6B18" w:rsidRDefault="00101F40" w:rsidP="00101F40">
      <w:pPr>
        <w:ind w:left="720"/>
        <w:rPr>
          <w:rFonts w:asciiTheme="majorHAnsi" w:eastAsiaTheme="minorEastAsia" w:hAnsiTheme="majorHAnsi"/>
          <w:noProof/>
          <w:sz w:val="22"/>
          <w:szCs w:val="22"/>
        </w:rPr>
      </w:pPr>
      <w:r w:rsidRPr="008E6B18">
        <w:rPr>
          <w:rFonts w:asciiTheme="majorHAnsi" w:eastAsiaTheme="minorEastAsia" w:hAnsiTheme="majorHAnsi"/>
          <w:noProof/>
          <w:sz w:val="22"/>
          <w:szCs w:val="22"/>
        </w:rPr>
        <w:t xml:space="preserve">                           Oscillation</w:t>
      </w:r>
    </w:p>
    <w:p w:rsidR="00101F40" w:rsidRPr="008E6B18" w:rsidRDefault="00101F40" w:rsidP="00101F40">
      <w:pPr>
        <w:ind w:left="720"/>
        <w:rPr>
          <w:rFonts w:asciiTheme="majorHAnsi" w:eastAsiaTheme="minorEastAsia" w:hAnsiTheme="majorHAnsi"/>
          <w:noProof/>
          <w:sz w:val="22"/>
          <w:szCs w:val="22"/>
          <w:lang w:val="en-US" w:eastAsia="en-US"/>
        </w:rPr>
      </w:pPr>
      <w:r w:rsidRPr="008E6B18">
        <w:rPr>
          <w:rFonts w:asciiTheme="majorHAnsi" w:eastAsiaTheme="minorEastAsia" w:hAnsiTheme="majorHAnsi"/>
          <w:sz w:val="22"/>
          <w:szCs w:val="22"/>
        </w:rPr>
        <w:t xml:space="preserve">             </w:t>
      </w:r>
    </w:p>
    <w:p w:rsidR="00AF7214" w:rsidRPr="008E6B18" w:rsidRDefault="0088298E" w:rsidP="00101F40">
      <w:pPr>
        <w:ind w:left="720"/>
        <w:rPr>
          <w:rFonts w:asciiTheme="majorHAnsi" w:eastAsiaTheme="minorEastAsia" w:hAnsiTheme="majorHAnsi"/>
          <w:noProof/>
          <w:sz w:val="22"/>
          <w:szCs w:val="22"/>
          <w:lang w:val="en-US" w:eastAsia="en-US"/>
        </w:rPr>
      </w:pPr>
      <w:r w:rsidRPr="008E6B18">
        <w:rPr>
          <w:rFonts w:asciiTheme="majorHAnsi" w:eastAsiaTheme="minorEastAsia" w:hAnsiTheme="majorHAnsi"/>
          <w:noProof/>
          <w:sz w:val="22"/>
          <w:szCs w:val="22"/>
          <w:lang w:val="en-US" w:eastAsia="en-US"/>
        </w:rPr>
        <w:t xml:space="preserve">                               </w:t>
      </w:r>
      <w:r w:rsidR="00AF7214" w:rsidRPr="008E6B18">
        <w:rPr>
          <w:rFonts w:asciiTheme="majorHAnsi" w:eastAsiaTheme="minorEastAsia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3276600" cy="1743075"/>
            <wp:effectExtent l="19050" t="0" r="0" b="0"/>
            <wp:docPr id="37" name="Picture 7" descr="C:\Users\Wambui Kigoro\Pictures\img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ambui Kigoro\Pictures\img118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grayscl/>
                      <a:lum contrast="30000"/>
                    </a:blip>
                    <a:srcRect l="46154" t="34777" r="14744" b="503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214" w:rsidRPr="008E6B18" w:rsidRDefault="00AF7214" w:rsidP="00101F40">
      <w:pPr>
        <w:ind w:left="720"/>
        <w:rPr>
          <w:rFonts w:asciiTheme="majorHAnsi" w:eastAsiaTheme="minorEastAsia" w:hAnsiTheme="majorHAnsi"/>
          <w:sz w:val="22"/>
          <w:szCs w:val="22"/>
        </w:rPr>
      </w:pPr>
    </w:p>
    <w:p w:rsidR="004B0016" w:rsidRPr="008E6B18" w:rsidRDefault="00101F40" w:rsidP="00101F40">
      <w:pPr>
        <w:ind w:left="720"/>
        <w:rPr>
          <w:rFonts w:asciiTheme="majorHAnsi" w:eastAsiaTheme="minorEastAsia" w:hAnsiTheme="majorHAnsi"/>
          <w:sz w:val="22"/>
          <w:szCs w:val="22"/>
        </w:rPr>
      </w:pPr>
      <w:r w:rsidRPr="008E6B18">
        <w:rPr>
          <w:rFonts w:asciiTheme="majorHAnsi" w:eastAsiaTheme="minorEastAsia" w:hAnsiTheme="majorHAnsi"/>
          <w:b/>
          <w:sz w:val="22"/>
          <w:szCs w:val="22"/>
        </w:rPr>
        <w:t>(</w:t>
      </w:r>
      <w:r w:rsidRPr="008E6B18">
        <w:rPr>
          <w:rFonts w:asciiTheme="majorHAnsi" w:eastAsiaTheme="minorEastAsia" w:hAnsiTheme="majorHAnsi"/>
          <w:sz w:val="22"/>
          <w:szCs w:val="22"/>
        </w:rPr>
        <w:t xml:space="preserve">i) Using a line, indicate on the diagram a distance </w:t>
      </w:r>
      <w:r w:rsidRPr="008E6B18">
        <w:rPr>
          <w:rFonts w:asciiTheme="majorHAnsi" w:eastAsiaTheme="minorEastAsia" w:hAnsiTheme="majorHAnsi"/>
          <w:b/>
          <w:sz w:val="22"/>
          <w:szCs w:val="22"/>
        </w:rPr>
        <w:t>d</w:t>
      </w:r>
      <w:r w:rsidRPr="008E6B18">
        <w:rPr>
          <w:rFonts w:asciiTheme="majorHAnsi" w:eastAsiaTheme="minorEastAsia" w:hAnsiTheme="majorHAnsi"/>
          <w:sz w:val="22"/>
          <w:szCs w:val="22"/>
        </w:rPr>
        <w:t xml:space="preserve"> equal to one </w:t>
      </w:r>
    </w:p>
    <w:p w:rsidR="00101F40" w:rsidRPr="008E6B18" w:rsidRDefault="004B0016" w:rsidP="004B0016">
      <w:pPr>
        <w:ind w:left="720"/>
        <w:rPr>
          <w:rFonts w:asciiTheme="majorHAnsi" w:eastAsiaTheme="minorEastAsia" w:hAnsiTheme="majorHAnsi"/>
          <w:sz w:val="22"/>
          <w:szCs w:val="22"/>
        </w:rPr>
      </w:pPr>
      <w:r w:rsidRPr="008E6B18">
        <w:rPr>
          <w:rFonts w:asciiTheme="majorHAnsi" w:eastAsiaTheme="minorEastAsia" w:hAnsiTheme="majorHAnsi"/>
          <w:sz w:val="22"/>
          <w:szCs w:val="22"/>
        </w:rPr>
        <w:t xml:space="preserve">    </w:t>
      </w:r>
      <w:r w:rsidR="00101F40" w:rsidRPr="008E6B18">
        <w:rPr>
          <w:rFonts w:asciiTheme="majorHAnsi" w:eastAsiaTheme="minorEastAsia" w:hAnsiTheme="majorHAnsi"/>
          <w:sz w:val="22"/>
          <w:szCs w:val="22"/>
        </w:rPr>
        <w:t>wavelength of the wave.</w:t>
      </w:r>
      <w:r w:rsidR="00101F40" w:rsidRPr="008E6B18">
        <w:rPr>
          <w:rFonts w:asciiTheme="majorHAnsi" w:eastAsiaTheme="minorEastAsia" w:hAnsiTheme="majorHAnsi"/>
          <w:sz w:val="22"/>
          <w:szCs w:val="22"/>
        </w:rPr>
        <w:tab/>
      </w:r>
      <w:r w:rsidR="00101F40" w:rsidRPr="008E6B18">
        <w:rPr>
          <w:rFonts w:asciiTheme="majorHAnsi" w:eastAsiaTheme="minorEastAsia" w:hAnsiTheme="majorHAnsi"/>
          <w:sz w:val="22"/>
          <w:szCs w:val="22"/>
        </w:rPr>
        <w:tab/>
      </w:r>
      <w:r w:rsidR="00101F40" w:rsidRPr="008E6B18">
        <w:rPr>
          <w:rFonts w:asciiTheme="majorHAnsi" w:eastAsiaTheme="minorEastAsia" w:hAnsiTheme="majorHAnsi"/>
          <w:sz w:val="22"/>
          <w:szCs w:val="22"/>
        </w:rPr>
        <w:tab/>
      </w:r>
      <w:r w:rsidR="00101F40" w:rsidRPr="008E6B18">
        <w:rPr>
          <w:rFonts w:asciiTheme="majorHAnsi" w:eastAsiaTheme="minorEastAsia" w:hAnsiTheme="majorHAnsi"/>
          <w:sz w:val="22"/>
          <w:szCs w:val="22"/>
        </w:rPr>
        <w:tab/>
      </w:r>
      <w:r w:rsidR="00101F40" w:rsidRPr="008E6B18">
        <w:rPr>
          <w:rFonts w:asciiTheme="majorHAnsi" w:eastAsiaTheme="minorEastAsia" w:hAnsiTheme="majorHAnsi"/>
          <w:sz w:val="22"/>
          <w:szCs w:val="22"/>
        </w:rPr>
        <w:tab/>
      </w:r>
      <w:r w:rsidR="00101F40" w:rsidRPr="008E6B18">
        <w:rPr>
          <w:rFonts w:asciiTheme="majorHAnsi" w:eastAsiaTheme="minorEastAsia" w:hAnsiTheme="majorHAnsi"/>
          <w:sz w:val="22"/>
          <w:szCs w:val="22"/>
        </w:rPr>
        <w:tab/>
      </w:r>
      <w:r w:rsidR="00101F40" w:rsidRPr="008E6B18">
        <w:rPr>
          <w:rFonts w:asciiTheme="majorHAnsi" w:eastAsiaTheme="minorEastAsia" w:hAnsiTheme="majorHAnsi"/>
          <w:sz w:val="22"/>
          <w:szCs w:val="22"/>
        </w:rPr>
        <w:tab/>
      </w:r>
      <w:r w:rsidRPr="008E6B18">
        <w:rPr>
          <w:rFonts w:asciiTheme="majorHAnsi" w:eastAsiaTheme="minorEastAsia" w:hAnsiTheme="majorHAnsi"/>
          <w:sz w:val="22"/>
          <w:szCs w:val="22"/>
        </w:rPr>
        <w:t xml:space="preserve"> </w:t>
      </w:r>
      <w:r w:rsidR="00101F40" w:rsidRPr="008E6B18">
        <w:rPr>
          <w:rFonts w:asciiTheme="majorHAnsi" w:eastAsiaTheme="minorEastAsia" w:hAnsiTheme="majorHAnsi"/>
          <w:sz w:val="22"/>
          <w:szCs w:val="22"/>
        </w:rPr>
        <w:t>(1 mark)</w:t>
      </w:r>
    </w:p>
    <w:p w:rsidR="00101F40" w:rsidRPr="008E6B18" w:rsidRDefault="00101F40" w:rsidP="00101F40">
      <w:pPr>
        <w:ind w:left="720"/>
        <w:rPr>
          <w:rFonts w:asciiTheme="majorHAnsi" w:eastAsiaTheme="minorEastAsia" w:hAnsiTheme="majorHAnsi"/>
          <w:sz w:val="22"/>
          <w:szCs w:val="22"/>
        </w:rPr>
      </w:pPr>
    </w:p>
    <w:p w:rsidR="0032505F" w:rsidRPr="008E6B18" w:rsidRDefault="00101F40" w:rsidP="00101F40">
      <w:pPr>
        <w:ind w:left="720"/>
        <w:rPr>
          <w:rFonts w:asciiTheme="majorHAnsi" w:eastAsiaTheme="minorEastAsia" w:hAnsiTheme="majorHAnsi"/>
          <w:sz w:val="22"/>
          <w:szCs w:val="22"/>
        </w:rPr>
      </w:pPr>
      <w:r w:rsidRPr="008E6B18">
        <w:rPr>
          <w:rFonts w:asciiTheme="majorHAnsi" w:eastAsiaTheme="minorEastAsia" w:hAnsiTheme="majorHAnsi"/>
          <w:sz w:val="22"/>
          <w:szCs w:val="22"/>
        </w:rPr>
        <w:t xml:space="preserve">(ii)In the spaces provided, show with an arrow the direction of motion of the </w:t>
      </w:r>
    </w:p>
    <w:p w:rsidR="00101F40" w:rsidRPr="008E6B18" w:rsidRDefault="0032505F" w:rsidP="00101F40">
      <w:pPr>
        <w:ind w:left="720"/>
        <w:rPr>
          <w:rFonts w:asciiTheme="majorHAnsi" w:eastAsiaTheme="minorEastAsia" w:hAnsiTheme="majorHAnsi"/>
          <w:sz w:val="22"/>
          <w:szCs w:val="22"/>
        </w:rPr>
      </w:pPr>
      <w:r w:rsidRPr="008E6B18">
        <w:rPr>
          <w:rFonts w:asciiTheme="majorHAnsi" w:eastAsiaTheme="minorEastAsia" w:hAnsiTheme="majorHAnsi"/>
          <w:sz w:val="22"/>
          <w:szCs w:val="22"/>
        </w:rPr>
        <w:t xml:space="preserve">      </w:t>
      </w:r>
      <w:r w:rsidR="00101F40" w:rsidRPr="008E6B18">
        <w:rPr>
          <w:rFonts w:asciiTheme="majorHAnsi" w:eastAsiaTheme="minorEastAsia" w:hAnsiTheme="majorHAnsi"/>
          <w:sz w:val="22"/>
          <w:szCs w:val="22"/>
        </w:rPr>
        <w:t>air molecule R  as the waves pass.</w:t>
      </w:r>
      <w:r w:rsidR="00101F40" w:rsidRPr="008E6B18">
        <w:rPr>
          <w:rFonts w:asciiTheme="majorHAnsi" w:eastAsiaTheme="minorEastAsia" w:hAnsiTheme="majorHAnsi"/>
          <w:sz w:val="22"/>
          <w:szCs w:val="22"/>
        </w:rPr>
        <w:tab/>
      </w:r>
      <w:r w:rsidR="00101F40" w:rsidRPr="008E6B18">
        <w:rPr>
          <w:rFonts w:asciiTheme="majorHAnsi" w:eastAsiaTheme="minorEastAsia" w:hAnsiTheme="majorHAnsi"/>
          <w:sz w:val="22"/>
          <w:szCs w:val="22"/>
        </w:rPr>
        <w:tab/>
      </w:r>
      <w:r w:rsidR="00101F40" w:rsidRPr="008E6B18">
        <w:rPr>
          <w:rFonts w:asciiTheme="majorHAnsi" w:eastAsiaTheme="minorEastAsia" w:hAnsiTheme="majorHAnsi"/>
          <w:sz w:val="22"/>
          <w:szCs w:val="22"/>
        </w:rPr>
        <w:tab/>
      </w:r>
      <w:r w:rsidR="00101F40" w:rsidRPr="008E6B18">
        <w:rPr>
          <w:rFonts w:asciiTheme="majorHAnsi" w:eastAsiaTheme="minorEastAsia" w:hAnsiTheme="majorHAnsi"/>
          <w:sz w:val="22"/>
          <w:szCs w:val="22"/>
        </w:rPr>
        <w:tab/>
      </w:r>
      <w:r w:rsidR="00101F40" w:rsidRPr="008E6B18">
        <w:rPr>
          <w:rFonts w:asciiTheme="majorHAnsi" w:eastAsiaTheme="minorEastAsia" w:hAnsiTheme="majorHAnsi"/>
          <w:sz w:val="22"/>
          <w:szCs w:val="22"/>
        </w:rPr>
        <w:tab/>
      </w:r>
      <w:r w:rsidRPr="008E6B18">
        <w:rPr>
          <w:rFonts w:asciiTheme="majorHAnsi" w:eastAsiaTheme="minorEastAsia" w:hAnsiTheme="majorHAnsi"/>
          <w:sz w:val="22"/>
          <w:szCs w:val="22"/>
        </w:rPr>
        <w:t xml:space="preserve"> </w:t>
      </w:r>
      <w:r w:rsidR="00A702A9">
        <w:rPr>
          <w:rFonts w:asciiTheme="majorHAnsi" w:eastAsiaTheme="minorEastAsia" w:hAnsiTheme="majorHAnsi"/>
          <w:sz w:val="22"/>
          <w:szCs w:val="22"/>
        </w:rPr>
        <w:tab/>
      </w:r>
      <w:r w:rsidR="00101F40" w:rsidRPr="008E6B18">
        <w:rPr>
          <w:rFonts w:asciiTheme="majorHAnsi" w:eastAsiaTheme="minorEastAsia" w:hAnsiTheme="majorHAnsi"/>
          <w:sz w:val="22"/>
          <w:szCs w:val="22"/>
        </w:rPr>
        <w:t>(1 mark)</w:t>
      </w:r>
    </w:p>
    <w:p w:rsidR="00101F40" w:rsidRPr="008E6B18" w:rsidRDefault="00101F40" w:rsidP="00101F40">
      <w:pPr>
        <w:tabs>
          <w:tab w:val="left" w:pos="1691"/>
        </w:tabs>
        <w:ind w:left="720"/>
        <w:rPr>
          <w:rFonts w:asciiTheme="majorHAnsi" w:eastAsiaTheme="minorEastAsia" w:hAnsiTheme="majorHAnsi"/>
          <w:sz w:val="22"/>
          <w:szCs w:val="22"/>
        </w:rPr>
      </w:pPr>
      <w:r w:rsidRPr="008E6B18">
        <w:rPr>
          <w:rFonts w:asciiTheme="majorHAnsi" w:eastAsiaTheme="minorEastAsia" w:hAnsiTheme="majorHAnsi"/>
          <w:sz w:val="22"/>
          <w:szCs w:val="22"/>
        </w:rPr>
        <w:tab/>
      </w:r>
    </w:p>
    <w:p w:rsidR="00101F40" w:rsidRPr="008E6B18" w:rsidRDefault="00101F40" w:rsidP="00101F40">
      <w:pPr>
        <w:ind w:left="720"/>
        <w:rPr>
          <w:rFonts w:asciiTheme="majorHAnsi" w:eastAsiaTheme="minorEastAsia" w:hAnsiTheme="majorHAnsi"/>
          <w:sz w:val="22"/>
          <w:szCs w:val="22"/>
        </w:rPr>
      </w:pPr>
      <w:r w:rsidRPr="008E6B18">
        <w:rPr>
          <w:rFonts w:asciiTheme="majorHAnsi" w:eastAsiaTheme="minorEastAsia" w:hAnsiTheme="majorHAnsi"/>
          <w:sz w:val="22"/>
          <w:szCs w:val="22"/>
        </w:rPr>
        <w:t>(iii)Explain the reason for the answer in (ii)</w:t>
      </w:r>
      <w:r w:rsidRPr="008E6B18">
        <w:rPr>
          <w:rFonts w:asciiTheme="majorHAnsi" w:eastAsiaTheme="minorEastAsia" w:hAnsiTheme="majorHAnsi"/>
          <w:sz w:val="22"/>
          <w:szCs w:val="22"/>
        </w:rPr>
        <w:tab/>
      </w:r>
      <w:r w:rsidRPr="008E6B18">
        <w:rPr>
          <w:rFonts w:asciiTheme="majorHAnsi" w:eastAsiaTheme="minorEastAsia" w:hAnsiTheme="majorHAnsi"/>
          <w:sz w:val="22"/>
          <w:szCs w:val="22"/>
        </w:rPr>
        <w:tab/>
      </w:r>
      <w:r w:rsidRPr="008E6B18">
        <w:rPr>
          <w:rFonts w:asciiTheme="majorHAnsi" w:eastAsiaTheme="minorEastAsia" w:hAnsiTheme="majorHAnsi"/>
          <w:sz w:val="22"/>
          <w:szCs w:val="22"/>
        </w:rPr>
        <w:tab/>
        <w:t xml:space="preserve">  </w:t>
      </w:r>
      <w:r w:rsidRPr="008E6B18">
        <w:rPr>
          <w:rFonts w:asciiTheme="majorHAnsi" w:eastAsiaTheme="minorEastAsia" w:hAnsiTheme="majorHAnsi"/>
          <w:sz w:val="22"/>
          <w:szCs w:val="22"/>
        </w:rPr>
        <w:tab/>
        <w:t xml:space="preserve">            </w:t>
      </w:r>
      <w:r w:rsidR="00A702A9">
        <w:rPr>
          <w:rFonts w:asciiTheme="majorHAnsi" w:eastAsiaTheme="minorEastAsia" w:hAnsiTheme="majorHAnsi"/>
          <w:sz w:val="22"/>
          <w:szCs w:val="22"/>
        </w:rPr>
        <w:tab/>
      </w:r>
      <w:r w:rsidRPr="008E6B18">
        <w:rPr>
          <w:rFonts w:asciiTheme="majorHAnsi" w:eastAsiaTheme="minorEastAsia" w:hAnsiTheme="majorHAnsi"/>
          <w:sz w:val="22"/>
          <w:szCs w:val="22"/>
        </w:rPr>
        <w:t>(2 marks)</w:t>
      </w:r>
    </w:p>
    <w:p w:rsidR="00101F40" w:rsidRPr="008E6B18" w:rsidRDefault="00101F40" w:rsidP="00101F40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101F40" w:rsidRPr="008E6B18" w:rsidRDefault="0032505F" w:rsidP="00101F40">
      <w:pPr>
        <w:spacing w:line="276" w:lineRule="auto"/>
        <w:rPr>
          <w:rFonts w:asciiTheme="majorHAnsi" w:hAnsiTheme="majorHAnsi"/>
          <w:b/>
          <w:sz w:val="22"/>
          <w:szCs w:val="22"/>
        </w:rPr>
      </w:pPr>
      <w:r w:rsidRPr="008E6B18">
        <w:rPr>
          <w:rFonts w:asciiTheme="majorHAnsi" w:hAnsiTheme="majorHAnsi"/>
          <w:b/>
          <w:sz w:val="22"/>
          <w:szCs w:val="22"/>
        </w:rPr>
        <w:t>21.    2015 Q9 P2</w:t>
      </w:r>
    </w:p>
    <w:p w:rsidR="0032505F" w:rsidRPr="008E6B18" w:rsidRDefault="0032505F" w:rsidP="0032505F">
      <w:pPr>
        <w:pStyle w:val="NoSpacing"/>
        <w:spacing w:line="276" w:lineRule="auto"/>
        <w:ind w:left="180"/>
        <w:rPr>
          <w:rFonts w:asciiTheme="majorHAnsi" w:hAnsiTheme="majorHAnsi"/>
          <w:sz w:val="22"/>
          <w:szCs w:val="22"/>
          <w:lang w:val="en-US"/>
        </w:rPr>
      </w:pPr>
      <w:r w:rsidRPr="008E6B18">
        <w:rPr>
          <w:rFonts w:asciiTheme="majorHAnsi" w:hAnsiTheme="majorHAnsi"/>
          <w:sz w:val="22"/>
          <w:szCs w:val="22"/>
          <w:lang w:val="en-US"/>
        </w:rPr>
        <w:t xml:space="preserve">          </w:t>
      </w:r>
      <w:r w:rsidR="00A702A9">
        <w:rPr>
          <w:rFonts w:asciiTheme="majorHAnsi" w:hAnsiTheme="majorHAnsi"/>
          <w:sz w:val="22"/>
          <w:szCs w:val="22"/>
          <w:lang w:val="en-US"/>
        </w:rPr>
        <w:t xml:space="preserve"> </w:t>
      </w:r>
      <w:r w:rsidRPr="008E6B18">
        <w:rPr>
          <w:rFonts w:asciiTheme="majorHAnsi" w:hAnsiTheme="majorHAnsi"/>
          <w:sz w:val="22"/>
          <w:szCs w:val="22"/>
          <w:lang w:val="en-US"/>
        </w:rPr>
        <w:t xml:space="preserve">A ship in an ocean sends out an ultra sound whose echo is received after </w:t>
      </w:r>
    </w:p>
    <w:p w:rsidR="0032505F" w:rsidRPr="008E6B18" w:rsidRDefault="0032505F" w:rsidP="0032505F">
      <w:pPr>
        <w:pStyle w:val="NoSpacing"/>
        <w:spacing w:line="276" w:lineRule="auto"/>
        <w:ind w:left="180"/>
        <w:rPr>
          <w:rFonts w:asciiTheme="majorHAnsi" w:hAnsiTheme="majorHAnsi"/>
          <w:sz w:val="22"/>
          <w:szCs w:val="22"/>
          <w:lang w:val="en-US"/>
        </w:rPr>
      </w:pPr>
      <w:r w:rsidRPr="008E6B18">
        <w:rPr>
          <w:rFonts w:asciiTheme="majorHAnsi" w:hAnsiTheme="majorHAnsi"/>
          <w:sz w:val="22"/>
          <w:szCs w:val="22"/>
          <w:lang w:val="en-US"/>
        </w:rPr>
        <w:t xml:space="preserve">          </w:t>
      </w:r>
      <w:r w:rsidR="00A702A9">
        <w:rPr>
          <w:rFonts w:asciiTheme="majorHAnsi" w:hAnsiTheme="majorHAnsi"/>
          <w:sz w:val="22"/>
          <w:szCs w:val="22"/>
          <w:lang w:val="en-US"/>
        </w:rPr>
        <w:t xml:space="preserve"> </w:t>
      </w:r>
      <w:r w:rsidRPr="008E6B18">
        <w:rPr>
          <w:rFonts w:asciiTheme="majorHAnsi" w:hAnsiTheme="majorHAnsi"/>
          <w:sz w:val="22"/>
          <w:szCs w:val="22"/>
          <w:lang w:val="en-US"/>
        </w:rPr>
        <w:t>3 seconds. If the</w:t>
      </w:r>
      <w:r w:rsidRPr="008E6B18">
        <w:rPr>
          <w:rFonts w:asciiTheme="majorHAnsi" w:hAnsiTheme="majorHAnsi"/>
          <w:sz w:val="22"/>
          <w:szCs w:val="22"/>
        </w:rPr>
        <w:t xml:space="preserve"> </w:t>
      </w:r>
      <w:r w:rsidRPr="008E6B18">
        <w:rPr>
          <w:rFonts w:asciiTheme="majorHAnsi" w:hAnsiTheme="majorHAnsi"/>
          <w:sz w:val="22"/>
          <w:szCs w:val="22"/>
          <w:lang w:val="en-US"/>
        </w:rPr>
        <w:t xml:space="preserve">wavelength of the ultra sound in water is 7.5 cm, and the </w:t>
      </w:r>
    </w:p>
    <w:p w:rsidR="0032505F" w:rsidRPr="008E6B18" w:rsidRDefault="0032505F" w:rsidP="0032505F">
      <w:pPr>
        <w:pStyle w:val="NoSpacing"/>
        <w:spacing w:line="276" w:lineRule="auto"/>
        <w:ind w:left="180"/>
        <w:rPr>
          <w:rFonts w:asciiTheme="majorHAnsi" w:hAnsiTheme="majorHAnsi"/>
          <w:sz w:val="22"/>
          <w:szCs w:val="22"/>
          <w:lang w:val="en-US"/>
        </w:rPr>
      </w:pPr>
      <w:r w:rsidRPr="008E6B18">
        <w:rPr>
          <w:rFonts w:asciiTheme="majorHAnsi" w:hAnsiTheme="majorHAnsi"/>
          <w:sz w:val="22"/>
          <w:szCs w:val="22"/>
          <w:lang w:val="en-US"/>
        </w:rPr>
        <w:t xml:space="preserve">          </w:t>
      </w:r>
      <w:r w:rsidR="00A702A9">
        <w:rPr>
          <w:rFonts w:asciiTheme="majorHAnsi" w:hAnsiTheme="majorHAnsi"/>
          <w:sz w:val="22"/>
          <w:szCs w:val="22"/>
          <w:lang w:val="en-US"/>
        </w:rPr>
        <w:t xml:space="preserve">  </w:t>
      </w:r>
      <w:r w:rsidRPr="008E6B18">
        <w:rPr>
          <w:rFonts w:asciiTheme="majorHAnsi" w:hAnsiTheme="majorHAnsi"/>
          <w:sz w:val="22"/>
          <w:szCs w:val="22"/>
          <w:lang w:val="en-US"/>
        </w:rPr>
        <w:t>frequency of the transmitter is</w:t>
      </w:r>
      <w:r w:rsidRPr="008E6B18">
        <w:rPr>
          <w:rFonts w:asciiTheme="majorHAnsi" w:hAnsiTheme="majorHAnsi"/>
          <w:sz w:val="22"/>
          <w:szCs w:val="22"/>
        </w:rPr>
        <w:t xml:space="preserve"> </w:t>
      </w:r>
      <w:r w:rsidRPr="008E6B18">
        <w:rPr>
          <w:rFonts w:asciiTheme="majorHAnsi" w:hAnsiTheme="majorHAnsi"/>
          <w:sz w:val="22"/>
          <w:szCs w:val="22"/>
          <w:lang w:val="en-US"/>
        </w:rPr>
        <w:t>20 kHz, determine the depth of the ocean.</w:t>
      </w:r>
      <w:r w:rsidRPr="008E6B18">
        <w:rPr>
          <w:rFonts w:asciiTheme="majorHAnsi" w:hAnsiTheme="majorHAnsi"/>
          <w:sz w:val="22"/>
          <w:szCs w:val="22"/>
          <w:lang w:val="en-US"/>
        </w:rPr>
        <w:tab/>
        <w:t xml:space="preserve"> (3 marks)</w:t>
      </w:r>
    </w:p>
    <w:p w:rsidR="00101F40" w:rsidRPr="003B3E02" w:rsidRDefault="00101F40" w:rsidP="00101F40">
      <w:pPr>
        <w:tabs>
          <w:tab w:val="left" w:pos="2544"/>
        </w:tabs>
        <w:spacing w:line="276" w:lineRule="auto"/>
        <w:rPr>
          <w:rFonts w:asciiTheme="majorHAnsi" w:hAnsiTheme="majorHAnsi"/>
          <w:b/>
          <w:sz w:val="40"/>
          <w:szCs w:val="32"/>
          <w:lang w:val="en-US" w:eastAsia="en-US"/>
        </w:rPr>
      </w:pPr>
      <w:r w:rsidRPr="003B3E02">
        <w:rPr>
          <w:rFonts w:asciiTheme="majorHAnsi" w:hAnsiTheme="majorHAnsi"/>
          <w:b/>
          <w:sz w:val="32"/>
          <w:szCs w:val="32"/>
          <w:lang w:val="en-US" w:eastAsia="en-US"/>
        </w:rPr>
        <w:t xml:space="preserve">                                     </w:t>
      </w:r>
      <w:r w:rsidRPr="003B3E02">
        <w:rPr>
          <w:rFonts w:asciiTheme="majorHAnsi" w:hAnsiTheme="majorHAnsi"/>
          <w:b/>
          <w:sz w:val="40"/>
          <w:szCs w:val="32"/>
          <w:lang w:val="en-US" w:eastAsia="en-US"/>
        </w:rPr>
        <w:t>FLUID FLOW</w:t>
      </w:r>
    </w:p>
    <w:p w:rsidR="00101F40" w:rsidRPr="00A702A9" w:rsidRDefault="00101F40" w:rsidP="00A702A9">
      <w:pPr>
        <w:spacing w:line="276" w:lineRule="auto"/>
        <w:rPr>
          <w:rFonts w:asciiTheme="majorHAnsi" w:hAnsiTheme="majorHAnsi"/>
          <w:b/>
          <w:sz w:val="22"/>
          <w:szCs w:val="22"/>
          <w:lang w:val="en-US" w:eastAsia="en-US"/>
        </w:rPr>
      </w:pPr>
      <w:r w:rsidRPr="00A702A9">
        <w:rPr>
          <w:rFonts w:asciiTheme="majorHAnsi" w:hAnsiTheme="majorHAnsi"/>
          <w:b/>
          <w:sz w:val="22"/>
          <w:szCs w:val="22"/>
          <w:lang w:val="en-US" w:eastAsia="en-US"/>
        </w:rPr>
        <w:t>1.          1996 Q24 P1</w:t>
      </w:r>
    </w:p>
    <w:p w:rsidR="0032505F" w:rsidRPr="00A702A9" w:rsidRDefault="00101F40" w:rsidP="00A702A9">
      <w:pPr>
        <w:spacing w:line="276" w:lineRule="auto"/>
        <w:ind w:left="1134"/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b/>
          <w:sz w:val="22"/>
          <w:szCs w:val="22"/>
        </w:rPr>
        <w:t>Figure 7</w:t>
      </w:r>
      <w:r w:rsidRPr="00A702A9">
        <w:rPr>
          <w:rFonts w:asciiTheme="majorHAnsi" w:hAnsiTheme="majorHAnsi"/>
          <w:sz w:val="22"/>
          <w:szCs w:val="22"/>
        </w:rPr>
        <w:t xml:space="preserve"> represents a tube through which a liquid is flowing in the flowing </w:t>
      </w:r>
    </w:p>
    <w:p w:rsidR="00101F40" w:rsidRDefault="00101F40" w:rsidP="00A702A9">
      <w:pPr>
        <w:spacing w:line="276" w:lineRule="auto"/>
        <w:ind w:left="1134"/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sz w:val="22"/>
          <w:szCs w:val="22"/>
        </w:rPr>
        <w:t>in the diagram shown by the  arrow</w:t>
      </w:r>
    </w:p>
    <w:p w:rsidR="00A702A9" w:rsidRPr="00A702A9" w:rsidRDefault="00A702A9" w:rsidP="00A702A9">
      <w:pPr>
        <w:spacing w:line="276" w:lineRule="auto"/>
        <w:ind w:left="1134"/>
        <w:rPr>
          <w:rFonts w:asciiTheme="majorHAnsi" w:hAnsiTheme="majorHAnsi"/>
          <w:sz w:val="22"/>
          <w:szCs w:val="22"/>
        </w:rPr>
      </w:pPr>
    </w:p>
    <w:p w:rsidR="0088298E" w:rsidRPr="00A702A9" w:rsidRDefault="0088298E" w:rsidP="00101F40">
      <w:pPr>
        <w:ind w:left="1134"/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b/>
          <w:sz w:val="22"/>
          <w:szCs w:val="22"/>
        </w:rPr>
        <w:t xml:space="preserve">                    </w:t>
      </w:r>
      <w:r w:rsidRPr="00A702A9">
        <w:rPr>
          <w:rFonts w:asciiTheme="majorHAnsi" w:hAnsiTheme="majorHAnsi"/>
          <w:b/>
          <w:noProof/>
          <w:sz w:val="22"/>
          <w:szCs w:val="22"/>
          <w:lang w:val="en-US" w:eastAsia="en-US"/>
        </w:rPr>
        <w:drawing>
          <wp:inline distT="0" distB="0" distL="0" distR="0">
            <wp:extent cx="3209925" cy="1171575"/>
            <wp:effectExtent l="19050" t="0" r="9525" b="0"/>
            <wp:docPr id="38" name="Picture 8" descr="C:\Users\Wambui Kigoro\Pictures\img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ambui Kigoro\Pictures\img118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grayscl/>
                      <a:lum contrast="20000"/>
                    </a:blip>
                    <a:srcRect l="42308" t="65768" r="14102" b="243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117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Pr="00A702A9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A702A9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101F40" w:rsidRPr="00A702A9" w:rsidRDefault="00101F40" w:rsidP="00101F40">
      <w:pPr>
        <w:ind w:left="360"/>
        <w:rPr>
          <w:rFonts w:asciiTheme="majorHAnsi" w:hAnsiTheme="majorHAnsi"/>
          <w:sz w:val="22"/>
          <w:szCs w:val="22"/>
        </w:rPr>
      </w:pPr>
    </w:p>
    <w:p w:rsidR="0032505F" w:rsidRPr="00A702A9" w:rsidRDefault="00101F40" w:rsidP="00A702A9">
      <w:pPr>
        <w:spacing w:line="276" w:lineRule="auto"/>
        <w:ind w:left="1170"/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sz w:val="22"/>
          <w:szCs w:val="22"/>
        </w:rPr>
        <w:t xml:space="preserve">Show on the diagram the relative positions of the levels of the liquid in </w:t>
      </w:r>
    </w:p>
    <w:p w:rsidR="00101F40" w:rsidRPr="00A702A9" w:rsidRDefault="00101F40" w:rsidP="00A702A9">
      <w:pPr>
        <w:spacing w:line="276" w:lineRule="auto"/>
        <w:ind w:left="1170"/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sz w:val="22"/>
          <w:szCs w:val="22"/>
        </w:rPr>
        <w:t>s</w:t>
      </w:r>
      <w:r w:rsidR="0032505F" w:rsidRPr="00A702A9">
        <w:rPr>
          <w:rFonts w:asciiTheme="majorHAnsi" w:hAnsiTheme="majorHAnsi"/>
          <w:sz w:val="22"/>
          <w:szCs w:val="22"/>
        </w:rPr>
        <w:t xml:space="preserve">ection marked x, y and z </w:t>
      </w:r>
      <w:r w:rsidR="0032505F" w:rsidRPr="00A702A9">
        <w:rPr>
          <w:rFonts w:asciiTheme="majorHAnsi" w:hAnsiTheme="majorHAnsi"/>
          <w:sz w:val="22"/>
          <w:szCs w:val="22"/>
        </w:rPr>
        <w:tab/>
      </w:r>
      <w:r w:rsidR="0032505F" w:rsidRPr="00A702A9">
        <w:rPr>
          <w:rFonts w:asciiTheme="majorHAnsi" w:hAnsiTheme="majorHAnsi"/>
          <w:sz w:val="22"/>
          <w:szCs w:val="22"/>
        </w:rPr>
        <w:tab/>
      </w:r>
      <w:r w:rsidR="0032505F" w:rsidRPr="00A702A9">
        <w:rPr>
          <w:rFonts w:asciiTheme="majorHAnsi" w:hAnsiTheme="majorHAnsi"/>
          <w:sz w:val="22"/>
          <w:szCs w:val="22"/>
        </w:rPr>
        <w:tab/>
      </w:r>
      <w:r w:rsidR="0032505F" w:rsidRPr="00A702A9">
        <w:rPr>
          <w:rFonts w:asciiTheme="majorHAnsi" w:hAnsiTheme="majorHAnsi"/>
          <w:sz w:val="22"/>
          <w:szCs w:val="22"/>
        </w:rPr>
        <w:tab/>
      </w:r>
      <w:r w:rsidR="0032505F" w:rsidRPr="00A702A9">
        <w:rPr>
          <w:rFonts w:asciiTheme="majorHAnsi" w:hAnsiTheme="majorHAnsi"/>
          <w:sz w:val="22"/>
          <w:szCs w:val="22"/>
        </w:rPr>
        <w:tab/>
      </w:r>
      <w:r w:rsidR="0032505F" w:rsidRPr="00A702A9">
        <w:rPr>
          <w:rFonts w:asciiTheme="majorHAnsi" w:hAnsiTheme="majorHAnsi"/>
          <w:sz w:val="22"/>
          <w:szCs w:val="22"/>
        </w:rPr>
        <w:tab/>
        <w:t xml:space="preserve">        </w:t>
      </w:r>
      <w:r w:rsidR="00A702A9">
        <w:rPr>
          <w:rFonts w:asciiTheme="majorHAnsi" w:hAnsiTheme="majorHAnsi"/>
          <w:sz w:val="22"/>
          <w:szCs w:val="22"/>
        </w:rPr>
        <w:tab/>
      </w:r>
      <w:r w:rsidRPr="00A702A9">
        <w:rPr>
          <w:rFonts w:asciiTheme="majorHAnsi" w:hAnsiTheme="majorHAnsi"/>
          <w:sz w:val="22"/>
          <w:szCs w:val="22"/>
        </w:rPr>
        <w:t>(2 marks)</w:t>
      </w:r>
    </w:p>
    <w:p w:rsidR="00101F40" w:rsidRPr="00A702A9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A702A9" w:rsidRDefault="00101F40" w:rsidP="00101F40">
      <w:p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A702A9">
        <w:rPr>
          <w:rFonts w:asciiTheme="majorHAnsi" w:hAnsiTheme="majorHAnsi"/>
          <w:b/>
          <w:sz w:val="22"/>
          <w:szCs w:val="22"/>
          <w:lang w:val="en-US" w:eastAsia="en-US"/>
        </w:rPr>
        <w:t>2.          1996 Q24 P1</w:t>
      </w:r>
    </w:p>
    <w:p w:rsidR="00101F40" w:rsidRPr="00A702A9" w:rsidRDefault="00101F40" w:rsidP="00101F40">
      <w:pPr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sz w:val="22"/>
          <w:szCs w:val="22"/>
          <w:lang w:val="en-US" w:eastAsia="en-US"/>
        </w:rPr>
        <w:tab/>
        <w:t xml:space="preserve">  </w:t>
      </w:r>
      <w:r w:rsidR="0032505F" w:rsidRPr="00A702A9">
        <w:rPr>
          <w:rFonts w:asciiTheme="majorHAnsi" w:hAnsiTheme="majorHAnsi"/>
          <w:sz w:val="22"/>
          <w:szCs w:val="22"/>
          <w:lang w:val="en-US" w:eastAsia="en-US"/>
        </w:rPr>
        <w:t xml:space="preserve">   </w:t>
      </w:r>
      <w:r w:rsidR="00A702A9">
        <w:rPr>
          <w:rFonts w:asciiTheme="majorHAnsi" w:hAnsiTheme="majorHAnsi"/>
          <w:sz w:val="22"/>
          <w:szCs w:val="22"/>
          <w:lang w:val="en-US" w:eastAsia="en-US"/>
        </w:rPr>
        <w:t xml:space="preserve"> </w:t>
      </w:r>
      <w:r w:rsidRPr="00A702A9">
        <w:rPr>
          <w:rFonts w:asciiTheme="majorHAnsi" w:hAnsiTheme="majorHAnsi"/>
          <w:sz w:val="22"/>
          <w:szCs w:val="22"/>
        </w:rPr>
        <w:t>State how the pressure in a moving fluid varies with the speed of the fluid (1 mark)</w:t>
      </w:r>
    </w:p>
    <w:p w:rsidR="00101F40" w:rsidRPr="00A702A9" w:rsidRDefault="00101F40" w:rsidP="00101F40">
      <w:pPr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sz w:val="22"/>
          <w:szCs w:val="22"/>
        </w:rPr>
        <w:tab/>
        <w:t xml:space="preserve">                                                                                                              </w:t>
      </w:r>
    </w:p>
    <w:p w:rsidR="00101F40" w:rsidRPr="00A702A9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A702A9">
        <w:rPr>
          <w:rFonts w:asciiTheme="majorHAnsi" w:hAnsiTheme="majorHAnsi"/>
          <w:b/>
          <w:sz w:val="22"/>
          <w:szCs w:val="22"/>
        </w:rPr>
        <w:t>3.          1997 Q18 P1</w:t>
      </w:r>
    </w:p>
    <w:p w:rsidR="0032505F" w:rsidRPr="00A702A9" w:rsidRDefault="00101F40" w:rsidP="00A702A9">
      <w:pPr>
        <w:spacing w:line="276" w:lineRule="auto"/>
        <w:ind w:left="1080"/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sz w:val="22"/>
          <w:szCs w:val="22"/>
        </w:rPr>
        <w:t xml:space="preserve">Water flows in a horizontal smooth pipe. State the changes that would </w:t>
      </w:r>
    </w:p>
    <w:p w:rsidR="0032505F" w:rsidRPr="00A702A9" w:rsidRDefault="00101F40" w:rsidP="00A702A9">
      <w:pPr>
        <w:spacing w:line="276" w:lineRule="auto"/>
        <w:ind w:left="1080"/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sz w:val="22"/>
          <w:szCs w:val="22"/>
        </w:rPr>
        <w:t xml:space="preserve">be observed in the nature of the flow if the speed of the water is steadily </w:t>
      </w:r>
    </w:p>
    <w:p w:rsidR="00101F40" w:rsidRPr="00A702A9" w:rsidRDefault="00101F40" w:rsidP="00A702A9">
      <w:pPr>
        <w:spacing w:line="276" w:lineRule="auto"/>
        <w:ind w:left="1080"/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sz w:val="22"/>
          <w:szCs w:val="22"/>
        </w:rPr>
        <w:t xml:space="preserve">increased </w:t>
      </w:r>
      <w:r w:rsidR="0032505F" w:rsidRPr="00A702A9">
        <w:rPr>
          <w:rFonts w:asciiTheme="majorHAnsi" w:hAnsiTheme="majorHAnsi"/>
          <w:sz w:val="22"/>
          <w:szCs w:val="22"/>
        </w:rPr>
        <w:t xml:space="preserve">from low to a high value </w:t>
      </w:r>
      <w:r w:rsidR="0032505F" w:rsidRPr="00A702A9">
        <w:rPr>
          <w:rFonts w:asciiTheme="majorHAnsi" w:hAnsiTheme="majorHAnsi"/>
          <w:sz w:val="22"/>
          <w:szCs w:val="22"/>
        </w:rPr>
        <w:tab/>
      </w:r>
      <w:r w:rsidR="0032505F" w:rsidRPr="00A702A9">
        <w:rPr>
          <w:rFonts w:asciiTheme="majorHAnsi" w:hAnsiTheme="majorHAnsi"/>
          <w:sz w:val="22"/>
          <w:szCs w:val="22"/>
        </w:rPr>
        <w:tab/>
      </w:r>
      <w:r w:rsidR="0032505F" w:rsidRPr="00A702A9">
        <w:rPr>
          <w:rFonts w:asciiTheme="majorHAnsi" w:hAnsiTheme="majorHAnsi"/>
          <w:sz w:val="22"/>
          <w:szCs w:val="22"/>
        </w:rPr>
        <w:tab/>
      </w:r>
      <w:r w:rsidR="0032505F" w:rsidRPr="00A702A9">
        <w:rPr>
          <w:rFonts w:asciiTheme="majorHAnsi" w:hAnsiTheme="majorHAnsi"/>
          <w:sz w:val="22"/>
          <w:szCs w:val="22"/>
        </w:rPr>
        <w:tab/>
      </w:r>
      <w:r w:rsidR="0032505F" w:rsidRPr="00A702A9">
        <w:rPr>
          <w:rFonts w:asciiTheme="majorHAnsi" w:hAnsiTheme="majorHAnsi"/>
          <w:sz w:val="22"/>
          <w:szCs w:val="22"/>
        </w:rPr>
        <w:tab/>
      </w:r>
      <w:r w:rsidRPr="00A702A9">
        <w:rPr>
          <w:rFonts w:asciiTheme="majorHAnsi" w:hAnsiTheme="majorHAnsi"/>
          <w:sz w:val="22"/>
          <w:szCs w:val="22"/>
        </w:rPr>
        <w:t xml:space="preserve"> (2 marks)</w:t>
      </w:r>
    </w:p>
    <w:p w:rsidR="00101F40" w:rsidRPr="00A702A9" w:rsidRDefault="00101F40" w:rsidP="00101F40">
      <w:pPr>
        <w:ind w:left="900"/>
        <w:rPr>
          <w:rFonts w:asciiTheme="majorHAnsi" w:hAnsiTheme="majorHAnsi"/>
          <w:sz w:val="22"/>
          <w:szCs w:val="22"/>
        </w:rPr>
      </w:pPr>
    </w:p>
    <w:p w:rsidR="00101F40" w:rsidRPr="00A702A9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A702A9">
        <w:rPr>
          <w:rFonts w:asciiTheme="majorHAnsi" w:hAnsiTheme="majorHAnsi"/>
          <w:b/>
          <w:sz w:val="22"/>
          <w:szCs w:val="22"/>
        </w:rPr>
        <w:t>4.          1998 Q30 P1</w:t>
      </w:r>
    </w:p>
    <w:p w:rsidR="00101F40" w:rsidRPr="00A702A9" w:rsidRDefault="00101F40" w:rsidP="00101F40">
      <w:pPr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sz w:val="22"/>
          <w:szCs w:val="22"/>
        </w:rPr>
        <w:t xml:space="preserve"> </w:t>
      </w:r>
      <w:r w:rsidRPr="00A702A9">
        <w:rPr>
          <w:rFonts w:asciiTheme="majorHAnsi" w:hAnsiTheme="majorHAnsi"/>
          <w:sz w:val="22"/>
          <w:szCs w:val="22"/>
        </w:rPr>
        <w:tab/>
        <w:t xml:space="preserve">     </w:t>
      </w:r>
      <w:r w:rsidR="00A702A9">
        <w:rPr>
          <w:rFonts w:asciiTheme="majorHAnsi" w:hAnsiTheme="majorHAnsi"/>
          <w:sz w:val="22"/>
          <w:szCs w:val="22"/>
        </w:rPr>
        <w:t xml:space="preserve"> </w:t>
      </w:r>
      <w:r w:rsidRPr="00A702A9">
        <w:rPr>
          <w:rFonts w:asciiTheme="majorHAnsi" w:hAnsiTheme="majorHAnsi"/>
          <w:b/>
          <w:sz w:val="22"/>
          <w:szCs w:val="22"/>
        </w:rPr>
        <w:t>Fig 9</w:t>
      </w:r>
      <w:r w:rsidRPr="00A702A9">
        <w:rPr>
          <w:rFonts w:asciiTheme="majorHAnsi" w:hAnsiTheme="majorHAnsi"/>
          <w:sz w:val="22"/>
          <w:szCs w:val="22"/>
        </w:rPr>
        <w:t xml:space="preserve"> shows a Bunsen burner.</w:t>
      </w:r>
    </w:p>
    <w:p w:rsidR="00101F40" w:rsidRPr="00A702A9" w:rsidRDefault="00101F40" w:rsidP="00101F40">
      <w:pPr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2001280" behindDoc="1" locked="0" layoutInCell="1" allowOverlap="1">
            <wp:simplePos x="0" y="0"/>
            <wp:positionH relativeFrom="column">
              <wp:posOffset>1466850</wp:posOffset>
            </wp:positionH>
            <wp:positionV relativeFrom="paragraph">
              <wp:posOffset>110490</wp:posOffset>
            </wp:positionV>
            <wp:extent cx="3829050" cy="1962150"/>
            <wp:effectExtent l="19050" t="0" r="0" b="0"/>
            <wp:wrapNone/>
            <wp:docPr id="746" name="Picture 43" descr="PHY 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PHY 012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 r="12345" b="16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A702A9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A702A9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A702A9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A702A9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A702A9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A702A9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A702A9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A702A9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A702A9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A702A9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A702A9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Default="00101F40" w:rsidP="00101F40">
      <w:pPr>
        <w:rPr>
          <w:rFonts w:asciiTheme="majorHAnsi" w:hAnsiTheme="majorHAnsi"/>
          <w:sz w:val="22"/>
          <w:szCs w:val="22"/>
        </w:rPr>
      </w:pPr>
    </w:p>
    <w:p w:rsidR="00A702A9" w:rsidRPr="00A702A9" w:rsidRDefault="00A702A9" w:rsidP="00101F40">
      <w:pPr>
        <w:rPr>
          <w:rFonts w:asciiTheme="majorHAnsi" w:hAnsiTheme="majorHAnsi"/>
          <w:sz w:val="22"/>
          <w:szCs w:val="22"/>
        </w:rPr>
      </w:pPr>
    </w:p>
    <w:p w:rsidR="004B0016" w:rsidRPr="00A702A9" w:rsidRDefault="00101F40" w:rsidP="00A702A9">
      <w:pPr>
        <w:spacing w:line="276" w:lineRule="auto"/>
        <w:ind w:left="1134"/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sz w:val="22"/>
          <w:szCs w:val="22"/>
        </w:rPr>
        <w:t xml:space="preserve">Use Bernoulli’s principle to explain how air is drawn into the burner, </w:t>
      </w:r>
    </w:p>
    <w:p w:rsidR="00101F40" w:rsidRPr="00A702A9" w:rsidRDefault="00101F40" w:rsidP="00A702A9">
      <w:pPr>
        <w:spacing w:line="276" w:lineRule="auto"/>
        <w:ind w:left="1134"/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sz w:val="22"/>
          <w:szCs w:val="22"/>
        </w:rPr>
        <w:t>when, the gas</w:t>
      </w:r>
      <w:r w:rsidR="004B0016" w:rsidRPr="00A702A9">
        <w:rPr>
          <w:rFonts w:asciiTheme="majorHAnsi" w:hAnsiTheme="majorHAnsi"/>
          <w:sz w:val="22"/>
          <w:szCs w:val="22"/>
        </w:rPr>
        <w:t xml:space="preserve"> tap is opened. </w:t>
      </w:r>
      <w:r w:rsidR="004B0016" w:rsidRPr="00A702A9">
        <w:rPr>
          <w:rFonts w:asciiTheme="majorHAnsi" w:hAnsiTheme="majorHAnsi"/>
          <w:sz w:val="22"/>
          <w:szCs w:val="22"/>
        </w:rPr>
        <w:tab/>
      </w:r>
      <w:r w:rsidR="004B0016" w:rsidRPr="00A702A9">
        <w:rPr>
          <w:rFonts w:asciiTheme="majorHAnsi" w:hAnsiTheme="majorHAnsi"/>
          <w:sz w:val="22"/>
          <w:szCs w:val="22"/>
        </w:rPr>
        <w:tab/>
      </w:r>
      <w:r w:rsidR="004B0016" w:rsidRPr="00A702A9">
        <w:rPr>
          <w:rFonts w:asciiTheme="majorHAnsi" w:hAnsiTheme="majorHAnsi"/>
          <w:sz w:val="22"/>
          <w:szCs w:val="22"/>
        </w:rPr>
        <w:tab/>
      </w:r>
      <w:r w:rsidR="004B0016" w:rsidRPr="00A702A9">
        <w:rPr>
          <w:rFonts w:asciiTheme="majorHAnsi" w:hAnsiTheme="majorHAnsi"/>
          <w:sz w:val="22"/>
          <w:szCs w:val="22"/>
        </w:rPr>
        <w:tab/>
      </w:r>
      <w:r w:rsidR="004B0016" w:rsidRPr="00A702A9">
        <w:rPr>
          <w:rFonts w:asciiTheme="majorHAnsi" w:hAnsiTheme="majorHAnsi"/>
          <w:sz w:val="22"/>
          <w:szCs w:val="22"/>
        </w:rPr>
        <w:tab/>
      </w:r>
      <w:r w:rsidR="004B0016" w:rsidRPr="00A702A9">
        <w:rPr>
          <w:rFonts w:asciiTheme="majorHAnsi" w:hAnsiTheme="majorHAnsi"/>
          <w:sz w:val="22"/>
          <w:szCs w:val="22"/>
        </w:rPr>
        <w:tab/>
        <w:t xml:space="preserve"> </w:t>
      </w:r>
      <w:r w:rsidRPr="00A702A9">
        <w:rPr>
          <w:rFonts w:asciiTheme="majorHAnsi" w:hAnsiTheme="majorHAnsi"/>
          <w:sz w:val="22"/>
          <w:szCs w:val="22"/>
        </w:rPr>
        <w:t>(3marks)</w:t>
      </w:r>
    </w:p>
    <w:p w:rsidR="00101F40" w:rsidRDefault="00101F40" w:rsidP="00101F40">
      <w:pPr>
        <w:ind w:left="720"/>
      </w:pPr>
    </w:p>
    <w:p w:rsidR="00101F40" w:rsidRDefault="00101F40" w:rsidP="00101F40">
      <w:pPr>
        <w:ind w:left="720"/>
      </w:pPr>
    </w:p>
    <w:p w:rsidR="00101F40" w:rsidRDefault="00101F40" w:rsidP="00101F40">
      <w:pPr>
        <w:ind w:left="720"/>
      </w:pPr>
    </w:p>
    <w:p w:rsidR="00101F40" w:rsidRDefault="00101F40" w:rsidP="00101F40">
      <w:pPr>
        <w:ind w:left="720"/>
      </w:pPr>
    </w:p>
    <w:p w:rsidR="00101F40" w:rsidRDefault="00101F40" w:rsidP="00101F40">
      <w:pPr>
        <w:ind w:left="720"/>
      </w:pPr>
    </w:p>
    <w:p w:rsidR="00101F40" w:rsidRPr="00A702A9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A702A9">
        <w:rPr>
          <w:rFonts w:asciiTheme="majorHAnsi" w:hAnsiTheme="majorHAnsi"/>
          <w:b/>
          <w:sz w:val="22"/>
          <w:szCs w:val="22"/>
        </w:rPr>
        <w:t>5.          1999 Q25 P1</w:t>
      </w:r>
    </w:p>
    <w:p w:rsidR="0032505F" w:rsidRPr="00A702A9" w:rsidRDefault="00101F40" w:rsidP="00A702A9">
      <w:pPr>
        <w:spacing w:line="276" w:lineRule="auto"/>
        <w:ind w:left="1140"/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b/>
          <w:sz w:val="22"/>
          <w:szCs w:val="22"/>
        </w:rPr>
        <w:t>Figure 13</w:t>
      </w:r>
      <w:r w:rsidRPr="00A702A9">
        <w:rPr>
          <w:rFonts w:asciiTheme="majorHAnsi" w:hAnsiTheme="majorHAnsi"/>
          <w:sz w:val="22"/>
          <w:szCs w:val="22"/>
        </w:rPr>
        <w:t xml:space="preserve"> shows a section of a pipe PQ. A constant pressure difference    </w:t>
      </w:r>
    </w:p>
    <w:p w:rsidR="00101F40" w:rsidRPr="00A702A9" w:rsidRDefault="00101F40" w:rsidP="00A702A9">
      <w:pPr>
        <w:spacing w:line="276" w:lineRule="auto"/>
        <w:ind w:left="1140"/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sz w:val="22"/>
          <w:szCs w:val="22"/>
        </w:rPr>
        <w:t>maintains a streamline flow of a liquid in the pipe.</w:t>
      </w:r>
    </w:p>
    <w:p w:rsidR="00101F40" w:rsidRPr="00A702A9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2000256" behindDoc="1" locked="0" layoutInCell="1" allowOverlap="1">
            <wp:simplePos x="0" y="0"/>
            <wp:positionH relativeFrom="column">
              <wp:posOffset>1206500</wp:posOffset>
            </wp:positionH>
            <wp:positionV relativeFrom="paragraph">
              <wp:posOffset>19050</wp:posOffset>
            </wp:positionV>
            <wp:extent cx="2908300" cy="1275715"/>
            <wp:effectExtent l="19050" t="0" r="6350" b="0"/>
            <wp:wrapNone/>
            <wp:docPr id="747" name="Picture 59" descr="PHY 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PHY 043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1275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A702A9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702A9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702A9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702A9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702A9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702A9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702A9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4B0016" w:rsidRPr="00A702A9" w:rsidRDefault="00101F40" w:rsidP="00A702A9">
      <w:pPr>
        <w:spacing w:line="276" w:lineRule="auto"/>
        <w:ind w:left="720" w:hanging="720"/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sz w:val="22"/>
          <w:szCs w:val="22"/>
        </w:rPr>
        <w:tab/>
        <w:t xml:space="preserve">    </w:t>
      </w:r>
      <w:r w:rsidR="00A702A9">
        <w:rPr>
          <w:rFonts w:asciiTheme="majorHAnsi" w:hAnsiTheme="majorHAnsi"/>
          <w:sz w:val="22"/>
          <w:szCs w:val="22"/>
        </w:rPr>
        <w:t xml:space="preserve">   </w:t>
      </w:r>
      <w:r w:rsidRPr="00A702A9">
        <w:rPr>
          <w:rFonts w:asciiTheme="majorHAnsi" w:hAnsiTheme="majorHAnsi"/>
          <w:sz w:val="22"/>
          <w:szCs w:val="22"/>
        </w:rPr>
        <w:t xml:space="preserve"> </w:t>
      </w:r>
      <w:r w:rsidR="00A702A9">
        <w:rPr>
          <w:rFonts w:asciiTheme="majorHAnsi" w:hAnsiTheme="majorHAnsi"/>
          <w:sz w:val="22"/>
          <w:szCs w:val="22"/>
        </w:rPr>
        <w:t xml:space="preserve"> </w:t>
      </w:r>
      <w:r w:rsidRPr="00A702A9">
        <w:rPr>
          <w:rFonts w:asciiTheme="majorHAnsi" w:hAnsiTheme="majorHAnsi"/>
          <w:sz w:val="22"/>
          <w:szCs w:val="22"/>
        </w:rPr>
        <w:t>If the cross-sectional area A</w:t>
      </w:r>
      <w:r w:rsidRPr="00A702A9">
        <w:rPr>
          <w:rFonts w:asciiTheme="majorHAnsi" w:hAnsiTheme="majorHAnsi"/>
          <w:sz w:val="22"/>
          <w:szCs w:val="22"/>
          <w:vertAlign w:val="subscript"/>
        </w:rPr>
        <w:t>1</w:t>
      </w:r>
      <w:r w:rsidRPr="00A702A9">
        <w:rPr>
          <w:rFonts w:asciiTheme="majorHAnsi" w:hAnsiTheme="majorHAnsi"/>
          <w:sz w:val="22"/>
          <w:szCs w:val="22"/>
        </w:rPr>
        <w:t xml:space="preserve"> at P is less than A</w:t>
      </w:r>
      <w:r w:rsidRPr="00A702A9">
        <w:rPr>
          <w:rFonts w:asciiTheme="majorHAnsi" w:hAnsiTheme="majorHAnsi"/>
          <w:sz w:val="22"/>
          <w:szCs w:val="22"/>
          <w:vertAlign w:val="subscript"/>
        </w:rPr>
        <w:t>2</w:t>
      </w:r>
      <w:r w:rsidRPr="00A702A9">
        <w:rPr>
          <w:rFonts w:asciiTheme="majorHAnsi" w:hAnsiTheme="majorHAnsi"/>
          <w:sz w:val="22"/>
          <w:szCs w:val="22"/>
        </w:rPr>
        <w:t xml:space="preserve"> at Q, state how the </w:t>
      </w:r>
    </w:p>
    <w:p w:rsidR="00101F40" w:rsidRPr="00A702A9" w:rsidRDefault="004B0016" w:rsidP="00A702A9">
      <w:pPr>
        <w:spacing w:line="276" w:lineRule="auto"/>
        <w:ind w:left="720" w:hanging="720"/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sz w:val="22"/>
          <w:szCs w:val="22"/>
        </w:rPr>
        <w:t xml:space="preserve">                 </w:t>
      </w:r>
      <w:r w:rsidR="00A702A9">
        <w:rPr>
          <w:rFonts w:asciiTheme="majorHAnsi" w:hAnsiTheme="majorHAnsi"/>
          <w:sz w:val="22"/>
          <w:szCs w:val="22"/>
        </w:rPr>
        <w:t xml:space="preserve">       </w:t>
      </w:r>
      <w:r w:rsidR="00101F40" w:rsidRPr="00A702A9">
        <w:rPr>
          <w:rFonts w:asciiTheme="majorHAnsi" w:hAnsiTheme="majorHAnsi"/>
          <w:sz w:val="22"/>
          <w:szCs w:val="22"/>
        </w:rPr>
        <w:t>liquid velocity. V</w:t>
      </w:r>
      <w:r w:rsidR="00101F40" w:rsidRPr="00A702A9">
        <w:rPr>
          <w:rFonts w:asciiTheme="majorHAnsi" w:hAnsiTheme="majorHAnsi"/>
          <w:sz w:val="22"/>
          <w:szCs w:val="22"/>
          <w:vertAlign w:val="subscript"/>
        </w:rPr>
        <w:t>2</w:t>
      </w:r>
      <w:r w:rsidR="00101F40" w:rsidRPr="00A702A9">
        <w:rPr>
          <w:rFonts w:asciiTheme="majorHAnsi" w:hAnsiTheme="majorHAnsi"/>
          <w:sz w:val="22"/>
          <w:szCs w:val="22"/>
        </w:rPr>
        <w:t xml:space="preserve"> at Q compares with velocity V</w:t>
      </w:r>
      <w:r w:rsidR="00101F40" w:rsidRPr="00A702A9">
        <w:rPr>
          <w:rFonts w:asciiTheme="majorHAnsi" w:hAnsiTheme="majorHAnsi"/>
          <w:sz w:val="22"/>
          <w:szCs w:val="22"/>
          <w:vertAlign w:val="subscript"/>
        </w:rPr>
        <w:t>1</w:t>
      </w:r>
      <w:r w:rsidRPr="00A702A9">
        <w:rPr>
          <w:rFonts w:asciiTheme="majorHAnsi" w:hAnsiTheme="majorHAnsi"/>
          <w:sz w:val="22"/>
          <w:szCs w:val="22"/>
        </w:rPr>
        <w:t xml:space="preserve"> at P. </w:t>
      </w:r>
      <w:r w:rsidRPr="00A702A9">
        <w:rPr>
          <w:rFonts w:asciiTheme="majorHAnsi" w:hAnsiTheme="majorHAnsi"/>
          <w:sz w:val="22"/>
          <w:szCs w:val="22"/>
        </w:rPr>
        <w:tab/>
      </w:r>
      <w:r w:rsidRPr="00A702A9">
        <w:rPr>
          <w:rFonts w:asciiTheme="majorHAnsi" w:hAnsiTheme="majorHAnsi"/>
          <w:sz w:val="22"/>
          <w:szCs w:val="22"/>
        </w:rPr>
        <w:tab/>
      </w:r>
      <w:r w:rsidRPr="00A702A9">
        <w:rPr>
          <w:rFonts w:asciiTheme="majorHAnsi" w:hAnsiTheme="majorHAnsi"/>
          <w:sz w:val="22"/>
          <w:szCs w:val="22"/>
        </w:rPr>
        <w:tab/>
        <w:t xml:space="preserve">    </w:t>
      </w:r>
      <w:r w:rsidR="00101F40" w:rsidRPr="00A702A9">
        <w:rPr>
          <w:rFonts w:asciiTheme="majorHAnsi" w:hAnsiTheme="majorHAnsi"/>
          <w:sz w:val="22"/>
          <w:szCs w:val="22"/>
        </w:rPr>
        <w:t>(1 mark)</w:t>
      </w:r>
    </w:p>
    <w:p w:rsidR="00101F40" w:rsidRPr="00A702A9" w:rsidRDefault="00101F40" w:rsidP="00101F40">
      <w:pPr>
        <w:ind w:left="720" w:hanging="720"/>
        <w:rPr>
          <w:rFonts w:asciiTheme="majorHAnsi" w:hAnsiTheme="majorHAnsi"/>
          <w:b/>
          <w:sz w:val="22"/>
          <w:szCs w:val="22"/>
        </w:rPr>
      </w:pPr>
    </w:p>
    <w:p w:rsidR="00101F40" w:rsidRPr="00A702A9" w:rsidRDefault="00101F40" w:rsidP="00101F40">
      <w:pPr>
        <w:ind w:left="720" w:hanging="720"/>
        <w:rPr>
          <w:rFonts w:asciiTheme="majorHAnsi" w:hAnsiTheme="majorHAnsi"/>
          <w:b/>
          <w:sz w:val="22"/>
          <w:szCs w:val="22"/>
        </w:rPr>
      </w:pPr>
      <w:r w:rsidRPr="00A702A9">
        <w:rPr>
          <w:rFonts w:asciiTheme="majorHAnsi" w:hAnsiTheme="majorHAnsi"/>
          <w:b/>
          <w:sz w:val="22"/>
          <w:szCs w:val="22"/>
        </w:rPr>
        <w:t>6.          2000 Q25 P1</w:t>
      </w:r>
    </w:p>
    <w:p w:rsidR="004B0016" w:rsidRPr="00A702A9" w:rsidRDefault="00101F40" w:rsidP="00A702A9">
      <w:pPr>
        <w:spacing w:line="276" w:lineRule="auto"/>
        <w:ind w:left="1080"/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sz w:val="22"/>
          <w:szCs w:val="22"/>
        </w:rPr>
        <w:t xml:space="preserve">A student holds a sheet of paper at one end so that it hangs in the </w:t>
      </w:r>
    </w:p>
    <w:p w:rsidR="00101F40" w:rsidRPr="00A702A9" w:rsidRDefault="00101F40" w:rsidP="00A702A9">
      <w:pPr>
        <w:spacing w:line="276" w:lineRule="auto"/>
        <w:ind w:left="1080"/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sz w:val="22"/>
          <w:szCs w:val="22"/>
        </w:rPr>
        <w:t xml:space="preserve">position A shown in </w:t>
      </w:r>
      <w:r w:rsidRPr="00A702A9">
        <w:rPr>
          <w:rFonts w:asciiTheme="majorHAnsi" w:hAnsiTheme="majorHAnsi"/>
          <w:b/>
          <w:sz w:val="22"/>
          <w:szCs w:val="22"/>
        </w:rPr>
        <w:t>fig. 14</w:t>
      </w:r>
    </w:p>
    <w:p w:rsidR="00101F40" w:rsidRPr="00A702A9" w:rsidRDefault="00101F40" w:rsidP="00101F40">
      <w:pPr>
        <w:ind w:left="1260"/>
        <w:rPr>
          <w:rFonts w:asciiTheme="majorHAnsi" w:hAnsiTheme="majorHAnsi"/>
          <w:sz w:val="22"/>
          <w:szCs w:val="22"/>
        </w:rPr>
      </w:pPr>
    </w:p>
    <w:p w:rsidR="00101F40" w:rsidRPr="00A702A9" w:rsidRDefault="00101F40" w:rsidP="00101F40">
      <w:pPr>
        <w:ind w:left="1260"/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999232" behindDoc="1" locked="0" layoutInCell="1" allowOverlap="1">
            <wp:simplePos x="0" y="0"/>
            <wp:positionH relativeFrom="column">
              <wp:posOffset>1600200</wp:posOffset>
            </wp:positionH>
            <wp:positionV relativeFrom="paragraph">
              <wp:posOffset>-3175</wp:posOffset>
            </wp:positionV>
            <wp:extent cx="3457575" cy="1228725"/>
            <wp:effectExtent l="19050" t="0" r="9525" b="0"/>
            <wp:wrapNone/>
            <wp:docPr id="748" name="Picture 83" descr="PHY 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PHY 030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122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A702A9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702A9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702A9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702A9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702A9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702A9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702A9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702A9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4B0016" w:rsidRPr="00A702A9" w:rsidRDefault="00101F40" w:rsidP="00101F40">
      <w:pPr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sz w:val="22"/>
          <w:szCs w:val="22"/>
        </w:rPr>
        <w:t xml:space="preserve">                       Explain why the paper rises to the position B when the student</w:t>
      </w:r>
    </w:p>
    <w:p w:rsidR="00101F40" w:rsidRPr="00A702A9" w:rsidRDefault="004B0016" w:rsidP="00101F40">
      <w:pPr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sz w:val="22"/>
          <w:szCs w:val="22"/>
        </w:rPr>
        <w:t xml:space="preserve">                      </w:t>
      </w:r>
      <w:r w:rsidR="00101F40" w:rsidRPr="00A702A9">
        <w:rPr>
          <w:rFonts w:asciiTheme="majorHAnsi" w:hAnsiTheme="majorHAnsi"/>
          <w:sz w:val="22"/>
          <w:szCs w:val="22"/>
        </w:rPr>
        <w:t xml:space="preserve"> blows air in</w:t>
      </w:r>
      <w:r w:rsidRPr="00A702A9">
        <w:rPr>
          <w:rFonts w:asciiTheme="majorHAnsi" w:hAnsiTheme="majorHAnsi"/>
          <w:sz w:val="22"/>
          <w:szCs w:val="22"/>
        </w:rPr>
        <w:t xml:space="preserve"> </w:t>
      </w:r>
      <w:r w:rsidR="00101F40" w:rsidRPr="00A702A9">
        <w:rPr>
          <w:rFonts w:asciiTheme="majorHAnsi" w:hAnsiTheme="majorHAnsi"/>
          <w:sz w:val="22"/>
          <w:szCs w:val="22"/>
        </w:rPr>
        <w:t xml:space="preserve">the direction shown by the arrow. </w:t>
      </w:r>
      <w:r w:rsidR="00101F40" w:rsidRPr="00A702A9">
        <w:rPr>
          <w:rFonts w:asciiTheme="majorHAnsi" w:hAnsiTheme="majorHAnsi"/>
          <w:sz w:val="22"/>
          <w:szCs w:val="22"/>
        </w:rPr>
        <w:tab/>
      </w:r>
      <w:r w:rsidR="00101F40" w:rsidRPr="00A702A9">
        <w:rPr>
          <w:rFonts w:asciiTheme="majorHAnsi" w:hAnsiTheme="majorHAnsi"/>
          <w:sz w:val="22"/>
          <w:szCs w:val="22"/>
        </w:rPr>
        <w:tab/>
      </w:r>
      <w:r w:rsidR="00101F40" w:rsidRPr="00A702A9">
        <w:rPr>
          <w:rFonts w:asciiTheme="majorHAnsi" w:hAnsiTheme="majorHAnsi"/>
          <w:sz w:val="22"/>
          <w:szCs w:val="22"/>
        </w:rPr>
        <w:tab/>
      </w:r>
      <w:r w:rsidRPr="00A702A9">
        <w:rPr>
          <w:rFonts w:asciiTheme="majorHAnsi" w:hAnsiTheme="majorHAnsi"/>
          <w:sz w:val="22"/>
          <w:szCs w:val="22"/>
        </w:rPr>
        <w:t xml:space="preserve"> </w:t>
      </w:r>
      <w:r w:rsidR="00A702A9">
        <w:rPr>
          <w:rFonts w:asciiTheme="majorHAnsi" w:hAnsiTheme="majorHAnsi"/>
          <w:sz w:val="22"/>
          <w:szCs w:val="22"/>
        </w:rPr>
        <w:tab/>
      </w:r>
      <w:r w:rsidR="00101F40" w:rsidRPr="00A702A9">
        <w:rPr>
          <w:rFonts w:asciiTheme="majorHAnsi" w:hAnsiTheme="majorHAnsi"/>
          <w:sz w:val="22"/>
          <w:szCs w:val="22"/>
        </w:rPr>
        <w:t>(2 marks)</w:t>
      </w:r>
    </w:p>
    <w:p w:rsidR="00101F40" w:rsidRPr="00A702A9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A702A9" w:rsidRDefault="00101F40" w:rsidP="00101F40">
      <w:pPr>
        <w:tabs>
          <w:tab w:val="left" w:pos="1356"/>
        </w:tabs>
        <w:rPr>
          <w:rFonts w:asciiTheme="majorHAnsi" w:hAnsiTheme="majorHAnsi"/>
          <w:b/>
          <w:sz w:val="22"/>
          <w:szCs w:val="22"/>
          <w:lang w:val="en-US" w:eastAsia="en-US"/>
        </w:rPr>
      </w:pPr>
      <w:r w:rsidRPr="00A702A9">
        <w:rPr>
          <w:rFonts w:asciiTheme="majorHAnsi" w:hAnsiTheme="majorHAnsi"/>
          <w:b/>
          <w:sz w:val="22"/>
          <w:szCs w:val="22"/>
          <w:lang w:val="en-US" w:eastAsia="en-US"/>
        </w:rPr>
        <w:t>7.          2001 Q23 P1</w:t>
      </w:r>
    </w:p>
    <w:p w:rsidR="004B0016" w:rsidRPr="00A702A9" w:rsidRDefault="00101F40" w:rsidP="00A702A9">
      <w:pPr>
        <w:ind w:left="1080"/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sz w:val="22"/>
          <w:szCs w:val="22"/>
        </w:rPr>
        <w:t xml:space="preserve">Fig. 16 shows a non – viscous fluid flowing through a pipe a long which   </w:t>
      </w:r>
    </w:p>
    <w:p w:rsidR="00101F40" w:rsidRPr="00A702A9" w:rsidRDefault="00101F40" w:rsidP="00A702A9">
      <w:pPr>
        <w:ind w:left="1080"/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sz w:val="22"/>
          <w:szCs w:val="22"/>
        </w:rPr>
        <w:t>vertical tubes A, B and C have been fitted.</w:t>
      </w:r>
    </w:p>
    <w:p w:rsidR="004E5145" w:rsidRPr="00A702A9" w:rsidRDefault="004C6530" w:rsidP="00101F40">
      <w:pPr>
        <w:ind w:left="126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  <w:lang w:val="en-US" w:eastAsia="en-US"/>
        </w:rPr>
        <w:pict>
          <v:shape id="_x0000_s1354" type="#_x0000_t202" style="position:absolute;left:0;text-align:left;margin-left:44.05pt;margin-top:7.3pt;width:88.15pt;height:34.35pt;z-index:252084224" strokecolor="white [3212]">
            <v:textbox>
              <w:txbxContent>
                <w:p w:rsidR="000326C6" w:rsidRDefault="000326C6"/>
              </w:txbxContent>
            </v:textbox>
          </v:shape>
        </w:pict>
      </w:r>
    </w:p>
    <w:p w:rsidR="00683489" w:rsidRPr="00A702A9" w:rsidRDefault="00683489" w:rsidP="00101F40">
      <w:pPr>
        <w:ind w:left="1260"/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4375529" cy="1719618"/>
            <wp:effectExtent l="19050" t="0" r="5971" b="0"/>
            <wp:docPr id="137" name="Picture 14" descr="C:\Users\Wambui Kigoro\Pictures\img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Wambui Kigoro\Pictures\img121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grayscl/>
                      <a:lum contrast="20000"/>
                    </a:blip>
                    <a:srcRect l="42308" t="70100" r="26763" b="196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918" cy="1724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Pr="00A702A9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Pr="00A702A9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A702A9" w:rsidRDefault="00101F40" w:rsidP="00A702A9">
      <w:pPr>
        <w:spacing w:line="276" w:lineRule="auto"/>
        <w:ind w:left="720" w:hanging="720"/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sz w:val="22"/>
          <w:szCs w:val="22"/>
        </w:rPr>
        <w:tab/>
      </w:r>
      <w:r w:rsidR="00A702A9">
        <w:rPr>
          <w:rFonts w:asciiTheme="majorHAnsi" w:hAnsiTheme="majorHAnsi"/>
          <w:sz w:val="22"/>
          <w:szCs w:val="22"/>
        </w:rPr>
        <w:t xml:space="preserve">     </w:t>
      </w:r>
      <w:r w:rsidRPr="00A702A9">
        <w:rPr>
          <w:rFonts w:asciiTheme="majorHAnsi" w:hAnsiTheme="majorHAnsi"/>
          <w:sz w:val="22"/>
          <w:szCs w:val="22"/>
        </w:rPr>
        <w:t>Complete the diagram by indicating the possible levels of the fluid in</w:t>
      </w:r>
    </w:p>
    <w:p w:rsidR="00101F40" w:rsidRDefault="00A702A9" w:rsidP="00A702A9">
      <w:pPr>
        <w:spacing w:line="276" w:lineRule="auto"/>
        <w:ind w:left="720" w:hanging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</w:t>
      </w:r>
      <w:r w:rsidR="00101F40" w:rsidRPr="00A702A9">
        <w:rPr>
          <w:rFonts w:asciiTheme="majorHAnsi" w:hAnsiTheme="majorHAnsi"/>
          <w:sz w:val="22"/>
          <w:szCs w:val="22"/>
        </w:rPr>
        <w:t xml:space="preserve"> tubes B and C. </w:t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 w:rsidR="00101F40" w:rsidRPr="00A702A9">
        <w:rPr>
          <w:rFonts w:asciiTheme="majorHAnsi" w:hAnsiTheme="majorHAnsi"/>
          <w:sz w:val="22"/>
          <w:szCs w:val="22"/>
        </w:rPr>
        <w:t>(1 mark)</w:t>
      </w:r>
    </w:p>
    <w:p w:rsidR="00A702A9" w:rsidRPr="00A702A9" w:rsidRDefault="00A702A9" w:rsidP="00A702A9">
      <w:pPr>
        <w:ind w:left="720" w:hanging="720"/>
        <w:rPr>
          <w:rFonts w:asciiTheme="majorHAnsi" w:hAnsiTheme="majorHAnsi"/>
          <w:sz w:val="22"/>
          <w:szCs w:val="22"/>
        </w:rPr>
      </w:pPr>
    </w:p>
    <w:p w:rsidR="00101F40" w:rsidRDefault="00101F40" w:rsidP="00101F40">
      <w:pPr>
        <w:ind w:left="720" w:hanging="720"/>
      </w:pPr>
    </w:p>
    <w:p w:rsidR="00A702A9" w:rsidRPr="00A702A9" w:rsidRDefault="00A702A9" w:rsidP="00101F40">
      <w:pPr>
        <w:rPr>
          <w:sz w:val="22"/>
        </w:rPr>
      </w:pPr>
    </w:p>
    <w:p w:rsidR="00101F40" w:rsidRPr="00A702A9" w:rsidRDefault="00101F40" w:rsidP="00101F40">
      <w:p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A702A9">
        <w:rPr>
          <w:rFonts w:asciiTheme="majorHAnsi" w:hAnsiTheme="majorHAnsi"/>
          <w:b/>
          <w:sz w:val="22"/>
          <w:szCs w:val="22"/>
          <w:lang w:val="en-US" w:eastAsia="en-US"/>
        </w:rPr>
        <w:t>8.          2003 Q36 P1</w:t>
      </w:r>
    </w:p>
    <w:p w:rsidR="00A702A9" w:rsidRDefault="00101F40" w:rsidP="00101F40">
      <w:pPr>
        <w:ind w:left="1224"/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b/>
          <w:sz w:val="22"/>
          <w:szCs w:val="22"/>
        </w:rPr>
        <w:t>Figure 19</w:t>
      </w:r>
      <w:r w:rsidRPr="00A702A9">
        <w:rPr>
          <w:rFonts w:asciiTheme="majorHAnsi" w:hAnsiTheme="majorHAnsi"/>
          <w:sz w:val="22"/>
          <w:szCs w:val="22"/>
        </w:rPr>
        <w:t xml:space="preserve"> shows a pith ball placed in a flask. When a jet of air is blown over </w:t>
      </w:r>
    </w:p>
    <w:p w:rsidR="00A702A9" w:rsidRDefault="00101F40" w:rsidP="00101F40">
      <w:pPr>
        <w:ind w:left="1224"/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sz w:val="22"/>
          <w:szCs w:val="22"/>
        </w:rPr>
        <w:t xml:space="preserve">the mouth of the flask as shown, the pith ball is observed to rise from </w:t>
      </w:r>
    </w:p>
    <w:p w:rsidR="00101F40" w:rsidRDefault="00101F40" w:rsidP="00101F40">
      <w:pPr>
        <w:ind w:left="1224"/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sz w:val="22"/>
          <w:szCs w:val="22"/>
        </w:rPr>
        <w:t>the bottom</w:t>
      </w:r>
    </w:p>
    <w:p w:rsidR="00A702A9" w:rsidRPr="00A702A9" w:rsidRDefault="00A702A9" w:rsidP="00101F40">
      <w:pPr>
        <w:ind w:left="1224"/>
        <w:rPr>
          <w:rFonts w:asciiTheme="majorHAnsi" w:hAnsiTheme="majorHAnsi"/>
          <w:sz w:val="22"/>
          <w:szCs w:val="22"/>
        </w:rPr>
      </w:pPr>
    </w:p>
    <w:p w:rsidR="002C4077" w:rsidRPr="00A702A9" w:rsidRDefault="002C4077" w:rsidP="00101F40">
      <w:pPr>
        <w:ind w:left="1224"/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b/>
          <w:sz w:val="22"/>
          <w:szCs w:val="22"/>
        </w:rPr>
        <w:lastRenderedPageBreak/>
        <w:t xml:space="preserve"> </w:t>
      </w:r>
      <w:r w:rsidRPr="00A702A9">
        <w:rPr>
          <w:rFonts w:asciiTheme="majorHAnsi" w:hAnsiTheme="majorHAnsi"/>
          <w:b/>
          <w:noProof/>
          <w:sz w:val="22"/>
          <w:szCs w:val="22"/>
          <w:lang w:val="en-US" w:eastAsia="en-US"/>
        </w:rPr>
        <w:drawing>
          <wp:inline distT="0" distB="0" distL="0" distR="0">
            <wp:extent cx="3638550" cy="2141865"/>
            <wp:effectExtent l="19050" t="0" r="0" b="0"/>
            <wp:docPr id="41" name="Picture 11" descr="C:\Users\Wambui Kigoro\Pictures\img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ambui Kigoro\Pictures\img119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grayscl/>
                      <a:lum contrast="20000"/>
                    </a:blip>
                    <a:srcRect l="64423" t="7518" r="11859" b="783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1228" cy="2143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Pr="00A702A9" w:rsidRDefault="00101F40" w:rsidP="00683489">
      <w:pPr>
        <w:ind w:left="720" w:hanging="720"/>
        <w:rPr>
          <w:rFonts w:asciiTheme="majorHAnsi" w:hAnsiTheme="majorHAnsi"/>
          <w:sz w:val="18"/>
          <w:szCs w:val="22"/>
        </w:rPr>
      </w:pPr>
      <w:r w:rsidRPr="00A702A9">
        <w:rPr>
          <w:rFonts w:asciiTheme="majorHAnsi" w:hAnsiTheme="majorHAnsi"/>
          <w:sz w:val="18"/>
          <w:szCs w:val="22"/>
        </w:rPr>
        <w:tab/>
        <w:t xml:space="preserve">        </w:t>
      </w:r>
    </w:p>
    <w:p w:rsidR="00101F40" w:rsidRPr="00A702A9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sz w:val="22"/>
          <w:szCs w:val="22"/>
        </w:rPr>
        <w:t xml:space="preserve">                    Explain this observation</w:t>
      </w:r>
    </w:p>
    <w:p w:rsidR="00101F40" w:rsidRPr="00A702A9" w:rsidRDefault="00101F40" w:rsidP="00101F40">
      <w:pPr>
        <w:tabs>
          <w:tab w:val="left" w:pos="1392"/>
        </w:tabs>
        <w:rPr>
          <w:rFonts w:asciiTheme="majorHAnsi" w:hAnsiTheme="majorHAnsi"/>
          <w:b/>
          <w:sz w:val="22"/>
          <w:szCs w:val="22"/>
          <w:lang w:val="en-US" w:eastAsia="en-US"/>
        </w:rPr>
      </w:pPr>
    </w:p>
    <w:p w:rsidR="00101F40" w:rsidRPr="00A702A9" w:rsidRDefault="00101F40" w:rsidP="00101F40">
      <w:p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A702A9">
        <w:rPr>
          <w:rFonts w:asciiTheme="majorHAnsi" w:hAnsiTheme="majorHAnsi"/>
          <w:b/>
          <w:sz w:val="22"/>
          <w:szCs w:val="22"/>
          <w:lang w:val="en-US" w:eastAsia="en-US"/>
        </w:rPr>
        <w:t>9.          2005 Q26 P1</w:t>
      </w:r>
    </w:p>
    <w:p w:rsidR="00101F40" w:rsidRPr="00A702A9" w:rsidRDefault="00101F40" w:rsidP="00101F40">
      <w:pPr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sz w:val="22"/>
          <w:szCs w:val="22"/>
          <w:lang w:val="en-US" w:eastAsia="en-US"/>
        </w:rPr>
        <w:tab/>
        <w:t xml:space="preserve">     </w:t>
      </w:r>
      <w:r w:rsidRPr="00A702A9">
        <w:rPr>
          <w:rFonts w:asciiTheme="majorHAnsi" w:hAnsiTheme="majorHAnsi"/>
          <w:sz w:val="22"/>
          <w:szCs w:val="22"/>
        </w:rPr>
        <w:t>State Bernoulli’s principle.</w:t>
      </w:r>
      <w:r w:rsidRPr="00A702A9">
        <w:rPr>
          <w:rFonts w:asciiTheme="majorHAnsi" w:hAnsiTheme="majorHAnsi"/>
          <w:sz w:val="22"/>
          <w:szCs w:val="22"/>
        </w:rPr>
        <w:tab/>
      </w:r>
      <w:r w:rsidRPr="00A702A9">
        <w:rPr>
          <w:rFonts w:asciiTheme="majorHAnsi" w:hAnsiTheme="majorHAnsi"/>
          <w:sz w:val="22"/>
          <w:szCs w:val="22"/>
        </w:rPr>
        <w:tab/>
      </w:r>
      <w:r w:rsidRPr="00A702A9">
        <w:rPr>
          <w:rFonts w:asciiTheme="majorHAnsi" w:hAnsiTheme="majorHAnsi"/>
          <w:sz w:val="22"/>
          <w:szCs w:val="22"/>
        </w:rPr>
        <w:tab/>
      </w:r>
      <w:r w:rsidRPr="00A702A9">
        <w:rPr>
          <w:rFonts w:asciiTheme="majorHAnsi" w:hAnsiTheme="majorHAnsi"/>
          <w:sz w:val="22"/>
          <w:szCs w:val="22"/>
        </w:rPr>
        <w:tab/>
      </w:r>
      <w:r w:rsidRPr="00A702A9">
        <w:rPr>
          <w:rFonts w:asciiTheme="majorHAnsi" w:hAnsiTheme="majorHAnsi"/>
          <w:sz w:val="22"/>
          <w:szCs w:val="22"/>
        </w:rPr>
        <w:tab/>
      </w:r>
      <w:r w:rsidRPr="00A702A9">
        <w:rPr>
          <w:rFonts w:asciiTheme="majorHAnsi" w:hAnsiTheme="majorHAnsi"/>
          <w:sz w:val="22"/>
          <w:szCs w:val="22"/>
        </w:rPr>
        <w:tab/>
        <w:t xml:space="preserve">          </w:t>
      </w:r>
      <w:r w:rsidR="00A702A9">
        <w:rPr>
          <w:rFonts w:asciiTheme="majorHAnsi" w:hAnsiTheme="majorHAnsi"/>
          <w:sz w:val="22"/>
          <w:szCs w:val="22"/>
        </w:rPr>
        <w:tab/>
      </w:r>
      <w:r w:rsidRPr="00A702A9">
        <w:rPr>
          <w:rFonts w:asciiTheme="majorHAnsi" w:hAnsiTheme="majorHAnsi"/>
          <w:sz w:val="22"/>
          <w:szCs w:val="22"/>
        </w:rPr>
        <w:t>(1 mark)</w:t>
      </w:r>
    </w:p>
    <w:p w:rsidR="00101F40" w:rsidRPr="00A702A9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A702A9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A702A9">
        <w:rPr>
          <w:rFonts w:asciiTheme="majorHAnsi" w:hAnsiTheme="majorHAnsi"/>
          <w:b/>
          <w:sz w:val="22"/>
          <w:szCs w:val="22"/>
        </w:rPr>
        <w:t>10.        2006 Q11 P1</w:t>
      </w:r>
    </w:p>
    <w:p w:rsidR="00A702A9" w:rsidRDefault="00101F40" w:rsidP="00A702A9">
      <w:pPr>
        <w:spacing w:line="276" w:lineRule="auto"/>
        <w:ind w:left="990"/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sz w:val="22"/>
          <w:szCs w:val="22"/>
        </w:rPr>
        <w:t xml:space="preserve">A pipe of radius 6 mm is connected to another pipe of radius 9 mm. If </w:t>
      </w:r>
    </w:p>
    <w:p w:rsidR="00A702A9" w:rsidRDefault="00101F40" w:rsidP="00A702A9">
      <w:pPr>
        <w:spacing w:line="276" w:lineRule="auto"/>
        <w:ind w:left="990"/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sz w:val="22"/>
          <w:szCs w:val="22"/>
        </w:rPr>
        <w:t>water flows in the wider pipe at the speed of 2 ms</w:t>
      </w:r>
      <w:r w:rsidRPr="00A702A9">
        <w:rPr>
          <w:rFonts w:asciiTheme="majorHAnsi" w:hAnsiTheme="majorHAnsi"/>
          <w:sz w:val="22"/>
          <w:szCs w:val="22"/>
          <w:vertAlign w:val="superscript"/>
        </w:rPr>
        <w:t>-1</w:t>
      </w:r>
      <w:r w:rsidRPr="00A702A9">
        <w:rPr>
          <w:rFonts w:asciiTheme="majorHAnsi" w:hAnsiTheme="majorHAnsi"/>
          <w:sz w:val="22"/>
          <w:szCs w:val="22"/>
        </w:rPr>
        <w:t xml:space="preserve">, what is the speed </w:t>
      </w:r>
    </w:p>
    <w:p w:rsidR="00A702A9" w:rsidRDefault="00101F40" w:rsidP="00A702A9">
      <w:pPr>
        <w:spacing w:line="276" w:lineRule="auto"/>
        <w:ind w:left="990"/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sz w:val="22"/>
          <w:szCs w:val="22"/>
        </w:rPr>
        <w:t xml:space="preserve">in the narrower pipe?  </w:t>
      </w:r>
      <w:r w:rsidRPr="00A702A9">
        <w:rPr>
          <w:rFonts w:asciiTheme="majorHAnsi" w:hAnsiTheme="majorHAnsi"/>
          <w:sz w:val="22"/>
          <w:szCs w:val="22"/>
        </w:rPr>
        <w:tab/>
      </w:r>
      <w:r w:rsidRPr="00A702A9">
        <w:rPr>
          <w:rFonts w:asciiTheme="majorHAnsi" w:hAnsiTheme="majorHAnsi"/>
          <w:sz w:val="22"/>
          <w:szCs w:val="22"/>
        </w:rPr>
        <w:tab/>
      </w:r>
      <w:r w:rsidRPr="00A702A9">
        <w:rPr>
          <w:rFonts w:asciiTheme="majorHAnsi" w:hAnsiTheme="majorHAnsi"/>
          <w:sz w:val="22"/>
          <w:szCs w:val="22"/>
        </w:rPr>
        <w:tab/>
      </w:r>
      <w:r w:rsidRPr="00A702A9">
        <w:rPr>
          <w:rFonts w:asciiTheme="majorHAnsi" w:hAnsiTheme="majorHAnsi"/>
          <w:sz w:val="22"/>
          <w:szCs w:val="22"/>
        </w:rPr>
        <w:tab/>
      </w:r>
      <w:r w:rsidRPr="00A702A9">
        <w:rPr>
          <w:rFonts w:asciiTheme="majorHAnsi" w:hAnsiTheme="majorHAnsi"/>
          <w:sz w:val="22"/>
          <w:szCs w:val="22"/>
        </w:rPr>
        <w:tab/>
      </w:r>
      <w:r w:rsidRPr="00A702A9">
        <w:rPr>
          <w:rFonts w:asciiTheme="majorHAnsi" w:hAnsiTheme="majorHAnsi"/>
          <w:sz w:val="22"/>
          <w:szCs w:val="22"/>
        </w:rPr>
        <w:tab/>
      </w:r>
      <w:r w:rsidRPr="00A702A9">
        <w:rPr>
          <w:rFonts w:asciiTheme="majorHAnsi" w:hAnsiTheme="majorHAnsi"/>
          <w:sz w:val="22"/>
          <w:szCs w:val="22"/>
        </w:rPr>
        <w:tab/>
      </w:r>
      <w:r w:rsidR="00A702A9">
        <w:rPr>
          <w:rFonts w:asciiTheme="majorHAnsi" w:hAnsiTheme="majorHAnsi"/>
          <w:sz w:val="22"/>
          <w:szCs w:val="22"/>
        </w:rPr>
        <w:t xml:space="preserve"> </w:t>
      </w:r>
      <w:r w:rsidRPr="00A702A9">
        <w:rPr>
          <w:rFonts w:asciiTheme="majorHAnsi" w:hAnsiTheme="majorHAnsi"/>
          <w:sz w:val="22"/>
          <w:szCs w:val="22"/>
        </w:rPr>
        <w:t xml:space="preserve">(3 marks)       </w:t>
      </w:r>
    </w:p>
    <w:p w:rsidR="00101F40" w:rsidRPr="00A702A9" w:rsidRDefault="00101F40" w:rsidP="00A702A9">
      <w:pPr>
        <w:ind w:left="990"/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sz w:val="22"/>
          <w:szCs w:val="22"/>
        </w:rPr>
        <w:t xml:space="preserve">                                                      </w:t>
      </w:r>
    </w:p>
    <w:p w:rsidR="00101F40" w:rsidRPr="00A702A9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A702A9">
        <w:rPr>
          <w:rFonts w:asciiTheme="majorHAnsi" w:hAnsiTheme="majorHAnsi"/>
          <w:b/>
          <w:sz w:val="22"/>
          <w:szCs w:val="22"/>
        </w:rPr>
        <w:t>11.       2007 Q3 P1</w:t>
      </w:r>
    </w:p>
    <w:p w:rsidR="00101F40" w:rsidRPr="00A702A9" w:rsidRDefault="00101F40" w:rsidP="00101F40">
      <w:pPr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sz w:val="22"/>
          <w:szCs w:val="22"/>
        </w:rPr>
        <w:tab/>
        <w:t xml:space="preserve">    </w:t>
      </w:r>
      <w:r w:rsidR="00A702A9">
        <w:rPr>
          <w:rFonts w:asciiTheme="majorHAnsi" w:hAnsiTheme="majorHAnsi"/>
          <w:sz w:val="22"/>
          <w:szCs w:val="22"/>
        </w:rPr>
        <w:t xml:space="preserve">  </w:t>
      </w:r>
      <w:r w:rsidRPr="00A702A9">
        <w:rPr>
          <w:rFonts w:asciiTheme="majorHAnsi" w:hAnsiTheme="majorHAnsi"/>
          <w:b/>
          <w:sz w:val="22"/>
          <w:szCs w:val="22"/>
        </w:rPr>
        <w:t>Figure 2</w:t>
      </w:r>
      <w:r w:rsidRPr="00A702A9">
        <w:rPr>
          <w:rFonts w:asciiTheme="majorHAnsi" w:hAnsiTheme="majorHAnsi"/>
          <w:sz w:val="22"/>
          <w:szCs w:val="22"/>
        </w:rPr>
        <w:t xml:space="preserve"> shows a tube of varying cross sectional area</w:t>
      </w:r>
    </w:p>
    <w:p w:rsidR="002C4077" w:rsidRPr="00A702A9" w:rsidRDefault="002C4077" w:rsidP="00101F40">
      <w:pPr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sz w:val="22"/>
          <w:szCs w:val="22"/>
        </w:rPr>
        <w:t xml:space="preserve">                                     </w:t>
      </w:r>
      <w:r w:rsidRPr="00A702A9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2895600" cy="742950"/>
            <wp:effectExtent l="19050" t="0" r="0" b="0"/>
            <wp:docPr id="39" name="Picture 9" descr="C:\Users\Wambui Kigoro\Pictures\img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ambui Kigoro\Pictures\img119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grayscl/>
                      <a:lum contrast="30000"/>
                    </a:blip>
                    <a:srcRect l="42147" t="31728" r="18910" b="587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828" cy="745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702A9">
        <w:rPr>
          <w:rFonts w:asciiTheme="majorHAnsi" w:hAnsiTheme="majorHAnsi"/>
          <w:sz w:val="22"/>
          <w:szCs w:val="22"/>
        </w:rPr>
        <w:t xml:space="preserve"> </w:t>
      </w:r>
    </w:p>
    <w:p w:rsidR="00101F40" w:rsidRPr="00A702A9" w:rsidRDefault="00101F40" w:rsidP="00101F40">
      <w:pPr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sz w:val="22"/>
          <w:szCs w:val="22"/>
        </w:rPr>
        <w:tab/>
      </w:r>
    </w:p>
    <w:p w:rsidR="00101F40" w:rsidRPr="00A702A9" w:rsidRDefault="00101F40" w:rsidP="00101F40">
      <w:pPr>
        <w:ind w:firstLine="720"/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sz w:val="22"/>
          <w:szCs w:val="22"/>
        </w:rPr>
        <w:t xml:space="preserve">         Arrange the speed V</w:t>
      </w:r>
      <w:r w:rsidRPr="00A702A9">
        <w:rPr>
          <w:rFonts w:asciiTheme="majorHAnsi" w:hAnsiTheme="majorHAnsi"/>
          <w:sz w:val="22"/>
          <w:szCs w:val="22"/>
          <w:vertAlign w:val="subscript"/>
        </w:rPr>
        <w:t>1</w:t>
      </w:r>
      <w:r w:rsidRPr="00A702A9">
        <w:rPr>
          <w:rFonts w:asciiTheme="majorHAnsi" w:hAnsiTheme="majorHAnsi"/>
          <w:sz w:val="22"/>
          <w:szCs w:val="22"/>
        </w:rPr>
        <w:t>V</w:t>
      </w:r>
      <w:r w:rsidRPr="00A702A9">
        <w:rPr>
          <w:rFonts w:asciiTheme="majorHAnsi" w:hAnsiTheme="majorHAnsi"/>
          <w:sz w:val="22"/>
          <w:szCs w:val="22"/>
          <w:vertAlign w:val="subscript"/>
        </w:rPr>
        <w:t>2</w:t>
      </w:r>
      <w:r w:rsidRPr="00A702A9">
        <w:rPr>
          <w:rFonts w:asciiTheme="majorHAnsi" w:hAnsiTheme="majorHAnsi"/>
          <w:sz w:val="22"/>
          <w:szCs w:val="22"/>
        </w:rPr>
        <w:t>V</w:t>
      </w:r>
      <w:r w:rsidRPr="00A702A9">
        <w:rPr>
          <w:rFonts w:asciiTheme="majorHAnsi" w:hAnsiTheme="majorHAnsi"/>
          <w:sz w:val="22"/>
          <w:szCs w:val="22"/>
          <w:vertAlign w:val="subscript"/>
        </w:rPr>
        <w:t>3</w:t>
      </w:r>
      <w:r w:rsidRPr="00A702A9">
        <w:rPr>
          <w:rFonts w:asciiTheme="majorHAnsi" w:hAnsiTheme="majorHAnsi"/>
          <w:sz w:val="22"/>
          <w:szCs w:val="22"/>
        </w:rPr>
        <w:t xml:space="preserve"> and V</w:t>
      </w:r>
      <w:r w:rsidRPr="00A702A9">
        <w:rPr>
          <w:rFonts w:asciiTheme="majorHAnsi" w:hAnsiTheme="majorHAnsi"/>
          <w:sz w:val="22"/>
          <w:szCs w:val="22"/>
          <w:vertAlign w:val="subscript"/>
        </w:rPr>
        <w:t>4</w:t>
      </w:r>
      <w:r w:rsidRPr="00A702A9">
        <w:rPr>
          <w:rFonts w:asciiTheme="majorHAnsi" w:hAnsiTheme="majorHAnsi"/>
          <w:sz w:val="22"/>
          <w:szCs w:val="22"/>
        </w:rPr>
        <w:t xml:space="preserve"> in decreasing order starting with </w:t>
      </w:r>
    </w:p>
    <w:p w:rsidR="00101F40" w:rsidRPr="00A702A9" w:rsidRDefault="00101F40" w:rsidP="00101F40">
      <w:pPr>
        <w:ind w:firstLine="720"/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sz w:val="22"/>
          <w:szCs w:val="22"/>
        </w:rPr>
        <w:t xml:space="preserve">        </w:t>
      </w:r>
      <w:r w:rsidR="00A702A9">
        <w:rPr>
          <w:rFonts w:asciiTheme="majorHAnsi" w:hAnsiTheme="majorHAnsi"/>
          <w:sz w:val="22"/>
          <w:szCs w:val="22"/>
        </w:rPr>
        <w:t xml:space="preserve"> </w:t>
      </w:r>
      <w:r w:rsidR="000326C6">
        <w:rPr>
          <w:rFonts w:asciiTheme="majorHAnsi" w:hAnsiTheme="majorHAnsi"/>
          <w:sz w:val="22"/>
          <w:szCs w:val="22"/>
        </w:rPr>
        <w:t>the highest</w:t>
      </w:r>
      <w:r w:rsidR="000326C6">
        <w:rPr>
          <w:rFonts w:asciiTheme="majorHAnsi" w:hAnsiTheme="majorHAnsi"/>
          <w:sz w:val="22"/>
          <w:szCs w:val="22"/>
        </w:rPr>
        <w:tab/>
      </w:r>
      <w:r w:rsidR="000326C6">
        <w:rPr>
          <w:rFonts w:asciiTheme="majorHAnsi" w:hAnsiTheme="majorHAnsi"/>
          <w:sz w:val="22"/>
          <w:szCs w:val="22"/>
        </w:rPr>
        <w:tab/>
      </w:r>
      <w:r w:rsidR="000326C6">
        <w:rPr>
          <w:rFonts w:asciiTheme="majorHAnsi" w:hAnsiTheme="majorHAnsi"/>
          <w:sz w:val="22"/>
          <w:szCs w:val="22"/>
        </w:rPr>
        <w:tab/>
      </w:r>
      <w:r w:rsidR="000326C6">
        <w:rPr>
          <w:rFonts w:asciiTheme="majorHAnsi" w:hAnsiTheme="majorHAnsi"/>
          <w:sz w:val="22"/>
          <w:szCs w:val="22"/>
        </w:rPr>
        <w:tab/>
      </w:r>
      <w:r w:rsidR="000326C6">
        <w:rPr>
          <w:rFonts w:asciiTheme="majorHAnsi" w:hAnsiTheme="majorHAnsi"/>
          <w:sz w:val="22"/>
          <w:szCs w:val="22"/>
        </w:rPr>
        <w:tab/>
      </w:r>
      <w:r w:rsidR="000326C6">
        <w:rPr>
          <w:rFonts w:asciiTheme="majorHAnsi" w:hAnsiTheme="majorHAnsi"/>
          <w:sz w:val="22"/>
          <w:szCs w:val="22"/>
        </w:rPr>
        <w:tab/>
        <w:t xml:space="preserve"> </w:t>
      </w:r>
      <w:r w:rsidR="000326C6">
        <w:rPr>
          <w:rFonts w:asciiTheme="majorHAnsi" w:hAnsiTheme="majorHAnsi"/>
          <w:sz w:val="22"/>
          <w:szCs w:val="22"/>
        </w:rPr>
        <w:tab/>
      </w:r>
      <w:r w:rsidR="000326C6">
        <w:rPr>
          <w:rFonts w:asciiTheme="majorHAnsi" w:hAnsiTheme="majorHAnsi"/>
          <w:sz w:val="22"/>
          <w:szCs w:val="22"/>
        </w:rPr>
        <w:tab/>
      </w:r>
      <w:r w:rsidRPr="00A702A9">
        <w:rPr>
          <w:rFonts w:asciiTheme="majorHAnsi" w:hAnsiTheme="majorHAnsi"/>
          <w:sz w:val="22"/>
          <w:szCs w:val="22"/>
        </w:rPr>
        <w:t>(1 mark)</w:t>
      </w:r>
    </w:p>
    <w:p w:rsidR="00101F40" w:rsidRPr="00A702A9" w:rsidRDefault="00101F40" w:rsidP="00101F40">
      <w:pPr>
        <w:ind w:firstLine="720"/>
        <w:rPr>
          <w:rFonts w:asciiTheme="majorHAnsi" w:hAnsiTheme="majorHAnsi"/>
          <w:sz w:val="22"/>
          <w:szCs w:val="22"/>
        </w:rPr>
      </w:pPr>
    </w:p>
    <w:p w:rsidR="00101F40" w:rsidRPr="00A702A9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A702A9">
        <w:rPr>
          <w:rFonts w:asciiTheme="majorHAnsi" w:hAnsiTheme="majorHAnsi"/>
          <w:b/>
          <w:sz w:val="22"/>
          <w:szCs w:val="22"/>
        </w:rPr>
        <w:t>12.        2008 Q12 P1</w:t>
      </w:r>
    </w:p>
    <w:p w:rsidR="00101F40" w:rsidRPr="00A702A9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sz w:val="22"/>
          <w:szCs w:val="22"/>
        </w:rPr>
        <w:tab/>
        <w:t xml:space="preserve">        </w:t>
      </w:r>
      <w:r w:rsidRPr="00A702A9">
        <w:rPr>
          <w:rFonts w:asciiTheme="majorHAnsi" w:hAnsiTheme="majorHAnsi"/>
          <w:b/>
          <w:sz w:val="22"/>
          <w:szCs w:val="22"/>
        </w:rPr>
        <w:t>Fig. 6</w:t>
      </w:r>
      <w:r w:rsidRPr="00A702A9">
        <w:rPr>
          <w:rFonts w:asciiTheme="majorHAnsi" w:hAnsiTheme="majorHAnsi"/>
          <w:sz w:val="22"/>
          <w:szCs w:val="22"/>
        </w:rPr>
        <w:t xml:space="preserve"> shows a sheet of paper rolled into a tube.</w:t>
      </w:r>
    </w:p>
    <w:p w:rsidR="004E5145" w:rsidRPr="00A702A9" w:rsidRDefault="004E5145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2C4077" w:rsidRPr="00A702A9" w:rsidRDefault="002C4077" w:rsidP="00101F40">
      <w:pPr>
        <w:ind w:left="720" w:hanging="720"/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sz w:val="22"/>
          <w:szCs w:val="22"/>
        </w:rPr>
        <w:t xml:space="preserve">                          </w:t>
      </w:r>
      <w:r w:rsidRPr="00A702A9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3362325" cy="828675"/>
            <wp:effectExtent l="19050" t="0" r="9525" b="0"/>
            <wp:docPr id="42" name="Picture 12" descr="C:\Users\Wambui Kigoro\Pictures\img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Wambui Kigoro\Pictures\img119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grayscl/>
                      <a:lum contrast="20000"/>
                    </a:blip>
                    <a:srcRect l="46314" t="47076" r="22597" b="436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82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Pr="00A702A9" w:rsidRDefault="00101F40" w:rsidP="00101F40">
      <w:pPr>
        <w:ind w:left="720" w:hanging="720"/>
        <w:rPr>
          <w:rFonts w:asciiTheme="majorHAnsi" w:hAnsiTheme="majorHAnsi"/>
          <w:sz w:val="22"/>
          <w:szCs w:val="22"/>
        </w:rPr>
      </w:pPr>
    </w:p>
    <w:p w:rsidR="00A702A9" w:rsidRDefault="00101F40" w:rsidP="00A702A9">
      <w:pPr>
        <w:spacing w:line="276" w:lineRule="auto"/>
        <w:ind w:left="1200"/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sz w:val="22"/>
          <w:szCs w:val="22"/>
        </w:rPr>
        <w:t xml:space="preserve">When a fast stream of air is blown into the tube as shown in the </w:t>
      </w:r>
    </w:p>
    <w:p w:rsidR="00101F40" w:rsidRPr="00A702A9" w:rsidRDefault="00101F40" w:rsidP="00A702A9">
      <w:pPr>
        <w:spacing w:line="276" w:lineRule="auto"/>
        <w:ind w:left="1200"/>
        <w:rPr>
          <w:rFonts w:asciiTheme="majorHAnsi" w:hAnsiTheme="majorHAnsi"/>
          <w:sz w:val="22"/>
          <w:szCs w:val="22"/>
        </w:rPr>
      </w:pPr>
      <w:r w:rsidRPr="00A702A9">
        <w:rPr>
          <w:rFonts w:asciiTheme="majorHAnsi" w:hAnsiTheme="majorHAnsi"/>
          <w:sz w:val="22"/>
          <w:szCs w:val="22"/>
        </w:rPr>
        <w:t>diagram the paper tube colla</w:t>
      </w:r>
      <w:r w:rsidR="000326C6">
        <w:rPr>
          <w:rFonts w:asciiTheme="majorHAnsi" w:hAnsiTheme="majorHAnsi"/>
          <w:sz w:val="22"/>
          <w:szCs w:val="22"/>
        </w:rPr>
        <w:t>pses. Explain the observation.</w:t>
      </w:r>
      <w:r w:rsidR="000326C6">
        <w:rPr>
          <w:rFonts w:asciiTheme="majorHAnsi" w:hAnsiTheme="majorHAnsi"/>
          <w:sz w:val="22"/>
          <w:szCs w:val="22"/>
        </w:rPr>
        <w:tab/>
      </w:r>
      <w:r w:rsidR="00A702A9">
        <w:rPr>
          <w:rFonts w:asciiTheme="majorHAnsi" w:hAnsiTheme="majorHAnsi"/>
          <w:sz w:val="22"/>
          <w:szCs w:val="22"/>
        </w:rPr>
        <w:t xml:space="preserve"> </w:t>
      </w:r>
      <w:r w:rsidR="000326C6">
        <w:rPr>
          <w:rFonts w:asciiTheme="majorHAnsi" w:hAnsiTheme="majorHAnsi"/>
          <w:sz w:val="22"/>
          <w:szCs w:val="22"/>
        </w:rPr>
        <w:tab/>
      </w:r>
      <w:r w:rsidRPr="00A702A9">
        <w:rPr>
          <w:rFonts w:asciiTheme="majorHAnsi" w:hAnsiTheme="majorHAnsi"/>
          <w:sz w:val="22"/>
          <w:szCs w:val="22"/>
        </w:rPr>
        <w:t>(2 marks)</w:t>
      </w:r>
    </w:p>
    <w:p w:rsidR="00101F40" w:rsidRPr="00A702A9" w:rsidRDefault="00101F40" w:rsidP="00101F40">
      <w:pPr>
        <w:ind w:left="1200"/>
        <w:rPr>
          <w:rFonts w:asciiTheme="majorHAnsi" w:hAnsiTheme="majorHAnsi"/>
          <w:sz w:val="22"/>
          <w:szCs w:val="22"/>
        </w:rPr>
      </w:pPr>
    </w:p>
    <w:p w:rsidR="00101F40" w:rsidRPr="000326C6" w:rsidRDefault="00101F40" w:rsidP="00101F40">
      <w:pPr>
        <w:rPr>
          <w:rFonts w:asciiTheme="majorHAnsi" w:hAnsiTheme="majorHAnsi"/>
          <w:b/>
          <w:sz w:val="22"/>
          <w:szCs w:val="22"/>
        </w:rPr>
      </w:pPr>
      <w:r w:rsidRPr="000326C6">
        <w:rPr>
          <w:rFonts w:asciiTheme="majorHAnsi" w:hAnsiTheme="majorHAnsi"/>
          <w:b/>
          <w:sz w:val="22"/>
          <w:szCs w:val="22"/>
        </w:rPr>
        <w:t>13.          2009 Q11 P1</w:t>
      </w:r>
    </w:p>
    <w:p w:rsidR="00101F40" w:rsidRPr="000326C6" w:rsidRDefault="00101F40" w:rsidP="00101F40">
      <w:pPr>
        <w:rPr>
          <w:rFonts w:asciiTheme="majorHAnsi" w:hAnsiTheme="majorHAnsi"/>
          <w:sz w:val="22"/>
          <w:szCs w:val="22"/>
        </w:rPr>
      </w:pPr>
      <w:r w:rsidRPr="000326C6">
        <w:rPr>
          <w:rFonts w:asciiTheme="majorHAnsi" w:hAnsiTheme="majorHAnsi"/>
          <w:sz w:val="22"/>
          <w:szCs w:val="22"/>
        </w:rPr>
        <w:t xml:space="preserve">                  </w:t>
      </w:r>
      <w:r w:rsidR="000326C6">
        <w:rPr>
          <w:rFonts w:asciiTheme="majorHAnsi" w:hAnsiTheme="majorHAnsi"/>
          <w:sz w:val="22"/>
          <w:szCs w:val="22"/>
        </w:rPr>
        <w:t xml:space="preserve">   </w:t>
      </w:r>
      <w:r w:rsidRPr="000326C6">
        <w:rPr>
          <w:rFonts w:asciiTheme="majorHAnsi" w:hAnsiTheme="majorHAnsi"/>
          <w:sz w:val="22"/>
          <w:szCs w:val="22"/>
        </w:rPr>
        <w:t xml:space="preserve">  </w:t>
      </w:r>
      <w:r w:rsidRPr="000326C6">
        <w:rPr>
          <w:rFonts w:asciiTheme="majorHAnsi" w:hAnsiTheme="majorHAnsi"/>
          <w:b/>
          <w:sz w:val="22"/>
          <w:szCs w:val="22"/>
        </w:rPr>
        <w:t>Figure 6</w:t>
      </w:r>
      <w:r w:rsidRPr="000326C6">
        <w:rPr>
          <w:rFonts w:asciiTheme="majorHAnsi" w:hAnsiTheme="majorHAnsi"/>
          <w:sz w:val="22"/>
          <w:szCs w:val="22"/>
        </w:rPr>
        <w:t xml:space="preserve"> shows two inflated balloons hanging vertically on light threads</w:t>
      </w:r>
    </w:p>
    <w:p w:rsidR="002C4077" w:rsidRPr="000326C6" w:rsidRDefault="002C4077" w:rsidP="00101F40">
      <w:pPr>
        <w:rPr>
          <w:rFonts w:asciiTheme="majorHAnsi" w:hAnsiTheme="majorHAnsi"/>
          <w:sz w:val="22"/>
          <w:szCs w:val="22"/>
        </w:rPr>
      </w:pPr>
    </w:p>
    <w:p w:rsidR="002C4077" w:rsidRPr="000326C6" w:rsidRDefault="002C4077" w:rsidP="00101F40">
      <w:pPr>
        <w:rPr>
          <w:rFonts w:asciiTheme="majorHAnsi" w:hAnsiTheme="majorHAnsi"/>
          <w:sz w:val="20"/>
          <w:szCs w:val="22"/>
        </w:rPr>
      </w:pPr>
      <w:r w:rsidRPr="000326C6">
        <w:rPr>
          <w:rFonts w:asciiTheme="majorHAnsi" w:hAnsiTheme="majorHAnsi"/>
          <w:sz w:val="20"/>
          <w:szCs w:val="22"/>
        </w:rPr>
        <w:lastRenderedPageBreak/>
        <w:t xml:space="preserve">                                      </w:t>
      </w:r>
      <w:r w:rsidR="000326C6">
        <w:rPr>
          <w:rFonts w:asciiTheme="majorHAnsi" w:hAnsiTheme="majorHAnsi"/>
          <w:sz w:val="20"/>
          <w:szCs w:val="22"/>
        </w:rPr>
        <w:t xml:space="preserve">                </w:t>
      </w:r>
      <w:r w:rsidRPr="000326C6">
        <w:rPr>
          <w:rFonts w:asciiTheme="majorHAnsi" w:hAnsiTheme="majorHAnsi"/>
          <w:sz w:val="20"/>
          <w:szCs w:val="22"/>
        </w:rPr>
        <w:t xml:space="preserve">    </w:t>
      </w:r>
      <w:r w:rsidRPr="000326C6">
        <w:rPr>
          <w:rFonts w:asciiTheme="majorHAnsi" w:hAnsiTheme="majorHAnsi"/>
          <w:noProof/>
          <w:sz w:val="20"/>
          <w:szCs w:val="22"/>
          <w:lang w:val="en-US" w:eastAsia="en-US"/>
        </w:rPr>
        <w:drawing>
          <wp:inline distT="0" distB="0" distL="0" distR="0">
            <wp:extent cx="1666875" cy="952500"/>
            <wp:effectExtent l="19050" t="0" r="9525" b="0"/>
            <wp:docPr id="40" name="Picture 10" descr="C:\Users\Wambui Kigoro\Pictures\img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ambui Kigoro\Pictures\img119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grayscl/>
                      <a:lum contrast="20000"/>
                    </a:blip>
                    <a:srcRect l="48397" t="65594" r="26603" b="22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703" cy="950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Pr="000326C6" w:rsidRDefault="00101F40" w:rsidP="00101F40">
      <w:pPr>
        <w:rPr>
          <w:rFonts w:asciiTheme="majorHAnsi" w:hAnsiTheme="majorHAnsi"/>
          <w:sz w:val="20"/>
          <w:szCs w:val="22"/>
        </w:rPr>
      </w:pPr>
    </w:p>
    <w:p w:rsidR="000326C6" w:rsidRDefault="00101F40" w:rsidP="00101F40">
      <w:pPr>
        <w:ind w:left="1134"/>
        <w:rPr>
          <w:rFonts w:asciiTheme="majorHAnsi" w:hAnsiTheme="majorHAnsi"/>
          <w:sz w:val="22"/>
          <w:szCs w:val="22"/>
        </w:rPr>
      </w:pPr>
      <w:r w:rsidRPr="000326C6">
        <w:rPr>
          <w:rFonts w:asciiTheme="majorHAnsi" w:hAnsiTheme="majorHAnsi"/>
          <w:sz w:val="22"/>
          <w:szCs w:val="22"/>
        </w:rPr>
        <w:t xml:space="preserve">When a stream of air is blown in the space between the balloons, they are </w:t>
      </w:r>
    </w:p>
    <w:p w:rsidR="00101F40" w:rsidRPr="000326C6" w:rsidRDefault="00101F40" w:rsidP="00101F40">
      <w:pPr>
        <w:ind w:left="1134"/>
        <w:rPr>
          <w:rFonts w:asciiTheme="majorHAnsi" w:hAnsiTheme="majorHAnsi"/>
          <w:sz w:val="22"/>
          <w:szCs w:val="22"/>
        </w:rPr>
      </w:pPr>
      <w:r w:rsidRPr="000326C6">
        <w:rPr>
          <w:rFonts w:asciiTheme="majorHAnsi" w:hAnsiTheme="majorHAnsi"/>
          <w:sz w:val="22"/>
          <w:szCs w:val="22"/>
        </w:rPr>
        <w:t>observed to move towards each other. Expla</w:t>
      </w:r>
      <w:r w:rsidR="000326C6">
        <w:rPr>
          <w:rFonts w:asciiTheme="majorHAnsi" w:hAnsiTheme="majorHAnsi"/>
          <w:sz w:val="22"/>
          <w:szCs w:val="22"/>
        </w:rPr>
        <w:t>in this observation.</w:t>
      </w:r>
      <w:r w:rsidR="000326C6">
        <w:rPr>
          <w:rFonts w:asciiTheme="majorHAnsi" w:hAnsiTheme="majorHAnsi"/>
          <w:sz w:val="22"/>
          <w:szCs w:val="22"/>
        </w:rPr>
        <w:tab/>
        <w:t xml:space="preserve">         </w:t>
      </w:r>
      <w:r w:rsidR="000326C6">
        <w:rPr>
          <w:rFonts w:asciiTheme="majorHAnsi" w:hAnsiTheme="majorHAnsi"/>
          <w:sz w:val="22"/>
          <w:szCs w:val="22"/>
        </w:rPr>
        <w:tab/>
      </w:r>
      <w:r w:rsidRPr="000326C6">
        <w:rPr>
          <w:rFonts w:asciiTheme="majorHAnsi" w:hAnsiTheme="majorHAnsi"/>
          <w:sz w:val="22"/>
          <w:szCs w:val="22"/>
        </w:rPr>
        <w:t>(1 mark)</w:t>
      </w:r>
    </w:p>
    <w:p w:rsidR="00101F40" w:rsidRPr="000326C6" w:rsidRDefault="00101F40" w:rsidP="00101F40">
      <w:pPr>
        <w:ind w:left="720"/>
        <w:rPr>
          <w:rFonts w:asciiTheme="majorHAnsi" w:hAnsiTheme="majorHAnsi"/>
          <w:sz w:val="22"/>
          <w:szCs w:val="22"/>
        </w:rPr>
      </w:pPr>
    </w:p>
    <w:p w:rsidR="00101F40" w:rsidRPr="000326C6" w:rsidRDefault="00101F40" w:rsidP="000326C6">
      <w:pPr>
        <w:tabs>
          <w:tab w:val="left" w:pos="1332"/>
        </w:tabs>
        <w:rPr>
          <w:rFonts w:asciiTheme="majorHAnsi" w:hAnsiTheme="majorHAnsi"/>
          <w:b/>
          <w:sz w:val="22"/>
          <w:szCs w:val="22"/>
          <w:lang w:val="en-US" w:eastAsia="en-US"/>
        </w:rPr>
      </w:pPr>
      <w:r w:rsidRPr="000326C6">
        <w:rPr>
          <w:rFonts w:asciiTheme="majorHAnsi" w:hAnsiTheme="majorHAnsi"/>
          <w:b/>
          <w:sz w:val="22"/>
          <w:szCs w:val="22"/>
          <w:lang w:val="en-US" w:eastAsia="en-US"/>
        </w:rPr>
        <w:t>14.          2010 Q7 P1</w:t>
      </w:r>
    </w:p>
    <w:p w:rsidR="000326C6" w:rsidRDefault="00101F40" w:rsidP="000326C6">
      <w:pPr>
        <w:pStyle w:val="ListParagraph"/>
        <w:spacing w:after="0" w:line="240" w:lineRule="auto"/>
        <w:ind w:left="1170"/>
        <w:rPr>
          <w:rFonts w:asciiTheme="majorHAnsi" w:hAnsiTheme="majorHAnsi" w:cs="Times New Roman"/>
        </w:rPr>
      </w:pPr>
      <w:r w:rsidRPr="000326C6">
        <w:rPr>
          <w:rFonts w:asciiTheme="majorHAnsi" w:hAnsiTheme="majorHAnsi" w:cs="Times New Roman"/>
          <w:b/>
          <w:bCs/>
        </w:rPr>
        <w:t>Figure 4</w:t>
      </w:r>
      <w:r w:rsidRPr="000326C6">
        <w:rPr>
          <w:rFonts w:asciiTheme="majorHAnsi" w:hAnsiTheme="majorHAnsi" w:cs="Times New Roman"/>
        </w:rPr>
        <w:t xml:space="preserve"> shows a horizontal tube with two vertical tubes x and y. water</w:t>
      </w:r>
    </w:p>
    <w:p w:rsidR="000326C6" w:rsidRDefault="00101F40" w:rsidP="000326C6">
      <w:pPr>
        <w:pStyle w:val="ListParagraph"/>
        <w:spacing w:after="0" w:line="240" w:lineRule="auto"/>
        <w:ind w:left="1170"/>
        <w:rPr>
          <w:rFonts w:asciiTheme="majorHAnsi" w:hAnsiTheme="majorHAnsi" w:cs="Times New Roman"/>
        </w:rPr>
      </w:pPr>
      <w:r w:rsidRPr="000326C6">
        <w:rPr>
          <w:rFonts w:asciiTheme="majorHAnsi" w:hAnsiTheme="majorHAnsi" w:cs="Times New Roman"/>
        </w:rPr>
        <w:t xml:space="preserve"> flows through the horizontal tube from right to left. The water level in </w:t>
      </w:r>
    </w:p>
    <w:p w:rsidR="00101F40" w:rsidRPr="000326C6" w:rsidRDefault="00101F40" w:rsidP="000326C6">
      <w:pPr>
        <w:pStyle w:val="ListParagraph"/>
        <w:spacing w:after="0" w:line="240" w:lineRule="auto"/>
        <w:ind w:left="1170"/>
        <w:rPr>
          <w:rFonts w:asciiTheme="majorHAnsi" w:hAnsiTheme="majorHAnsi" w:cs="Times New Roman"/>
        </w:rPr>
      </w:pPr>
      <w:r w:rsidRPr="000326C6">
        <w:rPr>
          <w:rFonts w:asciiTheme="majorHAnsi" w:hAnsiTheme="majorHAnsi" w:cs="Times New Roman"/>
        </w:rPr>
        <w:t>tube x is higher than water in tube y.</w:t>
      </w:r>
    </w:p>
    <w:p w:rsidR="00101F40" w:rsidRPr="000326C6" w:rsidRDefault="00101F40" w:rsidP="00101F40">
      <w:pPr>
        <w:pStyle w:val="ListParagraph"/>
        <w:spacing w:after="0"/>
        <w:ind w:left="360"/>
        <w:rPr>
          <w:rFonts w:asciiTheme="majorHAnsi" w:hAnsiTheme="majorHAnsi" w:cs="Times New Roman"/>
          <w:b/>
          <w:bCs/>
        </w:rPr>
      </w:pPr>
      <w:r w:rsidRPr="000326C6">
        <w:rPr>
          <w:rFonts w:asciiTheme="majorHAnsi" w:hAnsiTheme="majorHAnsi" w:cs="Times New Roman"/>
          <w:b/>
          <w:bCs/>
        </w:rPr>
        <w:t xml:space="preserve">             </w:t>
      </w:r>
      <w:r w:rsidR="002C4077" w:rsidRPr="000326C6">
        <w:rPr>
          <w:rFonts w:asciiTheme="majorHAnsi" w:hAnsiTheme="majorHAnsi" w:cs="Times New Roman"/>
          <w:b/>
          <w:bCs/>
        </w:rPr>
        <w:t xml:space="preserve">       </w:t>
      </w:r>
      <w:r w:rsidRPr="000326C6">
        <w:rPr>
          <w:rFonts w:asciiTheme="majorHAnsi" w:hAnsiTheme="majorHAnsi" w:cs="Times New Roman"/>
          <w:b/>
          <w:bCs/>
        </w:rPr>
        <w:t xml:space="preserve">  </w:t>
      </w:r>
      <w:r w:rsidR="002C4077" w:rsidRPr="000326C6">
        <w:rPr>
          <w:rFonts w:asciiTheme="majorHAnsi" w:hAnsiTheme="majorHAnsi" w:cs="Times New Roman"/>
          <w:b/>
          <w:bCs/>
          <w:noProof/>
        </w:rPr>
        <w:drawing>
          <wp:inline distT="0" distB="0" distL="0" distR="0">
            <wp:extent cx="3962400" cy="1419225"/>
            <wp:effectExtent l="19050" t="0" r="0" b="0"/>
            <wp:docPr id="43" name="Picture 13" descr="C:\Users\Wambui Kigoro\Pictures\img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Wambui Kigoro\Pictures\img120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grayscl/>
                      <a:lum contrast="20000"/>
                    </a:blip>
                    <a:srcRect l="37019" t="7695" r="18430" b="78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3841" cy="1423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4077" w:rsidRPr="000326C6" w:rsidRDefault="002C4077" w:rsidP="00CA6A38">
      <w:pPr>
        <w:pStyle w:val="ListParagraph"/>
        <w:spacing w:after="0" w:line="240" w:lineRule="auto"/>
        <w:ind w:left="360"/>
        <w:rPr>
          <w:rFonts w:asciiTheme="majorHAnsi" w:hAnsiTheme="majorHAnsi" w:cs="Times New Roman"/>
          <w:b/>
          <w:bCs/>
        </w:rPr>
      </w:pPr>
    </w:p>
    <w:p w:rsidR="00101F40" w:rsidRPr="000326C6" w:rsidRDefault="00101F40" w:rsidP="00101F40">
      <w:pPr>
        <w:pStyle w:val="ListParagraph"/>
        <w:spacing w:after="0"/>
        <w:ind w:left="360"/>
        <w:rPr>
          <w:rFonts w:asciiTheme="majorHAnsi" w:hAnsiTheme="majorHAnsi" w:cs="Times New Roman"/>
        </w:rPr>
      </w:pPr>
      <w:r w:rsidRPr="000326C6">
        <w:rPr>
          <w:rFonts w:asciiTheme="majorHAnsi" w:hAnsiTheme="majorHAnsi" w:cs="Times New Roman"/>
        </w:rPr>
        <w:t xml:space="preserve">                Explain this observation. </w:t>
      </w:r>
      <w:r w:rsidRPr="000326C6">
        <w:rPr>
          <w:rFonts w:asciiTheme="majorHAnsi" w:hAnsiTheme="majorHAnsi" w:cs="Times New Roman"/>
        </w:rPr>
        <w:tab/>
      </w:r>
      <w:r w:rsidRPr="000326C6">
        <w:rPr>
          <w:rFonts w:asciiTheme="majorHAnsi" w:hAnsiTheme="majorHAnsi" w:cs="Times New Roman"/>
        </w:rPr>
        <w:tab/>
      </w:r>
      <w:r w:rsidRPr="000326C6">
        <w:rPr>
          <w:rFonts w:asciiTheme="majorHAnsi" w:hAnsiTheme="majorHAnsi" w:cs="Times New Roman"/>
        </w:rPr>
        <w:tab/>
      </w:r>
      <w:r w:rsidRPr="000326C6">
        <w:rPr>
          <w:rFonts w:asciiTheme="majorHAnsi" w:hAnsiTheme="majorHAnsi" w:cs="Times New Roman"/>
        </w:rPr>
        <w:tab/>
      </w:r>
      <w:r w:rsidRPr="000326C6">
        <w:rPr>
          <w:rFonts w:asciiTheme="majorHAnsi" w:hAnsiTheme="majorHAnsi" w:cs="Times New Roman"/>
        </w:rPr>
        <w:tab/>
      </w:r>
      <w:r w:rsidRPr="000326C6">
        <w:rPr>
          <w:rFonts w:asciiTheme="majorHAnsi" w:hAnsiTheme="majorHAnsi" w:cs="Times New Roman"/>
        </w:rPr>
        <w:tab/>
        <w:t xml:space="preserve">       </w:t>
      </w:r>
      <w:r w:rsidR="008A1E25">
        <w:rPr>
          <w:rFonts w:asciiTheme="majorHAnsi" w:hAnsiTheme="majorHAnsi" w:cs="Times New Roman"/>
        </w:rPr>
        <w:tab/>
      </w:r>
      <w:r w:rsidRPr="000326C6">
        <w:rPr>
          <w:rFonts w:asciiTheme="majorHAnsi" w:hAnsiTheme="majorHAnsi" w:cs="Times New Roman"/>
        </w:rPr>
        <w:t>(2 marks)</w:t>
      </w:r>
    </w:p>
    <w:p w:rsidR="00101F40" w:rsidRPr="000326C6" w:rsidRDefault="00101F40" w:rsidP="00101F40">
      <w:pPr>
        <w:pStyle w:val="ListParagraph"/>
        <w:spacing w:after="0"/>
        <w:ind w:left="360"/>
        <w:rPr>
          <w:rFonts w:asciiTheme="majorHAnsi" w:hAnsiTheme="majorHAnsi" w:cs="Times New Roman"/>
        </w:rPr>
      </w:pPr>
    </w:p>
    <w:p w:rsidR="00101F40" w:rsidRPr="000326C6" w:rsidRDefault="00101F40" w:rsidP="00101F40">
      <w:p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0326C6">
        <w:rPr>
          <w:rFonts w:asciiTheme="majorHAnsi" w:hAnsiTheme="majorHAnsi"/>
          <w:b/>
          <w:sz w:val="22"/>
          <w:szCs w:val="22"/>
          <w:lang w:val="en-US" w:eastAsia="en-US"/>
        </w:rPr>
        <w:t>15.      2012 Q14 P1</w:t>
      </w:r>
    </w:p>
    <w:p w:rsidR="000326C6" w:rsidRDefault="00101F40" w:rsidP="000326C6">
      <w:pPr>
        <w:pStyle w:val="Style6"/>
        <w:widowControl/>
        <w:spacing w:before="5" w:line="276" w:lineRule="auto"/>
        <w:ind w:left="1080" w:right="403"/>
        <w:rPr>
          <w:rStyle w:val="FontStyle23"/>
          <w:rFonts w:asciiTheme="majorHAnsi" w:hAnsiTheme="majorHAnsi" w:cs="Times New Roman"/>
          <w:spacing w:val="0"/>
          <w:sz w:val="22"/>
          <w:szCs w:val="22"/>
        </w:rPr>
      </w:pPr>
      <w:r w:rsidRPr="000326C6">
        <w:rPr>
          <w:rStyle w:val="FontStyle24"/>
          <w:rFonts w:asciiTheme="majorHAnsi" w:hAnsiTheme="majorHAnsi" w:cs="Times New Roman"/>
          <w:b/>
          <w:sz w:val="22"/>
          <w:szCs w:val="22"/>
        </w:rPr>
        <w:t>Figure 7</w:t>
      </w:r>
      <w:r w:rsidRPr="000326C6">
        <w:rPr>
          <w:rStyle w:val="FontStyle24"/>
          <w:rFonts w:asciiTheme="majorHAnsi" w:hAnsiTheme="majorHAnsi" w:cs="Times New Roman"/>
          <w:sz w:val="22"/>
          <w:szCs w:val="22"/>
        </w:rPr>
        <w:t xml:space="preserve"> </w:t>
      </w:r>
      <w:r w:rsidRPr="000326C6">
        <w:rPr>
          <w:rStyle w:val="FontStyle23"/>
          <w:rFonts w:asciiTheme="majorHAnsi" w:hAnsiTheme="majorHAnsi" w:cs="Times New Roman"/>
          <w:spacing w:val="0"/>
          <w:sz w:val="22"/>
          <w:szCs w:val="22"/>
        </w:rPr>
        <w:t xml:space="preserve">shows part of a petrol engine, in which air flowing under </w:t>
      </w:r>
    </w:p>
    <w:p w:rsidR="000326C6" w:rsidRDefault="00101F40" w:rsidP="000326C6">
      <w:pPr>
        <w:pStyle w:val="Style6"/>
        <w:widowControl/>
        <w:spacing w:before="5" w:line="276" w:lineRule="auto"/>
        <w:ind w:left="1080" w:right="403"/>
        <w:rPr>
          <w:rStyle w:val="FontStyle23"/>
          <w:rFonts w:asciiTheme="majorHAnsi" w:hAnsiTheme="majorHAnsi" w:cs="Times New Roman"/>
          <w:spacing w:val="0"/>
          <w:sz w:val="22"/>
          <w:szCs w:val="22"/>
        </w:rPr>
      </w:pPr>
      <w:r w:rsidRPr="000326C6">
        <w:rPr>
          <w:rStyle w:val="FontStyle23"/>
          <w:rFonts w:asciiTheme="majorHAnsi" w:hAnsiTheme="majorHAnsi" w:cs="Times New Roman"/>
          <w:spacing w:val="0"/>
          <w:sz w:val="22"/>
          <w:szCs w:val="22"/>
        </w:rPr>
        <w:t>atmospheric pressure passes into a constriction, where it mixes with</w:t>
      </w:r>
    </w:p>
    <w:p w:rsidR="00101F40" w:rsidRPr="000326C6" w:rsidRDefault="00101F40" w:rsidP="000326C6">
      <w:pPr>
        <w:pStyle w:val="Style6"/>
        <w:widowControl/>
        <w:spacing w:before="5" w:line="276" w:lineRule="auto"/>
        <w:ind w:left="1080" w:right="403"/>
        <w:rPr>
          <w:rStyle w:val="FontStyle23"/>
          <w:rFonts w:asciiTheme="majorHAnsi" w:hAnsiTheme="majorHAnsi" w:cs="Times New Roman"/>
          <w:spacing w:val="0"/>
          <w:sz w:val="22"/>
          <w:szCs w:val="22"/>
        </w:rPr>
      </w:pPr>
      <w:r w:rsidRPr="000326C6">
        <w:rPr>
          <w:rStyle w:val="FontStyle23"/>
          <w:rFonts w:asciiTheme="majorHAnsi" w:hAnsiTheme="majorHAnsi" w:cs="Times New Roman"/>
          <w:spacing w:val="0"/>
          <w:sz w:val="22"/>
          <w:szCs w:val="22"/>
        </w:rPr>
        <w:t xml:space="preserve"> petrol. The mixture then flows into a combustion cylinder.</w:t>
      </w:r>
    </w:p>
    <w:p w:rsidR="002C4077" w:rsidRDefault="002C4077" w:rsidP="00101F40">
      <w:pPr>
        <w:pStyle w:val="Style6"/>
        <w:widowControl/>
        <w:spacing w:before="5"/>
        <w:ind w:left="1134" w:right="403"/>
        <w:rPr>
          <w:rFonts w:asciiTheme="majorHAnsi" w:hAnsiTheme="majorHAnsi"/>
          <w:sz w:val="22"/>
          <w:szCs w:val="22"/>
        </w:rPr>
      </w:pPr>
      <w:r w:rsidRPr="000326C6">
        <w:rPr>
          <w:rStyle w:val="FontStyle24"/>
          <w:rFonts w:asciiTheme="majorHAnsi" w:hAnsiTheme="majorHAnsi" w:cs="Times New Roman"/>
          <w:b/>
          <w:noProof/>
          <w:sz w:val="22"/>
          <w:szCs w:val="22"/>
        </w:rPr>
        <w:drawing>
          <wp:inline distT="0" distB="0" distL="0" distR="0">
            <wp:extent cx="4610100" cy="2924175"/>
            <wp:effectExtent l="19050" t="0" r="0" b="0"/>
            <wp:docPr id="135" name="Picture 13" descr="C:\Users\Wambui Kigoro\Pictures\img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Wambui Kigoro\Pictures\img120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grayscl/>
                      <a:lum contrast="20000"/>
                    </a:blip>
                    <a:srcRect l="40385" t="28342" r="27564" b="527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26C6" w:rsidRPr="000326C6" w:rsidRDefault="000326C6" w:rsidP="00101F40">
      <w:pPr>
        <w:pStyle w:val="Style6"/>
        <w:widowControl/>
        <w:spacing w:before="5"/>
        <w:ind w:left="1134" w:right="403"/>
        <w:rPr>
          <w:rFonts w:asciiTheme="majorHAnsi" w:hAnsiTheme="majorHAnsi"/>
          <w:sz w:val="22"/>
          <w:szCs w:val="22"/>
        </w:rPr>
      </w:pPr>
    </w:p>
    <w:p w:rsidR="000326C6" w:rsidRDefault="00101F40" w:rsidP="00101F40">
      <w:pPr>
        <w:pStyle w:val="ListParagraph"/>
        <w:spacing w:after="0"/>
        <w:ind w:left="1134"/>
        <w:rPr>
          <w:rStyle w:val="FontStyle23"/>
          <w:rFonts w:asciiTheme="majorHAnsi" w:hAnsiTheme="majorHAnsi" w:cs="Times New Roman"/>
          <w:spacing w:val="0"/>
          <w:sz w:val="22"/>
          <w:szCs w:val="22"/>
        </w:rPr>
      </w:pPr>
      <w:r w:rsidRPr="000326C6">
        <w:rPr>
          <w:rStyle w:val="FontStyle23"/>
          <w:rFonts w:asciiTheme="majorHAnsi" w:hAnsiTheme="majorHAnsi" w:cs="Times New Roman"/>
          <w:spacing w:val="0"/>
          <w:sz w:val="22"/>
          <w:szCs w:val="22"/>
        </w:rPr>
        <w:t xml:space="preserve">Explain what causes the petrol to move from the petrol chamber to the </w:t>
      </w:r>
    </w:p>
    <w:p w:rsidR="00101F40" w:rsidRPr="000326C6" w:rsidRDefault="00101F40" w:rsidP="00101F40">
      <w:pPr>
        <w:pStyle w:val="ListParagraph"/>
        <w:spacing w:after="0"/>
        <w:ind w:left="1134"/>
        <w:rPr>
          <w:rFonts w:asciiTheme="majorHAnsi" w:hAnsiTheme="majorHAnsi" w:cs="Times New Roman"/>
        </w:rPr>
      </w:pPr>
      <w:r w:rsidRPr="000326C6">
        <w:rPr>
          <w:rStyle w:val="FontStyle23"/>
          <w:rFonts w:asciiTheme="majorHAnsi" w:hAnsiTheme="majorHAnsi" w:cs="Times New Roman"/>
          <w:spacing w:val="0"/>
          <w:sz w:val="22"/>
          <w:szCs w:val="22"/>
        </w:rPr>
        <w:t>air steam in the constriction when the piston is moved downwards</w:t>
      </w:r>
      <w:r w:rsidRPr="000326C6">
        <w:rPr>
          <w:rStyle w:val="FontStyle23"/>
          <w:rFonts w:asciiTheme="majorHAnsi" w:hAnsiTheme="majorHAnsi"/>
          <w:sz w:val="22"/>
          <w:szCs w:val="22"/>
        </w:rPr>
        <w:t>.</w:t>
      </w:r>
    </w:p>
    <w:p w:rsidR="00101F40" w:rsidRPr="000326C6" w:rsidRDefault="00101F40" w:rsidP="00101F40">
      <w:pPr>
        <w:pStyle w:val="ListParagraph"/>
        <w:spacing w:after="0"/>
        <w:ind w:left="360"/>
        <w:rPr>
          <w:rFonts w:asciiTheme="majorHAnsi" w:hAnsiTheme="majorHAnsi" w:cs="Times New Roman"/>
        </w:rPr>
      </w:pPr>
    </w:p>
    <w:p w:rsidR="00101F40" w:rsidRPr="000326C6" w:rsidRDefault="00101F40" w:rsidP="00101F40">
      <w:p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0326C6">
        <w:rPr>
          <w:rFonts w:asciiTheme="majorHAnsi" w:hAnsiTheme="majorHAnsi"/>
          <w:b/>
          <w:sz w:val="22"/>
          <w:szCs w:val="22"/>
          <w:lang w:val="en-US" w:eastAsia="en-US"/>
        </w:rPr>
        <w:lastRenderedPageBreak/>
        <w:t>16.      2012 Q14 P1</w:t>
      </w:r>
    </w:p>
    <w:p w:rsidR="000326C6" w:rsidRDefault="00101F40" w:rsidP="000326C6">
      <w:pPr>
        <w:pStyle w:val="ListParagraph"/>
        <w:numPr>
          <w:ilvl w:val="0"/>
          <w:numId w:val="26"/>
        </w:numPr>
        <w:ind w:left="1170"/>
        <w:contextualSpacing/>
        <w:rPr>
          <w:rFonts w:asciiTheme="majorHAnsi" w:hAnsiTheme="majorHAnsi" w:cs="Times New Roman"/>
        </w:rPr>
      </w:pPr>
      <w:r w:rsidRPr="000326C6">
        <w:rPr>
          <w:rFonts w:asciiTheme="majorHAnsi" w:hAnsiTheme="majorHAnsi" w:cs="Times New Roman"/>
        </w:rPr>
        <w:t xml:space="preserve">An aeroplane is moving horizontally through still air at a uniform speed. </w:t>
      </w:r>
    </w:p>
    <w:p w:rsidR="000326C6" w:rsidRDefault="00101F40" w:rsidP="000326C6">
      <w:pPr>
        <w:pStyle w:val="ListParagraph"/>
        <w:ind w:left="1170"/>
        <w:contextualSpacing/>
        <w:rPr>
          <w:rFonts w:asciiTheme="majorHAnsi" w:hAnsiTheme="majorHAnsi" w:cs="Times New Roman"/>
        </w:rPr>
      </w:pPr>
      <w:r w:rsidRPr="000326C6">
        <w:rPr>
          <w:rFonts w:asciiTheme="majorHAnsi" w:hAnsiTheme="majorHAnsi" w:cs="Times New Roman"/>
        </w:rPr>
        <w:t xml:space="preserve">It is observed that when the speed of the plane is increased, its height </w:t>
      </w:r>
    </w:p>
    <w:p w:rsidR="00101F40" w:rsidRPr="000326C6" w:rsidRDefault="00101F40" w:rsidP="000326C6">
      <w:pPr>
        <w:pStyle w:val="ListParagraph"/>
        <w:ind w:left="1170"/>
        <w:contextualSpacing/>
        <w:rPr>
          <w:rFonts w:asciiTheme="majorHAnsi" w:hAnsiTheme="majorHAnsi" w:cs="Times New Roman"/>
        </w:rPr>
      </w:pPr>
      <w:r w:rsidRPr="000326C6">
        <w:rPr>
          <w:rFonts w:asciiTheme="majorHAnsi" w:hAnsiTheme="majorHAnsi" w:cs="Times New Roman"/>
        </w:rPr>
        <w:t>above the ground increases. State the reason for th</w:t>
      </w:r>
      <w:r w:rsidR="000326C6">
        <w:rPr>
          <w:rFonts w:asciiTheme="majorHAnsi" w:hAnsiTheme="majorHAnsi" w:cs="Times New Roman"/>
        </w:rPr>
        <w:t xml:space="preserve">is observation.    </w:t>
      </w:r>
      <w:r w:rsidR="000326C6">
        <w:rPr>
          <w:rFonts w:asciiTheme="majorHAnsi" w:hAnsiTheme="majorHAnsi" w:cs="Times New Roman"/>
        </w:rPr>
        <w:tab/>
      </w:r>
      <w:r w:rsidRPr="000326C6">
        <w:rPr>
          <w:rFonts w:asciiTheme="majorHAnsi" w:hAnsiTheme="majorHAnsi" w:cs="Times New Roman"/>
        </w:rPr>
        <w:t xml:space="preserve"> (1 mark)</w:t>
      </w:r>
    </w:p>
    <w:p w:rsidR="00101F40" w:rsidRPr="000326C6" w:rsidRDefault="00101F40" w:rsidP="00101F40">
      <w:pPr>
        <w:pStyle w:val="ListParagraph"/>
        <w:spacing w:line="240" w:lineRule="auto"/>
        <w:ind w:left="840"/>
        <w:contextualSpacing/>
        <w:rPr>
          <w:rFonts w:asciiTheme="majorHAnsi" w:hAnsiTheme="majorHAnsi" w:cs="Times New Roman"/>
        </w:rPr>
      </w:pPr>
    </w:p>
    <w:p w:rsidR="00101F40" w:rsidRPr="000326C6" w:rsidRDefault="000326C6" w:rsidP="00101F40">
      <w:pPr>
        <w:pStyle w:val="ListParagraph"/>
        <w:spacing w:line="240" w:lineRule="auto"/>
        <w:ind w:left="360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</w:rPr>
        <w:t xml:space="preserve">      </w:t>
      </w:r>
      <w:r w:rsidR="00101F40" w:rsidRPr="000326C6">
        <w:rPr>
          <w:rFonts w:asciiTheme="majorHAnsi" w:hAnsiTheme="majorHAnsi" w:cs="Times New Roman"/>
        </w:rPr>
        <w:t xml:space="preserve">  (b) </w:t>
      </w:r>
      <w:r w:rsidR="00101F40" w:rsidRPr="000326C6">
        <w:rPr>
          <w:rFonts w:asciiTheme="majorHAnsi" w:hAnsiTheme="majorHAnsi" w:cs="Times New Roman"/>
          <w:b/>
        </w:rPr>
        <w:t>Figure 5</w:t>
      </w:r>
      <w:r w:rsidR="00101F40" w:rsidRPr="000326C6">
        <w:rPr>
          <w:rFonts w:asciiTheme="majorHAnsi" w:hAnsiTheme="majorHAnsi" w:cs="Times New Roman"/>
        </w:rPr>
        <w:t xml:space="preserve"> shows parts A, B and C of a glass tube.</w:t>
      </w:r>
    </w:p>
    <w:p w:rsidR="00101F40" w:rsidRPr="000326C6" w:rsidRDefault="00101F40" w:rsidP="00101F40">
      <w:pPr>
        <w:pStyle w:val="ListParagraph"/>
        <w:spacing w:line="240" w:lineRule="auto"/>
        <w:ind w:left="360"/>
        <w:rPr>
          <w:rFonts w:asciiTheme="majorHAnsi" w:hAnsiTheme="majorHAnsi" w:cs="Times New Roman"/>
        </w:rPr>
      </w:pPr>
      <w:r w:rsidRPr="000326C6">
        <w:rPr>
          <w:rFonts w:asciiTheme="majorHAnsi" w:hAnsiTheme="majorHAnsi" w:cs="Times New Roman"/>
        </w:rPr>
        <w:t xml:space="preserve">                           </w:t>
      </w:r>
      <w:r w:rsidRPr="000326C6">
        <w:rPr>
          <w:rFonts w:asciiTheme="majorHAnsi" w:hAnsiTheme="majorHAnsi" w:cs="Times New Roman"/>
          <w:noProof/>
        </w:rPr>
        <w:drawing>
          <wp:inline distT="0" distB="0" distL="0" distR="0">
            <wp:extent cx="3333750" cy="876300"/>
            <wp:effectExtent l="19050" t="0" r="0" b="0"/>
            <wp:docPr id="755" name="Picture 5" descr="C:\Users\user\Pictures\img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img008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grayscl/>
                    </a:blip>
                    <a:srcRect l="37225" t="39764" r="16408" b="519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87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Pr="000326C6" w:rsidRDefault="00101F40" w:rsidP="00101F40">
      <w:pPr>
        <w:pStyle w:val="ListParagraph"/>
        <w:ind w:left="357"/>
        <w:contextualSpacing/>
        <w:rPr>
          <w:rFonts w:asciiTheme="majorHAnsi" w:hAnsiTheme="majorHAnsi" w:cs="Times New Roman"/>
        </w:rPr>
      </w:pPr>
      <w:r w:rsidRPr="000326C6">
        <w:rPr>
          <w:rFonts w:asciiTheme="majorHAnsi" w:hAnsiTheme="majorHAnsi" w:cs="Times New Roman"/>
        </w:rPr>
        <w:t xml:space="preserve">          State with a reason the part of the tube in which the pressure will be lowest  </w:t>
      </w:r>
    </w:p>
    <w:p w:rsidR="00101F40" w:rsidRPr="000326C6" w:rsidRDefault="00101F40" w:rsidP="00101F40">
      <w:pPr>
        <w:pStyle w:val="ListParagraph"/>
        <w:ind w:left="357"/>
        <w:contextualSpacing/>
        <w:rPr>
          <w:rFonts w:asciiTheme="majorHAnsi" w:hAnsiTheme="majorHAnsi" w:cs="Times New Roman"/>
        </w:rPr>
      </w:pPr>
      <w:r w:rsidRPr="000326C6">
        <w:rPr>
          <w:rFonts w:asciiTheme="majorHAnsi" w:hAnsiTheme="majorHAnsi" w:cs="Times New Roman"/>
        </w:rPr>
        <w:t xml:space="preserve">          when air is blown through the tube from A towards C.   </w:t>
      </w:r>
      <w:r w:rsidRPr="000326C6">
        <w:rPr>
          <w:rFonts w:asciiTheme="majorHAnsi" w:hAnsiTheme="majorHAnsi" w:cs="Times New Roman"/>
        </w:rPr>
        <w:tab/>
      </w:r>
      <w:r w:rsidRPr="000326C6">
        <w:rPr>
          <w:rFonts w:asciiTheme="majorHAnsi" w:hAnsiTheme="majorHAnsi" w:cs="Times New Roman"/>
        </w:rPr>
        <w:tab/>
      </w:r>
      <w:r w:rsidRPr="000326C6">
        <w:rPr>
          <w:rFonts w:asciiTheme="majorHAnsi" w:hAnsiTheme="majorHAnsi" w:cs="Times New Roman"/>
        </w:rPr>
        <w:tab/>
        <w:t xml:space="preserve"> (2 marks)</w:t>
      </w:r>
    </w:p>
    <w:p w:rsidR="00101F40" w:rsidRPr="000326C6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0326C6" w:rsidRDefault="00101F40" w:rsidP="00101F40">
      <w:p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0326C6">
        <w:rPr>
          <w:rFonts w:asciiTheme="majorHAnsi" w:hAnsiTheme="majorHAnsi"/>
          <w:b/>
          <w:sz w:val="22"/>
          <w:szCs w:val="22"/>
          <w:lang w:val="en-US" w:eastAsia="en-US"/>
        </w:rPr>
        <w:t>17.      2013 Q10 P1</w:t>
      </w:r>
    </w:p>
    <w:p w:rsidR="00101F40" w:rsidRPr="000326C6" w:rsidRDefault="00101F40" w:rsidP="00101F40">
      <w:pPr>
        <w:pStyle w:val="ListParagraph"/>
        <w:contextualSpacing/>
        <w:rPr>
          <w:rFonts w:asciiTheme="majorHAnsi" w:hAnsiTheme="majorHAnsi"/>
        </w:rPr>
      </w:pPr>
      <w:r w:rsidRPr="000326C6">
        <w:rPr>
          <w:rFonts w:asciiTheme="majorHAnsi" w:hAnsiTheme="majorHAnsi"/>
          <w:b/>
        </w:rPr>
        <w:t xml:space="preserve">    Figure 5</w:t>
      </w:r>
      <w:r w:rsidRPr="000326C6">
        <w:rPr>
          <w:rFonts w:asciiTheme="majorHAnsi" w:hAnsiTheme="majorHAnsi"/>
        </w:rPr>
        <w:t xml:space="preserve"> shows a bunsen burner.</w:t>
      </w:r>
    </w:p>
    <w:p w:rsidR="002C4077" w:rsidRPr="000326C6" w:rsidRDefault="002C4077" w:rsidP="00101F40">
      <w:pPr>
        <w:pStyle w:val="ListParagraph"/>
        <w:contextualSpacing/>
        <w:rPr>
          <w:rFonts w:asciiTheme="majorHAnsi" w:hAnsiTheme="majorHAnsi"/>
        </w:rPr>
      </w:pPr>
      <w:r w:rsidRPr="000326C6">
        <w:rPr>
          <w:rFonts w:asciiTheme="majorHAnsi" w:hAnsiTheme="majorHAnsi"/>
        </w:rPr>
        <w:t xml:space="preserve">                              </w:t>
      </w:r>
      <w:r w:rsidRPr="000326C6">
        <w:rPr>
          <w:rFonts w:asciiTheme="majorHAnsi" w:hAnsiTheme="majorHAnsi"/>
          <w:b/>
          <w:noProof/>
        </w:rPr>
        <w:drawing>
          <wp:inline distT="0" distB="0" distL="0" distR="0">
            <wp:extent cx="3419475" cy="1457325"/>
            <wp:effectExtent l="19050" t="0" r="9525" b="0"/>
            <wp:docPr id="136" name="Picture 13" descr="C:\Users\Wambui Kigoro\Pictures\img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Wambui Kigoro\Pictures\img120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grayscl/>
                      <a:lum contrast="20000"/>
                    </a:blip>
                    <a:srcRect l="46837" t="69480" r="20762" b="182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Pr="000326C6" w:rsidRDefault="00101F40" w:rsidP="00101F40">
      <w:pPr>
        <w:pStyle w:val="ListParagraph"/>
        <w:rPr>
          <w:rFonts w:asciiTheme="majorHAnsi" w:hAnsiTheme="majorHAnsi"/>
        </w:rPr>
      </w:pPr>
      <w:r w:rsidRPr="000326C6">
        <w:rPr>
          <w:rFonts w:asciiTheme="majorHAnsi" w:hAnsiTheme="majorHAnsi"/>
        </w:rPr>
        <w:t xml:space="preserve">    </w:t>
      </w:r>
      <w:r w:rsidR="000326C6">
        <w:rPr>
          <w:rFonts w:asciiTheme="majorHAnsi" w:hAnsiTheme="majorHAnsi"/>
        </w:rPr>
        <w:t xml:space="preserve">   </w:t>
      </w:r>
      <w:r w:rsidRPr="000326C6">
        <w:rPr>
          <w:rFonts w:asciiTheme="majorHAnsi" w:hAnsiTheme="majorHAnsi"/>
        </w:rPr>
        <w:t xml:space="preserve">Explain how air is drawn into the burner when the gas tap is open. </w:t>
      </w:r>
      <w:r w:rsidRPr="000326C6">
        <w:rPr>
          <w:rFonts w:asciiTheme="majorHAnsi" w:hAnsiTheme="majorHAnsi"/>
        </w:rPr>
        <w:tab/>
        <w:t xml:space="preserve"> (3 marks)</w:t>
      </w:r>
    </w:p>
    <w:p w:rsidR="00101F40" w:rsidRPr="000326C6" w:rsidRDefault="00101F40" w:rsidP="00101F40">
      <w:pPr>
        <w:rPr>
          <w:rFonts w:asciiTheme="majorHAnsi" w:hAnsiTheme="majorHAnsi"/>
          <w:sz w:val="22"/>
          <w:szCs w:val="22"/>
        </w:rPr>
      </w:pPr>
    </w:p>
    <w:p w:rsidR="00101F40" w:rsidRPr="000326C6" w:rsidRDefault="00101F40" w:rsidP="00101F40">
      <w:pPr>
        <w:rPr>
          <w:rFonts w:asciiTheme="majorHAnsi" w:hAnsiTheme="majorHAnsi"/>
          <w:b/>
          <w:sz w:val="22"/>
          <w:szCs w:val="22"/>
          <w:lang w:val="en-US" w:eastAsia="en-US"/>
        </w:rPr>
      </w:pPr>
      <w:r w:rsidRPr="000326C6">
        <w:rPr>
          <w:rFonts w:asciiTheme="majorHAnsi" w:hAnsiTheme="majorHAnsi"/>
          <w:b/>
          <w:sz w:val="22"/>
          <w:szCs w:val="22"/>
          <w:lang w:val="en-US" w:eastAsia="en-US"/>
        </w:rPr>
        <w:t>18.       2014 Q11 PP1</w:t>
      </w:r>
    </w:p>
    <w:p w:rsidR="000326C6" w:rsidRDefault="00101F40" w:rsidP="000326C6">
      <w:pPr>
        <w:spacing w:line="276" w:lineRule="auto"/>
        <w:ind w:left="720"/>
        <w:rPr>
          <w:rFonts w:asciiTheme="majorHAnsi" w:hAnsiTheme="majorHAnsi"/>
          <w:sz w:val="22"/>
          <w:szCs w:val="22"/>
        </w:rPr>
      </w:pPr>
      <w:r w:rsidRPr="000326C6">
        <w:rPr>
          <w:rFonts w:asciiTheme="majorHAnsi" w:hAnsiTheme="majorHAnsi"/>
          <w:b/>
          <w:sz w:val="22"/>
          <w:szCs w:val="22"/>
        </w:rPr>
        <w:t xml:space="preserve">   </w:t>
      </w:r>
      <w:r w:rsidR="000326C6">
        <w:rPr>
          <w:rFonts w:asciiTheme="majorHAnsi" w:hAnsiTheme="majorHAnsi"/>
          <w:b/>
          <w:sz w:val="22"/>
          <w:szCs w:val="22"/>
        </w:rPr>
        <w:t xml:space="preserve">   </w:t>
      </w:r>
      <w:r w:rsidRPr="000326C6">
        <w:rPr>
          <w:rFonts w:asciiTheme="majorHAnsi" w:hAnsiTheme="majorHAnsi"/>
          <w:b/>
          <w:sz w:val="22"/>
          <w:szCs w:val="22"/>
        </w:rPr>
        <w:t>Figure 7</w:t>
      </w:r>
      <w:r w:rsidRPr="000326C6">
        <w:rPr>
          <w:rFonts w:asciiTheme="majorHAnsi" w:hAnsiTheme="majorHAnsi"/>
          <w:sz w:val="22"/>
          <w:szCs w:val="22"/>
        </w:rPr>
        <w:t xml:space="preserve"> shows an incompressible fluid flowing through a pipe, A</w:t>
      </w:r>
      <w:r w:rsidRPr="000326C6">
        <w:rPr>
          <w:rFonts w:asciiTheme="majorHAnsi" w:hAnsiTheme="majorHAnsi"/>
          <w:sz w:val="22"/>
          <w:szCs w:val="22"/>
          <w:vertAlign w:val="subscript"/>
        </w:rPr>
        <w:t>1</w:t>
      </w:r>
      <w:r w:rsidRPr="000326C6">
        <w:rPr>
          <w:rFonts w:asciiTheme="majorHAnsi" w:hAnsiTheme="majorHAnsi"/>
          <w:sz w:val="22"/>
          <w:szCs w:val="22"/>
        </w:rPr>
        <w:t xml:space="preserve"> and A</w:t>
      </w:r>
      <w:r w:rsidRPr="000326C6">
        <w:rPr>
          <w:rFonts w:asciiTheme="majorHAnsi" w:hAnsiTheme="majorHAnsi"/>
          <w:sz w:val="22"/>
          <w:szCs w:val="22"/>
          <w:vertAlign w:val="subscript"/>
        </w:rPr>
        <w:t>2</w:t>
      </w:r>
      <w:r w:rsidRPr="000326C6">
        <w:rPr>
          <w:rFonts w:asciiTheme="majorHAnsi" w:hAnsiTheme="majorHAnsi"/>
          <w:sz w:val="22"/>
          <w:szCs w:val="22"/>
        </w:rPr>
        <w:t xml:space="preserve"> </w:t>
      </w:r>
    </w:p>
    <w:p w:rsidR="000326C6" w:rsidRDefault="000326C6" w:rsidP="000326C6">
      <w:pPr>
        <w:spacing w:line="276" w:lineRule="auto"/>
        <w:ind w:left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b/>
          <w:sz w:val="22"/>
          <w:szCs w:val="22"/>
        </w:rPr>
        <w:t xml:space="preserve">      </w:t>
      </w:r>
      <w:r w:rsidR="00101F40" w:rsidRPr="000326C6">
        <w:rPr>
          <w:rFonts w:asciiTheme="majorHAnsi" w:hAnsiTheme="majorHAnsi"/>
          <w:sz w:val="22"/>
          <w:szCs w:val="22"/>
        </w:rPr>
        <w:t xml:space="preserve">are the cross sectional areas of the pipes in the larger section and smaller </w:t>
      </w:r>
    </w:p>
    <w:p w:rsidR="000326C6" w:rsidRDefault="000326C6" w:rsidP="000326C6">
      <w:pPr>
        <w:spacing w:line="276" w:lineRule="auto"/>
        <w:ind w:left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</w:t>
      </w:r>
      <w:r w:rsidR="00101F40" w:rsidRPr="000326C6">
        <w:rPr>
          <w:rFonts w:asciiTheme="majorHAnsi" w:hAnsiTheme="majorHAnsi"/>
          <w:sz w:val="22"/>
          <w:szCs w:val="22"/>
        </w:rPr>
        <w:t xml:space="preserve">section of the pipe respectively, while V1 and V2 are speeds of the fluid </w:t>
      </w:r>
    </w:p>
    <w:p w:rsidR="00101F40" w:rsidRPr="000326C6" w:rsidRDefault="000326C6" w:rsidP="000326C6">
      <w:pPr>
        <w:spacing w:line="276" w:lineRule="auto"/>
        <w:ind w:left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</w:t>
      </w:r>
      <w:r w:rsidR="00101F40" w:rsidRPr="000326C6">
        <w:rPr>
          <w:rFonts w:asciiTheme="majorHAnsi" w:hAnsiTheme="majorHAnsi"/>
          <w:sz w:val="22"/>
          <w:szCs w:val="22"/>
        </w:rPr>
        <w:t>at the two section of the pipe.</w:t>
      </w:r>
    </w:p>
    <w:p w:rsidR="00101F40" w:rsidRPr="000326C6" w:rsidRDefault="00101F40" w:rsidP="00101F40">
      <w:pPr>
        <w:ind w:left="720"/>
        <w:rPr>
          <w:rFonts w:asciiTheme="majorHAnsi" w:hAnsiTheme="majorHAnsi"/>
          <w:sz w:val="22"/>
          <w:szCs w:val="22"/>
        </w:rPr>
      </w:pPr>
      <w:r w:rsidRPr="000326C6">
        <w:rPr>
          <w:rFonts w:asciiTheme="majorHAnsi" w:hAnsiTheme="majorHAnsi"/>
          <w:sz w:val="22"/>
          <w:szCs w:val="22"/>
        </w:rPr>
        <w:t xml:space="preserve">                             </w:t>
      </w:r>
      <w:r w:rsidRPr="000326C6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3340838" cy="1479358"/>
            <wp:effectExtent l="19050" t="0" r="0" b="0"/>
            <wp:docPr id="756" name="Picture 6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2500" cy="1480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F40" w:rsidRPr="000326C6" w:rsidRDefault="000326C6" w:rsidP="00101F40">
      <w:pPr>
        <w:ind w:left="72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</w:t>
      </w:r>
      <w:r w:rsidR="00101F40" w:rsidRPr="000326C6">
        <w:rPr>
          <w:rFonts w:asciiTheme="majorHAnsi" w:hAnsiTheme="majorHAnsi"/>
          <w:sz w:val="22"/>
          <w:szCs w:val="22"/>
        </w:rPr>
        <w:t>Derive an expression for the ratio of the speeds  V</w:t>
      </w:r>
      <w:r w:rsidR="00101F40" w:rsidRPr="000326C6">
        <w:rPr>
          <w:rFonts w:asciiTheme="majorHAnsi" w:hAnsiTheme="majorHAnsi"/>
          <w:sz w:val="22"/>
          <w:szCs w:val="22"/>
          <w:vertAlign w:val="subscript"/>
        </w:rPr>
        <w:t>2</w:t>
      </w:r>
      <w:r w:rsidR="00101F40" w:rsidRPr="000326C6">
        <w:rPr>
          <w:rFonts w:asciiTheme="majorHAnsi" w:hAnsiTheme="majorHAnsi"/>
          <w:sz w:val="22"/>
          <w:szCs w:val="22"/>
        </w:rPr>
        <w:t>/V</w:t>
      </w:r>
      <w:r w:rsidR="00101F40" w:rsidRPr="000326C6">
        <w:rPr>
          <w:rFonts w:asciiTheme="majorHAnsi" w:hAnsiTheme="majorHAnsi"/>
          <w:sz w:val="22"/>
          <w:szCs w:val="22"/>
          <w:vertAlign w:val="subscript"/>
        </w:rPr>
        <w:t>1</w:t>
      </w:r>
      <w:r w:rsidR="00101F40" w:rsidRPr="000326C6">
        <w:rPr>
          <w:rFonts w:asciiTheme="majorHAnsi" w:hAnsiTheme="majorHAnsi"/>
          <w:sz w:val="22"/>
          <w:szCs w:val="22"/>
        </w:rPr>
        <w:t xml:space="preserve"> in terms of A1 and A2</w:t>
      </w:r>
    </w:p>
    <w:p w:rsidR="00101F40" w:rsidRPr="000326C6" w:rsidRDefault="00101F40" w:rsidP="00101F40">
      <w:pPr>
        <w:ind w:left="720"/>
        <w:rPr>
          <w:rFonts w:asciiTheme="majorHAnsi" w:hAnsiTheme="majorHAnsi"/>
          <w:sz w:val="22"/>
          <w:szCs w:val="22"/>
        </w:rPr>
      </w:pPr>
      <w:r w:rsidRPr="000326C6">
        <w:rPr>
          <w:rFonts w:asciiTheme="majorHAnsi" w:hAnsiTheme="majorHAnsi"/>
          <w:sz w:val="22"/>
          <w:szCs w:val="22"/>
        </w:rPr>
        <w:t xml:space="preserve">                      </w:t>
      </w:r>
      <w:r w:rsidRPr="000326C6">
        <w:rPr>
          <w:rFonts w:asciiTheme="majorHAnsi" w:hAnsiTheme="majorHAnsi"/>
          <w:sz w:val="22"/>
          <w:szCs w:val="22"/>
        </w:rPr>
        <w:tab/>
      </w:r>
      <w:r w:rsidRPr="000326C6">
        <w:rPr>
          <w:rFonts w:asciiTheme="majorHAnsi" w:hAnsiTheme="majorHAnsi"/>
          <w:sz w:val="22"/>
          <w:szCs w:val="22"/>
        </w:rPr>
        <w:tab/>
      </w:r>
      <w:r w:rsidRPr="000326C6">
        <w:rPr>
          <w:rFonts w:asciiTheme="majorHAnsi" w:hAnsiTheme="majorHAnsi"/>
          <w:sz w:val="22"/>
          <w:szCs w:val="22"/>
        </w:rPr>
        <w:tab/>
      </w:r>
      <w:r w:rsidRPr="000326C6">
        <w:rPr>
          <w:rFonts w:asciiTheme="majorHAnsi" w:hAnsiTheme="majorHAnsi"/>
          <w:sz w:val="22"/>
          <w:szCs w:val="22"/>
        </w:rPr>
        <w:tab/>
      </w:r>
      <w:r w:rsidRPr="000326C6">
        <w:rPr>
          <w:rFonts w:asciiTheme="majorHAnsi" w:hAnsiTheme="majorHAnsi"/>
          <w:sz w:val="22"/>
          <w:szCs w:val="22"/>
        </w:rPr>
        <w:tab/>
      </w:r>
      <w:r w:rsidRPr="000326C6">
        <w:rPr>
          <w:rFonts w:asciiTheme="majorHAnsi" w:hAnsiTheme="majorHAnsi"/>
          <w:sz w:val="22"/>
          <w:szCs w:val="22"/>
        </w:rPr>
        <w:tab/>
      </w:r>
      <w:r w:rsidRPr="000326C6">
        <w:rPr>
          <w:rFonts w:asciiTheme="majorHAnsi" w:hAnsiTheme="majorHAnsi"/>
          <w:sz w:val="22"/>
          <w:szCs w:val="22"/>
        </w:rPr>
        <w:tab/>
      </w:r>
      <w:r w:rsidRPr="000326C6">
        <w:rPr>
          <w:rFonts w:asciiTheme="majorHAnsi" w:hAnsiTheme="majorHAnsi"/>
          <w:sz w:val="22"/>
          <w:szCs w:val="22"/>
        </w:rPr>
        <w:tab/>
        <w:t xml:space="preserve">       </w:t>
      </w:r>
      <w:r w:rsidR="000326C6">
        <w:rPr>
          <w:rFonts w:asciiTheme="majorHAnsi" w:hAnsiTheme="majorHAnsi"/>
          <w:sz w:val="22"/>
          <w:szCs w:val="22"/>
        </w:rPr>
        <w:tab/>
      </w:r>
      <w:r w:rsidRPr="000326C6">
        <w:rPr>
          <w:rFonts w:asciiTheme="majorHAnsi" w:hAnsiTheme="majorHAnsi"/>
          <w:sz w:val="22"/>
          <w:szCs w:val="22"/>
        </w:rPr>
        <w:t>(2 marks)</w:t>
      </w:r>
    </w:p>
    <w:p w:rsidR="00101F40" w:rsidRDefault="00101F40" w:rsidP="00101F40">
      <w:pPr>
        <w:spacing w:line="276" w:lineRule="auto"/>
      </w:pPr>
    </w:p>
    <w:p w:rsidR="004B0016" w:rsidRPr="000326C6" w:rsidRDefault="004B0016" w:rsidP="00101F40">
      <w:pPr>
        <w:spacing w:line="276" w:lineRule="auto"/>
        <w:rPr>
          <w:rFonts w:asciiTheme="majorHAnsi" w:hAnsiTheme="majorHAnsi"/>
          <w:b/>
          <w:sz w:val="22"/>
          <w:szCs w:val="22"/>
        </w:rPr>
      </w:pPr>
      <w:r w:rsidRPr="000326C6">
        <w:rPr>
          <w:rFonts w:asciiTheme="majorHAnsi" w:hAnsiTheme="majorHAnsi"/>
          <w:b/>
          <w:sz w:val="22"/>
          <w:szCs w:val="22"/>
        </w:rPr>
        <w:t xml:space="preserve">19.   </w:t>
      </w:r>
      <w:r w:rsidR="000326C6">
        <w:rPr>
          <w:rFonts w:asciiTheme="majorHAnsi" w:hAnsiTheme="majorHAnsi"/>
          <w:b/>
          <w:sz w:val="22"/>
          <w:szCs w:val="22"/>
        </w:rPr>
        <w:t xml:space="preserve">  </w:t>
      </w:r>
      <w:r w:rsidRPr="000326C6">
        <w:rPr>
          <w:rFonts w:asciiTheme="majorHAnsi" w:hAnsiTheme="majorHAnsi"/>
          <w:b/>
          <w:sz w:val="22"/>
          <w:szCs w:val="22"/>
        </w:rPr>
        <w:t>2015 Q9 P1</w:t>
      </w:r>
    </w:p>
    <w:p w:rsidR="004B0016" w:rsidRPr="000326C6" w:rsidRDefault="004B0016" w:rsidP="004B0016">
      <w:pPr>
        <w:pStyle w:val="NoSpacing"/>
        <w:spacing w:line="276" w:lineRule="auto"/>
        <w:ind w:left="360"/>
        <w:rPr>
          <w:rFonts w:asciiTheme="majorHAnsi" w:hAnsiTheme="majorHAnsi"/>
          <w:sz w:val="22"/>
          <w:szCs w:val="22"/>
          <w:lang w:val="en-US"/>
        </w:rPr>
      </w:pPr>
      <w:r w:rsidRPr="000326C6">
        <w:rPr>
          <w:rFonts w:asciiTheme="majorHAnsi" w:hAnsiTheme="majorHAnsi"/>
          <w:bCs/>
          <w:sz w:val="22"/>
          <w:szCs w:val="22"/>
          <w:lang w:val="en-US"/>
        </w:rPr>
        <w:t xml:space="preserve">     </w:t>
      </w:r>
      <w:r w:rsidR="000326C6">
        <w:rPr>
          <w:rFonts w:asciiTheme="majorHAnsi" w:hAnsiTheme="majorHAnsi"/>
          <w:bCs/>
          <w:sz w:val="22"/>
          <w:szCs w:val="22"/>
          <w:lang w:val="en-US"/>
        </w:rPr>
        <w:t xml:space="preserve">     </w:t>
      </w:r>
      <w:r w:rsidRPr="000326C6">
        <w:rPr>
          <w:rFonts w:asciiTheme="majorHAnsi" w:hAnsiTheme="majorHAnsi"/>
          <w:bCs/>
          <w:sz w:val="22"/>
          <w:szCs w:val="22"/>
          <w:lang w:val="en-US"/>
        </w:rPr>
        <w:t xml:space="preserve">Figure </w:t>
      </w:r>
      <w:r w:rsidRPr="000326C6">
        <w:rPr>
          <w:rFonts w:asciiTheme="majorHAnsi" w:hAnsiTheme="majorHAnsi"/>
          <w:sz w:val="22"/>
          <w:szCs w:val="22"/>
          <w:lang w:val="en-US"/>
        </w:rPr>
        <w:t xml:space="preserve">5 shows air flowing through a pipe of different cross-sectional areas. </w:t>
      </w:r>
    </w:p>
    <w:p w:rsidR="004B0016" w:rsidRPr="000326C6" w:rsidRDefault="004B0016" w:rsidP="004B0016">
      <w:pPr>
        <w:pStyle w:val="NoSpacing"/>
        <w:spacing w:line="276" w:lineRule="auto"/>
        <w:ind w:left="360"/>
        <w:rPr>
          <w:rFonts w:asciiTheme="majorHAnsi" w:hAnsiTheme="majorHAnsi"/>
          <w:sz w:val="22"/>
          <w:szCs w:val="22"/>
          <w:lang w:val="en-US"/>
        </w:rPr>
      </w:pPr>
      <w:r w:rsidRPr="000326C6">
        <w:rPr>
          <w:rFonts w:asciiTheme="majorHAnsi" w:hAnsiTheme="majorHAnsi"/>
          <w:sz w:val="22"/>
          <w:szCs w:val="22"/>
          <w:lang w:val="en-US"/>
        </w:rPr>
        <w:t xml:space="preserve">     </w:t>
      </w:r>
      <w:r w:rsidR="000326C6">
        <w:rPr>
          <w:rFonts w:asciiTheme="majorHAnsi" w:hAnsiTheme="majorHAnsi"/>
          <w:sz w:val="22"/>
          <w:szCs w:val="22"/>
          <w:lang w:val="en-US"/>
        </w:rPr>
        <w:t xml:space="preserve">     </w:t>
      </w:r>
      <w:r w:rsidRPr="000326C6">
        <w:rPr>
          <w:rFonts w:asciiTheme="majorHAnsi" w:hAnsiTheme="majorHAnsi"/>
          <w:sz w:val="22"/>
          <w:szCs w:val="22"/>
          <w:lang w:val="en-US"/>
        </w:rPr>
        <w:t>Two pipes A and B are dipped into water</w:t>
      </w:r>
    </w:p>
    <w:p w:rsidR="004B0016" w:rsidRPr="000326C6" w:rsidRDefault="004B0016" w:rsidP="004B0016">
      <w:pPr>
        <w:pStyle w:val="NoSpacing"/>
        <w:spacing w:line="360" w:lineRule="auto"/>
        <w:rPr>
          <w:rFonts w:asciiTheme="majorHAnsi" w:hAnsiTheme="majorHAnsi"/>
          <w:sz w:val="22"/>
          <w:szCs w:val="22"/>
        </w:rPr>
      </w:pPr>
    </w:p>
    <w:p w:rsidR="004B0016" w:rsidRPr="000326C6" w:rsidRDefault="004B0016" w:rsidP="004B0016">
      <w:pPr>
        <w:pStyle w:val="NoSpacing"/>
        <w:spacing w:line="360" w:lineRule="auto"/>
        <w:jc w:val="both"/>
        <w:rPr>
          <w:rFonts w:asciiTheme="majorHAnsi" w:hAnsiTheme="majorHAnsi"/>
          <w:sz w:val="22"/>
          <w:szCs w:val="22"/>
        </w:rPr>
      </w:pPr>
      <w:r w:rsidRPr="000326C6">
        <w:rPr>
          <w:rFonts w:asciiTheme="majorHAnsi" w:hAnsiTheme="majorHAnsi"/>
          <w:sz w:val="22"/>
          <w:szCs w:val="22"/>
        </w:rPr>
        <w:t xml:space="preserve">       </w:t>
      </w:r>
      <w:r w:rsidR="000326C6">
        <w:rPr>
          <w:rFonts w:asciiTheme="majorHAnsi" w:hAnsiTheme="majorHAnsi"/>
          <w:sz w:val="22"/>
          <w:szCs w:val="22"/>
        </w:rPr>
        <w:t xml:space="preserve">                      </w:t>
      </w:r>
      <w:r w:rsidRPr="000326C6">
        <w:rPr>
          <w:rFonts w:asciiTheme="majorHAnsi" w:hAnsiTheme="majorHAnsi"/>
          <w:sz w:val="22"/>
          <w:szCs w:val="22"/>
        </w:rPr>
        <w:t xml:space="preserve"> </w:t>
      </w:r>
      <w:r w:rsidRPr="000326C6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4514850" cy="1533525"/>
            <wp:effectExtent l="19050" t="0" r="0" b="0"/>
            <wp:docPr id="1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2751" cy="1532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016" w:rsidRPr="000326C6" w:rsidRDefault="000326C6" w:rsidP="004B0016">
      <w:pPr>
        <w:pStyle w:val="NoSpacing"/>
        <w:spacing w:line="360" w:lineRule="auto"/>
        <w:ind w:left="540"/>
        <w:rPr>
          <w:rFonts w:asciiTheme="majorHAnsi" w:hAnsiTheme="majorHAnsi"/>
          <w:b/>
          <w:sz w:val="22"/>
          <w:szCs w:val="22"/>
          <w:lang w:val="en-US"/>
        </w:rPr>
      </w:pPr>
      <w:r>
        <w:rPr>
          <w:rFonts w:asciiTheme="majorHAnsi" w:hAnsiTheme="majorHAnsi"/>
          <w:b/>
          <w:bCs/>
          <w:sz w:val="22"/>
          <w:szCs w:val="22"/>
          <w:lang w:val="en-US"/>
        </w:rPr>
        <w:t xml:space="preserve">     </w:t>
      </w:r>
      <w:r w:rsidR="004B0016" w:rsidRPr="000326C6">
        <w:rPr>
          <w:rFonts w:asciiTheme="majorHAnsi" w:hAnsiTheme="majorHAnsi"/>
          <w:b/>
          <w:bCs/>
          <w:sz w:val="22"/>
          <w:szCs w:val="22"/>
          <w:lang w:val="en-US"/>
        </w:rPr>
        <w:t xml:space="preserve">Figure </w:t>
      </w:r>
      <w:r w:rsidR="004B0016" w:rsidRPr="000326C6">
        <w:rPr>
          <w:rFonts w:asciiTheme="majorHAnsi" w:hAnsiTheme="majorHAnsi"/>
          <w:b/>
          <w:sz w:val="22"/>
          <w:szCs w:val="22"/>
          <w:lang w:val="en-US"/>
        </w:rPr>
        <w:t xml:space="preserve">5 </w:t>
      </w:r>
    </w:p>
    <w:p w:rsidR="004B0016" w:rsidRPr="000326C6" w:rsidRDefault="004B0016" w:rsidP="004B0016">
      <w:pPr>
        <w:pStyle w:val="NoSpacing"/>
        <w:spacing w:line="360" w:lineRule="auto"/>
        <w:ind w:left="540"/>
        <w:rPr>
          <w:rFonts w:asciiTheme="majorHAnsi" w:hAnsiTheme="majorHAnsi"/>
          <w:sz w:val="22"/>
          <w:szCs w:val="22"/>
          <w:lang w:val="en-US"/>
        </w:rPr>
      </w:pPr>
      <w:r w:rsidRPr="000326C6">
        <w:rPr>
          <w:rFonts w:asciiTheme="majorHAnsi" w:hAnsiTheme="majorHAnsi"/>
          <w:sz w:val="22"/>
          <w:szCs w:val="22"/>
          <w:lang w:val="en-US"/>
        </w:rPr>
        <w:t xml:space="preserve">   </w:t>
      </w:r>
      <w:r w:rsidR="000326C6">
        <w:rPr>
          <w:rFonts w:asciiTheme="majorHAnsi" w:hAnsiTheme="majorHAnsi"/>
          <w:sz w:val="22"/>
          <w:szCs w:val="22"/>
          <w:lang w:val="en-US"/>
        </w:rPr>
        <w:t xml:space="preserve">     </w:t>
      </w:r>
      <w:r w:rsidRPr="000326C6">
        <w:rPr>
          <w:rFonts w:asciiTheme="majorHAnsi" w:hAnsiTheme="majorHAnsi"/>
          <w:sz w:val="22"/>
          <w:szCs w:val="22"/>
          <w:lang w:val="en-US"/>
        </w:rPr>
        <w:t xml:space="preserve"> Explain the cause of the difference in the levels of water in the pipes A and B.</w:t>
      </w:r>
    </w:p>
    <w:p w:rsidR="004B0016" w:rsidRDefault="004B0016" w:rsidP="00101F40">
      <w:pPr>
        <w:spacing w:line="276" w:lineRule="auto"/>
      </w:pPr>
    </w:p>
    <w:p w:rsidR="004B0016" w:rsidRDefault="004B0016" w:rsidP="00101F40">
      <w:pPr>
        <w:spacing w:line="276" w:lineRule="auto"/>
      </w:pPr>
    </w:p>
    <w:p w:rsidR="004B0016" w:rsidRDefault="004B0016" w:rsidP="00101F40">
      <w:pPr>
        <w:spacing w:line="276" w:lineRule="auto"/>
      </w:pPr>
    </w:p>
    <w:p w:rsidR="004B0016" w:rsidRDefault="004B0016" w:rsidP="00101F40">
      <w:pPr>
        <w:spacing w:line="276" w:lineRule="auto"/>
      </w:pPr>
    </w:p>
    <w:p w:rsidR="004B0016" w:rsidRDefault="004B0016" w:rsidP="00101F40">
      <w:pPr>
        <w:spacing w:line="276" w:lineRule="auto"/>
      </w:pPr>
    </w:p>
    <w:p w:rsidR="004B0016" w:rsidRDefault="004B0016" w:rsidP="00101F40">
      <w:pPr>
        <w:spacing w:line="276" w:lineRule="auto"/>
      </w:pPr>
    </w:p>
    <w:p w:rsidR="004B0016" w:rsidRDefault="004B0016" w:rsidP="00101F40">
      <w:pPr>
        <w:spacing w:line="276" w:lineRule="auto"/>
      </w:pPr>
    </w:p>
    <w:p w:rsidR="004B0016" w:rsidRDefault="004B0016" w:rsidP="00101F40">
      <w:pPr>
        <w:spacing w:line="276" w:lineRule="auto"/>
      </w:pPr>
    </w:p>
    <w:p w:rsidR="004B0016" w:rsidRDefault="004B0016" w:rsidP="00101F40">
      <w:pPr>
        <w:spacing w:line="276" w:lineRule="auto"/>
      </w:pPr>
    </w:p>
    <w:p w:rsidR="004B0016" w:rsidRDefault="004B0016" w:rsidP="00101F40">
      <w:pPr>
        <w:spacing w:line="276" w:lineRule="auto"/>
      </w:pPr>
    </w:p>
    <w:p w:rsidR="004B0016" w:rsidRDefault="004B0016" w:rsidP="00101F40">
      <w:pPr>
        <w:spacing w:line="276" w:lineRule="auto"/>
      </w:pPr>
    </w:p>
    <w:p w:rsidR="004B0016" w:rsidRDefault="004B0016" w:rsidP="00101F40">
      <w:pPr>
        <w:spacing w:line="276" w:lineRule="auto"/>
      </w:pPr>
    </w:p>
    <w:p w:rsidR="004B0016" w:rsidRDefault="004B0016" w:rsidP="00101F40">
      <w:pPr>
        <w:spacing w:line="276" w:lineRule="auto"/>
      </w:pPr>
    </w:p>
    <w:p w:rsidR="004B0016" w:rsidRDefault="004B0016" w:rsidP="00101F40">
      <w:pPr>
        <w:spacing w:line="276" w:lineRule="auto"/>
      </w:pPr>
    </w:p>
    <w:p w:rsidR="004B0016" w:rsidRDefault="004B0016" w:rsidP="00101F40">
      <w:pPr>
        <w:spacing w:line="276" w:lineRule="auto"/>
      </w:pPr>
    </w:p>
    <w:p w:rsidR="004B0016" w:rsidRDefault="004B0016" w:rsidP="00101F40">
      <w:pPr>
        <w:spacing w:line="276" w:lineRule="auto"/>
      </w:pPr>
    </w:p>
    <w:p w:rsidR="004B0016" w:rsidRDefault="004B0016" w:rsidP="00101F40">
      <w:pPr>
        <w:spacing w:line="276" w:lineRule="auto"/>
      </w:pPr>
    </w:p>
    <w:p w:rsidR="004B0016" w:rsidRDefault="004B0016" w:rsidP="00101F40">
      <w:pPr>
        <w:spacing w:line="276" w:lineRule="auto"/>
      </w:pPr>
    </w:p>
    <w:p w:rsidR="004B0016" w:rsidRDefault="004B0016" w:rsidP="00101F40">
      <w:pPr>
        <w:spacing w:line="276" w:lineRule="auto"/>
      </w:pPr>
    </w:p>
    <w:p w:rsidR="004B0016" w:rsidRDefault="004B0016" w:rsidP="00101F40">
      <w:pPr>
        <w:spacing w:line="276" w:lineRule="auto"/>
      </w:pPr>
    </w:p>
    <w:p w:rsidR="004B0016" w:rsidRDefault="004B0016" w:rsidP="00101F40">
      <w:pPr>
        <w:spacing w:line="276" w:lineRule="auto"/>
      </w:pPr>
    </w:p>
    <w:p w:rsidR="004B0016" w:rsidRDefault="004B0016" w:rsidP="00101F40">
      <w:pPr>
        <w:spacing w:line="276" w:lineRule="auto"/>
      </w:pPr>
    </w:p>
    <w:p w:rsidR="004B0016" w:rsidRDefault="004B0016" w:rsidP="00101F40">
      <w:pPr>
        <w:spacing w:line="276" w:lineRule="auto"/>
      </w:pPr>
    </w:p>
    <w:p w:rsidR="004B0016" w:rsidRDefault="004B0016" w:rsidP="00101F40">
      <w:pPr>
        <w:spacing w:line="276" w:lineRule="auto"/>
      </w:pPr>
    </w:p>
    <w:p w:rsidR="004B0016" w:rsidRDefault="004B0016" w:rsidP="00101F40">
      <w:pPr>
        <w:spacing w:line="276" w:lineRule="auto"/>
      </w:pPr>
    </w:p>
    <w:p w:rsidR="004B0016" w:rsidRDefault="004B0016" w:rsidP="00101F40">
      <w:pPr>
        <w:spacing w:line="276" w:lineRule="auto"/>
      </w:pPr>
    </w:p>
    <w:p w:rsidR="004B0016" w:rsidRDefault="004B0016" w:rsidP="00101F40">
      <w:pPr>
        <w:spacing w:line="276" w:lineRule="auto"/>
      </w:pPr>
    </w:p>
    <w:p w:rsidR="004B0016" w:rsidRDefault="004B0016" w:rsidP="00101F40">
      <w:pPr>
        <w:spacing w:line="276" w:lineRule="auto"/>
      </w:pPr>
    </w:p>
    <w:p w:rsidR="00F1356C" w:rsidRPr="003F0AB5" w:rsidRDefault="00F1356C" w:rsidP="00F1356C">
      <w:pPr>
        <w:tabs>
          <w:tab w:val="left" w:pos="3168"/>
        </w:tabs>
        <w:rPr>
          <w:rFonts w:asciiTheme="majorHAnsi" w:hAnsiTheme="majorHAnsi"/>
          <w:b/>
          <w:sz w:val="32"/>
          <w:szCs w:val="32"/>
        </w:rPr>
      </w:pPr>
      <w:r w:rsidRPr="003F0AB5">
        <w:rPr>
          <w:rFonts w:asciiTheme="majorHAnsi" w:hAnsiTheme="majorHAnsi"/>
          <w:b/>
          <w:sz w:val="32"/>
          <w:szCs w:val="32"/>
        </w:rPr>
        <w:t xml:space="preserve">MAGNETISM </w:t>
      </w:r>
    </w:p>
    <w:p w:rsidR="00F1356C" w:rsidRPr="003F0AB5" w:rsidRDefault="00F1356C" w:rsidP="00F1356C">
      <w:pPr>
        <w:tabs>
          <w:tab w:val="left" w:pos="3168"/>
        </w:tabs>
        <w:spacing w:line="360" w:lineRule="auto"/>
        <w:rPr>
          <w:rFonts w:asciiTheme="majorHAnsi" w:hAnsiTheme="majorHAnsi"/>
          <w:b/>
          <w:sz w:val="22"/>
          <w:szCs w:val="32"/>
        </w:rPr>
      </w:pPr>
      <w:r w:rsidRPr="003F0AB5">
        <w:rPr>
          <w:rFonts w:asciiTheme="majorHAnsi" w:hAnsiTheme="majorHAnsi"/>
          <w:b/>
          <w:sz w:val="22"/>
          <w:szCs w:val="32"/>
        </w:rPr>
        <w:t>MARKING SCHEME</w:t>
      </w:r>
    </w:p>
    <w:p w:rsidR="00F1356C" w:rsidRPr="00BC066F" w:rsidRDefault="00F1356C" w:rsidP="00F1356C">
      <w:pPr>
        <w:pStyle w:val="ListParagraph"/>
        <w:numPr>
          <w:ilvl w:val="0"/>
          <w:numId w:val="3"/>
        </w:numPr>
        <w:tabs>
          <w:tab w:val="left" w:pos="810"/>
        </w:tabs>
        <w:spacing w:after="0" w:line="240" w:lineRule="auto"/>
        <w:contextualSpacing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</w:t>
      </w:r>
      <w:r w:rsidRPr="00BC066F">
        <w:rPr>
          <w:rFonts w:ascii="Times New Roman" w:hAnsi="Times New Roman" w:cs="Times New Roman"/>
          <w:b/>
        </w:rPr>
        <w:t>1995 Q15 P1</w:t>
      </w:r>
    </w:p>
    <w:p w:rsidR="00F1356C" w:rsidRDefault="00F1356C" w:rsidP="00F1356C">
      <w:r>
        <w:lastRenderedPageBreak/>
        <w:t xml:space="preserve">             </w:t>
      </w:r>
      <w:r w:rsidRPr="00BC066F">
        <w:t xml:space="preserve">All ferromagnetic materials are attracted by magnets or any magnetic materials is </w:t>
      </w:r>
    </w:p>
    <w:p w:rsidR="00F1356C" w:rsidRDefault="00F1356C" w:rsidP="00F1356C">
      <w:r>
        <w:t xml:space="preserve">             </w:t>
      </w:r>
      <w:r w:rsidRPr="00BC066F">
        <w:t>attracted</w:t>
      </w:r>
    </w:p>
    <w:p w:rsidR="00F1356C" w:rsidRPr="003F0AB5" w:rsidRDefault="00F1356C" w:rsidP="00F1356C">
      <w:pPr>
        <w:ind w:left="1544"/>
        <w:rPr>
          <w:sz w:val="12"/>
        </w:rPr>
      </w:pPr>
    </w:p>
    <w:p w:rsidR="00F1356C" w:rsidRPr="003B26B4" w:rsidRDefault="00F1356C" w:rsidP="00F1356C">
      <w:pPr>
        <w:pStyle w:val="ListParagraph"/>
        <w:numPr>
          <w:ilvl w:val="0"/>
          <w:numId w:val="3"/>
        </w:numPr>
        <w:spacing w:after="0"/>
        <w:contextualSpacing/>
        <w:rPr>
          <w:rFonts w:ascii="Times New Roman" w:hAnsi="Times New Roman" w:cs="Times New Roman"/>
          <w:b/>
        </w:rPr>
      </w:pPr>
      <w:r w:rsidRPr="003B26B4">
        <w:rPr>
          <w:rFonts w:ascii="Times New Roman" w:hAnsi="Times New Roman" w:cs="Times New Roman"/>
          <w:b/>
        </w:rPr>
        <w:t xml:space="preserve">      1996 Q2 P2</w:t>
      </w:r>
    </w:p>
    <w:p w:rsidR="00F1356C" w:rsidRPr="00BC066F" w:rsidRDefault="00F1356C" w:rsidP="00F1356C">
      <w:pPr>
        <w:contextualSpacing/>
      </w:pPr>
      <w:r>
        <w:tab/>
        <w:t xml:space="preserve">         </w:t>
      </w:r>
      <w:r w:rsidRPr="00BC066F">
        <w:t>(a) (i) Each bar is suspended at a time using the string;</w:t>
      </w:r>
    </w:p>
    <w:p w:rsidR="00F1356C" w:rsidRPr="00BC066F" w:rsidRDefault="00F1356C" w:rsidP="00F1356C">
      <w:pPr>
        <w:ind w:left="360"/>
        <w:contextualSpacing/>
      </w:pPr>
      <w:r w:rsidRPr="00BC066F">
        <w:tab/>
      </w:r>
      <w:r>
        <w:t xml:space="preserve">                   </w:t>
      </w:r>
      <w:r w:rsidRPr="00BC066F">
        <w:t>The suspended bar is allowed to rest;</w:t>
      </w:r>
    </w:p>
    <w:p w:rsidR="00F1356C" w:rsidRPr="00BC066F" w:rsidRDefault="00F1356C" w:rsidP="00F1356C">
      <w:pPr>
        <w:ind w:left="360"/>
        <w:contextualSpacing/>
      </w:pPr>
      <w:r w:rsidRPr="00BC066F">
        <w:tab/>
      </w:r>
      <w:r>
        <w:t xml:space="preserve">                   </w:t>
      </w:r>
      <w:r w:rsidRPr="00BC066F">
        <w:t>Its orientation is observed and recorded;</w:t>
      </w:r>
    </w:p>
    <w:p w:rsidR="00F1356C" w:rsidRDefault="00F1356C" w:rsidP="00F1356C">
      <w:pPr>
        <w:ind w:left="360"/>
        <w:contextualSpacing/>
      </w:pPr>
      <w:r>
        <w:t xml:space="preserve">                         </w:t>
      </w:r>
      <w:r w:rsidRPr="00BC066F">
        <w:t>This is repeated several times for confirmation</w:t>
      </w:r>
    </w:p>
    <w:p w:rsidR="00F1356C" w:rsidRPr="00BC066F" w:rsidRDefault="00F1356C" w:rsidP="00F1356C">
      <w:pPr>
        <w:ind w:left="360"/>
        <w:contextualSpacing/>
      </w:pPr>
      <w:r w:rsidRPr="00BC066F">
        <w:tab/>
      </w:r>
      <w:r>
        <w:t xml:space="preserve">               </w:t>
      </w:r>
      <w:r w:rsidRPr="00BC066F">
        <w:t>(ii) The bar magnet settles in the N – S specific direction, due to its</w:t>
      </w:r>
    </w:p>
    <w:p w:rsidR="00F1356C" w:rsidRPr="00BC066F" w:rsidRDefault="00F1356C" w:rsidP="00F1356C">
      <w:pPr>
        <w:ind w:left="360"/>
        <w:contextualSpacing/>
      </w:pPr>
      <w:r w:rsidRPr="00BC066F">
        <w:tab/>
      </w:r>
      <w:r>
        <w:t xml:space="preserve">                      </w:t>
      </w:r>
      <w:r w:rsidRPr="00BC066F">
        <w:t>Interaction (l) with magnetic field of the earth (l)</w:t>
      </w:r>
    </w:p>
    <w:p w:rsidR="00F1356C" w:rsidRDefault="00F1356C" w:rsidP="00F1356C">
      <w:pPr>
        <w:ind w:left="720"/>
        <w:contextualSpacing/>
      </w:pPr>
      <w:r>
        <w:t xml:space="preserve">                     </w:t>
      </w:r>
      <w:r w:rsidRPr="00BC066F">
        <w:t xml:space="preserve">The iron bar settles in any direction; (l) because it does not have </w:t>
      </w:r>
    </w:p>
    <w:p w:rsidR="00F1356C" w:rsidRPr="00BC066F" w:rsidRDefault="00F1356C" w:rsidP="00F1356C">
      <w:pPr>
        <w:ind w:left="720"/>
        <w:contextualSpacing/>
      </w:pPr>
      <w:r>
        <w:t xml:space="preserve">                     </w:t>
      </w:r>
      <w:r w:rsidRPr="00BC066F">
        <w:t xml:space="preserve">a magnetic field to the interact with that of the earth; (l) </w:t>
      </w:r>
    </w:p>
    <w:p w:rsidR="00F1356C" w:rsidRDefault="00F1356C" w:rsidP="00F1356C">
      <w:pPr>
        <w:ind w:left="1191"/>
        <w:contextualSpacing/>
      </w:pPr>
      <w:r w:rsidRPr="00BC066F">
        <w:t xml:space="preserve"> (b)</w:t>
      </w:r>
      <w:r>
        <w:t xml:space="preserve"> </w:t>
      </w:r>
      <w:r w:rsidRPr="00BC066F">
        <w:t xml:space="preserve"> P and Q are magnetized to the same level, by applying two different (l)</w:t>
      </w:r>
    </w:p>
    <w:p w:rsidR="00F1356C" w:rsidRPr="00BC066F" w:rsidRDefault="00F1356C" w:rsidP="00F1356C">
      <w:pPr>
        <w:ind w:left="1191"/>
        <w:contextualSpacing/>
      </w:pPr>
      <w:r>
        <w:t xml:space="preserve">      </w:t>
      </w:r>
      <w:r w:rsidRPr="00BC066F">
        <w:t xml:space="preserve"> </w:t>
      </w:r>
      <w:r>
        <w:t xml:space="preserve">current </w:t>
      </w:r>
      <w:r w:rsidRPr="00BC066F">
        <w:t>lp and lq such that lq &gt; lp (l)</w:t>
      </w:r>
    </w:p>
    <w:p w:rsidR="00F1356C" w:rsidRDefault="00F1356C" w:rsidP="00F1356C">
      <w:pPr>
        <w:ind w:left="1191"/>
        <w:contextualSpacing/>
      </w:pPr>
      <w:r>
        <w:t xml:space="preserve">      </w:t>
      </w:r>
      <w:r w:rsidRPr="00BC066F">
        <w:t xml:space="preserve">Thus Q requires greater magnetizing power, (l) since its domains are </w:t>
      </w:r>
    </w:p>
    <w:p w:rsidR="00F1356C" w:rsidRDefault="00F1356C" w:rsidP="00F1356C">
      <w:pPr>
        <w:ind w:left="1191"/>
        <w:contextualSpacing/>
      </w:pPr>
      <w:r>
        <w:t xml:space="preserve">       </w:t>
      </w:r>
      <w:r w:rsidRPr="00BC066F">
        <w:t xml:space="preserve">more difficult to align; (l) P is easier to magnetize, since its (l) </w:t>
      </w:r>
    </w:p>
    <w:p w:rsidR="00F1356C" w:rsidRPr="00BC066F" w:rsidRDefault="00F1356C" w:rsidP="00F1356C">
      <w:pPr>
        <w:ind w:left="1191"/>
        <w:contextualSpacing/>
      </w:pPr>
      <w:r>
        <w:t xml:space="preserve">       </w:t>
      </w:r>
      <w:r w:rsidRPr="00BC066F">
        <w:t xml:space="preserve">domain are more </w:t>
      </w:r>
      <w:r>
        <w:t xml:space="preserve"> easily aligned:</w:t>
      </w:r>
      <w:r>
        <w:tab/>
        <w:t>(</w:t>
      </w:r>
      <w:r w:rsidRPr="00BC066F">
        <w:t xml:space="preserve">1 </w:t>
      </w:r>
      <w:r>
        <w:t>mark</w:t>
      </w:r>
      <w:r w:rsidRPr="00BC066F">
        <w:t>)</w:t>
      </w:r>
      <w:r>
        <w:t xml:space="preserve">                      </w:t>
      </w:r>
      <w:r>
        <w:tab/>
        <w:t xml:space="preserve">   </w:t>
      </w:r>
      <w:r w:rsidRPr="00BC066F">
        <w:t xml:space="preserve">(Total 14 </w:t>
      </w:r>
      <w:r>
        <w:t>mark</w:t>
      </w:r>
      <w:r w:rsidRPr="00BC066F">
        <w:t>s)</w:t>
      </w:r>
    </w:p>
    <w:p w:rsidR="00F1356C" w:rsidRPr="003F0AB5" w:rsidRDefault="00F1356C" w:rsidP="00F1356C">
      <w:pPr>
        <w:tabs>
          <w:tab w:val="left" w:pos="1932"/>
        </w:tabs>
        <w:rPr>
          <w:sz w:val="10"/>
        </w:rPr>
      </w:pPr>
    </w:p>
    <w:p w:rsidR="00F1356C" w:rsidRPr="003B26B4" w:rsidRDefault="00464446" w:rsidP="00F1356C">
      <w:pPr>
        <w:pStyle w:val="ListParagraph"/>
        <w:numPr>
          <w:ilvl w:val="0"/>
          <w:numId w:val="3"/>
        </w:numPr>
        <w:spacing w:after="0"/>
        <w:contextualSpacing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</w:t>
      </w:r>
      <w:r w:rsidR="00F1356C" w:rsidRPr="003B26B4">
        <w:rPr>
          <w:rFonts w:ascii="Times New Roman" w:hAnsi="Times New Roman" w:cs="Times New Roman"/>
          <w:b/>
        </w:rPr>
        <w:t>1997 Q14 P1</w:t>
      </w:r>
    </w:p>
    <w:p w:rsidR="00F1356C" w:rsidRDefault="00F1356C" w:rsidP="00F1356C">
      <w:pPr>
        <w:ind w:left="720"/>
      </w:pPr>
      <w:r>
        <w:t xml:space="preserve">           Soft – easily magnetised and easily demagnetised</w:t>
      </w:r>
    </w:p>
    <w:p w:rsidR="00F1356C" w:rsidRDefault="00F1356C" w:rsidP="00F1356C">
      <w:pPr>
        <w:ind w:left="720"/>
      </w:pPr>
      <w:r>
        <w:t xml:space="preserve">           Hard – Neither easily magnetised nor easily demagnetised</w:t>
      </w:r>
    </w:p>
    <w:p w:rsidR="00F1356C" w:rsidRPr="003F0AB5" w:rsidRDefault="00F1356C" w:rsidP="00F1356C">
      <w:pPr>
        <w:ind w:left="360"/>
        <w:rPr>
          <w:sz w:val="18"/>
        </w:rPr>
      </w:pPr>
    </w:p>
    <w:p w:rsidR="00F1356C" w:rsidRPr="003B26B4" w:rsidRDefault="00F1356C" w:rsidP="00F1356C">
      <w:pPr>
        <w:pStyle w:val="ListParagraph"/>
        <w:numPr>
          <w:ilvl w:val="0"/>
          <w:numId w:val="3"/>
        </w:numPr>
        <w:spacing w:after="0" w:line="240" w:lineRule="auto"/>
        <w:contextualSpacing/>
        <w:rPr>
          <w:rFonts w:ascii="Times New Roman" w:hAnsi="Times New Roman" w:cs="Times New Roman"/>
          <w:b/>
        </w:rPr>
      </w:pPr>
      <w:r w:rsidRPr="003B26B4">
        <w:rPr>
          <w:rFonts w:ascii="Times New Roman" w:hAnsi="Times New Roman" w:cs="Times New Roman"/>
          <w:b/>
        </w:rPr>
        <w:t xml:space="preserve">      1997 Q16 P1</w:t>
      </w:r>
    </w:p>
    <w:p w:rsidR="00F1356C" w:rsidRPr="00BC066F" w:rsidRDefault="004C6530" w:rsidP="00F1356C">
      <w:pPr>
        <w:ind w:left="360"/>
      </w:pPr>
      <w:r>
        <w:rPr>
          <w:noProof/>
          <w:lang w:val="en-US" w:eastAsia="en-US"/>
        </w:rPr>
        <w:pict>
          <v:group id="_x0000_s1193" style="position:absolute;left:0;text-align:left;margin-left:73.5pt;margin-top:4.2pt;width:278.25pt;height:157.5pt;z-index:251815936" coordorigin="2460,9735" coordsize="5565,3150">
            <v:group id="_x0000_s1194" style="position:absolute;left:3735;top:9735;width:2925;height:3150" coordorigin="3735,9735" coordsize="2925,3150">
              <v:shapetype id="_x0000_t95" coordsize="21600,21600" o:spt="95" adj="11796480,5400" path="al10800,10800@0@0@2@14,10800,10800,10800,10800@3@15xe">
                <v:stroke joinstyle="miter"/>
                <v:formulas>
                  <v:f eqn="val #1"/>
                  <v:f eqn="val #0"/>
                  <v:f eqn="sum 0 0 #0"/>
                  <v:f eqn="sumangle #0 0 180"/>
                  <v:f eqn="sumangle #0 0 90"/>
                  <v:f eqn="prod @4 2 1"/>
                  <v:f eqn="sumangle #0 90 0"/>
                  <v:f eqn="prod @6 2 1"/>
                  <v:f eqn="abs #0"/>
                  <v:f eqn="sumangle @8 0 90"/>
                  <v:f eqn="if @9 @7 @5"/>
                  <v:f eqn="sumangle @10 0 360"/>
                  <v:f eqn="if @10 @11 @10"/>
                  <v:f eqn="sumangle @12 0 360"/>
                  <v:f eqn="if @12 @13 @12"/>
                  <v:f eqn="sum 0 0 @14"/>
                  <v:f eqn="val 10800"/>
                  <v:f eqn="sum 10800 0 #1"/>
                  <v:f eqn="prod #1 1 2"/>
                  <v:f eqn="sum @18 5400 0"/>
                  <v:f eqn="cos @19 #0"/>
                  <v:f eqn="sin @19 #0"/>
                  <v:f eqn="sum @20 10800 0"/>
                  <v:f eqn="sum @21 10800 0"/>
                  <v:f eqn="sum 10800 0 @20"/>
                  <v:f eqn="sum #1 10800 0"/>
                  <v:f eqn="if @9 @17 @25"/>
                  <v:f eqn="if @9 0 21600"/>
                  <v:f eqn="cos 10800 #0"/>
                  <v:f eqn="sin 10800 #0"/>
                  <v:f eqn="sin #1 #0"/>
                  <v:f eqn="sum @28 10800 0"/>
                  <v:f eqn="sum @29 10800 0"/>
                  <v:f eqn="sum @30 10800 0"/>
                  <v:f eqn="if @4 0 @31"/>
                  <v:f eqn="if #0 @34 0"/>
                  <v:f eqn="if @6 @35 @31"/>
                  <v:f eqn="sum 21600 0 @36"/>
                  <v:f eqn="if @4 0 @33"/>
                  <v:f eqn="if #0 @38 @32"/>
                  <v:f eqn="if @6 @39 0"/>
                  <v:f eqn="if @4 @32 21600"/>
                  <v:f eqn="if @6 @41 @33"/>
                </v:formulas>
                <v:path o:connecttype="custom" o:connectlocs="10800,@27;@22,@23;10800,@26;@24,@23" textboxrect="@36,@40,@37,@42"/>
                <v:handles>
                  <v:h position="#1,#0" polar="10800,10800" radiusrange="0,10800"/>
                </v:handles>
              </v:shapetype>
              <v:shape id="_x0000_s1195" type="#_x0000_t95" style="position:absolute;left:3735;top:9735;width:2730;height:3150" adj="11020677,5513"/>
              <v:shape id="_x0000_s1196" style="position:absolute;left:3855;top:10635;width:740;height:525" coordsize="740,525" path="m,c275,68,550,137,645,225v95,88,-60,250,-75,300e" filled="f">
                <v:path arrowok="t"/>
              </v:shape>
              <v:shape id="_x0000_s1197" style="position:absolute;left:3735;top:10890;width:860;height:510" coordsize="740,525" path="m,c275,68,550,137,645,225v95,88,-60,250,-75,300e" filled="f">
                <v:path arrowok="t"/>
              </v:shape>
              <v:shape id="_x0000_s1198" type="#_x0000_t32" style="position:absolute;left:4080;top:10710;width:255;height:60;flip:x y" o:connectortype="straight">
                <v:stroke endarrow="block"/>
              </v:shape>
              <v:shape id="_x0000_s1199" type="#_x0000_t32" style="position:absolute;left:4005;top:10920;width:330;height:135;flip:x y" o:connectortype="straight">
                <v:stroke endarrow="block"/>
              </v:shape>
              <v:shape id="_x0000_s1200" style="position:absolute;left:5365;top:10320;width:1190;height:667" coordsize="1235,742" path="m935,105c1085,52,1235,,1100,90,965,180,250,548,125,645,,742,313,670,350,675e" filled="f">
                <v:path arrowok="t"/>
              </v:shape>
              <v:shape id="_x0000_s1201" style="position:absolute;left:5470;top:10560;width:1190;height:667" coordsize="1235,742" path="m935,105c1085,52,1235,,1100,90,965,180,250,548,125,645,,742,313,670,350,675e" filled="f">
                <v:path arrowok="t"/>
              </v:shape>
              <v:shape id="_x0000_s1202" type="#_x0000_t32" style="position:absolute;left:5805;top:10560;width:285;height:150;flip:x" o:connectortype="straight">
                <v:stroke endarrow="block"/>
              </v:shape>
              <v:shape id="_x0000_s1203" type="#_x0000_t32" style="position:absolute;left:5805;top:10845;width:360;height:165;flip:x" o:connectortype="straight">
                <v:stroke endarrow="block"/>
              </v:shape>
            </v:group>
            <v:shape id="_x0000_s1204" type="#_x0000_t32" style="position:absolute;left:2460;top:11400;width:660;height:0" o:connectortype="straight">
              <v:stroke endarrow="block"/>
            </v:shape>
            <v:shape id="_x0000_s1205" type="#_x0000_t32" style="position:absolute;left:2925;top:11400;width:420;height:0" o:connectortype="straight"/>
            <v:shape id="_x0000_s1206" type="#_x0000_t32" style="position:absolute;left:6810;top:11400;width:1215;height:0" o:connectortype="straight"/>
            <v:shape id="_x0000_s1207" type="#_x0000_t32" style="position:absolute;left:7080;top:11400;width:585;height:0;flip:x" o:connectortype="straight">
              <v:stroke endarrow="block"/>
            </v:shape>
          </v:group>
        </w:pict>
      </w:r>
    </w:p>
    <w:p w:rsidR="00F1356C" w:rsidRDefault="00F1356C" w:rsidP="00F1356C">
      <w:pPr>
        <w:tabs>
          <w:tab w:val="left" w:pos="720"/>
          <w:tab w:val="left" w:pos="1440"/>
          <w:tab w:val="left" w:pos="6735"/>
        </w:tabs>
        <w:ind w:left="360"/>
      </w:pPr>
      <w:r>
        <w:t xml:space="preserve"> </w:t>
      </w:r>
      <w:r w:rsidRPr="00BC066F">
        <w:t xml:space="preserve"> </w:t>
      </w:r>
      <w:r w:rsidRPr="00BC066F">
        <w:tab/>
      </w:r>
      <w:r>
        <w:t xml:space="preserve">              340 x 2 = 680                                              anticlockwise windings</w:t>
      </w:r>
    </w:p>
    <w:p w:rsidR="00F1356C" w:rsidRDefault="00F1356C" w:rsidP="00F1356C">
      <w:pPr>
        <w:ind w:left="360"/>
      </w:pPr>
    </w:p>
    <w:p w:rsidR="00F1356C" w:rsidRPr="00BC066F" w:rsidRDefault="00F1356C" w:rsidP="00F1356C">
      <w:pPr>
        <w:tabs>
          <w:tab w:val="left" w:pos="2310"/>
          <w:tab w:val="left" w:pos="5850"/>
        </w:tabs>
        <w:ind w:left="360"/>
      </w:pPr>
      <w:r>
        <w:tab/>
        <w:t xml:space="preserve">    X                                                  Y</w:t>
      </w:r>
    </w:p>
    <w:p w:rsidR="00F1356C" w:rsidRDefault="00F1356C" w:rsidP="00F1356C">
      <w:pPr>
        <w:tabs>
          <w:tab w:val="left" w:pos="3168"/>
        </w:tabs>
      </w:pPr>
    </w:p>
    <w:p w:rsidR="00F1356C" w:rsidRDefault="00F1356C" w:rsidP="00F1356C">
      <w:pPr>
        <w:tabs>
          <w:tab w:val="left" w:pos="3168"/>
        </w:tabs>
      </w:pPr>
    </w:p>
    <w:p w:rsidR="00F1356C" w:rsidRDefault="00F1356C" w:rsidP="00F1356C">
      <w:pPr>
        <w:tabs>
          <w:tab w:val="left" w:pos="3168"/>
        </w:tabs>
      </w:pPr>
    </w:p>
    <w:p w:rsidR="00F1356C" w:rsidRDefault="00F1356C" w:rsidP="00F1356C">
      <w:pPr>
        <w:tabs>
          <w:tab w:val="left" w:pos="3168"/>
        </w:tabs>
      </w:pPr>
      <w:r>
        <w:t xml:space="preserve">                                                 A                                B</w:t>
      </w:r>
    </w:p>
    <w:p w:rsidR="00F1356C" w:rsidRDefault="00F1356C" w:rsidP="00F1356C">
      <w:pPr>
        <w:pStyle w:val="ListParagraph"/>
        <w:numPr>
          <w:ilvl w:val="0"/>
          <w:numId w:val="3"/>
        </w:numPr>
        <w:tabs>
          <w:tab w:val="left" w:pos="450"/>
          <w:tab w:val="left" w:pos="720"/>
        </w:tabs>
        <w:spacing w:after="0"/>
        <w:contextualSpacing/>
        <w:rPr>
          <w:rFonts w:ascii="Times New Roman" w:hAnsi="Times New Roman" w:cs="Times New Roman"/>
          <w:b/>
        </w:rPr>
      </w:pPr>
      <w:r w:rsidRPr="005326D7">
        <w:rPr>
          <w:rFonts w:ascii="Times New Roman" w:hAnsi="Times New Roman" w:cs="Times New Roman"/>
          <w:b/>
        </w:rPr>
        <w:t xml:space="preserve">      1997 Q5a,b P2</w:t>
      </w:r>
    </w:p>
    <w:p w:rsidR="00F1356C" w:rsidRPr="00B15A76" w:rsidRDefault="00F1356C" w:rsidP="00F1356C">
      <w:r w:rsidRPr="00B15A76">
        <w:tab/>
      </w:r>
      <w:r w:rsidRPr="00B15A76">
        <w:tab/>
        <w:t>a)  Amount of current</w:t>
      </w:r>
      <w:r w:rsidRPr="00B15A76">
        <w:tab/>
        <w:t>, No of coils / shape of core / X – core</w:t>
      </w:r>
    </w:p>
    <w:p w:rsidR="00F1356C" w:rsidRDefault="00F1356C" w:rsidP="00F1356C">
      <w:pPr>
        <w:ind w:left="1440" w:hanging="12"/>
      </w:pPr>
      <w:r w:rsidRPr="005326D7">
        <w:t>b)</w:t>
      </w:r>
      <w:r>
        <w:t xml:space="preserve"> </w:t>
      </w:r>
      <w:r w:rsidRPr="005326D7">
        <w:t xml:space="preserve"> i)</w:t>
      </w:r>
      <w:r w:rsidRPr="005326D7">
        <w:tab/>
        <w:t xml:space="preserve">End of coil facing up becomes a south pole and the metre rule </w:t>
      </w:r>
    </w:p>
    <w:p w:rsidR="00F1356C" w:rsidRDefault="00F1356C" w:rsidP="00F1356C">
      <w:pPr>
        <w:ind w:left="1440" w:hanging="12"/>
      </w:pPr>
      <w:r>
        <w:t xml:space="preserve">             </w:t>
      </w:r>
      <w:r w:rsidRPr="005326D7">
        <w:t xml:space="preserve">is pulled down / </w:t>
      </w:r>
      <w:r>
        <w:t xml:space="preserve"> </w:t>
      </w:r>
      <w:r w:rsidRPr="005326D7">
        <w:t xml:space="preserve">attraction occurs. Or Rule tips; core </w:t>
      </w:r>
    </w:p>
    <w:p w:rsidR="00F1356C" w:rsidRDefault="00F1356C" w:rsidP="00F1356C">
      <w:pPr>
        <w:ind w:left="1440" w:hanging="12"/>
      </w:pPr>
      <w:r>
        <w:t xml:space="preserve">             </w:t>
      </w:r>
      <w:r w:rsidRPr="005326D7">
        <w:t>magnetized; top of core becomes south pole; attracts magnet.</w:t>
      </w:r>
    </w:p>
    <w:p w:rsidR="00F1356C" w:rsidRPr="005326D7" w:rsidRDefault="00F1356C" w:rsidP="00F1356C">
      <w:pPr>
        <w:ind w:left="1440" w:hanging="12"/>
      </w:pPr>
      <w:r>
        <w:t xml:space="preserve">    ii)  Rule moves up (repelled by the core)</w:t>
      </w:r>
    </w:p>
    <w:p w:rsidR="00F1356C" w:rsidRDefault="00F1356C" w:rsidP="00F1356C">
      <w:r>
        <w:t xml:space="preserve">                           iii) </w:t>
      </w:r>
      <w:r w:rsidRPr="005326D7">
        <w:t>The metre rule to have appointer attached to read zero when switch S is</w:t>
      </w:r>
    </w:p>
    <w:p w:rsidR="00F1356C" w:rsidRDefault="00F1356C" w:rsidP="00F1356C">
      <w:r>
        <w:t xml:space="preserve">                               </w:t>
      </w:r>
      <w:r w:rsidRPr="005326D7">
        <w:t xml:space="preserve"> open. Use rheostat to vary current to maximum and</w:t>
      </w:r>
      <w:r>
        <w:t xml:space="preserve"> </w:t>
      </w:r>
      <w:r w:rsidRPr="005326D7">
        <w:t>calibrate accordingly.</w:t>
      </w:r>
    </w:p>
    <w:p w:rsidR="00F1356C" w:rsidRPr="003F0AB5" w:rsidRDefault="00F1356C" w:rsidP="00F1356C">
      <w:pPr>
        <w:ind w:left="1440" w:firstLine="288"/>
        <w:rPr>
          <w:sz w:val="18"/>
        </w:rPr>
      </w:pPr>
    </w:p>
    <w:p w:rsidR="00F1356C" w:rsidRPr="00695D47" w:rsidRDefault="00F1356C" w:rsidP="00F1356C">
      <w:pPr>
        <w:pStyle w:val="ListParagraph"/>
        <w:numPr>
          <w:ilvl w:val="0"/>
          <w:numId w:val="3"/>
        </w:numPr>
        <w:tabs>
          <w:tab w:val="left" w:pos="360"/>
        </w:tabs>
        <w:spacing w:after="0"/>
        <w:contextualSpacing/>
        <w:rPr>
          <w:rFonts w:ascii="Times New Roman" w:hAnsi="Times New Roman" w:cs="Times New Roman"/>
          <w:b/>
        </w:rPr>
      </w:pPr>
      <w:r w:rsidRPr="00695D47">
        <w:rPr>
          <w:rFonts w:ascii="Times New Roman" w:hAnsi="Times New Roman" w:cs="Times New Roman"/>
          <w:b/>
        </w:rPr>
        <w:t xml:space="preserve">      1998 Q14 P1</w:t>
      </w:r>
    </w:p>
    <w:p w:rsidR="00F1356C" w:rsidRDefault="00F1356C" w:rsidP="00F1356C">
      <w:r>
        <w:t xml:space="preserve">                </w:t>
      </w:r>
      <w:r w:rsidRPr="00695D47">
        <w:t>Domains/Dipoles initially organized are disorganized by mechanical forces.</w:t>
      </w:r>
    </w:p>
    <w:p w:rsidR="00F1356C" w:rsidRDefault="00F1356C" w:rsidP="00F1356C">
      <w:pPr>
        <w:rPr>
          <w:sz w:val="18"/>
        </w:rPr>
      </w:pPr>
    </w:p>
    <w:p w:rsidR="00F1356C" w:rsidRPr="00695D47" w:rsidRDefault="00F1356C" w:rsidP="00F1356C">
      <w:pPr>
        <w:pStyle w:val="ListParagraph"/>
        <w:numPr>
          <w:ilvl w:val="0"/>
          <w:numId w:val="3"/>
        </w:numPr>
        <w:spacing w:after="0"/>
        <w:contextualSpacing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</w:t>
      </w:r>
      <w:r w:rsidRPr="00695D47">
        <w:rPr>
          <w:rFonts w:ascii="Times New Roman" w:hAnsi="Times New Roman" w:cs="Times New Roman"/>
          <w:b/>
        </w:rPr>
        <w:t xml:space="preserve">1999 Q12 P1 </w:t>
      </w:r>
    </w:p>
    <w:p w:rsidR="00F1356C" w:rsidRDefault="00F1356C" w:rsidP="00F1356C">
      <w:pPr>
        <w:ind w:left="1350"/>
      </w:pPr>
      <w:r w:rsidRPr="00695D47">
        <w:t>-Dipping a magnet into a container with iron fillings, most of them will cling at</w:t>
      </w:r>
    </w:p>
    <w:p w:rsidR="00F1356C" w:rsidRPr="00695D47" w:rsidRDefault="00F1356C" w:rsidP="00F1356C">
      <w:pPr>
        <w:ind w:left="1350"/>
      </w:pPr>
      <w:r>
        <w:t xml:space="preserve"> </w:t>
      </w:r>
      <w:r w:rsidRPr="00695D47">
        <w:t xml:space="preserve"> the poles </w:t>
      </w:r>
      <w:r w:rsidRPr="00695D47">
        <w:sym w:font="Symbol" w:char="F0DE"/>
      </w:r>
    </w:p>
    <w:p w:rsidR="00F1356C" w:rsidRDefault="00F1356C" w:rsidP="00F1356C">
      <w:pPr>
        <w:ind w:left="720" w:hanging="720"/>
      </w:pPr>
      <w:r w:rsidRPr="00695D47">
        <w:tab/>
      </w:r>
      <w:r>
        <w:t xml:space="preserve">           </w:t>
      </w:r>
      <w:r w:rsidRPr="00695D47">
        <w:t>- Use of plotting compass to trace.</w:t>
      </w:r>
    </w:p>
    <w:p w:rsidR="00F1356C" w:rsidRPr="00695D47" w:rsidRDefault="00F1356C" w:rsidP="00F1356C">
      <w:pPr>
        <w:pStyle w:val="ListParagraph"/>
        <w:numPr>
          <w:ilvl w:val="0"/>
          <w:numId w:val="3"/>
        </w:numPr>
        <w:spacing w:after="0"/>
        <w:contextualSpacing/>
        <w:rPr>
          <w:rFonts w:ascii="Times New Roman" w:hAnsi="Times New Roman" w:cs="Times New Roman"/>
          <w:b/>
        </w:rPr>
      </w:pPr>
      <w:r w:rsidRPr="00695D47">
        <w:rPr>
          <w:rFonts w:ascii="Times New Roman" w:hAnsi="Times New Roman" w:cs="Times New Roman"/>
          <w:b/>
        </w:rPr>
        <w:t xml:space="preserve">     </w:t>
      </w:r>
      <w:r w:rsidR="00464446">
        <w:rPr>
          <w:rFonts w:ascii="Times New Roman" w:hAnsi="Times New Roman" w:cs="Times New Roman"/>
          <w:b/>
        </w:rPr>
        <w:t xml:space="preserve"> </w:t>
      </w:r>
      <w:r w:rsidRPr="00695D47">
        <w:rPr>
          <w:rFonts w:ascii="Times New Roman" w:hAnsi="Times New Roman" w:cs="Times New Roman"/>
          <w:b/>
        </w:rPr>
        <w:t xml:space="preserve">2000 Q12 P1  </w:t>
      </w:r>
    </w:p>
    <w:p w:rsidR="00F1356C" w:rsidRDefault="00F1356C" w:rsidP="00F1356C">
      <w:pPr>
        <w:ind w:left="1440"/>
      </w:pPr>
      <w:r w:rsidRPr="00695D47">
        <w:t>The keepers become magnetized thus neutralizing the pole; this reduces repulsion at the poles, thus helping in retention of magnetism</w:t>
      </w:r>
    </w:p>
    <w:p w:rsidR="00F1356C" w:rsidRDefault="00F1356C" w:rsidP="00F1356C">
      <w:pPr>
        <w:ind w:left="1728"/>
      </w:pPr>
    </w:p>
    <w:p w:rsidR="00F1356C" w:rsidRDefault="00F1356C" w:rsidP="00F1356C">
      <w:pPr>
        <w:pStyle w:val="ListParagraph"/>
        <w:numPr>
          <w:ilvl w:val="0"/>
          <w:numId w:val="3"/>
        </w:numPr>
        <w:tabs>
          <w:tab w:val="left" w:pos="450"/>
          <w:tab w:val="left" w:pos="540"/>
        </w:tabs>
        <w:contextualSpacing/>
        <w:rPr>
          <w:rFonts w:ascii="Times New Roman" w:hAnsi="Times New Roman" w:cs="Times New Roman"/>
          <w:b/>
        </w:rPr>
      </w:pPr>
      <w:r>
        <w:rPr>
          <w:noProof/>
        </w:rPr>
        <w:lastRenderedPageBreak/>
        <w:drawing>
          <wp:anchor distT="0" distB="0" distL="114300" distR="114300" simplePos="0" relativeHeight="251810816" behindDoc="1" locked="0" layoutInCell="1" allowOverlap="1">
            <wp:simplePos x="0" y="0"/>
            <wp:positionH relativeFrom="column">
              <wp:posOffset>581025</wp:posOffset>
            </wp:positionH>
            <wp:positionV relativeFrom="paragraph">
              <wp:posOffset>194310</wp:posOffset>
            </wp:positionV>
            <wp:extent cx="5486400" cy="1152525"/>
            <wp:effectExtent l="19050" t="0" r="0" b="0"/>
            <wp:wrapNone/>
            <wp:docPr id="1" name="Picture 40" descr="PHY 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PHY 021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210" cy="115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95D47">
        <w:rPr>
          <w:rFonts w:ascii="Times New Roman" w:hAnsi="Times New Roman" w:cs="Times New Roman"/>
          <w:b/>
        </w:rPr>
        <w:t xml:space="preserve">    </w:t>
      </w:r>
      <w:r w:rsidR="00464446">
        <w:rPr>
          <w:rFonts w:ascii="Times New Roman" w:hAnsi="Times New Roman" w:cs="Times New Roman"/>
          <w:b/>
        </w:rPr>
        <w:t xml:space="preserve">  </w:t>
      </w:r>
      <w:r w:rsidRPr="00695D47">
        <w:rPr>
          <w:rFonts w:ascii="Times New Roman" w:hAnsi="Times New Roman" w:cs="Times New Roman"/>
          <w:b/>
        </w:rPr>
        <w:t>2001 Q11 P1</w:t>
      </w:r>
    </w:p>
    <w:p w:rsidR="00F1356C" w:rsidRDefault="00F1356C" w:rsidP="00F1356C">
      <w:pPr>
        <w:tabs>
          <w:tab w:val="left" w:pos="1872"/>
        </w:tabs>
      </w:pPr>
      <w:r>
        <w:tab/>
      </w:r>
    </w:p>
    <w:p w:rsidR="00F1356C" w:rsidRPr="00695D47" w:rsidRDefault="00F1356C" w:rsidP="00F1356C"/>
    <w:p w:rsidR="00F1356C" w:rsidRPr="00695D47" w:rsidRDefault="00F1356C" w:rsidP="00F1356C"/>
    <w:p w:rsidR="00F1356C" w:rsidRPr="00695D47" w:rsidRDefault="00F1356C" w:rsidP="00F1356C"/>
    <w:p w:rsidR="00F1356C" w:rsidRDefault="00F1356C" w:rsidP="00F1356C"/>
    <w:p w:rsidR="000E40E4" w:rsidRPr="00695D47" w:rsidRDefault="000E40E4" w:rsidP="00F1356C"/>
    <w:p w:rsidR="00F1356C" w:rsidRDefault="00F1356C" w:rsidP="00F1356C"/>
    <w:p w:rsidR="00F1356C" w:rsidRPr="00886A99" w:rsidRDefault="00F1356C" w:rsidP="00F1356C">
      <w:pPr>
        <w:numPr>
          <w:ilvl w:val="0"/>
          <w:numId w:val="3"/>
        </w:numPr>
        <w:rPr>
          <w:b/>
          <w:sz w:val="22"/>
        </w:rPr>
      </w:pPr>
      <w:r w:rsidRPr="00886A99">
        <w:rPr>
          <w:b/>
          <w:sz w:val="22"/>
        </w:rPr>
        <w:t xml:space="preserve">     </w:t>
      </w:r>
      <w:r>
        <w:rPr>
          <w:b/>
          <w:sz w:val="22"/>
        </w:rPr>
        <w:t xml:space="preserve">  </w:t>
      </w:r>
      <w:r w:rsidRPr="00886A99">
        <w:rPr>
          <w:b/>
          <w:sz w:val="22"/>
        </w:rPr>
        <w:t>2002 Q11 P1</w:t>
      </w:r>
    </w:p>
    <w:p w:rsidR="00F1356C" w:rsidRDefault="004C6530" w:rsidP="00F1356C">
      <w:pPr>
        <w:tabs>
          <w:tab w:val="left" w:pos="5640"/>
        </w:tabs>
      </w:pPr>
      <w:r>
        <w:rPr>
          <w:noProof/>
          <w:lang w:val="en-US" w:eastAsia="en-US"/>
        </w:rPr>
        <w:pict>
          <v:group id="_x0000_s1208" style="position:absolute;margin-left:107.15pt;margin-top:11.6pt;width:289.45pt;height:44.7pt;z-index:251816960" coordorigin="3133,9150" coordsize="5789,894">
            <v:group id="_x0000_s1209" style="position:absolute;left:3133;top:9360;width:5789;height:684" coordorigin="3134,10125" coordsize="5789,684">
              <v:shape id="_x0000_s1210" type="#_x0000_t32" style="position:absolute;left:5550;top:10125;width:135;height:0" o:connectortype="straight"/>
              <v:group id="_x0000_s1211" style="position:absolute;left:3134;top:10140;width:5789;height:669" coordorigin="3135,9360" coordsize="5789,669">
                <v:shape id="_x0000_s1212" type="#_x0000_t32" style="position:absolute;left:5550;top:9360;width:0;height:660" o:connectortype="straight"/>
                <v:shape id="_x0000_s1213" type="#_x0000_t32" style="position:absolute;left:5550;top:10020;width:1290;height:0" o:connectortype="straight"/>
                <v:shape id="_x0000_s1214" type="#_x0000_t32" style="position:absolute;left:6840;top:9360;width:0;height:660;flip:y" o:connectortype="straight"/>
                <v:shape id="_x0000_s1215" type="#_x0000_t32" style="position:absolute;left:5685;top:9360;width:0;height:390" o:connectortype="straight"/>
                <v:shape id="_x0000_s1216" type="#_x0000_t32" style="position:absolute;left:5685;top:9750;width:930;height:0" o:connectortype="straight"/>
                <v:shape id="_x0000_s1217" type="#_x0000_t32" style="position:absolute;left:6615;top:9360;width:1;height:390;flip:y" o:connectortype="straight"/>
                <v:shape id="_x0000_s1218" type="#_x0000_t32" style="position:absolute;left:6615;top:9360;width:225;height:0" o:connectortype="straight"/>
                <v:shape id="_x0000_s1219" type="#_x0000_t32" style="position:absolute;left:4530;top:9810;width:855;height:0" o:connectortype="straight">
                  <v:stroke endarrow="block"/>
                </v:shape>
                <v:shape id="_x0000_s1220" type="#_x0000_t32" style="position:absolute;left:4530;top:9960;width:855;height:1" o:connectortype="straight">
                  <v:stroke endarrow="block"/>
                </v:shape>
                <v:shape id="_x0000_s1221" type="#_x0000_t32" style="position:absolute;left:5550;top:9900;width:1290;height:1" o:connectortype="straight"/>
                <v:shape id="_x0000_s1222" type="#_x0000_t32" style="position:absolute;left:5010;top:9960;width:1830;height:0" o:connectortype="straight"/>
                <v:shape id="_x0000_s1223" type="#_x0000_t32" style="position:absolute;left:5205;top:9810;width:1635;height:0" o:connectortype="straight"/>
                <v:group id="_x0000_s1224" style="position:absolute;left:3135;top:9675;width:1395;height:345" coordorigin="2820,9465" coordsize="1395,510">
                  <v:shape id="_x0000_s1225" type="#_x0000_t32" style="position:absolute;left:3150;top:9465;width:1065;height:0" o:connectortype="straight"/>
                  <v:shape id="_x0000_s1226" type="#_x0000_t32" style="position:absolute;left:2820;top:9975;width:1395;height:0" o:connectortype="straight"/>
                  <v:shape id="_x0000_s1227" type="#_x0000_t32" style="position:absolute;left:4215;top:9480;width:0;height:450;flip:y" o:connectortype="straight"/>
                </v:group>
                <v:group id="_x0000_s1228" style="position:absolute;left:7529;top:9675;width:1395;height:354;rotation:180" coordorigin="2820,9465" coordsize="1395,510">
                  <v:shape id="_x0000_s1229" type="#_x0000_t32" style="position:absolute;left:3150;top:9465;width:1065;height:0" o:connectortype="straight"/>
                  <v:shape id="_x0000_s1230" type="#_x0000_t32" style="position:absolute;left:2820;top:9975;width:1395;height:0" o:connectortype="straight"/>
                  <v:shape id="_x0000_s1231" type="#_x0000_t32" style="position:absolute;left:4215;top:9480;width:0;height:450;flip:y" o:connectortype="straight"/>
                </v:group>
                <v:shape id="_x0000_s1232" type="#_x0000_t32" style="position:absolute;left:6840;top:9992;width:689;height:11;flip:y" o:connectortype="straight">
                  <v:stroke endarrow="block"/>
                </v:shape>
                <v:shape id="_x0000_s1233" type="#_x0000_t32" style="position:absolute;left:6884;top:9870;width:600;height:0" o:connectortype="straight">
                  <v:stroke endarrow="block"/>
                </v:shape>
                <v:shape id="_x0000_s1234" type="#_x0000_t32" style="position:absolute;left:6870;top:9775;width:614;height:0" o:connectortype="straight">
                  <v:stroke endarrow="block"/>
                </v:shape>
              </v:group>
            </v:group>
            <v:shapetype id="_x0000_t19" coordsize="21600,21600" o:spt="19" adj="-5898240,,,21600,21600" path="wr-21600,,21600,43200,,,21600,21600nfewr-21600,,21600,43200,,,21600,21600l,21600nsxe" filled="f">
              <v:formulas>
                <v:f eqn="val #2"/>
                <v:f eqn="val #3"/>
                <v:f eqn="val #4"/>
              </v:formulas>
              <v:path arrowok="t" o:extrusionok="f" gradientshapeok="t" o:connecttype="custom" o:connectlocs="0,0;21600,21600;0,21600"/>
              <v:handles>
                <v:h position="@2,#0" polar="@0,@1"/>
                <v:h position="@2,#1" polar="@0,@1"/>
              </v:handles>
            </v:shapetype>
            <v:shape id="_x0000_s1235" type="#_x0000_t19" style="position:absolute;left:6165;top:9150;width:448;height:360;rotation:626962fd;flip:x"/>
          </v:group>
        </w:pict>
      </w:r>
      <w:r w:rsidR="00F1356C">
        <w:t xml:space="preserve">                           </w:t>
      </w:r>
      <w:r w:rsidR="00F1356C">
        <w:tab/>
        <w:t>Neutral</w:t>
      </w:r>
    </w:p>
    <w:p w:rsidR="00F1356C" w:rsidRDefault="00F1356C" w:rsidP="00F1356C"/>
    <w:p w:rsidR="00F1356C" w:rsidRDefault="00F1356C" w:rsidP="00F1356C">
      <w:pPr>
        <w:tabs>
          <w:tab w:val="left" w:pos="6135"/>
        </w:tabs>
      </w:pPr>
      <w:r>
        <w:t xml:space="preserve">                                                                                     X</w:t>
      </w:r>
      <w:r>
        <w:tab/>
      </w:r>
    </w:p>
    <w:p w:rsidR="00F1356C" w:rsidRDefault="00F1356C" w:rsidP="00F1356C">
      <w:pPr>
        <w:tabs>
          <w:tab w:val="left" w:pos="2910"/>
          <w:tab w:val="left" w:pos="6210"/>
        </w:tabs>
      </w:pPr>
      <w:r>
        <w:tab/>
        <w:t xml:space="preserve">       N</w:t>
      </w:r>
      <w:r>
        <w:tab/>
        <w:t xml:space="preserve">      S</w:t>
      </w:r>
    </w:p>
    <w:p w:rsidR="00F1356C" w:rsidRDefault="00F1356C" w:rsidP="00F1356C"/>
    <w:p w:rsidR="00F1356C" w:rsidRPr="00695D47" w:rsidRDefault="00F1356C" w:rsidP="00F1356C">
      <w:pPr>
        <w:pStyle w:val="ListParagraph"/>
        <w:numPr>
          <w:ilvl w:val="0"/>
          <w:numId w:val="4"/>
        </w:numPr>
        <w:tabs>
          <w:tab w:val="left" w:pos="540"/>
        </w:tabs>
        <w:spacing w:after="0"/>
        <w:contextualSpacing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2002</w:t>
      </w:r>
      <w:r w:rsidRPr="00695D47">
        <w:rPr>
          <w:rFonts w:ascii="Times New Roman" w:hAnsi="Times New Roman" w:cs="Times New Roman"/>
          <w:b/>
        </w:rPr>
        <w:t xml:space="preserve"> Q1</w:t>
      </w:r>
      <w:r>
        <w:rPr>
          <w:rFonts w:ascii="Times New Roman" w:hAnsi="Times New Roman" w:cs="Times New Roman"/>
          <w:b/>
        </w:rPr>
        <w:t>1</w:t>
      </w:r>
      <w:r w:rsidRPr="00695D47">
        <w:rPr>
          <w:rFonts w:ascii="Times New Roman" w:hAnsi="Times New Roman" w:cs="Times New Roman"/>
          <w:b/>
        </w:rPr>
        <w:t xml:space="preserve"> P1</w:t>
      </w:r>
      <w:r w:rsidRPr="00695D47">
        <w:rPr>
          <w:rFonts w:ascii="Times New Roman" w:hAnsi="Times New Roman" w:cs="Times New Roman"/>
          <w:b/>
        </w:rPr>
        <w:tab/>
      </w:r>
    </w:p>
    <w:p w:rsidR="00F1356C" w:rsidRDefault="00464446" w:rsidP="00F1356C">
      <w:pPr>
        <w:tabs>
          <w:tab w:val="left" w:pos="1860"/>
        </w:tabs>
      </w:pPr>
      <w:r>
        <w:rPr>
          <w:noProof/>
          <w:lang w:val="en-US" w:eastAsia="en-US"/>
        </w:rPr>
        <w:drawing>
          <wp:anchor distT="0" distB="0" distL="114300" distR="114300" simplePos="0" relativeHeight="251811840" behindDoc="1" locked="0" layoutInCell="1" allowOverlap="1">
            <wp:simplePos x="0" y="0"/>
            <wp:positionH relativeFrom="column">
              <wp:posOffset>1057275</wp:posOffset>
            </wp:positionH>
            <wp:positionV relativeFrom="paragraph">
              <wp:posOffset>15875</wp:posOffset>
            </wp:positionV>
            <wp:extent cx="3228975" cy="1152525"/>
            <wp:effectExtent l="19050" t="0" r="9525" b="0"/>
            <wp:wrapNone/>
            <wp:docPr id="2" name="Picture 54" descr="PHY 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PHY 019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1356C">
        <w:tab/>
      </w:r>
    </w:p>
    <w:p w:rsidR="00F1356C" w:rsidRDefault="00F1356C" w:rsidP="00F1356C">
      <w:pPr>
        <w:tabs>
          <w:tab w:val="left" w:pos="2832"/>
        </w:tabs>
      </w:pPr>
    </w:p>
    <w:p w:rsidR="00F1356C" w:rsidRDefault="00F1356C" w:rsidP="00F1356C">
      <w:pPr>
        <w:tabs>
          <w:tab w:val="left" w:pos="2832"/>
        </w:tabs>
      </w:pPr>
    </w:p>
    <w:p w:rsidR="00F1356C" w:rsidRDefault="00F1356C" w:rsidP="00F1356C">
      <w:pPr>
        <w:tabs>
          <w:tab w:val="left" w:pos="2832"/>
        </w:tabs>
      </w:pPr>
    </w:p>
    <w:p w:rsidR="00F1356C" w:rsidRDefault="00F1356C" w:rsidP="00F1356C">
      <w:pPr>
        <w:tabs>
          <w:tab w:val="left" w:pos="2832"/>
        </w:tabs>
      </w:pPr>
    </w:p>
    <w:p w:rsidR="00F1356C" w:rsidRDefault="00F1356C" w:rsidP="00F1356C">
      <w:pPr>
        <w:tabs>
          <w:tab w:val="left" w:pos="2832"/>
        </w:tabs>
      </w:pPr>
    </w:p>
    <w:p w:rsidR="00F1356C" w:rsidRDefault="00F1356C" w:rsidP="00F1356C">
      <w:pPr>
        <w:tabs>
          <w:tab w:val="left" w:pos="2832"/>
        </w:tabs>
      </w:pPr>
    </w:p>
    <w:p w:rsidR="00F1356C" w:rsidRPr="00D63B54" w:rsidRDefault="00F1356C" w:rsidP="00F1356C">
      <w:pPr>
        <w:pStyle w:val="ListParagraph"/>
        <w:numPr>
          <w:ilvl w:val="0"/>
          <w:numId w:val="4"/>
        </w:numPr>
        <w:tabs>
          <w:tab w:val="left" w:pos="360"/>
        </w:tabs>
        <w:spacing w:after="0"/>
        <w:contextualSpacing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</w:t>
      </w:r>
      <w:r w:rsidRPr="00D63B54">
        <w:rPr>
          <w:rFonts w:ascii="Times New Roman" w:hAnsi="Times New Roman" w:cs="Times New Roman"/>
          <w:b/>
        </w:rPr>
        <w:t xml:space="preserve"> 2003 Q13 P1     </w:t>
      </w:r>
    </w:p>
    <w:p w:rsidR="00F1356C" w:rsidRDefault="00F1356C" w:rsidP="00F1356C">
      <w:pPr>
        <w:ind w:left="1260"/>
      </w:pPr>
      <w:r w:rsidRPr="00D63B54">
        <w:t>It does not retain magnetism / Iron is easily magnetized / demagnetized / Iron enhances / strengthens magnetism.</w:t>
      </w:r>
    </w:p>
    <w:p w:rsidR="00F1356C" w:rsidRDefault="00F1356C" w:rsidP="00F1356C">
      <w:pPr>
        <w:ind w:left="1968"/>
      </w:pPr>
    </w:p>
    <w:p w:rsidR="00F1356C" w:rsidRDefault="00F1356C" w:rsidP="00F1356C">
      <w:pPr>
        <w:pStyle w:val="ListParagraph"/>
        <w:numPr>
          <w:ilvl w:val="0"/>
          <w:numId w:val="4"/>
        </w:numPr>
        <w:tabs>
          <w:tab w:val="left" w:pos="360"/>
        </w:tabs>
        <w:contextualSpacing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drawing>
          <wp:anchor distT="0" distB="0" distL="114300" distR="114300" simplePos="0" relativeHeight="251812864" behindDoc="1" locked="0" layoutInCell="1" allowOverlap="1">
            <wp:simplePos x="0" y="0"/>
            <wp:positionH relativeFrom="column">
              <wp:posOffset>1115695</wp:posOffset>
            </wp:positionH>
            <wp:positionV relativeFrom="paragraph">
              <wp:posOffset>97790</wp:posOffset>
            </wp:positionV>
            <wp:extent cx="2933700" cy="1019175"/>
            <wp:effectExtent l="19050" t="0" r="0" b="0"/>
            <wp:wrapNone/>
            <wp:docPr id="3" name="Picture 64" descr="PHY 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PHY 002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</w:rPr>
        <w:t xml:space="preserve">     </w:t>
      </w:r>
      <w:r w:rsidRPr="003444DE">
        <w:rPr>
          <w:rFonts w:ascii="Times New Roman" w:hAnsi="Times New Roman" w:cs="Times New Roman"/>
          <w:b/>
        </w:rPr>
        <w:t xml:space="preserve"> 2004 Q11 P1</w:t>
      </w:r>
    </w:p>
    <w:p w:rsidR="00F1356C" w:rsidRDefault="00F1356C" w:rsidP="00F1356C">
      <w:pPr>
        <w:pStyle w:val="ListParagraph"/>
        <w:tabs>
          <w:tab w:val="left" w:pos="1080"/>
        </w:tabs>
        <w:contextualSpacing/>
        <w:rPr>
          <w:rFonts w:ascii="Times New Roman" w:hAnsi="Times New Roman" w:cs="Times New Roman"/>
          <w:b/>
        </w:rPr>
      </w:pPr>
    </w:p>
    <w:p w:rsidR="00F1356C" w:rsidRPr="003444DE" w:rsidRDefault="00F1356C" w:rsidP="00F1356C">
      <w:pPr>
        <w:pStyle w:val="ListParagraph"/>
        <w:tabs>
          <w:tab w:val="left" w:pos="1080"/>
        </w:tabs>
        <w:contextualSpacing/>
        <w:rPr>
          <w:rFonts w:ascii="Times New Roman" w:hAnsi="Times New Roman" w:cs="Times New Roman"/>
          <w:b/>
        </w:rPr>
      </w:pPr>
    </w:p>
    <w:p w:rsidR="00F1356C" w:rsidRDefault="00F1356C" w:rsidP="00F1356C">
      <w:pPr>
        <w:tabs>
          <w:tab w:val="left" w:pos="2100"/>
        </w:tabs>
      </w:pPr>
      <w:r>
        <w:tab/>
      </w:r>
    </w:p>
    <w:p w:rsidR="00F1356C" w:rsidRDefault="00F1356C" w:rsidP="00F1356C">
      <w:pPr>
        <w:tabs>
          <w:tab w:val="left" w:pos="2832"/>
        </w:tabs>
      </w:pPr>
    </w:p>
    <w:p w:rsidR="00F1356C" w:rsidRDefault="00F1356C" w:rsidP="00F1356C">
      <w:pPr>
        <w:tabs>
          <w:tab w:val="left" w:pos="2832"/>
        </w:tabs>
      </w:pPr>
    </w:p>
    <w:p w:rsidR="00F1356C" w:rsidRPr="003444DE" w:rsidRDefault="00F1356C" w:rsidP="00F1356C">
      <w:r>
        <w:t xml:space="preserve">                    </w:t>
      </w:r>
      <w:r w:rsidRPr="003444DE">
        <w:t xml:space="preserve">Check </w:t>
      </w:r>
    </w:p>
    <w:p w:rsidR="00F1356C" w:rsidRDefault="00F1356C" w:rsidP="00F1356C">
      <w:pPr>
        <w:ind w:left="720"/>
      </w:pPr>
      <w:r>
        <w:t xml:space="preserve">         </w:t>
      </w:r>
      <w:r w:rsidRPr="003444DE">
        <w:t>-correct pattern</w:t>
      </w:r>
      <w:r>
        <w:t xml:space="preserve">   - correct direction  </w:t>
      </w:r>
      <w:r w:rsidRPr="003444DE">
        <w:t>NB- at least 4 lines of forces must be shown</w:t>
      </w:r>
    </w:p>
    <w:p w:rsidR="00464446" w:rsidRDefault="00464446" w:rsidP="00F1356C">
      <w:pPr>
        <w:ind w:left="720"/>
      </w:pPr>
    </w:p>
    <w:p w:rsidR="00464446" w:rsidRDefault="00464446" w:rsidP="00464446">
      <w:pPr>
        <w:pStyle w:val="ListParagraph"/>
        <w:numPr>
          <w:ilvl w:val="0"/>
          <w:numId w:val="4"/>
        </w:numPr>
        <w:tabs>
          <w:tab w:val="left" w:pos="360"/>
        </w:tabs>
        <w:spacing w:after="0"/>
        <w:contextualSpacing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</w:t>
      </w:r>
      <w:r w:rsidRPr="003444DE">
        <w:rPr>
          <w:rFonts w:ascii="Times New Roman" w:hAnsi="Times New Roman" w:cs="Times New Roman"/>
          <w:b/>
        </w:rPr>
        <w:t xml:space="preserve"> 200</w:t>
      </w:r>
      <w:r>
        <w:rPr>
          <w:rFonts w:ascii="Times New Roman" w:hAnsi="Times New Roman" w:cs="Times New Roman"/>
          <w:b/>
        </w:rPr>
        <w:t xml:space="preserve">5 </w:t>
      </w:r>
      <w:r w:rsidRPr="003444DE">
        <w:rPr>
          <w:rFonts w:ascii="Times New Roman" w:hAnsi="Times New Roman" w:cs="Times New Roman"/>
          <w:b/>
        </w:rPr>
        <w:t>Q</w:t>
      </w:r>
      <w:r>
        <w:rPr>
          <w:rFonts w:ascii="Times New Roman" w:hAnsi="Times New Roman" w:cs="Times New Roman"/>
          <w:b/>
        </w:rPr>
        <w:t>37</w:t>
      </w:r>
      <w:r w:rsidRPr="003444DE">
        <w:rPr>
          <w:rFonts w:ascii="Times New Roman" w:hAnsi="Times New Roman" w:cs="Times New Roman"/>
          <w:b/>
        </w:rPr>
        <w:t xml:space="preserve"> P1</w:t>
      </w:r>
    </w:p>
    <w:p w:rsidR="00464446" w:rsidRDefault="00464446" w:rsidP="00464446">
      <w:pPr>
        <w:ind w:left="1440" w:hanging="1440"/>
      </w:pPr>
      <w:r>
        <w:tab/>
        <w:t>When the switch is closed and nails attracted.</w:t>
      </w:r>
    </w:p>
    <w:p w:rsidR="00464446" w:rsidRDefault="00464446" w:rsidP="00464446">
      <w:pPr>
        <w:ind w:left="1440" w:hanging="1440"/>
      </w:pPr>
      <w:r>
        <w:tab/>
        <w:t>When the switch is opened, the nail on the iron end drops first.</w:t>
      </w:r>
    </w:p>
    <w:p w:rsidR="00464446" w:rsidRDefault="00464446" w:rsidP="00F1356C">
      <w:pPr>
        <w:ind w:left="720"/>
      </w:pPr>
    </w:p>
    <w:p w:rsidR="00CA6A38" w:rsidRDefault="00CA6A38" w:rsidP="00F1356C">
      <w:pPr>
        <w:ind w:left="720"/>
      </w:pPr>
    </w:p>
    <w:p w:rsidR="00CA6A38" w:rsidRDefault="00CA6A38" w:rsidP="00F1356C">
      <w:pPr>
        <w:ind w:left="720"/>
      </w:pPr>
    </w:p>
    <w:p w:rsidR="00CA6A38" w:rsidRDefault="00CA6A38" w:rsidP="00F1356C">
      <w:pPr>
        <w:ind w:left="720"/>
      </w:pPr>
    </w:p>
    <w:p w:rsidR="00CA6A38" w:rsidRDefault="00CA6A38" w:rsidP="00F1356C">
      <w:pPr>
        <w:ind w:left="720"/>
      </w:pPr>
    </w:p>
    <w:p w:rsidR="00F1356C" w:rsidRDefault="00F1356C" w:rsidP="00F1356C">
      <w:pPr>
        <w:pStyle w:val="ListParagraph"/>
        <w:numPr>
          <w:ilvl w:val="0"/>
          <w:numId w:val="4"/>
        </w:numPr>
        <w:tabs>
          <w:tab w:val="left" w:pos="360"/>
        </w:tabs>
        <w:spacing w:after="0" w:line="240" w:lineRule="auto"/>
        <w:contextualSpacing/>
        <w:rPr>
          <w:rFonts w:ascii="Times New Roman" w:hAnsi="Times New Roman" w:cs="Times New Roman"/>
          <w:b/>
        </w:rPr>
      </w:pPr>
      <w:r w:rsidRPr="00001374">
        <w:rPr>
          <w:rFonts w:ascii="Times New Roman" w:hAnsi="Times New Roman" w:cs="Times New Roman"/>
          <w:b/>
        </w:rPr>
        <w:t xml:space="preserve">         2006 Q1 P2</w:t>
      </w:r>
    </w:p>
    <w:p w:rsidR="00F1356C" w:rsidRPr="00001374" w:rsidRDefault="004C6530" w:rsidP="00F1356C">
      <w:pPr>
        <w:tabs>
          <w:tab w:val="left" w:pos="2964"/>
        </w:tabs>
      </w:pPr>
      <w:r w:rsidRPr="004C6530">
        <w:rPr>
          <w:noProof/>
        </w:rPr>
        <w:pict>
          <v:shape id="Picture 53" o:spid="_x0000_s1192" type="#_x0000_t75" alt="PHY 004" style="position:absolute;margin-left:89.9pt;margin-top:6.3pt;width:166.55pt;height:87.2pt;rotation:304839fd;z-index:-251409408;visibility:visible" o:regroupid="2">
            <v:imagedata r:id="rId131" o:title="PHY 004"/>
          </v:shape>
        </w:pict>
      </w:r>
      <w:r w:rsidR="00F1356C">
        <w:tab/>
      </w:r>
    </w:p>
    <w:p w:rsidR="00F1356C" w:rsidRPr="00001374" w:rsidRDefault="00F1356C" w:rsidP="00F1356C"/>
    <w:p w:rsidR="00F1356C" w:rsidRDefault="00F1356C" w:rsidP="00F1356C"/>
    <w:p w:rsidR="00F1356C" w:rsidRDefault="00F1356C" w:rsidP="00F1356C"/>
    <w:p w:rsidR="00F1356C" w:rsidRDefault="00F1356C" w:rsidP="00F1356C"/>
    <w:p w:rsidR="00F1356C" w:rsidRDefault="00F1356C" w:rsidP="00F1356C"/>
    <w:p w:rsidR="00F1356C" w:rsidRDefault="00F1356C" w:rsidP="00F1356C"/>
    <w:p w:rsidR="00F1356C" w:rsidRDefault="00F1356C" w:rsidP="00F1356C"/>
    <w:p w:rsidR="00F1356C" w:rsidRDefault="00F1356C" w:rsidP="00F1356C">
      <w:pPr>
        <w:pStyle w:val="ListParagraph"/>
        <w:numPr>
          <w:ilvl w:val="0"/>
          <w:numId w:val="4"/>
        </w:numPr>
        <w:spacing w:after="0"/>
        <w:contextualSpacing/>
        <w:rPr>
          <w:rFonts w:ascii="Times New Roman" w:hAnsi="Times New Roman" w:cs="Times New Roman"/>
          <w:b/>
        </w:rPr>
      </w:pPr>
      <w:r w:rsidRPr="00001374">
        <w:rPr>
          <w:rFonts w:ascii="Times New Roman" w:hAnsi="Times New Roman" w:cs="Times New Roman"/>
          <w:b/>
        </w:rPr>
        <w:t xml:space="preserve">         2007 Q3 P2</w:t>
      </w:r>
    </w:p>
    <w:p w:rsidR="00F1356C" w:rsidRPr="00001374" w:rsidRDefault="00F1356C" w:rsidP="00F1356C">
      <w:pPr>
        <w:ind w:left="720" w:hanging="720"/>
      </w:pPr>
      <w:r w:rsidRPr="00001374">
        <w:tab/>
      </w:r>
      <w:r>
        <w:t xml:space="preserve">                </w:t>
      </w:r>
      <w:r w:rsidRPr="00001374">
        <w:t>X is north</w:t>
      </w:r>
      <w:r w:rsidRPr="00001374">
        <w:tab/>
        <w:t>(both correct)</w:t>
      </w:r>
    </w:p>
    <w:p w:rsidR="00D10E5A" w:rsidRDefault="00F1356C" w:rsidP="00F1356C">
      <w:pPr>
        <w:ind w:left="720" w:hanging="720"/>
      </w:pPr>
      <w:r w:rsidRPr="00001374">
        <w:tab/>
      </w:r>
      <w:r>
        <w:t xml:space="preserve">                Y is north</w:t>
      </w:r>
    </w:p>
    <w:p w:rsidR="00F1356C" w:rsidRPr="00001374" w:rsidRDefault="00F1356C" w:rsidP="00F1356C">
      <w:pPr>
        <w:ind w:left="720" w:hanging="720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</w:t>
      </w:r>
    </w:p>
    <w:p w:rsidR="00F1356C" w:rsidRPr="0059490B" w:rsidRDefault="00F1356C" w:rsidP="00F1356C">
      <w:pPr>
        <w:pStyle w:val="ListParagraph"/>
        <w:numPr>
          <w:ilvl w:val="0"/>
          <w:numId w:val="4"/>
        </w:numPr>
        <w:tabs>
          <w:tab w:val="left" w:pos="360"/>
          <w:tab w:val="left" w:pos="540"/>
          <w:tab w:val="left" w:pos="720"/>
        </w:tabs>
        <w:spacing w:after="0"/>
        <w:contextualSpacing/>
        <w:rPr>
          <w:rFonts w:ascii="Times New Roman" w:hAnsi="Times New Roman" w:cs="Times New Roman"/>
          <w:b/>
        </w:rPr>
      </w:pPr>
      <w:r w:rsidRPr="0059490B">
        <w:rPr>
          <w:rFonts w:ascii="Times New Roman" w:hAnsi="Times New Roman" w:cs="Times New Roman"/>
          <w:b/>
        </w:rPr>
        <w:t xml:space="preserve">         2008 Q4 P2</w:t>
      </w:r>
    </w:p>
    <w:p w:rsidR="00F1356C" w:rsidRDefault="00F1356C" w:rsidP="00F1356C">
      <w:pPr>
        <w:ind w:left="1440"/>
      </w:pPr>
      <w:r w:rsidRPr="0059490B">
        <w:t xml:space="preserve">Hammering causes the domains or dipoles to vibrate when setting, some domains </w:t>
      </w:r>
      <w:r>
        <w:t xml:space="preserve">themselves in the N- S </w:t>
      </w:r>
      <w:r w:rsidRPr="0059490B">
        <w:t>direction due to the earth’s magnetic field causing magnetism.</w:t>
      </w:r>
    </w:p>
    <w:p w:rsidR="00F1356C" w:rsidRPr="0059490B" w:rsidRDefault="00F1356C" w:rsidP="00F1356C">
      <w:pPr>
        <w:ind w:left="1440"/>
      </w:pPr>
    </w:p>
    <w:p w:rsidR="00F1356C" w:rsidRPr="00FA46B1" w:rsidRDefault="00F1356C" w:rsidP="00F1356C">
      <w:pPr>
        <w:pStyle w:val="ListParagraph"/>
        <w:numPr>
          <w:ilvl w:val="0"/>
          <w:numId w:val="4"/>
        </w:numPr>
        <w:tabs>
          <w:tab w:val="left" w:pos="270"/>
        </w:tabs>
        <w:spacing w:after="0"/>
        <w:contextualSpacing/>
        <w:rPr>
          <w:rFonts w:ascii="Times New Roman" w:hAnsi="Times New Roman" w:cs="Times New Roman"/>
          <w:b/>
        </w:rPr>
      </w:pPr>
      <w:r w:rsidRPr="0059490B">
        <w:rPr>
          <w:rFonts w:ascii="Times New Roman" w:hAnsi="Times New Roman" w:cs="Times New Roman"/>
          <w:b/>
        </w:rPr>
        <w:t xml:space="preserve">      2010 Q2 P2</w:t>
      </w:r>
    </w:p>
    <w:p w:rsidR="00F1356C" w:rsidRDefault="00F1356C" w:rsidP="00F1356C">
      <w:pPr>
        <w:tabs>
          <w:tab w:val="left" w:pos="1872"/>
        </w:tabs>
      </w:pPr>
      <w:r>
        <w:rPr>
          <w:noProof/>
          <w:lang w:val="en-US" w:eastAsia="en-US"/>
        </w:rPr>
        <w:drawing>
          <wp:anchor distT="0" distB="0" distL="114300" distR="114300" simplePos="0" relativeHeight="251814912" behindDoc="1" locked="0" layoutInCell="1" allowOverlap="1">
            <wp:simplePos x="0" y="0"/>
            <wp:positionH relativeFrom="column">
              <wp:posOffset>685800</wp:posOffset>
            </wp:positionH>
            <wp:positionV relativeFrom="paragraph">
              <wp:posOffset>93345</wp:posOffset>
            </wp:positionV>
            <wp:extent cx="3566795" cy="483235"/>
            <wp:effectExtent l="19050" t="0" r="0" b="0"/>
            <wp:wrapTight wrapText="bothSides">
              <wp:wrapPolygon edited="0">
                <wp:start x="-115" y="0"/>
                <wp:lineTo x="-115" y="20436"/>
                <wp:lineTo x="21573" y="20436"/>
                <wp:lineTo x="21573" y="0"/>
                <wp:lineTo x="-115" y="0"/>
              </wp:wrapPolygon>
            </wp:wrapTight>
            <wp:docPr id="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 l="2359" t="8531" r="51465" b="862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795" cy="483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356C" w:rsidRDefault="00F1356C" w:rsidP="00F1356C">
      <w:pPr>
        <w:tabs>
          <w:tab w:val="left" w:pos="1872"/>
        </w:tabs>
      </w:pPr>
    </w:p>
    <w:p w:rsidR="00F1356C" w:rsidRDefault="00F1356C" w:rsidP="00F1356C">
      <w:pPr>
        <w:tabs>
          <w:tab w:val="left" w:pos="1872"/>
        </w:tabs>
      </w:pPr>
    </w:p>
    <w:p w:rsidR="00F1356C" w:rsidRDefault="00F1356C" w:rsidP="00F1356C">
      <w:pPr>
        <w:numPr>
          <w:ilvl w:val="0"/>
          <w:numId w:val="4"/>
        </w:numPr>
        <w:tabs>
          <w:tab w:val="left" w:pos="720"/>
          <w:tab w:val="left" w:pos="1872"/>
        </w:tabs>
        <w:rPr>
          <w:b/>
          <w:sz w:val="22"/>
        </w:rPr>
      </w:pPr>
      <w:r w:rsidRPr="003940DF">
        <w:rPr>
          <w:b/>
          <w:sz w:val="22"/>
        </w:rPr>
        <w:t xml:space="preserve">       2011 Q6 P2</w:t>
      </w:r>
    </w:p>
    <w:p w:rsidR="00F1356C" w:rsidRDefault="00F1356C" w:rsidP="00F1356C">
      <w:pPr>
        <w:tabs>
          <w:tab w:val="left" w:pos="720"/>
          <w:tab w:val="left" w:pos="1872"/>
        </w:tabs>
        <w:ind w:left="720"/>
      </w:pPr>
      <w:r>
        <w:rPr>
          <w:b/>
          <w:sz w:val="22"/>
        </w:rPr>
        <w:t xml:space="preserve">              </w:t>
      </w:r>
      <w:r>
        <w:t xml:space="preserve">Hammering disarrange the dipoles as the earth’s magnetic field rearrange </w:t>
      </w:r>
    </w:p>
    <w:p w:rsidR="00F1356C" w:rsidRDefault="00F1356C" w:rsidP="00F1356C">
      <w:pPr>
        <w:tabs>
          <w:tab w:val="left" w:pos="720"/>
          <w:tab w:val="left" w:pos="1872"/>
        </w:tabs>
        <w:ind w:left="720"/>
      </w:pPr>
      <w:r>
        <w:t xml:space="preserve">              the dipole to face same direction</w:t>
      </w:r>
    </w:p>
    <w:p w:rsidR="000E40E4" w:rsidRDefault="000E40E4" w:rsidP="00F1356C">
      <w:pPr>
        <w:tabs>
          <w:tab w:val="left" w:pos="720"/>
          <w:tab w:val="left" w:pos="1872"/>
        </w:tabs>
        <w:ind w:left="720"/>
      </w:pPr>
    </w:p>
    <w:p w:rsidR="000E40E4" w:rsidRDefault="000E40E4" w:rsidP="000E40E4">
      <w:pPr>
        <w:numPr>
          <w:ilvl w:val="0"/>
          <w:numId w:val="4"/>
        </w:numPr>
        <w:tabs>
          <w:tab w:val="left" w:pos="720"/>
          <w:tab w:val="left" w:pos="1872"/>
        </w:tabs>
        <w:rPr>
          <w:b/>
          <w:sz w:val="22"/>
        </w:rPr>
      </w:pPr>
      <w:r w:rsidRPr="003940DF">
        <w:rPr>
          <w:b/>
          <w:sz w:val="22"/>
        </w:rPr>
        <w:t xml:space="preserve">       201</w:t>
      </w:r>
      <w:r>
        <w:rPr>
          <w:b/>
          <w:sz w:val="22"/>
        </w:rPr>
        <w:t>3</w:t>
      </w:r>
      <w:r w:rsidRPr="003940DF">
        <w:rPr>
          <w:b/>
          <w:sz w:val="22"/>
        </w:rPr>
        <w:t xml:space="preserve"> Q</w:t>
      </w:r>
      <w:r>
        <w:rPr>
          <w:b/>
          <w:sz w:val="22"/>
        </w:rPr>
        <w:t>3</w:t>
      </w:r>
      <w:r w:rsidRPr="003940DF">
        <w:rPr>
          <w:b/>
          <w:sz w:val="22"/>
        </w:rPr>
        <w:t xml:space="preserve"> P2</w:t>
      </w:r>
    </w:p>
    <w:p w:rsidR="000E40E4" w:rsidRDefault="000E40E4" w:rsidP="00D10E5A">
      <w:pPr>
        <w:tabs>
          <w:tab w:val="left" w:pos="720"/>
          <w:tab w:val="left" w:pos="1872"/>
        </w:tabs>
        <w:ind w:left="720"/>
      </w:pPr>
      <w:r>
        <w:t xml:space="preserve">        the resultant attractive force is concentrated at the poles</w:t>
      </w:r>
    </w:p>
    <w:p w:rsidR="006D15FE" w:rsidRDefault="006D15FE" w:rsidP="00D10E5A">
      <w:pPr>
        <w:tabs>
          <w:tab w:val="left" w:pos="720"/>
          <w:tab w:val="left" w:pos="1872"/>
        </w:tabs>
        <w:ind w:left="720"/>
      </w:pPr>
    </w:p>
    <w:p w:rsidR="006D15FE" w:rsidRPr="00364E35" w:rsidRDefault="00364E35" w:rsidP="00364E35">
      <w:pPr>
        <w:tabs>
          <w:tab w:val="left" w:pos="720"/>
          <w:tab w:val="left" w:pos="1872"/>
        </w:tabs>
        <w:rPr>
          <w:b/>
          <w:sz w:val="22"/>
          <w:szCs w:val="22"/>
        </w:rPr>
      </w:pPr>
      <w:r>
        <w:rPr>
          <w:b/>
          <w:sz w:val="22"/>
          <w:szCs w:val="22"/>
        </w:rPr>
        <w:t>21.       2014 Q7 P2</w:t>
      </w:r>
    </w:p>
    <w:p w:rsidR="00D10E5A" w:rsidRDefault="00D10E5A" w:rsidP="006D15FE">
      <w:pPr>
        <w:ind w:left="2160"/>
        <w:rPr>
          <w:b/>
          <w:sz w:val="22"/>
          <w:szCs w:val="22"/>
        </w:rPr>
      </w:pPr>
      <w:r w:rsidRPr="00D10E5A">
        <w:rPr>
          <w:b/>
          <w:noProof/>
          <w:sz w:val="22"/>
          <w:szCs w:val="22"/>
          <w:lang w:val="en-US" w:eastAsia="en-US"/>
        </w:rPr>
        <w:drawing>
          <wp:inline distT="0" distB="0" distL="0" distR="0">
            <wp:extent cx="2066925" cy="1352550"/>
            <wp:effectExtent l="19050" t="0" r="9525" b="0"/>
            <wp:docPr id="5" name="Picture 5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7592" cy="135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A38" w:rsidRPr="00A45C10" w:rsidRDefault="00A45C10" w:rsidP="00F1356C">
      <w:pPr>
        <w:tabs>
          <w:tab w:val="left" w:pos="2100"/>
        </w:tabs>
        <w:rPr>
          <w:rFonts w:asciiTheme="majorHAnsi" w:hAnsiTheme="majorHAnsi"/>
          <w:b/>
          <w:sz w:val="22"/>
          <w:szCs w:val="32"/>
        </w:rPr>
      </w:pPr>
      <w:r w:rsidRPr="00A45C10">
        <w:rPr>
          <w:rFonts w:asciiTheme="majorHAnsi" w:hAnsiTheme="majorHAnsi"/>
          <w:b/>
          <w:sz w:val="22"/>
          <w:szCs w:val="32"/>
        </w:rPr>
        <w:t xml:space="preserve">22.    </w:t>
      </w:r>
      <w:r>
        <w:rPr>
          <w:rFonts w:asciiTheme="majorHAnsi" w:hAnsiTheme="majorHAnsi"/>
          <w:b/>
          <w:sz w:val="22"/>
          <w:szCs w:val="32"/>
        </w:rPr>
        <w:t xml:space="preserve">  </w:t>
      </w:r>
      <w:r w:rsidRPr="00A45C10">
        <w:rPr>
          <w:rFonts w:asciiTheme="majorHAnsi" w:hAnsiTheme="majorHAnsi"/>
          <w:b/>
          <w:sz w:val="22"/>
          <w:szCs w:val="32"/>
        </w:rPr>
        <w:t>2015 Q17 P2</w:t>
      </w:r>
    </w:p>
    <w:p w:rsidR="00CA6A38" w:rsidRDefault="00A45C10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  <w:r>
        <w:rPr>
          <w:rFonts w:asciiTheme="majorHAnsi" w:hAnsiTheme="majorHAnsi"/>
          <w:b/>
          <w:sz w:val="32"/>
          <w:szCs w:val="32"/>
        </w:rPr>
        <w:t xml:space="preserve">                </w:t>
      </w:r>
      <w:r>
        <w:rPr>
          <w:rFonts w:asciiTheme="majorHAnsi" w:hAnsiTheme="majorHAnsi"/>
          <w:b/>
          <w:noProof/>
          <w:sz w:val="32"/>
          <w:szCs w:val="32"/>
          <w:lang w:val="en-US" w:eastAsia="en-US"/>
        </w:rPr>
        <w:drawing>
          <wp:inline distT="0" distB="0" distL="0" distR="0">
            <wp:extent cx="2096829" cy="1214594"/>
            <wp:effectExtent l="19050" t="0" r="0" b="0"/>
            <wp:docPr id="21" name="Picture 1" descr="C:\Users\Wambui Kigoro\Pictures\img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ambui Kigoro\Pictures\img070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grayscl/>
                      <a:lum contrast="20000"/>
                    </a:blip>
                    <a:srcRect l="31731" r="33013" b="842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829" cy="1214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C10" w:rsidRPr="00A45C10" w:rsidRDefault="00A45C10" w:rsidP="00A45C10">
      <w:pPr>
        <w:tabs>
          <w:tab w:val="left" w:pos="2100"/>
        </w:tabs>
        <w:ind w:left="630"/>
      </w:pPr>
      <w:r w:rsidRPr="00A45C10">
        <w:t>Repulsion occurs that is, the suspended magnet moves away from the iron bar.</w:t>
      </w:r>
    </w:p>
    <w:p w:rsidR="00A45C10" w:rsidRPr="00A45C10" w:rsidRDefault="00A45C10" w:rsidP="00A45C10">
      <w:pPr>
        <w:tabs>
          <w:tab w:val="left" w:pos="2100"/>
        </w:tabs>
        <w:ind w:left="630"/>
      </w:pPr>
      <w:r w:rsidRPr="00A45C10">
        <w:t>This is because the flow of current creates an electromagnet wit side B becoming North hence repelling the suspended magnet</w:t>
      </w:r>
    </w:p>
    <w:p w:rsidR="00101F40" w:rsidRPr="003F0AB5" w:rsidRDefault="00101F40" w:rsidP="00101F40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  <w:r w:rsidRPr="003F0AB5">
        <w:rPr>
          <w:rFonts w:asciiTheme="majorHAnsi" w:hAnsiTheme="majorHAnsi"/>
          <w:b/>
          <w:sz w:val="32"/>
          <w:szCs w:val="32"/>
        </w:rPr>
        <w:t xml:space="preserve">MEASUREMENT II </w:t>
      </w:r>
    </w:p>
    <w:p w:rsidR="00101F40" w:rsidRPr="003F0AB5" w:rsidRDefault="00101F40" w:rsidP="00101F40">
      <w:pPr>
        <w:tabs>
          <w:tab w:val="left" w:pos="2100"/>
        </w:tabs>
        <w:rPr>
          <w:rFonts w:asciiTheme="majorHAnsi" w:hAnsiTheme="majorHAnsi"/>
          <w:b/>
          <w:sz w:val="22"/>
          <w:szCs w:val="32"/>
        </w:rPr>
      </w:pPr>
      <w:r w:rsidRPr="003F0AB5">
        <w:rPr>
          <w:rFonts w:asciiTheme="majorHAnsi" w:hAnsiTheme="majorHAnsi"/>
          <w:b/>
          <w:sz w:val="22"/>
          <w:szCs w:val="32"/>
        </w:rPr>
        <w:t>MARKING SCHEME</w:t>
      </w:r>
    </w:p>
    <w:p w:rsidR="00101F40" w:rsidRDefault="00101F40" w:rsidP="00101F40">
      <w:pPr>
        <w:ind w:left="360"/>
      </w:pPr>
      <w:r>
        <w:tab/>
      </w:r>
      <w:r w:rsidRPr="00252D2B">
        <w:t xml:space="preserve">            </w:t>
      </w:r>
    </w:p>
    <w:p w:rsidR="00101F40" w:rsidRDefault="00101F40" w:rsidP="00101F40">
      <w:pPr>
        <w:pStyle w:val="ListParagraph"/>
        <w:numPr>
          <w:ilvl w:val="0"/>
          <w:numId w:val="6"/>
        </w:numPr>
        <w:tabs>
          <w:tab w:val="left" w:pos="1080"/>
        </w:tabs>
        <w:spacing w:line="240" w:lineRule="auto"/>
        <w:contextualSpacing/>
        <w:rPr>
          <w:rFonts w:ascii="Times New Roman" w:hAnsi="Times New Roman" w:cs="Times New Roman"/>
          <w:b/>
        </w:rPr>
      </w:pPr>
      <w:r w:rsidRPr="00C13826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  <w:b/>
        </w:rPr>
        <w:t xml:space="preserve">     1995 Q1 P1</w:t>
      </w:r>
      <w:r w:rsidRPr="00C13826">
        <w:rPr>
          <w:rFonts w:ascii="Times New Roman" w:hAnsi="Times New Roman" w:cs="Times New Roman"/>
          <w:b/>
        </w:rPr>
        <w:t xml:space="preserve">       </w:t>
      </w:r>
    </w:p>
    <w:p w:rsidR="00101F40" w:rsidRDefault="00101F40" w:rsidP="00101F40">
      <w:pPr>
        <w:pStyle w:val="ListParagraph"/>
        <w:tabs>
          <w:tab w:val="left" w:pos="1080"/>
        </w:tabs>
        <w:spacing w:line="240" w:lineRule="auto"/>
        <w:contextualSpacing/>
        <w:rPr>
          <w:rFonts w:ascii="Times New Roman" w:hAnsi="Times New Roman" w:cs="Times New Roman"/>
          <w:sz w:val="24"/>
        </w:rPr>
      </w:pPr>
      <w:r>
        <w:t xml:space="preserve">     </w:t>
      </w:r>
      <w:r w:rsidRPr="004F344E">
        <w:rPr>
          <w:rFonts w:ascii="Times New Roman" w:hAnsi="Times New Roman" w:cs="Times New Roman"/>
          <w:sz w:val="24"/>
        </w:rPr>
        <w:t>Micrometer screw gauge</w:t>
      </w:r>
    </w:p>
    <w:p w:rsidR="00101F40" w:rsidRDefault="00101F40" w:rsidP="00101F40">
      <w:pPr>
        <w:pStyle w:val="ListParagraph"/>
        <w:tabs>
          <w:tab w:val="left" w:pos="1080"/>
        </w:tabs>
        <w:spacing w:line="240" w:lineRule="auto"/>
        <w:contextualSpacing/>
        <w:rPr>
          <w:rFonts w:ascii="Times New Roman" w:hAnsi="Times New Roman" w:cs="Times New Roman"/>
          <w:sz w:val="24"/>
        </w:rPr>
      </w:pPr>
    </w:p>
    <w:p w:rsidR="00101F40" w:rsidRDefault="00101F40" w:rsidP="00101F40">
      <w:pPr>
        <w:pStyle w:val="ListParagraph"/>
        <w:numPr>
          <w:ilvl w:val="0"/>
          <w:numId w:val="6"/>
        </w:numPr>
        <w:tabs>
          <w:tab w:val="left" w:pos="1080"/>
        </w:tabs>
        <w:spacing w:after="0" w:line="240" w:lineRule="auto"/>
        <w:contextualSpacing/>
        <w:rPr>
          <w:rFonts w:ascii="Times New Roman" w:hAnsi="Times New Roman" w:cs="Times New Roman"/>
          <w:b/>
        </w:rPr>
      </w:pPr>
      <w:r w:rsidRPr="00C13826">
        <w:rPr>
          <w:rFonts w:ascii="Times New Roman" w:hAnsi="Times New Roman" w:cs="Times New Roman"/>
          <w:b/>
        </w:rPr>
        <w:lastRenderedPageBreak/>
        <w:t xml:space="preserve"> </w:t>
      </w:r>
      <w:r>
        <w:rPr>
          <w:rFonts w:ascii="Times New Roman" w:hAnsi="Times New Roman" w:cs="Times New Roman"/>
          <w:b/>
        </w:rPr>
        <w:t xml:space="preserve">     1995 Q1 P1</w:t>
      </w:r>
      <w:r w:rsidRPr="00C13826">
        <w:rPr>
          <w:rFonts w:ascii="Times New Roman" w:hAnsi="Times New Roman" w:cs="Times New Roman"/>
          <w:b/>
        </w:rPr>
        <w:t xml:space="preserve">       </w:t>
      </w:r>
    </w:p>
    <w:p w:rsidR="00101F40" w:rsidRDefault="00101F40" w:rsidP="00101F40">
      <w:pPr>
        <w:ind w:left="993"/>
      </w:pPr>
      <w:r>
        <w:t>Oil spread until it is one molecule thick or film taken as a perfect circle or oil drop has been taken  as perfect sphere/ cylinder/ uniform thickness</w:t>
      </w:r>
    </w:p>
    <w:p w:rsidR="00101F40" w:rsidRDefault="00101F40" w:rsidP="00101F40">
      <w:pPr>
        <w:ind w:left="720"/>
      </w:pPr>
    </w:p>
    <w:p w:rsidR="00101F40" w:rsidRDefault="00101F40" w:rsidP="00101F40">
      <w:pPr>
        <w:pStyle w:val="ListParagraph"/>
        <w:numPr>
          <w:ilvl w:val="0"/>
          <w:numId w:val="6"/>
        </w:numPr>
        <w:tabs>
          <w:tab w:val="left" w:pos="1080"/>
        </w:tabs>
        <w:spacing w:after="0" w:line="240" w:lineRule="auto"/>
        <w:contextualSpacing/>
        <w:rPr>
          <w:rFonts w:ascii="Times New Roman" w:hAnsi="Times New Roman" w:cs="Times New Roman"/>
          <w:b/>
        </w:rPr>
      </w:pPr>
      <w:r w:rsidRPr="00C13826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  <w:b/>
        </w:rPr>
        <w:t xml:space="preserve">     1995 Q1 P1</w:t>
      </w:r>
      <w:r w:rsidRPr="00C13826">
        <w:rPr>
          <w:rFonts w:ascii="Times New Roman" w:hAnsi="Times New Roman" w:cs="Times New Roman"/>
          <w:b/>
        </w:rPr>
        <w:t xml:space="preserve">       </w:t>
      </w:r>
    </w:p>
    <w:p w:rsidR="00101F40" w:rsidRDefault="00101F40" w:rsidP="00101F40">
      <w:pPr>
        <w:ind w:left="360"/>
      </w:pPr>
      <w:r>
        <w:t xml:space="preserve">           15.00 + 0.30 = 15. 30 mm; or 1.53 / 1.53 x 10</w:t>
      </w:r>
      <w:r>
        <w:rPr>
          <w:vertAlign w:val="superscript"/>
        </w:rPr>
        <w:t>2</w:t>
      </w:r>
      <w:r>
        <w:t>m</w:t>
      </w:r>
    </w:p>
    <w:p w:rsidR="00101F40" w:rsidRDefault="00101F40" w:rsidP="00101F40">
      <w:pPr>
        <w:pStyle w:val="ListParagraph"/>
        <w:tabs>
          <w:tab w:val="left" w:pos="1080"/>
        </w:tabs>
        <w:spacing w:line="240" w:lineRule="auto"/>
        <w:contextualSpacing/>
        <w:rPr>
          <w:rFonts w:ascii="Times New Roman" w:hAnsi="Times New Roman" w:cs="Times New Roman"/>
          <w:b/>
        </w:rPr>
      </w:pPr>
    </w:p>
    <w:p w:rsidR="00101F40" w:rsidRPr="00C13826" w:rsidRDefault="00101F40" w:rsidP="00101F40">
      <w:pPr>
        <w:pStyle w:val="ListParagraph"/>
        <w:numPr>
          <w:ilvl w:val="0"/>
          <w:numId w:val="6"/>
        </w:numPr>
        <w:tabs>
          <w:tab w:val="left" w:pos="1080"/>
        </w:tabs>
        <w:spacing w:after="0" w:line="240" w:lineRule="auto"/>
        <w:contextualSpacing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</w:t>
      </w:r>
      <w:r w:rsidRPr="00C13826">
        <w:rPr>
          <w:rFonts w:ascii="Times New Roman" w:hAnsi="Times New Roman" w:cs="Times New Roman"/>
          <w:b/>
        </w:rPr>
        <w:t>199</w:t>
      </w:r>
      <w:r>
        <w:rPr>
          <w:rFonts w:ascii="Times New Roman" w:hAnsi="Times New Roman" w:cs="Times New Roman"/>
          <w:b/>
        </w:rPr>
        <w:t>7</w:t>
      </w:r>
      <w:r w:rsidRPr="00C13826">
        <w:rPr>
          <w:rFonts w:ascii="Times New Roman" w:hAnsi="Times New Roman" w:cs="Times New Roman"/>
          <w:b/>
        </w:rPr>
        <w:t xml:space="preserve"> Q6 P</w:t>
      </w:r>
      <w:r>
        <w:rPr>
          <w:rFonts w:ascii="Times New Roman" w:hAnsi="Times New Roman" w:cs="Times New Roman"/>
          <w:b/>
        </w:rPr>
        <w:t>1</w:t>
      </w:r>
    </w:p>
    <w:p w:rsidR="00101F40" w:rsidRPr="00C13826" w:rsidRDefault="00101F40" w:rsidP="00101F40">
      <w:pPr>
        <w:ind w:left="360"/>
      </w:pPr>
      <w:r>
        <w:t xml:space="preserve">                   </w:t>
      </w:r>
      <w:r w:rsidRPr="00C13826">
        <w:t xml:space="preserve">Volume of 1 molecule = </w:t>
      </w:r>
      <w:r w:rsidRPr="00C13826">
        <w:rPr>
          <w:u w:val="single"/>
        </w:rPr>
        <w:t>18cm</w:t>
      </w:r>
      <w:r w:rsidRPr="00C13826">
        <w:rPr>
          <w:u w:val="single"/>
          <w:vertAlign w:val="superscript"/>
        </w:rPr>
        <w:t>3</w:t>
      </w:r>
    </w:p>
    <w:p w:rsidR="00101F40" w:rsidRPr="00C13826" w:rsidRDefault="00101F40" w:rsidP="00101F40">
      <w:pPr>
        <w:ind w:left="2880"/>
      </w:pPr>
      <w:r w:rsidRPr="00C13826">
        <w:t xml:space="preserve">  </w:t>
      </w:r>
      <w:r>
        <w:t xml:space="preserve">            </w:t>
      </w:r>
      <w:r w:rsidRPr="00C13826">
        <w:t xml:space="preserve">  </w:t>
      </w:r>
      <w:r>
        <w:t xml:space="preserve">  </w:t>
      </w:r>
      <w:r w:rsidRPr="00C13826">
        <w:t>6 x 10</w:t>
      </w:r>
      <w:r w:rsidRPr="00C13826">
        <w:rPr>
          <w:vertAlign w:val="superscript"/>
        </w:rPr>
        <w:t>23</w:t>
      </w:r>
    </w:p>
    <w:p w:rsidR="00101F40" w:rsidRPr="00C13826" w:rsidRDefault="00101F40" w:rsidP="00101F40">
      <w:pPr>
        <w:contextualSpacing/>
      </w:pPr>
      <w:r w:rsidRPr="00C13826">
        <w:tab/>
      </w:r>
      <w:r>
        <w:t xml:space="preserve">            </w:t>
      </w:r>
      <w:r w:rsidRPr="00C13826">
        <w:t>Diameter of the molecule = 18cm</w:t>
      </w:r>
      <w:r w:rsidRPr="00C13826">
        <w:rPr>
          <w:vertAlign w:val="superscript"/>
        </w:rPr>
        <w:t>3</w:t>
      </w:r>
    </w:p>
    <w:p w:rsidR="00101F40" w:rsidRPr="00C13826" w:rsidRDefault="004C6530" w:rsidP="00101F40">
      <w:pPr>
        <w:contextualSpacing/>
      </w:pPr>
      <w:r w:rsidRPr="004C6530">
        <w:rPr>
          <w:noProof/>
        </w:rPr>
        <w:pict>
          <v:shape id="_x0000_s1288" type="#_x0000_t32" style="position:absolute;margin-left:201.6pt;margin-top:-.2pt;width:36pt;height:0;z-index:252008448" o:connectortype="straight"/>
        </w:pict>
      </w:r>
      <w:r w:rsidR="00101F40" w:rsidRPr="00C13826">
        <w:tab/>
      </w:r>
      <w:r w:rsidR="00101F40" w:rsidRPr="00C13826">
        <w:tab/>
      </w:r>
      <w:r w:rsidR="00101F40" w:rsidRPr="00C13826">
        <w:tab/>
      </w:r>
      <w:r w:rsidR="00101F40" w:rsidRPr="00C13826">
        <w:tab/>
        <w:t xml:space="preserve">         </w:t>
      </w:r>
      <w:r w:rsidR="00101F40">
        <w:t xml:space="preserve">           </w:t>
      </w:r>
      <w:r w:rsidR="00101F40" w:rsidRPr="00C13826">
        <w:t>6 x 10</w:t>
      </w:r>
      <w:r w:rsidR="00101F40" w:rsidRPr="00C13826">
        <w:rPr>
          <w:vertAlign w:val="superscript"/>
        </w:rPr>
        <w:t>23</w:t>
      </w:r>
    </w:p>
    <w:p w:rsidR="00101F40" w:rsidRPr="00C13826" w:rsidRDefault="004C6530" w:rsidP="00101F40">
      <w:r w:rsidRPr="004C6530">
        <w:rPr>
          <w:noProof/>
        </w:rPr>
        <w:pict>
          <v:group id="_x0000_s1289" style="position:absolute;margin-left:95.4pt;margin-top:12.3pt;width:47.4pt;height:28.2pt;z-index:252009472" coordorigin="3348,4956" coordsize="948,564">
            <v:shape id="_x0000_s1290" type="#_x0000_t32" style="position:absolute;left:3432;top:4956;width:120;height:564;flip:y" o:connectortype="straight"/>
            <v:shape id="_x0000_s1291" type="#_x0000_t32" style="position:absolute;left:3552;top:4956;width:744;height:0" o:connectortype="straight"/>
            <v:shape id="_x0000_s1292" type="#_x0000_t32" style="position:absolute;left:3348;top:5376;width:84;height:144;flip:x y" o:connectortype="straight"/>
          </v:group>
        </w:pict>
      </w:r>
      <w:r w:rsidR="00101F40" w:rsidRPr="00C13826">
        <w:tab/>
      </w:r>
      <w:r w:rsidR="00101F40" w:rsidRPr="00C13826">
        <w:tab/>
      </w:r>
      <w:r w:rsidR="00101F40" w:rsidRPr="00C13826">
        <w:tab/>
      </w:r>
      <w:r w:rsidR="00101F40" w:rsidRPr="00C13826">
        <w:tab/>
      </w:r>
    </w:p>
    <w:p w:rsidR="00101F40" w:rsidRPr="00C13826" w:rsidRDefault="00101F40" w:rsidP="00101F40">
      <w:pPr>
        <w:contextualSpacing/>
      </w:pPr>
      <w:r w:rsidRPr="00C13826">
        <w:tab/>
      </w:r>
      <w:r w:rsidRPr="00C13826">
        <w:tab/>
        <w:t xml:space="preserve">       3</w:t>
      </w:r>
      <w:r w:rsidRPr="00C13826">
        <w:tab/>
      </w:r>
      <w:r w:rsidRPr="00C13826">
        <w:rPr>
          <w:u w:val="single"/>
        </w:rPr>
        <w:t>18cm</w:t>
      </w:r>
      <w:r w:rsidRPr="00C13826">
        <w:rPr>
          <w:u w:val="single"/>
          <w:vertAlign w:val="superscript"/>
        </w:rPr>
        <w:t>3</w:t>
      </w:r>
    </w:p>
    <w:p w:rsidR="00101F40" w:rsidRDefault="00101F40" w:rsidP="00101F40">
      <w:pPr>
        <w:contextualSpacing/>
      </w:pPr>
      <w:r w:rsidRPr="00C13826">
        <w:tab/>
      </w:r>
      <w:r w:rsidRPr="00C13826">
        <w:tab/>
      </w:r>
      <w:r w:rsidRPr="00C13826">
        <w:tab/>
        <w:t>6 x 10</w:t>
      </w:r>
      <w:r w:rsidRPr="00C13826">
        <w:rPr>
          <w:vertAlign w:val="superscript"/>
        </w:rPr>
        <w:t>23</w:t>
      </w:r>
      <w:r>
        <w:t xml:space="preserve">          </w:t>
      </w:r>
      <w:r w:rsidRPr="00C13826">
        <w:t>= 3.1 x 10</w:t>
      </w:r>
      <w:r w:rsidRPr="00465832">
        <w:rPr>
          <w:vertAlign w:val="superscript"/>
        </w:rPr>
        <w:t>-</w:t>
      </w:r>
      <w:r w:rsidRPr="00C13826">
        <w:rPr>
          <w:vertAlign w:val="superscript"/>
        </w:rPr>
        <w:t>8</w:t>
      </w:r>
      <w:r w:rsidRPr="00C13826">
        <w:t xml:space="preserve"> cm</w:t>
      </w:r>
    </w:p>
    <w:p w:rsidR="00101F40" w:rsidRPr="00C13826" w:rsidRDefault="00101F40" w:rsidP="00101F40">
      <w:pPr>
        <w:contextualSpacing/>
      </w:pPr>
      <w:r>
        <w:t xml:space="preserve">                                                                   OR</w:t>
      </w:r>
    </w:p>
    <w:p w:rsidR="00101F40" w:rsidRDefault="00101F40" w:rsidP="00101F40">
      <w:pPr>
        <w:tabs>
          <w:tab w:val="left" w:pos="1644"/>
        </w:tabs>
      </w:pPr>
      <w:r w:rsidRPr="00C13826">
        <w:tab/>
      </w:r>
      <w:r w:rsidRPr="00C13826">
        <w:tab/>
      </w:r>
      <w:r w:rsidRPr="00C13826">
        <w:tab/>
      </w:r>
      <w:r>
        <w:t xml:space="preserve">          = 3.1</w:t>
      </w:r>
      <w:r w:rsidRPr="00C13826">
        <w:t xml:space="preserve"> x 10</w:t>
      </w:r>
      <w:r w:rsidRPr="00465832">
        <w:rPr>
          <w:vertAlign w:val="superscript"/>
        </w:rPr>
        <w:t>-</w:t>
      </w:r>
      <w:r w:rsidRPr="00C13826">
        <w:rPr>
          <w:vertAlign w:val="superscript"/>
        </w:rPr>
        <w:t>8</w:t>
      </w:r>
      <w:r>
        <w:t>m</w:t>
      </w:r>
      <w:r>
        <w:tab/>
      </w:r>
    </w:p>
    <w:p w:rsidR="00101F40" w:rsidRDefault="00101F40" w:rsidP="00101F40"/>
    <w:p w:rsidR="00101F40" w:rsidRPr="00D711C3" w:rsidRDefault="00101F40" w:rsidP="00101F40">
      <w:pPr>
        <w:pStyle w:val="ListParagraph"/>
        <w:numPr>
          <w:ilvl w:val="0"/>
          <w:numId w:val="6"/>
        </w:numPr>
        <w:spacing w:after="0" w:line="240" w:lineRule="auto"/>
        <w:contextualSpacing/>
        <w:rPr>
          <w:rFonts w:ascii="Times New Roman" w:hAnsi="Times New Roman" w:cs="Times New Roman"/>
          <w:b/>
        </w:rPr>
      </w:pPr>
      <w:r w:rsidRPr="00D711C3">
        <w:rPr>
          <w:rFonts w:ascii="Times New Roman" w:hAnsi="Times New Roman" w:cs="Times New Roman"/>
          <w:b/>
        </w:rPr>
        <w:t xml:space="preserve">    </w:t>
      </w:r>
      <w:r>
        <w:rPr>
          <w:rFonts w:ascii="Times New Roman" w:hAnsi="Times New Roman" w:cs="Times New Roman"/>
          <w:b/>
        </w:rPr>
        <w:t xml:space="preserve"> </w:t>
      </w:r>
      <w:r w:rsidRPr="00D711C3">
        <w:rPr>
          <w:rFonts w:ascii="Times New Roman" w:hAnsi="Times New Roman" w:cs="Times New Roman"/>
          <w:b/>
        </w:rPr>
        <w:t>1999 Q1 P1</w:t>
      </w:r>
    </w:p>
    <w:p w:rsidR="00101F40" w:rsidRPr="00D711C3" w:rsidRDefault="00101F40" w:rsidP="00101F40">
      <w:r>
        <w:tab/>
      </w:r>
      <w:r w:rsidRPr="00D711C3">
        <w:tab/>
        <w:t>Reading on the vernier calipers</w:t>
      </w:r>
    </w:p>
    <w:p w:rsidR="00101F40" w:rsidRDefault="00101F40" w:rsidP="00101F40">
      <w:r w:rsidRPr="00D711C3">
        <w:tab/>
      </w:r>
      <w:r>
        <w:t xml:space="preserve">            </w:t>
      </w:r>
      <w:r w:rsidRPr="00D711C3">
        <w:t>0.5 + 0.01(5)</w:t>
      </w:r>
      <w:r w:rsidRPr="00D711C3">
        <w:tab/>
      </w:r>
      <w:r w:rsidRPr="00D711C3">
        <w:tab/>
        <w:t xml:space="preserve">0.5 +0.05cm = 0.0055m/5.50mm. </w:t>
      </w:r>
    </w:p>
    <w:p w:rsidR="00101F40" w:rsidRDefault="00101F40" w:rsidP="00101F40">
      <w:pPr>
        <w:rPr>
          <w:b/>
        </w:rPr>
      </w:pPr>
    </w:p>
    <w:p w:rsidR="00101F40" w:rsidRPr="00D711C3" w:rsidRDefault="00101F40" w:rsidP="00101F40">
      <w:pPr>
        <w:pStyle w:val="ListParagraph"/>
        <w:numPr>
          <w:ilvl w:val="0"/>
          <w:numId w:val="6"/>
        </w:numPr>
        <w:spacing w:after="0" w:line="240" w:lineRule="auto"/>
        <w:contextualSpacing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</w:t>
      </w:r>
      <w:r w:rsidRPr="00D711C3">
        <w:rPr>
          <w:rFonts w:ascii="Times New Roman" w:hAnsi="Times New Roman" w:cs="Times New Roman"/>
          <w:b/>
        </w:rPr>
        <w:t>2002 Q</w:t>
      </w:r>
      <w:r>
        <w:rPr>
          <w:rFonts w:ascii="Times New Roman" w:hAnsi="Times New Roman" w:cs="Times New Roman"/>
          <w:b/>
        </w:rPr>
        <w:t>3(a)</w:t>
      </w:r>
      <w:r w:rsidRPr="00D711C3">
        <w:rPr>
          <w:rFonts w:ascii="Times New Roman" w:hAnsi="Times New Roman" w:cs="Times New Roman"/>
          <w:b/>
        </w:rPr>
        <w:t xml:space="preserve"> P1  </w:t>
      </w:r>
    </w:p>
    <w:p w:rsidR="00101F40" w:rsidRDefault="00101F40" w:rsidP="00101F40">
      <w:pPr>
        <w:ind w:left="720" w:hanging="720"/>
      </w:pPr>
      <w:r>
        <w:tab/>
      </w:r>
      <w:r>
        <w:tab/>
        <w:t xml:space="preserve">Fill tray with water to the brim and level on bench; sprinkle lycopodium </w:t>
      </w:r>
    </w:p>
    <w:p w:rsidR="00101F40" w:rsidRDefault="00101F40" w:rsidP="00101F40">
      <w:pPr>
        <w:ind w:left="1440"/>
      </w:pPr>
      <w:r>
        <w:t>powder on the water surface either pick an oil drop with kinked wire; and measure the volume of a drop; put one drop at centre of the tray let oil spread and measure maximum diameter d of the patch; hence reproducing speech.</w:t>
      </w:r>
    </w:p>
    <w:p w:rsidR="00101F40" w:rsidRPr="00D711C3" w:rsidRDefault="00101F40" w:rsidP="00101F40">
      <w:pPr>
        <w:rPr>
          <w:b/>
        </w:rPr>
      </w:pPr>
    </w:p>
    <w:p w:rsidR="00101F40" w:rsidRPr="00D711C3" w:rsidRDefault="00101F40" w:rsidP="00101F40">
      <w:pPr>
        <w:pStyle w:val="ListParagraph"/>
        <w:numPr>
          <w:ilvl w:val="0"/>
          <w:numId w:val="6"/>
        </w:numPr>
        <w:spacing w:after="0" w:line="240" w:lineRule="auto"/>
        <w:contextualSpacing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</w:t>
      </w:r>
      <w:r w:rsidRPr="00D711C3">
        <w:rPr>
          <w:rFonts w:ascii="Times New Roman" w:hAnsi="Times New Roman" w:cs="Times New Roman"/>
          <w:b/>
        </w:rPr>
        <w:t xml:space="preserve">2002 Q1 P1  </w:t>
      </w:r>
    </w:p>
    <w:p w:rsidR="00101F40" w:rsidRDefault="00101F40" w:rsidP="00101F40">
      <w:pPr>
        <w:ind w:left="720" w:hanging="720"/>
      </w:pPr>
      <w:r w:rsidRPr="00D711C3">
        <w:tab/>
      </w:r>
      <w:r>
        <w:t xml:space="preserve">              </w:t>
      </w:r>
      <w:r w:rsidRPr="00D711C3">
        <w:t>11.72/11.72 cm/0.01172m</w:t>
      </w:r>
    </w:p>
    <w:p w:rsidR="00101F40" w:rsidRDefault="00101F40" w:rsidP="00101F40">
      <w:pPr>
        <w:ind w:left="720" w:hanging="720"/>
      </w:pPr>
    </w:p>
    <w:p w:rsidR="00101F40" w:rsidRPr="00D711C3" w:rsidRDefault="00101F40" w:rsidP="00101F40">
      <w:pPr>
        <w:pStyle w:val="ListParagraph"/>
        <w:numPr>
          <w:ilvl w:val="0"/>
          <w:numId w:val="6"/>
        </w:numPr>
        <w:spacing w:after="0" w:line="240" w:lineRule="auto"/>
        <w:contextualSpacing/>
        <w:rPr>
          <w:rFonts w:ascii="Times New Roman" w:hAnsi="Times New Roman" w:cs="Times New Roman"/>
          <w:b/>
        </w:rPr>
      </w:pPr>
      <w:r w:rsidRPr="00D711C3">
        <w:rPr>
          <w:rFonts w:ascii="Times New Roman" w:hAnsi="Times New Roman" w:cs="Times New Roman"/>
          <w:b/>
        </w:rPr>
        <w:t xml:space="preserve">    </w:t>
      </w:r>
      <w:r>
        <w:rPr>
          <w:rFonts w:ascii="Times New Roman" w:hAnsi="Times New Roman" w:cs="Times New Roman"/>
          <w:b/>
        </w:rPr>
        <w:t xml:space="preserve"> </w:t>
      </w:r>
      <w:r w:rsidRPr="00D711C3">
        <w:rPr>
          <w:rFonts w:ascii="Times New Roman" w:hAnsi="Times New Roman" w:cs="Times New Roman"/>
          <w:b/>
        </w:rPr>
        <w:t xml:space="preserve">2004 Q1 P1  </w:t>
      </w:r>
    </w:p>
    <w:p w:rsidR="00101F40" w:rsidRDefault="00101F40" w:rsidP="00101F40">
      <w:r w:rsidRPr="00D711C3">
        <w:tab/>
      </w:r>
      <w:r>
        <w:t xml:space="preserve">              </w:t>
      </w:r>
      <w:r w:rsidRPr="00D711C3">
        <w:t>15.5 + 0.33 = 15.83mm/1.583cm</w:t>
      </w:r>
    </w:p>
    <w:p w:rsidR="00101F40" w:rsidRDefault="00101F40" w:rsidP="00101F40"/>
    <w:p w:rsidR="00101F40" w:rsidRPr="00D711C3" w:rsidRDefault="00101F40" w:rsidP="00101F40">
      <w:pPr>
        <w:pStyle w:val="ListParagraph"/>
        <w:numPr>
          <w:ilvl w:val="0"/>
          <w:numId w:val="6"/>
        </w:numPr>
        <w:spacing w:after="0" w:line="240" w:lineRule="auto"/>
        <w:contextualSpacing/>
        <w:rPr>
          <w:rFonts w:ascii="Times New Roman" w:hAnsi="Times New Roman" w:cs="Times New Roman"/>
          <w:b/>
        </w:rPr>
      </w:pPr>
      <w:r w:rsidRPr="00D711C3">
        <w:rPr>
          <w:rFonts w:ascii="Times New Roman" w:hAnsi="Times New Roman" w:cs="Times New Roman"/>
          <w:b/>
        </w:rPr>
        <w:t xml:space="preserve">    </w:t>
      </w:r>
      <w:r>
        <w:rPr>
          <w:rFonts w:ascii="Times New Roman" w:hAnsi="Times New Roman" w:cs="Times New Roman"/>
          <w:b/>
        </w:rPr>
        <w:t xml:space="preserve"> </w:t>
      </w:r>
      <w:r w:rsidRPr="00D711C3">
        <w:rPr>
          <w:rFonts w:ascii="Times New Roman" w:hAnsi="Times New Roman" w:cs="Times New Roman"/>
          <w:b/>
        </w:rPr>
        <w:t>2004 Q</w:t>
      </w:r>
      <w:r>
        <w:rPr>
          <w:rFonts w:ascii="Times New Roman" w:hAnsi="Times New Roman" w:cs="Times New Roman"/>
          <w:b/>
        </w:rPr>
        <w:t>2(b)</w:t>
      </w:r>
      <w:r w:rsidRPr="00D711C3">
        <w:rPr>
          <w:rFonts w:ascii="Times New Roman" w:hAnsi="Times New Roman" w:cs="Times New Roman"/>
          <w:b/>
        </w:rPr>
        <w:t xml:space="preserve"> P1  </w:t>
      </w:r>
    </w:p>
    <w:p w:rsidR="003E288D" w:rsidRDefault="00101F40" w:rsidP="00101F40">
      <w:pPr>
        <w:tabs>
          <w:tab w:val="left" w:pos="1701"/>
        </w:tabs>
        <w:ind w:left="2160" w:hanging="1440"/>
      </w:pPr>
      <w:r>
        <w:t xml:space="preserve">          i)</w:t>
      </w:r>
      <w:r>
        <w:tab/>
        <w:t xml:space="preserve">When oil drop is placed at the centre of tray, oil spreads on water until it </w:t>
      </w:r>
    </w:p>
    <w:p w:rsidR="00101F40" w:rsidRDefault="003E288D" w:rsidP="003E288D">
      <w:pPr>
        <w:tabs>
          <w:tab w:val="left" w:pos="1701"/>
        </w:tabs>
        <w:ind w:left="2160" w:hanging="1440"/>
      </w:pPr>
      <w:r>
        <w:t xml:space="preserve">                 </w:t>
      </w:r>
      <w:r w:rsidR="00101F40">
        <w:t>is one molecule thick producing patch (monolayer)</w:t>
      </w:r>
    </w:p>
    <w:p w:rsidR="00101F40" w:rsidRDefault="00101F40" w:rsidP="00101F40">
      <w:pPr>
        <w:tabs>
          <w:tab w:val="left" w:pos="1701"/>
        </w:tabs>
        <w:ind w:left="2160" w:hanging="1440"/>
      </w:pPr>
    </w:p>
    <w:p w:rsidR="00101F40" w:rsidRDefault="00101F40" w:rsidP="00101F40">
      <w:pPr>
        <w:ind w:left="2160" w:hanging="1440"/>
      </w:pPr>
      <w:r>
        <w:t xml:space="preserve">          ii) Volume of drop=</w:t>
      </w:r>
      <w:r w:rsidRPr="00AB06D2">
        <w:rPr>
          <w:vertAlign w:val="superscript"/>
        </w:rPr>
        <w:t>4</w:t>
      </w:r>
      <w:r>
        <w:t>/</w:t>
      </w:r>
      <w:r w:rsidRPr="00AB06D2">
        <w:rPr>
          <w:vertAlign w:val="subscript"/>
        </w:rPr>
        <w:t>3</w:t>
      </w:r>
      <w:r>
        <w:sym w:font="Symbol" w:char="F057"/>
      </w:r>
      <w:r>
        <w:t>r</w:t>
      </w:r>
      <w:r>
        <w:rPr>
          <w:vertAlign w:val="superscript"/>
        </w:rPr>
        <w:t>3</w:t>
      </w:r>
      <w:r>
        <w:t xml:space="preserve"> =</w:t>
      </w:r>
      <w:r>
        <w:sym w:font="Symbol" w:char="F057"/>
      </w:r>
      <w:r>
        <w:t>r</w:t>
      </w:r>
      <w:r>
        <w:rPr>
          <w:vertAlign w:val="superscript"/>
        </w:rPr>
        <w:t>2</w:t>
      </w:r>
      <w:r>
        <w:t>h(r = radius of drop)</w:t>
      </w:r>
    </w:p>
    <w:p w:rsidR="00101F40" w:rsidRDefault="00101F40" w:rsidP="00101F40">
      <w:pPr>
        <w:ind w:left="2160" w:hanging="1440"/>
      </w:pPr>
      <w:r>
        <w:t xml:space="preserve">              Volume of patch =</w:t>
      </w:r>
      <w:r>
        <w:sym w:font="Symbol" w:char="F057"/>
      </w:r>
      <w:r>
        <w:t>r</w:t>
      </w:r>
      <w:r>
        <w:rPr>
          <w:vertAlign w:val="superscript"/>
        </w:rPr>
        <w:t>2</w:t>
      </w:r>
      <w:r>
        <w:t xml:space="preserve">h (h=Thickness of molecule) </w:t>
      </w:r>
    </w:p>
    <w:p w:rsidR="00101F40" w:rsidRDefault="00101F40" w:rsidP="00101F40">
      <w:pPr>
        <w:ind w:left="2160" w:hanging="1440"/>
      </w:pPr>
      <w:r>
        <w:t xml:space="preserve">              </w:t>
      </w:r>
      <w:r w:rsidRPr="00AB06D2">
        <w:rPr>
          <w:vertAlign w:val="superscript"/>
        </w:rPr>
        <w:t>4</w:t>
      </w:r>
      <w:r>
        <w:t>/</w:t>
      </w:r>
      <w:r w:rsidRPr="00AB06D2">
        <w:rPr>
          <w:vertAlign w:val="subscript"/>
        </w:rPr>
        <w:t>3</w:t>
      </w:r>
      <w:r>
        <w:t xml:space="preserve"> </w:t>
      </w:r>
      <w:r>
        <w:sym w:font="Symbol" w:char="F057"/>
      </w:r>
      <w:r>
        <w:t>r</w:t>
      </w:r>
      <w:r>
        <w:rPr>
          <w:vertAlign w:val="superscript"/>
        </w:rPr>
        <w:t>3</w:t>
      </w:r>
      <w:r>
        <w:t>=</w:t>
      </w:r>
      <w:r>
        <w:sym w:font="Symbol" w:char="F057"/>
      </w:r>
      <w:r>
        <w:t>r</w:t>
      </w:r>
      <w:r>
        <w:rPr>
          <w:vertAlign w:val="superscript"/>
        </w:rPr>
        <w:t>3</w:t>
      </w:r>
      <w:r>
        <w:t>/</w:t>
      </w:r>
      <w:r>
        <w:sym w:font="Symbol" w:char="F057"/>
      </w:r>
      <w:r>
        <w:t>r</w:t>
      </w:r>
      <w:r>
        <w:rPr>
          <w:vertAlign w:val="superscript"/>
        </w:rPr>
        <w:t>2</w:t>
      </w:r>
      <w:r>
        <w:t>h (equating)</w:t>
      </w:r>
    </w:p>
    <w:p w:rsidR="00101F40" w:rsidRDefault="00101F40" w:rsidP="00101F40">
      <w:pPr>
        <w:ind w:left="2160" w:hanging="1440"/>
      </w:pPr>
      <w:r>
        <w:t xml:space="preserve">              H=</w:t>
      </w:r>
      <w:r w:rsidRPr="00AB06D2">
        <w:rPr>
          <w:vertAlign w:val="superscript"/>
        </w:rPr>
        <w:t>4</w:t>
      </w:r>
      <w:r>
        <w:t>/</w:t>
      </w:r>
      <w:r w:rsidRPr="00AB06D2">
        <w:rPr>
          <w:vertAlign w:val="subscript"/>
        </w:rPr>
        <w:t>3</w:t>
      </w:r>
      <w:r>
        <w:sym w:font="Symbol" w:char="F057"/>
      </w:r>
      <w:r w:rsidRPr="00746325">
        <w:t>r</w:t>
      </w:r>
      <w:r w:rsidRPr="00AB06D2">
        <w:rPr>
          <w:vertAlign w:val="superscript"/>
        </w:rPr>
        <w:t>3</w:t>
      </w:r>
      <w:r w:rsidRPr="00746325">
        <w:t>/</w:t>
      </w:r>
      <w:r w:rsidRPr="00746325">
        <w:sym w:font="Symbol" w:char="F057"/>
      </w:r>
      <w:r w:rsidRPr="00746325">
        <w:t>r</w:t>
      </w:r>
      <w:r>
        <w:rPr>
          <w:vertAlign w:val="superscript"/>
        </w:rPr>
        <w:t>2</w:t>
      </w:r>
      <w:r w:rsidRPr="00746325">
        <w:t>+2</w:t>
      </w:r>
      <w:r>
        <w:t xml:space="preserve"> </w:t>
      </w:r>
      <w:r w:rsidRPr="00746325">
        <w:t>=</w:t>
      </w:r>
      <w:r>
        <w:t xml:space="preserve"> </w:t>
      </w:r>
      <w:r w:rsidRPr="00746325">
        <w:t>4x(0.25)</w:t>
      </w:r>
      <w:r>
        <w:rPr>
          <w:vertAlign w:val="superscript"/>
        </w:rPr>
        <w:t>3</w:t>
      </w:r>
      <w:r>
        <w:t>/</w:t>
      </w:r>
      <w:r w:rsidRPr="00CD0032">
        <w:rPr>
          <w:vertAlign w:val="subscript"/>
        </w:rPr>
        <w:t>3</w:t>
      </w:r>
      <w:r>
        <w:rPr>
          <w:vertAlign w:val="subscript"/>
        </w:rPr>
        <w:t xml:space="preserve"> </w:t>
      </w:r>
      <w:r>
        <w:t>x (100)</w:t>
      </w:r>
      <w:r>
        <w:rPr>
          <w:vertAlign w:val="superscript"/>
        </w:rPr>
        <w:t>2</w:t>
      </w:r>
      <w:r>
        <w:t xml:space="preserve"> 2.1x10</w:t>
      </w:r>
      <w:r>
        <w:rPr>
          <w:vertAlign w:val="superscript"/>
        </w:rPr>
        <w:t>-6</w:t>
      </w:r>
      <w:r>
        <w:t>mm</w:t>
      </w:r>
    </w:p>
    <w:p w:rsidR="003E288D" w:rsidRDefault="003E288D" w:rsidP="00101F40">
      <w:pPr>
        <w:ind w:left="2160" w:hanging="1440"/>
      </w:pPr>
    </w:p>
    <w:p w:rsidR="00101F40" w:rsidRDefault="00101F40" w:rsidP="00101F40">
      <w:pPr>
        <w:ind w:left="2160" w:hanging="720"/>
      </w:pPr>
      <w:r>
        <w:t xml:space="preserve">Because oil does not necessary spread to a monolayer/ one molecule thick or </w:t>
      </w:r>
    </w:p>
    <w:p w:rsidR="00101F40" w:rsidRDefault="00101F40" w:rsidP="00101F40">
      <w:pPr>
        <w:ind w:left="2160" w:hanging="720"/>
      </w:pPr>
      <w:r>
        <w:t xml:space="preserve">Big errors in radius of oil drop and patch or errors in measurement of </w:t>
      </w:r>
    </w:p>
    <w:p w:rsidR="00101F40" w:rsidRDefault="00101F40" w:rsidP="00101F40">
      <w:pPr>
        <w:ind w:left="2160" w:hanging="720"/>
      </w:pPr>
      <w:r>
        <w:t>diameter/radius.</w:t>
      </w:r>
    </w:p>
    <w:p w:rsidR="00101F40" w:rsidRDefault="00101F40" w:rsidP="00101F40">
      <w:pPr>
        <w:ind w:left="2160" w:hanging="720"/>
      </w:pPr>
    </w:p>
    <w:p w:rsidR="00101F40" w:rsidRDefault="00101F40" w:rsidP="00101F40">
      <w:pPr>
        <w:tabs>
          <w:tab w:val="left" w:pos="1560"/>
        </w:tabs>
        <w:ind w:left="2160" w:hanging="1440"/>
      </w:pPr>
      <w:r>
        <w:t xml:space="preserve">         iii)</w:t>
      </w:r>
      <w:r>
        <w:tab/>
        <w:t xml:space="preserve">Put oil in a burette and read level, let 100 drops fall and read new level, obtain </w:t>
      </w:r>
    </w:p>
    <w:p w:rsidR="00101F40" w:rsidRDefault="00101F40" w:rsidP="00101F40">
      <w:pPr>
        <w:tabs>
          <w:tab w:val="left" w:pos="1560"/>
        </w:tabs>
        <w:ind w:left="2160" w:hanging="1440"/>
      </w:pPr>
      <w:r>
        <w:t xml:space="preserve">              radius using </w:t>
      </w:r>
      <w:r w:rsidRPr="0048395E">
        <w:rPr>
          <w:vertAlign w:val="superscript"/>
        </w:rPr>
        <w:t>4</w:t>
      </w:r>
      <w:r>
        <w:t>/</w:t>
      </w:r>
      <w:r w:rsidRPr="0048395E">
        <w:rPr>
          <w:vertAlign w:val="subscript"/>
        </w:rPr>
        <w:t>3</w:t>
      </w:r>
      <w:r>
        <w:sym w:font="Symbol" w:char="F050"/>
      </w:r>
      <w:r>
        <w:t>r</w:t>
      </w:r>
      <w:r w:rsidRPr="0048395E">
        <w:rPr>
          <w:vertAlign w:val="superscript"/>
        </w:rPr>
        <w:t>3</w:t>
      </w:r>
      <w:r>
        <w:t xml:space="preserve"> = Volume</w:t>
      </w:r>
    </w:p>
    <w:p w:rsidR="00101F40" w:rsidRDefault="00101F40" w:rsidP="00101F40">
      <w:pPr>
        <w:ind w:left="2160" w:hanging="900"/>
      </w:pPr>
      <w:r>
        <w:t>or</w:t>
      </w:r>
    </w:p>
    <w:p w:rsidR="00101F40" w:rsidRDefault="00101F40" w:rsidP="00101F40">
      <w:pPr>
        <w:ind w:left="1260"/>
      </w:pPr>
      <w:r>
        <w:lastRenderedPageBreak/>
        <w:t>Obtain thin wire and make Kink; deep in oil and let drop form on kink use a milimetre scale to measure diameter of drop.</w:t>
      </w:r>
    </w:p>
    <w:p w:rsidR="00101F40" w:rsidRDefault="00101F40" w:rsidP="00101F40"/>
    <w:p w:rsidR="00101F40" w:rsidRPr="00D711C3" w:rsidRDefault="00101F40" w:rsidP="00101F40">
      <w:pPr>
        <w:pStyle w:val="ListParagraph"/>
        <w:numPr>
          <w:ilvl w:val="0"/>
          <w:numId w:val="6"/>
        </w:numPr>
        <w:spacing w:after="0" w:line="240" w:lineRule="auto"/>
        <w:contextualSpacing/>
        <w:rPr>
          <w:rFonts w:ascii="Times New Roman" w:hAnsi="Times New Roman" w:cs="Times New Roman"/>
          <w:b/>
        </w:rPr>
      </w:pPr>
      <w:r w:rsidRPr="00D711C3">
        <w:rPr>
          <w:rFonts w:ascii="Times New Roman" w:hAnsi="Times New Roman" w:cs="Times New Roman"/>
          <w:b/>
        </w:rPr>
        <w:t xml:space="preserve">   </w:t>
      </w:r>
      <w:r>
        <w:rPr>
          <w:rFonts w:ascii="Times New Roman" w:hAnsi="Times New Roman" w:cs="Times New Roman"/>
          <w:b/>
        </w:rPr>
        <w:t xml:space="preserve">   </w:t>
      </w:r>
      <w:r w:rsidRPr="00D711C3">
        <w:rPr>
          <w:rFonts w:ascii="Times New Roman" w:hAnsi="Times New Roman" w:cs="Times New Roman"/>
          <w:b/>
        </w:rPr>
        <w:t xml:space="preserve">2005 Q27 P1   </w:t>
      </w:r>
    </w:p>
    <w:p w:rsidR="00101F40" w:rsidRDefault="00101F40" w:rsidP="00101F40">
      <w:r>
        <w:t xml:space="preserve"> </w:t>
      </w:r>
      <w:r w:rsidRPr="00D711C3">
        <w:tab/>
      </w:r>
      <w:r>
        <w:t xml:space="preserve">        </w:t>
      </w:r>
      <w:r w:rsidRPr="00D711C3">
        <w:t>273+ -281.3 = 8.3K (accept – 8.15 was use.)</w:t>
      </w:r>
    </w:p>
    <w:p w:rsidR="00101F40" w:rsidRDefault="00101F40" w:rsidP="00101F40"/>
    <w:p w:rsidR="00101F40" w:rsidRPr="00D711C3" w:rsidRDefault="00101F40" w:rsidP="00101F40">
      <w:pPr>
        <w:pStyle w:val="ListParagraph"/>
        <w:numPr>
          <w:ilvl w:val="0"/>
          <w:numId w:val="6"/>
        </w:numPr>
        <w:spacing w:after="0" w:line="240" w:lineRule="auto"/>
        <w:contextualSpacing/>
        <w:rPr>
          <w:rFonts w:ascii="Times New Roman" w:hAnsi="Times New Roman" w:cs="Times New Roman"/>
          <w:b/>
        </w:rPr>
      </w:pPr>
      <w:r w:rsidRPr="00D711C3">
        <w:rPr>
          <w:rFonts w:ascii="Times New Roman" w:hAnsi="Times New Roman" w:cs="Times New Roman"/>
          <w:b/>
        </w:rPr>
        <w:t xml:space="preserve">     </w:t>
      </w:r>
      <w:r>
        <w:rPr>
          <w:rFonts w:ascii="Times New Roman" w:hAnsi="Times New Roman" w:cs="Times New Roman"/>
          <w:b/>
        </w:rPr>
        <w:t xml:space="preserve">  </w:t>
      </w:r>
      <w:r w:rsidRPr="00D711C3">
        <w:rPr>
          <w:rFonts w:ascii="Times New Roman" w:hAnsi="Times New Roman" w:cs="Times New Roman"/>
          <w:b/>
        </w:rPr>
        <w:t>200</w:t>
      </w:r>
      <w:r>
        <w:rPr>
          <w:rFonts w:ascii="Times New Roman" w:hAnsi="Times New Roman" w:cs="Times New Roman"/>
          <w:b/>
        </w:rPr>
        <w:t>6 Q14(b) &amp; (c)</w:t>
      </w:r>
      <w:r w:rsidRPr="00D711C3">
        <w:rPr>
          <w:rFonts w:ascii="Times New Roman" w:hAnsi="Times New Roman" w:cs="Times New Roman"/>
          <w:b/>
        </w:rPr>
        <w:t xml:space="preserve"> P1   </w:t>
      </w:r>
    </w:p>
    <w:p w:rsidR="00101F40" w:rsidRPr="00221498" w:rsidRDefault="00101F40" w:rsidP="00101F40">
      <w:pPr>
        <w:ind w:left="993"/>
      </w:pPr>
      <w:r>
        <w:t xml:space="preserve"> (b) </w:t>
      </w:r>
      <w:r>
        <w:tab/>
        <w:t>(i)</w:t>
      </w:r>
      <w:r>
        <w:tab/>
        <w:t>Volume = 4/3 π r</w:t>
      </w:r>
      <w:r>
        <w:rPr>
          <w:vertAlign w:val="superscript"/>
        </w:rPr>
        <w:t>3</w:t>
      </w:r>
    </w:p>
    <w:p w:rsidR="00101F40" w:rsidRDefault="00101F40" w:rsidP="00101F40">
      <w:pPr>
        <w:ind w:left="993"/>
      </w:pPr>
      <w:r>
        <w:tab/>
      </w:r>
      <w:r>
        <w:tab/>
        <w:t xml:space="preserve">= </w:t>
      </w:r>
      <w:r w:rsidRPr="00CD0032">
        <w:rPr>
          <w:vertAlign w:val="superscript"/>
        </w:rPr>
        <w:t>4</w:t>
      </w:r>
      <w:r>
        <w:t>/</w:t>
      </w:r>
      <w:r w:rsidRPr="00CD0032">
        <w:rPr>
          <w:vertAlign w:val="subscript"/>
        </w:rPr>
        <w:t>3</w:t>
      </w:r>
      <w:r>
        <w:t xml:space="preserve"> π x 0.025</w:t>
      </w:r>
      <w:r>
        <w:rPr>
          <w:vertAlign w:val="superscript"/>
        </w:rPr>
        <w:t>3</w:t>
      </w:r>
    </w:p>
    <w:p w:rsidR="00101F40" w:rsidRDefault="00101F40" w:rsidP="00101F40">
      <w:pPr>
        <w:ind w:left="993"/>
      </w:pPr>
      <w:r>
        <w:tab/>
      </w:r>
      <w:r>
        <w:tab/>
        <w:t>= 6.54 x 10</w:t>
      </w:r>
      <w:r>
        <w:rPr>
          <w:vertAlign w:val="superscript"/>
        </w:rPr>
        <w:t>-5</w:t>
      </w:r>
      <w:r>
        <w:t xml:space="preserve"> cm</w:t>
      </w:r>
      <w:r>
        <w:rPr>
          <w:vertAlign w:val="superscript"/>
        </w:rPr>
        <w:t>3</w:t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101F40" w:rsidRDefault="00101F40" w:rsidP="00101F40">
      <w:pPr>
        <w:ind w:left="993"/>
      </w:pPr>
    </w:p>
    <w:p w:rsidR="00101F40" w:rsidRDefault="00101F40" w:rsidP="00101F40">
      <w:pPr>
        <w:ind w:left="993"/>
      </w:pPr>
      <w:r>
        <w:tab/>
        <w:t>(ii)</w:t>
      </w:r>
      <w:r>
        <w:tab/>
        <w:t>Area = π r</w:t>
      </w:r>
      <w:r>
        <w:rPr>
          <w:vertAlign w:val="superscript"/>
        </w:rPr>
        <w:t>2</w:t>
      </w:r>
    </w:p>
    <w:p w:rsidR="00101F40" w:rsidRDefault="00101F40" w:rsidP="00101F40">
      <w:pPr>
        <w:ind w:left="993"/>
      </w:pPr>
      <w:r>
        <w:tab/>
      </w:r>
      <w:r>
        <w:tab/>
        <w:t>=</w:t>
      </w:r>
      <w:r w:rsidRPr="00221498">
        <w:t xml:space="preserve"> </w:t>
      </w:r>
      <w:r>
        <w:t>π x 10</w:t>
      </w:r>
      <w:r>
        <w:rPr>
          <w:vertAlign w:val="superscript"/>
        </w:rPr>
        <w:t>2</w:t>
      </w:r>
    </w:p>
    <w:p w:rsidR="00101F40" w:rsidRDefault="00101F40" w:rsidP="00101F40">
      <w:pPr>
        <w:ind w:left="993"/>
      </w:pPr>
      <w:r>
        <w:tab/>
      </w:r>
      <w:r>
        <w:tab/>
        <w:t>= 314 cm</w:t>
      </w:r>
      <w:r>
        <w:rPr>
          <w:vertAlign w:val="superscript"/>
        </w:rPr>
        <w:t>2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101F40" w:rsidRDefault="00101F40" w:rsidP="00101F40">
      <w:pPr>
        <w:ind w:left="993"/>
      </w:pPr>
      <w:r>
        <w:tab/>
        <w:t>(iii)</w:t>
      </w:r>
      <w:r>
        <w:tab/>
        <w:t>A x diameter of molecule = volume;</w:t>
      </w:r>
    </w:p>
    <w:p w:rsidR="00101F40" w:rsidRDefault="00101F40" w:rsidP="00101F40">
      <w:pPr>
        <w:ind w:left="993"/>
      </w:pPr>
      <w:r>
        <w:tab/>
      </w:r>
      <w:r>
        <w:tab/>
        <w:t>314 x d = 6.54 x 10</w:t>
      </w:r>
      <w:r>
        <w:rPr>
          <w:vertAlign w:val="superscript"/>
        </w:rPr>
        <w:t>-5</w:t>
      </w:r>
    </w:p>
    <w:p w:rsidR="00101F40" w:rsidRDefault="00101F40" w:rsidP="00101F40">
      <w:pPr>
        <w:ind w:left="993"/>
      </w:pPr>
      <w:r>
        <w:tab/>
      </w:r>
      <w:r>
        <w:tab/>
        <w:t>d = 2.1 x 10</w:t>
      </w:r>
      <w:r>
        <w:rPr>
          <w:vertAlign w:val="superscript"/>
        </w:rPr>
        <w:t>-7</w:t>
      </w:r>
      <w:r>
        <w:t xml:space="preserve"> cm</w:t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101F40" w:rsidRDefault="00101F40" w:rsidP="00101F40">
      <w:pPr>
        <w:ind w:left="993"/>
      </w:pPr>
      <w:r>
        <w:t xml:space="preserve"> (c) (i) The oil is assumed to have spread to thickness of one  molecule</w:t>
      </w:r>
      <w:r>
        <w:tab/>
      </w:r>
    </w:p>
    <w:p w:rsidR="00101F40" w:rsidRDefault="00101F40" w:rsidP="00101F40">
      <w:pPr>
        <w:ind w:left="993"/>
      </w:pPr>
      <w:r>
        <w:t xml:space="preserve">      (ii) Sources of errors:</w:t>
      </w:r>
    </w:p>
    <w:p w:rsidR="00101F40" w:rsidRDefault="00101F40" w:rsidP="00101F40">
      <w:pPr>
        <w:numPr>
          <w:ilvl w:val="0"/>
          <w:numId w:val="39"/>
        </w:numPr>
        <w:ind w:left="1701"/>
      </w:pPr>
      <w:r>
        <w:t>Getting the right oil</w:t>
      </w:r>
    </w:p>
    <w:p w:rsidR="00101F40" w:rsidRDefault="00101F40" w:rsidP="00101F40">
      <w:pPr>
        <w:numPr>
          <w:ilvl w:val="0"/>
          <w:numId w:val="39"/>
        </w:numPr>
        <w:ind w:left="1701"/>
      </w:pPr>
      <w:r>
        <w:t>Measuring drop diameter</w:t>
      </w:r>
    </w:p>
    <w:p w:rsidR="00101F40" w:rsidRDefault="00101F40" w:rsidP="00101F40">
      <w:pPr>
        <w:numPr>
          <w:ilvl w:val="0"/>
          <w:numId w:val="39"/>
        </w:numPr>
        <w:ind w:left="1701"/>
      </w:pPr>
      <w:r>
        <w:t>Measuring diameter of patch</w:t>
      </w:r>
    </w:p>
    <w:p w:rsidR="00101F40" w:rsidRDefault="00101F40" w:rsidP="00101F40">
      <w:pPr>
        <w:numPr>
          <w:ilvl w:val="0"/>
          <w:numId w:val="39"/>
        </w:numPr>
        <w:ind w:left="1701"/>
      </w:pPr>
      <w:r>
        <w:t>Getting drop of a right size</w:t>
      </w:r>
      <w:r>
        <w:tab/>
      </w:r>
      <w:r>
        <w:tab/>
      </w:r>
      <w:r>
        <w:tab/>
      </w:r>
    </w:p>
    <w:p w:rsidR="00101F40" w:rsidRPr="00D711C3" w:rsidRDefault="00101F40" w:rsidP="00101F40"/>
    <w:p w:rsidR="00101F40" w:rsidRPr="00D711C3" w:rsidRDefault="00101F40" w:rsidP="00101F40">
      <w:pPr>
        <w:pStyle w:val="ListParagraph"/>
        <w:numPr>
          <w:ilvl w:val="0"/>
          <w:numId w:val="6"/>
        </w:numPr>
        <w:spacing w:line="240" w:lineRule="auto"/>
        <w:contextualSpacing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</w:t>
      </w:r>
      <w:r w:rsidRPr="00D711C3">
        <w:rPr>
          <w:rFonts w:ascii="Times New Roman" w:hAnsi="Times New Roman" w:cs="Times New Roman"/>
          <w:b/>
        </w:rPr>
        <w:t xml:space="preserve">2007 Q1 P1  </w:t>
      </w:r>
    </w:p>
    <w:tbl>
      <w:tblPr>
        <w:tblpPr w:leftFromText="180" w:rightFromText="180" w:vertAnchor="text" w:horzAnchor="page" w:tblpX="3064" w:tblpY="66"/>
        <w:tblW w:w="57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939"/>
        <w:gridCol w:w="1705"/>
        <w:gridCol w:w="1134"/>
      </w:tblGrid>
      <w:tr w:rsidR="00101F40" w:rsidRPr="00D711C3" w:rsidTr="00101F40">
        <w:trPr>
          <w:trHeight w:val="263"/>
        </w:trPr>
        <w:tc>
          <w:tcPr>
            <w:tcW w:w="2939" w:type="dxa"/>
          </w:tcPr>
          <w:p w:rsidR="00101F40" w:rsidRPr="00D711C3" w:rsidRDefault="00101F40" w:rsidP="00101F40">
            <w:r w:rsidRPr="00D711C3">
              <w:t>0.562 – 0.012 = 0.550cm</w:t>
            </w:r>
          </w:p>
          <w:p w:rsidR="00101F40" w:rsidRPr="00D711C3" w:rsidRDefault="00101F40" w:rsidP="00101F40">
            <w:r w:rsidRPr="00D711C3">
              <w:t>5.62 – 0.12  = 0.55 cm</w:t>
            </w:r>
          </w:p>
          <w:p w:rsidR="00101F40" w:rsidRPr="00D711C3" w:rsidRDefault="00101F40" w:rsidP="00101F40">
            <w:r w:rsidRPr="00D711C3">
              <w:t>5.5 mm</w:t>
            </w:r>
          </w:p>
        </w:tc>
        <w:tc>
          <w:tcPr>
            <w:tcW w:w="1705" w:type="dxa"/>
          </w:tcPr>
          <w:p w:rsidR="00101F40" w:rsidRPr="00D711C3" w:rsidRDefault="00101F40" w:rsidP="00101F40">
            <w:r w:rsidRPr="00D711C3">
              <w:t>Or 5.62 – 0.12</w:t>
            </w:r>
          </w:p>
          <w:p w:rsidR="00101F40" w:rsidRPr="00D711C3" w:rsidRDefault="00101F40" w:rsidP="00101F40">
            <w:r w:rsidRPr="00D711C3">
              <w:t>5.5</w:t>
            </w:r>
          </w:p>
        </w:tc>
        <w:tc>
          <w:tcPr>
            <w:tcW w:w="1134" w:type="dxa"/>
          </w:tcPr>
          <w:p w:rsidR="00101F40" w:rsidRPr="00D711C3" w:rsidRDefault="00101F40" w:rsidP="00101F40">
            <w:r w:rsidRPr="00D711C3">
              <w:t xml:space="preserve">1 </w:t>
            </w:r>
            <w:r>
              <w:t>mark</w:t>
            </w:r>
          </w:p>
        </w:tc>
      </w:tr>
    </w:tbl>
    <w:p w:rsidR="00101F40" w:rsidRDefault="00101F40" w:rsidP="00101F40">
      <w:pPr>
        <w:tabs>
          <w:tab w:val="left" w:pos="1992"/>
        </w:tabs>
        <w:rPr>
          <w:b/>
        </w:rPr>
      </w:pPr>
    </w:p>
    <w:p w:rsidR="00101F40" w:rsidRDefault="00101F40" w:rsidP="00101F40">
      <w:pPr>
        <w:tabs>
          <w:tab w:val="left" w:pos="1992"/>
        </w:tabs>
        <w:rPr>
          <w:b/>
        </w:rPr>
      </w:pPr>
    </w:p>
    <w:p w:rsidR="00101F40" w:rsidRDefault="00101F40" w:rsidP="00101F40">
      <w:pPr>
        <w:rPr>
          <w:b/>
        </w:rPr>
      </w:pPr>
    </w:p>
    <w:p w:rsidR="00101F40" w:rsidRDefault="00101F40" w:rsidP="00101F40">
      <w:pPr>
        <w:rPr>
          <w:b/>
        </w:rPr>
      </w:pPr>
    </w:p>
    <w:p w:rsidR="00101F40" w:rsidRPr="00D711C3" w:rsidRDefault="00101F40" w:rsidP="00101F40">
      <w:pPr>
        <w:pStyle w:val="ListParagraph"/>
        <w:numPr>
          <w:ilvl w:val="0"/>
          <w:numId w:val="6"/>
        </w:numPr>
        <w:spacing w:after="0" w:line="240" w:lineRule="auto"/>
        <w:contextualSpacing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2007 Q2 P1</w:t>
      </w:r>
    </w:p>
    <w:p w:rsidR="00101F40" w:rsidRPr="00D711C3" w:rsidRDefault="004C6530" w:rsidP="00101F40">
      <w:r w:rsidRPr="004C6530">
        <w:rPr>
          <w:noProof/>
        </w:rPr>
        <w:pict>
          <v:shapetype id="_x0000_t88" coordsize="21600,21600" o:spt="88" adj="1800,10800" path="m,qx10800@0l10800@2qy21600@11,10800@3l10800@1qy,21600e" filled="f">
            <v:formulas>
              <v:f eqn="val #0"/>
              <v:f eqn="sum 21600 0 #0"/>
              <v:f eqn="sum #1 0 #0"/>
              <v:f eqn="sum #1 #0 0"/>
              <v:f eqn="prod #0 9598 32768"/>
              <v:f eqn="sum 21600 0 @4"/>
              <v:f eqn="sum 21600 0 #1"/>
              <v:f eqn="min #1 @6"/>
              <v:f eqn="prod @7 1 2"/>
              <v:f eqn="prod #0 2 1"/>
              <v:f eqn="sum 21600 0 @9"/>
              <v:f eqn="val #1"/>
            </v:formulas>
            <v:path arrowok="t" o:connecttype="custom" o:connectlocs="0,0;21600,@11;0,21600" textboxrect="0,@4,7637,@5"/>
            <v:handles>
              <v:h position="center,#0" yrange="0,@8"/>
              <v:h position="bottomRight,#1" yrange="@9,@10"/>
            </v:handles>
          </v:shapetype>
          <v:shape id="_x0000_s1293" type="#_x0000_t88" style="position:absolute;margin-left:194.85pt;margin-top:5.6pt;width:9pt;height:63pt;z-index:252010496"/>
        </w:pict>
      </w:r>
      <w:r w:rsidR="00101F40">
        <w:rPr>
          <w:b/>
        </w:rPr>
        <w:t xml:space="preserve">                               </w:t>
      </w:r>
      <w:r w:rsidR="00101F40" w:rsidRPr="00D711C3">
        <w:t>Density p= m/r</w:t>
      </w:r>
    </w:p>
    <w:p w:rsidR="00101F40" w:rsidRPr="00D711C3" w:rsidRDefault="00101F40" w:rsidP="00101F40">
      <w:r>
        <w:t xml:space="preserve">                               </w:t>
      </w:r>
      <w:r w:rsidRPr="00D711C3">
        <w:t xml:space="preserve">D = m/v = </w:t>
      </w:r>
      <w:r w:rsidRPr="00D711C3">
        <w:rPr>
          <w:u w:val="single"/>
        </w:rPr>
        <w:t>1.75g</w:t>
      </w:r>
      <w:r w:rsidRPr="00D711C3">
        <w:t xml:space="preserve">                 formula         - accept g/mm</w:t>
      </w:r>
      <w:r w:rsidRPr="00D711C3">
        <w:rPr>
          <w:vertAlign w:val="superscript"/>
        </w:rPr>
        <w:t>3</w:t>
      </w:r>
    </w:p>
    <w:p w:rsidR="00101F40" w:rsidRPr="00D711C3" w:rsidRDefault="00101F40" w:rsidP="00101F40">
      <w:r w:rsidRPr="00D711C3">
        <w:t xml:space="preserve">                </w:t>
      </w:r>
      <w:r>
        <w:t xml:space="preserve">                          </w:t>
      </w:r>
      <w:r w:rsidRPr="00D711C3">
        <w:t xml:space="preserve">  (0.550)</w:t>
      </w:r>
      <w:r w:rsidRPr="00D711C3">
        <w:rPr>
          <w:vertAlign w:val="superscript"/>
        </w:rPr>
        <w:t>3</w:t>
      </w:r>
      <w:r w:rsidRPr="00D711C3">
        <w:t xml:space="preserve">cm      </w:t>
      </w:r>
      <w:r>
        <w:t xml:space="preserve">       </w:t>
      </w:r>
      <w:r w:rsidRPr="00D711C3">
        <w:t xml:space="preserve">substitution </w:t>
      </w:r>
    </w:p>
    <w:p w:rsidR="00101F40" w:rsidRPr="00D711C3" w:rsidRDefault="00101F40" w:rsidP="00101F40">
      <w:r>
        <w:t xml:space="preserve">                                            </w:t>
      </w:r>
      <w:r w:rsidRPr="00D711C3">
        <w:t>= 10.5g/cm</w:t>
      </w:r>
      <w:r w:rsidRPr="00D711C3">
        <w:rPr>
          <w:vertAlign w:val="superscript"/>
        </w:rPr>
        <w:t>3</w:t>
      </w:r>
      <w:r>
        <w:t xml:space="preserve">      </w:t>
      </w:r>
      <w:r w:rsidRPr="00D711C3">
        <w:t xml:space="preserve">     answer            - allow transfer of error</w:t>
      </w:r>
    </w:p>
    <w:p w:rsidR="00101F40" w:rsidRDefault="00101F40" w:rsidP="00101F40">
      <w:r>
        <w:t xml:space="preserve">                                            =</w:t>
      </w:r>
      <w:r w:rsidRPr="00D711C3">
        <w:t>10500kg/m</w:t>
      </w:r>
      <w:r w:rsidRPr="00D711C3">
        <w:rPr>
          <w:vertAlign w:val="superscript"/>
        </w:rPr>
        <w:t>3</w:t>
      </w:r>
      <w:r>
        <w:rPr>
          <w:vertAlign w:val="superscript"/>
        </w:rPr>
        <w:t xml:space="preserve"> </w:t>
      </w:r>
      <w:r>
        <w:t xml:space="preserve">                                                                    </w:t>
      </w:r>
    </w:p>
    <w:p w:rsidR="00101F40" w:rsidRDefault="00101F40" w:rsidP="00101F40"/>
    <w:p w:rsidR="00101F40" w:rsidRPr="00FA448B" w:rsidRDefault="00101F40" w:rsidP="00101F40">
      <w:pPr>
        <w:pStyle w:val="ListParagraph"/>
        <w:numPr>
          <w:ilvl w:val="0"/>
          <w:numId w:val="6"/>
        </w:numPr>
        <w:tabs>
          <w:tab w:val="left" w:pos="990"/>
        </w:tabs>
        <w:spacing w:after="0" w:line="240" w:lineRule="auto"/>
        <w:contextualSpacing/>
        <w:rPr>
          <w:rFonts w:ascii="Times New Roman" w:hAnsi="Times New Roman" w:cs="Times New Roman"/>
          <w:b/>
        </w:rPr>
      </w:pPr>
      <w:r w:rsidRPr="00FA448B">
        <w:rPr>
          <w:rFonts w:ascii="Times New Roman" w:hAnsi="Times New Roman" w:cs="Times New Roman"/>
          <w:b/>
        </w:rPr>
        <w:t xml:space="preserve">         2010 Q1 P1</w:t>
      </w:r>
    </w:p>
    <w:p w:rsidR="00101F40" w:rsidRDefault="00101F40" w:rsidP="00101F40">
      <w:pPr>
        <w:tabs>
          <w:tab w:val="left" w:pos="397"/>
        </w:tabs>
        <w:autoSpaceDE w:val="0"/>
        <w:autoSpaceDN w:val="0"/>
        <w:adjustRightInd w:val="0"/>
        <w:ind w:left="360" w:hanging="397"/>
        <w:rPr>
          <w:rFonts w:eastAsia="Calibri"/>
        </w:rPr>
      </w:pPr>
      <w:r>
        <w:tab/>
        <w:t xml:space="preserve">                          </w:t>
      </w:r>
      <w:r>
        <w:rPr>
          <w:rFonts w:eastAsia="Calibri"/>
        </w:rPr>
        <w:t>1.62cm / 1.62</w:t>
      </w:r>
    </w:p>
    <w:p w:rsidR="00101F40" w:rsidRDefault="00101F40" w:rsidP="00101F40">
      <w:pPr>
        <w:tabs>
          <w:tab w:val="left" w:pos="397"/>
        </w:tabs>
        <w:autoSpaceDE w:val="0"/>
        <w:autoSpaceDN w:val="0"/>
        <w:adjustRightInd w:val="0"/>
        <w:ind w:left="360" w:hanging="397"/>
        <w:rPr>
          <w:rFonts w:eastAsia="Calibri"/>
        </w:rPr>
      </w:pPr>
    </w:p>
    <w:p w:rsidR="00101F40" w:rsidRPr="00FA448B" w:rsidRDefault="00101F40" w:rsidP="00101F40">
      <w:pPr>
        <w:pStyle w:val="ListParagraph"/>
        <w:numPr>
          <w:ilvl w:val="0"/>
          <w:numId w:val="6"/>
        </w:numPr>
        <w:spacing w:after="0" w:line="240" w:lineRule="auto"/>
        <w:contextualSpacing/>
        <w:rPr>
          <w:rFonts w:ascii="Times New Roman" w:hAnsi="Times New Roman" w:cs="Times New Roman"/>
          <w:b/>
        </w:rPr>
      </w:pPr>
      <w:r w:rsidRPr="00FA448B">
        <w:rPr>
          <w:rFonts w:ascii="Times New Roman" w:hAnsi="Times New Roman" w:cs="Times New Roman"/>
          <w:b/>
        </w:rPr>
        <w:t xml:space="preserve">         2010 Q2 P1</w:t>
      </w:r>
    </w:p>
    <w:p w:rsidR="00101F40" w:rsidRDefault="00101F40" w:rsidP="00101F40">
      <w:pPr>
        <w:tabs>
          <w:tab w:val="left" w:pos="1908"/>
        </w:tabs>
      </w:pPr>
      <w:r>
        <w:t xml:space="preserve">                     2.53 + 0.50 = 3.035     (working must be shown)</w:t>
      </w:r>
    </w:p>
    <w:p w:rsidR="00101F40" w:rsidRDefault="00101F40" w:rsidP="00101F40">
      <w:pPr>
        <w:tabs>
          <w:tab w:val="left" w:pos="1908"/>
        </w:tabs>
      </w:pPr>
    </w:p>
    <w:p w:rsidR="00101F40" w:rsidRPr="00FA448B" w:rsidRDefault="00101F40" w:rsidP="00101F40">
      <w:pPr>
        <w:pStyle w:val="ListParagraph"/>
        <w:numPr>
          <w:ilvl w:val="0"/>
          <w:numId w:val="6"/>
        </w:numPr>
        <w:spacing w:after="0" w:line="240" w:lineRule="auto"/>
        <w:contextualSpacing/>
        <w:rPr>
          <w:rFonts w:ascii="Times New Roman" w:hAnsi="Times New Roman" w:cs="Times New Roman"/>
          <w:b/>
        </w:rPr>
      </w:pPr>
      <w:r w:rsidRPr="00FA448B">
        <w:rPr>
          <w:rFonts w:ascii="Times New Roman" w:hAnsi="Times New Roman" w:cs="Times New Roman"/>
          <w:b/>
        </w:rPr>
        <w:t xml:space="preserve">         2010 Q2 P1</w:t>
      </w:r>
    </w:p>
    <w:p w:rsidR="00101F40" w:rsidRDefault="00101F40" w:rsidP="00101F40">
      <w:pPr>
        <w:tabs>
          <w:tab w:val="left" w:pos="397"/>
        </w:tabs>
        <w:autoSpaceDE w:val="0"/>
        <w:autoSpaceDN w:val="0"/>
        <w:adjustRightInd w:val="0"/>
        <w:ind w:left="360" w:hanging="397"/>
        <w:jc w:val="both"/>
      </w:pPr>
      <w:r>
        <w:tab/>
        <w:t xml:space="preserve">              - Patch is one molecule thick or monolayer</w:t>
      </w:r>
    </w:p>
    <w:p w:rsidR="00101F40" w:rsidRDefault="00101F40" w:rsidP="00101F40">
      <w:pPr>
        <w:tabs>
          <w:tab w:val="left" w:pos="397"/>
        </w:tabs>
        <w:autoSpaceDE w:val="0"/>
        <w:autoSpaceDN w:val="0"/>
        <w:adjustRightInd w:val="0"/>
        <w:ind w:left="360" w:hanging="397"/>
        <w:jc w:val="both"/>
      </w:pPr>
    </w:p>
    <w:p w:rsidR="00101F40" w:rsidRPr="00CD0032" w:rsidRDefault="00101F40" w:rsidP="00101F40">
      <w:pPr>
        <w:pStyle w:val="ListParagraph"/>
        <w:numPr>
          <w:ilvl w:val="0"/>
          <w:numId w:val="6"/>
        </w:numPr>
        <w:spacing w:after="0"/>
        <w:contextualSpacing/>
        <w:rPr>
          <w:rFonts w:ascii="Times New Roman" w:hAnsi="Times New Roman" w:cs="Times New Roman"/>
          <w:b/>
        </w:rPr>
      </w:pPr>
      <w:r w:rsidRPr="00CD0032">
        <w:rPr>
          <w:rFonts w:ascii="Times New Roman" w:hAnsi="Times New Roman" w:cs="Times New Roman"/>
          <w:b/>
        </w:rPr>
        <w:t xml:space="preserve">         20</w:t>
      </w:r>
      <w:r>
        <w:rPr>
          <w:rFonts w:ascii="Times New Roman" w:hAnsi="Times New Roman" w:cs="Times New Roman"/>
          <w:b/>
        </w:rPr>
        <w:t>12</w:t>
      </w:r>
      <w:r w:rsidRPr="00CD0032">
        <w:rPr>
          <w:rFonts w:ascii="Times New Roman" w:hAnsi="Times New Roman" w:cs="Times New Roman"/>
          <w:b/>
        </w:rPr>
        <w:t xml:space="preserve"> Q</w:t>
      </w:r>
      <w:r>
        <w:rPr>
          <w:rFonts w:ascii="Times New Roman" w:hAnsi="Times New Roman" w:cs="Times New Roman"/>
          <w:b/>
        </w:rPr>
        <w:t>6</w:t>
      </w:r>
      <w:r w:rsidRPr="00CD0032">
        <w:rPr>
          <w:rFonts w:ascii="Times New Roman" w:hAnsi="Times New Roman" w:cs="Times New Roman"/>
          <w:b/>
        </w:rPr>
        <w:t xml:space="preserve"> P1  </w:t>
      </w:r>
    </w:p>
    <w:p w:rsidR="00101F40" w:rsidRDefault="00101F40" w:rsidP="00101F40">
      <w:pPr>
        <w:pStyle w:val="ListParagraph"/>
        <w:numPr>
          <w:ilvl w:val="0"/>
          <w:numId w:val="40"/>
        </w:numPr>
        <w:spacing w:line="240" w:lineRule="auto"/>
        <w:ind w:left="1560"/>
        <w:contextualSpacing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Oil film spreads over a large surface of the sea reducing inflow of air / oxygen needed by the aquatic life</w:t>
      </w:r>
    </w:p>
    <w:p w:rsidR="00101F40" w:rsidRDefault="00101F40" w:rsidP="00101F40">
      <w:pPr>
        <w:pStyle w:val="ListParagraph"/>
        <w:numPr>
          <w:ilvl w:val="0"/>
          <w:numId w:val="40"/>
        </w:numPr>
        <w:spacing w:line="240" w:lineRule="auto"/>
        <w:ind w:left="1560"/>
        <w:contextualSpacing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>Causes death of aquatic animals and plants / suffocation reduces sunlight entering the sea.</w:t>
      </w:r>
    </w:p>
    <w:p w:rsidR="00101F40" w:rsidRDefault="00101F40" w:rsidP="00101F40">
      <w:pPr>
        <w:pStyle w:val="ListParagraph"/>
        <w:numPr>
          <w:ilvl w:val="0"/>
          <w:numId w:val="40"/>
        </w:numPr>
        <w:spacing w:line="240" w:lineRule="auto"/>
        <w:ind w:left="1560"/>
        <w:contextualSpacing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Beaches become dirty / causes pollution (of water)</w:t>
      </w:r>
    </w:p>
    <w:p w:rsidR="00101F40" w:rsidRDefault="00101F40" w:rsidP="00101F40">
      <w:pPr>
        <w:pStyle w:val="ListParagraph"/>
        <w:numPr>
          <w:ilvl w:val="0"/>
          <w:numId w:val="40"/>
        </w:numPr>
        <w:spacing w:line="240" w:lineRule="auto"/>
        <w:ind w:left="1560"/>
        <w:contextualSpacing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Poisons marine animals </w:t>
      </w:r>
    </w:p>
    <w:p w:rsidR="00101F40" w:rsidRDefault="00101F40" w:rsidP="00101F40">
      <w:pPr>
        <w:pStyle w:val="ListParagraph"/>
        <w:numPr>
          <w:ilvl w:val="0"/>
          <w:numId w:val="40"/>
        </w:numPr>
        <w:spacing w:line="240" w:lineRule="auto"/>
        <w:ind w:left="1560"/>
        <w:contextualSpacing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Contaminates sea water when taken in.     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</w:p>
    <w:p w:rsidR="00101F40" w:rsidRDefault="00101F40" w:rsidP="00101F40">
      <w:pPr>
        <w:tabs>
          <w:tab w:val="left" w:pos="1908"/>
        </w:tabs>
      </w:pPr>
    </w:p>
    <w:p w:rsidR="00101F40" w:rsidRPr="00CD0032" w:rsidRDefault="00101F40" w:rsidP="00101F40">
      <w:pPr>
        <w:pStyle w:val="ListParagraph"/>
        <w:numPr>
          <w:ilvl w:val="0"/>
          <w:numId w:val="6"/>
        </w:numPr>
        <w:spacing w:after="0"/>
        <w:contextualSpacing/>
        <w:rPr>
          <w:rFonts w:ascii="Times New Roman" w:hAnsi="Times New Roman" w:cs="Times New Roman"/>
          <w:b/>
        </w:rPr>
      </w:pPr>
      <w:r w:rsidRPr="00CD0032">
        <w:rPr>
          <w:rFonts w:ascii="Times New Roman" w:hAnsi="Times New Roman" w:cs="Times New Roman"/>
          <w:b/>
        </w:rPr>
        <w:t xml:space="preserve">         20</w:t>
      </w:r>
      <w:r>
        <w:rPr>
          <w:rFonts w:ascii="Times New Roman" w:hAnsi="Times New Roman" w:cs="Times New Roman"/>
          <w:b/>
        </w:rPr>
        <w:t>13</w:t>
      </w:r>
      <w:r w:rsidRPr="00CD0032">
        <w:rPr>
          <w:rFonts w:ascii="Times New Roman" w:hAnsi="Times New Roman" w:cs="Times New Roman"/>
          <w:b/>
        </w:rPr>
        <w:t xml:space="preserve"> Q</w:t>
      </w:r>
      <w:r>
        <w:rPr>
          <w:rFonts w:ascii="Times New Roman" w:hAnsi="Times New Roman" w:cs="Times New Roman"/>
          <w:b/>
        </w:rPr>
        <w:t>1</w:t>
      </w:r>
      <w:r w:rsidRPr="00CD0032">
        <w:rPr>
          <w:rFonts w:ascii="Times New Roman" w:hAnsi="Times New Roman" w:cs="Times New Roman"/>
          <w:b/>
        </w:rPr>
        <w:t xml:space="preserve"> P1  </w:t>
      </w:r>
    </w:p>
    <w:p w:rsidR="00101F40" w:rsidRDefault="00101F40" w:rsidP="00101F40">
      <w:pPr>
        <w:tabs>
          <w:tab w:val="left" w:pos="1908"/>
        </w:tabs>
      </w:pPr>
      <w:r>
        <w:t xml:space="preserve">                  Main scale reading = 5.3, vernier scale reading = 2 x 0.01 = 0.02</w:t>
      </w:r>
    </w:p>
    <w:p w:rsidR="00101F40" w:rsidRDefault="00101F40" w:rsidP="00101F40">
      <w:pPr>
        <w:tabs>
          <w:tab w:val="left" w:pos="1908"/>
        </w:tabs>
      </w:pPr>
      <w:r>
        <w:t xml:space="preserve">                  Reading = 5.3 + 0.002 = 5.32cm</w:t>
      </w:r>
    </w:p>
    <w:p w:rsidR="00101F40" w:rsidRDefault="00101F40" w:rsidP="00101F40">
      <w:pPr>
        <w:tabs>
          <w:tab w:val="left" w:pos="3864"/>
        </w:tabs>
        <w:rPr>
          <w:rFonts w:asciiTheme="majorHAnsi" w:hAnsiTheme="majorHAnsi"/>
          <w:b/>
          <w:sz w:val="32"/>
          <w:szCs w:val="32"/>
        </w:rPr>
      </w:pPr>
    </w:p>
    <w:p w:rsidR="00101F40" w:rsidRPr="00195BCE" w:rsidRDefault="00101F40" w:rsidP="00101F40">
      <w:pPr>
        <w:pStyle w:val="ListParagraph"/>
        <w:spacing w:after="0"/>
        <w:ind w:left="0"/>
        <w:rPr>
          <w:b/>
        </w:rPr>
      </w:pPr>
      <w:r w:rsidRPr="00466AA0">
        <w:rPr>
          <w:rFonts w:ascii="Times New Roman" w:hAnsi="Times New Roman" w:cs="Times New Roman"/>
          <w:b/>
        </w:rPr>
        <w:t>1</w:t>
      </w:r>
      <w:r>
        <w:rPr>
          <w:rFonts w:ascii="Times New Roman" w:hAnsi="Times New Roman" w:cs="Times New Roman"/>
          <w:b/>
        </w:rPr>
        <w:t>9.</w:t>
      </w:r>
      <w:r w:rsidRPr="00466AA0">
        <w:rPr>
          <w:rFonts w:ascii="Times New Roman" w:hAnsi="Times New Roman" w:cs="Times New Roman"/>
          <w:b/>
        </w:rPr>
        <w:t xml:space="preserve">          201</w:t>
      </w:r>
      <w:r>
        <w:rPr>
          <w:rFonts w:ascii="Times New Roman" w:hAnsi="Times New Roman" w:cs="Times New Roman"/>
          <w:b/>
        </w:rPr>
        <w:t xml:space="preserve">4 </w:t>
      </w:r>
      <w:r w:rsidRPr="00466AA0">
        <w:rPr>
          <w:rFonts w:ascii="Times New Roman" w:hAnsi="Times New Roman" w:cs="Times New Roman"/>
          <w:b/>
        </w:rPr>
        <w:t>Q</w:t>
      </w:r>
      <w:r>
        <w:rPr>
          <w:rFonts w:ascii="Times New Roman" w:hAnsi="Times New Roman" w:cs="Times New Roman"/>
          <w:b/>
        </w:rPr>
        <w:t>2 P1</w:t>
      </w:r>
      <w:r>
        <w:rPr>
          <w:b/>
        </w:rPr>
        <w:t xml:space="preserve">  </w:t>
      </w:r>
    </w:p>
    <w:p w:rsidR="00101F40" w:rsidRDefault="00101F40" w:rsidP="00101F40">
      <w:r>
        <w:t xml:space="preserve">                Reading= 3.0+46X0.01=3.46mm </w:t>
      </w:r>
    </w:p>
    <w:p w:rsidR="00101F40" w:rsidRDefault="00101F40" w:rsidP="00101F40"/>
    <w:p w:rsidR="00101F40" w:rsidRDefault="00101F40" w:rsidP="00101F40">
      <w:pPr>
        <w:pStyle w:val="ListParagraph"/>
        <w:spacing w:after="0"/>
        <w:ind w:left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20.</w:t>
      </w:r>
      <w:r w:rsidRPr="00466AA0">
        <w:rPr>
          <w:rFonts w:ascii="Times New Roman" w:hAnsi="Times New Roman" w:cs="Times New Roman"/>
          <w:b/>
        </w:rPr>
        <w:t xml:space="preserve">          201</w:t>
      </w:r>
      <w:r>
        <w:rPr>
          <w:rFonts w:ascii="Times New Roman" w:hAnsi="Times New Roman" w:cs="Times New Roman"/>
          <w:b/>
        </w:rPr>
        <w:t xml:space="preserve">4 </w:t>
      </w:r>
      <w:r w:rsidRPr="00466AA0">
        <w:rPr>
          <w:rFonts w:ascii="Times New Roman" w:hAnsi="Times New Roman" w:cs="Times New Roman"/>
          <w:b/>
        </w:rPr>
        <w:t>Q</w:t>
      </w:r>
      <w:r>
        <w:rPr>
          <w:rFonts w:ascii="Times New Roman" w:hAnsi="Times New Roman" w:cs="Times New Roman"/>
          <w:b/>
        </w:rPr>
        <w:t>6 P1</w:t>
      </w:r>
    </w:p>
    <w:p w:rsidR="00101F40" w:rsidRPr="003A6203" w:rsidRDefault="00101F40" w:rsidP="002665BF">
      <w:pPr>
        <w:pStyle w:val="ListParagraph"/>
        <w:spacing w:after="0"/>
        <w:ind w:left="990"/>
        <w:rPr>
          <w:rFonts w:ascii="Times New Roman" w:hAnsi="Times New Roman" w:cs="Times New Roman"/>
          <w:sz w:val="24"/>
          <w:szCs w:val="24"/>
        </w:rPr>
      </w:pPr>
      <w:r w:rsidRPr="003A6203">
        <w:rPr>
          <w:rFonts w:ascii="Times New Roman" w:hAnsi="Times New Roman" w:cs="Times New Roman"/>
          <w:sz w:val="24"/>
          <w:szCs w:val="24"/>
        </w:rPr>
        <w:t>Volume of drop = Volume of patch</w:t>
      </w:r>
    </w:p>
    <w:p w:rsidR="00101F40" w:rsidRPr="003A6203" w:rsidRDefault="00101F40" w:rsidP="002665BF">
      <w:pPr>
        <w:pStyle w:val="ListParagraph"/>
        <w:spacing w:after="0"/>
        <w:ind w:left="990"/>
        <w:rPr>
          <w:rFonts w:ascii="Times New Roman" w:hAnsi="Times New Roman" w:cs="Times New Roman"/>
          <w:sz w:val="24"/>
          <w:szCs w:val="24"/>
        </w:rPr>
      </w:pPr>
      <w:r w:rsidRPr="003A6203">
        <w:rPr>
          <w:rFonts w:ascii="Times New Roman" w:hAnsi="Times New Roman" w:cs="Times New Roman"/>
          <w:sz w:val="24"/>
          <w:szCs w:val="24"/>
        </w:rPr>
        <w:t>V m</w:t>
      </w:r>
      <w:r w:rsidRPr="003A6203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3A6203">
        <w:rPr>
          <w:rFonts w:ascii="Times New Roman" w:hAnsi="Times New Roman" w:cs="Times New Roman"/>
          <w:sz w:val="24"/>
          <w:szCs w:val="24"/>
        </w:rPr>
        <w:t xml:space="preserve"> = A m</w:t>
      </w:r>
      <w:r w:rsidRPr="003A6203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3A6203">
        <w:rPr>
          <w:rFonts w:ascii="Times New Roman" w:hAnsi="Times New Roman" w:cs="Times New Roman"/>
          <w:sz w:val="24"/>
          <w:szCs w:val="24"/>
        </w:rPr>
        <w:t>x d</w:t>
      </w:r>
    </w:p>
    <w:p w:rsidR="00101F40" w:rsidRPr="004B073D" w:rsidRDefault="00101F40" w:rsidP="00101F40">
      <w:pPr>
        <w:ind w:left="360"/>
      </w:pPr>
      <w:r>
        <w:rPr>
          <w:b/>
        </w:rPr>
        <w:t xml:space="preserve">             </w:t>
      </w:r>
      <w:r>
        <w:t xml:space="preserve">d </w:t>
      </w:r>
      <w:r w:rsidRPr="003A6203">
        <w:t>=</w:t>
      </w:r>
      <w:r>
        <w:t xml:space="preserve"> </w:t>
      </w:r>
      <w:r w:rsidRPr="003A6203">
        <w:rPr>
          <w:u w:val="single"/>
        </w:rPr>
        <w:t>V m</w:t>
      </w:r>
      <w:r w:rsidRPr="003A6203">
        <w:rPr>
          <w:u w:val="single"/>
          <w:vertAlign w:val="superscript"/>
        </w:rPr>
        <w:t>3</w:t>
      </w:r>
      <w:r>
        <w:rPr>
          <w:u w:val="single"/>
          <w:vertAlign w:val="superscript"/>
        </w:rPr>
        <w:t xml:space="preserve">     </w:t>
      </w:r>
    </w:p>
    <w:p w:rsidR="00101F40" w:rsidRDefault="00101F40" w:rsidP="00101F40">
      <w:pPr>
        <w:pStyle w:val="ListParagraph"/>
        <w:spacing w:after="0"/>
        <w:ind w:left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                </w:t>
      </w:r>
      <w:r w:rsidRPr="003A6203">
        <w:rPr>
          <w:rFonts w:ascii="Times New Roman" w:hAnsi="Times New Roman" w:cs="Times New Roman"/>
          <w:sz w:val="24"/>
          <w:szCs w:val="24"/>
        </w:rPr>
        <w:t>A m</w:t>
      </w:r>
      <w:r w:rsidRPr="003A6203">
        <w:rPr>
          <w:rFonts w:ascii="Times New Roman" w:hAnsi="Times New Roman" w:cs="Times New Roman"/>
          <w:sz w:val="24"/>
          <w:szCs w:val="24"/>
          <w:vertAlign w:val="superscript"/>
        </w:rPr>
        <w:t>3</w:t>
      </w:r>
    </w:p>
    <w:p w:rsidR="00101F40" w:rsidRDefault="00101F40" w:rsidP="00101F40">
      <w:r>
        <w:t xml:space="preserve">               </w:t>
      </w:r>
      <w:r w:rsidR="002665BF">
        <w:t xml:space="preserve">      </w:t>
      </w:r>
      <w:r>
        <w:t xml:space="preserve"> </w:t>
      </w:r>
      <m:oMath>
        <m:r>
          <m:rPr>
            <m:sty m:val="bi"/>
          </m:rPr>
          <w:rPr>
            <w:rFonts w:ascii="Cambria Math" w:hAnsi="Cambria Math"/>
            <w:sz w:val="28"/>
          </w:rPr>
          <m:t>=</m:t>
        </m:r>
        <m:f>
          <m:fPr>
            <m:ctrlPr>
              <w:rPr>
                <w:rFonts w:ascii="Cambria Math" w:hAnsi="Cambria Math"/>
                <w:b/>
                <w:i/>
                <w:sz w:val="28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sz w:val="28"/>
              </w:rPr>
              <m:t>V</m:t>
            </m:r>
          </m:num>
          <m:den>
            <m:r>
              <m:rPr>
                <m:sty m:val="bi"/>
              </m:rPr>
              <w:rPr>
                <w:rFonts w:ascii="Cambria Math" w:hAnsi="Cambria Math"/>
                <w:sz w:val="28"/>
              </w:rPr>
              <m:t>A</m:t>
            </m:r>
          </m:den>
        </m:f>
      </m:oMath>
      <w:r>
        <w:rPr>
          <w:b/>
          <w:sz w:val="28"/>
        </w:rPr>
        <w:t xml:space="preserve"> </w:t>
      </w:r>
      <w:r w:rsidRPr="004B073D">
        <w:rPr>
          <w:sz w:val="28"/>
        </w:rPr>
        <w:t>m</w:t>
      </w:r>
    </w:p>
    <w:p w:rsidR="00101F40" w:rsidRDefault="00101F40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101F40" w:rsidRPr="002665BF" w:rsidRDefault="002665BF" w:rsidP="00F1356C">
      <w:pPr>
        <w:tabs>
          <w:tab w:val="left" w:pos="2100"/>
        </w:tabs>
        <w:rPr>
          <w:rFonts w:asciiTheme="majorHAnsi" w:hAnsiTheme="majorHAnsi"/>
          <w:b/>
          <w:sz w:val="22"/>
          <w:szCs w:val="22"/>
        </w:rPr>
      </w:pPr>
      <w:r w:rsidRPr="002665BF">
        <w:rPr>
          <w:rFonts w:asciiTheme="majorHAnsi" w:hAnsiTheme="majorHAnsi"/>
          <w:b/>
          <w:sz w:val="22"/>
          <w:szCs w:val="22"/>
        </w:rPr>
        <w:t>21.       2015</w:t>
      </w:r>
      <w:r>
        <w:rPr>
          <w:rFonts w:asciiTheme="majorHAnsi" w:hAnsiTheme="majorHAnsi"/>
          <w:b/>
          <w:sz w:val="22"/>
          <w:szCs w:val="22"/>
        </w:rPr>
        <w:t xml:space="preserve"> </w:t>
      </w:r>
      <w:r w:rsidRPr="002665BF">
        <w:rPr>
          <w:rFonts w:asciiTheme="majorHAnsi" w:hAnsiTheme="majorHAnsi"/>
          <w:b/>
          <w:sz w:val="22"/>
          <w:szCs w:val="22"/>
        </w:rPr>
        <w:t>Q1P1</w:t>
      </w:r>
    </w:p>
    <w:p w:rsidR="002665BF" w:rsidRDefault="002665BF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2665BF" w:rsidRDefault="002665BF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  <w:r>
        <w:rPr>
          <w:rFonts w:asciiTheme="majorHAnsi" w:hAnsiTheme="majorHAnsi"/>
          <w:b/>
          <w:sz w:val="32"/>
          <w:szCs w:val="32"/>
        </w:rPr>
        <w:t xml:space="preserve">              </w:t>
      </w:r>
      <w:r>
        <w:rPr>
          <w:rFonts w:asciiTheme="majorHAnsi" w:hAnsiTheme="majorHAnsi"/>
          <w:b/>
          <w:noProof/>
          <w:sz w:val="32"/>
          <w:szCs w:val="32"/>
          <w:lang w:val="en-US" w:eastAsia="en-US"/>
        </w:rPr>
        <w:drawing>
          <wp:inline distT="0" distB="0" distL="0" distR="0">
            <wp:extent cx="2819400" cy="828675"/>
            <wp:effectExtent l="19050" t="0" r="0" b="0"/>
            <wp:docPr id="31" name="Picture 1" descr="C:\Users\Wambui Kigoro\Pictures\img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ambui Kigoro\Pictures\img050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grayscl/>
                      <a:lum contrast="30000"/>
                    </a:blip>
                    <a:srcRect l="62500" t="74558" r="7853" b="172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82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6A38" w:rsidRDefault="00CA6A38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CA6A38" w:rsidRDefault="00CA6A38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CA6A38" w:rsidRDefault="00CA6A38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CA6A38" w:rsidRDefault="00CA6A38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CA6A38" w:rsidRDefault="00CA6A38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CA6A38" w:rsidRDefault="00CA6A38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CA6A38" w:rsidRDefault="00CA6A38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CA6A38" w:rsidRDefault="00CA6A38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CA6A38" w:rsidRDefault="00CA6A38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101F40" w:rsidRPr="003F0AB5" w:rsidRDefault="00101F40" w:rsidP="003E288D">
      <w:pPr>
        <w:tabs>
          <w:tab w:val="left" w:pos="3864"/>
        </w:tabs>
        <w:spacing w:line="276" w:lineRule="auto"/>
        <w:rPr>
          <w:rFonts w:asciiTheme="majorHAnsi" w:hAnsiTheme="majorHAnsi"/>
          <w:b/>
          <w:sz w:val="32"/>
          <w:szCs w:val="32"/>
        </w:rPr>
      </w:pPr>
      <w:r w:rsidRPr="003F0AB5">
        <w:rPr>
          <w:rFonts w:asciiTheme="majorHAnsi" w:hAnsiTheme="majorHAnsi"/>
          <w:b/>
          <w:sz w:val="32"/>
          <w:szCs w:val="32"/>
        </w:rPr>
        <w:t xml:space="preserve">TURNING EFFECT OF A FORCE </w:t>
      </w:r>
    </w:p>
    <w:p w:rsidR="00101F40" w:rsidRPr="003F0AB5" w:rsidRDefault="00101F40" w:rsidP="003E288D">
      <w:pPr>
        <w:tabs>
          <w:tab w:val="left" w:pos="3864"/>
        </w:tabs>
        <w:spacing w:line="276" w:lineRule="auto"/>
        <w:rPr>
          <w:rFonts w:asciiTheme="majorHAnsi" w:hAnsiTheme="majorHAnsi"/>
          <w:b/>
          <w:sz w:val="22"/>
          <w:szCs w:val="32"/>
        </w:rPr>
      </w:pPr>
      <w:r w:rsidRPr="003F0AB5">
        <w:rPr>
          <w:rFonts w:asciiTheme="majorHAnsi" w:hAnsiTheme="majorHAnsi"/>
          <w:b/>
          <w:sz w:val="22"/>
          <w:szCs w:val="32"/>
        </w:rPr>
        <w:t>MARKING SCHEME</w:t>
      </w:r>
    </w:p>
    <w:p w:rsidR="00101F40" w:rsidRPr="003F0AB5" w:rsidRDefault="00101F40" w:rsidP="00101F40">
      <w:pPr>
        <w:tabs>
          <w:tab w:val="left" w:pos="3864"/>
        </w:tabs>
        <w:rPr>
          <w:b/>
          <w:sz w:val="12"/>
          <w:szCs w:val="32"/>
        </w:rPr>
      </w:pPr>
    </w:p>
    <w:p w:rsidR="00101F40" w:rsidRDefault="00101F40" w:rsidP="00101F40">
      <w:pPr>
        <w:pStyle w:val="ListParagraph"/>
        <w:numPr>
          <w:ilvl w:val="0"/>
          <w:numId w:val="7"/>
        </w:numPr>
        <w:spacing w:after="0"/>
        <w:contextualSpacing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</w:t>
      </w:r>
      <w:r w:rsidRPr="00061853">
        <w:rPr>
          <w:rFonts w:ascii="Times New Roman" w:hAnsi="Times New Roman" w:cs="Times New Roman"/>
          <w:b/>
        </w:rPr>
        <w:t>1995 Q17 P1</w:t>
      </w:r>
    </w:p>
    <w:p w:rsidR="00101F40" w:rsidRPr="007D66EB" w:rsidRDefault="00101F40" w:rsidP="00101F40">
      <w:pPr>
        <w:ind w:left="720"/>
      </w:pPr>
      <w:r>
        <w:t xml:space="preserve">      </w:t>
      </w:r>
      <w:r w:rsidRPr="007D66EB">
        <w:t>At equilibrium sum of clockwise moment = sum of anti – clockwise moments</w:t>
      </w:r>
    </w:p>
    <w:p w:rsidR="00101F40" w:rsidRPr="007D66EB" w:rsidRDefault="00101F40" w:rsidP="00101F40">
      <w:pPr>
        <w:ind w:left="720"/>
      </w:pPr>
      <w:r>
        <w:t xml:space="preserve">      </w:t>
      </w:r>
      <w:r w:rsidRPr="007D66EB">
        <w:t>Clockwise moments = P  x    X = QY</w:t>
      </w:r>
    </w:p>
    <w:p w:rsidR="00101F40" w:rsidRDefault="00101F40" w:rsidP="00101F40">
      <w:pPr>
        <w:ind w:left="720"/>
      </w:pPr>
      <w:r w:rsidRPr="007D66EB">
        <w:tab/>
      </w:r>
      <w:r w:rsidRPr="007D66EB">
        <w:tab/>
      </w:r>
      <w:r w:rsidRPr="007D66EB">
        <w:tab/>
        <w:t xml:space="preserve"> </w:t>
      </w:r>
      <w:r>
        <w:t xml:space="preserve">         </w:t>
      </w:r>
      <w:r w:rsidRPr="007D66EB">
        <w:t>Px = Qy</w:t>
      </w:r>
    </w:p>
    <w:p w:rsidR="00101F40" w:rsidRPr="007D66EB" w:rsidRDefault="00101F40" w:rsidP="00101F40">
      <w:pPr>
        <w:pStyle w:val="ListParagraph"/>
        <w:numPr>
          <w:ilvl w:val="0"/>
          <w:numId w:val="7"/>
        </w:numPr>
        <w:spacing w:after="0"/>
        <w:contextualSpacing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 xml:space="preserve">   </w:t>
      </w:r>
      <w:r w:rsidRPr="007D66EB">
        <w:rPr>
          <w:rFonts w:ascii="Times New Roman" w:hAnsi="Times New Roman" w:cs="Times New Roman"/>
          <w:b/>
        </w:rPr>
        <w:t>1996 Q14 P1</w:t>
      </w:r>
    </w:p>
    <w:p w:rsidR="00101F40" w:rsidRPr="007D66EB" w:rsidRDefault="00101F40" w:rsidP="00101F40">
      <w:pPr>
        <w:ind w:left="720"/>
        <w:contextualSpacing/>
      </w:pPr>
      <w:r>
        <w:t xml:space="preserve">      </w:t>
      </w:r>
      <w:r w:rsidRPr="007D66EB">
        <w:t>T&lt; F or F&gt; T</w:t>
      </w:r>
    </w:p>
    <w:p w:rsidR="00101F40" w:rsidRDefault="00101F40" w:rsidP="00101F40">
      <w:pPr>
        <w:spacing w:before="240"/>
        <w:ind w:left="720"/>
        <w:contextualSpacing/>
      </w:pPr>
      <w:r>
        <w:t xml:space="preserve">      </w:t>
      </w:r>
      <w:r w:rsidRPr="007D66EB">
        <w:t xml:space="preserve">Moments of T and F about are equal; but the perpendicular distance from </w:t>
      </w:r>
    </w:p>
    <w:p w:rsidR="00101F40" w:rsidRDefault="00101F40" w:rsidP="00101F40">
      <w:pPr>
        <w:spacing w:before="240"/>
        <w:contextualSpacing/>
      </w:pPr>
      <w:r>
        <w:t xml:space="preserve">                  </w:t>
      </w:r>
      <w:r w:rsidRPr="007D66EB">
        <w:t>O to T perpendicular distance from O to F/ Resultant moment are zero</w:t>
      </w:r>
    </w:p>
    <w:p w:rsidR="00101F40" w:rsidRDefault="00101F40" w:rsidP="00101F40">
      <w:pPr>
        <w:spacing w:before="240"/>
        <w:ind w:left="720"/>
        <w:contextualSpacing/>
      </w:pPr>
    </w:p>
    <w:p w:rsidR="00101F40" w:rsidRPr="007D66EB" w:rsidRDefault="00101F40" w:rsidP="00101F40">
      <w:pPr>
        <w:pStyle w:val="ListParagraph"/>
        <w:numPr>
          <w:ilvl w:val="0"/>
          <w:numId w:val="7"/>
        </w:numPr>
        <w:spacing w:after="0" w:line="240" w:lineRule="auto"/>
        <w:contextualSpacing/>
        <w:rPr>
          <w:rFonts w:ascii="Times New Roman" w:hAnsi="Times New Roman" w:cs="Times New Roman"/>
          <w:b/>
        </w:rPr>
      </w:pPr>
      <w:r w:rsidRPr="007D66EB">
        <w:rPr>
          <w:rFonts w:ascii="Times New Roman" w:hAnsi="Times New Roman" w:cs="Times New Roman"/>
          <w:b/>
        </w:rPr>
        <w:t xml:space="preserve">   1996 Q15 P1</w:t>
      </w:r>
    </w:p>
    <w:p w:rsidR="00101F40" w:rsidRDefault="00101F40" w:rsidP="00101F40">
      <w:pPr>
        <w:ind w:left="720"/>
        <w:contextualSpacing/>
      </w:pPr>
      <w:r>
        <w:t xml:space="preserve">       </w:t>
      </w:r>
      <w:r w:rsidRPr="007D66EB">
        <w:t>Turn anticlockwise about O, OR Oscillate about O</w:t>
      </w:r>
    </w:p>
    <w:p w:rsidR="00101F40" w:rsidRDefault="00101F40" w:rsidP="00101F40">
      <w:pPr>
        <w:spacing w:before="240"/>
        <w:ind w:left="720"/>
        <w:contextualSpacing/>
      </w:pPr>
    </w:p>
    <w:p w:rsidR="00101F40" w:rsidRPr="007D66EB" w:rsidRDefault="00101F40" w:rsidP="00101F40">
      <w:pPr>
        <w:pStyle w:val="ListParagraph"/>
        <w:numPr>
          <w:ilvl w:val="0"/>
          <w:numId w:val="7"/>
        </w:numPr>
        <w:spacing w:after="0" w:line="240" w:lineRule="auto"/>
        <w:contextualSpacing/>
        <w:rPr>
          <w:rFonts w:ascii="Times New Roman" w:hAnsi="Times New Roman" w:cs="Times New Roman"/>
          <w:b/>
        </w:rPr>
      </w:pPr>
      <w:r w:rsidRPr="007D66EB">
        <w:rPr>
          <w:rFonts w:ascii="Times New Roman" w:hAnsi="Times New Roman" w:cs="Times New Roman"/>
          <w:b/>
        </w:rPr>
        <w:t xml:space="preserve">   </w:t>
      </w:r>
      <w:r>
        <w:rPr>
          <w:rFonts w:ascii="Times New Roman" w:hAnsi="Times New Roman" w:cs="Times New Roman"/>
          <w:b/>
        </w:rPr>
        <w:t xml:space="preserve"> </w:t>
      </w:r>
      <w:r w:rsidRPr="007D66EB">
        <w:rPr>
          <w:rFonts w:ascii="Times New Roman" w:hAnsi="Times New Roman" w:cs="Times New Roman"/>
          <w:b/>
        </w:rPr>
        <w:t>1996 Q30 P1</w:t>
      </w:r>
    </w:p>
    <w:p w:rsidR="00101F40" w:rsidRDefault="00101F40" w:rsidP="00101F40">
      <w:pPr>
        <w:ind w:left="360"/>
        <w:contextualSpacing/>
      </w:pPr>
      <w:r>
        <w:t xml:space="preserve">             </w:t>
      </w:r>
      <w:r w:rsidRPr="007D66EB">
        <w:t>The weight of the door and the force are perpendicular to one another</w:t>
      </w:r>
      <w:r>
        <w:t xml:space="preserve"> (</w:t>
      </w:r>
      <w:r w:rsidRPr="007D66EB">
        <w:t xml:space="preserve">1 </w:t>
      </w:r>
      <w:r>
        <w:t>mark</w:t>
      </w:r>
      <w:r w:rsidRPr="007D66EB">
        <w:t>)</w:t>
      </w:r>
    </w:p>
    <w:p w:rsidR="00101F40" w:rsidRPr="007D66EB" w:rsidRDefault="00101F40" w:rsidP="00101F40">
      <w:pPr>
        <w:pStyle w:val="ListParagraph"/>
        <w:numPr>
          <w:ilvl w:val="0"/>
          <w:numId w:val="7"/>
        </w:numPr>
        <w:spacing w:before="240" w:after="0"/>
        <w:contextualSpacing/>
        <w:rPr>
          <w:rFonts w:ascii="Times New Roman" w:hAnsi="Times New Roman" w:cs="Times New Roman"/>
          <w:b/>
        </w:rPr>
      </w:pPr>
      <w:r w:rsidRPr="007D66EB">
        <w:rPr>
          <w:rFonts w:ascii="Times New Roman" w:hAnsi="Times New Roman" w:cs="Times New Roman"/>
          <w:b/>
        </w:rPr>
        <w:t xml:space="preserve">    1997 Q2 P1</w:t>
      </w:r>
    </w:p>
    <w:p w:rsidR="00101F40" w:rsidRDefault="00101F40" w:rsidP="00101F40">
      <w:pPr>
        <w:rPr>
          <w:vertAlign w:val="subscript"/>
        </w:rPr>
      </w:pPr>
      <w:r>
        <w:t xml:space="preserve">                   </w:t>
      </w:r>
      <w:r w:rsidRPr="007D66EB">
        <w:t>F</w:t>
      </w:r>
      <w:r w:rsidRPr="007D66EB">
        <w:rPr>
          <w:vertAlign w:val="subscript"/>
        </w:rPr>
        <w:t>1</w:t>
      </w:r>
      <w:r w:rsidRPr="007D66EB">
        <w:t xml:space="preserve"> and F</w:t>
      </w:r>
      <w:r w:rsidRPr="007D66EB">
        <w:rPr>
          <w:vertAlign w:val="subscript"/>
        </w:rPr>
        <w:t>6</w:t>
      </w:r>
    </w:p>
    <w:p w:rsidR="00101F40" w:rsidRDefault="00101F40" w:rsidP="00811F0E">
      <w:pPr>
        <w:contextualSpacing/>
      </w:pPr>
    </w:p>
    <w:p w:rsidR="00101F40" w:rsidRPr="007D66EB" w:rsidRDefault="00101F40" w:rsidP="00101F40">
      <w:pPr>
        <w:pStyle w:val="ListParagraph"/>
        <w:numPr>
          <w:ilvl w:val="0"/>
          <w:numId w:val="7"/>
        </w:numPr>
        <w:spacing w:after="0"/>
        <w:contextualSpacing/>
        <w:rPr>
          <w:rFonts w:ascii="Times New Roman" w:hAnsi="Times New Roman" w:cs="Times New Roman"/>
          <w:b/>
        </w:rPr>
      </w:pPr>
      <w:r w:rsidRPr="007D66EB">
        <w:rPr>
          <w:rFonts w:ascii="Times New Roman" w:hAnsi="Times New Roman" w:cs="Times New Roman"/>
          <w:b/>
        </w:rPr>
        <w:t xml:space="preserve">     1999 Q2 P1</w:t>
      </w:r>
    </w:p>
    <w:p w:rsidR="00101F40" w:rsidRPr="007D66EB" w:rsidRDefault="00101F40" w:rsidP="00101F40">
      <w:r>
        <w:t xml:space="preserve">                   </w:t>
      </w:r>
      <w:r w:rsidRPr="007D66EB">
        <w:t>Third force F</w:t>
      </w:r>
      <w:r w:rsidRPr="0076649B">
        <w:rPr>
          <w:vertAlign w:val="subscript"/>
        </w:rPr>
        <w:t>3</w:t>
      </w:r>
      <w:r w:rsidRPr="007D66EB">
        <w:t xml:space="preserve"> acting on the ruler is</w:t>
      </w:r>
      <w:r>
        <w:t xml:space="preserve"> either upwards or downwards.  </w:t>
      </w:r>
    </w:p>
    <w:p w:rsidR="00101F40" w:rsidRPr="007D66EB" w:rsidRDefault="00101F40" w:rsidP="00101F40">
      <w:r>
        <w:tab/>
        <w:t xml:space="preserve">       </w:t>
      </w:r>
      <w:r w:rsidRPr="007D66EB">
        <w:t>No: My must be at the centre.</w:t>
      </w:r>
    </w:p>
    <w:p w:rsidR="00101F40" w:rsidRPr="007D66EB" w:rsidRDefault="00101F40" w:rsidP="00101F40">
      <w:r>
        <w:rPr>
          <w:noProof/>
          <w:lang w:val="en-US" w:eastAsia="en-US"/>
        </w:rPr>
        <w:drawing>
          <wp:anchor distT="0" distB="0" distL="114300" distR="114300" simplePos="0" relativeHeight="252012544" behindDoc="1" locked="0" layoutInCell="1" allowOverlap="1">
            <wp:simplePos x="0" y="0"/>
            <wp:positionH relativeFrom="column">
              <wp:posOffset>1093470</wp:posOffset>
            </wp:positionH>
            <wp:positionV relativeFrom="paragraph">
              <wp:posOffset>15875</wp:posOffset>
            </wp:positionV>
            <wp:extent cx="2755900" cy="746760"/>
            <wp:effectExtent l="19050" t="0" r="6350" b="0"/>
            <wp:wrapNone/>
            <wp:docPr id="760" name="Picture 23" descr="PHY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HY 001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00" cy="746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Default="00101F40" w:rsidP="00101F40"/>
    <w:p w:rsidR="00101F40" w:rsidRDefault="00101F40" w:rsidP="00101F40"/>
    <w:p w:rsidR="00101F40" w:rsidRDefault="00101F40" w:rsidP="00101F40"/>
    <w:p w:rsidR="00101F40" w:rsidRPr="007D66EB" w:rsidRDefault="00101F40" w:rsidP="00101F40"/>
    <w:p w:rsidR="00101F40" w:rsidRPr="007D66EB" w:rsidRDefault="00101F40" w:rsidP="00101F40">
      <w:pPr>
        <w:pStyle w:val="ListParagraph"/>
        <w:numPr>
          <w:ilvl w:val="0"/>
          <w:numId w:val="7"/>
        </w:numPr>
        <w:spacing w:after="0"/>
        <w:contextualSpacing/>
        <w:rPr>
          <w:rFonts w:ascii="Times New Roman" w:hAnsi="Times New Roman" w:cs="Times New Roman"/>
          <w:b/>
        </w:rPr>
      </w:pPr>
      <w:r w:rsidRPr="007D66EB">
        <w:rPr>
          <w:rFonts w:ascii="Times New Roman" w:hAnsi="Times New Roman" w:cs="Times New Roman"/>
          <w:b/>
        </w:rPr>
        <w:t xml:space="preserve">    </w:t>
      </w:r>
      <w:r>
        <w:rPr>
          <w:rFonts w:ascii="Times New Roman" w:hAnsi="Times New Roman" w:cs="Times New Roman"/>
          <w:b/>
        </w:rPr>
        <w:t xml:space="preserve">  </w:t>
      </w:r>
      <w:r w:rsidRPr="007D66EB">
        <w:rPr>
          <w:rFonts w:ascii="Times New Roman" w:hAnsi="Times New Roman" w:cs="Times New Roman"/>
          <w:b/>
        </w:rPr>
        <w:t xml:space="preserve">1999 Q14 P1   </w:t>
      </w:r>
    </w:p>
    <w:p w:rsidR="00101F40" w:rsidRPr="007D66EB" w:rsidRDefault="00101F40" w:rsidP="00101F40">
      <w:r>
        <w:t xml:space="preserve"> </w:t>
      </w:r>
      <w:r w:rsidRPr="007D66EB">
        <w:tab/>
      </w:r>
      <w:r>
        <w:t xml:space="preserve">        </w:t>
      </w:r>
      <w:r w:rsidRPr="007D66EB">
        <w:t>Moment of couple = Force x distance between forces.</w:t>
      </w:r>
    </w:p>
    <w:p w:rsidR="00101F40" w:rsidRDefault="00101F40" w:rsidP="00101F40">
      <w:r w:rsidRPr="007D66EB">
        <w:tab/>
      </w:r>
      <w:r>
        <w:t xml:space="preserve">                                      </w:t>
      </w:r>
      <w:r w:rsidRPr="007D66EB">
        <w:t>=10 x 2 = 20N</w:t>
      </w:r>
      <w:r>
        <w:t>m</w:t>
      </w:r>
      <w:r w:rsidRPr="007D66EB">
        <w:t>.</w:t>
      </w:r>
    </w:p>
    <w:p w:rsidR="00101F40" w:rsidRDefault="00101F40" w:rsidP="00101F40"/>
    <w:p w:rsidR="00101F40" w:rsidRPr="007D66EB" w:rsidRDefault="00101F40" w:rsidP="00101F40">
      <w:pPr>
        <w:pStyle w:val="ListParagraph"/>
        <w:numPr>
          <w:ilvl w:val="0"/>
          <w:numId w:val="7"/>
        </w:numPr>
        <w:spacing w:after="0"/>
        <w:contextualSpacing/>
        <w:rPr>
          <w:rFonts w:ascii="Times New Roman" w:hAnsi="Times New Roman" w:cs="Times New Roman"/>
          <w:b/>
        </w:rPr>
      </w:pPr>
      <w:r w:rsidRPr="007D66EB">
        <w:rPr>
          <w:rFonts w:ascii="Times New Roman" w:hAnsi="Times New Roman" w:cs="Times New Roman"/>
          <w:b/>
        </w:rPr>
        <w:t xml:space="preserve">   </w:t>
      </w:r>
      <w:r>
        <w:rPr>
          <w:rFonts w:ascii="Times New Roman" w:hAnsi="Times New Roman" w:cs="Times New Roman"/>
          <w:b/>
        </w:rPr>
        <w:t xml:space="preserve">   </w:t>
      </w:r>
      <w:r w:rsidRPr="007D66EB">
        <w:rPr>
          <w:rFonts w:ascii="Times New Roman" w:hAnsi="Times New Roman" w:cs="Times New Roman"/>
          <w:b/>
        </w:rPr>
        <w:t>2000 Q5 P1</w:t>
      </w:r>
    </w:p>
    <w:p w:rsidR="00101F40" w:rsidRDefault="00101F40" w:rsidP="00101F40">
      <w:pPr>
        <w:ind w:left="1276"/>
      </w:pPr>
      <w:r w:rsidRPr="007D66EB">
        <w:t xml:space="preserve">Since the system is in equilibrium let A be the area of piston and P the pressure  </w:t>
      </w:r>
    </w:p>
    <w:p w:rsidR="00101F40" w:rsidRDefault="00101F40" w:rsidP="00101F40">
      <w:pPr>
        <w:ind w:left="1276"/>
      </w:pPr>
      <w:r w:rsidRPr="007D66EB">
        <w:t>of steam</w:t>
      </w:r>
    </w:p>
    <w:p w:rsidR="00101F40" w:rsidRPr="007D66EB" w:rsidRDefault="00101F40" w:rsidP="00101F40">
      <w:pPr>
        <w:ind w:left="1276"/>
      </w:pPr>
      <w:r w:rsidRPr="007D66EB">
        <w:t>P x A x 15 = W (15 + 45)</w:t>
      </w:r>
    </w:p>
    <w:p w:rsidR="00101F40" w:rsidRPr="007D66EB" w:rsidRDefault="00101F40" w:rsidP="00101F40">
      <w:pPr>
        <w:ind w:left="1276"/>
      </w:pPr>
      <w:r>
        <w:t xml:space="preserve">  </w:t>
      </w:r>
      <w:r w:rsidRPr="007D66EB">
        <w:t>2.0 x 10</w:t>
      </w:r>
      <w:r w:rsidRPr="007D66EB">
        <w:rPr>
          <w:vertAlign w:val="superscript"/>
        </w:rPr>
        <w:t>5</w:t>
      </w:r>
      <w:r w:rsidRPr="007D66EB">
        <w:t xml:space="preserve"> x 4 x 10</w:t>
      </w:r>
      <w:r w:rsidRPr="007D66EB">
        <w:rPr>
          <w:vertAlign w:val="superscript"/>
        </w:rPr>
        <w:t>4</w:t>
      </w:r>
      <w:r w:rsidRPr="007D66EB">
        <w:t xml:space="preserve"> x 15 = W x 60</w:t>
      </w:r>
    </w:p>
    <w:p w:rsidR="00101F40" w:rsidRPr="007D66EB" w:rsidRDefault="00101F40" w:rsidP="00101F40">
      <w:pPr>
        <w:ind w:left="1440"/>
      </w:pPr>
      <w:r>
        <w:t xml:space="preserve">  </w:t>
      </w:r>
    </w:p>
    <w:p w:rsidR="00101F40" w:rsidRDefault="00101F40" w:rsidP="00101F40">
      <w:pPr>
        <w:ind w:left="1440"/>
      </w:pPr>
      <w:r>
        <w:tab/>
      </w:r>
      <w:r>
        <w:tab/>
        <w:t xml:space="preserve">           </w:t>
      </w:r>
      <w:r w:rsidRPr="007D66EB">
        <w:t>W = 20N</w:t>
      </w:r>
    </w:p>
    <w:p w:rsidR="00101F40" w:rsidRDefault="00101F40" w:rsidP="00101F40">
      <w:pPr>
        <w:ind w:left="1440"/>
      </w:pPr>
    </w:p>
    <w:p w:rsidR="00101F40" w:rsidRPr="007D66EB" w:rsidRDefault="00101F40" w:rsidP="00101F40">
      <w:pPr>
        <w:pStyle w:val="ListParagraph"/>
        <w:numPr>
          <w:ilvl w:val="0"/>
          <w:numId w:val="7"/>
        </w:numPr>
        <w:spacing w:after="0" w:line="240" w:lineRule="auto"/>
        <w:contextualSpacing/>
        <w:rPr>
          <w:rFonts w:ascii="Times New Roman" w:hAnsi="Times New Roman" w:cs="Times New Roman"/>
          <w:b/>
          <w:szCs w:val="24"/>
        </w:rPr>
      </w:pPr>
      <w:r w:rsidRPr="007D66EB">
        <w:rPr>
          <w:rFonts w:ascii="Times New Roman" w:hAnsi="Times New Roman" w:cs="Times New Roman"/>
          <w:b/>
          <w:szCs w:val="24"/>
        </w:rPr>
        <w:t xml:space="preserve">       2000 Q14 P1</w:t>
      </w:r>
    </w:p>
    <w:p w:rsidR="00101F40" w:rsidRPr="007D66EB" w:rsidRDefault="00101F40" w:rsidP="00101F40">
      <w:r>
        <w:rPr>
          <w:noProof/>
          <w:lang w:val="en-US" w:eastAsia="en-US"/>
        </w:rPr>
        <w:drawing>
          <wp:anchor distT="0" distB="0" distL="114300" distR="114300" simplePos="0" relativeHeight="252013568" behindDoc="1" locked="0" layoutInCell="1" allowOverlap="1">
            <wp:simplePos x="0" y="0"/>
            <wp:positionH relativeFrom="column">
              <wp:posOffset>1085850</wp:posOffset>
            </wp:positionH>
            <wp:positionV relativeFrom="paragraph">
              <wp:posOffset>66040</wp:posOffset>
            </wp:positionV>
            <wp:extent cx="3505200" cy="847725"/>
            <wp:effectExtent l="19050" t="0" r="0" b="0"/>
            <wp:wrapNone/>
            <wp:docPr id="761" name="Picture 31" descr="PHY 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HY 033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 t="51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84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7D66EB" w:rsidRDefault="00101F40" w:rsidP="00101F40"/>
    <w:p w:rsidR="00101F40" w:rsidRDefault="00101F40" w:rsidP="00101F40">
      <w:pPr>
        <w:tabs>
          <w:tab w:val="left" w:pos="1824"/>
        </w:tabs>
      </w:pPr>
    </w:p>
    <w:p w:rsidR="00101F40" w:rsidRDefault="00101F40" w:rsidP="00101F40">
      <w:pPr>
        <w:tabs>
          <w:tab w:val="left" w:pos="1824"/>
        </w:tabs>
      </w:pPr>
    </w:p>
    <w:p w:rsidR="00101F40" w:rsidRDefault="00101F40" w:rsidP="00101F40">
      <w:pPr>
        <w:tabs>
          <w:tab w:val="left" w:pos="1824"/>
        </w:tabs>
      </w:pPr>
    </w:p>
    <w:p w:rsidR="003E288D" w:rsidRDefault="003E288D" w:rsidP="00101F40">
      <w:pPr>
        <w:tabs>
          <w:tab w:val="left" w:pos="1824"/>
        </w:tabs>
      </w:pPr>
    </w:p>
    <w:p w:rsidR="00101F40" w:rsidRPr="007D66EB" w:rsidRDefault="00101F40" w:rsidP="00101F40">
      <w:pPr>
        <w:tabs>
          <w:tab w:val="left" w:pos="1824"/>
        </w:tabs>
      </w:pPr>
    </w:p>
    <w:p w:rsidR="00101F40" w:rsidRDefault="00101F40" w:rsidP="00101F40">
      <w:pPr>
        <w:ind w:left="360" w:firstLine="360"/>
        <w:rPr>
          <w:vertAlign w:val="subscript"/>
        </w:rPr>
      </w:pPr>
      <w:r w:rsidRPr="007D66EB">
        <w:tab/>
        <w:t>Force F</w:t>
      </w:r>
      <w:r w:rsidRPr="007D66EB">
        <w:rPr>
          <w:vertAlign w:val="subscript"/>
        </w:rPr>
        <w:t>2</w:t>
      </w:r>
      <w:r w:rsidRPr="007D66EB">
        <w:t xml:space="preserve"> at the ends perpendicular and turning to opposite to F</w:t>
      </w:r>
      <w:r w:rsidRPr="007D66EB">
        <w:rPr>
          <w:vertAlign w:val="subscript"/>
        </w:rPr>
        <w:t>1</w:t>
      </w:r>
    </w:p>
    <w:p w:rsidR="00101F40" w:rsidRPr="0051551E" w:rsidRDefault="00101F40" w:rsidP="00101F40">
      <w:pPr>
        <w:ind w:left="360" w:firstLine="360"/>
        <w:rPr>
          <w:sz w:val="16"/>
          <w:vertAlign w:val="subscript"/>
        </w:rPr>
      </w:pPr>
    </w:p>
    <w:p w:rsidR="00101F40" w:rsidRPr="007D66EB" w:rsidRDefault="00101F40" w:rsidP="00101F40">
      <w:pPr>
        <w:pStyle w:val="ListParagraph"/>
        <w:numPr>
          <w:ilvl w:val="0"/>
          <w:numId w:val="7"/>
        </w:numPr>
        <w:spacing w:after="0"/>
        <w:contextualSpacing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</w:t>
      </w:r>
      <w:r w:rsidRPr="007D66EB">
        <w:rPr>
          <w:rFonts w:ascii="Times New Roman" w:hAnsi="Times New Roman" w:cs="Times New Roman"/>
          <w:b/>
        </w:rPr>
        <w:t>2001 Q12 P1</w:t>
      </w:r>
    </w:p>
    <w:p w:rsidR="00101F40" w:rsidRDefault="00101F40" w:rsidP="00101F40">
      <w:pPr>
        <w:rPr>
          <w:vertAlign w:val="subscript"/>
        </w:rPr>
      </w:pPr>
      <w:r>
        <w:t xml:space="preserve"> </w:t>
      </w:r>
      <w:r w:rsidRPr="007D66EB">
        <w:tab/>
      </w:r>
      <w:r>
        <w:t xml:space="preserve">           </w:t>
      </w:r>
      <w:r w:rsidRPr="007D66EB">
        <w:t>F</w:t>
      </w:r>
      <w:r w:rsidRPr="007D66EB">
        <w:rPr>
          <w:vertAlign w:val="subscript"/>
        </w:rPr>
        <w:t>2</w:t>
      </w:r>
      <w:r w:rsidRPr="007D66EB">
        <w:t xml:space="preserve"> F</w:t>
      </w:r>
      <w:r w:rsidRPr="007D66EB">
        <w:rPr>
          <w:vertAlign w:val="subscript"/>
        </w:rPr>
        <w:t xml:space="preserve">3 </w:t>
      </w:r>
      <w:r w:rsidRPr="007D66EB">
        <w:t>or F</w:t>
      </w:r>
      <w:r w:rsidRPr="007D66EB">
        <w:rPr>
          <w:vertAlign w:val="subscript"/>
        </w:rPr>
        <w:t>1</w:t>
      </w:r>
      <w:r w:rsidRPr="007D66EB">
        <w:t xml:space="preserve"> and F</w:t>
      </w:r>
      <w:r w:rsidRPr="007D66EB">
        <w:rPr>
          <w:vertAlign w:val="subscript"/>
        </w:rPr>
        <w:t>4</w:t>
      </w:r>
    </w:p>
    <w:p w:rsidR="00101F40" w:rsidRPr="0051551E" w:rsidRDefault="00101F40" w:rsidP="00101F40">
      <w:pPr>
        <w:rPr>
          <w:sz w:val="16"/>
          <w:vertAlign w:val="subscript"/>
        </w:rPr>
      </w:pPr>
    </w:p>
    <w:p w:rsidR="00101F40" w:rsidRPr="007D66EB" w:rsidRDefault="00101F40" w:rsidP="00101F40">
      <w:pPr>
        <w:pStyle w:val="ListParagraph"/>
        <w:numPr>
          <w:ilvl w:val="0"/>
          <w:numId w:val="7"/>
        </w:numPr>
        <w:spacing w:after="0"/>
        <w:contextualSpacing/>
        <w:rPr>
          <w:rFonts w:ascii="Times New Roman" w:hAnsi="Times New Roman" w:cs="Times New Roman"/>
          <w:b/>
          <w:szCs w:val="24"/>
        </w:rPr>
      </w:pPr>
      <w:r w:rsidRPr="007D66EB">
        <w:rPr>
          <w:rFonts w:ascii="Times New Roman" w:hAnsi="Times New Roman" w:cs="Times New Roman"/>
          <w:b/>
          <w:szCs w:val="24"/>
        </w:rPr>
        <w:t xml:space="preserve">        2001 Q13 P1  </w:t>
      </w:r>
    </w:p>
    <w:p w:rsidR="00101F40" w:rsidRPr="007D66EB" w:rsidRDefault="00101F40" w:rsidP="00101F40">
      <w:pPr>
        <w:ind w:left="720" w:hanging="720"/>
        <w:contextualSpacing/>
      </w:pPr>
      <w:r>
        <w:t xml:space="preserve"> </w:t>
      </w:r>
      <w:r w:rsidRPr="007D66EB">
        <w:tab/>
      </w:r>
      <w:r>
        <w:t xml:space="preserve">          </w:t>
      </w:r>
      <w:r w:rsidRPr="007D66EB">
        <w:t>Moment of a couple = one force x distance between the two forces.</w:t>
      </w:r>
    </w:p>
    <w:p w:rsidR="00101F40" w:rsidRDefault="00101F40" w:rsidP="00101F40">
      <w:pPr>
        <w:ind w:left="720" w:hanging="720"/>
        <w:contextualSpacing/>
      </w:pPr>
      <w:r w:rsidRPr="007D66EB">
        <w:tab/>
      </w:r>
      <w:r>
        <w:t xml:space="preserve">          </w:t>
      </w:r>
      <w:r w:rsidRPr="007D66EB">
        <w:t>Distance between F</w:t>
      </w:r>
      <w:r w:rsidRPr="007D66EB">
        <w:rPr>
          <w:vertAlign w:val="subscript"/>
        </w:rPr>
        <w:t>1</w:t>
      </w:r>
      <w:r w:rsidRPr="007D66EB">
        <w:t xml:space="preserve"> and F</w:t>
      </w:r>
      <w:r w:rsidRPr="007D66EB">
        <w:rPr>
          <w:vertAlign w:val="subscript"/>
        </w:rPr>
        <w:t xml:space="preserve">4 </w:t>
      </w:r>
      <w:r w:rsidRPr="007D66EB">
        <w:t>= 0.8sin 30</w:t>
      </w:r>
      <w:r w:rsidRPr="007D66EB">
        <w:rPr>
          <w:vertAlign w:val="superscript"/>
        </w:rPr>
        <w:t>o</w:t>
      </w:r>
      <w:r>
        <w:t>.</w:t>
      </w:r>
    </w:p>
    <w:p w:rsidR="00101F40" w:rsidRPr="007D66EB" w:rsidRDefault="00101F40" w:rsidP="00101F40">
      <w:pPr>
        <w:ind w:left="720" w:hanging="720"/>
        <w:contextualSpacing/>
      </w:pPr>
      <w:r>
        <w:lastRenderedPageBreak/>
        <w:t xml:space="preserve">                      </w:t>
      </w:r>
      <w:r w:rsidRPr="007D66EB">
        <w:t>Moment = 0.8sin 30</w:t>
      </w:r>
      <w:r w:rsidRPr="007D66EB">
        <w:rPr>
          <w:vertAlign w:val="superscript"/>
        </w:rPr>
        <w:t>o</w:t>
      </w:r>
      <w:r w:rsidRPr="007D66EB">
        <w:t xml:space="preserve"> x 100 =10NM</w:t>
      </w:r>
    </w:p>
    <w:p w:rsidR="00101F40" w:rsidRDefault="00101F40" w:rsidP="00101F40">
      <w:pPr>
        <w:ind w:left="720" w:hanging="720"/>
        <w:contextualSpacing/>
      </w:pPr>
      <w:r w:rsidRPr="007D66EB">
        <w:tab/>
      </w:r>
      <w:r>
        <w:t xml:space="preserve">          </w:t>
      </w:r>
      <w:r w:rsidRPr="007D66EB">
        <w:t>Alternative (F</w:t>
      </w:r>
      <w:r w:rsidRPr="007D66EB">
        <w:rPr>
          <w:vertAlign w:val="subscript"/>
        </w:rPr>
        <w:t>2</w:t>
      </w:r>
      <w:r w:rsidRPr="007D66EB">
        <w:t xml:space="preserve"> and F</w:t>
      </w:r>
      <w:r w:rsidRPr="007D66EB">
        <w:rPr>
          <w:vertAlign w:val="subscript"/>
        </w:rPr>
        <w:t>3</w:t>
      </w:r>
      <w:r>
        <w:t>)</w:t>
      </w:r>
      <w:r>
        <w:tab/>
      </w:r>
      <w:r w:rsidRPr="007D66EB">
        <w:t>Moment =  f x 1M = 60N x1M = 60nM(or J)</w:t>
      </w:r>
    </w:p>
    <w:p w:rsidR="00101F40" w:rsidRPr="0051551E" w:rsidRDefault="00101F40" w:rsidP="00101F40">
      <w:pPr>
        <w:ind w:left="720" w:hanging="720"/>
        <w:contextualSpacing/>
        <w:rPr>
          <w:sz w:val="16"/>
        </w:rPr>
      </w:pPr>
    </w:p>
    <w:p w:rsidR="00101F40" w:rsidRPr="0035484B" w:rsidRDefault="00101F40" w:rsidP="00101F40">
      <w:pPr>
        <w:pStyle w:val="ListParagraph"/>
        <w:numPr>
          <w:ilvl w:val="0"/>
          <w:numId w:val="7"/>
        </w:numPr>
        <w:spacing w:after="0" w:line="240" w:lineRule="auto"/>
        <w:contextualSpacing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szCs w:val="24"/>
        </w:rPr>
        <w:t xml:space="preserve">        </w:t>
      </w:r>
      <w:r w:rsidRPr="0035484B">
        <w:rPr>
          <w:rFonts w:ascii="Times New Roman" w:hAnsi="Times New Roman" w:cs="Times New Roman"/>
          <w:b/>
          <w:szCs w:val="24"/>
        </w:rPr>
        <w:t xml:space="preserve">2003 Q14 P1   </w:t>
      </w:r>
    </w:p>
    <w:p w:rsidR="00101F40" w:rsidRPr="007D66EB" w:rsidRDefault="00101F40" w:rsidP="00101F40">
      <w:pPr>
        <w:ind w:left="720" w:hanging="720"/>
        <w:contextualSpacing/>
      </w:pPr>
      <w:r w:rsidRPr="007D66EB">
        <w:tab/>
      </w:r>
      <w:r>
        <w:t xml:space="preserve">       </w:t>
      </w:r>
      <w:r w:rsidRPr="007D66EB">
        <w:t>Clock wise moments about pivot = Anticlockwise moments about pivot.</w:t>
      </w:r>
    </w:p>
    <w:p w:rsidR="00101F40" w:rsidRPr="007D66EB" w:rsidRDefault="00101F40" w:rsidP="00101F40">
      <w:pPr>
        <w:ind w:left="720" w:hanging="720"/>
        <w:contextualSpacing/>
      </w:pPr>
      <w:r w:rsidRPr="007D66EB">
        <w:tab/>
      </w:r>
      <w:r>
        <w:t xml:space="preserve">                 </w:t>
      </w:r>
      <w:r w:rsidRPr="007D66EB">
        <w:t xml:space="preserve">F x 2.5 Sin 30 = 2.5 x 20 </w:t>
      </w:r>
      <w:r w:rsidRPr="007D66EB">
        <w:tab/>
        <w:t>F = 40N</w:t>
      </w:r>
    </w:p>
    <w:p w:rsidR="00101F40" w:rsidRPr="007D66EB" w:rsidRDefault="00101F40" w:rsidP="00101F40">
      <w:pPr>
        <w:ind w:left="720" w:hanging="720"/>
        <w:contextualSpacing/>
      </w:pPr>
      <w:r w:rsidRPr="007D66EB">
        <w:tab/>
      </w:r>
      <w:r>
        <w:t xml:space="preserve">                </w:t>
      </w:r>
      <w:r w:rsidRPr="007D66EB">
        <w:t>Acc. F cos 60</w:t>
      </w:r>
      <w:r w:rsidRPr="0035484B">
        <w:rPr>
          <w:vertAlign w:val="superscript"/>
        </w:rPr>
        <w:t>o</w:t>
      </w:r>
      <w:r w:rsidRPr="007D66EB">
        <w:t xml:space="preserve"> = 20.</w:t>
      </w:r>
    </w:p>
    <w:p w:rsidR="00101F40" w:rsidRPr="007D66EB" w:rsidRDefault="00101F40" w:rsidP="00101F40">
      <w:pPr>
        <w:ind w:left="720" w:hanging="720"/>
      </w:pPr>
      <w:r w:rsidRPr="007D66EB">
        <w:tab/>
      </w:r>
      <w:r>
        <w:t xml:space="preserve">                </w:t>
      </w:r>
      <w:r w:rsidRPr="007D66EB">
        <w:t>F = 20</w:t>
      </w:r>
    </w:p>
    <w:p w:rsidR="00101F40" w:rsidRPr="0051551E" w:rsidRDefault="00101F40" w:rsidP="00101F40">
      <w:pPr>
        <w:rPr>
          <w:sz w:val="16"/>
        </w:rPr>
      </w:pPr>
    </w:p>
    <w:p w:rsidR="00101F40" w:rsidRPr="0035484B" w:rsidRDefault="00101F40" w:rsidP="00101F40">
      <w:pPr>
        <w:pStyle w:val="ListParagraph"/>
        <w:numPr>
          <w:ilvl w:val="0"/>
          <w:numId w:val="7"/>
        </w:numPr>
        <w:spacing w:after="0" w:line="240" w:lineRule="auto"/>
        <w:contextualSpacing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</w:t>
      </w:r>
      <w:r w:rsidRPr="0035484B">
        <w:rPr>
          <w:rFonts w:ascii="Times New Roman" w:hAnsi="Times New Roman" w:cs="Times New Roman"/>
          <w:b/>
        </w:rPr>
        <w:t>2004 Q14 P1</w:t>
      </w:r>
    </w:p>
    <w:p w:rsidR="00101F40" w:rsidRPr="0035484B" w:rsidRDefault="00101F40" w:rsidP="00101F40">
      <w:pPr>
        <w:pStyle w:val="ListParagraph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35484B">
        <w:rPr>
          <w:rFonts w:ascii="Times New Roman" w:hAnsi="Times New Roman" w:cs="Times New Roman"/>
          <w:sz w:val="24"/>
          <w:szCs w:val="24"/>
        </w:rPr>
        <w:t>Sum of clockwise moment=sum of anticlockwise moments</w:t>
      </w:r>
    </w:p>
    <w:p w:rsidR="00101F40" w:rsidRPr="007D66EB" w:rsidRDefault="00101F40" w:rsidP="00101F40">
      <w:pPr>
        <w:contextualSpacing/>
      </w:pPr>
      <w:r w:rsidRPr="007D66EB">
        <w:tab/>
      </w:r>
      <w:r>
        <w:t xml:space="preserve">          </w:t>
      </w:r>
      <w:r w:rsidRPr="007D66EB">
        <w:t>W</w:t>
      </w:r>
      <w:r>
        <w:t xml:space="preserve"> </w:t>
      </w:r>
      <w:r w:rsidRPr="007D66EB">
        <w:t>x</w:t>
      </w:r>
      <w:r>
        <w:t xml:space="preserve"> </w:t>
      </w:r>
      <w:r w:rsidRPr="007D66EB">
        <w:t>20= 30</w:t>
      </w:r>
      <w:r>
        <w:t xml:space="preserve"> </w:t>
      </w:r>
      <w:r w:rsidRPr="007D66EB">
        <w:t>x</w:t>
      </w:r>
      <w:r>
        <w:t xml:space="preserve"> </w:t>
      </w:r>
      <w:r w:rsidRPr="007D66EB">
        <w:t>5</w:t>
      </w:r>
    </w:p>
    <w:p w:rsidR="00101F40" w:rsidRDefault="00101F40" w:rsidP="00101F40">
      <w:pPr>
        <w:contextualSpacing/>
      </w:pPr>
      <w:r w:rsidRPr="007D66EB">
        <w:tab/>
      </w:r>
      <w:r>
        <w:t xml:space="preserve">           </w:t>
      </w:r>
      <w:r w:rsidRPr="007D66EB">
        <w:t>2w=15</w:t>
      </w:r>
    </w:p>
    <w:p w:rsidR="00101F40" w:rsidRPr="0051551E" w:rsidRDefault="00101F40" w:rsidP="00101F40">
      <w:pPr>
        <w:contextualSpacing/>
        <w:rPr>
          <w:sz w:val="16"/>
        </w:rPr>
      </w:pPr>
    </w:p>
    <w:p w:rsidR="00101F40" w:rsidRPr="0051551E" w:rsidRDefault="00101F40" w:rsidP="00101F40">
      <w:pPr>
        <w:rPr>
          <w:sz w:val="16"/>
        </w:rPr>
      </w:pPr>
    </w:p>
    <w:p w:rsidR="00101F40" w:rsidRPr="0035484B" w:rsidRDefault="00101F40" w:rsidP="00101F40">
      <w:pPr>
        <w:pStyle w:val="ListParagraph"/>
        <w:numPr>
          <w:ilvl w:val="0"/>
          <w:numId w:val="7"/>
        </w:numPr>
        <w:spacing w:after="0" w:line="240" w:lineRule="auto"/>
        <w:contextualSpacing/>
        <w:rPr>
          <w:rFonts w:ascii="Times New Roman" w:hAnsi="Times New Roman" w:cs="Times New Roman"/>
          <w:b/>
          <w:szCs w:val="24"/>
        </w:rPr>
      </w:pPr>
      <w:r w:rsidRPr="0035484B">
        <w:rPr>
          <w:rFonts w:ascii="Times New Roman" w:hAnsi="Times New Roman" w:cs="Times New Roman"/>
          <w:b/>
          <w:szCs w:val="24"/>
        </w:rPr>
        <w:t xml:space="preserve">     </w:t>
      </w:r>
      <w:r>
        <w:rPr>
          <w:rFonts w:ascii="Times New Roman" w:hAnsi="Times New Roman" w:cs="Times New Roman"/>
          <w:b/>
          <w:szCs w:val="24"/>
        </w:rPr>
        <w:t xml:space="preserve">   </w:t>
      </w:r>
      <w:r w:rsidRPr="0035484B">
        <w:rPr>
          <w:rFonts w:ascii="Times New Roman" w:hAnsi="Times New Roman" w:cs="Times New Roman"/>
          <w:b/>
          <w:szCs w:val="24"/>
        </w:rPr>
        <w:t xml:space="preserve">2008 Q19 P1  </w:t>
      </w:r>
    </w:p>
    <w:p w:rsidR="00101F40" w:rsidRPr="007D66EB" w:rsidRDefault="00101F40" w:rsidP="00101F40">
      <w:r>
        <w:t xml:space="preserve"> </w:t>
      </w:r>
      <w:r w:rsidRPr="007D66EB">
        <w:tab/>
      </w:r>
      <w:r>
        <w:t xml:space="preserve">      </w:t>
      </w:r>
      <w:r w:rsidRPr="007D66EB">
        <w:t>(a)</w:t>
      </w:r>
      <w:r w:rsidRPr="007D66EB">
        <w:tab/>
        <w:t xml:space="preserve">When an object is in equilibrium sum of anticlockwise moments about </w:t>
      </w:r>
    </w:p>
    <w:p w:rsidR="00101F40" w:rsidRDefault="00101F40" w:rsidP="00101F40">
      <w:pPr>
        <w:ind w:left="720" w:firstLine="720"/>
      </w:pPr>
      <w:r>
        <w:t xml:space="preserve">   </w:t>
      </w:r>
      <w:r w:rsidRPr="007D66EB">
        <w:t>any point is equal to the sum of clockwise  moments about that point</w:t>
      </w:r>
    </w:p>
    <w:p w:rsidR="00101F40" w:rsidRDefault="00101F40" w:rsidP="00101F40">
      <w:pPr>
        <w:ind w:left="720" w:firstLine="720"/>
      </w:pPr>
    </w:p>
    <w:p w:rsidR="00101F40" w:rsidRPr="007D66EB" w:rsidRDefault="00101F40" w:rsidP="00101F40">
      <w:pPr>
        <w:contextualSpacing/>
      </w:pPr>
      <w:r w:rsidRPr="007D66EB">
        <w:tab/>
      </w:r>
      <w:r>
        <w:t xml:space="preserve">      </w:t>
      </w:r>
      <w:r w:rsidRPr="007D66EB">
        <w:t>(b)</w:t>
      </w:r>
      <w:r w:rsidRPr="007D66EB">
        <w:tab/>
        <w:t>(i)</w:t>
      </w:r>
      <w:r w:rsidRPr="007D66EB">
        <w:tab/>
        <w:t>V= 100 x 3 x 0.6 = 180cm</w:t>
      </w:r>
      <w:r w:rsidRPr="007D66EB">
        <w:rPr>
          <w:vertAlign w:val="superscript"/>
        </w:rPr>
        <w:t>3</w:t>
      </w:r>
      <w:r w:rsidRPr="007D66EB">
        <w:tab/>
      </w:r>
      <w:r w:rsidRPr="007D66EB">
        <w:tab/>
        <w:t>W = Mg</w:t>
      </w:r>
    </w:p>
    <w:p w:rsidR="00101F40" w:rsidRPr="007D66EB" w:rsidRDefault="00101F40" w:rsidP="00101F40">
      <w:pPr>
        <w:contextualSpacing/>
      </w:pPr>
      <w:r w:rsidRPr="007D66EB">
        <w:tab/>
      </w:r>
      <w:r w:rsidRPr="007D66EB">
        <w:tab/>
      </w:r>
      <w:r w:rsidRPr="007D66EB">
        <w:tab/>
        <w:t>M = VP</w:t>
      </w:r>
      <w:r w:rsidRPr="007D66EB">
        <w:tab/>
      </w:r>
      <w:r w:rsidRPr="007D66EB">
        <w:tab/>
      </w:r>
      <w:r w:rsidRPr="007D66EB">
        <w:tab/>
        <w:t>OR</w:t>
      </w:r>
      <w:r w:rsidRPr="007D66EB">
        <w:tab/>
      </w:r>
      <w:r>
        <w:t xml:space="preserve">     </w:t>
      </w:r>
      <w:r w:rsidRPr="007D66EB">
        <w:t>= Pvg</w:t>
      </w:r>
    </w:p>
    <w:p w:rsidR="00101F40" w:rsidRPr="007D66EB" w:rsidRDefault="00101F40" w:rsidP="00101F40">
      <w:pPr>
        <w:contextualSpacing/>
      </w:pPr>
      <w:r>
        <w:tab/>
      </w:r>
      <w:r>
        <w:tab/>
        <w:t xml:space="preserve">          </w:t>
      </w:r>
      <w:r w:rsidRPr="007D66EB">
        <w:t>180 x 2.7 = 486 g</w:t>
      </w:r>
      <w:r w:rsidRPr="007D66EB">
        <w:tab/>
      </w:r>
      <w:r w:rsidRPr="007D66EB">
        <w:tab/>
      </w:r>
      <w:r w:rsidRPr="007D66EB">
        <w:tab/>
        <w:t xml:space="preserve">= </w:t>
      </w:r>
      <w:r w:rsidRPr="007D66EB">
        <w:rPr>
          <w:u w:val="single"/>
        </w:rPr>
        <w:t>2.7 x 3 x 0.6 x 100 x 10</w:t>
      </w:r>
    </w:p>
    <w:p w:rsidR="00101F40" w:rsidRPr="007D66EB" w:rsidRDefault="00101F40" w:rsidP="00101F40">
      <w:pPr>
        <w:contextualSpacing/>
      </w:pPr>
      <w:r w:rsidRPr="007D66EB">
        <w:tab/>
      </w:r>
      <w:r w:rsidRPr="007D66EB">
        <w:tab/>
      </w:r>
      <w:r w:rsidRPr="007D66EB">
        <w:tab/>
      </w:r>
      <w:r w:rsidRPr="007D66EB">
        <w:tab/>
      </w:r>
      <w:r w:rsidRPr="007D66EB">
        <w:tab/>
      </w:r>
      <w:r w:rsidRPr="007D66EB">
        <w:tab/>
      </w:r>
      <w:r w:rsidRPr="007D66EB">
        <w:tab/>
      </w:r>
      <w:r w:rsidRPr="007D66EB">
        <w:tab/>
      </w:r>
      <w:r w:rsidRPr="007D66EB">
        <w:tab/>
      </w:r>
      <w:r w:rsidRPr="007D66EB">
        <w:tab/>
        <w:t>100</w:t>
      </w:r>
    </w:p>
    <w:p w:rsidR="00101F40" w:rsidRPr="007D66EB" w:rsidRDefault="00101F40" w:rsidP="00101F40">
      <w:pPr>
        <w:contextualSpacing/>
      </w:pPr>
      <w:r w:rsidRPr="007D66EB">
        <w:tab/>
      </w:r>
      <w:r w:rsidRPr="007D66EB">
        <w:tab/>
      </w:r>
      <w:r w:rsidRPr="007D66EB">
        <w:tab/>
      </w:r>
      <w:r>
        <w:t xml:space="preserve">     </w:t>
      </w:r>
      <w:r w:rsidRPr="007D66EB">
        <w:t>W  = Mg</w:t>
      </w:r>
    </w:p>
    <w:p w:rsidR="00101F40" w:rsidRPr="007D66EB" w:rsidRDefault="00101F40" w:rsidP="00101F40">
      <w:pPr>
        <w:contextualSpacing/>
      </w:pPr>
      <w:r w:rsidRPr="007D66EB">
        <w:tab/>
      </w:r>
      <w:r w:rsidRPr="007D66EB">
        <w:tab/>
      </w:r>
      <w:r w:rsidRPr="007D66EB">
        <w:tab/>
      </w:r>
      <w:r>
        <w:t xml:space="preserve">     </w:t>
      </w:r>
      <w:r w:rsidRPr="007D66EB">
        <w:rPr>
          <w:u w:val="single"/>
        </w:rPr>
        <w:t>486</w:t>
      </w:r>
      <w:r w:rsidRPr="007D66EB">
        <w:t xml:space="preserve"> x 10</w:t>
      </w:r>
      <w:r w:rsidRPr="007D66EB">
        <w:tab/>
      </w:r>
      <w:r w:rsidRPr="007D66EB">
        <w:tab/>
      </w:r>
      <w:r w:rsidRPr="007D66EB">
        <w:tab/>
        <w:t>= 4.86N</w:t>
      </w:r>
    </w:p>
    <w:p w:rsidR="00101F40" w:rsidRPr="007D66EB" w:rsidRDefault="00101F40" w:rsidP="00101F40">
      <w:pPr>
        <w:contextualSpacing/>
      </w:pPr>
      <w:r w:rsidRPr="007D66EB">
        <w:tab/>
      </w:r>
      <w:r w:rsidRPr="007D66EB">
        <w:tab/>
      </w:r>
      <w:r w:rsidRPr="007D66EB">
        <w:tab/>
      </w:r>
      <w:r>
        <w:t xml:space="preserve">    </w:t>
      </w:r>
      <w:r w:rsidRPr="007D66EB">
        <w:t>1000</w:t>
      </w:r>
    </w:p>
    <w:p w:rsidR="00101F40" w:rsidRPr="007D66EB" w:rsidRDefault="00101F40" w:rsidP="00101F40">
      <w:r>
        <w:tab/>
        <w:t xml:space="preserve">            </w:t>
      </w:r>
      <w:r w:rsidRPr="007D66EB">
        <w:t>(ii) Taking moments about F pivot; 20F = 15 x 4.86</w:t>
      </w:r>
    </w:p>
    <w:p w:rsidR="00101F40" w:rsidRPr="007D66EB" w:rsidRDefault="00101F40" w:rsidP="00101F40">
      <w:pPr>
        <w:contextualSpacing/>
      </w:pPr>
      <w:r>
        <w:tab/>
      </w:r>
      <w:r>
        <w:tab/>
      </w:r>
      <w:r>
        <w:tab/>
      </w:r>
      <w:r>
        <w:tab/>
      </w:r>
      <w:r>
        <w:tab/>
      </w:r>
      <w:r>
        <w:tab/>
        <w:t xml:space="preserve"> </w:t>
      </w:r>
      <w:r w:rsidRPr="007D66EB">
        <w:t xml:space="preserve">F = </w:t>
      </w:r>
      <w:r w:rsidRPr="007D66EB">
        <w:rPr>
          <w:u w:val="single"/>
        </w:rPr>
        <w:t>15 x 4.86</w:t>
      </w:r>
      <w:r w:rsidRPr="007D66EB">
        <w:t xml:space="preserve"> = 3.645</w:t>
      </w:r>
    </w:p>
    <w:p w:rsidR="00101F40" w:rsidRPr="007D66EB" w:rsidRDefault="00101F40" w:rsidP="00101F40">
      <w:pPr>
        <w:contextualSpacing/>
      </w:pPr>
      <w:r w:rsidRPr="007D66EB">
        <w:tab/>
      </w:r>
      <w:r w:rsidRPr="007D66EB">
        <w:tab/>
      </w:r>
      <w:r w:rsidRPr="007D66EB">
        <w:tab/>
      </w:r>
      <w:r w:rsidRPr="007D66EB">
        <w:tab/>
      </w:r>
      <w:r w:rsidRPr="007D66EB">
        <w:tab/>
      </w:r>
      <w:r w:rsidRPr="007D66EB">
        <w:tab/>
      </w:r>
      <w:r w:rsidRPr="007D66EB">
        <w:tab/>
        <w:t>20</w:t>
      </w:r>
    </w:p>
    <w:p w:rsidR="00101F40" w:rsidRPr="007D66EB" w:rsidRDefault="00101F40" w:rsidP="00101F40">
      <w:r w:rsidRPr="007D66EB">
        <w:tab/>
      </w:r>
      <w:r w:rsidRPr="007D66EB">
        <w:tab/>
      </w:r>
      <w:r w:rsidRPr="007D66EB">
        <w:tab/>
      </w:r>
      <w:r>
        <w:t xml:space="preserve">            </w:t>
      </w:r>
      <w:r w:rsidRPr="007D66EB">
        <w:t>Or</w:t>
      </w:r>
    </w:p>
    <w:p w:rsidR="00101F40" w:rsidRPr="007D66EB" w:rsidRDefault="00101F40" w:rsidP="00101F40">
      <w:pPr>
        <w:contextualSpacing/>
      </w:pPr>
      <w:r w:rsidRPr="007D66EB">
        <w:tab/>
      </w:r>
      <w:r w:rsidRPr="007D66EB">
        <w:tab/>
      </w:r>
      <w:r w:rsidRPr="007D66EB">
        <w:tab/>
        <w:t>F = taking moments about W, 15R = 35F – (i)</w:t>
      </w:r>
    </w:p>
    <w:p w:rsidR="00101F40" w:rsidRPr="007D66EB" w:rsidRDefault="00101F40" w:rsidP="00101F40">
      <w:pPr>
        <w:contextualSpacing/>
      </w:pPr>
      <w:r w:rsidRPr="007D66EB">
        <w:tab/>
      </w:r>
      <w:r w:rsidRPr="007D66EB">
        <w:tab/>
      </w:r>
      <w:r w:rsidRPr="007D66EB">
        <w:tab/>
      </w:r>
      <w:r w:rsidRPr="007D66EB">
        <w:tab/>
      </w:r>
      <w:r w:rsidRPr="007D66EB">
        <w:tab/>
      </w:r>
      <w:r w:rsidRPr="007D66EB">
        <w:tab/>
        <w:t>F + W = F = R – 4.86 – (ii) substitute</w:t>
      </w:r>
    </w:p>
    <w:p w:rsidR="00101F40" w:rsidRPr="007D66EB" w:rsidRDefault="00101F40" w:rsidP="00101F40">
      <w:pPr>
        <w:contextualSpacing/>
      </w:pPr>
      <w:r w:rsidRPr="007D66EB">
        <w:tab/>
      </w:r>
      <w:r w:rsidRPr="007D66EB">
        <w:tab/>
      </w:r>
      <w:r w:rsidRPr="007D66EB">
        <w:tab/>
      </w:r>
      <w:r w:rsidRPr="007D66EB">
        <w:tab/>
      </w:r>
      <w:r w:rsidRPr="007D66EB">
        <w:tab/>
      </w:r>
      <w:r w:rsidRPr="007D66EB">
        <w:tab/>
      </w:r>
      <w:r w:rsidRPr="007D66EB">
        <w:tab/>
        <w:t>F = R – 4. 86 ---- 1</w:t>
      </w:r>
    </w:p>
    <w:p w:rsidR="00101F40" w:rsidRPr="007D66EB" w:rsidRDefault="00101F40" w:rsidP="00101F40">
      <w:pPr>
        <w:contextualSpacing/>
      </w:pPr>
      <w:r w:rsidRPr="007D66EB">
        <w:tab/>
      </w:r>
      <w:r w:rsidRPr="007D66EB">
        <w:tab/>
      </w:r>
      <w:r w:rsidRPr="007D66EB">
        <w:tab/>
      </w:r>
      <w:r w:rsidRPr="007D66EB">
        <w:tab/>
      </w:r>
      <w:r w:rsidRPr="007D66EB">
        <w:tab/>
      </w:r>
      <w:r w:rsidRPr="007D66EB">
        <w:tab/>
      </w:r>
      <w:r w:rsidRPr="007D66EB">
        <w:tab/>
        <w:t>F = 3.645N</w:t>
      </w:r>
    </w:p>
    <w:p w:rsidR="00101F40" w:rsidRPr="007D66EB" w:rsidRDefault="00101F40" w:rsidP="00101F40">
      <w:r w:rsidRPr="007D66EB">
        <w:tab/>
      </w:r>
      <w:r w:rsidRPr="007D66EB">
        <w:tab/>
      </w:r>
      <w:r w:rsidRPr="007D66EB">
        <w:tab/>
      </w:r>
      <w:r>
        <w:t xml:space="preserve">          </w:t>
      </w:r>
      <w:r w:rsidRPr="007D66EB">
        <w:t>OR</w:t>
      </w:r>
    </w:p>
    <w:p w:rsidR="00101F40" w:rsidRPr="007D66EB" w:rsidRDefault="00101F40" w:rsidP="00101F40">
      <w:pPr>
        <w:ind w:left="720" w:firstLine="720"/>
        <w:contextualSpacing/>
      </w:pPr>
      <w:r>
        <w:t xml:space="preserve">    </w:t>
      </w:r>
      <w:r w:rsidRPr="007D66EB">
        <w:t xml:space="preserve">Taking moments about </w:t>
      </w:r>
      <w:r w:rsidRPr="007D66EB">
        <w:tab/>
        <w:t>F = 20R = 4.86 x 35</w:t>
      </w:r>
    </w:p>
    <w:p w:rsidR="00101F40" w:rsidRPr="007D66EB" w:rsidRDefault="00101F40" w:rsidP="00101F40">
      <w:pPr>
        <w:contextualSpacing/>
      </w:pPr>
      <w:r w:rsidRPr="007D66EB">
        <w:tab/>
      </w:r>
      <w:r w:rsidRPr="007D66EB">
        <w:tab/>
      </w:r>
      <w:r w:rsidRPr="007D66EB">
        <w:tab/>
      </w:r>
      <w:r w:rsidRPr="007D66EB">
        <w:tab/>
      </w:r>
      <w:r w:rsidRPr="007D66EB">
        <w:tab/>
      </w:r>
      <w:r w:rsidRPr="007D66EB">
        <w:tab/>
        <w:t>R = 8.51 and F = R – W</w:t>
      </w:r>
    </w:p>
    <w:p w:rsidR="00101F40" w:rsidRDefault="00101F40" w:rsidP="00101F40">
      <w:r w:rsidRPr="007D66EB">
        <w:tab/>
      </w:r>
      <w:r w:rsidRPr="007D66EB">
        <w:tab/>
      </w:r>
      <w:r w:rsidRPr="007D66EB">
        <w:tab/>
      </w:r>
      <w:r w:rsidRPr="007D66EB">
        <w:tab/>
      </w:r>
      <w:r w:rsidRPr="007D66EB">
        <w:tab/>
      </w:r>
      <w:r w:rsidRPr="007D66EB">
        <w:tab/>
        <w:t>F= 8.51- 4.86 = 3.645N</w:t>
      </w:r>
    </w:p>
    <w:p w:rsidR="003E288D" w:rsidRDefault="003E288D" w:rsidP="00101F40"/>
    <w:p w:rsidR="003E288D" w:rsidRDefault="003E288D" w:rsidP="00101F40"/>
    <w:p w:rsidR="003E288D" w:rsidRDefault="003E288D" w:rsidP="00101F40"/>
    <w:p w:rsidR="003E288D" w:rsidRDefault="003E288D" w:rsidP="00101F40"/>
    <w:p w:rsidR="003E288D" w:rsidRDefault="003E288D" w:rsidP="00101F40"/>
    <w:p w:rsidR="003E288D" w:rsidRDefault="003E288D" w:rsidP="00101F40"/>
    <w:p w:rsidR="00101F40" w:rsidRDefault="00101F40" w:rsidP="00101F40">
      <w:r>
        <w:rPr>
          <w:noProof/>
          <w:lang w:val="en-US" w:eastAsia="en-US"/>
        </w:rPr>
        <w:drawing>
          <wp:anchor distT="0" distB="0" distL="114300" distR="114300" simplePos="0" relativeHeight="252014592" behindDoc="1" locked="0" layoutInCell="1" allowOverlap="1">
            <wp:simplePos x="0" y="0"/>
            <wp:positionH relativeFrom="column">
              <wp:posOffset>1666874</wp:posOffset>
            </wp:positionH>
            <wp:positionV relativeFrom="paragraph">
              <wp:posOffset>9525</wp:posOffset>
            </wp:positionV>
            <wp:extent cx="4086225" cy="1952625"/>
            <wp:effectExtent l="19050" t="0" r="9525" b="0"/>
            <wp:wrapNone/>
            <wp:docPr id="762" name="Picture 115" descr="P 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P 015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7D66EB" w:rsidRDefault="00101F40" w:rsidP="00101F40"/>
    <w:p w:rsidR="00101F40" w:rsidRPr="007D66EB" w:rsidRDefault="00101F40" w:rsidP="00101F40">
      <w:r w:rsidRPr="007D66EB">
        <w:tab/>
      </w:r>
      <w:r>
        <w:t xml:space="preserve">                     </w:t>
      </w:r>
      <w:r w:rsidRPr="007D66EB">
        <w:t>(iii)</w:t>
      </w:r>
    </w:p>
    <w:p w:rsidR="00101F40" w:rsidRPr="007D66EB" w:rsidRDefault="00101F40" w:rsidP="00101F40"/>
    <w:p w:rsidR="00101F40" w:rsidRPr="007D66EB" w:rsidRDefault="00101F40" w:rsidP="00101F40"/>
    <w:p w:rsidR="00101F40" w:rsidRDefault="00101F40" w:rsidP="00101F40"/>
    <w:p w:rsidR="00101F40" w:rsidRDefault="00101F40" w:rsidP="00101F40"/>
    <w:p w:rsidR="00101F40" w:rsidRDefault="00101F40" w:rsidP="00101F40"/>
    <w:p w:rsidR="00101F40" w:rsidRDefault="00101F40" w:rsidP="00101F40"/>
    <w:p w:rsidR="00101F40" w:rsidRDefault="00101F40" w:rsidP="00101F40"/>
    <w:p w:rsidR="00101F40" w:rsidRDefault="00101F40" w:rsidP="00101F40"/>
    <w:p w:rsidR="00101F40" w:rsidRDefault="00101F40" w:rsidP="00101F40"/>
    <w:p w:rsidR="00101F40" w:rsidRDefault="00101F40" w:rsidP="00101F40">
      <w:pPr>
        <w:ind w:left="1440" w:hanging="720"/>
      </w:pPr>
      <w:r>
        <w:t xml:space="preserve">                 </w:t>
      </w:r>
      <w:r w:rsidRPr="007D66EB">
        <w:t>(iv)</w:t>
      </w:r>
      <w:r w:rsidRPr="007D66EB">
        <w:tab/>
      </w:r>
      <w:r>
        <w:t xml:space="preserve"> </w:t>
      </w:r>
      <w:r w:rsidRPr="007D66EB">
        <w:t>As x increase/ anticlockwise moments reduces/ moments to the left</w:t>
      </w:r>
    </w:p>
    <w:p w:rsidR="00101F40" w:rsidRDefault="00101F40" w:rsidP="00101F40">
      <w:pPr>
        <w:ind w:left="1440" w:hanging="720"/>
      </w:pPr>
      <w:r>
        <w:t xml:space="preserve">                   </w:t>
      </w:r>
      <w:r w:rsidRPr="007D66EB">
        <w:t xml:space="preserve"> </w:t>
      </w:r>
      <w:r>
        <w:t xml:space="preserve">     </w:t>
      </w:r>
      <w:r w:rsidRPr="007D66EB">
        <w:t xml:space="preserve">reduces/ distance between F and pivot reduces F has to increase to </w:t>
      </w:r>
    </w:p>
    <w:p w:rsidR="00101F40" w:rsidRDefault="00101F40" w:rsidP="00101F40">
      <w:pPr>
        <w:ind w:left="1440" w:hanging="720"/>
      </w:pPr>
      <w:r>
        <w:t xml:space="preserve">                         </w:t>
      </w:r>
      <w:r w:rsidRPr="007D66EB">
        <w:t>maintain equilibrium</w:t>
      </w:r>
    </w:p>
    <w:p w:rsidR="00101F40" w:rsidRDefault="00101F40" w:rsidP="00101F40">
      <w:pPr>
        <w:ind w:left="1440" w:hanging="720"/>
      </w:pPr>
    </w:p>
    <w:p w:rsidR="00101F40" w:rsidRPr="002C0A71" w:rsidRDefault="00101F40" w:rsidP="00101F40">
      <w:pPr>
        <w:pStyle w:val="ListParagraph"/>
        <w:numPr>
          <w:ilvl w:val="0"/>
          <w:numId w:val="7"/>
        </w:numPr>
        <w:spacing w:after="0" w:line="240" w:lineRule="auto"/>
        <w:contextualSpacing/>
        <w:rPr>
          <w:rFonts w:ascii="Times New Roman" w:hAnsi="Times New Roman" w:cs="Times New Roman"/>
          <w:b/>
          <w:u w:val="single"/>
        </w:rPr>
      </w:pPr>
      <w:r w:rsidRPr="002C0A71">
        <w:rPr>
          <w:rFonts w:ascii="Times New Roman" w:hAnsi="Times New Roman" w:cs="Times New Roman"/>
          <w:b/>
        </w:rPr>
        <w:t xml:space="preserve">      2010 Q6 P1</w:t>
      </w:r>
    </w:p>
    <w:p w:rsidR="00101F40" w:rsidRDefault="00101F40" w:rsidP="00101F40">
      <w:pPr>
        <w:tabs>
          <w:tab w:val="left" w:pos="397"/>
        </w:tabs>
        <w:autoSpaceDE w:val="0"/>
        <w:autoSpaceDN w:val="0"/>
        <w:adjustRightInd w:val="0"/>
        <w:ind w:left="360" w:hanging="397"/>
        <w:jc w:val="both"/>
      </w:pPr>
      <w:r>
        <w:rPr>
          <w:b/>
        </w:rPr>
        <w:t xml:space="preserve">                       </w:t>
      </w:r>
      <w:r>
        <w:t>Clockwise moments = anticlockwise moments  either</w:t>
      </w:r>
    </w:p>
    <w:p w:rsidR="00101F40" w:rsidRDefault="00101F40" w:rsidP="00101F40">
      <w:pPr>
        <w:tabs>
          <w:tab w:val="left" w:pos="397"/>
        </w:tabs>
        <w:autoSpaceDE w:val="0"/>
        <w:autoSpaceDN w:val="0"/>
        <w:adjustRightInd w:val="0"/>
        <w:ind w:left="360" w:hanging="397"/>
        <w:jc w:val="both"/>
      </w:pPr>
      <w:r>
        <w:tab/>
        <w:t xml:space="preserve">                 OR W</w:t>
      </w:r>
      <w:r w:rsidRPr="003F67E8">
        <w:rPr>
          <w:vertAlign w:val="subscript"/>
        </w:rPr>
        <w:t>1</w:t>
      </w:r>
      <w:r>
        <w:t>d</w:t>
      </w:r>
      <w:r w:rsidRPr="003F67E8">
        <w:rPr>
          <w:vertAlign w:val="subscript"/>
        </w:rPr>
        <w:t>1</w:t>
      </w:r>
      <w:r>
        <w:t xml:space="preserve"> = w</w:t>
      </w:r>
      <w:r>
        <w:rPr>
          <w:position w:val="-7"/>
          <w:sz w:val="13"/>
          <w:szCs w:val="13"/>
        </w:rPr>
        <w:t>2</w:t>
      </w:r>
      <w:r>
        <w:t>d</w:t>
      </w:r>
      <w:r>
        <w:rPr>
          <w:position w:val="-7"/>
          <w:sz w:val="13"/>
          <w:szCs w:val="13"/>
        </w:rPr>
        <w:t>2</w:t>
      </w:r>
      <w:r>
        <w:t xml:space="preserve"> / f</w:t>
      </w:r>
      <w:r>
        <w:rPr>
          <w:position w:val="-7"/>
          <w:sz w:val="13"/>
          <w:szCs w:val="13"/>
        </w:rPr>
        <w:t>1</w:t>
      </w:r>
      <w:r>
        <w:t>d</w:t>
      </w:r>
      <w:r>
        <w:rPr>
          <w:position w:val="-7"/>
          <w:sz w:val="13"/>
          <w:szCs w:val="13"/>
        </w:rPr>
        <w:t>1</w:t>
      </w:r>
      <w:r>
        <w:t xml:space="preserve"> = F</w:t>
      </w:r>
      <w:r>
        <w:rPr>
          <w:position w:val="-7"/>
          <w:sz w:val="13"/>
          <w:szCs w:val="13"/>
        </w:rPr>
        <w:t>2</w:t>
      </w:r>
      <w:r>
        <w:t>d</w:t>
      </w:r>
      <w:r>
        <w:rPr>
          <w:position w:val="-7"/>
          <w:sz w:val="13"/>
          <w:szCs w:val="13"/>
        </w:rPr>
        <w:t>2</w:t>
      </w:r>
    </w:p>
    <w:p w:rsidR="00101F40" w:rsidRDefault="00101F40" w:rsidP="00101F40">
      <w:pPr>
        <w:tabs>
          <w:tab w:val="left" w:pos="397"/>
        </w:tabs>
        <w:autoSpaceDE w:val="0"/>
        <w:autoSpaceDN w:val="0"/>
        <w:adjustRightInd w:val="0"/>
        <w:ind w:left="360" w:hanging="397"/>
        <w:jc w:val="both"/>
      </w:pPr>
      <w:r>
        <w:tab/>
        <w:t xml:space="preserve">                        W x 0.2 = 2 x 0.25</w:t>
      </w:r>
    </w:p>
    <w:p w:rsidR="00101F40" w:rsidRDefault="00101F40" w:rsidP="00101F40">
      <w:pPr>
        <w:tabs>
          <w:tab w:val="left" w:pos="397"/>
        </w:tabs>
        <w:autoSpaceDE w:val="0"/>
        <w:autoSpaceDN w:val="0"/>
        <w:adjustRightInd w:val="0"/>
        <w:ind w:left="360" w:hanging="397"/>
        <w:jc w:val="both"/>
      </w:pPr>
      <w:r>
        <w:tab/>
        <w:t xml:space="preserve">                        W = 2.5N</w:t>
      </w:r>
    </w:p>
    <w:p w:rsidR="00101F40" w:rsidRDefault="00101F40" w:rsidP="00101F40"/>
    <w:p w:rsidR="00101F40" w:rsidRPr="003F67E8" w:rsidRDefault="00101F40" w:rsidP="00101F40">
      <w:pPr>
        <w:rPr>
          <w:b/>
          <w:sz w:val="22"/>
        </w:rPr>
      </w:pPr>
      <w:r w:rsidRPr="003F67E8">
        <w:rPr>
          <w:b/>
          <w:sz w:val="22"/>
        </w:rPr>
        <w:t xml:space="preserve">19.     </w:t>
      </w:r>
      <w:r>
        <w:rPr>
          <w:b/>
          <w:sz w:val="22"/>
        </w:rPr>
        <w:t xml:space="preserve">  </w:t>
      </w:r>
      <w:r w:rsidRPr="003F67E8">
        <w:rPr>
          <w:b/>
          <w:sz w:val="22"/>
        </w:rPr>
        <w:t>2011 Q11 P1</w:t>
      </w:r>
    </w:p>
    <w:p w:rsidR="00101F40" w:rsidRDefault="00101F40" w:rsidP="00101F40">
      <w:pPr>
        <w:tabs>
          <w:tab w:val="left" w:pos="3165"/>
        </w:tabs>
      </w:pPr>
      <w:r>
        <w:tab/>
        <w:t>25 cm</w:t>
      </w:r>
    </w:p>
    <w:p w:rsidR="00101F40" w:rsidRDefault="004C6530" w:rsidP="00101F40">
      <w:pPr>
        <w:tabs>
          <w:tab w:val="left" w:pos="1140"/>
          <w:tab w:val="left" w:pos="2280"/>
        </w:tabs>
      </w:pPr>
      <w:r>
        <w:rPr>
          <w:noProof/>
          <w:lang w:val="en-US" w:eastAsia="en-US"/>
        </w:rPr>
        <w:pict>
          <v:group id="_x0000_s1294" style="position:absolute;margin-left:39pt;margin-top:5.2pt;width:224.25pt;height:132.25pt;z-index:252015616" coordorigin="2220,11395" coordsize="4485,2870">
            <v:rect id="_x0000_s1295" style="position:absolute;left:3405;top:11665;width:3300;height:570">
              <v:textbox>
                <w:txbxContent>
                  <w:p w:rsidR="000326C6" w:rsidRDefault="000326C6" w:rsidP="00101F40">
                    <w:r>
                      <w:t xml:space="preserve">                Reaction R</w:t>
                    </w:r>
                  </w:p>
                </w:txbxContent>
              </v:textbox>
            </v:rect>
            <v:shape id="_x0000_s1296" type="#_x0000_t32" style="position:absolute;left:3405;top:11395;width:3300;height:0" o:connectortype="straight">
              <v:stroke startarrow="block" endarrow="block"/>
            </v:shape>
            <v:shape id="_x0000_s1297" type="#_x0000_t32" style="position:absolute;left:2220;top:12235;width:2520;height:0" o:connectortype="straight"/>
            <v:shape id="_x0000_s1298" type="#_x0000_t32" style="position:absolute;left:5070;top:12235;width:0;height:1499" o:connectortype="straight"/>
            <v:shape id="_x0000_s1299" type="#_x0000_t32" style="position:absolute;left:5070;top:12834;width:1635;height:0" o:connectortype="straight">
              <v:stroke startarrow="block" endarrow="block"/>
            </v:shape>
            <v:shape id="_x0000_s1300" type="#_x0000_t32" style="position:absolute;left:4365;top:11919;width:0;height:1635" o:connectortype="straight">
              <v:stroke startarrow="block" endarrow="block"/>
            </v:shape>
            <v:shape id="_x0000_s1301" type="#_x0000_t32" style="position:absolute;left:2220;top:12235;width:330;height:365;flip:y" o:connectortype="straight"/>
            <v:shape id="_x0000_s1302" type="#_x0000_t32" style="position:absolute;left:2460;top:12235;width:570;height:605;flip:y" o:connectortype="straight"/>
            <v:shape id="_x0000_s1303" type="#_x0000_t32" style="position:absolute;left:2700;top:12235;width:720;height:845;flip:y" o:connectortype="straight"/>
            <v:shape id="_x0000_s1304" type="#_x0000_t32" style="position:absolute;left:2940;top:12955;width:330;height:365;flip:y" o:connectortype="straight"/>
            <v:shape id="_x0000_s1305" type="#_x0000_t32" style="position:absolute;left:3180;top:13195;width:330;height:365;flip:y" o:connectortype="straight"/>
            <v:shape id="_x0000_s1306" type="#_x0000_t32" style="position:absolute;left:3420;top:12235;width:1470;height:1565;flip:y" o:connectortype="straight"/>
            <v:shape id="_x0000_s1307" type="#_x0000_t32" style="position:absolute;left:3510;top:12235;width:330;height:365;flip:y" o:connectortype="straight"/>
            <v:shape id="_x0000_s1308" type="#_x0000_t32" style="position:absolute;left:3840;top:12235;width:330;height:365;flip:y" o:connectortype="straight"/>
            <v:shape id="_x0000_s1309" type="#_x0000_t32" style="position:absolute;left:4170;top:12235;width:330;height:365;flip:y" o:connectortype="straight"/>
            <v:shape id="_x0000_s1310" type="#_x0000_t32" style="position:absolute;left:3660;top:12475;width:1410;height:1565;flip:y" o:connectortype="straight"/>
            <v:shape id="_x0000_s1311" type="#_x0000_t32" style="position:absolute;left:3840;top:12955;width:1230;height:1310;flip:y" o:connectortype="straight"/>
          </v:group>
        </w:pict>
      </w:r>
      <w:r w:rsidR="00101F40">
        <w:tab/>
      </w:r>
      <w:r w:rsidR="00101F40">
        <w:tab/>
      </w:r>
    </w:p>
    <w:p w:rsidR="00101F40" w:rsidRDefault="00101F40" w:rsidP="00101F40"/>
    <w:p w:rsidR="00101F40" w:rsidRPr="003F67E8" w:rsidRDefault="00101F40" w:rsidP="00101F40">
      <w:pPr>
        <w:tabs>
          <w:tab w:val="left" w:pos="5550"/>
        </w:tabs>
      </w:pPr>
      <w:r>
        <w:tab/>
        <w:t>Wooden block</w:t>
      </w:r>
    </w:p>
    <w:p w:rsidR="00101F40" w:rsidRPr="003F67E8" w:rsidRDefault="00101F40" w:rsidP="00101F40"/>
    <w:p w:rsidR="00101F40" w:rsidRDefault="00101F40" w:rsidP="00101F40">
      <w:pPr>
        <w:tabs>
          <w:tab w:val="left" w:pos="2100"/>
          <w:tab w:val="left" w:pos="2505"/>
        </w:tabs>
      </w:pPr>
      <w:r>
        <w:tab/>
      </w:r>
      <w:r>
        <w:tab/>
      </w:r>
    </w:p>
    <w:p w:rsidR="00101F40" w:rsidRDefault="00101F40" w:rsidP="00101F40">
      <w:pPr>
        <w:tabs>
          <w:tab w:val="left" w:pos="1065"/>
          <w:tab w:val="left" w:pos="1575"/>
        </w:tabs>
      </w:pPr>
      <w:r>
        <w:tab/>
      </w:r>
      <w:r>
        <w:tab/>
        <w:t xml:space="preserve">    Bench</w:t>
      </w:r>
    </w:p>
    <w:p w:rsidR="00101F40" w:rsidRDefault="00101F40" w:rsidP="00101F40">
      <w:pPr>
        <w:tabs>
          <w:tab w:val="left" w:pos="2325"/>
          <w:tab w:val="left" w:pos="4200"/>
        </w:tabs>
      </w:pPr>
      <w:r>
        <w:tab/>
      </w:r>
      <w:r>
        <w:tab/>
        <w:t>10 cm</w:t>
      </w:r>
    </w:p>
    <w:p w:rsidR="00101F40" w:rsidRDefault="00101F40" w:rsidP="00101F40">
      <w:pPr>
        <w:tabs>
          <w:tab w:val="left" w:pos="3105"/>
        </w:tabs>
      </w:pPr>
      <w:r>
        <w:t xml:space="preserve">                                       </w:t>
      </w:r>
      <w:r>
        <w:tab/>
      </w:r>
    </w:p>
    <w:p w:rsidR="00101F40" w:rsidRDefault="00101F40" w:rsidP="00101F40">
      <w:pPr>
        <w:tabs>
          <w:tab w:val="left" w:pos="2505"/>
        </w:tabs>
      </w:pPr>
      <w:r>
        <w:tab/>
      </w:r>
    </w:p>
    <w:p w:rsidR="00101F40" w:rsidRDefault="00101F40" w:rsidP="00101F40">
      <w:r>
        <w:t xml:space="preserve">                                                Weight/w/mg                         </w:t>
      </w:r>
      <w:r w:rsidRPr="003F67E8">
        <w:rPr>
          <w:b/>
        </w:rPr>
        <w:t>Figure 8</w:t>
      </w:r>
    </w:p>
    <w:p w:rsidR="00101F40" w:rsidRDefault="00101F40" w:rsidP="00101F40">
      <w:pPr>
        <w:rPr>
          <w:b/>
          <w:sz w:val="22"/>
        </w:rPr>
      </w:pPr>
    </w:p>
    <w:p w:rsidR="00101F40" w:rsidRDefault="00101F40" w:rsidP="00101F40">
      <w:pPr>
        <w:rPr>
          <w:b/>
          <w:sz w:val="22"/>
        </w:rPr>
      </w:pPr>
    </w:p>
    <w:p w:rsidR="00CA6A38" w:rsidRDefault="00CA6A38" w:rsidP="00101F40">
      <w:pPr>
        <w:rPr>
          <w:b/>
          <w:sz w:val="22"/>
        </w:rPr>
      </w:pPr>
    </w:p>
    <w:p w:rsidR="00CA6A38" w:rsidRDefault="00CA6A38" w:rsidP="00101F40">
      <w:pPr>
        <w:rPr>
          <w:b/>
          <w:sz w:val="22"/>
        </w:rPr>
      </w:pPr>
    </w:p>
    <w:p w:rsidR="00101F40" w:rsidRDefault="00101F40" w:rsidP="00101F40">
      <w:pPr>
        <w:rPr>
          <w:b/>
          <w:sz w:val="22"/>
        </w:rPr>
      </w:pPr>
      <w:r w:rsidRPr="003F67E8">
        <w:rPr>
          <w:b/>
          <w:sz w:val="22"/>
        </w:rPr>
        <w:t>20.      2011 Q12</w:t>
      </w:r>
    </w:p>
    <w:p w:rsidR="00101F40" w:rsidRDefault="00101F40" w:rsidP="00101F40">
      <w:pPr>
        <w:tabs>
          <w:tab w:val="left" w:pos="1035"/>
        </w:tabs>
        <w:rPr>
          <w:sz w:val="22"/>
        </w:rPr>
      </w:pPr>
      <w:r>
        <w:rPr>
          <w:sz w:val="22"/>
        </w:rPr>
        <w:tab/>
        <w:t xml:space="preserve">Sum of clockwise moments = sum of anticlockwise moments </w:t>
      </w:r>
    </w:p>
    <w:p w:rsidR="00101F40" w:rsidRDefault="00101F40" w:rsidP="00101F40">
      <w:pPr>
        <w:tabs>
          <w:tab w:val="left" w:pos="1635"/>
        </w:tabs>
        <w:rPr>
          <w:sz w:val="22"/>
        </w:rPr>
      </w:pPr>
      <w:r>
        <w:rPr>
          <w:sz w:val="22"/>
        </w:rPr>
        <w:tab/>
        <w:t>Or          F</w:t>
      </w:r>
      <w:r w:rsidRPr="003F67E8">
        <w:rPr>
          <w:sz w:val="22"/>
          <w:vertAlign w:val="subscript"/>
        </w:rPr>
        <w:t>1</w:t>
      </w:r>
      <w:r>
        <w:rPr>
          <w:sz w:val="22"/>
        </w:rPr>
        <w:t>D</w:t>
      </w:r>
      <w:r w:rsidRPr="003F67E8">
        <w:rPr>
          <w:sz w:val="22"/>
          <w:vertAlign w:val="subscript"/>
        </w:rPr>
        <w:t>1</w:t>
      </w:r>
      <w:r>
        <w:rPr>
          <w:sz w:val="22"/>
        </w:rPr>
        <w:t xml:space="preserve">           =   F</w:t>
      </w:r>
      <w:r w:rsidRPr="003F67E8">
        <w:rPr>
          <w:sz w:val="22"/>
          <w:vertAlign w:val="subscript"/>
        </w:rPr>
        <w:t>2</w:t>
      </w:r>
      <w:r>
        <w:rPr>
          <w:sz w:val="22"/>
        </w:rPr>
        <w:t>D</w:t>
      </w:r>
      <w:r w:rsidRPr="003F67E8">
        <w:rPr>
          <w:sz w:val="22"/>
          <w:vertAlign w:val="subscript"/>
        </w:rPr>
        <w:t>2</w:t>
      </w:r>
    </w:p>
    <w:p w:rsidR="00101F40" w:rsidRDefault="00101F40" w:rsidP="00101F40">
      <w:pPr>
        <w:tabs>
          <w:tab w:val="left" w:pos="1185"/>
        </w:tabs>
        <w:rPr>
          <w:sz w:val="22"/>
        </w:rPr>
      </w:pPr>
      <w:r>
        <w:rPr>
          <w:sz w:val="22"/>
        </w:rPr>
        <w:tab/>
        <w:t>20 x 2.5 =  F x 10      or    F x 15 = 20 x 2.5</w:t>
      </w:r>
    </w:p>
    <w:p w:rsidR="00101F40" w:rsidRDefault="00101F40" w:rsidP="00101F40">
      <w:pPr>
        <w:rPr>
          <w:sz w:val="22"/>
        </w:rPr>
      </w:pPr>
    </w:p>
    <w:p w:rsidR="00101F40" w:rsidRDefault="00101F40" w:rsidP="00101F40">
      <w:pPr>
        <w:tabs>
          <w:tab w:val="left" w:pos="1710"/>
          <w:tab w:val="left" w:pos="3585"/>
        </w:tabs>
        <w:rPr>
          <w:sz w:val="22"/>
        </w:rPr>
      </w:pPr>
      <w:r>
        <w:rPr>
          <w:sz w:val="22"/>
        </w:rPr>
        <w:tab/>
        <w:t>F = 5N</w:t>
      </w:r>
      <w:r>
        <w:rPr>
          <w:sz w:val="22"/>
        </w:rPr>
        <w:tab/>
        <w:t xml:space="preserve">F = 3.33N (must be in 3 sig fig) </w:t>
      </w:r>
    </w:p>
    <w:p w:rsidR="00101F40" w:rsidRDefault="00101F40" w:rsidP="00101F40">
      <w:pPr>
        <w:tabs>
          <w:tab w:val="left" w:pos="1710"/>
          <w:tab w:val="left" w:pos="3585"/>
        </w:tabs>
        <w:rPr>
          <w:sz w:val="22"/>
        </w:rPr>
      </w:pPr>
    </w:p>
    <w:p w:rsidR="00101F40" w:rsidRDefault="00101F40" w:rsidP="00101F40">
      <w:pPr>
        <w:rPr>
          <w:b/>
          <w:sz w:val="22"/>
        </w:rPr>
      </w:pPr>
      <w:r>
        <w:rPr>
          <w:b/>
          <w:sz w:val="22"/>
        </w:rPr>
        <w:t>21</w:t>
      </w:r>
      <w:r w:rsidRPr="003F67E8">
        <w:rPr>
          <w:b/>
          <w:sz w:val="22"/>
        </w:rPr>
        <w:t>.      201</w:t>
      </w:r>
      <w:r>
        <w:rPr>
          <w:b/>
          <w:sz w:val="22"/>
        </w:rPr>
        <w:t>3 Q</w:t>
      </w:r>
      <w:r w:rsidRPr="003F67E8">
        <w:rPr>
          <w:b/>
          <w:sz w:val="22"/>
        </w:rPr>
        <w:t>2</w:t>
      </w:r>
      <w:r>
        <w:rPr>
          <w:b/>
          <w:sz w:val="22"/>
        </w:rPr>
        <w:t xml:space="preserve"> P1</w:t>
      </w:r>
    </w:p>
    <w:p w:rsidR="00101F40" w:rsidRDefault="00101F40" w:rsidP="00101F40">
      <w:pPr>
        <w:pStyle w:val="Style8"/>
        <w:widowControl/>
        <w:numPr>
          <w:ilvl w:val="0"/>
          <w:numId w:val="41"/>
        </w:numPr>
        <w:tabs>
          <w:tab w:val="left" w:pos="178"/>
        </w:tabs>
        <w:ind w:left="851"/>
        <w:jc w:val="both"/>
        <w:rPr>
          <w:rStyle w:val="FontStyle40"/>
          <w:b w:val="0"/>
          <w:sz w:val="24"/>
          <w:szCs w:val="24"/>
        </w:rPr>
      </w:pPr>
      <w:r w:rsidRPr="007E0806">
        <w:rPr>
          <w:rStyle w:val="FontStyle40"/>
          <w:b w:val="0"/>
          <w:sz w:val="24"/>
          <w:szCs w:val="24"/>
        </w:rPr>
        <w:t>perpendicular distance from the point of action of the force</w:t>
      </w:r>
    </w:p>
    <w:p w:rsidR="00101F40" w:rsidRPr="007E0806" w:rsidRDefault="00101F40" w:rsidP="00101F40">
      <w:pPr>
        <w:pStyle w:val="Style8"/>
        <w:widowControl/>
        <w:numPr>
          <w:ilvl w:val="0"/>
          <w:numId w:val="41"/>
        </w:numPr>
        <w:tabs>
          <w:tab w:val="left" w:pos="178"/>
        </w:tabs>
        <w:ind w:left="851"/>
        <w:jc w:val="both"/>
        <w:rPr>
          <w:rStyle w:val="FontStyle40"/>
          <w:b w:val="0"/>
          <w:sz w:val="24"/>
          <w:szCs w:val="24"/>
        </w:rPr>
      </w:pPr>
      <w:r w:rsidRPr="007E0806">
        <w:rPr>
          <w:rStyle w:val="FontStyle40"/>
          <w:b w:val="0"/>
          <w:sz w:val="24"/>
          <w:szCs w:val="24"/>
        </w:rPr>
        <w:t>magnitude of force</w:t>
      </w:r>
    </w:p>
    <w:p w:rsidR="00101F40" w:rsidRDefault="00101F40" w:rsidP="00101F40">
      <w:pPr>
        <w:tabs>
          <w:tab w:val="left" w:pos="1710"/>
          <w:tab w:val="left" w:pos="3585"/>
        </w:tabs>
        <w:ind w:left="851"/>
        <w:rPr>
          <w:rStyle w:val="FontStyle40"/>
          <w:b w:val="0"/>
          <w:sz w:val="24"/>
          <w:szCs w:val="24"/>
        </w:rPr>
      </w:pPr>
    </w:p>
    <w:p w:rsidR="00101F40" w:rsidRPr="007B0056" w:rsidRDefault="00101F40" w:rsidP="00101F40">
      <w:pPr>
        <w:tabs>
          <w:tab w:val="left" w:pos="288"/>
        </w:tabs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22.       </w:t>
      </w:r>
      <w:r w:rsidRPr="007B0056">
        <w:rPr>
          <w:b/>
          <w:sz w:val="22"/>
          <w:szCs w:val="22"/>
        </w:rPr>
        <w:t>201</w:t>
      </w:r>
      <w:r>
        <w:rPr>
          <w:b/>
          <w:sz w:val="22"/>
          <w:szCs w:val="22"/>
        </w:rPr>
        <w:t>3 Q8</w:t>
      </w:r>
      <w:r w:rsidRPr="007B0056">
        <w:rPr>
          <w:b/>
          <w:sz w:val="22"/>
          <w:szCs w:val="22"/>
        </w:rPr>
        <w:t xml:space="preserve"> P1</w:t>
      </w:r>
    </w:p>
    <w:p w:rsidR="00101F40" w:rsidRPr="007E0806" w:rsidRDefault="00101F40" w:rsidP="00101F40">
      <w:pPr>
        <w:pStyle w:val="Style26"/>
        <w:widowControl/>
        <w:spacing w:line="240" w:lineRule="auto"/>
        <w:ind w:left="1276" w:hanging="336"/>
        <w:rPr>
          <w:rStyle w:val="FontStyle40"/>
          <w:b w:val="0"/>
          <w:sz w:val="24"/>
          <w:szCs w:val="24"/>
        </w:rPr>
      </w:pPr>
      <w:r w:rsidRPr="007E0806">
        <w:rPr>
          <w:rStyle w:val="FontStyle40"/>
          <w:b w:val="0"/>
          <w:sz w:val="24"/>
          <w:szCs w:val="24"/>
        </w:rPr>
        <w:t xml:space="preserve">Let the pivot be at point X, x cm from the 50 cm mark on the left hand side, </w:t>
      </w:r>
    </w:p>
    <w:p w:rsidR="00101F40" w:rsidRPr="007E0806" w:rsidRDefault="00101F40" w:rsidP="00101F40">
      <w:pPr>
        <w:pStyle w:val="Style26"/>
        <w:widowControl/>
        <w:spacing w:line="240" w:lineRule="auto"/>
        <w:ind w:left="1276" w:hanging="336"/>
        <w:rPr>
          <w:rStyle w:val="FontStyle40"/>
          <w:b w:val="0"/>
          <w:sz w:val="24"/>
          <w:szCs w:val="24"/>
        </w:rPr>
      </w:pPr>
      <w:r w:rsidRPr="007E0806">
        <w:rPr>
          <w:rStyle w:val="FontStyle40"/>
          <w:b w:val="0"/>
          <w:sz w:val="24"/>
          <w:szCs w:val="24"/>
        </w:rPr>
        <w:t xml:space="preserve">Clockwise moment = Anticlockwise moment </w:t>
      </w:r>
    </w:p>
    <w:p w:rsidR="00101F40" w:rsidRPr="007E0806" w:rsidRDefault="00101F40" w:rsidP="00101F40">
      <w:pPr>
        <w:pStyle w:val="Style26"/>
        <w:widowControl/>
        <w:spacing w:line="240" w:lineRule="auto"/>
        <w:ind w:left="1276" w:hanging="336"/>
        <w:rPr>
          <w:rStyle w:val="FontStyle40"/>
          <w:b w:val="0"/>
          <w:sz w:val="24"/>
          <w:szCs w:val="24"/>
        </w:rPr>
      </w:pPr>
      <w:r w:rsidRPr="007E0806">
        <w:rPr>
          <w:rStyle w:val="FontStyle40"/>
          <w:b w:val="0"/>
          <w:sz w:val="24"/>
          <w:szCs w:val="24"/>
        </w:rPr>
        <w:t>(</w:t>
      </w:r>
      <w:r w:rsidRPr="007E0806">
        <w:rPr>
          <w:rStyle w:val="FontStyle40"/>
          <w:b w:val="0"/>
          <w:i/>
          <w:sz w:val="24"/>
          <w:szCs w:val="24"/>
        </w:rPr>
        <w:t>x</w:t>
      </w:r>
      <w:r w:rsidRPr="007E0806">
        <w:rPr>
          <w:rStyle w:val="FontStyle40"/>
          <w:b w:val="0"/>
          <w:sz w:val="24"/>
          <w:szCs w:val="24"/>
        </w:rPr>
        <w:t xml:space="preserve"> </w:t>
      </w:r>
      <w:r>
        <w:rPr>
          <w:rStyle w:val="FontStyle38"/>
          <w:rFonts w:ascii="Times New Roman" w:hAnsi="Times New Roman"/>
          <w:b/>
        </w:rPr>
        <w:t>x</w:t>
      </w:r>
      <w:r w:rsidRPr="007E0806">
        <w:rPr>
          <w:rStyle w:val="FontStyle38"/>
          <w:rFonts w:ascii="Times New Roman" w:hAnsi="Times New Roman"/>
          <w:b/>
        </w:rPr>
        <w:t xml:space="preserve"> </w:t>
      </w:r>
      <w:r w:rsidRPr="007E0806">
        <w:rPr>
          <w:rStyle w:val="FontStyle40"/>
          <w:b w:val="0"/>
          <w:sz w:val="24"/>
          <w:szCs w:val="24"/>
        </w:rPr>
        <w:t xml:space="preserve">1) + 0.12(50 + x) = (50 - x)0.18 </w:t>
      </w:r>
    </w:p>
    <w:p w:rsidR="00101F40" w:rsidRDefault="00101F40" w:rsidP="00101F40">
      <w:pPr>
        <w:pStyle w:val="Style26"/>
        <w:widowControl/>
        <w:spacing w:line="240" w:lineRule="auto"/>
        <w:ind w:left="1276" w:hanging="336"/>
        <w:rPr>
          <w:rStyle w:val="FontStyle40"/>
          <w:b w:val="0"/>
          <w:sz w:val="24"/>
          <w:szCs w:val="24"/>
        </w:rPr>
      </w:pPr>
      <w:r w:rsidRPr="007E0806">
        <w:rPr>
          <w:rStyle w:val="FontStyle40"/>
          <w:b w:val="0"/>
          <w:sz w:val="24"/>
          <w:szCs w:val="24"/>
        </w:rPr>
        <w:t>x = 2.307cm</w:t>
      </w:r>
    </w:p>
    <w:p w:rsidR="00101F40" w:rsidRDefault="00101F40" w:rsidP="00101F40">
      <w:pPr>
        <w:pStyle w:val="Style26"/>
        <w:widowControl/>
        <w:spacing w:line="240" w:lineRule="auto"/>
        <w:ind w:left="1276" w:hanging="336"/>
        <w:rPr>
          <w:rStyle w:val="FontStyle40"/>
          <w:b w:val="0"/>
          <w:sz w:val="24"/>
          <w:szCs w:val="24"/>
        </w:rPr>
      </w:pPr>
    </w:p>
    <w:p w:rsidR="00101F40" w:rsidRDefault="00101F40" w:rsidP="00101F40">
      <w:pPr>
        <w:tabs>
          <w:tab w:val="left" w:pos="288"/>
        </w:tabs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23.      </w:t>
      </w:r>
      <w:r w:rsidRPr="007B0056">
        <w:rPr>
          <w:b/>
          <w:sz w:val="22"/>
          <w:szCs w:val="22"/>
        </w:rPr>
        <w:t xml:space="preserve"> 201</w:t>
      </w:r>
      <w:r>
        <w:rPr>
          <w:b/>
          <w:sz w:val="22"/>
          <w:szCs w:val="22"/>
        </w:rPr>
        <w:t>4 Q8</w:t>
      </w:r>
      <w:r w:rsidRPr="007B0056">
        <w:rPr>
          <w:b/>
          <w:sz w:val="22"/>
          <w:szCs w:val="22"/>
        </w:rPr>
        <w:t xml:space="preserve"> P1</w:t>
      </w:r>
    </w:p>
    <w:p w:rsidR="00101F40" w:rsidRPr="00563F76" w:rsidRDefault="00101F40" w:rsidP="00101F40">
      <w:pPr>
        <w:ind w:left="1080" w:hanging="810"/>
        <w:contextualSpacing/>
      </w:pPr>
      <w:r>
        <w:t xml:space="preserve">         </w:t>
      </w:r>
    </w:p>
    <w:p w:rsidR="00101F40" w:rsidRPr="00887B68" w:rsidRDefault="00CA6A38" w:rsidP="00101F40">
      <w:r>
        <w:lastRenderedPageBreak/>
        <w:t xml:space="preserve">                   </w:t>
      </w:r>
      <w:r w:rsidR="00101F40" w:rsidRPr="00887B68">
        <w:rPr>
          <w:noProof/>
          <w:lang w:val="en-US" w:eastAsia="en-US"/>
        </w:rPr>
        <w:drawing>
          <wp:inline distT="0" distB="0" distL="0" distR="0">
            <wp:extent cx="3049524" cy="1312164"/>
            <wp:effectExtent l="19050" t="0" r="0" b="0"/>
            <wp:docPr id="763" name="Picture 4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9524" cy="1312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F40" w:rsidRPr="00887B68" w:rsidRDefault="00101F40" w:rsidP="00101F40">
      <w:pPr>
        <w:ind w:left="720"/>
      </w:pPr>
    </w:p>
    <w:p w:rsidR="00101F40" w:rsidRPr="00CA6A38" w:rsidRDefault="00101F40" w:rsidP="00101F40">
      <w:pPr>
        <w:ind w:left="1080"/>
      </w:pPr>
      <w:r w:rsidRPr="00CA6A38">
        <w:t>50N x</w:t>
      </w:r>
      <w:r w:rsidRPr="00CA6A38">
        <w:rPr>
          <w:i/>
        </w:rPr>
        <w:t>x</w:t>
      </w:r>
      <w:r w:rsidRPr="00CA6A38">
        <w:t xml:space="preserve"> = 20N x 1 m</w:t>
      </w:r>
      <w:r w:rsidRPr="00CA6A38">
        <w:tab/>
      </w:r>
      <w:r w:rsidRPr="00CA6A38">
        <w:tab/>
      </w:r>
      <w:r w:rsidRPr="00CA6A38">
        <w:tab/>
        <w:t xml:space="preserve">Clockwise moment = Anticlockwise </w:t>
      </w:r>
    </w:p>
    <w:p w:rsidR="00101F40" w:rsidRPr="00CA6A38" w:rsidRDefault="00101F40" w:rsidP="00101F40">
      <w:pPr>
        <w:ind w:left="1080"/>
      </w:pPr>
      <w:r w:rsidRPr="00CA6A38">
        <w:rPr>
          <w:i/>
        </w:rPr>
        <w:t>x</w:t>
      </w:r>
      <w:r w:rsidRPr="00CA6A38">
        <w:t xml:space="preserve"> = </w:t>
      </w:r>
      <w:r w:rsidRPr="00CA6A38">
        <w:rPr>
          <w:u w:val="single"/>
        </w:rPr>
        <w:t>20Nm</w:t>
      </w:r>
      <w:r w:rsidRPr="00CA6A38">
        <w:rPr>
          <w:u w:val="single"/>
        </w:rPr>
        <w:tab/>
      </w:r>
      <w:r w:rsidRPr="00CA6A38">
        <w:tab/>
      </w:r>
      <w:r w:rsidRPr="00CA6A38">
        <w:tab/>
      </w:r>
      <w:r w:rsidRPr="00CA6A38">
        <w:tab/>
      </w:r>
      <w:r w:rsidRPr="00CA6A38">
        <w:tab/>
        <w:t>F</w:t>
      </w:r>
      <w:r w:rsidRPr="00CA6A38">
        <w:rPr>
          <w:vertAlign w:val="subscript"/>
        </w:rPr>
        <w:t>1</w:t>
      </w:r>
      <w:r w:rsidRPr="00CA6A38">
        <w:t>d</w:t>
      </w:r>
      <w:r w:rsidRPr="00CA6A38">
        <w:rPr>
          <w:vertAlign w:val="subscript"/>
        </w:rPr>
        <w:t>1</w:t>
      </w:r>
      <w:r w:rsidRPr="00CA6A38">
        <w:t xml:space="preserve"> – F</w:t>
      </w:r>
      <w:r w:rsidRPr="00CA6A38">
        <w:rPr>
          <w:vertAlign w:val="subscript"/>
        </w:rPr>
        <w:t>2</w:t>
      </w:r>
      <w:r w:rsidRPr="00CA6A38">
        <w:t>d</w:t>
      </w:r>
      <w:r w:rsidRPr="00CA6A38">
        <w:rPr>
          <w:vertAlign w:val="subscript"/>
        </w:rPr>
        <w:t>2</w:t>
      </w:r>
    </w:p>
    <w:p w:rsidR="00101F40" w:rsidRPr="00CA6A38" w:rsidRDefault="00CA6A38" w:rsidP="00101F40">
      <w:pPr>
        <w:ind w:left="1080"/>
      </w:pPr>
      <w:r w:rsidRPr="00CA6A38">
        <w:t xml:space="preserve">        </w:t>
      </w:r>
      <w:r w:rsidR="00101F40" w:rsidRPr="00CA6A38">
        <w:t>50N</w:t>
      </w:r>
      <w:r w:rsidR="00101F40" w:rsidRPr="00CA6A38">
        <w:tab/>
      </w:r>
      <w:r w:rsidR="00101F40" w:rsidRPr="00CA6A38">
        <w:tab/>
      </w:r>
      <w:r w:rsidR="00101F40" w:rsidRPr="00CA6A38">
        <w:tab/>
      </w:r>
      <w:r w:rsidR="00101F40" w:rsidRPr="00CA6A38">
        <w:tab/>
      </w:r>
      <w:r w:rsidR="00101F40" w:rsidRPr="00CA6A38">
        <w:tab/>
        <w:t>50x=20 NM</w:t>
      </w:r>
    </w:p>
    <w:p w:rsidR="00101F40" w:rsidRPr="00CA6A38" w:rsidRDefault="00101F40" w:rsidP="00101F40">
      <w:pPr>
        <w:ind w:left="1080"/>
      </w:pPr>
    </w:p>
    <w:p w:rsidR="00101F40" w:rsidRPr="00CA6A38" w:rsidRDefault="00101F40" w:rsidP="00101F40">
      <w:pPr>
        <w:ind w:left="1080"/>
      </w:pPr>
      <w:r w:rsidRPr="00CA6A38">
        <w:rPr>
          <w:i/>
        </w:rPr>
        <w:t>x</w:t>
      </w:r>
      <w:r w:rsidRPr="00CA6A38">
        <w:t>= 0.4m</w:t>
      </w:r>
      <w:r w:rsidRPr="00CA6A38">
        <w:tab/>
      </w:r>
      <w:r w:rsidRPr="00CA6A38">
        <w:tab/>
      </w:r>
      <w:r w:rsidRPr="00CA6A38">
        <w:tab/>
      </w:r>
      <w:r w:rsidRPr="00CA6A38">
        <w:tab/>
      </w:r>
      <w:r w:rsidRPr="00CA6A38">
        <w:tab/>
        <w:t>x=0.4m</w:t>
      </w:r>
    </w:p>
    <w:p w:rsidR="00101F40" w:rsidRPr="00CA6A38" w:rsidRDefault="00101F40" w:rsidP="00101F40">
      <w:pPr>
        <w:ind w:left="1080"/>
      </w:pPr>
      <w:r w:rsidRPr="00CA6A38">
        <w:t xml:space="preserve">From pivot </w:t>
      </w:r>
    </w:p>
    <w:p w:rsidR="00101F40" w:rsidRDefault="00101F40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CA6A38" w:rsidRPr="008C173A" w:rsidRDefault="008C173A" w:rsidP="00F1356C">
      <w:pPr>
        <w:tabs>
          <w:tab w:val="left" w:pos="2100"/>
        </w:tabs>
        <w:rPr>
          <w:b/>
          <w:sz w:val="22"/>
          <w:szCs w:val="32"/>
        </w:rPr>
      </w:pPr>
      <w:r w:rsidRPr="008C173A">
        <w:rPr>
          <w:b/>
          <w:sz w:val="22"/>
          <w:szCs w:val="32"/>
        </w:rPr>
        <w:t>24.       2015 Q8 P1</w:t>
      </w:r>
    </w:p>
    <w:p w:rsidR="00CA6A38" w:rsidRPr="008D68C6" w:rsidRDefault="008C173A" w:rsidP="00F1356C">
      <w:pPr>
        <w:tabs>
          <w:tab w:val="left" w:pos="2100"/>
        </w:tabs>
        <w:rPr>
          <w:szCs w:val="32"/>
        </w:rPr>
      </w:pPr>
      <w:r w:rsidRPr="008D68C6">
        <w:rPr>
          <w:sz w:val="32"/>
          <w:szCs w:val="32"/>
        </w:rPr>
        <w:t xml:space="preserve">    </w:t>
      </w:r>
      <w:r w:rsidR="001E6481" w:rsidRPr="008D68C6">
        <w:rPr>
          <w:szCs w:val="32"/>
        </w:rPr>
        <w:t xml:space="preserve"> </w:t>
      </w:r>
      <w:r w:rsidR="008D68C6">
        <w:rPr>
          <w:szCs w:val="32"/>
        </w:rPr>
        <w:t xml:space="preserve">         </w:t>
      </w:r>
      <w:r w:rsidR="001E6481" w:rsidRPr="008D68C6">
        <w:rPr>
          <w:szCs w:val="32"/>
        </w:rPr>
        <w:t>Clockwise moments = anticlockwise moment</w:t>
      </w:r>
    </w:p>
    <w:p w:rsidR="001E6481" w:rsidRPr="008D68C6" w:rsidRDefault="008D68C6" w:rsidP="00F1356C">
      <w:pPr>
        <w:tabs>
          <w:tab w:val="left" w:pos="2100"/>
        </w:tabs>
        <w:rPr>
          <w:szCs w:val="32"/>
        </w:rPr>
      </w:pPr>
      <w:r w:rsidRPr="008D68C6">
        <w:rPr>
          <w:szCs w:val="32"/>
        </w:rPr>
        <w:tab/>
      </w:r>
      <w:r w:rsidR="001E6481" w:rsidRPr="008D68C6">
        <w:rPr>
          <w:szCs w:val="32"/>
        </w:rPr>
        <w:t>0.4 x 8N = 0.35 X 4N + 0.5 x T</w:t>
      </w:r>
    </w:p>
    <w:p w:rsidR="001E6481" w:rsidRPr="008D68C6" w:rsidRDefault="008D68C6" w:rsidP="00F1356C">
      <w:pPr>
        <w:tabs>
          <w:tab w:val="left" w:pos="2100"/>
        </w:tabs>
        <w:rPr>
          <w:szCs w:val="32"/>
        </w:rPr>
      </w:pPr>
      <w:r w:rsidRPr="008D68C6">
        <w:rPr>
          <w:szCs w:val="32"/>
        </w:rPr>
        <w:tab/>
      </w:r>
      <w:r w:rsidR="001E6481" w:rsidRPr="008D68C6">
        <w:rPr>
          <w:szCs w:val="32"/>
        </w:rPr>
        <w:t xml:space="preserve">3.2 = 1.4 + </w:t>
      </w:r>
      <w:r w:rsidRPr="008D68C6">
        <w:rPr>
          <w:szCs w:val="32"/>
        </w:rPr>
        <w:t>0.5T</w:t>
      </w:r>
    </w:p>
    <w:p w:rsidR="008D68C6" w:rsidRPr="008D68C6" w:rsidRDefault="008D68C6" w:rsidP="00F1356C">
      <w:pPr>
        <w:tabs>
          <w:tab w:val="left" w:pos="2100"/>
        </w:tabs>
        <w:rPr>
          <w:szCs w:val="32"/>
        </w:rPr>
      </w:pPr>
      <w:r w:rsidRPr="008D68C6">
        <w:rPr>
          <w:szCs w:val="32"/>
        </w:rPr>
        <w:tab/>
        <w:t>0.5T = 3.2 – 1.4</w:t>
      </w:r>
    </w:p>
    <w:p w:rsidR="008D68C6" w:rsidRPr="008D68C6" w:rsidRDefault="008D68C6" w:rsidP="00F1356C">
      <w:pPr>
        <w:tabs>
          <w:tab w:val="left" w:pos="2100"/>
        </w:tabs>
        <w:rPr>
          <w:szCs w:val="32"/>
        </w:rPr>
      </w:pPr>
      <w:r w:rsidRPr="008D68C6">
        <w:rPr>
          <w:szCs w:val="32"/>
        </w:rPr>
        <w:t xml:space="preserve">       </w:t>
      </w:r>
      <w:r w:rsidRPr="008D68C6">
        <w:rPr>
          <w:szCs w:val="32"/>
        </w:rPr>
        <w:tab/>
        <w:t xml:space="preserve">    </w:t>
      </w:r>
      <m:oMath>
        <m:r>
          <w:rPr>
            <w:rFonts w:ascii="Cambria Math" w:hAnsi="Cambria Math"/>
            <w:szCs w:val="32"/>
          </w:rPr>
          <m:t>T</m:t>
        </m:r>
        <m:r>
          <w:rPr>
            <w:rFonts w:ascii="Cambria Math"/>
            <w:szCs w:val="32"/>
          </w:rPr>
          <m:t>=</m:t>
        </m:r>
        <m:f>
          <m:fPr>
            <m:ctrlPr>
              <w:rPr>
                <w:rFonts w:ascii="Cambria Math" w:hAnsi="Cambria Math"/>
                <w:i/>
                <w:szCs w:val="32"/>
              </w:rPr>
            </m:ctrlPr>
          </m:fPr>
          <m:num>
            <m:r>
              <w:rPr>
                <w:rFonts w:ascii="Cambria Math" w:hAnsi="Cambria Math"/>
                <w:szCs w:val="32"/>
              </w:rPr>
              <m:t>1</m:t>
            </m:r>
            <m:r>
              <w:rPr>
                <w:rFonts w:ascii="Cambria Math"/>
                <w:szCs w:val="32"/>
              </w:rPr>
              <m:t>.</m:t>
            </m:r>
            <m:r>
              <w:rPr>
                <w:rFonts w:ascii="Cambria Math" w:hAnsi="Cambria Math"/>
                <w:szCs w:val="32"/>
              </w:rPr>
              <m:t>8</m:t>
            </m:r>
          </m:num>
          <m:den>
            <m:r>
              <w:rPr>
                <w:rFonts w:ascii="Cambria Math" w:hAnsi="Cambria Math"/>
                <w:szCs w:val="32"/>
              </w:rPr>
              <m:t>0</m:t>
            </m:r>
            <m:r>
              <w:rPr>
                <w:rFonts w:ascii="Cambria Math"/>
                <w:szCs w:val="32"/>
              </w:rPr>
              <m:t>.</m:t>
            </m:r>
            <m:r>
              <w:rPr>
                <w:rFonts w:ascii="Cambria Math" w:hAnsi="Cambria Math"/>
                <w:szCs w:val="32"/>
              </w:rPr>
              <m:t>5</m:t>
            </m:r>
          </m:den>
        </m:f>
        <m:r>
          <w:rPr>
            <w:rFonts w:ascii="Cambria Math"/>
            <w:szCs w:val="32"/>
          </w:rPr>
          <m:t>=</m:t>
        </m:r>
        <m:r>
          <w:rPr>
            <w:rFonts w:ascii="Cambria Math" w:hAnsi="Cambria Math"/>
            <w:szCs w:val="32"/>
          </w:rPr>
          <m:t>3</m:t>
        </m:r>
        <m:r>
          <w:rPr>
            <w:rFonts w:ascii="Cambria Math"/>
            <w:szCs w:val="32"/>
          </w:rPr>
          <m:t>.</m:t>
        </m:r>
        <m:r>
          <w:rPr>
            <w:rFonts w:ascii="Cambria Math" w:hAnsi="Cambria Math"/>
            <w:szCs w:val="32"/>
          </w:rPr>
          <m:t>6N</m:t>
        </m:r>
      </m:oMath>
    </w:p>
    <w:p w:rsidR="00CA6A38" w:rsidRDefault="00CA6A38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CA6A38" w:rsidRDefault="00CA6A38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CA6A38" w:rsidRDefault="00CA6A38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8D68C6" w:rsidRDefault="008D68C6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8D68C6" w:rsidRDefault="008D68C6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8D68C6" w:rsidRDefault="008D68C6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8D68C6" w:rsidRDefault="008D68C6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8D68C6" w:rsidRDefault="008D68C6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8D68C6" w:rsidRDefault="008D68C6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8D68C6" w:rsidRDefault="008D68C6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CA6A38" w:rsidRDefault="00CA6A38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CA6A38" w:rsidRDefault="00CA6A38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3E288D" w:rsidRDefault="003E288D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101F40" w:rsidRDefault="00101F40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101F40" w:rsidRPr="0051551E" w:rsidRDefault="00101F40" w:rsidP="00101F40">
      <w:pPr>
        <w:tabs>
          <w:tab w:val="left" w:pos="2580"/>
        </w:tabs>
        <w:rPr>
          <w:rFonts w:asciiTheme="majorHAnsi" w:hAnsiTheme="majorHAnsi"/>
          <w:b/>
          <w:sz w:val="32"/>
          <w:szCs w:val="32"/>
        </w:rPr>
      </w:pPr>
      <w:r w:rsidRPr="0051551E">
        <w:rPr>
          <w:rFonts w:asciiTheme="majorHAnsi" w:hAnsiTheme="majorHAnsi"/>
          <w:b/>
          <w:sz w:val="32"/>
          <w:szCs w:val="32"/>
        </w:rPr>
        <w:t>EQUILIBRIUM AND CENTRE OF GRAVITY</w:t>
      </w:r>
    </w:p>
    <w:p w:rsidR="00101F40" w:rsidRPr="0051551E" w:rsidRDefault="00101F40" w:rsidP="00101F40">
      <w:pPr>
        <w:tabs>
          <w:tab w:val="left" w:pos="2580"/>
        </w:tabs>
        <w:spacing w:line="360" w:lineRule="auto"/>
        <w:rPr>
          <w:rFonts w:asciiTheme="majorHAnsi" w:hAnsiTheme="majorHAnsi"/>
          <w:b/>
          <w:sz w:val="22"/>
          <w:szCs w:val="32"/>
        </w:rPr>
      </w:pPr>
      <w:r w:rsidRPr="0051551E">
        <w:rPr>
          <w:rFonts w:asciiTheme="majorHAnsi" w:hAnsiTheme="majorHAnsi"/>
          <w:b/>
          <w:sz w:val="22"/>
          <w:szCs w:val="32"/>
        </w:rPr>
        <w:t>MARKING SCHEME</w:t>
      </w:r>
    </w:p>
    <w:p w:rsidR="00101F40" w:rsidRDefault="00101F40" w:rsidP="00101F40">
      <w:pPr>
        <w:pStyle w:val="ListParagraph"/>
        <w:numPr>
          <w:ilvl w:val="0"/>
          <w:numId w:val="9"/>
        </w:numPr>
        <w:spacing w:after="0" w:line="240" w:lineRule="auto"/>
        <w:contextualSpacing/>
        <w:rPr>
          <w:rFonts w:ascii="Times New Roman" w:hAnsi="Times New Roman" w:cs="Times New Roman"/>
          <w:b/>
          <w:szCs w:val="32"/>
        </w:rPr>
      </w:pPr>
      <w:r w:rsidRPr="00CF5041">
        <w:rPr>
          <w:rFonts w:ascii="Times New Roman" w:hAnsi="Times New Roman" w:cs="Times New Roman"/>
          <w:b/>
          <w:szCs w:val="32"/>
        </w:rPr>
        <w:t xml:space="preserve">   </w:t>
      </w:r>
      <w:r>
        <w:rPr>
          <w:rFonts w:ascii="Times New Roman" w:hAnsi="Times New Roman" w:cs="Times New Roman"/>
          <w:b/>
          <w:szCs w:val="32"/>
        </w:rPr>
        <w:t xml:space="preserve">  </w:t>
      </w:r>
      <w:r w:rsidRPr="00CF5041">
        <w:rPr>
          <w:rFonts w:ascii="Times New Roman" w:hAnsi="Times New Roman" w:cs="Times New Roman"/>
          <w:b/>
          <w:szCs w:val="32"/>
        </w:rPr>
        <w:t>1995 Q33 P1</w:t>
      </w:r>
    </w:p>
    <w:p w:rsidR="00101F40" w:rsidRDefault="00101F40" w:rsidP="00101F40">
      <w:r>
        <w:t xml:space="preserve">                 </w:t>
      </w:r>
      <w:r w:rsidRPr="001954F1">
        <w:t>The point where the weight of the body acts</w:t>
      </w:r>
    </w:p>
    <w:p w:rsidR="00101F40" w:rsidRDefault="00101F40" w:rsidP="00101F40"/>
    <w:p w:rsidR="00101F40" w:rsidRDefault="00101F40" w:rsidP="00101F40">
      <w:pPr>
        <w:pStyle w:val="ListParagraph"/>
        <w:numPr>
          <w:ilvl w:val="0"/>
          <w:numId w:val="9"/>
        </w:numPr>
        <w:spacing w:after="0" w:line="240" w:lineRule="auto"/>
        <w:contextualSpacing/>
        <w:rPr>
          <w:rFonts w:ascii="Times New Roman" w:hAnsi="Times New Roman" w:cs="Times New Roman"/>
          <w:b/>
          <w:szCs w:val="32"/>
        </w:rPr>
      </w:pPr>
      <w:r w:rsidRPr="00CF5041">
        <w:rPr>
          <w:rFonts w:ascii="Times New Roman" w:hAnsi="Times New Roman" w:cs="Times New Roman"/>
          <w:b/>
          <w:szCs w:val="32"/>
        </w:rPr>
        <w:t xml:space="preserve">   </w:t>
      </w:r>
      <w:r>
        <w:rPr>
          <w:rFonts w:ascii="Times New Roman" w:hAnsi="Times New Roman" w:cs="Times New Roman"/>
          <w:b/>
          <w:szCs w:val="32"/>
        </w:rPr>
        <w:t xml:space="preserve">  1996 Q3</w:t>
      </w:r>
      <w:r w:rsidRPr="00CF5041">
        <w:rPr>
          <w:rFonts w:ascii="Times New Roman" w:hAnsi="Times New Roman" w:cs="Times New Roman"/>
          <w:b/>
          <w:szCs w:val="32"/>
        </w:rPr>
        <w:t xml:space="preserve"> P1</w:t>
      </w:r>
    </w:p>
    <w:p w:rsidR="00101F40" w:rsidRDefault="00101F40" w:rsidP="00101F40">
      <w:pPr>
        <w:ind w:left="360"/>
      </w:pPr>
      <w:r>
        <w:t xml:space="preserve">         Length of container/ height</w:t>
      </w:r>
    </w:p>
    <w:p w:rsidR="00101F40" w:rsidRDefault="00101F40" w:rsidP="00101F40">
      <w:pPr>
        <w:ind w:left="720"/>
      </w:pPr>
      <w:r>
        <w:lastRenderedPageBreak/>
        <w:t xml:space="preserve">  Width of the base/ base area/ diameter/ radius of the base/ thickness</w:t>
      </w:r>
    </w:p>
    <w:p w:rsidR="00101F40" w:rsidRDefault="00101F40" w:rsidP="00101F40"/>
    <w:p w:rsidR="00101F40" w:rsidRDefault="00101F40" w:rsidP="00101F40">
      <w:pPr>
        <w:pStyle w:val="ListParagraph"/>
        <w:numPr>
          <w:ilvl w:val="0"/>
          <w:numId w:val="9"/>
        </w:numPr>
        <w:spacing w:after="0" w:line="240" w:lineRule="auto"/>
        <w:contextualSpacing/>
        <w:rPr>
          <w:rFonts w:ascii="Times New Roman" w:hAnsi="Times New Roman" w:cs="Times New Roman"/>
          <w:b/>
          <w:szCs w:val="32"/>
        </w:rPr>
      </w:pPr>
      <w:r w:rsidRPr="00CF5041">
        <w:rPr>
          <w:rFonts w:ascii="Times New Roman" w:hAnsi="Times New Roman" w:cs="Times New Roman"/>
          <w:b/>
          <w:szCs w:val="32"/>
        </w:rPr>
        <w:t xml:space="preserve">   </w:t>
      </w:r>
      <w:r>
        <w:rPr>
          <w:rFonts w:ascii="Times New Roman" w:hAnsi="Times New Roman" w:cs="Times New Roman"/>
          <w:b/>
          <w:szCs w:val="32"/>
        </w:rPr>
        <w:t xml:space="preserve">  1996 Q3</w:t>
      </w:r>
      <w:r w:rsidRPr="00CF5041">
        <w:rPr>
          <w:rFonts w:ascii="Times New Roman" w:hAnsi="Times New Roman" w:cs="Times New Roman"/>
          <w:b/>
          <w:szCs w:val="32"/>
        </w:rPr>
        <w:t xml:space="preserve"> P1</w:t>
      </w:r>
    </w:p>
    <w:p w:rsidR="00101F40" w:rsidRDefault="00101F40" w:rsidP="00101F40">
      <w:r>
        <w:tab/>
        <w:t xml:space="preserve">      10w + (10x60) = 2.0 x 40 </w:t>
      </w:r>
      <w:r>
        <w:sym w:font="Symbol" w:char="F0DE"/>
      </w:r>
      <w:r>
        <w:t xml:space="preserve">  10w + 6x = 80   w =</w:t>
      </w:r>
      <w:r w:rsidRPr="00EB04B7">
        <w:rPr>
          <w:vertAlign w:val="superscript"/>
        </w:rPr>
        <w:t xml:space="preserve"> x</w:t>
      </w:r>
      <w:r>
        <w:t>/</w:t>
      </w:r>
      <w:r>
        <w:rPr>
          <w:vertAlign w:val="subscript"/>
        </w:rPr>
        <w:t>10</w:t>
      </w:r>
      <w:r>
        <w:t xml:space="preserve"> =2N</w:t>
      </w:r>
    </w:p>
    <w:p w:rsidR="00101F40" w:rsidRDefault="00101F40" w:rsidP="00101F40"/>
    <w:p w:rsidR="00101F40" w:rsidRPr="00CC6093" w:rsidRDefault="00101F40" w:rsidP="00101F40">
      <w:pPr>
        <w:pStyle w:val="ListParagraph"/>
        <w:numPr>
          <w:ilvl w:val="0"/>
          <w:numId w:val="9"/>
        </w:numPr>
        <w:spacing w:after="0"/>
        <w:contextualSpacing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</w:t>
      </w:r>
      <w:r w:rsidRPr="00CC6093">
        <w:rPr>
          <w:rFonts w:ascii="Times New Roman" w:hAnsi="Times New Roman" w:cs="Times New Roman"/>
          <w:b/>
        </w:rPr>
        <w:t xml:space="preserve">1998 Q7 P1  </w:t>
      </w:r>
    </w:p>
    <w:p w:rsidR="00101F40" w:rsidRDefault="00101F40" w:rsidP="00101F40">
      <w:r w:rsidRPr="001954F1">
        <w:tab/>
      </w:r>
      <w:r>
        <w:t xml:space="preserve">      </w:t>
      </w:r>
      <w:r w:rsidRPr="001954F1">
        <w:t>Low contact pressure between tyre and earth/no sinking</w:t>
      </w:r>
    </w:p>
    <w:p w:rsidR="00101F40" w:rsidRDefault="00101F40" w:rsidP="00101F40"/>
    <w:p w:rsidR="00101F40" w:rsidRPr="00CC6093" w:rsidRDefault="00101F40" w:rsidP="00101F40">
      <w:pPr>
        <w:pStyle w:val="ListParagraph"/>
        <w:numPr>
          <w:ilvl w:val="0"/>
          <w:numId w:val="9"/>
        </w:numPr>
        <w:spacing w:after="0"/>
        <w:contextualSpacing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</w:t>
      </w:r>
      <w:r w:rsidRPr="00CC6093">
        <w:rPr>
          <w:rFonts w:ascii="Times New Roman" w:hAnsi="Times New Roman" w:cs="Times New Roman"/>
          <w:b/>
        </w:rPr>
        <w:t>1998 Q</w:t>
      </w:r>
      <w:r>
        <w:rPr>
          <w:rFonts w:ascii="Times New Roman" w:hAnsi="Times New Roman" w:cs="Times New Roman"/>
          <w:b/>
        </w:rPr>
        <w:t>24</w:t>
      </w:r>
      <w:r w:rsidRPr="00CC6093">
        <w:rPr>
          <w:rFonts w:ascii="Times New Roman" w:hAnsi="Times New Roman" w:cs="Times New Roman"/>
          <w:b/>
        </w:rPr>
        <w:t xml:space="preserve"> P1  </w:t>
      </w:r>
    </w:p>
    <w:p w:rsidR="00101F40" w:rsidRDefault="00101F40" w:rsidP="00101F40">
      <w:pPr>
        <w:ind w:left="720" w:hanging="720"/>
      </w:pPr>
      <w:r>
        <w:tab/>
        <w:t xml:space="preserve">      Principles of moment.</w:t>
      </w:r>
    </w:p>
    <w:p w:rsidR="00101F40" w:rsidRDefault="00101F40" w:rsidP="00101F40">
      <w:pPr>
        <w:ind w:left="720" w:hanging="720"/>
      </w:pPr>
      <w:r>
        <w:tab/>
        <w:t xml:space="preserve">      200 x1.5 R x 0.5, 0.5f=1x20x10or 0.5,R = 600.  R = F +200 = 400N take </w:t>
      </w:r>
    </w:p>
    <w:p w:rsidR="00101F40" w:rsidRDefault="00101F40" w:rsidP="00101F40">
      <w:pPr>
        <w:ind w:left="720" w:hanging="720"/>
      </w:pPr>
      <w:r>
        <w:t xml:space="preserve">                  moments about O</w:t>
      </w:r>
    </w:p>
    <w:p w:rsidR="00101F40" w:rsidRDefault="00101F40" w:rsidP="00101F40">
      <w:pPr>
        <w:ind w:left="720" w:hanging="720"/>
      </w:pPr>
      <w:r>
        <w:tab/>
        <w:t xml:space="preserve">      F = 600 -200 = 400N</w:t>
      </w:r>
    </w:p>
    <w:p w:rsidR="00101F40" w:rsidRDefault="00101F40" w:rsidP="00101F40">
      <w:pPr>
        <w:ind w:left="720" w:hanging="720"/>
      </w:pPr>
      <w:r>
        <w:tab/>
        <w:t xml:space="preserve">      F = 400N</w:t>
      </w:r>
    </w:p>
    <w:p w:rsidR="00101F40" w:rsidRDefault="00101F40" w:rsidP="00101F40">
      <w:pPr>
        <w:ind w:left="720" w:hanging="720"/>
      </w:pPr>
    </w:p>
    <w:p w:rsidR="00101F40" w:rsidRPr="00CC6093" w:rsidRDefault="00101F40" w:rsidP="00101F40">
      <w:pPr>
        <w:pStyle w:val="ListParagraph"/>
        <w:numPr>
          <w:ilvl w:val="0"/>
          <w:numId w:val="9"/>
        </w:numPr>
        <w:spacing w:after="0"/>
        <w:contextualSpacing/>
        <w:rPr>
          <w:rFonts w:ascii="Times New Roman" w:hAnsi="Times New Roman" w:cs="Times New Roman"/>
          <w:b/>
        </w:rPr>
      </w:pPr>
      <w:r w:rsidRPr="00CC6093">
        <w:rPr>
          <w:rFonts w:ascii="Times New Roman" w:hAnsi="Times New Roman" w:cs="Times New Roman"/>
          <w:b/>
        </w:rPr>
        <w:t xml:space="preserve">     1999 Q</w:t>
      </w:r>
      <w:r>
        <w:rPr>
          <w:rFonts w:ascii="Times New Roman" w:hAnsi="Times New Roman" w:cs="Times New Roman"/>
          <w:b/>
        </w:rPr>
        <w:t>2</w:t>
      </w:r>
      <w:r w:rsidRPr="00CC6093">
        <w:rPr>
          <w:rFonts w:ascii="Times New Roman" w:hAnsi="Times New Roman" w:cs="Times New Roman"/>
          <w:b/>
        </w:rPr>
        <w:t xml:space="preserve"> P1  </w:t>
      </w:r>
    </w:p>
    <w:p w:rsidR="00101F40" w:rsidRDefault="00101F40" w:rsidP="00101F40">
      <w:r>
        <w:tab/>
        <w:t>Third force F</w:t>
      </w:r>
      <w:r w:rsidRPr="004974DC">
        <w:rPr>
          <w:vertAlign w:val="subscript"/>
        </w:rPr>
        <w:t>3</w:t>
      </w:r>
      <w:r>
        <w:t xml:space="preserve"> acting on the ruler is either upwards or downwards.  </w:t>
      </w:r>
    </w:p>
    <w:p w:rsidR="00101F40" w:rsidRDefault="00101F40" w:rsidP="00101F40"/>
    <w:p w:rsidR="00101F40" w:rsidRDefault="00101F40" w:rsidP="00101F40">
      <w:r>
        <w:rPr>
          <w:noProof/>
          <w:lang w:val="en-US" w:eastAsia="en-US"/>
        </w:rPr>
        <w:drawing>
          <wp:anchor distT="0" distB="0" distL="114300" distR="114300" simplePos="0" relativeHeight="252020736" behindDoc="1" locked="0" layoutInCell="1" allowOverlap="1">
            <wp:simplePos x="0" y="0"/>
            <wp:positionH relativeFrom="column">
              <wp:posOffset>514350</wp:posOffset>
            </wp:positionH>
            <wp:positionV relativeFrom="paragraph">
              <wp:posOffset>50166</wp:posOffset>
            </wp:positionV>
            <wp:extent cx="2755900" cy="666750"/>
            <wp:effectExtent l="19050" t="0" r="6350" b="0"/>
            <wp:wrapNone/>
            <wp:docPr id="44" name="Picture 23" descr="PHY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HY 001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00" cy="66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No: My must be at the centre.</w:t>
      </w:r>
    </w:p>
    <w:p w:rsidR="00101F40" w:rsidRDefault="00101F40" w:rsidP="00101F40"/>
    <w:p w:rsidR="00101F40" w:rsidRDefault="00101F40" w:rsidP="00101F40"/>
    <w:p w:rsidR="00101F40" w:rsidRDefault="00101F40" w:rsidP="00101F40"/>
    <w:p w:rsidR="00101F40" w:rsidRDefault="00101F40" w:rsidP="00101F40"/>
    <w:p w:rsidR="00101F40" w:rsidRPr="00CC6093" w:rsidRDefault="00101F40" w:rsidP="00101F40">
      <w:pPr>
        <w:pStyle w:val="ListParagraph"/>
        <w:numPr>
          <w:ilvl w:val="0"/>
          <w:numId w:val="9"/>
        </w:numPr>
        <w:spacing w:after="0"/>
        <w:contextualSpacing/>
        <w:rPr>
          <w:rFonts w:ascii="Times New Roman" w:hAnsi="Times New Roman" w:cs="Times New Roman"/>
          <w:b/>
        </w:rPr>
      </w:pPr>
      <w:r w:rsidRPr="00CC6093">
        <w:rPr>
          <w:rFonts w:ascii="Times New Roman" w:hAnsi="Times New Roman" w:cs="Times New Roman"/>
          <w:b/>
        </w:rPr>
        <w:t xml:space="preserve">     1999 Q3 P1  </w:t>
      </w:r>
    </w:p>
    <w:p w:rsidR="00101F40" w:rsidRDefault="00101F40" w:rsidP="00101F40">
      <w:r>
        <w:t xml:space="preserve">                  </w:t>
      </w:r>
      <w:r w:rsidRPr="001954F1">
        <w:t xml:space="preserve">Centre of gravity rises when the body is tilted slightly and lowers when </w:t>
      </w:r>
    </w:p>
    <w:p w:rsidR="00101F40" w:rsidRDefault="00101F40" w:rsidP="00101F40">
      <w:r>
        <w:t xml:space="preserve">                   </w:t>
      </w:r>
      <w:r w:rsidRPr="001954F1">
        <w:t>released / returns to original position.</w:t>
      </w:r>
    </w:p>
    <w:p w:rsidR="00101F40" w:rsidRPr="0051551E" w:rsidRDefault="00101F40" w:rsidP="00101F40">
      <w:pPr>
        <w:ind w:left="1788"/>
        <w:rPr>
          <w:sz w:val="14"/>
        </w:rPr>
      </w:pPr>
    </w:p>
    <w:p w:rsidR="00101F40" w:rsidRPr="00CC6093" w:rsidRDefault="00101F40" w:rsidP="00101F40">
      <w:pPr>
        <w:pStyle w:val="ListParagraph"/>
        <w:numPr>
          <w:ilvl w:val="0"/>
          <w:numId w:val="9"/>
        </w:numPr>
        <w:spacing w:after="0"/>
        <w:contextualSpacing/>
        <w:rPr>
          <w:rFonts w:ascii="Times New Roman" w:hAnsi="Times New Roman" w:cs="Times New Roman"/>
          <w:b/>
        </w:rPr>
      </w:pPr>
      <w:r w:rsidRPr="00CC6093">
        <w:rPr>
          <w:rFonts w:ascii="Times New Roman" w:hAnsi="Times New Roman" w:cs="Times New Roman"/>
          <w:b/>
        </w:rPr>
        <w:t xml:space="preserve">    2000 Q3 P1</w:t>
      </w:r>
    </w:p>
    <w:p w:rsidR="00101F40" w:rsidRDefault="00101F40" w:rsidP="00101F40">
      <w:r>
        <w:t xml:space="preserve">                </w:t>
      </w:r>
      <w:r w:rsidRPr="001954F1">
        <w:t xml:space="preserve">Beaker becomes more stable because the position of C.O.G is lowered on </w:t>
      </w:r>
    </w:p>
    <w:p w:rsidR="00101F40" w:rsidRPr="001954F1" w:rsidRDefault="00101F40" w:rsidP="00101F40">
      <w:r>
        <w:t xml:space="preserve">                 </w:t>
      </w:r>
      <w:r w:rsidRPr="001954F1">
        <w:t>melting or water is denser than ice.</w:t>
      </w:r>
    </w:p>
    <w:p w:rsidR="00101F40" w:rsidRDefault="00101F40" w:rsidP="00101F40">
      <w:pPr>
        <w:tabs>
          <w:tab w:val="left" w:pos="1848"/>
        </w:tabs>
        <w:rPr>
          <w:sz w:val="14"/>
        </w:rPr>
      </w:pPr>
    </w:p>
    <w:p w:rsidR="00101F40" w:rsidRDefault="00101F40" w:rsidP="00101F40">
      <w:pPr>
        <w:tabs>
          <w:tab w:val="left" w:pos="1848"/>
        </w:tabs>
        <w:rPr>
          <w:sz w:val="14"/>
        </w:rPr>
      </w:pPr>
    </w:p>
    <w:p w:rsidR="00101F40" w:rsidRPr="00CC6093" w:rsidRDefault="00101F40" w:rsidP="00101F40">
      <w:pPr>
        <w:pStyle w:val="ListParagraph"/>
        <w:numPr>
          <w:ilvl w:val="0"/>
          <w:numId w:val="9"/>
        </w:numPr>
        <w:spacing w:after="0"/>
        <w:contextualSpacing/>
        <w:rPr>
          <w:rFonts w:ascii="Times New Roman" w:hAnsi="Times New Roman" w:cs="Times New Roman"/>
          <w:b/>
        </w:rPr>
      </w:pPr>
      <w:r w:rsidRPr="00CC6093">
        <w:rPr>
          <w:rFonts w:ascii="Times New Roman" w:hAnsi="Times New Roman" w:cs="Times New Roman"/>
          <w:b/>
        </w:rPr>
        <w:t xml:space="preserve">     </w:t>
      </w:r>
      <w:r>
        <w:rPr>
          <w:rFonts w:ascii="Times New Roman" w:hAnsi="Times New Roman" w:cs="Times New Roman"/>
          <w:b/>
        </w:rPr>
        <w:t>2001</w:t>
      </w:r>
      <w:r w:rsidRPr="00CC6093">
        <w:rPr>
          <w:rFonts w:ascii="Times New Roman" w:hAnsi="Times New Roman" w:cs="Times New Roman"/>
          <w:b/>
        </w:rPr>
        <w:t xml:space="preserve"> Q3 P1  </w:t>
      </w:r>
    </w:p>
    <w:p w:rsidR="00101F40" w:rsidRDefault="00101F40" w:rsidP="00101F40">
      <w:pPr>
        <w:ind w:left="993" w:hanging="720"/>
      </w:pPr>
      <w:r>
        <w:tab/>
        <w:t>Centre of gravity of A is at (geometric) centre while that of B is lower when rolled. Centre of gravity of A stays in one position while that of B tends to be raised resisting motion as it resists; thus slowing down B. OR B there is friction force between the surfaces which resists motion.</w:t>
      </w:r>
    </w:p>
    <w:p w:rsidR="00101F40" w:rsidRDefault="00101F40" w:rsidP="00101F40">
      <w:pPr>
        <w:tabs>
          <w:tab w:val="left" w:pos="1848"/>
        </w:tabs>
        <w:rPr>
          <w:sz w:val="14"/>
        </w:rPr>
      </w:pPr>
    </w:p>
    <w:p w:rsidR="00101F40" w:rsidRDefault="00101F40" w:rsidP="00101F40">
      <w:pPr>
        <w:tabs>
          <w:tab w:val="left" w:pos="1848"/>
        </w:tabs>
        <w:rPr>
          <w:sz w:val="14"/>
        </w:rPr>
      </w:pPr>
    </w:p>
    <w:p w:rsidR="00101F40" w:rsidRDefault="00101F40" w:rsidP="00101F40">
      <w:pPr>
        <w:tabs>
          <w:tab w:val="left" w:pos="1848"/>
        </w:tabs>
        <w:rPr>
          <w:sz w:val="14"/>
        </w:rPr>
      </w:pPr>
    </w:p>
    <w:p w:rsidR="00101F40" w:rsidRDefault="00101F40" w:rsidP="00101F40">
      <w:pPr>
        <w:tabs>
          <w:tab w:val="left" w:pos="1848"/>
        </w:tabs>
        <w:rPr>
          <w:sz w:val="14"/>
        </w:rPr>
      </w:pPr>
    </w:p>
    <w:p w:rsidR="00CA6A38" w:rsidRDefault="00CA6A38" w:rsidP="00101F40">
      <w:pPr>
        <w:tabs>
          <w:tab w:val="left" w:pos="1848"/>
        </w:tabs>
        <w:rPr>
          <w:sz w:val="14"/>
        </w:rPr>
      </w:pPr>
    </w:p>
    <w:p w:rsidR="00CA6A38" w:rsidRDefault="00CA6A38" w:rsidP="00101F40">
      <w:pPr>
        <w:tabs>
          <w:tab w:val="left" w:pos="1848"/>
        </w:tabs>
        <w:rPr>
          <w:sz w:val="14"/>
        </w:rPr>
      </w:pPr>
    </w:p>
    <w:p w:rsidR="00CA6A38" w:rsidRDefault="00CA6A38" w:rsidP="00101F40">
      <w:pPr>
        <w:tabs>
          <w:tab w:val="left" w:pos="1848"/>
        </w:tabs>
        <w:rPr>
          <w:sz w:val="14"/>
        </w:rPr>
      </w:pPr>
    </w:p>
    <w:p w:rsidR="00101F40" w:rsidRDefault="00101F40" w:rsidP="00101F40">
      <w:pPr>
        <w:tabs>
          <w:tab w:val="left" w:pos="1848"/>
        </w:tabs>
        <w:rPr>
          <w:sz w:val="14"/>
        </w:rPr>
      </w:pPr>
    </w:p>
    <w:p w:rsidR="00101F40" w:rsidRPr="0051551E" w:rsidRDefault="00101F40" w:rsidP="00101F40">
      <w:pPr>
        <w:tabs>
          <w:tab w:val="left" w:pos="1848"/>
        </w:tabs>
        <w:rPr>
          <w:sz w:val="14"/>
        </w:rPr>
      </w:pPr>
    </w:p>
    <w:p w:rsidR="00101F40" w:rsidRPr="00CC6093" w:rsidRDefault="00101F40" w:rsidP="00101F40">
      <w:pPr>
        <w:pStyle w:val="ListParagraph"/>
        <w:numPr>
          <w:ilvl w:val="0"/>
          <w:numId w:val="9"/>
        </w:num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CC6093">
        <w:rPr>
          <w:rFonts w:ascii="Times New Roman" w:hAnsi="Times New Roman" w:cs="Times New Roman"/>
          <w:b/>
          <w:szCs w:val="24"/>
        </w:rPr>
        <w:t xml:space="preserve">    2002 Q2 P1</w:t>
      </w:r>
    </w:p>
    <w:p w:rsidR="00101F40" w:rsidRDefault="00101F40" w:rsidP="00101F40">
      <w:pPr>
        <w:tabs>
          <w:tab w:val="left" w:pos="900"/>
        </w:tabs>
      </w:pPr>
      <w:r>
        <w:rPr>
          <w:noProof/>
          <w:lang w:val="en-US" w:eastAsia="en-US"/>
        </w:rPr>
        <w:drawing>
          <wp:anchor distT="0" distB="0" distL="114300" distR="114300" simplePos="0" relativeHeight="252017664" behindDoc="1" locked="0" layoutInCell="1" allowOverlap="1">
            <wp:simplePos x="0" y="0"/>
            <wp:positionH relativeFrom="column">
              <wp:posOffset>866775</wp:posOffset>
            </wp:positionH>
            <wp:positionV relativeFrom="paragraph">
              <wp:posOffset>74931</wp:posOffset>
            </wp:positionV>
            <wp:extent cx="3139440" cy="1352550"/>
            <wp:effectExtent l="19050" t="0" r="3810" b="0"/>
            <wp:wrapNone/>
            <wp:docPr id="45" name="Picture 48" descr="PHY 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PHY 015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440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Default="00101F40" w:rsidP="00101F40">
      <w:pPr>
        <w:tabs>
          <w:tab w:val="left" w:pos="1716"/>
        </w:tabs>
      </w:pPr>
      <w:r>
        <w:tab/>
      </w:r>
    </w:p>
    <w:p w:rsidR="00101F40" w:rsidRDefault="00101F40" w:rsidP="00101F40"/>
    <w:p w:rsidR="00101F40" w:rsidRDefault="00101F40" w:rsidP="00101F40"/>
    <w:p w:rsidR="00101F40" w:rsidRDefault="00101F40" w:rsidP="00101F40"/>
    <w:p w:rsidR="00101F40" w:rsidRDefault="00101F40" w:rsidP="00101F40"/>
    <w:p w:rsidR="00101F40" w:rsidRPr="001954F1" w:rsidRDefault="00101F40" w:rsidP="00101F40"/>
    <w:p w:rsidR="00101F40" w:rsidRPr="001954F1" w:rsidRDefault="00101F40" w:rsidP="00101F40"/>
    <w:p w:rsidR="00101F40" w:rsidRDefault="00101F40" w:rsidP="00101F40">
      <w:pPr>
        <w:pStyle w:val="ListParagraph"/>
        <w:spacing w:after="0"/>
        <w:ind w:left="360"/>
        <w:contextualSpacing/>
        <w:rPr>
          <w:rFonts w:ascii="Times New Roman" w:hAnsi="Times New Roman" w:cs="Times New Roman"/>
          <w:b/>
        </w:rPr>
      </w:pPr>
    </w:p>
    <w:p w:rsidR="00101F40" w:rsidRPr="00CC6093" w:rsidRDefault="00101F40" w:rsidP="00101F40">
      <w:pPr>
        <w:pStyle w:val="ListParagraph"/>
        <w:numPr>
          <w:ilvl w:val="0"/>
          <w:numId w:val="9"/>
        </w:numPr>
        <w:spacing w:after="0"/>
        <w:contextualSpacing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</w:t>
      </w:r>
      <w:r w:rsidRPr="00CC6093">
        <w:rPr>
          <w:rFonts w:ascii="Times New Roman" w:hAnsi="Times New Roman" w:cs="Times New Roman"/>
          <w:b/>
        </w:rPr>
        <w:t>2002 Q3 P1</w:t>
      </w:r>
    </w:p>
    <w:p w:rsidR="00101F40" w:rsidRDefault="00101F40" w:rsidP="00101F40">
      <w:pPr>
        <w:ind w:left="993"/>
      </w:pPr>
      <w:r w:rsidRPr="001954F1">
        <w:t>G moves / shifts to the right / C.O.M. moves/ shifts/ more weight or mass of the right/ weight will have a clockwise movement about O/causing greater moment of force towards right than left.</w:t>
      </w:r>
    </w:p>
    <w:p w:rsidR="00101F40" w:rsidRDefault="00101F40" w:rsidP="00101F40">
      <w:pPr>
        <w:ind w:left="1368"/>
        <w:rPr>
          <w:sz w:val="14"/>
        </w:rPr>
      </w:pPr>
    </w:p>
    <w:p w:rsidR="00101F40" w:rsidRDefault="00101F40" w:rsidP="00101F40">
      <w:pPr>
        <w:ind w:left="1368"/>
        <w:rPr>
          <w:sz w:val="14"/>
        </w:rPr>
      </w:pPr>
    </w:p>
    <w:p w:rsidR="00101F40" w:rsidRPr="00CC6093" w:rsidRDefault="00101F40" w:rsidP="00101F40">
      <w:pPr>
        <w:pStyle w:val="ListParagraph"/>
        <w:numPr>
          <w:ilvl w:val="0"/>
          <w:numId w:val="9"/>
        </w:numPr>
        <w:spacing w:after="0"/>
        <w:contextualSpacing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</w:t>
      </w:r>
      <w:r w:rsidRPr="00CC6093">
        <w:rPr>
          <w:rFonts w:ascii="Times New Roman" w:hAnsi="Times New Roman" w:cs="Times New Roman"/>
          <w:b/>
        </w:rPr>
        <w:t>2002 Q</w:t>
      </w:r>
      <w:r>
        <w:rPr>
          <w:rFonts w:ascii="Times New Roman" w:hAnsi="Times New Roman" w:cs="Times New Roman"/>
          <w:b/>
        </w:rPr>
        <w:t>12</w:t>
      </w:r>
      <w:r w:rsidRPr="00CC6093">
        <w:rPr>
          <w:rFonts w:ascii="Times New Roman" w:hAnsi="Times New Roman" w:cs="Times New Roman"/>
          <w:b/>
        </w:rPr>
        <w:t xml:space="preserve"> P1</w:t>
      </w:r>
    </w:p>
    <w:p w:rsidR="00101F40" w:rsidRDefault="00101F40" w:rsidP="00101F40">
      <w:pPr>
        <w:ind w:left="720" w:hanging="720"/>
      </w:pPr>
      <w:r>
        <w:t xml:space="preserve">                Sum of clockwise moment = sum of anticlockwise moments</w:t>
      </w:r>
    </w:p>
    <w:p w:rsidR="00101F40" w:rsidRDefault="004C6530" w:rsidP="00101F40">
      <w:pPr>
        <w:ind w:left="720"/>
      </w:pPr>
      <w:r w:rsidRPr="004C6530">
        <w:rPr>
          <w:noProof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312" type="#_x0000_t13" style="position:absolute;left:0;text-align:left;margin-left:121.5pt;margin-top:4.3pt;width:18pt;height:7.15pt;z-index:252021760"/>
        </w:pict>
      </w:r>
      <w:r w:rsidR="00101F40">
        <w:t xml:space="preserve">    100 x </w:t>
      </w:r>
      <w:r w:rsidR="00101F40" w:rsidRPr="00A53FBE">
        <w:rPr>
          <w:i/>
        </w:rPr>
        <w:t>x</w:t>
      </w:r>
      <w:r w:rsidR="00101F40">
        <w:t xml:space="preserve"> = 2 x 2          </w:t>
      </w:r>
      <w:r w:rsidR="00101F40" w:rsidRPr="00A53FBE">
        <w:rPr>
          <w:i/>
        </w:rPr>
        <w:t>x</w:t>
      </w:r>
      <w:r w:rsidR="00101F40">
        <w:t xml:space="preserve"> = 0.04</w:t>
      </w:r>
    </w:p>
    <w:p w:rsidR="00101F40" w:rsidRDefault="00101F40" w:rsidP="00101F40">
      <w:pPr>
        <w:ind w:left="720" w:hanging="720"/>
      </w:pPr>
    </w:p>
    <w:p w:rsidR="00101F40" w:rsidRPr="00CC6093" w:rsidRDefault="00101F40" w:rsidP="00101F40">
      <w:pPr>
        <w:pStyle w:val="ListParagraph"/>
        <w:numPr>
          <w:ilvl w:val="0"/>
          <w:numId w:val="9"/>
        </w:numPr>
        <w:spacing w:after="0"/>
        <w:contextualSpacing/>
        <w:rPr>
          <w:rFonts w:ascii="Times New Roman" w:hAnsi="Times New Roman" w:cs="Times New Roman"/>
          <w:b/>
          <w:szCs w:val="24"/>
        </w:rPr>
      </w:pPr>
      <w:r w:rsidRPr="00CC6093">
        <w:rPr>
          <w:rFonts w:ascii="Times New Roman" w:hAnsi="Times New Roman" w:cs="Times New Roman"/>
          <w:b/>
          <w:szCs w:val="24"/>
        </w:rPr>
        <w:t xml:space="preserve">     2003 Q3 P1   </w:t>
      </w:r>
    </w:p>
    <w:p w:rsidR="00101F40" w:rsidRDefault="00101F40" w:rsidP="00101F40">
      <w:pPr>
        <w:ind w:left="720" w:hanging="720"/>
        <w:contextualSpacing/>
      </w:pPr>
      <w:r w:rsidRPr="001954F1">
        <w:tab/>
      </w:r>
      <w:r>
        <w:t xml:space="preserve">     </w:t>
      </w:r>
      <w:r w:rsidRPr="001954F1">
        <w:t xml:space="preserve">Low density / weight / mass lowers Cog Lower Cog increases stability. </w:t>
      </w:r>
    </w:p>
    <w:p w:rsidR="00101F40" w:rsidRDefault="00101F40" w:rsidP="00101F40">
      <w:pPr>
        <w:ind w:left="720" w:hanging="720"/>
        <w:contextualSpacing/>
      </w:pPr>
      <w:r>
        <w:t xml:space="preserve">                 </w:t>
      </w:r>
      <w:r w:rsidRPr="001954F1">
        <w:t>Or higher mass / weight / density raises Cog. Higher Cog. reduces stability.</w:t>
      </w:r>
    </w:p>
    <w:p w:rsidR="00101F40" w:rsidRDefault="00101F40" w:rsidP="00101F40">
      <w:pPr>
        <w:ind w:left="720" w:hanging="720"/>
        <w:contextualSpacing/>
        <w:rPr>
          <w:sz w:val="16"/>
        </w:rPr>
      </w:pPr>
    </w:p>
    <w:p w:rsidR="00101F40" w:rsidRPr="00CC6093" w:rsidRDefault="00101F40" w:rsidP="00101F40">
      <w:pPr>
        <w:pStyle w:val="ListParagraph"/>
        <w:numPr>
          <w:ilvl w:val="0"/>
          <w:numId w:val="9"/>
        </w:numPr>
        <w:spacing w:after="0"/>
        <w:contextualSpacing/>
        <w:rPr>
          <w:rFonts w:ascii="Times New Roman" w:hAnsi="Times New Roman" w:cs="Times New Roman"/>
          <w:b/>
          <w:szCs w:val="24"/>
        </w:rPr>
      </w:pPr>
      <w:r w:rsidRPr="00CC6093">
        <w:rPr>
          <w:rFonts w:ascii="Times New Roman" w:hAnsi="Times New Roman" w:cs="Times New Roman"/>
          <w:b/>
          <w:szCs w:val="24"/>
        </w:rPr>
        <w:t xml:space="preserve">     200</w:t>
      </w:r>
      <w:r>
        <w:rPr>
          <w:rFonts w:ascii="Times New Roman" w:hAnsi="Times New Roman" w:cs="Times New Roman"/>
          <w:b/>
          <w:szCs w:val="24"/>
        </w:rPr>
        <w:t>4</w:t>
      </w:r>
      <w:r w:rsidRPr="00CC6093">
        <w:rPr>
          <w:rFonts w:ascii="Times New Roman" w:hAnsi="Times New Roman" w:cs="Times New Roman"/>
          <w:b/>
          <w:szCs w:val="24"/>
        </w:rPr>
        <w:t xml:space="preserve"> Q3 P1   </w:t>
      </w:r>
    </w:p>
    <w:p w:rsidR="00101F40" w:rsidRDefault="00101F40" w:rsidP="00101F40">
      <w:pPr>
        <w:ind w:left="720" w:hanging="720"/>
      </w:pPr>
      <w:r>
        <w:tab/>
        <w:t xml:space="preserve">      Stability reduced/Lower /less stable</w:t>
      </w:r>
    </w:p>
    <w:p w:rsidR="00101F40" w:rsidRDefault="00101F40" w:rsidP="00101F40">
      <w:pPr>
        <w:ind w:left="720" w:hanging="720"/>
      </w:pPr>
      <w:r>
        <w:tab/>
        <w:t xml:space="preserve">      -Upper section heavier/hollow section becomes heavy/more massive top</w:t>
      </w:r>
    </w:p>
    <w:p w:rsidR="00101F40" w:rsidRDefault="00101F40" w:rsidP="00101F40">
      <w:pPr>
        <w:ind w:left="720" w:hanging="720"/>
      </w:pPr>
      <w:r>
        <w:tab/>
        <w:t xml:space="preserve">      - Raising the c.og of the block.</w:t>
      </w:r>
    </w:p>
    <w:p w:rsidR="00101F40" w:rsidRDefault="00101F40" w:rsidP="00101F40"/>
    <w:p w:rsidR="00101F40" w:rsidRPr="00CC6093" w:rsidRDefault="00101F40" w:rsidP="00101F40">
      <w:pPr>
        <w:pStyle w:val="ListParagraph"/>
        <w:numPr>
          <w:ilvl w:val="0"/>
          <w:numId w:val="9"/>
        </w:numPr>
        <w:spacing w:after="0"/>
        <w:contextualSpacing/>
        <w:rPr>
          <w:rFonts w:ascii="Times New Roman" w:hAnsi="Times New Roman" w:cs="Times New Roman"/>
          <w:b/>
          <w:szCs w:val="24"/>
        </w:rPr>
      </w:pPr>
      <w:r w:rsidRPr="00CC6093">
        <w:rPr>
          <w:rFonts w:ascii="Times New Roman" w:hAnsi="Times New Roman" w:cs="Times New Roman"/>
          <w:b/>
          <w:szCs w:val="24"/>
        </w:rPr>
        <w:t xml:space="preserve">     200</w:t>
      </w:r>
      <w:r>
        <w:rPr>
          <w:rFonts w:ascii="Times New Roman" w:hAnsi="Times New Roman" w:cs="Times New Roman"/>
          <w:b/>
          <w:szCs w:val="24"/>
        </w:rPr>
        <w:t>4</w:t>
      </w:r>
      <w:r w:rsidRPr="00CC6093">
        <w:rPr>
          <w:rFonts w:ascii="Times New Roman" w:hAnsi="Times New Roman" w:cs="Times New Roman"/>
          <w:b/>
          <w:szCs w:val="24"/>
        </w:rPr>
        <w:t xml:space="preserve"> Q</w:t>
      </w:r>
      <w:r>
        <w:rPr>
          <w:rFonts w:ascii="Times New Roman" w:hAnsi="Times New Roman" w:cs="Times New Roman"/>
          <w:b/>
          <w:szCs w:val="24"/>
        </w:rPr>
        <w:t>14</w:t>
      </w:r>
      <w:r w:rsidRPr="00CC6093">
        <w:rPr>
          <w:rFonts w:ascii="Times New Roman" w:hAnsi="Times New Roman" w:cs="Times New Roman"/>
          <w:b/>
          <w:szCs w:val="24"/>
        </w:rPr>
        <w:t xml:space="preserve"> P1   </w:t>
      </w:r>
    </w:p>
    <w:p w:rsidR="00101F40" w:rsidRDefault="00101F40" w:rsidP="00101F40">
      <w:r>
        <w:tab/>
        <w:t xml:space="preserve">       Sum of clockwise moment = sum of anticlockwise moments</w:t>
      </w:r>
    </w:p>
    <w:p w:rsidR="00101F40" w:rsidRDefault="00101F40" w:rsidP="00101F40">
      <w:r>
        <w:tab/>
        <w:t xml:space="preserve">       Wx20 = 30 x 5</w:t>
      </w:r>
    </w:p>
    <w:p w:rsidR="00101F40" w:rsidRDefault="00101F40" w:rsidP="00101F40">
      <w:r>
        <w:tab/>
        <w:t xml:space="preserve">             2w =15</w:t>
      </w:r>
    </w:p>
    <w:p w:rsidR="00101F40" w:rsidRDefault="00101F40" w:rsidP="00101F40">
      <w:r>
        <w:tab/>
        <w:t xml:space="preserve">       Higher, reducing the current.</w:t>
      </w:r>
    </w:p>
    <w:p w:rsidR="00101F40" w:rsidRPr="0051551E" w:rsidRDefault="00101F40" w:rsidP="00101F40">
      <w:pPr>
        <w:ind w:left="720" w:hanging="720"/>
        <w:contextualSpacing/>
        <w:rPr>
          <w:sz w:val="16"/>
        </w:rPr>
      </w:pPr>
    </w:p>
    <w:p w:rsidR="00101F40" w:rsidRPr="00CC6093" w:rsidRDefault="00101F40" w:rsidP="00101F40">
      <w:pPr>
        <w:pStyle w:val="ListParagraph"/>
        <w:numPr>
          <w:ilvl w:val="0"/>
          <w:numId w:val="9"/>
        </w:numPr>
        <w:contextualSpacing/>
        <w:rPr>
          <w:rFonts w:ascii="Times New Roman" w:hAnsi="Times New Roman" w:cs="Times New Roman"/>
          <w:b/>
          <w:szCs w:val="24"/>
        </w:rPr>
      </w:pPr>
      <w:r w:rsidRPr="00CC6093">
        <w:rPr>
          <w:rFonts w:ascii="Times New Roman" w:hAnsi="Times New Roman" w:cs="Times New Roman"/>
          <w:b/>
          <w:szCs w:val="24"/>
        </w:rPr>
        <w:t xml:space="preserve">    2005 Q2 P1</w:t>
      </w:r>
    </w:p>
    <w:p w:rsidR="00101F40" w:rsidRDefault="00101F40" w:rsidP="00101F40">
      <w:pPr>
        <w:pStyle w:val="ListParagraph"/>
        <w:tabs>
          <w:tab w:val="left" w:pos="1560"/>
        </w:tabs>
      </w:pPr>
      <w:r>
        <w:rPr>
          <w:noProof/>
        </w:rPr>
        <w:drawing>
          <wp:anchor distT="0" distB="0" distL="114300" distR="114300" simplePos="0" relativeHeight="252018688" behindDoc="1" locked="0" layoutInCell="1" allowOverlap="1">
            <wp:simplePos x="0" y="0"/>
            <wp:positionH relativeFrom="column">
              <wp:posOffset>866775</wp:posOffset>
            </wp:positionH>
            <wp:positionV relativeFrom="paragraph">
              <wp:posOffset>41910</wp:posOffset>
            </wp:positionV>
            <wp:extent cx="2009775" cy="428625"/>
            <wp:effectExtent l="19050" t="0" r="9525" b="0"/>
            <wp:wrapNone/>
            <wp:docPr id="46" name="Picture 85" descr="PHY 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PHY 019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42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         </w:t>
      </w:r>
    </w:p>
    <w:p w:rsidR="00101F40" w:rsidRPr="001954F1" w:rsidRDefault="00101F40" w:rsidP="00101F40"/>
    <w:p w:rsidR="00101F40" w:rsidRPr="00CC6093" w:rsidRDefault="00101F40" w:rsidP="00101F40">
      <w:pPr>
        <w:pStyle w:val="ListParagraph"/>
        <w:numPr>
          <w:ilvl w:val="0"/>
          <w:numId w:val="9"/>
        </w:numPr>
        <w:spacing w:after="0"/>
        <w:contextualSpacing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</w:t>
      </w:r>
      <w:r w:rsidRPr="00CC6093">
        <w:rPr>
          <w:rFonts w:ascii="Times New Roman" w:hAnsi="Times New Roman" w:cs="Times New Roman"/>
          <w:b/>
        </w:rPr>
        <w:t>200</w:t>
      </w:r>
      <w:r>
        <w:rPr>
          <w:rFonts w:ascii="Times New Roman" w:hAnsi="Times New Roman" w:cs="Times New Roman"/>
          <w:b/>
        </w:rPr>
        <w:t>6 Q4</w:t>
      </w:r>
      <w:r w:rsidRPr="00CC6093">
        <w:rPr>
          <w:rFonts w:ascii="Times New Roman" w:hAnsi="Times New Roman" w:cs="Times New Roman"/>
          <w:b/>
        </w:rPr>
        <w:t xml:space="preserve"> P1</w:t>
      </w:r>
    </w:p>
    <w:p w:rsidR="00101F40" w:rsidRDefault="00101F40" w:rsidP="00101F40">
      <w:pPr>
        <w:ind w:left="1134"/>
      </w:pPr>
      <w:r>
        <w:t xml:space="preserve">On heating, the bimetallic strip bends; This causes the position of the centre of </w:t>
      </w:r>
    </w:p>
    <w:p w:rsidR="00101F40" w:rsidRDefault="00101F40" w:rsidP="00101F40">
      <w:pPr>
        <w:ind w:left="1134"/>
      </w:pPr>
      <w:r>
        <w:t xml:space="preserve">gravity of  the section to the left to shift to the right causing imbalance and so tips to </w:t>
      </w:r>
    </w:p>
    <w:p w:rsidR="00101F40" w:rsidRDefault="00101F40" w:rsidP="00101F40">
      <w:r>
        <w:t xml:space="preserve">                   the right</w:t>
      </w:r>
      <w:r>
        <w:tab/>
      </w:r>
      <w:r>
        <w:tab/>
      </w:r>
    </w:p>
    <w:p w:rsidR="00101F40" w:rsidRDefault="00101F40" w:rsidP="00101F40"/>
    <w:p w:rsidR="00101F40" w:rsidRPr="00CC6093" w:rsidRDefault="00101F40" w:rsidP="00101F40">
      <w:pPr>
        <w:pStyle w:val="ListParagraph"/>
        <w:numPr>
          <w:ilvl w:val="0"/>
          <w:numId w:val="9"/>
        </w:numPr>
        <w:spacing w:after="0"/>
        <w:contextualSpacing/>
        <w:rPr>
          <w:rFonts w:ascii="Times New Roman" w:hAnsi="Times New Roman" w:cs="Times New Roman"/>
          <w:b/>
        </w:rPr>
      </w:pPr>
      <w:r w:rsidRPr="00CC6093">
        <w:rPr>
          <w:rFonts w:ascii="Times New Roman" w:hAnsi="Times New Roman" w:cs="Times New Roman"/>
          <w:b/>
        </w:rPr>
        <w:t xml:space="preserve">    200</w:t>
      </w:r>
      <w:r>
        <w:rPr>
          <w:rFonts w:ascii="Times New Roman" w:hAnsi="Times New Roman" w:cs="Times New Roman"/>
          <w:b/>
        </w:rPr>
        <w:t>7</w:t>
      </w:r>
      <w:r w:rsidRPr="00CC6093">
        <w:rPr>
          <w:rFonts w:ascii="Times New Roman" w:hAnsi="Times New Roman" w:cs="Times New Roman"/>
          <w:b/>
        </w:rPr>
        <w:t xml:space="preserve"> Q10 P1</w:t>
      </w:r>
    </w:p>
    <w:p w:rsidR="00101F40" w:rsidRDefault="00101F40" w:rsidP="00101F40">
      <w:pPr>
        <w:ind w:left="851"/>
      </w:pPr>
      <w:r>
        <w:t xml:space="preserve">Taking moments and equating clockwise movements = anticlock movements </w:t>
      </w:r>
    </w:p>
    <w:p w:rsidR="00101F40" w:rsidRDefault="00101F40" w:rsidP="00101F40">
      <w:pPr>
        <w:ind w:left="851"/>
      </w:pPr>
      <w:r>
        <w:t>0.6 N x 7cm = mg N x 30cm;</w:t>
      </w:r>
    </w:p>
    <w:p w:rsidR="00101F40" w:rsidRDefault="00101F40" w:rsidP="00101F40">
      <w:pPr>
        <w:ind w:left="851"/>
      </w:pPr>
      <w:r>
        <w:t>W = mg = 1.4 N:</w:t>
      </w:r>
    </w:p>
    <w:p w:rsidR="00101F40" w:rsidRDefault="00101F40" w:rsidP="00101F40">
      <w:pPr>
        <w:ind w:left="851"/>
      </w:pPr>
      <w:r>
        <w:t xml:space="preserve"> </w:t>
      </w:r>
    </w:p>
    <w:p w:rsidR="00CA6A38" w:rsidRDefault="00CA6A38" w:rsidP="00101F40">
      <w:pPr>
        <w:ind w:left="851"/>
      </w:pPr>
    </w:p>
    <w:p w:rsidR="00101F40" w:rsidRPr="00CC6093" w:rsidRDefault="00101F40" w:rsidP="00101F40">
      <w:pPr>
        <w:pStyle w:val="ListParagraph"/>
        <w:numPr>
          <w:ilvl w:val="0"/>
          <w:numId w:val="9"/>
        </w:numPr>
        <w:contextualSpacing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drawing>
          <wp:anchor distT="0" distB="0" distL="114300" distR="114300" simplePos="0" relativeHeight="252019712" behindDoc="1" locked="0" layoutInCell="1" allowOverlap="1">
            <wp:simplePos x="0" y="0"/>
            <wp:positionH relativeFrom="column">
              <wp:posOffset>809625</wp:posOffset>
            </wp:positionH>
            <wp:positionV relativeFrom="paragraph">
              <wp:posOffset>221615</wp:posOffset>
            </wp:positionV>
            <wp:extent cx="4133850" cy="2428875"/>
            <wp:effectExtent l="19050" t="0" r="0" b="0"/>
            <wp:wrapNone/>
            <wp:docPr id="47" name="Picture 114" descr="P 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P 014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C6093">
        <w:rPr>
          <w:rFonts w:ascii="Times New Roman" w:hAnsi="Times New Roman" w:cs="Times New Roman"/>
          <w:b/>
        </w:rPr>
        <w:t xml:space="preserve">    2008 Q10 P1</w:t>
      </w:r>
    </w:p>
    <w:p w:rsidR="00101F40" w:rsidRDefault="00101F40" w:rsidP="00101F40">
      <w:pPr>
        <w:tabs>
          <w:tab w:val="left" w:pos="1320"/>
        </w:tabs>
      </w:pPr>
      <w:r>
        <w:tab/>
      </w:r>
    </w:p>
    <w:p w:rsidR="00101F40" w:rsidRPr="001954F1" w:rsidRDefault="00101F40" w:rsidP="00101F40"/>
    <w:p w:rsidR="00101F40" w:rsidRPr="001954F1" w:rsidRDefault="00101F40" w:rsidP="00101F40"/>
    <w:p w:rsidR="00101F40" w:rsidRPr="001954F1" w:rsidRDefault="00101F40" w:rsidP="00101F40"/>
    <w:p w:rsidR="00101F40" w:rsidRPr="001954F1" w:rsidRDefault="00101F40" w:rsidP="00101F40"/>
    <w:p w:rsidR="00101F40" w:rsidRPr="001954F1" w:rsidRDefault="00101F40" w:rsidP="00101F40"/>
    <w:p w:rsidR="00101F40" w:rsidRPr="001954F1" w:rsidRDefault="00101F40" w:rsidP="00101F40"/>
    <w:p w:rsidR="00101F40" w:rsidRDefault="00101F40" w:rsidP="00101F40"/>
    <w:p w:rsidR="00101F40" w:rsidRDefault="00101F40" w:rsidP="00101F40"/>
    <w:p w:rsidR="00CA6A38" w:rsidRDefault="00CA6A38" w:rsidP="00101F40"/>
    <w:p w:rsidR="00CA6A38" w:rsidRDefault="00CA6A38" w:rsidP="00101F40"/>
    <w:p w:rsidR="00CA6A38" w:rsidRDefault="00CA6A38" w:rsidP="00101F40"/>
    <w:p w:rsidR="00CA6A38" w:rsidRDefault="00CA6A38" w:rsidP="00101F40"/>
    <w:p w:rsidR="00101F40" w:rsidRDefault="00101F40" w:rsidP="00101F40"/>
    <w:p w:rsidR="00101F40" w:rsidRDefault="00101F40" w:rsidP="00101F40"/>
    <w:p w:rsidR="00101F40" w:rsidRPr="00CC6093" w:rsidRDefault="00101F40" w:rsidP="00101F40">
      <w:pPr>
        <w:pStyle w:val="ListParagraph"/>
        <w:numPr>
          <w:ilvl w:val="0"/>
          <w:numId w:val="9"/>
        </w:numPr>
        <w:contextualSpacing/>
        <w:rPr>
          <w:rFonts w:ascii="Times New Roman" w:hAnsi="Times New Roman" w:cs="Times New Roman"/>
          <w:b/>
        </w:rPr>
      </w:pPr>
      <w:r w:rsidRPr="00CC6093">
        <w:rPr>
          <w:rFonts w:ascii="Times New Roman" w:hAnsi="Times New Roman" w:cs="Times New Roman"/>
          <w:b/>
        </w:rPr>
        <w:t xml:space="preserve">    2008 Q11 P1</w:t>
      </w:r>
    </w:p>
    <w:p w:rsidR="00101F40" w:rsidRDefault="00101F40" w:rsidP="00101F40">
      <w:pPr>
        <w:pStyle w:val="ListParagraph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CC6093">
        <w:rPr>
          <w:rFonts w:ascii="Times New Roman" w:hAnsi="Times New Roman" w:cs="Times New Roman"/>
          <w:sz w:val="24"/>
          <w:szCs w:val="24"/>
        </w:rPr>
        <w:t>Stable equilibrium</w:t>
      </w:r>
      <w:r w:rsidRPr="00E42544">
        <w:rPr>
          <w:rFonts w:ascii="Times New Roman" w:hAnsi="Times New Roman" w:cs="Times New Roman"/>
          <w:sz w:val="24"/>
          <w:szCs w:val="24"/>
        </w:rPr>
        <w:t xml:space="preserve"> when it is tilted slightly Q rises/ c.o.g is raised when </w:t>
      </w:r>
    </w:p>
    <w:p w:rsidR="00101F40" w:rsidRPr="00E42544" w:rsidRDefault="00101F40" w:rsidP="00101F40">
      <w:pPr>
        <w:pStyle w:val="ListParagraph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E42544">
        <w:rPr>
          <w:rFonts w:ascii="Times New Roman" w:hAnsi="Times New Roman" w:cs="Times New Roman"/>
          <w:sz w:val="24"/>
          <w:szCs w:val="24"/>
        </w:rPr>
        <w:t>released it turns to its original positio</w:t>
      </w:r>
      <w:r w:rsidRPr="001954F1">
        <w:t>n</w:t>
      </w:r>
    </w:p>
    <w:p w:rsidR="00101F40" w:rsidRPr="001954F1" w:rsidRDefault="00101F40" w:rsidP="00101F40">
      <w:pPr>
        <w:ind w:left="720" w:hanging="720"/>
        <w:contextualSpacing/>
      </w:pPr>
    </w:p>
    <w:p w:rsidR="00101F40" w:rsidRPr="00CC6093" w:rsidRDefault="00101F40" w:rsidP="00101F40">
      <w:pPr>
        <w:pStyle w:val="ListParagraph"/>
        <w:numPr>
          <w:ilvl w:val="0"/>
          <w:numId w:val="9"/>
        </w:numPr>
        <w:tabs>
          <w:tab w:val="left" w:pos="540"/>
        </w:tabs>
        <w:spacing w:after="0"/>
        <w:contextualSpacing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</w:t>
      </w:r>
      <w:r w:rsidRPr="00CC6093">
        <w:rPr>
          <w:rFonts w:ascii="Times New Roman" w:hAnsi="Times New Roman" w:cs="Times New Roman"/>
          <w:b/>
        </w:rPr>
        <w:t>2008 Q14 P1</w:t>
      </w:r>
    </w:p>
    <w:p w:rsidR="00101F40" w:rsidRDefault="00101F40" w:rsidP="00101F40">
      <w:pPr>
        <w:ind w:left="360"/>
      </w:pPr>
      <w:r>
        <w:t xml:space="preserve">                   </w:t>
      </w:r>
      <w:r w:rsidRPr="00CC6093">
        <w:t>Heated water has lower density, hence lower up thrust</w:t>
      </w:r>
    </w:p>
    <w:p w:rsidR="00101F40" w:rsidRDefault="00101F40" w:rsidP="00101F40">
      <w:pPr>
        <w:ind w:left="360"/>
      </w:pPr>
    </w:p>
    <w:p w:rsidR="00101F40" w:rsidRDefault="00101F40" w:rsidP="00101F40">
      <w:pPr>
        <w:numPr>
          <w:ilvl w:val="0"/>
          <w:numId w:val="9"/>
        </w:numPr>
        <w:rPr>
          <w:b/>
          <w:sz w:val="22"/>
        </w:rPr>
      </w:pPr>
      <w:r w:rsidRPr="00931FA3">
        <w:rPr>
          <w:b/>
          <w:sz w:val="22"/>
        </w:rPr>
        <w:t xml:space="preserve">     200</w:t>
      </w:r>
      <w:r>
        <w:rPr>
          <w:b/>
          <w:sz w:val="22"/>
        </w:rPr>
        <w:t>8</w:t>
      </w:r>
      <w:r w:rsidRPr="00931FA3">
        <w:rPr>
          <w:b/>
          <w:sz w:val="22"/>
        </w:rPr>
        <w:t xml:space="preserve"> Q</w:t>
      </w:r>
      <w:r>
        <w:rPr>
          <w:b/>
          <w:sz w:val="22"/>
        </w:rPr>
        <w:t>1</w:t>
      </w:r>
      <w:r w:rsidRPr="00931FA3">
        <w:rPr>
          <w:b/>
          <w:sz w:val="22"/>
        </w:rPr>
        <w:t>9 P1</w:t>
      </w:r>
    </w:p>
    <w:p w:rsidR="00101F40" w:rsidRDefault="00101F40" w:rsidP="00101F40">
      <w:r>
        <w:tab/>
        <w:t>(a)</w:t>
      </w:r>
      <w:r>
        <w:tab/>
        <w:t xml:space="preserve">When an object  is in equilibrium sum of anticlockwise moments about </w:t>
      </w:r>
    </w:p>
    <w:p w:rsidR="00101F40" w:rsidRDefault="00101F40" w:rsidP="00101F40">
      <w:pPr>
        <w:ind w:left="720" w:firstLine="720"/>
      </w:pPr>
      <w:r>
        <w:t>any point is equal to the sum of clockwise  moments about that point</w:t>
      </w:r>
    </w:p>
    <w:p w:rsidR="00101F40" w:rsidRDefault="00101F40" w:rsidP="00101F40"/>
    <w:p w:rsidR="00101F40" w:rsidRDefault="00101F40" w:rsidP="00101F40">
      <w:r>
        <w:tab/>
        <w:t>(b)</w:t>
      </w:r>
      <w:r>
        <w:tab/>
        <w:t>(i)</w:t>
      </w:r>
      <w:r>
        <w:tab/>
        <w:t>V= 100 x 3 x 0.6 = 180cm</w:t>
      </w:r>
      <w:r>
        <w:rPr>
          <w:vertAlign w:val="superscript"/>
        </w:rPr>
        <w:t>3</w:t>
      </w:r>
      <w:r>
        <w:tab/>
      </w:r>
      <w:r>
        <w:tab/>
        <w:t>W = Mg</w:t>
      </w:r>
    </w:p>
    <w:p w:rsidR="00101F40" w:rsidRDefault="00101F40" w:rsidP="00101F40">
      <w:r>
        <w:tab/>
      </w:r>
      <w:r>
        <w:tab/>
      </w:r>
      <w:r>
        <w:tab/>
        <w:t>M = VP</w:t>
      </w:r>
      <w:r>
        <w:tab/>
      </w:r>
      <w:r>
        <w:tab/>
      </w:r>
      <w:r>
        <w:tab/>
        <w:t>OR</w:t>
      </w:r>
      <w:r>
        <w:tab/>
        <w:t>= Pvg</w:t>
      </w:r>
    </w:p>
    <w:p w:rsidR="00101F40" w:rsidRDefault="00101F40" w:rsidP="00101F40">
      <w:r>
        <w:tab/>
      </w:r>
      <w:r>
        <w:tab/>
      </w:r>
      <w:r>
        <w:tab/>
        <w:t>180 x 2.7 = 486 g</w:t>
      </w:r>
      <w:r>
        <w:tab/>
      </w:r>
      <w:r>
        <w:tab/>
      </w:r>
      <w:r>
        <w:tab/>
        <w:t xml:space="preserve">= </w:t>
      </w:r>
      <w:r w:rsidRPr="003B2514">
        <w:rPr>
          <w:u w:val="single"/>
        </w:rPr>
        <w:t>2.7 x 3 x 0.6 x 100 x 10</w:t>
      </w:r>
    </w:p>
    <w:p w:rsidR="00101F40" w:rsidRDefault="00101F40" w:rsidP="00101F40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100</w:t>
      </w:r>
    </w:p>
    <w:p w:rsidR="00101F40" w:rsidRDefault="00101F40" w:rsidP="00101F40">
      <w:r>
        <w:tab/>
      </w:r>
      <w:r>
        <w:tab/>
      </w:r>
      <w:r>
        <w:tab/>
        <w:t>W  = Mg</w:t>
      </w:r>
    </w:p>
    <w:p w:rsidR="00101F40" w:rsidRDefault="00101F40" w:rsidP="00101F40">
      <w:r>
        <w:tab/>
      </w:r>
      <w:r>
        <w:tab/>
      </w:r>
      <w:r>
        <w:tab/>
      </w:r>
      <w:r w:rsidRPr="007D7A79">
        <w:rPr>
          <w:u w:val="single"/>
        </w:rPr>
        <w:t>486</w:t>
      </w:r>
      <w:r>
        <w:t xml:space="preserve"> x 10  = 4.86N</w:t>
      </w:r>
    </w:p>
    <w:p w:rsidR="00101F40" w:rsidRDefault="00101F40" w:rsidP="00101F40">
      <w:r>
        <w:tab/>
      </w:r>
      <w:r>
        <w:tab/>
      </w:r>
      <w:r>
        <w:tab/>
        <w:t xml:space="preserve">1000    </w:t>
      </w:r>
      <w:r>
        <w:tab/>
      </w:r>
      <w:r>
        <w:tab/>
      </w:r>
      <w:r>
        <w:tab/>
      </w:r>
      <w:r>
        <w:tab/>
      </w:r>
      <w:r>
        <w:tab/>
        <w:t>= 4.86 N</w:t>
      </w:r>
    </w:p>
    <w:p w:rsidR="00101F40" w:rsidRDefault="00101F40" w:rsidP="00101F40"/>
    <w:p w:rsidR="00101F40" w:rsidRDefault="00101F40" w:rsidP="00101F40">
      <w:r>
        <w:tab/>
      </w:r>
      <w:r>
        <w:tab/>
        <w:t>(ii)</w:t>
      </w:r>
      <w:r>
        <w:tab/>
        <w:t>Taking  moments about F pivot; 20F = 15 x 4.86</w:t>
      </w:r>
    </w:p>
    <w:p w:rsidR="00101F40" w:rsidRDefault="00101F40" w:rsidP="00101F40">
      <w:r>
        <w:tab/>
      </w:r>
      <w:r>
        <w:tab/>
      </w:r>
      <w:r>
        <w:tab/>
      </w:r>
      <w:r>
        <w:tab/>
      </w:r>
      <w:r>
        <w:tab/>
      </w:r>
      <w:r>
        <w:tab/>
        <w:t xml:space="preserve">   F = </w:t>
      </w:r>
      <w:r w:rsidRPr="003B2514">
        <w:rPr>
          <w:u w:val="single"/>
        </w:rPr>
        <w:t>15 x 4.86</w:t>
      </w:r>
      <w:r>
        <w:t xml:space="preserve"> = 3.645</w:t>
      </w:r>
    </w:p>
    <w:p w:rsidR="00101F40" w:rsidRDefault="00101F40" w:rsidP="00101F40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20</w:t>
      </w:r>
    </w:p>
    <w:p w:rsidR="00101F40" w:rsidRDefault="00101F40" w:rsidP="00101F40">
      <w:r>
        <w:tab/>
      </w:r>
      <w:r>
        <w:tab/>
      </w:r>
      <w:r>
        <w:tab/>
        <w:t>Or</w:t>
      </w:r>
    </w:p>
    <w:p w:rsidR="00101F40" w:rsidRDefault="00101F40" w:rsidP="00101F40">
      <w:r>
        <w:tab/>
      </w:r>
      <w:r>
        <w:tab/>
      </w:r>
      <w:r>
        <w:tab/>
        <w:t>F = taking moments about W, 15R = 35F – (i)</w:t>
      </w:r>
    </w:p>
    <w:p w:rsidR="00101F40" w:rsidRDefault="00101F40" w:rsidP="00101F40">
      <w:r>
        <w:tab/>
      </w:r>
      <w:r>
        <w:tab/>
      </w:r>
      <w:r>
        <w:tab/>
      </w:r>
      <w:r>
        <w:tab/>
      </w:r>
      <w:r>
        <w:tab/>
      </w:r>
      <w:r>
        <w:tab/>
        <w:t>F + W = F = R – 4.86 – (ii) substitute</w:t>
      </w:r>
    </w:p>
    <w:p w:rsidR="00101F40" w:rsidRDefault="00101F40" w:rsidP="00101F40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F = R – 4. 86 ---- 1</w:t>
      </w:r>
    </w:p>
    <w:p w:rsidR="00101F40" w:rsidRDefault="00101F40" w:rsidP="00101F40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F = 3.645N</w:t>
      </w:r>
    </w:p>
    <w:p w:rsidR="00101F40" w:rsidRDefault="00101F40" w:rsidP="00101F40">
      <w:r>
        <w:tab/>
      </w:r>
      <w:r>
        <w:tab/>
      </w:r>
      <w:r>
        <w:tab/>
        <w:t>OR</w:t>
      </w:r>
    </w:p>
    <w:p w:rsidR="00101F40" w:rsidRDefault="00101F40" w:rsidP="00101F40">
      <w:pPr>
        <w:ind w:left="720" w:firstLine="720"/>
      </w:pPr>
      <w:r>
        <w:t xml:space="preserve">Taking moments about </w:t>
      </w:r>
      <w:r>
        <w:tab/>
        <w:t>F = 20R = 4.86 x 35</w:t>
      </w:r>
    </w:p>
    <w:p w:rsidR="00101F40" w:rsidRDefault="00101F40" w:rsidP="00101F40">
      <w:r>
        <w:tab/>
      </w:r>
      <w:r>
        <w:tab/>
      </w:r>
      <w:r>
        <w:tab/>
      </w:r>
      <w:r>
        <w:tab/>
      </w:r>
      <w:r>
        <w:tab/>
      </w:r>
      <w:r>
        <w:tab/>
        <w:t>R = 8.51 and F = R – W</w:t>
      </w:r>
    </w:p>
    <w:p w:rsidR="00101F40" w:rsidRDefault="00101F40" w:rsidP="00101F40">
      <w:r>
        <w:tab/>
      </w:r>
      <w:r>
        <w:tab/>
      </w:r>
      <w:r>
        <w:tab/>
      </w:r>
      <w:r>
        <w:tab/>
      </w:r>
      <w:r>
        <w:tab/>
      </w:r>
      <w:r>
        <w:tab/>
        <w:t>F= 8.51- 4.86 = 3.645N</w:t>
      </w:r>
    </w:p>
    <w:p w:rsidR="00101F40" w:rsidRDefault="00101F40" w:rsidP="00101F40"/>
    <w:p w:rsidR="00101F40" w:rsidRDefault="00101F40" w:rsidP="00101F40">
      <w:r>
        <w:rPr>
          <w:noProof/>
          <w:lang w:val="en-US" w:eastAsia="en-US"/>
        </w:rPr>
        <w:drawing>
          <wp:anchor distT="0" distB="0" distL="114300" distR="114300" simplePos="0" relativeHeight="252022784" behindDoc="1" locked="0" layoutInCell="1" allowOverlap="1">
            <wp:simplePos x="0" y="0"/>
            <wp:positionH relativeFrom="column">
              <wp:posOffset>1104900</wp:posOffset>
            </wp:positionH>
            <wp:positionV relativeFrom="paragraph">
              <wp:posOffset>135890</wp:posOffset>
            </wp:positionV>
            <wp:extent cx="3067050" cy="1362075"/>
            <wp:effectExtent l="19050" t="0" r="0" b="0"/>
            <wp:wrapNone/>
            <wp:docPr id="48" name="Picture 115" descr="P 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P 015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136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  <w:t>(iii)</w:t>
      </w:r>
    </w:p>
    <w:p w:rsidR="00101F40" w:rsidRDefault="00101F40" w:rsidP="00101F40"/>
    <w:p w:rsidR="00101F40" w:rsidRDefault="00101F40" w:rsidP="00101F40"/>
    <w:p w:rsidR="00101F40" w:rsidRDefault="00101F40" w:rsidP="00101F40"/>
    <w:p w:rsidR="00101F40" w:rsidRDefault="00101F40" w:rsidP="00101F40"/>
    <w:p w:rsidR="00101F40" w:rsidRDefault="00101F40" w:rsidP="00101F40"/>
    <w:p w:rsidR="00101F40" w:rsidRDefault="00101F40" w:rsidP="00101F40"/>
    <w:p w:rsidR="00101F40" w:rsidRDefault="00101F40" w:rsidP="00101F40"/>
    <w:p w:rsidR="00101F40" w:rsidRDefault="00101F40" w:rsidP="00101F40"/>
    <w:p w:rsidR="00101F40" w:rsidRDefault="00CA6A38" w:rsidP="00101F40">
      <w:pPr>
        <w:ind w:left="1440" w:hanging="720"/>
      </w:pPr>
      <w:r>
        <w:lastRenderedPageBreak/>
        <w:t xml:space="preserve"> </w:t>
      </w:r>
      <w:r w:rsidR="00101F40">
        <w:t>(iv)</w:t>
      </w:r>
      <w:r w:rsidR="00101F40">
        <w:tab/>
        <w:t>As x increase/ anticlockwise moments reduces/ moments to the left reduces/ distance between F and pivot reduces F has to increase to maintain equilibrium</w:t>
      </w:r>
    </w:p>
    <w:p w:rsidR="00101F40" w:rsidRDefault="00101F40" w:rsidP="00101F40">
      <w:pPr>
        <w:ind w:left="360"/>
      </w:pPr>
    </w:p>
    <w:p w:rsidR="00101F40" w:rsidRDefault="00101F40" w:rsidP="00101F40">
      <w:pPr>
        <w:numPr>
          <w:ilvl w:val="0"/>
          <w:numId w:val="9"/>
        </w:numPr>
        <w:rPr>
          <w:b/>
          <w:sz w:val="22"/>
        </w:rPr>
      </w:pPr>
      <w:r w:rsidRPr="00931FA3">
        <w:rPr>
          <w:b/>
          <w:sz w:val="22"/>
        </w:rPr>
        <w:t xml:space="preserve">     2009 Q9 P1</w:t>
      </w:r>
    </w:p>
    <w:p w:rsidR="00101F40" w:rsidRPr="001F0081" w:rsidRDefault="00101F40" w:rsidP="00101F40">
      <w:pPr>
        <w:ind w:left="720"/>
      </w:pPr>
      <w:r>
        <w:rPr>
          <w:b/>
          <w:sz w:val="22"/>
        </w:rPr>
        <w:t xml:space="preserve">      </w:t>
      </w:r>
      <w:r w:rsidRPr="001F0081">
        <w:t>Centre of gravity located at the intersection of diagonals</w:t>
      </w:r>
    </w:p>
    <w:p w:rsidR="00101F40" w:rsidRDefault="00101F40" w:rsidP="00101F40">
      <w:pPr>
        <w:rPr>
          <w:b/>
          <w:sz w:val="22"/>
        </w:rPr>
      </w:pPr>
    </w:p>
    <w:p w:rsidR="00101F40" w:rsidRPr="00CC6093" w:rsidRDefault="004C6530" w:rsidP="00101F40">
      <w:pPr>
        <w:pStyle w:val="ListParagraph"/>
        <w:numPr>
          <w:ilvl w:val="0"/>
          <w:numId w:val="9"/>
        </w:numPr>
        <w:spacing w:after="0"/>
        <w:contextualSpacing/>
        <w:rPr>
          <w:rFonts w:ascii="Times New Roman" w:hAnsi="Times New Roman" w:cs="Times New Roman"/>
          <w:b/>
          <w:szCs w:val="24"/>
        </w:rPr>
      </w:pPr>
      <w:r w:rsidRPr="004C6530">
        <w:rPr>
          <w:rFonts w:ascii="Times New Roman" w:hAnsi="Times New Roman"/>
          <w:noProof/>
          <w:sz w:val="24"/>
          <w:szCs w:val="24"/>
        </w:rPr>
        <w:pict>
          <v:shape id="_x0000_s1313" type="#_x0000_t88" style="position:absolute;left:0;text-align:left;margin-left:275.6pt;margin-top:9.7pt;width:7.15pt;height:26.25pt;z-index:252023808"/>
        </w:pict>
      </w:r>
      <w:r w:rsidR="00101F40" w:rsidRPr="00CC6093">
        <w:rPr>
          <w:rFonts w:ascii="Times New Roman" w:hAnsi="Times New Roman" w:cs="Times New Roman"/>
          <w:b/>
          <w:szCs w:val="24"/>
        </w:rPr>
        <w:t xml:space="preserve">     2010 Q</w:t>
      </w:r>
      <w:r w:rsidR="00101F40">
        <w:rPr>
          <w:rFonts w:ascii="Times New Roman" w:hAnsi="Times New Roman" w:cs="Times New Roman"/>
          <w:b/>
          <w:szCs w:val="24"/>
        </w:rPr>
        <w:t>6</w:t>
      </w:r>
      <w:r w:rsidR="00101F40" w:rsidRPr="00CC6093">
        <w:rPr>
          <w:rFonts w:ascii="Times New Roman" w:hAnsi="Times New Roman" w:cs="Times New Roman"/>
          <w:b/>
          <w:szCs w:val="24"/>
        </w:rPr>
        <w:t xml:space="preserve"> P1</w:t>
      </w:r>
    </w:p>
    <w:p w:rsidR="00101F40" w:rsidRDefault="00101F40" w:rsidP="00101F40">
      <w:pPr>
        <w:tabs>
          <w:tab w:val="left" w:pos="397"/>
        </w:tabs>
        <w:autoSpaceDE w:val="0"/>
        <w:autoSpaceDN w:val="0"/>
        <w:adjustRightInd w:val="0"/>
        <w:ind w:left="360" w:hanging="397"/>
        <w:jc w:val="both"/>
      </w:pPr>
      <w:r>
        <w:tab/>
        <w:t xml:space="preserve">           Clockwise moments = anticlockwise moments</w:t>
      </w:r>
      <w:r>
        <w:tab/>
        <w:t>either</w:t>
      </w:r>
    </w:p>
    <w:p w:rsidR="00101F40" w:rsidRDefault="00101F40" w:rsidP="00101F40">
      <w:pPr>
        <w:tabs>
          <w:tab w:val="left" w:pos="397"/>
        </w:tabs>
        <w:autoSpaceDE w:val="0"/>
        <w:autoSpaceDN w:val="0"/>
        <w:adjustRightInd w:val="0"/>
        <w:ind w:left="360" w:hanging="397"/>
        <w:jc w:val="both"/>
      </w:pPr>
      <w:r>
        <w:tab/>
        <w:t xml:space="preserve">           OR W</w:t>
      </w:r>
      <w:r>
        <w:rPr>
          <w:position w:val="-7"/>
          <w:sz w:val="13"/>
          <w:szCs w:val="13"/>
        </w:rPr>
        <w:t>1</w:t>
      </w:r>
      <w:r>
        <w:t>d</w:t>
      </w:r>
      <w:r>
        <w:rPr>
          <w:position w:val="-7"/>
          <w:sz w:val="13"/>
          <w:szCs w:val="13"/>
        </w:rPr>
        <w:t>1</w:t>
      </w:r>
      <w:r>
        <w:t xml:space="preserve"> = w</w:t>
      </w:r>
      <w:r>
        <w:rPr>
          <w:position w:val="-7"/>
          <w:sz w:val="13"/>
          <w:szCs w:val="13"/>
        </w:rPr>
        <w:t>2</w:t>
      </w:r>
      <w:r>
        <w:t>d</w:t>
      </w:r>
      <w:r>
        <w:rPr>
          <w:position w:val="-7"/>
          <w:sz w:val="13"/>
          <w:szCs w:val="13"/>
        </w:rPr>
        <w:t>2</w:t>
      </w:r>
      <w:r>
        <w:t xml:space="preserve"> / f</w:t>
      </w:r>
      <w:r>
        <w:rPr>
          <w:position w:val="-7"/>
          <w:sz w:val="13"/>
          <w:szCs w:val="13"/>
        </w:rPr>
        <w:t>1</w:t>
      </w:r>
      <w:r>
        <w:t>d</w:t>
      </w:r>
      <w:r>
        <w:rPr>
          <w:position w:val="-7"/>
          <w:sz w:val="13"/>
          <w:szCs w:val="13"/>
        </w:rPr>
        <w:t>1</w:t>
      </w:r>
      <w:r>
        <w:t xml:space="preserve"> = F</w:t>
      </w:r>
      <w:r>
        <w:rPr>
          <w:position w:val="-7"/>
          <w:sz w:val="13"/>
          <w:szCs w:val="13"/>
        </w:rPr>
        <w:t>2</w:t>
      </w:r>
      <w:r>
        <w:t>d</w:t>
      </w:r>
      <w:r>
        <w:rPr>
          <w:position w:val="-7"/>
          <w:sz w:val="13"/>
          <w:szCs w:val="13"/>
        </w:rPr>
        <w:t>2</w:t>
      </w:r>
    </w:p>
    <w:p w:rsidR="00101F40" w:rsidRDefault="00101F40" w:rsidP="00101F40">
      <w:pPr>
        <w:tabs>
          <w:tab w:val="left" w:pos="397"/>
        </w:tabs>
        <w:autoSpaceDE w:val="0"/>
        <w:autoSpaceDN w:val="0"/>
        <w:adjustRightInd w:val="0"/>
        <w:ind w:left="360" w:hanging="397"/>
        <w:jc w:val="both"/>
      </w:pPr>
      <w:r>
        <w:tab/>
        <w:t xml:space="preserve">           W x 0.2 = 2 x 0.25</w:t>
      </w:r>
    </w:p>
    <w:p w:rsidR="00101F40" w:rsidRDefault="00101F40" w:rsidP="00101F40">
      <w:pPr>
        <w:tabs>
          <w:tab w:val="left" w:pos="397"/>
        </w:tabs>
        <w:autoSpaceDE w:val="0"/>
        <w:autoSpaceDN w:val="0"/>
        <w:adjustRightInd w:val="0"/>
        <w:ind w:left="360" w:hanging="397"/>
        <w:jc w:val="both"/>
      </w:pPr>
      <w:r>
        <w:tab/>
        <w:t xml:space="preserve">           W = 2.5N</w:t>
      </w:r>
    </w:p>
    <w:p w:rsidR="00101F40" w:rsidRDefault="00101F40" w:rsidP="00101F40">
      <w:pPr>
        <w:rPr>
          <w:b/>
          <w:sz w:val="22"/>
        </w:rPr>
      </w:pPr>
    </w:p>
    <w:p w:rsidR="00101F40" w:rsidRPr="00CC6093" w:rsidRDefault="00101F40" w:rsidP="00101F40">
      <w:pPr>
        <w:pStyle w:val="ListParagraph"/>
        <w:numPr>
          <w:ilvl w:val="0"/>
          <w:numId w:val="9"/>
        </w:numPr>
        <w:spacing w:after="0"/>
        <w:contextualSpacing/>
        <w:rPr>
          <w:rFonts w:ascii="Times New Roman" w:hAnsi="Times New Roman" w:cs="Times New Roman"/>
          <w:b/>
          <w:szCs w:val="24"/>
        </w:rPr>
      </w:pPr>
      <w:r w:rsidRPr="00CC6093">
        <w:rPr>
          <w:rFonts w:ascii="Times New Roman" w:hAnsi="Times New Roman" w:cs="Times New Roman"/>
          <w:b/>
          <w:szCs w:val="24"/>
        </w:rPr>
        <w:t xml:space="preserve">     2010 Q14 P1</w:t>
      </w:r>
    </w:p>
    <w:p w:rsidR="00101F40" w:rsidRDefault="00101F40" w:rsidP="00101F40">
      <w:pPr>
        <w:tabs>
          <w:tab w:val="left" w:pos="972"/>
        </w:tabs>
      </w:pPr>
      <w:r>
        <w:tab/>
        <w:t xml:space="preserve"> - Increases the base area or lowers the centre of gravity</w:t>
      </w:r>
    </w:p>
    <w:p w:rsidR="00101F40" w:rsidRDefault="00101F40" w:rsidP="00101F40">
      <w:pPr>
        <w:tabs>
          <w:tab w:val="left" w:pos="3216"/>
        </w:tabs>
      </w:pPr>
    </w:p>
    <w:p w:rsidR="00101F40" w:rsidRPr="00CC6093" w:rsidRDefault="00101F40" w:rsidP="00101F40">
      <w:pPr>
        <w:pStyle w:val="ListParagraph"/>
        <w:numPr>
          <w:ilvl w:val="0"/>
          <w:numId w:val="9"/>
        </w:numPr>
        <w:spacing w:after="0"/>
        <w:contextualSpacing/>
        <w:rPr>
          <w:rFonts w:ascii="Times New Roman" w:hAnsi="Times New Roman" w:cs="Times New Roman"/>
          <w:b/>
          <w:szCs w:val="24"/>
        </w:rPr>
      </w:pPr>
      <w:r w:rsidRPr="00CC6093">
        <w:rPr>
          <w:rFonts w:ascii="Times New Roman" w:hAnsi="Times New Roman" w:cs="Times New Roman"/>
          <w:b/>
          <w:szCs w:val="24"/>
        </w:rPr>
        <w:t xml:space="preserve">     201</w:t>
      </w:r>
      <w:r>
        <w:rPr>
          <w:rFonts w:ascii="Times New Roman" w:hAnsi="Times New Roman" w:cs="Times New Roman"/>
          <w:b/>
          <w:szCs w:val="24"/>
        </w:rPr>
        <w:t>1</w:t>
      </w:r>
      <w:r w:rsidRPr="00CC6093">
        <w:rPr>
          <w:rFonts w:ascii="Times New Roman" w:hAnsi="Times New Roman" w:cs="Times New Roman"/>
          <w:b/>
          <w:szCs w:val="24"/>
        </w:rPr>
        <w:t xml:space="preserve"> Q</w:t>
      </w:r>
      <w:r>
        <w:rPr>
          <w:rFonts w:ascii="Times New Roman" w:hAnsi="Times New Roman" w:cs="Times New Roman"/>
          <w:b/>
          <w:szCs w:val="24"/>
        </w:rPr>
        <w:t>1</w:t>
      </w:r>
      <w:r w:rsidRPr="00CC6093">
        <w:rPr>
          <w:rFonts w:ascii="Times New Roman" w:hAnsi="Times New Roman" w:cs="Times New Roman"/>
          <w:b/>
          <w:szCs w:val="24"/>
        </w:rPr>
        <w:t xml:space="preserve"> P1</w:t>
      </w:r>
    </w:p>
    <w:p w:rsidR="00101F40" w:rsidRPr="0090189A" w:rsidRDefault="00101F40" w:rsidP="00CA6A38">
      <w:pPr>
        <w:pStyle w:val="Style13"/>
        <w:widowControl/>
        <w:tabs>
          <w:tab w:val="left" w:pos="557"/>
        </w:tabs>
        <w:rPr>
          <w:rStyle w:val="FontStyle15"/>
          <w:rFonts w:ascii="Times New Roman" w:hAnsi="Times New Roman" w:cs="Times New Roman"/>
          <w:b/>
          <w:bCs/>
          <w:i/>
          <w:iCs/>
          <w:sz w:val="24"/>
        </w:rPr>
      </w:pPr>
      <w:r w:rsidRPr="0090189A">
        <w:rPr>
          <w:rStyle w:val="FontStyle15"/>
          <w:rFonts w:ascii="Times New Roman" w:hAnsi="Times New Roman" w:cs="Times New Roman"/>
          <w:sz w:val="24"/>
        </w:rPr>
        <w:t xml:space="preserve">                  Stable: The centre of gravity is within the base of the lorry.</w:t>
      </w:r>
    </w:p>
    <w:p w:rsidR="00101F40" w:rsidRPr="00CC6093" w:rsidRDefault="00101F40" w:rsidP="00101F40">
      <w:pPr>
        <w:pStyle w:val="ListParagraph"/>
        <w:numPr>
          <w:ilvl w:val="0"/>
          <w:numId w:val="9"/>
        </w:numPr>
        <w:spacing w:after="0"/>
        <w:contextualSpacing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szCs w:val="24"/>
        </w:rPr>
        <w:t xml:space="preserve">     2012</w:t>
      </w:r>
      <w:r w:rsidRPr="00CC6093">
        <w:rPr>
          <w:rFonts w:ascii="Times New Roman" w:hAnsi="Times New Roman" w:cs="Times New Roman"/>
          <w:b/>
          <w:szCs w:val="24"/>
        </w:rPr>
        <w:t xml:space="preserve"> Q</w:t>
      </w:r>
      <w:r>
        <w:rPr>
          <w:rFonts w:ascii="Times New Roman" w:hAnsi="Times New Roman" w:cs="Times New Roman"/>
          <w:b/>
          <w:szCs w:val="24"/>
        </w:rPr>
        <w:t>9</w:t>
      </w:r>
      <w:r w:rsidRPr="00CC6093">
        <w:rPr>
          <w:rFonts w:ascii="Times New Roman" w:hAnsi="Times New Roman" w:cs="Times New Roman"/>
          <w:b/>
          <w:szCs w:val="24"/>
        </w:rPr>
        <w:t xml:space="preserve"> P1</w:t>
      </w:r>
    </w:p>
    <w:p w:rsidR="00101F40" w:rsidRDefault="00101F40" w:rsidP="00101F40">
      <w:pPr>
        <w:pStyle w:val="ListParagraph"/>
        <w:spacing w:line="240" w:lineRule="auto"/>
        <w:ind w:left="1125"/>
        <w:contextualSpacing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The weight of its center of gravity (above the surface is) constant position of   centre of gravity is constant.</w:t>
      </w:r>
    </w:p>
    <w:p w:rsidR="00101F40" w:rsidRDefault="00101F40" w:rsidP="00101F40">
      <w:pPr>
        <w:pStyle w:val="ListParagraph"/>
        <w:spacing w:line="240" w:lineRule="auto"/>
        <w:ind w:left="45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  Accept initials  c.o.g  </w:t>
      </w:r>
    </w:p>
    <w:p w:rsidR="00101F40" w:rsidRPr="00CC6093" w:rsidRDefault="00101F40" w:rsidP="00101F40">
      <w:pPr>
        <w:pStyle w:val="ListParagraph"/>
        <w:numPr>
          <w:ilvl w:val="0"/>
          <w:numId w:val="9"/>
        </w:numPr>
        <w:spacing w:after="0"/>
        <w:contextualSpacing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szCs w:val="24"/>
        </w:rPr>
        <w:t xml:space="preserve">     2012</w:t>
      </w:r>
      <w:r w:rsidRPr="00CC6093">
        <w:rPr>
          <w:rFonts w:ascii="Times New Roman" w:hAnsi="Times New Roman" w:cs="Times New Roman"/>
          <w:b/>
          <w:szCs w:val="24"/>
        </w:rPr>
        <w:t xml:space="preserve"> Q</w:t>
      </w:r>
      <w:r>
        <w:rPr>
          <w:rFonts w:ascii="Times New Roman" w:hAnsi="Times New Roman" w:cs="Times New Roman"/>
          <w:b/>
          <w:szCs w:val="24"/>
        </w:rPr>
        <w:t>18(a)</w:t>
      </w:r>
      <w:r w:rsidRPr="00CC6093">
        <w:rPr>
          <w:rFonts w:ascii="Times New Roman" w:hAnsi="Times New Roman" w:cs="Times New Roman"/>
          <w:b/>
          <w:szCs w:val="24"/>
        </w:rPr>
        <w:t xml:space="preserve"> P1</w:t>
      </w:r>
    </w:p>
    <w:p w:rsidR="00101F40" w:rsidRDefault="00101F40" w:rsidP="00101F40">
      <w:pPr>
        <w:pStyle w:val="ListParagraph"/>
        <w:spacing w:line="240" w:lineRule="auto"/>
        <w:ind w:left="450"/>
        <w:contextualSpacing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(a) (i)lengths BC and CD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</w:p>
    <w:p w:rsidR="00101F40" w:rsidRDefault="00101F40" w:rsidP="00101F40">
      <w:pPr>
        <w:pStyle w:val="ListParagraph"/>
        <w:spacing w:line="240" w:lineRule="auto"/>
        <w:ind w:left="45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(ii)    100 x BC = S x CD         OR   1 x BC = 105 x CD</w:t>
      </w:r>
    </w:p>
    <w:p w:rsidR="00101F40" w:rsidRDefault="00101F40" w:rsidP="00CA6A38">
      <w:pPr>
        <w:pStyle w:val="ListParagraph"/>
        <w:spacing w:after="0" w:line="240" w:lineRule="auto"/>
        <w:ind w:left="450"/>
        <w:rPr>
          <w:rFonts w:ascii="Times New Roman" w:eastAsiaTheme="minorEastAsia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   S 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</w:rPr>
              <m:t>100BC</m:t>
            </m:r>
          </m:num>
          <m:den>
            <m:r>
              <w:rPr>
                <w:rFonts w:ascii="Cambria Math" w:hAnsi="Cambria Math" w:cs="Times New Roman"/>
                <w:sz w:val="24"/>
              </w:rPr>
              <m:t>CD</m:t>
            </m:r>
          </m:den>
        </m:f>
      </m:oMath>
      <w:r>
        <w:rPr>
          <w:rFonts w:ascii="Times New Roman" w:hAnsi="Times New Roman" w:cs="Times New Roman"/>
          <w:sz w:val="24"/>
        </w:rPr>
        <w:t xml:space="preserve">                          S 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</w:rPr>
              <m:t>BC</m:t>
            </m:r>
          </m:num>
          <m:den>
            <m:r>
              <w:rPr>
                <w:rFonts w:ascii="Cambria Math" w:hAnsi="Cambria Math" w:cs="Times New Roman"/>
                <w:sz w:val="24"/>
              </w:rPr>
              <m:t>10CD</m:t>
            </m:r>
          </m:den>
        </m:f>
      </m:oMath>
      <w:r>
        <w:rPr>
          <w:rFonts w:ascii="Times New Roman" w:eastAsiaTheme="minorEastAsia" w:hAnsi="Times New Roman" w:cs="Times New Roman"/>
          <w:sz w:val="24"/>
        </w:rPr>
        <w:t xml:space="preserve">         reject use of (g) / mass.        </w:t>
      </w:r>
      <w:r>
        <w:rPr>
          <w:rFonts w:ascii="Times New Roman" w:eastAsiaTheme="minorEastAsia" w:hAnsi="Times New Roman" w:cs="Times New Roman"/>
          <w:sz w:val="24"/>
        </w:rPr>
        <w:tab/>
      </w:r>
      <w:r>
        <w:rPr>
          <w:rFonts w:ascii="Times New Roman" w:eastAsiaTheme="minorEastAsia" w:hAnsi="Times New Roman" w:cs="Times New Roman"/>
          <w:sz w:val="24"/>
        </w:rPr>
        <w:tab/>
      </w:r>
    </w:p>
    <w:p w:rsidR="00101F40" w:rsidRDefault="00101F40" w:rsidP="00101F40">
      <w:pPr>
        <w:tabs>
          <w:tab w:val="left" w:pos="540"/>
        </w:tabs>
        <w:rPr>
          <w:b/>
          <w:sz w:val="22"/>
          <w:szCs w:val="22"/>
        </w:rPr>
      </w:pPr>
      <w:r>
        <w:rPr>
          <w:b/>
          <w:sz w:val="22"/>
          <w:szCs w:val="22"/>
        </w:rPr>
        <w:t>29.    2014 Q9 P1</w:t>
      </w:r>
    </w:p>
    <w:p w:rsidR="00101F40" w:rsidRPr="00887B68" w:rsidRDefault="00101F40" w:rsidP="00101F40">
      <w:pPr>
        <w:ind w:left="1080" w:firstLine="360"/>
      </w:pPr>
      <w:r w:rsidRPr="00887B68">
        <w:rPr>
          <w:noProof/>
          <w:lang w:val="en-US" w:eastAsia="en-US"/>
        </w:rPr>
        <w:drawing>
          <wp:inline distT="0" distB="0" distL="0" distR="0">
            <wp:extent cx="2638425" cy="1905000"/>
            <wp:effectExtent l="19050" t="0" r="9525" b="0"/>
            <wp:docPr id="49" name="Picture 5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1299" cy="190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F40" w:rsidRDefault="00101F40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101F40" w:rsidRPr="00133B7A" w:rsidRDefault="00101F40" w:rsidP="00101F40">
      <w:pPr>
        <w:tabs>
          <w:tab w:val="left" w:pos="2772"/>
        </w:tabs>
        <w:rPr>
          <w:rFonts w:asciiTheme="majorHAnsi" w:hAnsiTheme="majorHAnsi"/>
          <w:b/>
          <w:sz w:val="32"/>
          <w:szCs w:val="32"/>
        </w:rPr>
      </w:pPr>
      <w:r w:rsidRPr="00133B7A">
        <w:rPr>
          <w:rFonts w:asciiTheme="majorHAnsi" w:hAnsiTheme="majorHAnsi"/>
          <w:b/>
          <w:sz w:val="32"/>
          <w:szCs w:val="32"/>
        </w:rPr>
        <w:t xml:space="preserve">REFLECTION AT CURVED SURFACES </w:t>
      </w:r>
    </w:p>
    <w:p w:rsidR="00101F40" w:rsidRPr="00133B7A" w:rsidRDefault="00101F40" w:rsidP="00101F40">
      <w:pPr>
        <w:tabs>
          <w:tab w:val="left" w:pos="2772"/>
        </w:tabs>
        <w:spacing w:line="360" w:lineRule="auto"/>
        <w:rPr>
          <w:rFonts w:asciiTheme="majorHAnsi" w:hAnsiTheme="majorHAnsi"/>
          <w:b/>
          <w:sz w:val="22"/>
          <w:szCs w:val="32"/>
        </w:rPr>
      </w:pPr>
      <w:r w:rsidRPr="00133B7A">
        <w:rPr>
          <w:rFonts w:asciiTheme="majorHAnsi" w:hAnsiTheme="majorHAnsi"/>
          <w:b/>
          <w:sz w:val="22"/>
          <w:szCs w:val="32"/>
        </w:rPr>
        <w:t>MARKING SCHEME</w:t>
      </w:r>
    </w:p>
    <w:p w:rsidR="00101F40" w:rsidRDefault="00101F40" w:rsidP="00101F40">
      <w:pPr>
        <w:pStyle w:val="ListParagraph"/>
        <w:numPr>
          <w:ilvl w:val="0"/>
          <w:numId w:val="11"/>
        </w:numPr>
        <w:spacing w:after="0" w:line="360" w:lineRule="auto"/>
        <w:contextualSpacing/>
        <w:rPr>
          <w:rFonts w:ascii="Times New Roman" w:hAnsi="Times New Roman" w:cs="Times New Roman"/>
          <w:b/>
        </w:rPr>
      </w:pPr>
      <w:r w:rsidRPr="00B81539">
        <w:rPr>
          <w:rFonts w:ascii="Times New Roman" w:hAnsi="Times New Roman" w:cs="Times New Roman"/>
          <w:b/>
        </w:rPr>
        <w:t xml:space="preserve">         1995 Q36 P1</w:t>
      </w:r>
    </w:p>
    <w:p w:rsidR="00101F40" w:rsidRPr="00B81539" w:rsidRDefault="00101F40" w:rsidP="00101F40">
      <w:r>
        <w:rPr>
          <w:b/>
          <w:noProof/>
          <w:lang w:val="en-US" w:eastAsia="en-US"/>
        </w:rPr>
        <w:drawing>
          <wp:anchor distT="0" distB="0" distL="114300" distR="114300" simplePos="0" relativeHeight="252025856" behindDoc="1" locked="0" layoutInCell="1" allowOverlap="1">
            <wp:simplePos x="0" y="0"/>
            <wp:positionH relativeFrom="column">
              <wp:posOffset>771525</wp:posOffset>
            </wp:positionH>
            <wp:positionV relativeFrom="paragraph">
              <wp:posOffset>16510</wp:posOffset>
            </wp:positionV>
            <wp:extent cx="4438650" cy="1257300"/>
            <wp:effectExtent l="19050" t="0" r="0" b="0"/>
            <wp:wrapNone/>
            <wp:docPr id="50" name="Picture 5" descr="PHY 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HY 013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9978" cy="1260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Default="00101F40" w:rsidP="00101F40"/>
    <w:p w:rsidR="00101F40" w:rsidRDefault="00101F40" w:rsidP="00101F40">
      <w:pPr>
        <w:tabs>
          <w:tab w:val="left" w:pos="2472"/>
        </w:tabs>
      </w:pPr>
      <w:r>
        <w:tab/>
      </w:r>
    </w:p>
    <w:p w:rsidR="00101F40" w:rsidRPr="00B81539" w:rsidRDefault="00101F40" w:rsidP="00101F40"/>
    <w:p w:rsidR="00101F40" w:rsidRPr="00B81539" w:rsidRDefault="00101F40" w:rsidP="00101F40"/>
    <w:p w:rsidR="00101F40" w:rsidRDefault="00101F40" w:rsidP="00101F40"/>
    <w:p w:rsidR="00101F40" w:rsidRDefault="00101F40" w:rsidP="00101F40"/>
    <w:p w:rsidR="00101F40" w:rsidRDefault="00101F40" w:rsidP="00101F40"/>
    <w:p w:rsidR="00101F40" w:rsidRPr="00B81539" w:rsidRDefault="00101F40" w:rsidP="00101F40">
      <w:pPr>
        <w:pStyle w:val="ListParagraph"/>
        <w:numPr>
          <w:ilvl w:val="0"/>
          <w:numId w:val="11"/>
        </w:numPr>
        <w:spacing w:after="0"/>
        <w:contextualSpacing/>
        <w:rPr>
          <w:rFonts w:ascii="Times New Roman" w:hAnsi="Times New Roman" w:cs="Times New Roman"/>
          <w:b/>
        </w:rPr>
      </w:pPr>
      <w:r w:rsidRPr="00B81539">
        <w:rPr>
          <w:rFonts w:ascii="Times New Roman" w:hAnsi="Times New Roman" w:cs="Times New Roman"/>
          <w:b/>
        </w:rPr>
        <w:t xml:space="preserve">       1995 Q3a P2</w:t>
      </w:r>
    </w:p>
    <w:p w:rsidR="00101F40" w:rsidRDefault="00101F40" w:rsidP="00101F40">
      <w:pPr>
        <w:tabs>
          <w:tab w:val="left" w:pos="1752"/>
        </w:tabs>
      </w:pPr>
      <w:r>
        <w:tab/>
      </w:r>
      <w:r w:rsidRPr="005230E4">
        <w:rPr>
          <w:noProof/>
          <w:lang w:val="en-US" w:eastAsia="en-US"/>
        </w:rPr>
        <w:drawing>
          <wp:inline distT="0" distB="0" distL="0" distR="0">
            <wp:extent cx="4133850" cy="1495425"/>
            <wp:effectExtent l="19050" t="0" r="0" b="9525"/>
            <wp:docPr id="51" name="Picture 13" descr="C:\Users\user\Pictures\img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img071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grayscl/>
                      <a:lum contrast="20000"/>
                    </a:blip>
                    <a:srcRect l="29703" t="79294" r="10636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13385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101F40" w:rsidRPr="00B81539" w:rsidRDefault="00101F40" w:rsidP="00101F40"/>
    <w:p w:rsidR="00101F40" w:rsidRPr="003F566D" w:rsidRDefault="00101F40" w:rsidP="00101F40">
      <w:pPr>
        <w:contextualSpacing/>
      </w:pPr>
      <w:r>
        <w:tab/>
      </w:r>
      <w:r w:rsidRPr="003F566D">
        <w:t xml:space="preserve">(ii) Magnification = </w:t>
      </w:r>
      <w:r w:rsidRPr="003F566D">
        <w:rPr>
          <w:u w:val="single"/>
        </w:rPr>
        <w:t>V</w:t>
      </w:r>
      <w:r w:rsidRPr="003F566D">
        <w:t xml:space="preserve">  </w:t>
      </w:r>
      <w:r w:rsidRPr="003F566D">
        <w:rPr>
          <w:u w:val="single"/>
        </w:rPr>
        <w:t>Isign</w:t>
      </w:r>
      <w:r w:rsidRPr="003F566D">
        <w:tab/>
        <w:t xml:space="preserve">= </w:t>
      </w:r>
      <w:r w:rsidRPr="003F566D">
        <w:rPr>
          <w:u w:val="single"/>
        </w:rPr>
        <w:t>1.1</w:t>
      </w:r>
      <w:r w:rsidRPr="003F566D">
        <w:tab/>
        <w:t xml:space="preserve">OR </w:t>
      </w:r>
      <w:r w:rsidRPr="003F566D">
        <w:tab/>
      </w:r>
      <w:r w:rsidRPr="003F566D">
        <w:rPr>
          <w:u w:val="single"/>
        </w:rPr>
        <w:t>1.75</w:t>
      </w:r>
    </w:p>
    <w:p w:rsidR="00101F40" w:rsidRPr="003F566D" w:rsidRDefault="00101F40" w:rsidP="00101F40">
      <w:pPr>
        <w:contextualSpacing/>
      </w:pPr>
      <w:r>
        <w:tab/>
      </w:r>
      <w:r>
        <w:tab/>
      </w:r>
      <w:r>
        <w:tab/>
        <w:t xml:space="preserve">         </w:t>
      </w:r>
      <w:r w:rsidRPr="003F566D">
        <w:t>U  Osign</w:t>
      </w:r>
      <w:r w:rsidRPr="003F566D">
        <w:tab/>
        <w:t xml:space="preserve">    1.6</w:t>
      </w:r>
      <w:r w:rsidRPr="003F566D">
        <w:tab/>
      </w:r>
      <w:r w:rsidRPr="003F566D">
        <w:tab/>
        <w:t xml:space="preserve">2.5 </w:t>
      </w:r>
      <w:r w:rsidRPr="003F566D">
        <w:tab/>
      </w:r>
      <w:r w:rsidRPr="003F566D">
        <w:tab/>
        <w:t>= 0.7 ± 0.05</w:t>
      </w:r>
    </w:p>
    <w:p w:rsidR="00101F40" w:rsidRDefault="00101F40" w:rsidP="00101F40">
      <w:pPr>
        <w:tabs>
          <w:tab w:val="left" w:pos="2004"/>
        </w:tabs>
      </w:pPr>
    </w:p>
    <w:p w:rsidR="00101F40" w:rsidRDefault="00101F40" w:rsidP="00101F40">
      <w:pPr>
        <w:pStyle w:val="ListParagraph"/>
        <w:numPr>
          <w:ilvl w:val="0"/>
          <w:numId w:val="11"/>
        </w:numPr>
        <w:tabs>
          <w:tab w:val="left" w:pos="360"/>
          <w:tab w:val="left" w:pos="990"/>
        </w:tabs>
        <w:spacing w:after="0"/>
        <w:contextualSpacing/>
        <w:rPr>
          <w:rFonts w:ascii="Times New Roman" w:hAnsi="Times New Roman" w:cs="Times New Roman"/>
          <w:b/>
        </w:rPr>
      </w:pPr>
      <w:r w:rsidRPr="003F566D">
        <w:rPr>
          <w:rFonts w:ascii="Times New Roman" w:hAnsi="Times New Roman" w:cs="Times New Roman"/>
          <w:b/>
        </w:rPr>
        <w:t xml:space="preserve">       1996 Q22 P1</w:t>
      </w:r>
    </w:p>
    <w:p w:rsidR="00101F40" w:rsidRDefault="00101F40" w:rsidP="00101F40">
      <w:pPr>
        <w:ind w:left="1170"/>
      </w:pPr>
      <w:r w:rsidRPr="003F566D">
        <w:t>Magnifie</w:t>
      </w:r>
    </w:p>
    <w:p w:rsidR="00101F40" w:rsidRDefault="00101F40" w:rsidP="00101F40">
      <w:pPr>
        <w:ind w:left="1170"/>
      </w:pPr>
      <w:r w:rsidRPr="003F566D">
        <w:t>d, enlarged upright, virtual, image behind the mirror, negative distance</w:t>
      </w:r>
    </w:p>
    <w:p w:rsidR="00101F40" w:rsidRDefault="00101F40" w:rsidP="00101F40"/>
    <w:p w:rsidR="00101F40" w:rsidRDefault="00101F40" w:rsidP="00101F40">
      <w:pPr>
        <w:pStyle w:val="ListParagraph"/>
        <w:numPr>
          <w:ilvl w:val="0"/>
          <w:numId w:val="11"/>
        </w:numPr>
        <w:tabs>
          <w:tab w:val="left" w:pos="360"/>
        </w:tabs>
        <w:contextualSpacing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drawing>
          <wp:anchor distT="0" distB="0" distL="114300" distR="114300" simplePos="0" relativeHeight="252026880" behindDoc="1" locked="0" layoutInCell="1" allowOverlap="1">
            <wp:simplePos x="0" y="0"/>
            <wp:positionH relativeFrom="column">
              <wp:posOffset>771525</wp:posOffset>
            </wp:positionH>
            <wp:positionV relativeFrom="paragraph">
              <wp:posOffset>226060</wp:posOffset>
            </wp:positionV>
            <wp:extent cx="4343400" cy="971550"/>
            <wp:effectExtent l="19050" t="0" r="0" b="0"/>
            <wp:wrapNone/>
            <wp:docPr id="227" name="Picture 14" descr="PHY 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HY 016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97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41EB2">
        <w:rPr>
          <w:rFonts w:ascii="Times New Roman" w:hAnsi="Times New Roman" w:cs="Times New Roman"/>
          <w:b/>
        </w:rPr>
        <w:t xml:space="preserve">         1997 Q26 P1</w:t>
      </w:r>
    </w:p>
    <w:p w:rsidR="00101F40" w:rsidRDefault="00101F40" w:rsidP="00101F40">
      <w:pPr>
        <w:tabs>
          <w:tab w:val="left" w:pos="2004"/>
        </w:tabs>
      </w:pPr>
      <w:r>
        <w:tab/>
      </w:r>
    </w:p>
    <w:p w:rsidR="00101F40" w:rsidRPr="00F41EB2" w:rsidRDefault="00101F40" w:rsidP="00101F40"/>
    <w:p w:rsidR="00101F40" w:rsidRPr="00F41EB2" w:rsidRDefault="00101F40" w:rsidP="00101F40"/>
    <w:p w:rsidR="00101F40" w:rsidRPr="00F41EB2" w:rsidRDefault="00101F40" w:rsidP="00101F40"/>
    <w:p w:rsidR="00101F40" w:rsidRPr="00F41EB2" w:rsidRDefault="00101F40" w:rsidP="00101F40"/>
    <w:p w:rsidR="00101F40" w:rsidRDefault="00101F40" w:rsidP="00101F40"/>
    <w:p w:rsidR="00101F40" w:rsidRDefault="00101F40" w:rsidP="00101F40">
      <w:pPr>
        <w:pStyle w:val="ListParagraph"/>
        <w:numPr>
          <w:ilvl w:val="0"/>
          <w:numId w:val="11"/>
        </w:numPr>
        <w:tabs>
          <w:tab w:val="left" w:pos="360"/>
        </w:tabs>
        <w:spacing w:after="0" w:line="240" w:lineRule="auto"/>
        <w:contextualSpacing/>
        <w:rPr>
          <w:rFonts w:ascii="Times New Roman" w:hAnsi="Times New Roman" w:cs="Times New Roman"/>
          <w:b/>
        </w:rPr>
      </w:pPr>
      <w:r w:rsidRPr="00F41EB2">
        <w:rPr>
          <w:rFonts w:ascii="Times New Roman" w:hAnsi="Times New Roman" w:cs="Times New Roman"/>
          <w:b/>
        </w:rPr>
        <w:t xml:space="preserve">         199</w:t>
      </w:r>
      <w:r>
        <w:rPr>
          <w:rFonts w:ascii="Times New Roman" w:hAnsi="Times New Roman" w:cs="Times New Roman"/>
          <w:b/>
        </w:rPr>
        <w:t>8 Q7</w:t>
      </w:r>
      <w:r w:rsidRPr="00F41EB2">
        <w:rPr>
          <w:rFonts w:ascii="Times New Roman" w:hAnsi="Times New Roman" w:cs="Times New Roman"/>
          <w:b/>
        </w:rPr>
        <w:t xml:space="preserve"> P1</w:t>
      </w:r>
    </w:p>
    <w:p w:rsidR="00101F40" w:rsidRDefault="00101F40" w:rsidP="00101F40">
      <w:pPr>
        <w:ind w:left="720" w:hanging="720"/>
      </w:pPr>
      <w:r>
        <w:t xml:space="preserve">                a) 2 complete rays, 2 with arrow at one end image (inverted real) (continuous tie)  </w:t>
      </w:r>
    </w:p>
    <w:p w:rsidR="00101F40" w:rsidRDefault="00101F40" w:rsidP="00101F40">
      <w:pPr>
        <w:ind w:left="720" w:hanging="720"/>
      </w:pPr>
      <w:r>
        <w:t xml:space="preserve">                    locating F size 2.4 </w:t>
      </w:r>
      <w:r w:rsidRPr="00EC5571">
        <w:rPr>
          <w:u w:val="single"/>
        </w:rPr>
        <w:t>+</w:t>
      </w:r>
      <w:r>
        <w:t>0cm</w:t>
      </w:r>
    </w:p>
    <w:p w:rsidR="00101F40" w:rsidRDefault="00101F40" w:rsidP="00101F40">
      <w:pPr>
        <w:ind w:left="720" w:hanging="720"/>
      </w:pPr>
      <w:r>
        <w:t xml:space="preserve">               b)</w:t>
      </w:r>
      <w:r>
        <w:tab/>
      </w:r>
    </w:p>
    <w:tbl>
      <w:tblPr>
        <w:tblW w:w="0" w:type="auto"/>
        <w:tblInd w:w="15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096"/>
        <w:gridCol w:w="756"/>
        <w:gridCol w:w="876"/>
        <w:gridCol w:w="876"/>
        <w:gridCol w:w="876"/>
        <w:gridCol w:w="876"/>
        <w:gridCol w:w="876"/>
      </w:tblGrid>
      <w:tr w:rsidR="00101F40" w:rsidRPr="00F96CC9" w:rsidTr="00101F40">
        <w:tc>
          <w:tcPr>
            <w:tcW w:w="1096" w:type="dxa"/>
          </w:tcPr>
          <w:p w:rsidR="00101F40" w:rsidRPr="00F96CC9" w:rsidRDefault="00101F40" w:rsidP="00101F40">
            <w:r w:rsidRPr="00F96CC9">
              <w:rPr>
                <w:sz w:val="22"/>
              </w:rPr>
              <w:t>U (cm)</w:t>
            </w:r>
          </w:p>
        </w:tc>
        <w:tc>
          <w:tcPr>
            <w:tcW w:w="756" w:type="dxa"/>
          </w:tcPr>
          <w:p w:rsidR="00101F40" w:rsidRPr="00F96CC9" w:rsidRDefault="00101F40" w:rsidP="00101F40">
            <w:r w:rsidRPr="00F96CC9">
              <w:rPr>
                <w:sz w:val="22"/>
              </w:rPr>
              <w:t>20</w:t>
            </w:r>
          </w:p>
        </w:tc>
        <w:tc>
          <w:tcPr>
            <w:tcW w:w="876" w:type="dxa"/>
          </w:tcPr>
          <w:p w:rsidR="00101F40" w:rsidRPr="00F96CC9" w:rsidRDefault="00101F40" w:rsidP="00101F40">
            <w:r w:rsidRPr="00F96CC9">
              <w:rPr>
                <w:sz w:val="22"/>
              </w:rPr>
              <w:t>25</w:t>
            </w:r>
          </w:p>
        </w:tc>
        <w:tc>
          <w:tcPr>
            <w:tcW w:w="876" w:type="dxa"/>
          </w:tcPr>
          <w:p w:rsidR="00101F40" w:rsidRPr="00F96CC9" w:rsidRDefault="00101F40" w:rsidP="00101F40">
            <w:r w:rsidRPr="00F96CC9">
              <w:rPr>
                <w:sz w:val="22"/>
              </w:rPr>
              <w:t>30</w:t>
            </w:r>
          </w:p>
        </w:tc>
        <w:tc>
          <w:tcPr>
            <w:tcW w:w="876" w:type="dxa"/>
          </w:tcPr>
          <w:p w:rsidR="00101F40" w:rsidRPr="00F96CC9" w:rsidRDefault="00101F40" w:rsidP="00101F40">
            <w:r w:rsidRPr="00F96CC9">
              <w:rPr>
                <w:sz w:val="22"/>
              </w:rPr>
              <w:t>40</w:t>
            </w:r>
          </w:p>
        </w:tc>
        <w:tc>
          <w:tcPr>
            <w:tcW w:w="876" w:type="dxa"/>
          </w:tcPr>
          <w:p w:rsidR="00101F40" w:rsidRPr="00F96CC9" w:rsidRDefault="00101F40" w:rsidP="00101F40">
            <w:r w:rsidRPr="00F96CC9">
              <w:rPr>
                <w:sz w:val="22"/>
              </w:rPr>
              <w:t>50</w:t>
            </w:r>
          </w:p>
        </w:tc>
        <w:tc>
          <w:tcPr>
            <w:tcW w:w="876" w:type="dxa"/>
          </w:tcPr>
          <w:p w:rsidR="00101F40" w:rsidRPr="00F96CC9" w:rsidRDefault="00101F40" w:rsidP="00101F40">
            <w:r w:rsidRPr="00F96CC9">
              <w:rPr>
                <w:sz w:val="22"/>
              </w:rPr>
              <w:t>70</w:t>
            </w:r>
          </w:p>
        </w:tc>
      </w:tr>
      <w:tr w:rsidR="00101F40" w:rsidRPr="00F96CC9" w:rsidTr="00101F40">
        <w:tc>
          <w:tcPr>
            <w:tcW w:w="1096" w:type="dxa"/>
          </w:tcPr>
          <w:p w:rsidR="00101F40" w:rsidRPr="00F96CC9" w:rsidRDefault="00101F40" w:rsidP="00101F40">
            <w:r w:rsidRPr="00F96CC9">
              <w:rPr>
                <w:sz w:val="22"/>
              </w:rPr>
              <w:t>V(cm)</w:t>
            </w:r>
          </w:p>
        </w:tc>
        <w:tc>
          <w:tcPr>
            <w:tcW w:w="756" w:type="dxa"/>
          </w:tcPr>
          <w:p w:rsidR="00101F40" w:rsidRPr="00F96CC9" w:rsidRDefault="00101F40" w:rsidP="00101F40">
            <w:r w:rsidRPr="00F96CC9">
              <w:rPr>
                <w:sz w:val="22"/>
              </w:rPr>
              <w:t>20</w:t>
            </w:r>
          </w:p>
        </w:tc>
        <w:tc>
          <w:tcPr>
            <w:tcW w:w="876" w:type="dxa"/>
          </w:tcPr>
          <w:p w:rsidR="00101F40" w:rsidRPr="00F96CC9" w:rsidRDefault="00101F40" w:rsidP="00101F40">
            <w:r w:rsidRPr="00F96CC9">
              <w:rPr>
                <w:sz w:val="22"/>
              </w:rPr>
              <w:t>16.7</w:t>
            </w:r>
          </w:p>
        </w:tc>
        <w:tc>
          <w:tcPr>
            <w:tcW w:w="876" w:type="dxa"/>
          </w:tcPr>
          <w:p w:rsidR="00101F40" w:rsidRPr="00F96CC9" w:rsidRDefault="00101F40" w:rsidP="00101F40">
            <w:r w:rsidRPr="00F96CC9">
              <w:rPr>
                <w:sz w:val="22"/>
              </w:rPr>
              <w:t>15</w:t>
            </w:r>
          </w:p>
        </w:tc>
        <w:tc>
          <w:tcPr>
            <w:tcW w:w="876" w:type="dxa"/>
          </w:tcPr>
          <w:p w:rsidR="00101F40" w:rsidRPr="00F96CC9" w:rsidRDefault="00101F40" w:rsidP="00101F40">
            <w:r w:rsidRPr="00F96CC9">
              <w:rPr>
                <w:sz w:val="22"/>
              </w:rPr>
              <w:t>13.3</w:t>
            </w:r>
          </w:p>
        </w:tc>
        <w:tc>
          <w:tcPr>
            <w:tcW w:w="876" w:type="dxa"/>
          </w:tcPr>
          <w:p w:rsidR="00101F40" w:rsidRPr="00F96CC9" w:rsidRDefault="00101F40" w:rsidP="00101F40">
            <w:r w:rsidRPr="00F96CC9">
              <w:rPr>
                <w:sz w:val="22"/>
              </w:rPr>
              <w:t>12.5</w:t>
            </w:r>
          </w:p>
        </w:tc>
        <w:tc>
          <w:tcPr>
            <w:tcW w:w="876" w:type="dxa"/>
          </w:tcPr>
          <w:p w:rsidR="00101F40" w:rsidRPr="00F96CC9" w:rsidRDefault="00101F40" w:rsidP="00101F40">
            <w:r w:rsidRPr="00F96CC9">
              <w:rPr>
                <w:sz w:val="22"/>
              </w:rPr>
              <w:t>11.6</w:t>
            </w:r>
          </w:p>
        </w:tc>
      </w:tr>
      <w:tr w:rsidR="00101F40" w:rsidRPr="00F96CC9" w:rsidTr="00101F40">
        <w:tc>
          <w:tcPr>
            <w:tcW w:w="1096" w:type="dxa"/>
          </w:tcPr>
          <w:p w:rsidR="00101F40" w:rsidRPr="00F96CC9" w:rsidRDefault="00101F40" w:rsidP="00101F40">
            <w:pPr>
              <w:rPr>
                <w:u w:val="single"/>
              </w:rPr>
            </w:pPr>
            <w:r w:rsidRPr="00F96CC9">
              <w:rPr>
                <w:sz w:val="22"/>
                <w:u w:val="single"/>
              </w:rPr>
              <w:t>1</w:t>
            </w:r>
          </w:p>
          <w:p w:rsidR="00101F40" w:rsidRPr="00F96CC9" w:rsidRDefault="00101F40" w:rsidP="00101F40">
            <w:r w:rsidRPr="00F96CC9">
              <w:rPr>
                <w:sz w:val="22"/>
              </w:rPr>
              <w:t>V(cm</w:t>
            </w:r>
            <w:r w:rsidRPr="00F96CC9">
              <w:rPr>
                <w:sz w:val="22"/>
                <w:vertAlign w:val="superscript"/>
              </w:rPr>
              <w:t>-1</w:t>
            </w:r>
            <w:r w:rsidRPr="00F96CC9">
              <w:rPr>
                <w:sz w:val="22"/>
              </w:rPr>
              <w:t>)</w:t>
            </w:r>
          </w:p>
        </w:tc>
        <w:tc>
          <w:tcPr>
            <w:tcW w:w="756" w:type="dxa"/>
          </w:tcPr>
          <w:p w:rsidR="00101F40" w:rsidRPr="00F96CC9" w:rsidRDefault="00101F40" w:rsidP="00101F40">
            <w:r w:rsidRPr="00F96CC9">
              <w:rPr>
                <w:sz w:val="22"/>
              </w:rPr>
              <w:t>0.50</w:t>
            </w:r>
          </w:p>
        </w:tc>
        <w:tc>
          <w:tcPr>
            <w:tcW w:w="876" w:type="dxa"/>
          </w:tcPr>
          <w:p w:rsidR="00101F40" w:rsidRPr="00F96CC9" w:rsidRDefault="00101F40" w:rsidP="00101F40">
            <w:r w:rsidRPr="00F96CC9">
              <w:rPr>
                <w:sz w:val="22"/>
              </w:rPr>
              <w:t>0.040</w:t>
            </w:r>
          </w:p>
        </w:tc>
        <w:tc>
          <w:tcPr>
            <w:tcW w:w="876" w:type="dxa"/>
          </w:tcPr>
          <w:p w:rsidR="00101F40" w:rsidRPr="00F96CC9" w:rsidRDefault="00101F40" w:rsidP="00101F40">
            <w:r w:rsidRPr="00F96CC9">
              <w:rPr>
                <w:sz w:val="22"/>
              </w:rPr>
              <w:t>0.033</w:t>
            </w:r>
          </w:p>
        </w:tc>
        <w:tc>
          <w:tcPr>
            <w:tcW w:w="876" w:type="dxa"/>
          </w:tcPr>
          <w:p w:rsidR="00101F40" w:rsidRPr="00F96CC9" w:rsidRDefault="00101F40" w:rsidP="00101F40">
            <w:r w:rsidRPr="00F96CC9">
              <w:rPr>
                <w:sz w:val="22"/>
              </w:rPr>
              <w:t>0.025</w:t>
            </w:r>
          </w:p>
        </w:tc>
        <w:tc>
          <w:tcPr>
            <w:tcW w:w="876" w:type="dxa"/>
          </w:tcPr>
          <w:p w:rsidR="00101F40" w:rsidRPr="00F96CC9" w:rsidRDefault="00101F40" w:rsidP="00101F40">
            <w:r w:rsidRPr="00F96CC9">
              <w:rPr>
                <w:sz w:val="22"/>
              </w:rPr>
              <w:t>0.020</w:t>
            </w:r>
          </w:p>
        </w:tc>
        <w:tc>
          <w:tcPr>
            <w:tcW w:w="876" w:type="dxa"/>
          </w:tcPr>
          <w:p w:rsidR="00101F40" w:rsidRPr="00F96CC9" w:rsidRDefault="00101F40" w:rsidP="00101F40">
            <w:r w:rsidRPr="00F96CC9">
              <w:rPr>
                <w:sz w:val="22"/>
              </w:rPr>
              <w:t>0.014</w:t>
            </w:r>
          </w:p>
        </w:tc>
      </w:tr>
      <w:tr w:rsidR="00101F40" w:rsidRPr="00F96CC9" w:rsidTr="00101F40">
        <w:tc>
          <w:tcPr>
            <w:tcW w:w="1096" w:type="dxa"/>
          </w:tcPr>
          <w:p w:rsidR="00101F40" w:rsidRPr="00F96CC9" w:rsidRDefault="00101F40" w:rsidP="00101F40">
            <w:pPr>
              <w:rPr>
                <w:u w:val="single"/>
              </w:rPr>
            </w:pPr>
            <w:r w:rsidRPr="00F96CC9">
              <w:rPr>
                <w:sz w:val="22"/>
                <w:u w:val="single"/>
              </w:rPr>
              <w:t>1</w:t>
            </w:r>
          </w:p>
          <w:p w:rsidR="00101F40" w:rsidRPr="00F96CC9" w:rsidRDefault="00101F40" w:rsidP="00101F40">
            <w:r w:rsidRPr="00F96CC9">
              <w:rPr>
                <w:sz w:val="22"/>
              </w:rPr>
              <w:t>V(cm</w:t>
            </w:r>
            <w:r w:rsidRPr="00F96CC9">
              <w:rPr>
                <w:sz w:val="22"/>
                <w:vertAlign w:val="superscript"/>
              </w:rPr>
              <w:t>-1</w:t>
            </w:r>
            <w:r w:rsidRPr="00F96CC9">
              <w:rPr>
                <w:sz w:val="22"/>
              </w:rPr>
              <w:t>)</w:t>
            </w:r>
          </w:p>
        </w:tc>
        <w:tc>
          <w:tcPr>
            <w:tcW w:w="756" w:type="dxa"/>
          </w:tcPr>
          <w:p w:rsidR="00101F40" w:rsidRPr="00F96CC9" w:rsidRDefault="00101F40" w:rsidP="00101F40">
            <w:r w:rsidRPr="00F96CC9">
              <w:rPr>
                <w:sz w:val="22"/>
              </w:rPr>
              <w:t>0.50</w:t>
            </w:r>
          </w:p>
        </w:tc>
        <w:tc>
          <w:tcPr>
            <w:tcW w:w="876" w:type="dxa"/>
          </w:tcPr>
          <w:p w:rsidR="00101F40" w:rsidRPr="00F96CC9" w:rsidRDefault="00101F40" w:rsidP="00101F40">
            <w:r w:rsidRPr="00F96CC9">
              <w:rPr>
                <w:sz w:val="22"/>
              </w:rPr>
              <w:t>0.060</w:t>
            </w:r>
          </w:p>
        </w:tc>
        <w:tc>
          <w:tcPr>
            <w:tcW w:w="876" w:type="dxa"/>
          </w:tcPr>
          <w:p w:rsidR="00101F40" w:rsidRPr="00F96CC9" w:rsidRDefault="00101F40" w:rsidP="00101F40">
            <w:r w:rsidRPr="00F96CC9">
              <w:rPr>
                <w:sz w:val="22"/>
              </w:rPr>
              <w:t>0.067</w:t>
            </w:r>
          </w:p>
        </w:tc>
        <w:tc>
          <w:tcPr>
            <w:tcW w:w="876" w:type="dxa"/>
          </w:tcPr>
          <w:p w:rsidR="00101F40" w:rsidRPr="00F96CC9" w:rsidRDefault="00101F40" w:rsidP="00101F40">
            <w:r w:rsidRPr="00F96CC9">
              <w:rPr>
                <w:sz w:val="22"/>
              </w:rPr>
              <w:t>0.075</w:t>
            </w:r>
          </w:p>
        </w:tc>
        <w:tc>
          <w:tcPr>
            <w:tcW w:w="876" w:type="dxa"/>
          </w:tcPr>
          <w:p w:rsidR="00101F40" w:rsidRPr="00F96CC9" w:rsidRDefault="00101F40" w:rsidP="00101F40">
            <w:r w:rsidRPr="00F96CC9">
              <w:rPr>
                <w:sz w:val="22"/>
              </w:rPr>
              <w:t>0.080</w:t>
            </w:r>
          </w:p>
        </w:tc>
        <w:tc>
          <w:tcPr>
            <w:tcW w:w="876" w:type="dxa"/>
          </w:tcPr>
          <w:p w:rsidR="00101F40" w:rsidRPr="00F96CC9" w:rsidRDefault="00101F40" w:rsidP="00101F40">
            <w:r w:rsidRPr="00F96CC9">
              <w:rPr>
                <w:sz w:val="22"/>
              </w:rPr>
              <w:t>0.086</w:t>
            </w:r>
          </w:p>
        </w:tc>
      </w:tr>
    </w:tbl>
    <w:p w:rsidR="00101F40" w:rsidRPr="00CA5270" w:rsidRDefault="00101F40" w:rsidP="00101F40">
      <w:pPr>
        <w:rPr>
          <w:vertAlign w:val="subscript"/>
        </w:rPr>
      </w:pPr>
      <w:r>
        <w:t xml:space="preserve">            ii)</w:t>
      </w:r>
      <w:r>
        <w:tab/>
      </w:r>
      <w:r w:rsidRPr="00CA5270">
        <w:rPr>
          <w:vertAlign w:val="superscript"/>
        </w:rPr>
        <w:t>1</w:t>
      </w:r>
      <w:r>
        <w:t>/</w:t>
      </w:r>
      <w:r w:rsidRPr="00CA5270">
        <w:rPr>
          <w:vertAlign w:val="subscript"/>
        </w:rPr>
        <w:t>f</w:t>
      </w:r>
      <w:r>
        <w:t xml:space="preserve"> = </w:t>
      </w:r>
      <w:r w:rsidRPr="00CA5270">
        <w:rPr>
          <w:vertAlign w:val="superscript"/>
        </w:rPr>
        <w:t>1</w:t>
      </w:r>
      <w:r>
        <w:t>/</w:t>
      </w:r>
      <w:r w:rsidRPr="00CA5270">
        <w:rPr>
          <w:vertAlign w:val="subscript"/>
        </w:rPr>
        <w:t>u</w:t>
      </w:r>
      <w:r>
        <w:t xml:space="preserve"> +</w:t>
      </w:r>
      <w:r w:rsidRPr="00CA5270">
        <w:rPr>
          <w:vertAlign w:val="superscript"/>
        </w:rPr>
        <w:t>1</w:t>
      </w:r>
      <w:r>
        <w:t>/</w:t>
      </w:r>
      <w:r w:rsidRPr="00CA5270">
        <w:rPr>
          <w:vertAlign w:val="subscript"/>
        </w:rPr>
        <w:t xml:space="preserve">v </w:t>
      </w:r>
      <w:r>
        <w:t xml:space="preserve">  Intercept   </w:t>
      </w:r>
      <w:r w:rsidRPr="00CA5270">
        <w:rPr>
          <w:vertAlign w:val="superscript"/>
        </w:rPr>
        <w:t>1/</w:t>
      </w:r>
      <w:r w:rsidRPr="00CA5270">
        <w:rPr>
          <w:vertAlign w:val="subscript"/>
        </w:rPr>
        <w:t>f</w:t>
      </w:r>
    </w:p>
    <w:p w:rsidR="00101F40" w:rsidRDefault="00101F40" w:rsidP="00101F40">
      <w:pPr>
        <w:ind w:firstLine="720"/>
      </w:pPr>
      <w:r>
        <w:t xml:space="preserve">            0.1 = 1/f       .</w:t>
      </w:r>
      <w:r w:rsidRPr="00B06A59">
        <w:rPr>
          <w:vertAlign w:val="superscript"/>
        </w:rPr>
        <w:t>.</w:t>
      </w:r>
      <w:r>
        <w:t>. f = 10cm</w:t>
      </w:r>
    </w:p>
    <w:p w:rsidR="00101F40" w:rsidRDefault="00101F40" w:rsidP="00101F40">
      <w:pPr>
        <w:pStyle w:val="ListParagraph"/>
        <w:numPr>
          <w:ilvl w:val="0"/>
          <w:numId w:val="11"/>
        </w:numPr>
        <w:spacing w:after="0"/>
        <w:contextualSpacing/>
        <w:rPr>
          <w:rFonts w:ascii="Times New Roman" w:hAnsi="Times New Roman" w:cs="Times New Roman"/>
          <w:b/>
        </w:rPr>
      </w:pPr>
      <w:r w:rsidRPr="00F41EB2">
        <w:rPr>
          <w:rFonts w:ascii="Times New Roman" w:hAnsi="Times New Roman" w:cs="Times New Roman"/>
          <w:b/>
        </w:rPr>
        <w:t xml:space="preserve">     2000 Q23 P1</w:t>
      </w:r>
    </w:p>
    <w:p w:rsidR="00101F40" w:rsidRPr="00F41EB2" w:rsidRDefault="00101F40" w:rsidP="00101F40">
      <w:pPr>
        <w:ind w:left="284"/>
      </w:pPr>
      <w:r>
        <w:tab/>
      </w:r>
      <w:r w:rsidRPr="00F41EB2">
        <w:t xml:space="preserve">           </w:t>
      </w:r>
      <w:r w:rsidRPr="00F96CC9">
        <w:rPr>
          <w:b/>
        </w:rPr>
        <w:t>Fig 12</w:t>
      </w:r>
      <w:r w:rsidRPr="00F41EB2">
        <w:t xml:space="preserve"> shows a ray of light incident on a convex mirror</w:t>
      </w:r>
    </w:p>
    <w:p w:rsidR="00101F40" w:rsidRDefault="00101F40" w:rsidP="00101F40">
      <w:pPr>
        <w:ind w:left="360"/>
      </w:pPr>
      <w:r>
        <w:rPr>
          <w:noProof/>
          <w:lang w:val="en-US" w:eastAsia="en-US"/>
        </w:rPr>
        <w:drawing>
          <wp:anchor distT="0" distB="0" distL="114300" distR="114300" simplePos="0" relativeHeight="252027904" behindDoc="1" locked="0" layoutInCell="1" allowOverlap="1">
            <wp:simplePos x="0" y="0"/>
            <wp:positionH relativeFrom="column">
              <wp:posOffset>1066800</wp:posOffset>
            </wp:positionH>
            <wp:positionV relativeFrom="paragraph">
              <wp:posOffset>88265</wp:posOffset>
            </wp:positionV>
            <wp:extent cx="4105275" cy="1543050"/>
            <wp:effectExtent l="19050" t="0" r="9525" b="0"/>
            <wp:wrapNone/>
            <wp:docPr id="228" name="Picture 33" descr="PHY 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HY 035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Default="00101F40" w:rsidP="00101F40">
      <w:pPr>
        <w:ind w:left="360"/>
      </w:pPr>
    </w:p>
    <w:p w:rsidR="00101F40" w:rsidRDefault="00101F40" w:rsidP="00101F40">
      <w:pPr>
        <w:ind w:left="360"/>
      </w:pPr>
    </w:p>
    <w:p w:rsidR="00101F40" w:rsidRDefault="00101F40" w:rsidP="00101F40">
      <w:pPr>
        <w:tabs>
          <w:tab w:val="left" w:pos="1812"/>
        </w:tabs>
      </w:pPr>
    </w:p>
    <w:p w:rsidR="00101F40" w:rsidRPr="00F41EB2" w:rsidRDefault="00101F40" w:rsidP="00101F40"/>
    <w:p w:rsidR="00101F40" w:rsidRPr="00F41EB2" w:rsidRDefault="00101F40" w:rsidP="00101F40"/>
    <w:p w:rsidR="00101F40" w:rsidRDefault="00101F40" w:rsidP="00101F40"/>
    <w:p w:rsidR="00101F40" w:rsidRDefault="00101F40" w:rsidP="00101F40"/>
    <w:p w:rsidR="00101F40" w:rsidRDefault="00101F40" w:rsidP="00101F40"/>
    <w:p w:rsidR="00101F40" w:rsidRDefault="00101F40" w:rsidP="00101F40"/>
    <w:p w:rsidR="00101F40" w:rsidRDefault="00101F40" w:rsidP="00101F40">
      <w:pPr>
        <w:pStyle w:val="ListParagraph"/>
        <w:numPr>
          <w:ilvl w:val="0"/>
          <w:numId w:val="11"/>
        </w:numPr>
        <w:spacing w:after="0"/>
        <w:contextualSpacing/>
        <w:rPr>
          <w:rFonts w:ascii="Times New Roman" w:hAnsi="Times New Roman" w:cs="Times New Roman"/>
          <w:b/>
        </w:rPr>
      </w:pPr>
      <w:r w:rsidRPr="00F41EB2">
        <w:rPr>
          <w:rFonts w:ascii="Times New Roman" w:hAnsi="Times New Roman" w:cs="Times New Roman"/>
          <w:b/>
        </w:rPr>
        <w:t xml:space="preserve">     2000 Q1 P2</w:t>
      </w:r>
    </w:p>
    <w:p w:rsidR="00101F40" w:rsidRPr="00F41EB2" w:rsidRDefault="00101F40" w:rsidP="00101F40">
      <w:pPr>
        <w:ind w:left="360"/>
      </w:pPr>
      <w:r>
        <w:t xml:space="preserve"> </w:t>
      </w:r>
      <w:r>
        <w:tab/>
        <w:t xml:space="preserve">        (a) </w:t>
      </w:r>
      <w:r w:rsidRPr="00F41EB2">
        <w:t>(i) Convex mirror – driving mirror/ supermarkets mirrors</w:t>
      </w:r>
    </w:p>
    <w:p w:rsidR="00101F40" w:rsidRPr="00F41EB2" w:rsidRDefault="00101F40" w:rsidP="00101F40">
      <w:pPr>
        <w:ind w:left="1440"/>
      </w:pPr>
      <w:r w:rsidRPr="00F41EB2">
        <w:t xml:space="preserve">     </w:t>
      </w:r>
      <w:r>
        <w:t xml:space="preserve">  </w:t>
      </w:r>
      <w:r w:rsidRPr="00F41EB2">
        <w:t>Parabolic mirror- solar heater reflector, reflector, torch reflector etc.</w:t>
      </w:r>
    </w:p>
    <w:p w:rsidR="00101F40" w:rsidRPr="00F41EB2" w:rsidRDefault="00101F40" w:rsidP="00101F40">
      <w:pPr>
        <w:ind w:left="1440"/>
      </w:pPr>
      <w:r>
        <w:rPr>
          <w:noProof/>
          <w:lang w:val="en-US" w:eastAsia="en-US"/>
        </w:rPr>
        <w:drawing>
          <wp:anchor distT="0" distB="0" distL="114300" distR="114300" simplePos="0" relativeHeight="252028928" behindDoc="1" locked="0" layoutInCell="1" allowOverlap="1">
            <wp:simplePos x="0" y="0"/>
            <wp:positionH relativeFrom="column">
              <wp:posOffset>1381125</wp:posOffset>
            </wp:positionH>
            <wp:positionV relativeFrom="paragraph">
              <wp:posOffset>34926</wp:posOffset>
            </wp:positionV>
            <wp:extent cx="3605617" cy="1390650"/>
            <wp:effectExtent l="19050" t="0" r="0" b="0"/>
            <wp:wrapNone/>
            <wp:docPr id="229" name="Picture 78" descr="PHY 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PHY 039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8070" cy="1391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 </w:t>
      </w:r>
      <w:r w:rsidRPr="00F41EB2">
        <w:t>(ii)</w:t>
      </w:r>
    </w:p>
    <w:p w:rsidR="00101F40" w:rsidRDefault="00101F40" w:rsidP="00101F40">
      <w:pPr>
        <w:ind w:left="720"/>
      </w:pPr>
    </w:p>
    <w:p w:rsidR="00101F40" w:rsidRDefault="00101F40" w:rsidP="00101F40">
      <w:pPr>
        <w:ind w:left="720"/>
      </w:pPr>
    </w:p>
    <w:p w:rsidR="00101F40" w:rsidRDefault="00101F40" w:rsidP="00101F40">
      <w:pPr>
        <w:ind w:left="720"/>
      </w:pPr>
    </w:p>
    <w:p w:rsidR="00101F40" w:rsidRDefault="00101F40" w:rsidP="00101F40">
      <w:pPr>
        <w:ind w:left="720"/>
      </w:pPr>
    </w:p>
    <w:p w:rsidR="00101F40" w:rsidRDefault="00101F40" w:rsidP="00101F40">
      <w:pPr>
        <w:ind w:left="720"/>
      </w:pPr>
    </w:p>
    <w:p w:rsidR="00101F40" w:rsidRDefault="00101F40" w:rsidP="00101F40">
      <w:pPr>
        <w:ind w:left="720"/>
      </w:pPr>
    </w:p>
    <w:p w:rsidR="00101F40" w:rsidRPr="00F41EB2" w:rsidRDefault="00101F40" w:rsidP="00101F40">
      <w:pPr>
        <w:ind w:left="720"/>
      </w:pPr>
    </w:p>
    <w:p w:rsidR="00101F40" w:rsidRPr="00F41EB2" w:rsidRDefault="00101F40" w:rsidP="00101F40"/>
    <w:p w:rsidR="00101F40" w:rsidRPr="00F41EB2" w:rsidRDefault="00101F40" w:rsidP="00101F40">
      <w:pPr>
        <w:ind w:left="720"/>
      </w:pPr>
      <w:r>
        <w:t xml:space="preserve">    (b) (i) V= 45</w:t>
      </w:r>
      <w:r>
        <w:tab/>
      </w:r>
      <w:r w:rsidRPr="00F41EB2">
        <w:t xml:space="preserve">M = 3.5 ( from graph) m = v/u </w:t>
      </w:r>
      <w:r w:rsidRPr="00F41EB2">
        <w:sym w:font="Symbol" w:char="F0DE"/>
      </w:r>
      <w:r w:rsidRPr="00F41EB2">
        <w:t xml:space="preserve"> 3.5 = 45/u</w:t>
      </w:r>
    </w:p>
    <w:p w:rsidR="00101F40" w:rsidRDefault="00101F40" w:rsidP="00101F40">
      <w:pPr>
        <w:ind w:left="720"/>
      </w:pPr>
      <w:r w:rsidRPr="00F41EB2">
        <w:tab/>
      </w:r>
      <w:r w:rsidRPr="00F41EB2">
        <w:tab/>
      </w:r>
      <w:r w:rsidRPr="00F41EB2">
        <w:tab/>
      </w:r>
      <w:r w:rsidRPr="00F41EB2">
        <w:tab/>
        <w:t>U = 12.9 cm ± 0.4</w:t>
      </w:r>
    </w:p>
    <w:p w:rsidR="00101F40" w:rsidRPr="00F41EB2" w:rsidRDefault="00101F40" w:rsidP="00101F40">
      <w:pPr>
        <w:ind w:left="720"/>
      </w:pPr>
    </w:p>
    <w:p w:rsidR="00101F40" w:rsidRPr="00F41EB2" w:rsidRDefault="00101F40" w:rsidP="00101F40">
      <w:pPr>
        <w:ind w:left="720"/>
      </w:pPr>
      <w:r>
        <w:t xml:space="preserve">          </w:t>
      </w:r>
      <w:r w:rsidRPr="00F41EB2">
        <w:t>(ii) Choosing convenient value of ‘m’</w:t>
      </w:r>
    </w:p>
    <w:p w:rsidR="00101F40" w:rsidRPr="00F41EB2" w:rsidRDefault="00101F40" w:rsidP="00101F40">
      <w:pPr>
        <w:ind w:left="720"/>
      </w:pPr>
      <w:r>
        <w:t xml:space="preserve">                    </w:t>
      </w:r>
      <w:r w:rsidRPr="00F41EB2">
        <w:t>M = I, V = 20 =u</w:t>
      </w:r>
      <w:r w:rsidRPr="00F41EB2">
        <w:tab/>
        <w:t>M= v/f-1</w:t>
      </w:r>
      <w:r w:rsidRPr="00F41EB2">
        <w:tab/>
        <w:t>M = v/f</w:t>
      </w:r>
      <w:r w:rsidRPr="00F41EB2">
        <w:tab/>
        <w:t>-1/f= 1/45+ 1/12.9</w:t>
      </w:r>
    </w:p>
    <w:p w:rsidR="00101F40" w:rsidRPr="00F41EB2" w:rsidRDefault="00101F40" w:rsidP="00101F40">
      <w:pPr>
        <w:ind w:left="720"/>
      </w:pPr>
      <w:r>
        <w:t xml:space="preserve">                                 </w:t>
      </w:r>
      <w:r w:rsidRPr="00F41EB2">
        <w:t xml:space="preserve">1/f </w:t>
      </w:r>
      <w:r>
        <w:t xml:space="preserve">= 1/20 + 1/20   </w:t>
      </w:r>
      <w:r w:rsidRPr="00F41EB2">
        <w:t>v= 45m = 3.5</w:t>
      </w:r>
      <w:r w:rsidRPr="00F41EB2">
        <w:tab/>
        <w:t>m= 0 = f = v</w:t>
      </w:r>
    </w:p>
    <w:p w:rsidR="00101F40" w:rsidRDefault="00101F40" w:rsidP="00101F40">
      <w:pPr>
        <w:ind w:left="720"/>
      </w:pPr>
      <w:r>
        <w:t xml:space="preserve">                                   f= 10cm</w:t>
      </w:r>
      <w:r>
        <w:tab/>
      </w:r>
      <w:r w:rsidRPr="00F41EB2">
        <w:t>f = 9.8 – 10.3</w:t>
      </w:r>
      <w:r w:rsidRPr="00F41EB2">
        <w:tab/>
        <w:t>f= 10 cm</w:t>
      </w:r>
      <w:r w:rsidRPr="00F41EB2">
        <w:tab/>
        <w:t>f = -10cm</w:t>
      </w:r>
    </w:p>
    <w:p w:rsidR="00101F40" w:rsidRDefault="00101F40" w:rsidP="00101F40">
      <w:pPr>
        <w:ind w:left="720"/>
      </w:pPr>
    </w:p>
    <w:p w:rsidR="00101F40" w:rsidRDefault="00101F40" w:rsidP="00101F40">
      <w:pPr>
        <w:pStyle w:val="ListParagraph"/>
        <w:numPr>
          <w:ilvl w:val="0"/>
          <w:numId w:val="11"/>
        </w:numPr>
        <w:tabs>
          <w:tab w:val="left" w:pos="360"/>
        </w:tabs>
        <w:spacing w:after="0"/>
        <w:contextualSpacing/>
        <w:rPr>
          <w:rFonts w:ascii="Times New Roman" w:hAnsi="Times New Roman" w:cs="Times New Roman"/>
          <w:b/>
          <w:szCs w:val="24"/>
        </w:rPr>
      </w:pPr>
      <w:r w:rsidRPr="00A55CC3">
        <w:rPr>
          <w:rFonts w:ascii="Times New Roman" w:hAnsi="Times New Roman" w:cs="Times New Roman"/>
          <w:b/>
          <w:szCs w:val="24"/>
        </w:rPr>
        <w:t xml:space="preserve">   2001 Q20 P1</w:t>
      </w:r>
    </w:p>
    <w:p w:rsidR="00101F40" w:rsidRDefault="00101F40" w:rsidP="00101F40">
      <w:pPr>
        <w:tabs>
          <w:tab w:val="left" w:pos="1812"/>
        </w:tabs>
      </w:pPr>
      <w:r>
        <w:rPr>
          <w:noProof/>
          <w:lang w:val="en-US" w:eastAsia="en-US"/>
        </w:rPr>
        <w:drawing>
          <wp:anchor distT="0" distB="0" distL="114300" distR="114300" simplePos="0" relativeHeight="252029952" behindDoc="1" locked="0" layoutInCell="1" allowOverlap="1">
            <wp:simplePos x="0" y="0"/>
            <wp:positionH relativeFrom="column">
              <wp:posOffset>3939540</wp:posOffset>
            </wp:positionH>
            <wp:positionV relativeFrom="paragraph">
              <wp:posOffset>126365</wp:posOffset>
            </wp:positionV>
            <wp:extent cx="1143000" cy="1543050"/>
            <wp:effectExtent l="19050" t="0" r="0" b="0"/>
            <wp:wrapNone/>
            <wp:docPr id="230" name="Picture 42" descr="PHY 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HY 023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 l="77957" b="42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  <w:t xml:space="preserve">                        Object</w:t>
      </w:r>
    </w:p>
    <w:p w:rsidR="00101F40" w:rsidRPr="00A55CC3" w:rsidRDefault="004C6530" w:rsidP="00101F40">
      <w:r>
        <w:rPr>
          <w:noProof/>
          <w:lang w:val="en-US" w:eastAsia="en-US"/>
        </w:rPr>
        <w:pict>
          <v:group id="_x0000_s1314" style="position:absolute;margin-left:76.5pt;margin-top:.65pt;width:221.25pt;height:89.3pt;z-index:252035072" coordorigin="2520,2430" coordsize="4425,1980">
            <v:rect id="_x0000_s1315" style="position:absolute;left:2520;top:3165;width:4425;height:1245">
              <v:textbox>
                <w:txbxContent>
                  <w:p w:rsidR="000326C6" w:rsidRDefault="000326C6" w:rsidP="00101F40">
                    <w:r>
                      <w:t>I                    C                        F</w:t>
                    </w:r>
                  </w:p>
                </w:txbxContent>
              </v:textbox>
            </v:rect>
            <v:shape id="_x0000_s1316" type="#_x0000_t32" style="position:absolute;left:6945;top:2430;width:0;height:900;flip:y" o:connectortype="straight"/>
            <v:shape id="_x0000_s1317" type="#_x0000_t32" style="position:absolute;left:4815;top:2430;width:2130;height:0;flip:x" o:connectortype="straight"/>
            <v:shape id="_x0000_s1318" type="#_x0000_t32" style="position:absolute;left:4815;top:2430;width:2130;height:1980;flip:x y" o:connectortype="straight"/>
            <v:shape id="_x0000_s1319" type="#_x0000_t32" style="position:absolute;left:2520;top:2670;width:4425;height:1740;flip:y" o:connectortype="straight"/>
            <v:shape id="_x0000_s1320" type="#_x0000_t32" style="position:absolute;left:4815;top:4410;width:435;height:0;flip:x" o:connectortype="straight">
              <v:stroke endarrow="block"/>
            </v:shape>
            <v:shape id="_x0000_s1321" type="#_x0000_t32" style="position:absolute;left:6210;top:2850;width:267;height:105;flip:x" o:connectortype="straight">
              <v:stroke endarrow="block"/>
            </v:shape>
            <v:shape id="_x0000_s1322" type="#_x0000_t32" style="position:absolute;left:5940;top:3480;width:270;height:225" o:connectortype="straight">
              <v:stroke endarrow="block"/>
            </v:shape>
            <v:shape id="_x0000_s1323" type="#_x0000_t32" style="position:absolute;left:5595;top:2430;width:465;height:0" o:connectortype="straight">
              <v:stroke endarrow="block"/>
            </v:shape>
            <v:shape id="_x0000_s1324" type="#_x0000_t32" style="position:absolute;left:4005;top:3075;width:0;height:165" o:connectortype="straight"/>
          </v:group>
        </w:pict>
      </w:r>
      <w:r w:rsidR="00101F40">
        <w:t xml:space="preserve">          </w:t>
      </w:r>
    </w:p>
    <w:p w:rsidR="00101F40" w:rsidRPr="00A55CC3" w:rsidRDefault="00101F40" w:rsidP="00101F40"/>
    <w:p w:rsidR="00101F40" w:rsidRPr="00A55CC3" w:rsidRDefault="00101F40" w:rsidP="00101F40"/>
    <w:p w:rsidR="00101F40" w:rsidRPr="00A55CC3" w:rsidRDefault="00101F40" w:rsidP="00101F40"/>
    <w:p w:rsidR="00101F40" w:rsidRPr="00A55CC3" w:rsidRDefault="00101F40" w:rsidP="00101F40">
      <w:r>
        <w:t xml:space="preserve">                                          </w:t>
      </w:r>
    </w:p>
    <w:p w:rsidR="00101F40" w:rsidRDefault="00101F40" w:rsidP="00101F40"/>
    <w:p w:rsidR="00101F40" w:rsidRDefault="00101F40" w:rsidP="00101F40"/>
    <w:p w:rsidR="00CA6A38" w:rsidRDefault="00CA6A38" w:rsidP="00101F40">
      <w:pPr>
        <w:tabs>
          <w:tab w:val="left" w:pos="2580"/>
        </w:tabs>
        <w:rPr>
          <w:sz w:val="20"/>
        </w:rPr>
      </w:pPr>
    </w:p>
    <w:p w:rsidR="00CA6A38" w:rsidRDefault="00CA6A38" w:rsidP="00101F40">
      <w:pPr>
        <w:tabs>
          <w:tab w:val="left" w:pos="2580"/>
        </w:tabs>
        <w:rPr>
          <w:sz w:val="20"/>
        </w:rPr>
      </w:pPr>
    </w:p>
    <w:p w:rsidR="00CA6A38" w:rsidRDefault="00CA6A38" w:rsidP="00101F40">
      <w:pPr>
        <w:tabs>
          <w:tab w:val="left" w:pos="2580"/>
        </w:tabs>
        <w:rPr>
          <w:sz w:val="20"/>
        </w:rPr>
      </w:pPr>
    </w:p>
    <w:p w:rsidR="00CA6A38" w:rsidRDefault="00CA6A38" w:rsidP="00101F40">
      <w:pPr>
        <w:tabs>
          <w:tab w:val="left" w:pos="2580"/>
        </w:tabs>
        <w:rPr>
          <w:sz w:val="20"/>
        </w:rPr>
      </w:pPr>
    </w:p>
    <w:p w:rsidR="00CA6A38" w:rsidRDefault="00CA6A38" w:rsidP="00101F40">
      <w:pPr>
        <w:tabs>
          <w:tab w:val="left" w:pos="2580"/>
        </w:tabs>
        <w:rPr>
          <w:sz w:val="20"/>
        </w:rPr>
      </w:pPr>
    </w:p>
    <w:p w:rsidR="00CA6A38" w:rsidRDefault="00CA6A38" w:rsidP="00101F40">
      <w:pPr>
        <w:tabs>
          <w:tab w:val="left" w:pos="2580"/>
        </w:tabs>
        <w:rPr>
          <w:sz w:val="20"/>
        </w:rPr>
      </w:pPr>
    </w:p>
    <w:p w:rsidR="00CA6A38" w:rsidRDefault="00CA6A38" w:rsidP="00101F40">
      <w:pPr>
        <w:tabs>
          <w:tab w:val="left" w:pos="2580"/>
        </w:tabs>
        <w:rPr>
          <w:sz w:val="20"/>
        </w:rPr>
      </w:pPr>
    </w:p>
    <w:p w:rsidR="00CA6A38" w:rsidRDefault="00CA6A38" w:rsidP="00101F40">
      <w:pPr>
        <w:tabs>
          <w:tab w:val="left" w:pos="2580"/>
        </w:tabs>
        <w:rPr>
          <w:sz w:val="20"/>
        </w:rPr>
      </w:pPr>
    </w:p>
    <w:p w:rsidR="00101F40" w:rsidRPr="00CA6A38" w:rsidRDefault="00101F40" w:rsidP="00101F40">
      <w:pPr>
        <w:tabs>
          <w:tab w:val="left" w:pos="2580"/>
        </w:tabs>
        <w:rPr>
          <w:sz w:val="20"/>
        </w:rPr>
      </w:pPr>
      <w:r w:rsidRPr="00CA6A38">
        <w:rPr>
          <w:sz w:val="20"/>
        </w:rPr>
        <w:tab/>
      </w:r>
    </w:p>
    <w:p w:rsidR="00101F40" w:rsidRDefault="00101F40" w:rsidP="00101F40">
      <w:pPr>
        <w:pStyle w:val="ListParagraph"/>
        <w:numPr>
          <w:ilvl w:val="0"/>
          <w:numId w:val="11"/>
        </w:numPr>
        <w:tabs>
          <w:tab w:val="left" w:pos="360"/>
          <w:tab w:val="left" w:pos="720"/>
          <w:tab w:val="left" w:pos="900"/>
        </w:tabs>
        <w:contextualSpacing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drawing>
          <wp:anchor distT="0" distB="0" distL="114300" distR="114300" simplePos="0" relativeHeight="252030976" behindDoc="1" locked="0" layoutInCell="1" allowOverlap="1">
            <wp:simplePos x="0" y="0"/>
            <wp:positionH relativeFrom="column">
              <wp:posOffset>657225</wp:posOffset>
            </wp:positionH>
            <wp:positionV relativeFrom="paragraph">
              <wp:posOffset>245745</wp:posOffset>
            </wp:positionV>
            <wp:extent cx="4714875" cy="1066800"/>
            <wp:effectExtent l="19050" t="0" r="9525" b="0"/>
            <wp:wrapNone/>
            <wp:docPr id="232" name="Picture 59" descr="PHY 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PHY 024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</w:rPr>
        <w:t xml:space="preserve">    </w:t>
      </w:r>
      <w:r w:rsidRPr="00A55CC3">
        <w:rPr>
          <w:rFonts w:ascii="Times New Roman" w:hAnsi="Times New Roman" w:cs="Times New Roman"/>
          <w:b/>
        </w:rPr>
        <w:t>2003 Q29 P1</w:t>
      </w:r>
    </w:p>
    <w:p w:rsidR="00101F40" w:rsidRDefault="00101F40" w:rsidP="00101F40">
      <w:pPr>
        <w:tabs>
          <w:tab w:val="left" w:pos="1836"/>
        </w:tabs>
      </w:pPr>
      <w:r>
        <w:tab/>
      </w:r>
    </w:p>
    <w:p w:rsidR="00101F40" w:rsidRPr="00A55CC3" w:rsidRDefault="00101F40" w:rsidP="00101F40"/>
    <w:p w:rsidR="00101F40" w:rsidRPr="00A55CC3" w:rsidRDefault="00101F40" w:rsidP="00101F40"/>
    <w:p w:rsidR="00101F40" w:rsidRPr="00A55CC3" w:rsidRDefault="00101F40" w:rsidP="00101F40"/>
    <w:p w:rsidR="00101F40" w:rsidRPr="00A55CC3" w:rsidRDefault="00101F40" w:rsidP="00101F40"/>
    <w:p w:rsidR="00101F40" w:rsidRDefault="00101F40" w:rsidP="00101F40"/>
    <w:p w:rsidR="00101F40" w:rsidRDefault="00101F40" w:rsidP="00101F40">
      <w:pPr>
        <w:pStyle w:val="ListParagraph"/>
        <w:numPr>
          <w:ilvl w:val="0"/>
          <w:numId w:val="11"/>
        </w:numPr>
        <w:contextualSpacing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drawing>
          <wp:anchor distT="0" distB="0" distL="114300" distR="114300" simplePos="0" relativeHeight="252032000" behindDoc="1" locked="0" layoutInCell="1" allowOverlap="1">
            <wp:simplePos x="0" y="0"/>
            <wp:positionH relativeFrom="column">
              <wp:posOffset>1171575</wp:posOffset>
            </wp:positionH>
            <wp:positionV relativeFrom="paragraph">
              <wp:posOffset>217170</wp:posOffset>
            </wp:positionV>
            <wp:extent cx="2819400" cy="1038225"/>
            <wp:effectExtent l="19050" t="0" r="0" b="0"/>
            <wp:wrapNone/>
            <wp:docPr id="233" name="Picture 66" descr="PHY 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PHY 004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03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55CC3">
        <w:rPr>
          <w:rFonts w:ascii="Times New Roman" w:hAnsi="Times New Roman" w:cs="Times New Roman"/>
          <w:b/>
        </w:rPr>
        <w:t xml:space="preserve">        2004 Q23 P1</w:t>
      </w:r>
    </w:p>
    <w:p w:rsidR="00101F40" w:rsidRDefault="00101F40" w:rsidP="00101F40">
      <w:pPr>
        <w:tabs>
          <w:tab w:val="left" w:pos="1764"/>
        </w:tabs>
      </w:pPr>
      <w:r>
        <w:lastRenderedPageBreak/>
        <w:tab/>
      </w:r>
    </w:p>
    <w:p w:rsidR="00101F40" w:rsidRPr="00A55CC3" w:rsidRDefault="00101F40" w:rsidP="00101F40"/>
    <w:p w:rsidR="00101F40" w:rsidRPr="00A55CC3" w:rsidRDefault="00101F40" w:rsidP="00101F40"/>
    <w:p w:rsidR="00101F40" w:rsidRPr="00A55CC3" w:rsidRDefault="00101F40" w:rsidP="00101F40"/>
    <w:p w:rsidR="00101F40" w:rsidRDefault="00101F40" w:rsidP="00101F40"/>
    <w:p w:rsidR="00101F40" w:rsidRDefault="00101F40" w:rsidP="00101F40"/>
    <w:p w:rsidR="00101F40" w:rsidRDefault="00101F40" w:rsidP="00101F40"/>
    <w:p w:rsidR="00101F40" w:rsidRDefault="00101F40" w:rsidP="00101F40">
      <w:pPr>
        <w:pStyle w:val="ListParagraph"/>
        <w:numPr>
          <w:ilvl w:val="0"/>
          <w:numId w:val="11"/>
        </w:numPr>
        <w:spacing w:after="0"/>
        <w:contextualSpacing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drawing>
          <wp:anchor distT="0" distB="0" distL="114300" distR="114300" simplePos="0" relativeHeight="252033024" behindDoc="1" locked="0" layoutInCell="1" allowOverlap="1">
            <wp:simplePos x="0" y="0"/>
            <wp:positionH relativeFrom="column">
              <wp:posOffset>895350</wp:posOffset>
            </wp:positionH>
            <wp:positionV relativeFrom="paragraph">
              <wp:posOffset>303530</wp:posOffset>
            </wp:positionV>
            <wp:extent cx="4419600" cy="1295400"/>
            <wp:effectExtent l="19050" t="0" r="0" b="0"/>
            <wp:wrapNone/>
            <wp:docPr id="234" name="Picture 91" descr="PHY 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PHY 025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55CC3">
        <w:rPr>
          <w:rFonts w:ascii="Times New Roman" w:hAnsi="Times New Roman" w:cs="Times New Roman"/>
          <w:b/>
        </w:rPr>
        <w:t xml:space="preserve">      2005 Q22 P1</w:t>
      </w:r>
    </w:p>
    <w:p w:rsidR="00101F40" w:rsidRPr="008745FB" w:rsidRDefault="00101F40" w:rsidP="00101F40">
      <w:pPr>
        <w:ind w:left="3600" w:hanging="3600"/>
        <w:rPr>
          <w:i/>
        </w:rPr>
      </w:pPr>
      <w:r>
        <w:tab/>
      </w:r>
      <w:r>
        <w:tab/>
      </w:r>
      <w:r w:rsidRPr="008745FB">
        <w:rPr>
          <w:i/>
        </w:rPr>
        <w:t>2 Rays: Each correct ray 1 mark</w:t>
      </w:r>
    </w:p>
    <w:p w:rsidR="00101F40" w:rsidRPr="00DE6865" w:rsidRDefault="00101F40" w:rsidP="00101F40">
      <w:pPr>
        <w:ind w:left="3600" w:hanging="3600"/>
        <w:rPr>
          <w:i/>
        </w:rPr>
      </w:pPr>
      <w:r w:rsidRPr="008745FB">
        <w:rPr>
          <w:i/>
        </w:rPr>
        <w:tab/>
        <w:t>Image position 2.2 +0.1 cm from mirror.</w:t>
      </w:r>
    </w:p>
    <w:p w:rsidR="00101F40" w:rsidRDefault="00101F40" w:rsidP="00101F40">
      <w:pPr>
        <w:tabs>
          <w:tab w:val="left" w:pos="2184"/>
          <w:tab w:val="center" w:pos="4513"/>
        </w:tabs>
      </w:pPr>
    </w:p>
    <w:p w:rsidR="00101F40" w:rsidRPr="008745FB" w:rsidRDefault="00101F40" w:rsidP="00101F40"/>
    <w:p w:rsidR="00101F40" w:rsidRPr="008745FB" w:rsidRDefault="00101F40" w:rsidP="00101F40"/>
    <w:p w:rsidR="00101F40" w:rsidRPr="008745FB" w:rsidRDefault="00101F40" w:rsidP="00101F40"/>
    <w:p w:rsidR="00101F40" w:rsidRDefault="00101F40" w:rsidP="00101F40"/>
    <w:p w:rsidR="00101F40" w:rsidRDefault="00101F40" w:rsidP="00101F40"/>
    <w:p w:rsidR="00101F40" w:rsidRDefault="00101F40" w:rsidP="00101F40">
      <w:r>
        <w:t xml:space="preserve">       </w:t>
      </w:r>
    </w:p>
    <w:p w:rsidR="00101F40" w:rsidRDefault="00101F40" w:rsidP="00101F40">
      <w:pPr>
        <w:pStyle w:val="ListParagraph"/>
        <w:numPr>
          <w:ilvl w:val="0"/>
          <w:numId w:val="11"/>
        </w:numPr>
        <w:spacing w:after="0"/>
        <w:contextualSpacing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</w:t>
      </w:r>
      <w:r w:rsidRPr="00A55CC3">
        <w:rPr>
          <w:rFonts w:ascii="Times New Roman" w:hAnsi="Times New Roman" w:cs="Times New Roman"/>
          <w:b/>
        </w:rPr>
        <w:t>200</w:t>
      </w:r>
      <w:r>
        <w:rPr>
          <w:rFonts w:ascii="Times New Roman" w:hAnsi="Times New Roman" w:cs="Times New Roman"/>
          <w:b/>
        </w:rPr>
        <w:t>7</w:t>
      </w:r>
      <w:r w:rsidRPr="00A55CC3">
        <w:rPr>
          <w:rFonts w:ascii="Times New Roman" w:hAnsi="Times New Roman" w:cs="Times New Roman"/>
          <w:b/>
        </w:rPr>
        <w:t xml:space="preserve"> Q</w:t>
      </w:r>
      <w:r>
        <w:rPr>
          <w:rFonts w:ascii="Times New Roman" w:hAnsi="Times New Roman" w:cs="Times New Roman"/>
          <w:b/>
        </w:rPr>
        <w:t>18(a)</w:t>
      </w:r>
      <w:r w:rsidRPr="00A55CC3">
        <w:rPr>
          <w:rFonts w:ascii="Times New Roman" w:hAnsi="Times New Roman" w:cs="Times New Roman"/>
          <w:b/>
        </w:rPr>
        <w:t xml:space="preserve"> P1</w:t>
      </w:r>
    </w:p>
    <w:p w:rsidR="00101F40" w:rsidRDefault="00101F40" w:rsidP="00101F40">
      <w:pPr>
        <w:ind w:left="1440" w:hanging="720"/>
      </w:pPr>
      <w:r>
        <w:rPr>
          <w:noProof/>
          <w:lang w:val="en-US" w:eastAsia="en-US"/>
        </w:rPr>
        <w:drawing>
          <wp:anchor distT="0" distB="0" distL="114300" distR="114300" simplePos="0" relativeHeight="252038144" behindDoc="1" locked="0" layoutInCell="1" allowOverlap="1">
            <wp:simplePos x="0" y="0"/>
            <wp:positionH relativeFrom="column">
              <wp:posOffset>1028700</wp:posOffset>
            </wp:positionH>
            <wp:positionV relativeFrom="paragraph">
              <wp:posOffset>89535</wp:posOffset>
            </wp:positionV>
            <wp:extent cx="3533775" cy="2009775"/>
            <wp:effectExtent l="19050" t="0" r="9525" b="0"/>
            <wp:wrapNone/>
            <wp:docPr id="52" name="Picture 289" descr="PHY 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PHY 011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0142" cy="2013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  <w:t>(a)</w:t>
      </w:r>
      <w:r>
        <w:tab/>
        <w:t>(i)</w:t>
      </w:r>
    </w:p>
    <w:p w:rsidR="00101F40" w:rsidRDefault="00101F40" w:rsidP="00101F40">
      <w:pPr>
        <w:ind w:left="1440" w:hanging="720"/>
      </w:pPr>
    </w:p>
    <w:p w:rsidR="00101F40" w:rsidRDefault="00101F40" w:rsidP="00101F40">
      <w:pPr>
        <w:ind w:left="1440" w:hanging="720"/>
      </w:pPr>
    </w:p>
    <w:p w:rsidR="00101F40" w:rsidRDefault="00101F40" w:rsidP="00101F40">
      <w:pPr>
        <w:ind w:left="1440" w:hanging="720"/>
      </w:pPr>
    </w:p>
    <w:p w:rsidR="00101F40" w:rsidRDefault="00101F40" w:rsidP="00101F40">
      <w:pPr>
        <w:ind w:left="1440" w:hanging="720"/>
      </w:pPr>
    </w:p>
    <w:p w:rsidR="00101F40" w:rsidRDefault="00101F40" w:rsidP="00101F40">
      <w:pPr>
        <w:ind w:left="1440" w:hanging="720"/>
      </w:pPr>
      <w:r>
        <w:t xml:space="preserve">   </w:t>
      </w:r>
    </w:p>
    <w:p w:rsidR="00101F40" w:rsidRDefault="00101F40" w:rsidP="00101F40">
      <w:pPr>
        <w:ind w:left="1440" w:hanging="720"/>
      </w:pPr>
    </w:p>
    <w:p w:rsidR="00101F40" w:rsidRDefault="00101F40" w:rsidP="00101F40">
      <w:pPr>
        <w:ind w:left="1440" w:hanging="720"/>
      </w:pPr>
    </w:p>
    <w:p w:rsidR="00101F40" w:rsidRDefault="00101F40" w:rsidP="00101F40">
      <w:pPr>
        <w:ind w:left="1440" w:hanging="720"/>
      </w:pPr>
    </w:p>
    <w:p w:rsidR="00101F40" w:rsidRDefault="00101F40" w:rsidP="00101F40">
      <w:pPr>
        <w:ind w:left="1440" w:hanging="720"/>
      </w:pPr>
    </w:p>
    <w:p w:rsidR="00101F40" w:rsidRDefault="00101F40" w:rsidP="00101F40">
      <w:pPr>
        <w:ind w:left="1440" w:hanging="720"/>
      </w:pPr>
    </w:p>
    <w:p w:rsidR="00101F40" w:rsidRDefault="00101F40" w:rsidP="00101F40">
      <w:pPr>
        <w:ind w:left="1440" w:hanging="720"/>
      </w:pPr>
    </w:p>
    <w:p w:rsidR="00101F40" w:rsidRDefault="00101F40" w:rsidP="00101F40">
      <w:pPr>
        <w:ind w:left="1440" w:hanging="720"/>
      </w:pPr>
      <w:r>
        <w:tab/>
      </w:r>
      <w:r>
        <w:tab/>
        <w:t>(ii) Image at 10cm from mirror (using scale)</w:t>
      </w:r>
      <w:r>
        <w:tab/>
        <w:t>(2 marks)</w:t>
      </w:r>
    </w:p>
    <w:p w:rsidR="00101F40" w:rsidRDefault="00101F40" w:rsidP="00101F40">
      <w:pPr>
        <w:ind w:left="1440" w:hanging="720"/>
      </w:pPr>
      <w:r>
        <w:tab/>
      </w:r>
      <w:r>
        <w:tab/>
        <w:t>(iii) Magnification</w:t>
      </w:r>
    </w:p>
    <w:p w:rsidR="00101F40" w:rsidRDefault="00101F40" w:rsidP="00101F40">
      <w:pPr>
        <w:ind w:left="1440" w:hanging="720"/>
      </w:pPr>
      <w:r>
        <w:tab/>
      </w:r>
      <w:r>
        <w:tab/>
      </w:r>
      <w:r>
        <w:tab/>
      </w:r>
      <w:r w:rsidRPr="00D5615E">
        <w:rPr>
          <w:u w:val="single"/>
        </w:rPr>
        <w:t>Size of image</w:t>
      </w:r>
      <w:r>
        <w:t xml:space="preserve"> </w:t>
      </w:r>
      <w:r w:rsidRPr="00D5615E">
        <w:rPr>
          <w:vertAlign w:val="subscript"/>
        </w:rPr>
        <w:t xml:space="preserve">= </w:t>
      </w:r>
      <w:r w:rsidRPr="00D5615E">
        <w:rPr>
          <w:u w:val="single"/>
        </w:rPr>
        <w:t>4.0 cm</w:t>
      </w:r>
      <w:r>
        <w:t xml:space="preserve">   = 2</w:t>
      </w:r>
    </w:p>
    <w:p w:rsidR="00101F40" w:rsidRDefault="00101F40" w:rsidP="00101F40">
      <w:pPr>
        <w:ind w:left="1440" w:hanging="720"/>
      </w:pPr>
      <w:r>
        <w:tab/>
      </w:r>
      <w:r>
        <w:tab/>
      </w:r>
      <w:r>
        <w:tab/>
        <w:t>Size of object    2.0 cm</w:t>
      </w:r>
    </w:p>
    <w:p w:rsidR="00101F40" w:rsidRDefault="00101F40" w:rsidP="00101F40">
      <w:r>
        <w:tab/>
      </w:r>
      <w:r>
        <w:tab/>
      </w:r>
      <w:r>
        <w:tab/>
      </w:r>
      <w:r>
        <w:tab/>
      </w:r>
      <w:r>
        <w:tab/>
        <w:t>OR</w:t>
      </w:r>
    </w:p>
    <w:p w:rsidR="00101F40" w:rsidRDefault="00101F40" w:rsidP="00101F40">
      <w:r>
        <w:tab/>
      </w:r>
      <w:r>
        <w:tab/>
      </w:r>
      <w:r>
        <w:tab/>
      </w:r>
      <w:r>
        <w:tab/>
        <w:t xml:space="preserve">Image distance </w:t>
      </w:r>
      <w:r w:rsidRPr="00D5615E">
        <w:rPr>
          <w:vertAlign w:val="subscript"/>
        </w:rPr>
        <w:t>=</w:t>
      </w:r>
      <w:r>
        <w:t xml:space="preserve">  </w:t>
      </w:r>
      <w:r w:rsidRPr="00D5615E">
        <w:rPr>
          <w:u w:val="single"/>
        </w:rPr>
        <w:t>2.0</w:t>
      </w:r>
      <w:r>
        <w:t xml:space="preserve">  cm = 2</w:t>
      </w:r>
    </w:p>
    <w:p w:rsidR="00101F40" w:rsidRDefault="00101F40" w:rsidP="00101F40">
      <w:r>
        <w:tab/>
      </w:r>
      <w:r>
        <w:tab/>
      </w:r>
      <w:r>
        <w:tab/>
      </w:r>
      <w:r>
        <w:tab/>
        <w:t>Object distance    1.0 cm</w:t>
      </w:r>
    </w:p>
    <w:p w:rsidR="00101F40" w:rsidRDefault="00101F40" w:rsidP="00101F40"/>
    <w:p w:rsidR="00CA6A38" w:rsidRDefault="00CA6A38" w:rsidP="00101F40"/>
    <w:p w:rsidR="00101F40" w:rsidRDefault="00101F40" w:rsidP="00101F40">
      <w:pPr>
        <w:pStyle w:val="ListParagraph"/>
        <w:numPr>
          <w:ilvl w:val="0"/>
          <w:numId w:val="11"/>
        </w:numPr>
        <w:spacing w:after="0"/>
        <w:contextualSpacing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2007 Q4</w:t>
      </w:r>
      <w:r w:rsidRPr="00A55CC3">
        <w:rPr>
          <w:rFonts w:ascii="Times New Roman" w:hAnsi="Times New Roman" w:cs="Times New Roman"/>
          <w:b/>
        </w:rPr>
        <w:t xml:space="preserve"> P</w:t>
      </w:r>
      <w:r>
        <w:rPr>
          <w:rFonts w:ascii="Times New Roman" w:hAnsi="Times New Roman" w:cs="Times New Roman"/>
          <w:b/>
        </w:rPr>
        <w:t>2</w:t>
      </w:r>
    </w:p>
    <w:p w:rsidR="00101F40" w:rsidRDefault="00101F40" w:rsidP="00101F40">
      <w:r>
        <w:rPr>
          <w:noProof/>
          <w:lang w:val="en-US" w:eastAsia="en-US"/>
        </w:rPr>
        <w:drawing>
          <wp:anchor distT="0" distB="0" distL="114300" distR="114300" simplePos="0" relativeHeight="252037120" behindDoc="1" locked="0" layoutInCell="1" allowOverlap="1">
            <wp:simplePos x="0" y="0"/>
            <wp:positionH relativeFrom="column">
              <wp:posOffset>895349</wp:posOffset>
            </wp:positionH>
            <wp:positionV relativeFrom="paragraph">
              <wp:posOffset>635</wp:posOffset>
            </wp:positionV>
            <wp:extent cx="4371975" cy="1752600"/>
            <wp:effectExtent l="19050" t="0" r="9525" b="0"/>
            <wp:wrapNone/>
            <wp:docPr id="53" name="Picture 288" descr="PHY 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 descr="PHY 032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Default="00101F40" w:rsidP="00101F40">
      <w:pPr>
        <w:ind w:left="720" w:hanging="720"/>
      </w:pPr>
    </w:p>
    <w:p w:rsidR="00101F40" w:rsidRDefault="00101F40" w:rsidP="00101F40">
      <w:pPr>
        <w:ind w:left="720" w:hanging="720"/>
      </w:pPr>
    </w:p>
    <w:p w:rsidR="00101F40" w:rsidRDefault="00101F40" w:rsidP="00101F40">
      <w:pPr>
        <w:ind w:left="720" w:hanging="720"/>
      </w:pPr>
    </w:p>
    <w:p w:rsidR="00101F40" w:rsidRDefault="00101F40" w:rsidP="00101F40">
      <w:pPr>
        <w:ind w:left="720" w:hanging="720"/>
      </w:pPr>
    </w:p>
    <w:p w:rsidR="00101F40" w:rsidRDefault="00101F40" w:rsidP="00101F40">
      <w:pPr>
        <w:ind w:left="720" w:hanging="720"/>
      </w:pPr>
    </w:p>
    <w:p w:rsidR="00101F40" w:rsidRDefault="00101F40" w:rsidP="00101F40">
      <w:pPr>
        <w:ind w:left="720" w:hanging="720"/>
      </w:pPr>
    </w:p>
    <w:p w:rsidR="00101F40" w:rsidRDefault="00101F40" w:rsidP="00101F40">
      <w:pPr>
        <w:ind w:left="720" w:hanging="720"/>
      </w:pPr>
    </w:p>
    <w:p w:rsidR="00101F40" w:rsidRDefault="00101F40" w:rsidP="00101F40">
      <w:pPr>
        <w:ind w:left="720" w:hanging="720"/>
      </w:pPr>
    </w:p>
    <w:p w:rsidR="00101F40" w:rsidRDefault="00101F40" w:rsidP="00101F40">
      <w:pPr>
        <w:ind w:left="720" w:hanging="720"/>
      </w:pPr>
    </w:p>
    <w:p w:rsidR="00101F40" w:rsidRDefault="00101F40" w:rsidP="00101F40">
      <w:pPr>
        <w:ind w:left="720" w:hanging="720"/>
      </w:pPr>
    </w:p>
    <w:p w:rsidR="00101F40" w:rsidRPr="008745FB" w:rsidRDefault="00101F40" w:rsidP="00101F40">
      <w:pPr>
        <w:pStyle w:val="ListParagraph"/>
        <w:numPr>
          <w:ilvl w:val="0"/>
          <w:numId w:val="11"/>
        </w:numPr>
        <w:spacing w:after="0"/>
        <w:contextualSpacing/>
        <w:rPr>
          <w:rFonts w:ascii="Times New Roman" w:hAnsi="Times New Roman" w:cs="Times New Roman"/>
          <w:b/>
        </w:rPr>
      </w:pPr>
      <w:r w:rsidRPr="008745FB">
        <w:rPr>
          <w:rFonts w:ascii="Times New Roman" w:hAnsi="Times New Roman" w:cs="Times New Roman"/>
          <w:b/>
        </w:rPr>
        <w:t xml:space="preserve">        2010 Q5 P2</w:t>
      </w:r>
    </w:p>
    <w:p w:rsidR="00101F40" w:rsidRDefault="00101F40" w:rsidP="00101F40">
      <w:pPr>
        <w:tabs>
          <w:tab w:val="left" w:pos="1776"/>
          <w:tab w:val="left" w:pos="3576"/>
        </w:tabs>
      </w:pPr>
      <w:r>
        <w:rPr>
          <w:noProof/>
          <w:lang w:val="en-US" w:eastAsia="en-US"/>
        </w:rPr>
        <w:drawing>
          <wp:anchor distT="0" distB="0" distL="114300" distR="114300" simplePos="0" relativeHeight="252034048" behindDoc="1" locked="0" layoutInCell="1" allowOverlap="1">
            <wp:simplePos x="0" y="0"/>
            <wp:positionH relativeFrom="column">
              <wp:posOffset>657225</wp:posOffset>
            </wp:positionH>
            <wp:positionV relativeFrom="paragraph">
              <wp:posOffset>46355</wp:posOffset>
            </wp:positionV>
            <wp:extent cx="3962400" cy="742950"/>
            <wp:effectExtent l="19050" t="0" r="0" b="0"/>
            <wp:wrapTight wrapText="bothSides">
              <wp:wrapPolygon edited="0">
                <wp:start x="-104" y="0"/>
                <wp:lineTo x="-104" y="21046"/>
                <wp:lineTo x="21600" y="21046"/>
                <wp:lineTo x="21600" y="0"/>
                <wp:lineTo x="-104" y="0"/>
              </wp:wrapPolygon>
            </wp:wrapTight>
            <wp:docPr id="236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 l="3325" t="47333" r="53664" b="439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74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  <w:r>
        <w:tab/>
      </w:r>
    </w:p>
    <w:p w:rsidR="00101F40" w:rsidRPr="004F2EB8" w:rsidRDefault="00101F40" w:rsidP="00101F40">
      <w:pPr>
        <w:rPr>
          <w:lang w:val="en-US" w:eastAsia="en-US"/>
        </w:rPr>
      </w:pPr>
    </w:p>
    <w:p w:rsidR="00101F40" w:rsidRPr="004F2EB8" w:rsidRDefault="00101F40" w:rsidP="00101F40">
      <w:pPr>
        <w:rPr>
          <w:lang w:val="en-US" w:eastAsia="en-US"/>
        </w:rPr>
      </w:pPr>
    </w:p>
    <w:p w:rsidR="00101F40" w:rsidRDefault="00101F40" w:rsidP="00101F40"/>
    <w:p w:rsidR="00101F40" w:rsidRPr="00402171" w:rsidRDefault="00101F40" w:rsidP="00101F40"/>
    <w:p w:rsidR="00101F40" w:rsidRDefault="00101F40" w:rsidP="00101F40"/>
    <w:p w:rsidR="00101F40" w:rsidRDefault="00101F40" w:rsidP="00101F40">
      <w:pPr>
        <w:rPr>
          <w:b/>
          <w:sz w:val="22"/>
        </w:rPr>
      </w:pPr>
      <w:r>
        <w:rPr>
          <w:b/>
          <w:sz w:val="22"/>
        </w:rPr>
        <w:t>16</w:t>
      </w:r>
      <w:r w:rsidRPr="00402171">
        <w:rPr>
          <w:b/>
          <w:sz w:val="22"/>
        </w:rPr>
        <w:t>.     2012 Q17 P2</w:t>
      </w:r>
    </w:p>
    <w:p w:rsidR="00101F40" w:rsidRDefault="00101F40" w:rsidP="00101F40">
      <w:r>
        <w:rPr>
          <w:sz w:val="22"/>
        </w:rPr>
        <w:tab/>
      </w:r>
      <w:r>
        <w:t xml:space="preserve">    (a) (i) </w:t>
      </w:r>
      <w:r w:rsidRPr="00D25D44">
        <w:t>The image diminishes (becomes smaller);</w:t>
      </w:r>
      <w:r>
        <w:t xml:space="preserve">  </w:t>
      </w:r>
      <w:r>
        <w:tab/>
      </w:r>
      <w:r>
        <w:tab/>
      </w:r>
      <w:r>
        <w:tab/>
        <w:t xml:space="preserve">          </w:t>
      </w:r>
    </w:p>
    <w:p w:rsidR="00101F40" w:rsidRDefault="004C6530" w:rsidP="00101F40">
      <w:pPr>
        <w:rPr>
          <w:sz w:val="28"/>
        </w:rPr>
      </w:pPr>
      <w:r w:rsidRPr="004C6530">
        <w:rPr>
          <w:noProof/>
          <w:lang w:val="en-US" w:eastAsia="en-US"/>
        </w:rPr>
        <w:pict>
          <v:shape id="_x0000_s1325" type="#_x0000_t13" style="position:absolute;margin-left:118.5pt;margin-top:7.9pt;width:21.75pt;height:7.15pt;z-index:252036096"/>
        </w:pict>
      </w:r>
      <w:r w:rsidR="00101F40">
        <w:t xml:space="preserve">                     (ii)  m = 1           </w:t>
      </w:r>
      <m:oMath>
        <m:f>
          <m:fPr>
            <m:ctrlPr>
              <w:rPr>
                <w:rFonts w:ascii="Cambria Math" w:hAnsi="Cambria Math"/>
                <w:i/>
                <w:sz w:val="28"/>
              </w:rPr>
            </m:ctrlPr>
          </m:fPr>
          <m:num>
            <m:r>
              <w:rPr>
                <w:rFonts w:ascii="Cambria Math" w:hAnsi="Cambria Math"/>
                <w:sz w:val="28"/>
              </w:rPr>
              <m:t>V</m:t>
            </m:r>
          </m:num>
          <m:den>
            <m:r>
              <w:rPr>
                <w:rFonts w:ascii="Cambria Math" w:hAnsi="Cambria Math"/>
                <w:sz w:val="28"/>
              </w:rPr>
              <m:t>u</m:t>
            </m:r>
          </m:den>
        </m:f>
      </m:oMath>
      <w:r w:rsidR="00101F40">
        <w:rPr>
          <w:sz w:val="28"/>
        </w:rPr>
        <w:t xml:space="preserve"> = 1 </w:t>
      </w:r>
    </w:p>
    <w:p w:rsidR="00101F40" w:rsidRDefault="00101F40" w:rsidP="00101F40">
      <w:r>
        <w:rPr>
          <w:sz w:val="28"/>
        </w:rPr>
        <w:t xml:space="preserve">            </w:t>
      </w:r>
      <w:r>
        <w:t xml:space="preserve">               V = u = 40cm         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</w:t>
      </w:r>
      <w:r w:rsidRPr="00D25D44">
        <w:t xml:space="preserve"> </w:t>
      </w:r>
    </w:p>
    <w:p w:rsidR="00101F40" w:rsidRPr="00213E8F" w:rsidRDefault="00101F40" w:rsidP="00101F40"/>
    <w:p w:rsidR="00101F40" w:rsidRDefault="00101F40" w:rsidP="00101F40">
      <w:pPr>
        <w:contextualSpacing/>
      </w:pPr>
      <w:r w:rsidRPr="00213E8F">
        <w:t xml:space="preserve">           </w:t>
      </w:r>
      <w:r>
        <w:t xml:space="preserve">           </w:t>
      </w:r>
      <w:r w:rsidRPr="00213E8F">
        <w:t xml:space="preserve">(iii) </w:t>
      </w:r>
      <w:r>
        <w:t>u = 25</w:t>
      </w:r>
    </w:p>
    <w:p w:rsidR="00101F40" w:rsidRDefault="00101F40" w:rsidP="00101F40">
      <w:pPr>
        <w:contextualSpacing/>
      </w:pPr>
      <w:r>
        <w:t xml:space="preserve">                             m = 3.5                    or  m = 3.6  </w:t>
      </w:r>
    </w:p>
    <w:p w:rsidR="00101F40" w:rsidRPr="00EA6343" w:rsidRDefault="00101F40" w:rsidP="00101F40">
      <w:pPr>
        <w:contextualSpacing/>
      </w:pPr>
      <w:r>
        <w:t xml:space="preserve">                             m = </w:t>
      </w:r>
      <m:oMath>
        <m:f>
          <m:fPr>
            <m:ctrlPr>
              <w:rPr>
                <w:rFonts w:ascii="Cambria Math" w:hAnsi="Cambria Math"/>
                <w:i/>
                <w:sz w:val="28"/>
              </w:rPr>
            </m:ctrlPr>
          </m:fPr>
          <m:num>
            <m:r>
              <w:rPr>
                <w:rFonts w:ascii="Cambria Math" w:hAnsi="Cambria Math"/>
                <w:sz w:val="28"/>
              </w:rPr>
              <m:t>V</m:t>
            </m:r>
          </m:num>
          <m:den>
            <m:r>
              <w:rPr>
                <w:rFonts w:ascii="Cambria Math" w:hAnsi="Cambria Math"/>
                <w:sz w:val="28"/>
              </w:rPr>
              <m:t>u</m:t>
            </m:r>
          </m:den>
        </m:f>
      </m:oMath>
      <w:r>
        <w:rPr>
          <w:sz w:val="28"/>
        </w:rPr>
        <w:t xml:space="preserve">                     </w:t>
      </w:r>
      <w:r>
        <w:t xml:space="preserve">m = </w:t>
      </w:r>
      <m:oMath>
        <m:f>
          <m:fPr>
            <m:ctrlPr>
              <w:rPr>
                <w:rFonts w:ascii="Cambria Math" w:hAnsi="Cambria Math"/>
                <w:i/>
                <w:sz w:val="28"/>
              </w:rPr>
            </m:ctrlPr>
          </m:fPr>
          <m:num>
            <m:r>
              <w:rPr>
                <w:rFonts w:ascii="Cambria Math" w:hAnsi="Cambria Math"/>
                <w:sz w:val="28"/>
              </w:rPr>
              <m:t>V</m:t>
            </m:r>
          </m:num>
          <m:den>
            <m:r>
              <w:rPr>
                <w:rFonts w:ascii="Cambria Math" w:hAnsi="Cambria Math"/>
                <w:sz w:val="28"/>
              </w:rPr>
              <m:t>u</m:t>
            </m:r>
          </m:den>
        </m:f>
      </m:oMath>
      <w:r>
        <w:rPr>
          <w:sz w:val="28"/>
        </w:rPr>
        <w:t xml:space="preserve"> </w:t>
      </w:r>
    </w:p>
    <w:p w:rsidR="00101F40" w:rsidRDefault="00101F40" w:rsidP="00101F40">
      <w:pPr>
        <w:contextualSpacing/>
      </w:pPr>
      <w:r>
        <w:rPr>
          <w:sz w:val="28"/>
        </w:rPr>
        <w:t xml:space="preserve">                        </w:t>
      </w:r>
      <m:oMath>
        <m:f>
          <m:fPr>
            <m:ctrlPr>
              <w:rPr>
                <w:rFonts w:ascii="Cambria Math" w:hAnsi="Cambria Math"/>
                <w:i/>
                <w:sz w:val="28"/>
              </w:rPr>
            </m:ctrlPr>
          </m:fPr>
          <m:num>
            <m:r>
              <w:rPr>
                <w:rFonts w:ascii="Cambria Math" w:hAnsi="Cambria Math"/>
                <w:sz w:val="28"/>
              </w:rPr>
              <m:t>V</m:t>
            </m:r>
          </m:num>
          <m:den>
            <m:r>
              <w:rPr>
                <w:rFonts w:ascii="Cambria Math" w:hAnsi="Cambria Math"/>
                <w:sz w:val="28"/>
              </w:rPr>
              <m:t>25</m:t>
            </m:r>
          </m:den>
        </m:f>
      </m:oMath>
      <w:r>
        <w:rPr>
          <w:sz w:val="28"/>
        </w:rPr>
        <w:t xml:space="preserve"> = </w:t>
      </w:r>
      <w:r w:rsidRPr="00EA6343">
        <w:t>3.5</w:t>
      </w:r>
      <w:r>
        <w:t xml:space="preserve">                      </w:t>
      </w:r>
      <m:oMath>
        <m:f>
          <m:fPr>
            <m:ctrlPr>
              <w:rPr>
                <w:rFonts w:ascii="Cambria Math" w:hAnsi="Cambria Math"/>
                <w:i/>
                <w:sz w:val="28"/>
              </w:rPr>
            </m:ctrlPr>
          </m:fPr>
          <m:num>
            <m:r>
              <w:rPr>
                <w:rFonts w:ascii="Cambria Math" w:hAnsi="Cambria Math"/>
                <w:sz w:val="28"/>
              </w:rPr>
              <m:t>V</m:t>
            </m:r>
          </m:num>
          <m:den>
            <m:r>
              <w:rPr>
                <w:rFonts w:ascii="Cambria Math" w:hAnsi="Cambria Math"/>
                <w:sz w:val="28"/>
              </w:rPr>
              <m:t>25</m:t>
            </m:r>
          </m:den>
        </m:f>
      </m:oMath>
      <w:r>
        <w:rPr>
          <w:sz w:val="28"/>
        </w:rPr>
        <w:t xml:space="preserve"> = </w:t>
      </w:r>
      <w:r w:rsidRPr="00EA6343">
        <w:t>3.</w:t>
      </w:r>
      <w:r>
        <w:t xml:space="preserve">6      </w:t>
      </w:r>
    </w:p>
    <w:p w:rsidR="00101F40" w:rsidRDefault="00101F40" w:rsidP="00101F40">
      <w:pPr>
        <w:contextualSpacing/>
      </w:pPr>
    </w:p>
    <w:p w:rsidR="00101F40" w:rsidRDefault="00101F40" w:rsidP="00101F40">
      <w:pPr>
        <w:contextualSpacing/>
      </w:pPr>
      <w:r>
        <w:t xml:space="preserve">                        V = 87.5                   v = 90cm                          </w:t>
      </w:r>
      <w:r>
        <w:tab/>
      </w:r>
      <w:r>
        <w:tab/>
      </w:r>
      <w:r>
        <w:tab/>
        <w:t xml:space="preserve">        </w:t>
      </w:r>
    </w:p>
    <w:p w:rsidR="00101F40" w:rsidRDefault="00101F40" w:rsidP="00101F40">
      <w:r>
        <w:t xml:space="preserve">                   (b)</w:t>
      </w:r>
    </w:p>
    <w:p w:rsidR="00101F40" w:rsidRPr="00213E8F" w:rsidRDefault="00101F40" w:rsidP="00101F40">
      <w:pPr>
        <w:rPr>
          <w:sz w:val="22"/>
        </w:rPr>
      </w:pPr>
      <w:r>
        <w:t xml:space="preserve">                   </w:t>
      </w:r>
      <w:r>
        <w:rPr>
          <w:noProof/>
          <w:lang w:val="en-US" w:eastAsia="en-US"/>
        </w:rPr>
        <w:t xml:space="preserve">            </w:t>
      </w:r>
      <w:r w:rsidRPr="00EA6343">
        <w:rPr>
          <w:noProof/>
          <w:lang w:val="en-US" w:eastAsia="en-US"/>
        </w:rPr>
        <w:drawing>
          <wp:inline distT="0" distB="0" distL="0" distR="0">
            <wp:extent cx="2905125" cy="1047750"/>
            <wp:effectExtent l="19050" t="0" r="9525" b="0"/>
            <wp:docPr id="24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04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101F40" w:rsidRDefault="00101F40" w:rsidP="00101F40"/>
    <w:p w:rsidR="00101F40" w:rsidRDefault="00101F40" w:rsidP="00101F40">
      <w:r>
        <w:t xml:space="preserve">                 (c)    </w:t>
      </w:r>
      <w:r w:rsidRPr="00D25D44">
        <w:t>A bulb/lamp placed at p</w:t>
      </w:r>
      <w:r>
        <w:t xml:space="preserve">rincipal focus will give a wide </w:t>
      </w:r>
      <w:r w:rsidRPr="00D25D44">
        <w:t>parallel beam;</w:t>
      </w:r>
    </w:p>
    <w:p w:rsidR="00101F40" w:rsidRDefault="00101F40" w:rsidP="00101F40"/>
    <w:p w:rsidR="00101F40" w:rsidRDefault="00101F40" w:rsidP="00101F40"/>
    <w:p w:rsidR="00101F40" w:rsidRDefault="00101F40" w:rsidP="00101F40"/>
    <w:p w:rsidR="00101F40" w:rsidRDefault="00101F40" w:rsidP="00101F40"/>
    <w:p w:rsidR="00101F40" w:rsidRDefault="00101F40" w:rsidP="00101F40"/>
    <w:p w:rsidR="00101F40" w:rsidRDefault="00101F40" w:rsidP="00101F40"/>
    <w:p w:rsidR="00CA6A38" w:rsidRDefault="00CA6A38" w:rsidP="00101F40"/>
    <w:p w:rsidR="00CA6A38" w:rsidRDefault="00CA6A38" w:rsidP="00101F40"/>
    <w:p w:rsidR="00101F40" w:rsidRDefault="00101F40" w:rsidP="00101F40">
      <w:pPr>
        <w:rPr>
          <w:b/>
          <w:sz w:val="22"/>
        </w:rPr>
      </w:pPr>
      <w:r>
        <w:rPr>
          <w:b/>
          <w:sz w:val="22"/>
        </w:rPr>
        <w:t>17</w:t>
      </w:r>
      <w:r w:rsidRPr="00402171">
        <w:rPr>
          <w:b/>
          <w:sz w:val="22"/>
        </w:rPr>
        <w:t>.     201</w:t>
      </w:r>
      <w:r>
        <w:rPr>
          <w:b/>
          <w:sz w:val="22"/>
        </w:rPr>
        <w:t xml:space="preserve">3 Q5 </w:t>
      </w:r>
      <w:r w:rsidRPr="00402171">
        <w:rPr>
          <w:b/>
          <w:sz w:val="22"/>
        </w:rPr>
        <w:t>P2</w:t>
      </w:r>
    </w:p>
    <w:p w:rsidR="00101F40" w:rsidRDefault="00101F40" w:rsidP="00101F40">
      <w:pPr>
        <w:ind w:left="1134"/>
      </w:pPr>
      <w:r>
        <w:lastRenderedPageBreak/>
        <w:t xml:space="preserve"> </w:t>
      </w:r>
      <w:r w:rsidRPr="00D05860">
        <w:rPr>
          <w:noProof/>
          <w:lang w:val="en-US" w:eastAsia="en-US"/>
        </w:rPr>
        <w:drawing>
          <wp:inline distT="0" distB="0" distL="0" distR="0">
            <wp:extent cx="4724400" cy="2124075"/>
            <wp:effectExtent l="19050" t="0" r="0" b="9525"/>
            <wp:docPr id="62" name="Picture 22" descr="C:\Users\user\Pictures\img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img072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grayscl/>
                      <a:lum contrast="20000"/>
                    </a:blip>
                    <a:srcRect l="22250" t="72146" r="6443" b="4051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729131" cy="2126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Default="00101F40" w:rsidP="00101F40">
      <w:pPr>
        <w:ind w:left="1134"/>
      </w:pPr>
    </w:p>
    <w:p w:rsidR="00101F40" w:rsidRDefault="00101F40" w:rsidP="00101F40">
      <w:pPr>
        <w:ind w:left="1134"/>
      </w:pPr>
    </w:p>
    <w:p w:rsidR="00101F40" w:rsidRDefault="00101F40" w:rsidP="00101F40">
      <w:pPr>
        <w:ind w:left="1134"/>
      </w:pPr>
    </w:p>
    <w:p w:rsidR="00101F40" w:rsidRDefault="00101F40" w:rsidP="00101F40">
      <w:pPr>
        <w:rPr>
          <w:b/>
          <w:sz w:val="22"/>
        </w:rPr>
      </w:pPr>
      <w:r>
        <w:rPr>
          <w:b/>
          <w:sz w:val="22"/>
        </w:rPr>
        <w:t>18</w:t>
      </w:r>
      <w:r w:rsidRPr="00402171">
        <w:rPr>
          <w:b/>
          <w:sz w:val="22"/>
        </w:rPr>
        <w:t>.     201</w:t>
      </w:r>
      <w:r>
        <w:rPr>
          <w:b/>
          <w:sz w:val="22"/>
        </w:rPr>
        <w:t xml:space="preserve">4 Q3 </w:t>
      </w:r>
      <w:r w:rsidRPr="00402171">
        <w:rPr>
          <w:b/>
          <w:sz w:val="22"/>
        </w:rPr>
        <w:t>P2</w:t>
      </w:r>
    </w:p>
    <w:p w:rsidR="00101F40" w:rsidRPr="00074618" w:rsidRDefault="004C6530" w:rsidP="00101F40">
      <w:pPr>
        <w:ind w:left="1440" w:firstLine="720"/>
      </w:pPr>
      <w:r w:rsidRPr="004C6530">
        <w:rPr>
          <w:noProof/>
        </w:rPr>
        <w:pict>
          <v:shape id="_x0000_s1326" type="#_x0000_t202" style="position:absolute;left:0;text-align:left;margin-left:314.25pt;margin-top:16.95pt;width:163.5pt;height:74.25pt;z-index:252039168" strokecolor="white [3212]">
            <v:stroke dashstyle="longDash"/>
            <v:textbox>
              <w:txbxContent>
                <w:p w:rsidR="000326C6" w:rsidRPr="004616FE" w:rsidRDefault="000326C6" w:rsidP="00101F40">
                  <w:pPr>
                    <w:pStyle w:val="ListParagraph"/>
                    <w:numPr>
                      <w:ilvl w:val="0"/>
                      <w:numId w:val="48"/>
                    </w:numPr>
                    <w:spacing w:after="0" w:line="36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4616FE">
                    <w:rPr>
                      <w:rFonts w:ascii="Times New Roman" w:hAnsi="Times New Roman" w:cs="Times New Roman"/>
                    </w:rPr>
                    <w:t>Straight equally spaced lines</w:t>
                  </w:r>
                </w:p>
                <w:p w:rsidR="000326C6" w:rsidRPr="004616FE" w:rsidRDefault="000326C6" w:rsidP="00101F40">
                  <w:pPr>
                    <w:pStyle w:val="ListParagraph"/>
                    <w:numPr>
                      <w:ilvl w:val="0"/>
                      <w:numId w:val="48"/>
                    </w:numPr>
                    <w:spacing w:after="0" w:line="36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4616FE">
                    <w:rPr>
                      <w:rFonts w:ascii="Times New Roman" w:hAnsi="Times New Roman" w:cs="Times New Roman"/>
                    </w:rPr>
                    <w:t>Minimum of 3 straight lines</w:t>
                  </w:r>
                </w:p>
                <w:p w:rsidR="000326C6" w:rsidRPr="004616FE" w:rsidRDefault="000326C6" w:rsidP="00101F40">
                  <w:pPr>
                    <w:pStyle w:val="ListParagraph"/>
                    <w:numPr>
                      <w:ilvl w:val="0"/>
                      <w:numId w:val="48"/>
                    </w:numPr>
                    <w:spacing w:after="0" w:line="36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4616FE">
                    <w:rPr>
                      <w:rFonts w:ascii="Times New Roman" w:hAnsi="Times New Roman" w:cs="Times New Roman"/>
                    </w:rPr>
                    <w:t>Accept dotted lines</w:t>
                  </w:r>
                </w:p>
                <w:p w:rsidR="000326C6" w:rsidRDefault="000326C6" w:rsidP="00101F40"/>
              </w:txbxContent>
            </v:textbox>
          </v:shape>
        </w:pict>
      </w:r>
      <w:r w:rsidR="00101F40" w:rsidRPr="00074618">
        <w:rPr>
          <w:noProof/>
          <w:lang w:val="en-US" w:eastAsia="en-US"/>
        </w:rPr>
        <w:drawing>
          <wp:inline distT="0" distB="0" distL="0" distR="0">
            <wp:extent cx="2962275" cy="1924050"/>
            <wp:effectExtent l="19050" t="0" r="9525" b="0"/>
            <wp:docPr id="54" name="Picture 3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1779" cy="1923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F40" w:rsidRDefault="00101F40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101F40" w:rsidRDefault="00101F40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101F40" w:rsidRDefault="00101F40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427515" w:rsidRDefault="00427515" w:rsidP="00427515">
      <w:pPr>
        <w:tabs>
          <w:tab w:val="left" w:pos="1110"/>
        </w:tabs>
        <w:rPr>
          <w:b/>
          <w:sz w:val="22"/>
        </w:rPr>
      </w:pPr>
      <w:r>
        <w:rPr>
          <w:b/>
          <w:sz w:val="22"/>
        </w:rPr>
        <w:t>19</w:t>
      </w:r>
      <w:r w:rsidRPr="00150B48">
        <w:rPr>
          <w:b/>
          <w:sz w:val="22"/>
        </w:rPr>
        <w:t xml:space="preserve">.     </w:t>
      </w:r>
      <w:r>
        <w:rPr>
          <w:b/>
          <w:sz w:val="22"/>
        </w:rPr>
        <w:t xml:space="preserve">  </w:t>
      </w:r>
      <w:r w:rsidRPr="00150B48">
        <w:rPr>
          <w:b/>
          <w:sz w:val="22"/>
        </w:rPr>
        <w:t>2015Q5 P2</w:t>
      </w:r>
    </w:p>
    <w:p w:rsidR="00427515" w:rsidRPr="001C40DE" w:rsidRDefault="00427515" w:rsidP="00427515">
      <w:pPr>
        <w:tabs>
          <w:tab w:val="left" w:pos="1110"/>
        </w:tabs>
      </w:pPr>
      <w:r>
        <w:rPr>
          <w:b/>
          <w:sz w:val="22"/>
        </w:rPr>
        <w:t xml:space="preserve">                  </w:t>
      </w:r>
      <w:r w:rsidRPr="001C40DE">
        <w:t>A convex mirror provides a wide field of view</w:t>
      </w:r>
    </w:p>
    <w:p w:rsidR="00101F40" w:rsidRDefault="00101F40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CA6A38" w:rsidRDefault="00CA6A38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CA6A38" w:rsidRDefault="00CA6A38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CA6A38" w:rsidRDefault="00CA6A38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CA6A38" w:rsidRDefault="00CA6A38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CA6A38" w:rsidRDefault="00CA6A38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CA6A38" w:rsidRDefault="00CA6A38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CA6A38" w:rsidRDefault="00CA6A38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CA6A38" w:rsidRDefault="00CA6A38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CA6A38" w:rsidRDefault="00CA6A38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CA6A38" w:rsidRDefault="00CA6A38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CA6A38" w:rsidRDefault="00CA6A38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101F40" w:rsidRPr="00133B7A" w:rsidRDefault="00101F40" w:rsidP="00101F40">
      <w:pPr>
        <w:tabs>
          <w:tab w:val="left" w:pos="3576"/>
        </w:tabs>
        <w:rPr>
          <w:rFonts w:asciiTheme="majorHAnsi" w:hAnsiTheme="majorHAnsi"/>
          <w:b/>
          <w:sz w:val="32"/>
          <w:szCs w:val="32"/>
        </w:rPr>
      </w:pPr>
      <w:r w:rsidRPr="00133B7A">
        <w:rPr>
          <w:rFonts w:asciiTheme="majorHAnsi" w:hAnsiTheme="majorHAnsi"/>
          <w:b/>
          <w:sz w:val="32"/>
          <w:szCs w:val="32"/>
        </w:rPr>
        <w:lastRenderedPageBreak/>
        <w:t>MAGNETIC EFFECT OF AN ELECTRIC CURRENT</w:t>
      </w:r>
    </w:p>
    <w:p w:rsidR="00101F40" w:rsidRPr="00133B7A" w:rsidRDefault="00101F40" w:rsidP="00101F40">
      <w:pPr>
        <w:tabs>
          <w:tab w:val="left" w:pos="3576"/>
        </w:tabs>
        <w:rPr>
          <w:rFonts w:asciiTheme="majorHAnsi" w:hAnsiTheme="majorHAnsi"/>
          <w:b/>
          <w:sz w:val="22"/>
          <w:szCs w:val="32"/>
        </w:rPr>
      </w:pPr>
      <w:r w:rsidRPr="00133B7A">
        <w:rPr>
          <w:rFonts w:asciiTheme="majorHAnsi" w:hAnsiTheme="majorHAnsi"/>
          <w:b/>
          <w:sz w:val="22"/>
          <w:szCs w:val="32"/>
        </w:rPr>
        <w:t>MARKING SCHEME</w:t>
      </w:r>
    </w:p>
    <w:p w:rsidR="00101F40" w:rsidRPr="00E562B2" w:rsidRDefault="00101F40" w:rsidP="00101F40">
      <w:pPr>
        <w:tabs>
          <w:tab w:val="left" w:pos="3576"/>
        </w:tabs>
        <w:rPr>
          <w:b/>
          <w:sz w:val="8"/>
          <w:szCs w:val="32"/>
        </w:rPr>
      </w:pPr>
    </w:p>
    <w:p w:rsidR="00101F40" w:rsidRPr="00AA7B6B" w:rsidRDefault="00101F40" w:rsidP="00101F40">
      <w:pPr>
        <w:pStyle w:val="ListParagraph"/>
        <w:numPr>
          <w:ilvl w:val="0"/>
          <w:numId w:val="13"/>
        </w:numPr>
        <w:spacing w:after="0"/>
        <w:contextualSpacing/>
        <w:rPr>
          <w:rFonts w:ascii="Times New Roman" w:hAnsi="Times New Roman" w:cs="Times New Roman"/>
          <w:b/>
        </w:rPr>
      </w:pPr>
      <w:r w:rsidRPr="00AA7B6B">
        <w:rPr>
          <w:rFonts w:ascii="Times New Roman" w:hAnsi="Times New Roman" w:cs="Times New Roman"/>
          <w:b/>
        </w:rPr>
        <w:t xml:space="preserve">         1995 Q14 P1</w:t>
      </w:r>
    </w:p>
    <w:p w:rsidR="00101F40" w:rsidRPr="00426822" w:rsidRDefault="00101F40" w:rsidP="00101F40">
      <w:pPr>
        <w:ind w:left="720"/>
      </w:pPr>
      <w:r w:rsidRPr="00426822">
        <w:tab/>
        <w:t>– Length of conductor in the field</w:t>
      </w:r>
    </w:p>
    <w:p w:rsidR="00101F40" w:rsidRDefault="00101F40" w:rsidP="00101F40">
      <w:pPr>
        <w:ind w:left="720"/>
      </w:pPr>
      <w:r w:rsidRPr="00426822">
        <w:t xml:space="preserve">              - Angle between conductor and fields</w:t>
      </w:r>
    </w:p>
    <w:p w:rsidR="00101F40" w:rsidRPr="00426822" w:rsidRDefault="00101F40" w:rsidP="00101F40">
      <w:pPr>
        <w:ind w:left="720"/>
      </w:pPr>
    </w:p>
    <w:p w:rsidR="000B4DA8" w:rsidRDefault="00101F40" w:rsidP="00101F40">
      <w:pPr>
        <w:pStyle w:val="ListParagraph"/>
        <w:numPr>
          <w:ilvl w:val="0"/>
          <w:numId w:val="13"/>
        </w:numPr>
        <w:contextualSpacing/>
        <w:rPr>
          <w:rFonts w:ascii="Times New Roman" w:hAnsi="Times New Roman" w:cs="Times New Roman"/>
          <w:b/>
        </w:rPr>
      </w:pPr>
      <w:r w:rsidRPr="009D39AE">
        <w:rPr>
          <w:rFonts w:ascii="Times New Roman" w:hAnsi="Times New Roman" w:cs="Times New Roman"/>
          <w:b/>
        </w:rPr>
        <w:t xml:space="preserve">          1996 Q13 P1  </w:t>
      </w:r>
    </w:p>
    <w:p w:rsidR="00101F40" w:rsidRPr="009D39AE" w:rsidRDefault="000B4DA8" w:rsidP="000B4DA8">
      <w:pPr>
        <w:pStyle w:val="ListParagraph"/>
        <w:ind w:left="360"/>
        <w:contextualSpacing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             </w:t>
      </w:r>
      <w:r w:rsidR="00101F40" w:rsidRPr="009D39AE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  <w:b/>
          <w:noProof/>
        </w:rPr>
        <w:drawing>
          <wp:inline distT="0" distB="0" distL="0" distR="0">
            <wp:extent cx="3171825" cy="1285875"/>
            <wp:effectExtent l="19050" t="0" r="9525" b="0"/>
            <wp:docPr id="143" name="Picture 9" descr="C:\Users\Wambui Kigoro\Pictures\img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ambui Kigoro\Pictures\img057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grayscl/>
                      <a:lum contrast="20000"/>
                    </a:blip>
                    <a:srcRect l="34325" t="71212" r="22688" b="147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128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Default="00101F40" w:rsidP="00101F40">
      <w:pPr>
        <w:pStyle w:val="ListParagraph"/>
        <w:numPr>
          <w:ilvl w:val="0"/>
          <w:numId w:val="42"/>
        </w:numPr>
        <w:tabs>
          <w:tab w:val="left" w:pos="360"/>
        </w:tabs>
        <w:spacing w:after="0"/>
        <w:contextualSpacing/>
        <w:rPr>
          <w:rFonts w:ascii="Times New Roman" w:hAnsi="Times New Roman" w:cs="Times New Roman"/>
          <w:b/>
        </w:rPr>
      </w:pPr>
      <w:r w:rsidRPr="00F41EB2">
        <w:rPr>
          <w:rFonts w:ascii="Times New Roman" w:hAnsi="Times New Roman" w:cs="Times New Roman"/>
          <w:b/>
        </w:rPr>
        <w:t xml:space="preserve">         1997</w:t>
      </w:r>
      <w:r>
        <w:rPr>
          <w:rFonts w:ascii="Times New Roman" w:hAnsi="Times New Roman" w:cs="Times New Roman"/>
          <w:b/>
        </w:rPr>
        <w:t xml:space="preserve"> Q1</w:t>
      </w:r>
      <w:r w:rsidRPr="00F41EB2">
        <w:rPr>
          <w:rFonts w:ascii="Times New Roman" w:hAnsi="Times New Roman" w:cs="Times New Roman"/>
          <w:b/>
        </w:rPr>
        <w:t>6 P1</w:t>
      </w:r>
    </w:p>
    <w:p w:rsidR="00101F40" w:rsidRDefault="00101F40" w:rsidP="00101F40">
      <w:pPr>
        <w:ind w:left="720"/>
      </w:pPr>
      <w:r>
        <w:t xml:space="preserve">         d= speed x t;</w:t>
      </w:r>
      <w:r>
        <w:tab/>
      </w:r>
      <w:r>
        <w:tab/>
        <w:t>340 x 2;</w:t>
      </w:r>
      <w:r>
        <w:tab/>
      </w:r>
      <w:r>
        <w:tab/>
        <w:t>680m</w:t>
      </w:r>
    </w:p>
    <w:p w:rsidR="00101F40" w:rsidRDefault="00101F40" w:rsidP="00101F40"/>
    <w:p w:rsidR="00101F40" w:rsidRDefault="00101F40" w:rsidP="00101F40">
      <w:pPr>
        <w:pStyle w:val="ListParagraph"/>
        <w:numPr>
          <w:ilvl w:val="0"/>
          <w:numId w:val="42"/>
        </w:numPr>
        <w:tabs>
          <w:tab w:val="left" w:pos="360"/>
        </w:tabs>
        <w:spacing w:after="0"/>
        <w:contextualSpacing/>
        <w:rPr>
          <w:rFonts w:ascii="Times New Roman" w:hAnsi="Times New Roman" w:cs="Times New Roman"/>
          <w:b/>
        </w:rPr>
      </w:pPr>
      <w:r w:rsidRPr="00F41EB2">
        <w:rPr>
          <w:rFonts w:ascii="Times New Roman" w:hAnsi="Times New Roman" w:cs="Times New Roman"/>
          <w:b/>
        </w:rPr>
        <w:t xml:space="preserve">         1997</w:t>
      </w:r>
      <w:r>
        <w:rPr>
          <w:rFonts w:ascii="Times New Roman" w:hAnsi="Times New Roman" w:cs="Times New Roman"/>
          <w:b/>
        </w:rPr>
        <w:t xml:space="preserve"> Q5(a) &amp; (b)</w:t>
      </w:r>
      <w:r w:rsidRPr="00F41EB2">
        <w:rPr>
          <w:rFonts w:ascii="Times New Roman" w:hAnsi="Times New Roman" w:cs="Times New Roman"/>
          <w:b/>
        </w:rPr>
        <w:t xml:space="preserve"> P</w:t>
      </w:r>
      <w:r>
        <w:rPr>
          <w:rFonts w:ascii="Times New Roman" w:hAnsi="Times New Roman" w:cs="Times New Roman"/>
          <w:b/>
        </w:rPr>
        <w:t>2</w:t>
      </w:r>
    </w:p>
    <w:p w:rsidR="00101F40" w:rsidRDefault="00101F40" w:rsidP="00101F40">
      <w:r>
        <w:t xml:space="preserve">                 a) Amount of current</w:t>
      </w:r>
      <w:r>
        <w:tab/>
        <w:t>No of coils / shape of core / X – core</w:t>
      </w:r>
    </w:p>
    <w:p w:rsidR="00101F40" w:rsidRDefault="00101F40" w:rsidP="00101F40">
      <w:pPr>
        <w:ind w:left="1560" w:hanging="660"/>
      </w:pPr>
      <w:r>
        <w:t xml:space="preserve"> b) i)</w:t>
      </w:r>
      <w:r>
        <w:tab/>
        <w:t>End of coil facing up becomes a south pole and the metre rule is pulled down / attraction occurs. Or Rule tips; core magnetized; top of core becomes south pole; attracts magnet.</w:t>
      </w:r>
    </w:p>
    <w:p w:rsidR="00101F40" w:rsidRDefault="00101F40" w:rsidP="00101F40">
      <w:pPr>
        <w:ind w:left="1560" w:hanging="660"/>
      </w:pPr>
      <w:r>
        <w:t xml:space="preserve">    ii)</w:t>
      </w:r>
      <w:r>
        <w:tab/>
        <w:t>The metre rule to have appointer attached to read zero when switch S is open. Use rheostat to vary current to maximum and calibrate accordingly.</w:t>
      </w:r>
    </w:p>
    <w:p w:rsidR="00101F40" w:rsidRDefault="00101F40" w:rsidP="00101F40"/>
    <w:p w:rsidR="00101F40" w:rsidRDefault="00101F40" w:rsidP="00101F40">
      <w:pPr>
        <w:pStyle w:val="ListParagraph"/>
        <w:numPr>
          <w:ilvl w:val="0"/>
          <w:numId w:val="42"/>
        </w:numPr>
        <w:tabs>
          <w:tab w:val="left" w:pos="360"/>
        </w:tabs>
        <w:spacing w:after="0" w:line="240" w:lineRule="auto"/>
        <w:contextualSpacing/>
        <w:rPr>
          <w:rFonts w:ascii="Times New Roman" w:hAnsi="Times New Roman" w:cs="Times New Roman"/>
          <w:b/>
        </w:rPr>
      </w:pPr>
      <w:r w:rsidRPr="00F41EB2">
        <w:rPr>
          <w:rFonts w:ascii="Times New Roman" w:hAnsi="Times New Roman" w:cs="Times New Roman"/>
          <w:b/>
        </w:rPr>
        <w:t xml:space="preserve">    199</w:t>
      </w:r>
      <w:r>
        <w:rPr>
          <w:rFonts w:ascii="Times New Roman" w:hAnsi="Times New Roman" w:cs="Times New Roman"/>
          <w:b/>
        </w:rPr>
        <w:t>8 Q1</w:t>
      </w:r>
      <w:r w:rsidRPr="00F41EB2">
        <w:rPr>
          <w:rFonts w:ascii="Times New Roman" w:hAnsi="Times New Roman" w:cs="Times New Roman"/>
          <w:b/>
        </w:rPr>
        <w:t xml:space="preserve"> P</w:t>
      </w:r>
      <w:r>
        <w:rPr>
          <w:rFonts w:ascii="Times New Roman" w:hAnsi="Times New Roman" w:cs="Times New Roman"/>
          <w:b/>
        </w:rPr>
        <w:t>2</w:t>
      </w:r>
    </w:p>
    <w:p w:rsidR="00101F40" w:rsidRDefault="00101F40" w:rsidP="00101F40">
      <w:pPr>
        <w:ind w:left="720" w:hanging="720"/>
      </w:pPr>
      <w:r>
        <w:tab/>
        <w:t>i)</w:t>
      </w:r>
      <w:r>
        <w:tab/>
        <w:t>Scale, axes label, unit-plotting 8-10-2</w:t>
      </w:r>
      <w:r>
        <w:tab/>
      </w:r>
      <w:r>
        <w:tab/>
        <w:t>5-7-1 Curve (smooth)</w:t>
      </w:r>
    </w:p>
    <w:p w:rsidR="000B4DA8" w:rsidRDefault="000B4DA8" w:rsidP="00101F40">
      <w:pPr>
        <w:ind w:left="720" w:hanging="720"/>
      </w:pPr>
    </w:p>
    <w:p w:rsidR="000B4DA8" w:rsidRDefault="000B4DA8" w:rsidP="00101F40">
      <w:pPr>
        <w:ind w:left="720" w:hanging="720"/>
      </w:pPr>
      <w:r>
        <w:t xml:space="preserve">                                   </w:t>
      </w:r>
      <w:r>
        <w:rPr>
          <w:noProof/>
          <w:lang w:val="en-US" w:eastAsia="en-US"/>
        </w:rPr>
        <w:drawing>
          <wp:inline distT="0" distB="0" distL="0" distR="0">
            <wp:extent cx="3324225" cy="2190750"/>
            <wp:effectExtent l="19050" t="0" r="9525" b="0"/>
            <wp:docPr id="144" name="Picture 10" descr="C:\Users\Wambui Kigoro\Pictures\img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ambui Kigoro\Pictures\img058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grayscl/>
                      <a:lum contrast="20000"/>
                    </a:blip>
                    <a:srcRect l="38141" t="22428" r="12660" b="51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DA8" w:rsidRDefault="000B4DA8" w:rsidP="00101F40">
      <w:pPr>
        <w:ind w:left="720" w:hanging="720"/>
      </w:pPr>
    </w:p>
    <w:p w:rsidR="00101F40" w:rsidRDefault="00101F40" w:rsidP="00101F40">
      <w:pPr>
        <w:ind w:left="1440" w:hanging="720"/>
      </w:pPr>
      <w:r>
        <w:t>ii)</w:t>
      </w:r>
      <w:r>
        <w:tab/>
        <w:t>As the number of turns is increased, alignment of domain with field increases. After 35-36</w:t>
      </w:r>
    </w:p>
    <w:p w:rsidR="00101F40" w:rsidRDefault="00101F40" w:rsidP="00101F40">
      <w:pPr>
        <w:ind w:left="1440" w:hanging="720"/>
      </w:pPr>
      <w:r>
        <w:tab/>
        <w:t>turns, all domains are aligned, so that magnet is saturated.</w:t>
      </w:r>
    </w:p>
    <w:p w:rsidR="00101F40" w:rsidRDefault="00101F40" w:rsidP="00101F40">
      <w:pPr>
        <w:ind w:left="1440" w:hanging="720"/>
      </w:pPr>
    </w:p>
    <w:p w:rsidR="000B4DA8" w:rsidRDefault="000B4DA8" w:rsidP="00101F40">
      <w:pPr>
        <w:ind w:left="1440" w:hanging="720"/>
      </w:pPr>
    </w:p>
    <w:p w:rsidR="00101F40" w:rsidRDefault="00101F40" w:rsidP="00101F40">
      <w:pPr>
        <w:ind w:left="1440" w:hanging="720"/>
      </w:pPr>
      <w:r>
        <w:t>iii) Sketch – curve above 1 to some saturation, and from origin.</w:t>
      </w:r>
    </w:p>
    <w:p w:rsidR="00101F40" w:rsidRDefault="00101F40" w:rsidP="00101F40">
      <w:pPr>
        <w:ind w:left="1440" w:hanging="720"/>
      </w:pPr>
      <w:r>
        <w:rPr>
          <w:noProof/>
          <w:lang w:val="en-US" w:eastAsia="en-US"/>
        </w:rPr>
        <w:drawing>
          <wp:anchor distT="0" distB="0" distL="114300" distR="114300" simplePos="0" relativeHeight="252047360" behindDoc="1" locked="0" layoutInCell="1" allowOverlap="1">
            <wp:simplePos x="0" y="0"/>
            <wp:positionH relativeFrom="column">
              <wp:posOffset>914400</wp:posOffset>
            </wp:positionH>
            <wp:positionV relativeFrom="paragraph">
              <wp:posOffset>112395</wp:posOffset>
            </wp:positionV>
            <wp:extent cx="3467100" cy="1323975"/>
            <wp:effectExtent l="19050" t="0" r="0" b="0"/>
            <wp:wrapNone/>
            <wp:docPr id="57" name="Picture 293" descr="PHY 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 descr="PHY 025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132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Default="00101F40" w:rsidP="00101F40">
      <w:pPr>
        <w:ind w:left="1440" w:hanging="720"/>
      </w:pPr>
    </w:p>
    <w:p w:rsidR="00101F40" w:rsidRDefault="00101F40" w:rsidP="00101F40">
      <w:pPr>
        <w:ind w:left="1440" w:hanging="720"/>
      </w:pPr>
    </w:p>
    <w:p w:rsidR="00101F40" w:rsidRDefault="00101F40" w:rsidP="00101F40">
      <w:pPr>
        <w:ind w:left="1440" w:hanging="720"/>
      </w:pPr>
    </w:p>
    <w:p w:rsidR="00101F40" w:rsidRDefault="00101F40" w:rsidP="00101F40">
      <w:pPr>
        <w:ind w:left="1440" w:hanging="720"/>
      </w:pPr>
    </w:p>
    <w:p w:rsidR="00101F40" w:rsidRDefault="00101F40" w:rsidP="00101F40">
      <w:pPr>
        <w:ind w:left="1440" w:hanging="720"/>
      </w:pPr>
    </w:p>
    <w:p w:rsidR="00101F40" w:rsidRDefault="00101F40" w:rsidP="00101F40">
      <w:pPr>
        <w:ind w:left="1440" w:hanging="720"/>
      </w:pPr>
    </w:p>
    <w:p w:rsidR="00101F40" w:rsidRDefault="00101F40" w:rsidP="00101F40">
      <w:pPr>
        <w:ind w:left="1440" w:hanging="720"/>
      </w:pPr>
    </w:p>
    <w:p w:rsidR="00101F40" w:rsidRDefault="00101F40" w:rsidP="00101F40">
      <w:pPr>
        <w:ind w:left="1440" w:hanging="720"/>
      </w:pPr>
    </w:p>
    <w:p w:rsidR="003E288D" w:rsidRDefault="00101F40" w:rsidP="00101F40">
      <w:pPr>
        <w:ind w:left="1440" w:hanging="720"/>
      </w:pPr>
      <w:r>
        <w:t>b)</w:t>
      </w:r>
      <w:r>
        <w:tab/>
        <w:t xml:space="preserve">When switch is closed electromagnet attracts soft iron. This causes T </w:t>
      </w:r>
    </w:p>
    <w:p w:rsidR="00101F40" w:rsidRDefault="003E288D" w:rsidP="00101F40">
      <w:pPr>
        <w:ind w:left="1440" w:hanging="720"/>
      </w:pPr>
      <w:r>
        <w:t xml:space="preserve">             </w:t>
      </w:r>
      <w:r w:rsidR="00101F40">
        <w:t>to close and so circuit 2 is put on.</w:t>
      </w:r>
    </w:p>
    <w:p w:rsidR="00101F40" w:rsidRDefault="00101F40" w:rsidP="00101F40"/>
    <w:p w:rsidR="00101F40" w:rsidRDefault="00101F40" w:rsidP="00101F40">
      <w:pPr>
        <w:pStyle w:val="ListParagraph"/>
        <w:numPr>
          <w:ilvl w:val="0"/>
          <w:numId w:val="42"/>
        </w:numPr>
        <w:tabs>
          <w:tab w:val="left" w:pos="360"/>
        </w:tabs>
        <w:spacing w:after="0" w:line="240" w:lineRule="auto"/>
        <w:contextualSpacing/>
        <w:rPr>
          <w:rFonts w:ascii="Times New Roman" w:hAnsi="Times New Roman" w:cs="Times New Roman"/>
          <w:b/>
        </w:rPr>
      </w:pPr>
      <w:r w:rsidRPr="00F41EB2">
        <w:rPr>
          <w:rFonts w:ascii="Times New Roman" w:hAnsi="Times New Roman" w:cs="Times New Roman"/>
          <w:b/>
        </w:rPr>
        <w:t xml:space="preserve">         199</w:t>
      </w:r>
      <w:r>
        <w:rPr>
          <w:rFonts w:ascii="Times New Roman" w:hAnsi="Times New Roman" w:cs="Times New Roman"/>
          <w:b/>
        </w:rPr>
        <w:t>9 Q13</w:t>
      </w:r>
      <w:r w:rsidRPr="00F41EB2">
        <w:rPr>
          <w:rFonts w:ascii="Times New Roman" w:hAnsi="Times New Roman" w:cs="Times New Roman"/>
          <w:b/>
        </w:rPr>
        <w:t xml:space="preserve"> P1</w:t>
      </w:r>
    </w:p>
    <w:p w:rsidR="00101F40" w:rsidRDefault="00101F40" w:rsidP="00101F40">
      <w:pPr>
        <w:pStyle w:val="ListParagraph"/>
        <w:tabs>
          <w:tab w:val="left" w:pos="360"/>
        </w:tabs>
        <w:spacing w:after="0" w:line="240" w:lineRule="auto"/>
        <w:ind w:left="360"/>
        <w:contextualSpacing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drawing>
          <wp:anchor distT="0" distB="0" distL="114300" distR="114300" simplePos="0" relativeHeight="252046336" behindDoc="1" locked="0" layoutInCell="1" allowOverlap="1">
            <wp:simplePos x="0" y="0"/>
            <wp:positionH relativeFrom="column">
              <wp:posOffset>676275</wp:posOffset>
            </wp:positionH>
            <wp:positionV relativeFrom="paragraph">
              <wp:posOffset>102236</wp:posOffset>
            </wp:positionV>
            <wp:extent cx="4114800" cy="381000"/>
            <wp:effectExtent l="19050" t="0" r="0" b="0"/>
            <wp:wrapNone/>
            <wp:docPr id="58" name="Picture 26" descr="PHY 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HY 004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38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Default="00101F40" w:rsidP="00101F40">
      <w:r>
        <w:rPr>
          <w:noProof/>
        </w:rPr>
        <w:t xml:space="preserve">     </w:t>
      </w:r>
    </w:p>
    <w:p w:rsidR="00101F40" w:rsidRDefault="00101F40" w:rsidP="00101F40"/>
    <w:p w:rsidR="00101F40" w:rsidRPr="009D39AE" w:rsidRDefault="00101F40" w:rsidP="00101F40">
      <w:pPr>
        <w:pStyle w:val="ListParagraph"/>
        <w:numPr>
          <w:ilvl w:val="0"/>
          <w:numId w:val="43"/>
        </w:numPr>
        <w:spacing w:after="0"/>
        <w:contextualSpacing/>
        <w:rPr>
          <w:rFonts w:ascii="Times New Roman" w:hAnsi="Times New Roman" w:cs="Times New Roman"/>
          <w:b/>
        </w:rPr>
      </w:pPr>
      <w:r w:rsidRPr="009D39AE">
        <w:rPr>
          <w:rFonts w:ascii="Times New Roman" w:hAnsi="Times New Roman" w:cs="Times New Roman"/>
          <w:b/>
        </w:rPr>
        <w:t xml:space="preserve">          1999 Q33 P1  </w:t>
      </w:r>
    </w:p>
    <w:p w:rsidR="00101F40" w:rsidRDefault="00101F40" w:rsidP="00101F40">
      <w:r>
        <w:t xml:space="preserve">                        </w:t>
      </w:r>
      <w:r w:rsidRPr="00426822">
        <w:t>Downwards into the paper.</w:t>
      </w:r>
    </w:p>
    <w:p w:rsidR="00101F40" w:rsidRDefault="00101F40" w:rsidP="00101F40"/>
    <w:p w:rsidR="00101F40" w:rsidRPr="009D39AE" w:rsidRDefault="00101F40" w:rsidP="00101F40">
      <w:pPr>
        <w:pStyle w:val="ListParagraph"/>
        <w:numPr>
          <w:ilvl w:val="0"/>
          <w:numId w:val="43"/>
        </w:numPr>
        <w:contextualSpacing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42240" behindDoc="1" locked="0" layoutInCell="1" allowOverlap="1">
            <wp:simplePos x="0" y="0"/>
            <wp:positionH relativeFrom="column">
              <wp:posOffset>1093470</wp:posOffset>
            </wp:positionH>
            <wp:positionV relativeFrom="paragraph">
              <wp:posOffset>138430</wp:posOffset>
            </wp:positionV>
            <wp:extent cx="3509010" cy="1036320"/>
            <wp:effectExtent l="19050" t="0" r="0" b="0"/>
            <wp:wrapNone/>
            <wp:docPr id="242" name="Picture 31" descr="PHY 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HY 033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 b="40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9010" cy="1036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D39AE">
        <w:rPr>
          <w:rFonts w:ascii="Times New Roman" w:hAnsi="Times New Roman" w:cs="Times New Roman"/>
          <w:b/>
          <w:szCs w:val="24"/>
        </w:rPr>
        <w:t xml:space="preserve">         2000 Q13 P1</w:t>
      </w:r>
    </w:p>
    <w:p w:rsidR="00101F40" w:rsidRPr="00426822" w:rsidRDefault="00101F40" w:rsidP="00101F40">
      <w:pPr>
        <w:tabs>
          <w:tab w:val="left" w:pos="1152"/>
        </w:tabs>
      </w:pPr>
    </w:p>
    <w:p w:rsidR="00101F40" w:rsidRPr="00426822" w:rsidRDefault="00101F40" w:rsidP="00101F40">
      <w:pPr>
        <w:tabs>
          <w:tab w:val="left" w:pos="2172"/>
        </w:tabs>
      </w:pPr>
      <w:r w:rsidRPr="00426822">
        <w:tab/>
      </w:r>
    </w:p>
    <w:p w:rsidR="00101F40" w:rsidRDefault="00101F40" w:rsidP="00101F40"/>
    <w:p w:rsidR="00101F40" w:rsidRDefault="00101F40" w:rsidP="00101F40"/>
    <w:p w:rsidR="00101F40" w:rsidRDefault="00101F40" w:rsidP="00101F40"/>
    <w:p w:rsidR="00101F40" w:rsidRPr="00D05860" w:rsidRDefault="00101F40" w:rsidP="00101F40">
      <w:pPr>
        <w:tabs>
          <w:tab w:val="left" w:pos="360"/>
        </w:tabs>
        <w:contextualSpacing/>
        <w:rPr>
          <w:b/>
        </w:rPr>
      </w:pPr>
      <w:r>
        <w:rPr>
          <w:b/>
        </w:rPr>
        <w:t>9.</w:t>
      </w:r>
      <w:r w:rsidRPr="00D05860">
        <w:rPr>
          <w:b/>
        </w:rPr>
        <w:t xml:space="preserve">         2001 Q11 P1</w:t>
      </w:r>
    </w:p>
    <w:p w:rsidR="00101F40" w:rsidRDefault="00101F40" w:rsidP="00101F40">
      <w:pPr>
        <w:ind w:left="720"/>
      </w:pPr>
      <w:r>
        <w:rPr>
          <w:noProof/>
          <w:lang w:val="en-US" w:eastAsia="en-US"/>
        </w:rPr>
        <w:drawing>
          <wp:anchor distT="0" distB="0" distL="114300" distR="114300" simplePos="0" relativeHeight="252048384" behindDoc="1" locked="0" layoutInCell="1" allowOverlap="1">
            <wp:simplePos x="0" y="0"/>
            <wp:positionH relativeFrom="column">
              <wp:posOffset>895350</wp:posOffset>
            </wp:positionH>
            <wp:positionV relativeFrom="paragraph">
              <wp:posOffset>21590</wp:posOffset>
            </wp:positionV>
            <wp:extent cx="4933950" cy="1276350"/>
            <wp:effectExtent l="19050" t="0" r="0" b="0"/>
            <wp:wrapNone/>
            <wp:docPr id="59" name="Picture 40" descr="PHY 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PHY 021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127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Default="00101F40" w:rsidP="00101F40">
      <w:pPr>
        <w:ind w:left="720"/>
      </w:pPr>
    </w:p>
    <w:p w:rsidR="00101F40" w:rsidRDefault="00101F40" w:rsidP="00101F40">
      <w:pPr>
        <w:ind w:left="720"/>
      </w:pPr>
    </w:p>
    <w:p w:rsidR="00101F40" w:rsidRDefault="00101F40" w:rsidP="00101F40">
      <w:pPr>
        <w:ind w:left="720"/>
      </w:pPr>
    </w:p>
    <w:p w:rsidR="00101F40" w:rsidRDefault="00101F40" w:rsidP="00101F40">
      <w:pPr>
        <w:ind w:left="720"/>
      </w:pPr>
    </w:p>
    <w:p w:rsidR="00101F40" w:rsidRDefault="00101F40" w:rsidP="00101F40">
      <w:pPr>
        <w:ind w:left="720"/>
      </w:pPr>
    </w:p>
    <w:p w:rsidR="00101F40" w:rsidRDefault="00101F40" w:rsidP="00101F40">
      <w:pPr>
        <w:ind w:left="720"/>
      </w:pPr>
    </w:p>
    <w:p w:rsidR="00101F40" w:rsidRPr="00426822" w:rsidRDefault="00101F40" w:rsidP="00101F40"/>
    <w:p w:rsidR="00101F40" w:rsidRPr="009D39AE" w:rsidRDefault="00101F40" w:rsidP="00101F40">
      <w:pPr>
        <w:pStyle w:val="ListParagraph"/>
        <w:numPr>
          <w:ilvl w:val="0"/>
          <w:numId w:val="44"/>
        </w:numPr>
        <w:spacing w:after="0"/>
        <w:contextualSpacing/>
        <w:rPr>
          <w:rFonts w:ascii="Times New Roman" w:hAnsi="Times New Roman" w:cs="Times New Roman"/>
          <w:b/>
          <w:szCs w:val="24"/>
        </w:rPr>
      </w:pPr>
      <w:r w:rsidRPr="009D39AE">
        <w:rPr>
          <w:rFonts w:ascii="Times New Roman" w:hAnsi="Times New Roman" w:cs="Times New Roman"/>
          <w:b/>
          <w:szCs w:val="24"/>
        </w:rPr>
        <w:t xml:space="preserve">           2001 Q2a P2  </w:t>
      </w:r>
    </w:p>
    <w:p w:rsidR="00101F40" w:rsidRDefault="00101F40" w:rsidP="00101F40">
      <w:r w:rsidRPr="00426822">
        <w:tab/>
      </w:r>
      <w:r>
        <w:t xml:space="preserve">          </w:t>
      </w:r>
      <w:r w:rsidRPr="00426822">
        <w:t xml:space="preserve">a </w:t>
      </w:r>
      <w:r>
        <w:t xml:space="preserve">    </w:t>
      </w:r>
      <w:r w:rsidRPr="00426822">
        <w:t>i)</w:t>
      </w:r>
      <w:r w:rsidRPr="00426822">
        <w:tab/>
        <w:t>So as to have opposite polarity on the poles.</w:t>
      </w:r>
    </w:p>
    <w:p w:rsidR="00101F40" w:rsidRPr="00426822" w:rsidRDefault="00101F40" w:rsidP="00101F40"/>
    <w:p w:rsidR="00101F40" w:rsidRDefault="00101F40" w:rsidP="00101F40">
      <w:pPr>
        <w:ind w:left="2160" w:hanging="492"/>
      </w:pPr>
      <w:r w:rsidRPr="00426822">
        <w:t>ii)</w:t>
      </w:r>
      <w:r w:rsidRPr="00426822">
        <w:tab/>
        <w:t>Since the current is varying with time; it causes the current in the solenoid to vary, with time causing the diaphragm to vibrate this vibration is at the frequency of speech; hence reproducing speech.</w:t>
      </w:r>
    </w:p>
    <w:p w:rsidR="00101F40" w:rsidRPr="00426822" w:rsidRDefault="00101F40" w:rsidP="00101F40">
      <w:pPr>
        <w:ind w:left="2160" w:hanging="492"/>
      </w:pPr>
    </w:p>
    <w:p w:rsidR="00101F40" w:rsidRDefault="00101F40" w:rsidP="00101F40">
      <w:pPr>
        <w:numPr>
          <w:ilvl w:val="0"/>
          <w:numId w:val="14"/>
        </w:numPr>
        <w:ind w:firstLine="990"/>
      </w:pPr>
      <w:r w:rsidRPr="00426822">
        <w:t>No vibration/receiver does not work, steel core pieces would become</w:t>
      </w:r>
    </w:p>
    <w:p w:rsidR="00101F40" w:rsidRDefault="00101F40" w:rsidP="00101F40">
      <w:pPr>
        <w:ind w:left="1710"/>
      </w:pPr>
      <w:r>
        <w:t xml:space="preserve">      </w:t>
      </w:r>
      <w:r w:rsidRPr="00426822">
        <w:t xml:space="preserve"> permanent magnet/so force of attraction would not be affected by variation </w:t>
      </w:r>
    </w:p>
    <w:p w:rsidR="00101F40" w:rsidRDefault="00101F40" w:rsidP="00101F40">
      <w:pPr>
        <w:ind w:left="1710"/>
      </w:pPr>
      <w:r>
        <w:t xml:space="preserve">        </w:t>
      </w:r>
      <w:r w:rsidRPr="00426822">
        <w:t>in speech current.</w:t>
      </w:r>
    </w:p>
    <w:p w:rsidR="00101F40" w:rsidRDefault="00101F40" w:rsidP="00101F40"/>
    <w:p w:rsidR="003E288D" w:rsidRDefault="003E288D" w:rsidP="00101F40"/>
    <w:p w:rsidR="003E288D" w:rsidRPr="00426822" w:rsidRDefault="003E288D" w:rsidP="00101F40"/>
    <w:p w:rsidR="00101F40" w:rsidRDefault="00101F40" w:rsidP="00101F40">
      <w:pPr>
        <w:pStyle w:val="ListParagraph"/>
        <w:numPr>
          <w:ilvl w:val="0"/>
          <w:numId w:val="44"/>
        </w:numPr>
        <w:tabs>
          <w:tab w:val="left" w:pos="450"/>
        </w:tabs>
        <w:contextualSpacing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</w:t>
      </w:r>
      <w:r w:rsidR="000B4DA8">
        <w:rPr>
          <w:rFonts w:ascii="Times New Roman" w:hAnsi="Times New Roman" w:cs="Times New Roman"/>
          <w:b/>
        </w:rPr>
        <w:t xml:space="preserve">  </w:t>
      </w:r>
      <w:r>
        <w:rPr>
          <w:rFonts w:ascii="Times New Roman" w:hAnsi="Times New Roman" w:cs="Times New Roman"/>
          <w:b/>
        </w:rPr>
        <w:t>2002 Q13 P1</w:t>
      </w:r>
    </w:p>
    <w:p w:rsidR="00101F40" w:rsidRDefault="00101F40" w:rsidP="000B4DA8">
      <w:pPr>
        <w:pStyle w:val="ListParagraph"/>
        <w:tabs>
          <w:tab w:val="left" w:pos="1272"/>
        </w:tabs>
        <w:ind w:left="900" w:right="720"/>
        <w:contextualSpacing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 xml:space="preserve"> </w:t>
      </w:r>
      <w:r>
        <w:rPr>
          <w:rFonts w:ascii="Times New Roman" w:hAnsi="Times New Roman" w:cs="Times New Roman"/>
          <w:sz w:val="24"/>
        </w:rPr>
        <w:t>Rider moves into the rectangular magnet. Magnetic field due to the magnet and the one around the rider interact to produce a force toward the inside of the  magnet on the rider</w:t>
      </w:r>
      <w:r w:rsidRPr="0050010E">
        <w:rPr>
          <w:rFonts w:ascii="Times New Roman" w:hAnsi="Times New Roman" w:cs="Times New Roman"/>
          <w:b/>
        </w:rPr>
        <w:t xml:space="preserve"> </w:t>
      </w:r>
    </w:p>
    <w:p w:rsidR="00101F40" w:rsidRPr="0023638A" w:rsidRDefault="00101F40" w:rsidP="00101F40">
      <w:pPr>
        <w:pStyle w:val="ListParagraph"/>
        <w:tabs>
          <w:tab w:val="left" w:pos="1272"/>
        </w:tabs>
        <w:contextualSpacing/>
        <w:rPr>
          <w:rFonts w:ascii="Times New Roman" w:hAnsi="Times New Roman" w:cs="Times New Roman"/>
          <w:b/>
        </w:rPr>
      </w:pPr>
    </w:p>
    <w:p w:rsidR="00101F40" w:rsidRPr="0050010E" w:rsidRDefault="00101F40" w:rsidP="00101F40">
      <w:pPr>
        <w:pStyle w:val="ListParagraph"/>
        <w:numPr>
          <w:ilvl w:val="0"/>
          <w:numId w:val="44"/>
        </w:numPr>
        <w:tabs>
          <w:tab w:val="left" w:pos="360"/>
        </w:tabs>
        <w:spacing w:after="0"/>
        <w:contextualSpacing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</w:t>
      </w:r>
      <w:r w:rsidR="000B4DA8">
        <w:rPr>
          <w:rFonts w:ascii="Times New Roman" w:hAnsi="Times New Roman" w:cs="Times New Roman"/>
          <w:b/>
        </w:rPr>
        <w:t xml:space="preserve">  </w:t>
      </w:r>
      <w:r w:rsidRPr="0050010E">
        <w:rPr>
          <w:rFonts w:ascii="Times New Roman" w:hAnsi="Times New Roman" w:cs="Times New Roman"/>
          <w:b/>
        </w:rPr>
        <w:t>2002 Q33 P1</w:t>
      </w:r>
    </w:p>
    <w:p w:rsidR="00101F40" w:rsidRDefault="00101F40" w:rsidP="00101F40">
      <w:pPr>
        <w:ind w:left="720" w:hanging="720"/>
      </w:pPr>
      <w:r>
        <w:tab/>
        <w:t xml:space="preserve">  </w:t>
      </w:r>
      <w:r w:rsidR="005E2FB7">
        <w:t xml:space="preserve"> </w:t>
      </w:r>
      <w:r w:rsidRPr="0050010E">
        <w:t>Downwards</w:t>
      </w:r>
    </w:p>
    <w:p w:rsidR="00101F40" w:rsidRDefault="00101F40" w:rsidP="00101F40">
      <w:pPr>
        <w:ind w:left="720" w:hanging="720"/>
      </w:pPr>
    </w:p>
    <w:p w:rsidR="00101F40" w:rsidRPr="0050010E" w:rsidRDefault="00101F40" w:rsidP="00101F40">
      <w:pPr>
        <w:pStyle w:val="ListParagraph"/>
        <w:numPr>
          <w:ilvl w:val="0"/>
          <w:numId w:val="44"/>
        </w:numPr>
        <w:spacing w:after="0" w:line="240" w:lineRule="auto"/>
        <w:contextualSpacing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drawing>
          <wp:anchor distT="0" distB="0" distL="114300" distR="114300" simplePos="0" relativeHeight="252043264" behindDoc="1" locked="0" layoutInCell="1" allowOverlap="1">
            <wp:simplePos x="0" y="0"/>
            <wp:positionH relativeFrom="column">
              <wp:posOffset>923925</wp:posOffset>
            </wp:positionH>
            <wp:positionV relativeFrom="paragraph">
              <wp:posOffset>142876</wp:posOffset>
            </wp:positionV>
            <wp:extent cx="4257711" cy="1047750"/>
            <wp:effectExtent l="19050" t="0" r="9489" b="0"/>
            <wp:wrapNone/>
            <wp:docPr id="243" name="Picture 65" descr="PHY 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PHY 003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9580" cy="1048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0010E">
        <w:rPr>
          <w:rFonts w:ascii="Times New Roman" w:hAnsi="Times New Roman" w:cs="Times New Roman"/>
          <w:b/>
        </w:rPr>
        <w:t xml:space="preserve">         2004 Q12 P1</w:t>
      </w:r>
    </w:p>
    <w:p w:rsidR="00101F40" w:rsidRPr="00533F5C" w:rsidRDefault="00101F40" w:rsidP="00101F40">
      <w:pPr>
        <w:tabs>
          <w:tab w:val="left" w:pos="1812"/>
        </w:tabs>
      </w:pPr>
      <w:r>
        <w:tab/>
      </w:r>
    </w:p>
    <w:p w:rsidR="00101F40" w:rsidRPr="00533F5C" w:rsidRDefault="00101F40" w:rsidP="00101F40"/>
    <w:p w:rsidR="00101F40" w:rsidRDefault="00101F40" w:rsidP="00101F40"/>
    <w:p w:rsidR="00CA6A38" w:rsidRDefault="00CA6A38" w:rsidP="00101F40"/>
    <w:p w:rsidR="00CA6A38" w:rsidRDefault="00CA6A38" w:rsidP="00101F40"/>
    <w:p w:rsidR="00101F40" w:rsidRDefault="00101F40" w:rsidP="00101F40">
      <w:pPr>
        <w:ind w:left="720"/>
      </w:pPr>
      <w:r w:rsidRPr="0050010E">
        <w:tab/>
      </w:r>
    </w:p>
    <w:p w:rsidR="00101F40" w:rsidRPr="0050010E" w:rsidRDefault="00101F40" w:rsidP="00101F40">
      <w:pPr>
        <w:ind w:left="720" w:firstLine="720"/>
      </w:pPr>
      <w:r w:rsidRPr="0050010E">
        <w:t>NB forces must be straight</w:t>
      </w:r>
    </w:p>
    <w:p w:rsidR="00101F40" w:rsidRPr="0050010E" w:rsidRDefault="00101F40" w:rsidP="00101F40">
      <w:pPr>
        <w:ind w:left="720"/>
      </w:pPr>
      <w:r w:rsidRPr="0050010E">
        <w:t xml:space="preserve">              Lines must touch a conduct</w:t>
      </w:r>
    </w:p>
    <w:p w:rsidR="00101F40" w:rsidRDefault="00101F40" w:rsidP="00101F40">
      <w:pPr>
        <w:ind w:left="720"/>
      </w:pPr>
    </w:p>
    <w:p w:rsidR="00101F40" w:rsidRPr="0050010E" w:rsidRDefault="00101F40" w:rsidP="00101F40">
      <w:pPr>
        <w:pStyle w:val="ListParagraph"/>
        <w:numPr>
          <w:ilvl w:val="0"/>
          <w:numId w:val="44"/>
        </w:numPr>
        <w:spacing w:after="0" w:line="240" w:lineRule="auto"/>
        <w:contextualSpacing/>
        <w:rPr>
          <w:rFonts w:ascii="Times New Roman" w:hAnsi="Times New Roman" w:cs="Times New Roman"/>
          <w:b/>
        </w:rPr>
      </w:pPr>
      <w:r w:rsidRPr="0050010E">
        <w:rPr>
          <w:rFonts w:ascii="Times New Roman" w:hAnsi="Times New Roman" w:cs="Times New Roman"/>
          <w:b/>
        </w:rPr>
        <w:t xml:space="preserve">         2004 Q13 P1</w:t>
      </w:r>
    </w:p>
    <w:p w:rsidR="00101F40" w:rsidRDefault="00101F40" w:rsidP="003E288D">
      <w:pPr>
        <w:ind w:left="1170" w:right="360"/>
      </w:pPr>
      <w:r w:rsidRPr="00533F5C">
        <w:t xml:space="preserve">Increasing current/increasing no. of turns or length of coils/ increase strength of field same as moving magnet close to core &amp; using U shaped winding coil on soft iron core/increasing the angle between conductor and the field. </w:t>
      </w:r>
      <w:r>
        <w:t xml:space="preserve">                  </w:t>
      </w:r>
      <w:r w:rsidRPr="00533F5C">
        <w:t>(give any 2</w:t>
      </w:r>
      <w:r>
        <w:t xml:space="preserve"> mark</w:t>
      </w:r>
      <w:r w:rsidRPr="00533F5C">
        <w:t>s)</w:t>
      </w:r>
    </w:p>
    <w:p w:rsidR="00101F40" w:rsidRDefault="00101F40" w:rsidP="00101F40">
      <w:pPr>
        <w:ind w:left="1668"/>
      </w:pPr>
    </w:p>
    <w:p w:rsidR="00101F40" w:rsidRPr="00D05860" w:rsidRDefault="00101F40" w:rsidP="00101F40">
      <w:pPr>
        <w:contextualSpacing/>
        <w:rPr>
          <w:b/>
        </w:rPr>
      </w:pPr>
      <w:r>
        <w:rPr>
          <w:b/>
        </w:rPr>
        <w:t>15.</w:t>
      </w:r>
      <w:r w:rsidRPr="00D05860">
        <w:rPr>
          <w:b/>
        </w:rPr>
        <w:t xml:space="preserve">        2005 Q12 P1</w:t>
      </w:r>
    </w:p>
    <w:p w:rsidR="00101F40" w:rsidRDefault="00101F40" w:rsidP="00101F40">
      <w:pPr>
        <w:ind w:left="720" w:hanging="720"/>
      </w:pPr>
      <w:r>
        <w:rPr>
          <w:noProof/>
          <w:lang w:val="en-US" w:eastAsia="en-US"/>
        </w:rPr>
        <w:drawing>
          <wp:anchor distT="0" distB="0" distL="114300" distR="114300" simplePos="0" relativeHeight="252049408" behindDoc="1" locked="0" layoutInCell="1" allowOverlap="1">
            <wp:simplePos x="0" y="0"/>
            <wp:positionH relativeFrom="column">
              <wp:posOffset>934720</wp:posOffset>
            </wp:positionH>
            <wp:positionV relativeFrom="paragraph">
              <wp:posOffset>116840</wp:posOffset>
            </wp:positionV>
            <wp:extent cx="3733800" cy="1487805"/>
            <wp:effectExtent l="0" t="114300" r="38100" b="93345"/>
            <wp:wrapNone/>
            <wp:docPr id="60" name="Picture 88" descr="PHY 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PHY 022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 rot="199104">
                      <a:off x="0" y="0"/>
                      <a:ext cx="3733800" cy="1487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101F40" w:rsidRDefault="00101F40" w:rsidP="00101F40">
      <w:pPr>
        <w:ind w:left="720" w:hanging="720"/>
      </w:pPr>
    </w:p>
    <w:p w:rsidR="00101F40" w:rsidRDefault="00101F40" w:rsidP="00101F40"/>
    <w:p w:rsidR="00101F40" w:rsidRDefault="00101F40" w:rsidP="00101F40"/>
    <w:p w:rsidR="00101F40" w:rsidRDefault="00101F40" w:rsidP="00101F40"/>
    <w:p w:rsidR="00101F40" w:rsidRDefault="00101F40" w:rsidP="00101F40"/>
    <w:p w:rsidR="00101F40" w:rsidRDefault="00101F40" w:rsidP="00101F40"/>
    <w:p w:rsidR="00101F40" w:rsidRDefault="00101F40" w:rsidP="00101F40"/>
    <w:p w:rsidR="00101F40" w:rsidRDefault="00101F40" w:rsidP="00101F40"/>
    <w:p w:rsidR="00101F40" w:rsidRDefault="00101F40" w:rsidP="00101F40"/>
    <w:p w:rsidR="00101F40" w:rsidRPr="00D05860" w:rsidRDefault="00101F40" w:rsidP="00101F40">
      <w:pPr>
        <w:contextualSpacing/>
        <w:rPr>
          <w:b/>
        </w:rPr>
      </w:pPr>
      <w:r>
        <w:rPr>
          <w:b/>
        </w:rPr>
        <w:t>16.</w:t>
      </w:r>
      <w:r w:rsidRPr="00D05860">
        <w:rPr>
          <w:b/>
        </w:rPr>
        <w:t xml:space="preserve">        2005 Q13 P1</w:t>
      </w:r>
    </w:p>
    <w:p w:rsidR="00101F40" w:rsidRDefault="00101F40" w:rsidP="00101F40">
      <w:pPr>
        <w:ind w:left="1276" w:hanging="720"/>
      </w:pPr>
      <w:r>
        <w:tab/>
        <w:t>to make the rotation continuous by changing the direction in the coil every half cycle/turn also accept changing direction of the current every half cycle/turn/maintaining the direction of current  in field.</w:t>
      </w:r>
    </w:p>
    <w:p w:rsidR="00101F40" w:rsidRDefault="00101F40" w:rsidP="00101F40">
      <w:pPr>
        <w:ind w:left="1668"/>
      </w:pPr>
    </w:p>
    <w:p w:rsidR="00101F40" w:rsidRPr="0050010E" w:rsidRDefault="00101F40" w:rsidP="00101F40">
      <w:pPr>
        <w:pStyle w:val="ListParagraph"/>
        <w:numPr>
          <w:ilvl w:val="0"/>
          <w:numId w:val="45"/>
        </w:numPr>
        <w:spacing w:after="0" w:line="240" w:lineRule="auto"/>
        <w:contextualSpacing/>
        <w:rPr>
          <w:rFonts w:ascii="Times New Roman" w:hAnsi="Times New Roman" w:cs="Times New Roman"/>
          <w:b/>
          <w:szCs w:val="24"/>
        </w:rPr>
      </w:pPr>
      <w:r w:rsidRPr="0050010E">
        <w:rPr>
          <w:rFonts w:ascii="Times New Roman" w:hAnsi="Times New Roman" w:cs="Times New Roman"/>
          <w:b/>
          <w:szCs w:val="24"/>
        </w:rPr>
        <w:t xml:space="preserve">          2005 Q37 P1   </w:t>
      </w:r>
    </w:p>
    <w:p w:rsidR="00101F40" w:rsidRPr="00533F5C" w:rsidRDefault="00101F40" w:rsidP="00101F40">
      <w:pPr>
        <w:ind w:left="1440" w:hanging="1440"/>
      </w:pPr>
      <w:r>
        <w:t xml:space="preserve"> </w:t>
      </w:r>
      <w:r w:rsidRPr="00533F5C">
        <w:tab/>
      </w:r>
      <w:r>
        <w:t xml:space="preserve">    </w:t>
      </w:r>
      <w:r w:rsidRPr="00533F5C">
        <w:t>When the switch is closed and nails attracted.</w:t>
      </w:r>
    </w:p>
    <w:p w:rsidR="00101F40" w:rsidRDefault="00101F40" w:rsidP="00101F40">
      <w:pPr>
        <w:ind w:left="1440" w:hanging="1440"/>
      </w:pPr>
      <w:r w:rsidRPr="00533F5C">
        <w:tab/>
      </w:r>
      <w:r>
        <w:t xml:space="preserve">    </w:t>
      </w:r>
      <w:r w:rsidRPr="00533F5C">
        <w:t>When the switch is opened, the nail on the iron end drops first.</w:t>
      </w:r>
    </w:p>
    <w:p w:rsidR="00101F40" w:rsidRDefault="00101F40" w:rsidP="00101F40">
      <w:pPr>
        <w:ind w:left="1440" w:hanging="1440"/>
      </w:pPr>
    </w:p>
    <w:p w:rsidR="000B4DA8" w:rsidRDefault="000B4DA8" w:rsidP="00101F40">
      <w:pPr>
        <w:ind w:left="1440" w:hanging="1440"/>
      </w:pPr>
    </w:p>
    <w:p w:rsidR="000B4DA8" w:rsidRDefault="000B4DA8" w:rsidP="00101F40">
      <w:pPr>
        <w:ind w:left="1440" w:hanging="1440"/>
      </w:pPr>
    </w:p>
    <w:p w:rsidR="000B4DA8" w:rsidRDefault="000B4DA8" w:rsidP="00101F40">
      <w:pPr>
        <w:ind w:left="1440" w:hanging="1440"/>
      </w:pPr>
    </w:p>
    <w:p w:rsidR="000B4DA8" w:rsidRDefault="000B4DA8" w:rsidP="00101F40">
      <w:pPr>
        <w:ind w:left="1440" w:hanging="1440"/>
      </w:pPr>
    </w:p>
    <w:p w:rsidR="000B4DA8" w:rsidRPr="000B4DA8" w:rsidRDefault="000B4DA8" w:rsidP="00101F40">
      <w:pPr>
        <w:ind w:left="1440" w:hanging="1440"/>
        <w:rPr>
          <w:sz w:val="22"/>
        </w:rPr>
      </w:pPr>
    </w:p>
    <w:p w:rsidR="00101F40" w:rsidRPr="00D05860" w:rsidRDefault="00101F40" w:rsidP="00101F40">
      <w:pPr>
        <w:pStyle w:val="ListParagraph"/>
        <w:numPr>
          <w:ilvl w:val="0"/>
          <w:numId w:val="45"/>
        </w:numPr>
        <w:spacing w:after="0"/>
        <w:contextualSpacing/>
        <w:rPr>
          <w:rFonts w:ascii="Times New Roman" w:hAnsi="Times New Roman" w:cs="Times New Roman"/>
          <w:b/>
        </w:rPr>
      </w:pPr>
      <w:r w:rsidRPr="00D05860">
        <w:rPr>
          <w:rFonts w:ascii="Times New Roman" w:hAnsi="Times New Roman" w:cs="Times New Roman"/>
          <w:b/>
        </w:rPr>
        <w:t xml:space="preserve">          2006 Q2 P2</w:t>
      </w:r>
    </w:p>
    <w:p w:rsidR="00101F40" w:rsidRDefault="00101F40" w:rsidP="00101F40">
      <w:r>
        <w:rPr>
          <w:noProof/>
          <w:lang w:val="en-US" w:eastAsia="en-US"/>
        </w:rPr>
        <w:lastRenderedPageBreak/>
        <w:drawing>
          <wp:anchor distT="0" distB="0" distL="114300" distR="114300" simplePos="0" relativeHeight="252045312" behindDoc="1" locked="0" layoutInCell="1" allowOverlap="1">
            <wp:simplePos x="0" y="0"/>
            <wp:positionH relativeFrom="column">
              <wp:posOffset>657225</wp:posOffset>
            </wp:positionH>
            <wp:positionV relativeFrom="paragraph">
              <wp:posOffset>24130</wp:posOffset>
            </wp:positionV>
            <wp:extent cx="3114675" cy="866775"/>
            <wp:effectExtent l="19050" t="0" r="9525" b="0"/>
            <wp:wrapNone/>
            <wp:docPr id="56" name="Picture 297" descr="PHY 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 descr="PHY 007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86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Default="00101F40" w:rsidP="00101F40"/>
    <w:p w:rsidR="00101F40" w:rsidRDefault="00101F40" w:rsidP="00101F40">
      <w:r>
        <w:t xml:space="preserve">             </w:t>
      </w:r>
    </w:p>
    <w:p w:rsidR="00101F40" w:rsidRDefault="00101F40" w:rsidP="00101F40"/>
    <w:p w:rsidR="00101F40" w:rsidRDefault="00101F40" w:rsidP="00101F40"/>
    <w:p w:rsidR="00101F40" w:rsidRDefault="00101F40" w:rsidP="00101F40"/>
    <w:p w:rsidR="00101F40" w:rsidRDefault="00101F40" w:rsidP="00101F40">
      <w:pPr>
        <w:pStyle w:val="ListParagraph"/>
        <w:numPr>
          <w:ilvl w:val="0"/>
          <w:numId w:val="45"/>
        </w:numPr>
        <w:spacing w:after="0" w:line="240" w:lineRule="auto"/>
        <w:contextualSpacing/>
        <w:rPr>
          <w:rFonts w:ascii="Times New Roman" w:hAnsi="Times New Roman" w:cs="Times New Roman"/>
          <w:b/>
        </w:rPr>
      </w:pPr>
      <w:r w:rsidRPr="002D79EB">
        <w:rPr>
          <w:rFonts w:ascii="Times New Roman" w:hAnsi="Times New Roman" w:cs="Times New Roman"/>
          <w:b/>
        </w:rPr>
        <w:t xml:space="preserve">         2008 Q6 P2</w:t>
      </w:r>
    </w:p>
    <w:p w:rsidR="00101F40" w:rsidRPr="002D79EB" w:rsidRDefault="00101F40" w:rsidP="00101F40">
      <w:pPr>
        <w:ind w:left="1440"/>
      </w:pPr>
      <w:r w:rsidRPr="002D79EB">
        <w:t>When the switch is closed, 1 flows the iron core in the solenoid is magnetized attracting the flat spring this causes a break in contact disconnecting current.</w:t>
      </w:r>
    </w:p>
    <w:p w:rsidR="00101F40" w:rsidRPr="002D79EB" w:rsidRDefault="00101F40" w:rsidP="00101F40">
      <w:r w:rsidRPr="002D79EB">
        <w:tab/>
      </w:r>
      <w:r>
        <w:t xml:space="preserve">            </w:t>
      </w:r>
      <w:r w:rsidRPr="002D79EB">
        <w:t>Magnetism is lost releasing the spring</w:t>
      </w:r>
    </w:p>
    <w:p w:rsidR="00101F40" w:rsidRDefault="00101F40" w:rsidP="00101F40">
      <w:r w:rsidRPr="002D79EB">
        <w:tab/>
      </w:r>
      <w:r>
        <w:t xml:space="preserve">           </w:t>
      </w:r>
      <w:r w:rsidRPr="002D79EB">
        <w:t>- Process is repeated (make and break circuit)</w:t>
      </w:r>
    </w:p>
    <w:p w:rsidR="00CA6A38" w:rsidRDefault="00CA6A38" w:rsidP="00101F40"/>
    <w:p w:rsidR="00101F40" w:rsidRPr="002D79EB" w:rsidRDefault="00101F40" w:rsidP="00101F40">
      <w:pPr>
        <w:pStyle w:val="ListParagraph"/>
        <w:numPr>
          <w:ilvl w:val="0"/>
          <w:numId w:val="45"/>
        </w:numPr>
        <w:spacing w:after="0"/>
        <w:contextualSpacing/>
        <w:rPr>
          <w:rFonts w:ascii="Times New Roman" w:hAnsi="Times New Roman" w:cs="Times New Roman"/>
          <w:b/>
          <w:szCs w:val="24"/>
        </w:rPr>
      </w:pPr>
      <w:r w:rsidRPr="002D79EB">
        <w:rPr>
          <w:rFonts w:ascii="Times New Roman" w:hAnsi="Times New Roman" w:cs="Times New Roman"/>
          <w:b/>
          <w:szCs w:val="24"/>
        </w:rPr>
        <w:t xml:space="preserve">          2009 Q5 P2   </w:t>
      </w:r>
    </w:p>
    <w:p w:rsidR="00101F40" w:rsidRPr="002D79EB" w:rsidRDefault="00101F40" w:rsidP="00101F40">
      <w:pPr>
        <w:contextualSpacing/>
      </w:pPr>
      <w:r>
        <w:t xml:space="preserve">                         </w:t>
      </w:r>
      <w:r w:rsidRPr="002D79EB">
        <w:t xml:space="preserve"> Increase the magnitude of 1</w:t>
      </w:r>
    </w:p>
    <w:p w:rsidR="00101F40" w:rsidRPr="002D79EB" w:rsidRDefault="00101F40" w:rsidP="00101F40">
      <w:pPr>
        <w:contextualSpacing/>
      </w:pPr>
      <w:r w:rsidRPr="002D79EB">
        <w:t xml:space="preserve">      </w:t>
      </w:r>
      <w:r>
        <w:t xml:space="preserve">               </w:t>
      </w:r>
      <w:r w:rsidRPr="002D79EB">
        <w:t xml:space="preserve">  </w:t>
      </w:r>
      <w:r>
        <w:t xml:space="preserve"> </w:t>
      </w:r>
      <w:r w:rsidRPr="002D79EB">
        <w:t xml:space="preserve">  Increase the number of turns per unit length</w:t>
      </w:r>
    </w:p>
    <w:p w:rsidR="00101F40" w:rsidRDefault="00101F40" w:rsidP="00101F40">
      <w:pPr>
        <w:contextualSpacing/>
      </w:pPr>
      <w:r w:rsidRPr="002D79EB">
        <w:t xml:space="preserve">           </w:t>
      </w:r>
      <w:r>
        <w:t xml:space="preserve">              </w:t>
      </w:r>
      <w:r w:rsidRPr="002D79EB">
        <w:t>Use of U shaped iron core.</w:t>
      </w:r>
    </w:p>
    <w:p w:rsidR="00101F40" w:rsidRDefault="00101F40" w:rsidP="00101F40">
      <w:pPr>
        <w:contextualSpacing/>
      </w:pPr>
    </w:p>
    <w:p w:rsidR="00101F40" w:rsidRPr="008745FB" w:rsidRDefault="00101F40" w:rsidP="00101F40">
      <w:pPr>
        <w:pStyle w:val="ListParagraph"/>
        <w:numPr>
          <w:ilvl w:val="0"/>
          <w:numId w:val="45"/>
        </w:numPr>
        <w:spacing w:after="0"/>
        <w:contextualSpacing/>
        <w:rPr>
          <w:rFonts w:ascii="Times New Roman" w:hAnsi="Times New Roman" w:cs="Times New Roman"/>
          <w:b/>
        </w:rPr>
      </w:pPr>
      <w:r w:rsidRPr="008745FB">
        <w:rPr>
          <w:rFonts w:ascii="Times New Roman" w:hAnsi="Times New Roman" w:cs="Times New Roman"/>
          <w:b/>
        </w:rPr>
        <w:t xml:space="preserve">        2010 Q</w:t>
      </w:r>
      <w:r>
        <w:rPr>
          <w:rFonts w:ascii="Times New Roman" w:hAnsi="Times New Roman" w:cs="Times New Roman"/>
          <w:b/>
        </w:rPr>
        <w:t>10</w:t>
      </w:r>
      <w:r w:rsidRPr="008745FB">
        <w:rPr>
          <w:rFonts w:ascii="Times New Roman" w:hAnsi="Times New Roman" w:cs="Times New Roman"/>
          <w:b/>
        </w:rPr>
        <w:t xml:space="preserve"> P2</w:t>
      </w:r>
    </w:p>
    <w:p w:rsidR="00101F40" w:rsidRDefault="00101F40" w:rsidP="00101F40">
      <w:pPr>
        <w:ind w:left="1843"/>
      </w:pPr>
      <w:r w:rsidRPr="00500FD2">
        <w:rPr>
          <w:noProof/>
          <w:lang w:val="en-US" w:eastAsia="en-US"/>
        </w:rPr>
        <w:drawing>
          <wp:inline distT="0" distB="0" distL="0" distR="0">
            <wp:extent cx="1457325" cy="1085850"/>
            <wp:effectExtent l="19050" t="0" r="9525" b="0"/>
            <wp:docPr id="61" name="Picture 15" descr="C:\Users\user\Pictures\img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img073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grayscl/>
                    </a:blip>
                    <a:srcRect l="45201" t="36246" r="35322" b="48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08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Default="00101F40" w:rsidP="00101F40"/>
    <w:p w:rsidR="00101F40" w:rsidRDefault="00101F40" w:rsidP="00101F40">
      <w:pPr>
        <w:pStyle w:val="ListParagraph"/>
        <w:numPr>
          <w:ilvl w:val="0"/>
          <w:numId w:val="45"/>
        </w:numPr>
        <w:spacing w:after="0" w:line="240" w:lineRule="auto"/>
        <w:contextualSpacing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drawing>
          <wp:anchor distT="0" distB="0" distL="114300" distR="114300" simplePos="0" relativeHeight="252044288" behindDoc="1" locked="0" layoutInCell="1" allowOverlap="1">
            <wp:simplePos x="0" y="0"/>
            <wp:positionH relativeFrom="column">
              <wp:posOffset>581025</wp:posOffset>
            </wp:positionH>
            <wp:positionV relativeFrom="paragraph">
              <wp:posOffset>161925</wp:posOffset>
            </wp:positionV>
            <wp:extent cx="3543300" cy="1371600"/>
            <wp:effectExtent l="19050" t="0" r="0" b="0"/>
            <wp:wrapTight wrapText="bothSides">
              <wp:wrapPolygon edited="0">
                <wp:start x="-116" y="0"/>
                <wp:lineTo x="-116" y="21300"/>
                <wp:lineTo x="21600" y="21300"/>
                <wp:lineTo x="21600" y="0"/>
                <wp:lineTo x="-116" y="0"/>
              </wp:wrapPolygon>
            </wp:wrapTight>
            <wp:docPr id="24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 t="12489" r="51456" b="609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D79EB">
        <w:rPr>
          <w:rFonts w:ascii="Times New Roman" w:hAnsi="Times New Roman" w:cs="Times New Roman"/>
          <w:b/>
        </w:rPr>
        <w:t xml:space="preserve">         2010 Q3 P2</w:t>
      </w:r>
    </w:p>
    <w:p w:rsidR="00101F40" w:rsidRPr="001C499D" w:rsidRDefault="00101F40" w:rsidP="00101F40"/>
    <w:p w:rsidR="00101F40" w:rsidRPr="001C499D" w:rsidRDefault="00101F40" w:rsidP="00101F40"/>
    <w:p w:rsidR="00101F40" w:rsidRPr="001C499D" w:rsidRDefault="00101F40" w:rsidP="00101F40"/>
    <w:p w:rsidR="00101F40" w:rsidRPr="001C499D" w:rsidRDefault="00101F40" w:rsidP="00101F40"/>
    <w:p w:rsidR="00101F40" w:rsidRDefault="00101F40" w:rsidP="00101F40"/>
    <w:p w:rsidR="00101F40" w:rsidRDefault="00101F40" w:rsidP="00101F40"/>
    <w:p w:rsidR="00101F40" w:rsidRDefault="00101F40" w:rsidP="00101F40"/>
    <w:p w:rsidR="00101F40" w:rsidRPr="001C499D" w:rsidRDefault="00101F40" w:rsidP="00101F40"/>
    <w:p w:rsidR="00101F40" w:rsidRDefault="00101F40" w:rsidP="00101F40">
      <w:pPr>
        <w:pStyle w:val="ListParagraph"/>
        <w:numPr>
          <w:ilvl w:val="0"/>
          <w:numId w:val="45"/>
        </w:numPr>
        <w:spacing w:line="240" w:lineRule="auto"/>
        <w:contextualSpacing/>
        <w:rPr>
          <w:rFonts w:ascii="Times New Roman" w:hAnsi="Times New Roman" w:cs="Times New Roman"/>
          <w:b/>
        </w:rPr>
      </w:pPr>
      <w:r w:rsidRPr="00E30CB9">
        <w:rPr>
          <w:rFonts w:ascii="Times New Roman" w:hAnsi="Times New Roman" w:cs="Times New Roman"/>
          <w:b/>
        </w:rPr>
        <w:t xml:space="preserve">         2010 Q11 P2</w:t>
      </w:r>
    </w:p>
    <w:p w:rsidR="00101F40" w:rsidRDefault="00101F40" w:rsidP="00101F40">
      <w:pPr>
        <w:rPr>
          <w:szCs w:val="28"/>
          <w:lang w:val="en-US" w:eastAsia="en-US"/>
        </w:rPr>
      </w:pPr>
      <w:r>
        <w:rPr>
          <w:szCs w:val="28"/>
          <w:lang w:val="en-US" w:eastAsia="en-US"/>
        </w:rPr>
        <w:t xml:space="preserve">                     Motion out of paper /moves upwards√ 1</w:t>
      </w:r>
    </w:p>
    <w:p w:rsidR="00101F40" w:rsidRPr="00A358CB" w:rsidRDefault="00101F40" w:rsidP="00101F40">
      <w:pPr>
        <w:rPr>
          <w:szCs w:val="28"/>
          <w:lang w:val="en-US" w:eastAsia="en-US"/>
        </w:rPr>
      </w:pPr>
      <w:r>
        <w:rPr>
          <w:szCs w:val="28"/>
          <w:lang w:val="en-US" w:eastAsia="en-US"/>
        </w:rPr>
        <w:t xml:space="preserve">                     OR increases in p.d</w:t>
      </w:r>
    </w:p>
    <w:p w:rsidR="00101F40" w:rsidRDefault="00101F40" w:rsidP="00101F40">
      <w:pPr>
        <w:rPr>
          <w:sz w:val="28"/>
          <w:szCs w:val="28"/>
          <w:lang w:val="en-US" w:eastAsia="en-US"/>
        </w:rPr>
      </w:pPr>
    </w:p>
    <w:p w:rsidR="00101F40" w:rsidRPr="008745FB" w:rsidRDefault="00101F40" w:rsidP="00101F40">
      <w:pPr>
        <w:pStyle w:val="ListParagraph"/>
        <w:numPr>
          <w:ilvl w:val="0"/>
          <w:numId w:val="45"/>
        </w:numPr>
        <w:spacing w:after="0"/>
        <w:contextualSpacing/>
        <w:rPr>
          <w:rFonts w:ascii="Times New Roman" w:hAnsi="Times New Roman" w:cs="Times New Roman"/>
          <w:b/>
        </w:rPr>
      </w:pPr>
      <w:r w:rsidRPr="008745FB">
        <w:rPr>
          <w:rFonts w:ascii="Times New Roman" w:hAnsi="Times New Roman" w:cs="Times New Roman"/>
          <w:b/>
        </w:rPr>
        <w:t xml:space="preserve">      201</w:t>
      </w:r>
      <w:r>
        <w:rPr>
          <w:rFonts w:ascii="Times New Roman" w:hAnsi="Times New Roman" w:cs="Times New Roman"/>
          <w:b/>
        </w:rPr>
        <w:t>1 Q7</w:t>
      </w:r>
      <w:r w:rsidRPr="008745FB">
        <w:rPr>
          <w:rFonts w:ascii="Times New Roman" w:hAnsi="Times New Roman" w:cs="Times New Roman"/>
          <w:b/>
        </w:rPr>
        <w:t xml:space="preserve"> P2</w:t>
      </w:r>
    </w:p>
    <w:p w:rsidR="00101F40" w:rsidRDefault="00101F40" w:rsidP="00101F40">
      <w:pPr>
        <w:pStyle w:val="Style1"/>
        <w:widowControl/>
        <w:tabs>
          <w:tab w:val="left" w:pos="709"/>
        </w:tabs>
        <w:ind w:left="993"/>
        <w:rPr>
          <w:rStyle w:val="FontStyle11"/>
          <w:b w:val="0"/>
          <w:sz w:val="24"/>
        </w:rPr>
      </w:pPr>
      <w:r w:rsidRPr="001B5C5D">
        <w:rPr>
          <w:rStyle w:val="FontStyle11"/>
          <w:b w:val="0"/>
          <w:sz w:val="24"/>
        </w:rPr>
        <w:t>When S is closed, current flows in the solenoid magnetizing the iron core, attracts the iron armature closing the contacts. This causes the current ti the motor circuit. The motor keeps running continuously.</w:t>
      </w:r>
    </w:p>
    <w:p w:rsidR="00101F40" w:rsidRDefault="00101F40" w:rsidP="00101F40">
      <w:pPr>
        <w:pStyle w:val="Style1"/>
        <w:widowControl/>
        <w:tabs>
          <w:tab w:val="left" w:pos="552"/>
        </w:tabs>
        <w:ind w:left="552"/>
        <w:rPr>
          <w:rStyle w:val="FontStyle11"/>
          <w:b w:val="0"/>
          <w:sz w:val="24"/>
        </w:rPr>
      </w:pPr>
    </w:p>
    <w:p w:rsidR="00101F40" w:rsidRPr="008745FB" w:rsidRDefault="00101F40" w:rsidP="00101F40">
      <w:pPr>
        <w:pStyle w:val="ListParagraph"/>
        <w:numPr>
          <w:ilvl w:val="0"/>
          <w:numId w:val="45"/>
        </w:numPr>
        <w:spacing w:after="0"/>
        <w:contextualSpacing/>
        <w:rPr>
          <w:rFonts w:ascii="Times New Roman" w:hAnsi="Times New Roman" w:cs="Times New Roman"/>
          <w:b/>
        </w:rPr>
      </w:pPr>
      <w:r w:rsidRPr="008745FB">
        <w:rPr>
          <w:rFonts w:ascii="Times New Roman" w:hAnsi="Times New Roman" w:cs="Times New Roman"/>
          <w:b/>
        </w:rPr>
        <w:t xml:space="preserve">      201</w:t>
      </w:r>
      <w:r>
        <w:rPr>
          <w:rFonts w:ascii="Times New Roman" w:hAnsi="Times New Roman" w:cs="Times New Roman"/>
          <w:b/>
        </w:rPr>
        <w:t>1 Q8</w:t>
      </w:r>
      <w:r w:rsidRPr="008745FB">
        <w:rPr>
          <w:rFonts w:ascii="Times New Roman" w:hAnsi="Times New Roman" w:cs="Times New Roman"/>
          <w:b/>
        </w:rPr>
        <w:t xml:space="preserve"> P2</w:t>
      </w:r>
    </w:p>
    <w:p w:rsidR="00101F40" w:rsidRDefault="00101F40" w:rsidP="00101F40">
      <w:pPr>
        <w:pStyle w:val="Style1"/>
        <w:widowControl/>
        <w:tabs>
          <w:tab w:val="left" w:pos="1134"/>
        </w:tabs>
        <w:spacing w:before="5"/>
        <w:ind w:left="993" w:right="14"/>
        <w:jc w:val="both"/>
        <w:rPr>
          <w:rStyle w:val="FontStyle11"/>
          <w:b w:val="0"/>
          <w:sz w:val="24"/>
        </w:rPr>
      </w:pPr>
      <w:r w:rsidRPr="001B5C5D">
        <w:rPr>
          <w:rStyle w:val="FontStyle11"/>
          <w:b w:val="0"/>
          <w:sz w:val="24"/>
        </w:rPr>
        <w:t>Steel would remain permanently magnet</w:t>
      </w:r>
      <w:r>
        <w:rPr>
          <w:rStyle w:val="FontStyle11"/>
          <w:b w:val="0"/>
          <w:sz w:val="24"/>
        </w:rPr>
        <w:t>ized causing current in motor circuit</w:t>
      </w:r>
      <w:r w:rsidRPr="001B5C5D">
        <w:rPr>
          <w:rStyle w:val="FontStyle11"/>
          <w:b w:val="0"/>
          <w:sz w:val="24"/>
        </w:rPr>
        <w:t xml:space="preserve"> remain </w:t>
      </w:r>
    </w:p>
    <w:p w:rsidR="00101F40" w:rsidRDefault="00101F40" w:rsidP="00101F40">
      <w:pPr>
        <w:pStyle w:val="Style1"/>
        <w:widowControl/>
        <w:tabs>
          <w:tab w:val="left" w:pos="1134"/>
        </w:tabs>
        <w:spacing w:before="5"/>
        <w:ind w:left="993" w:right="14"/>
        <w:jc w:val="both"/>
        <w:rPr>
          <w:rStyle w:val="FontStyle11"/>
          <w:b w:val="0"/>
          <w:sz w:val="24"/>
        </w:rPr>
      </w:pPr>
      <w:r w:rsidRPr="001B5C5D">
        <w:rPr>
          <w:rStyle w:val="FontStyle11"/>
          <w:b w:val="0"/>
          <w:sz w:val="24"/>
        </w:rPr>
        <w:t>on when the switch is open.</w:t>
      </w:r>
    </w:p>
    <w:p w:rsidR="003E288D" w:rsidRPr="003E288D" w:rsidRDefault="003E288D" w:rsidP="00101F40">
      <w:pPr>
        <w:pStyle w:val="Style1"/>
        <w:widowControl/>
        <w:tabs>
          <w:tab w:val="left" w:pos="1134"/>
        </w:tabs>
        <w:spacing w:before="5"/>
        <w:ind w:left="993" w:right="14"/>
        <w:jc w:val="both"/>
        <w:rPr>
          <w:rStyle w:val="FontStyle12"/>
        </w:rPr>
      </w:pPr>
    </w:p>
    <w:p w:rsidR="00101F40" w:rsidRDefault="00101F40" w:rsidP="00101F40">
      <w:pPr>
        <w:rPr>
          <w:b/>
          <w:sz w:val="22"/>
        </w:rPr>
      </w:pPr>
      <w:r>
        <w:rPr>
          <w:b/>
          <w:sz w:val="22"/>
        </w:rPr>
        <w:t>26</w:t>
      </w:r>
      <w:r w:rsidRPr="00995654">
        <w:rPr>
          <w:b/>
          <w:sz w:val="22"/>
        </w:rPr>
        <w:t xml:space="preserve">.        </w:t>
      </w:r>
      <w:r>
        <w:rPr>
          <w:b/>
          <w:sz w:val="22"/>
        </w:rPr>
        <w:t xml:space="preserve"> </w:t>
      </w:r>
      <w:r w:rsidRPr="00995654">
        <w:rPr>
          <w:b/>
          <w:sz w:val="22"/>
        </w:rPr>
        <w:t>2012 Q7 P2</w:t>
      </w:r>
    </w:p>
    <w:p w:rsidR="00101F40" w:rsidRDefault="00101F40" w:rsidP="00101F40">
      <w:pPr>
        <w:pStyle w:val="Style10"/>
        <w:widowControl/>
        <w:spacing w:before="139"/>
        <w:contextualSpacing/>
        <w:rPr>
          <w:rStyle w:val="FontStyle21"/>
          <w:sz w:val="24"/>
          <w:szCs w:val="24"/>
        </w:rPr>
      </w:pPr>
      <w:r w:rsidRPr="0023638A">
        <w:lastRenderedPageBreak/>
        <w:tab/>
        <w:t xml:space="preserve">    </w:t>
      </w:r>
      <w:r>
        <w:rPr>
          <w:rStyle w:val="FontStyle21"/>
          <w:sz w:val="24"/>
          <w:szCs w:val="24"/>
        </w:rPr>
        <w:t xml:space="preserve"> </w:t>
      </w:r>
      <w:r w:rsidRPr="0023638A">
        <w:rPr>
          <w:rStyle w:val="FontStyle21"/>
          <w:sz w:val="24"/>
          <w:szCs w:val="24"/>
        </w:rPr>
        <w:t xml:space="preserve">  L – south pole   </w:t>
      </w:r>
      <w:r w:rsidRPr="0023638A">
        <w:rPr>
          <w:rStyle w:val="FontStyle21"/>
          <w:sz w:val="24"/>
          <w:szCs w:val="24"/>
        </w:rPr>
        <w:tab/>
      </w:r>
      <w:r w:rsidRPr="0023638A">
        <w:rPr>
          <w:rStyle w:val="FontStyle21"/>
          <w:sz w:val="24"/>
          <w:szCs w:val="24"/>
        </w:rPr>
        <w:tab/>
      </w:r>
      <w:r w:rsidRPr="0023638A">
        <w:rPr>
          <w:rStyle w:val="FontStyle21"/>
          <w:sz w:val="24"/>
          <w:szCs w:val="24"/>
        </w:rPr>
        <w:tab/>
      </w:r>
      <w:r w:rsidRPr="0023638A">
        <w:rPr>
          <w:rStyle w:val="FontStyle21"/>
          <w:sz w:val="24"/>
          <w:szCs w:val="24"/>
        </w:rPr>
        <w:tab/>
      </w:r>
      <w:r w:rsidRPr="0023638A">
        <w:rPr>
          <w:rStyle w:val="FontStyle21"/>
          <w:sz w:val="24"/>
          <w:szCs w:val="24"/>
        </w:rPr>
        <w:tab/>
      </w:r>
      <w:r w:rsidRPr="0023638A">
        <w:rPr>
          <w:rStyle w:val="FontStyle21"/>
          <w:sz w:val="24"/>
          <w:szCs w:val="24"/>
        </w:rPr>
        <w:tab/>
      </w:r>
      <w:r w:rsidRPr="0023638A">
        <w:rPr>
          <w:rStyle w:val="FontStyle21"/>
          <w:sz w:val="24"/>
          <w:szCs w:val="24"/>
        </w:rPr>
        <w:tab/>
      </w:r>
      <w:r w:rsidRPr="0023638A">
        <w:rPr>
          <w:rStyle w:val="FontStyle21"/>
          <w:sz w:val="24"/>
          <w:szCs w:val="24"/>
        </w:rPr>
        <w:tab/>
      </w:r>
      <w:r>
        <w:rPr>
          <w:rStyle w:val="FontStyle21"/>
          <w:sz w:val="24"/>
          <w:szCs w:val="24"/>
        </w:rPr>
        <w:t xml:space="preserve">          </w:t>
      </w:r>
    </w:p>
    <w:p w:rsidR="00101F40" w:rsidRDefault="00101F40" w:rsidP="00101F40">
      <w:pPr>
        <w:pStyle w:val="Style10"/>
        <w:widowControl/>
        <w:spacing w:before="139"/>
        <w:contextualSpacing/>
        <w:rPr>
          <w:rStyle w:val="FontStyle21"/>
          <w:sz w:val="24"/>
          <w:szCs w:val="24"/>
        </w:rPr>
      </w:pPr>
    </w:p>
    <w:p w:rsidR="00101F40" w:rsidRDefault="00101F40" w:rsidP="00101F40">
      <w:pPr>
        <w:rPr>
          <w:b/>
          <w:sz w:val="22"/>
        </w:rPr>
      </w:pPr>
      <w:r>
        <w:rPr>
          <w:b/>
          <w:sz w:val="22"/>
        </w:rPr>
        <w:t>27</w:t>
      </w:r>
      <w:r w:rsidRPr="00995654">
        <w:rPr>
          <w:b/>
          <w:sz w:val="22"/>
        </w:rPr>
        <w:t xml:space="preserve">.    </w:t>
      </w:r>
      <w:r>
        <w:rPr>
          <w:b/>
          <w:sz w:val="22"/>
        </w:rPr>
        <w:t xml:space="preserve">   </w:t>
      </w:r>
      <w:r w:rsidRPr="00995654">
        <w:rPr>
          <w:b/>
          <w:sz w:val="22"/>
        </w:rPr>
        <w:t xml:space="preserve"> 2012 Q11 P1</w:t>
      </w:r>
    </w:p>
    <w:p w:rsidR="00101F40" w:rsidRDefault="00101F40" w:rsidP="00101F40">
      <w:pPr>
        <w:tabs>
          <w:tab w:val="left" w:pos="1320"/>
        </w:tabs>
        <w:rPr>
          <w:sz w:val="22"/>
        </w:rPr>
      </w:pPr>
      <w:r>
        <w:rPr>
          <w:sz w:val="22"/>
        </w:rPr>
        <w:tab/>
      </w:r>
      <w:r w:rsidRPr="00995654">
        <w:rPr>
          <w:noProof/>
          <w:sz w:val="22"/>
          <w:lang w:val="en-US" w:eastAsia="en-US"/>
        </w:rPr>
        <w:drawing>
          <wp:inline distT="0" distB="0" distL="0" distR="0">
            <wp:extent cx="3048000" cy="733425"/>
            <wp:effectExtent l="19050" t="0" r="0" b="0"/>
            <wp:docPr id="246" name="Picture 3" descr="C:\Users\user\Pictures\img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img005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 l="14957" t="29647" r="46986" b="623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Default="00101F40" w:rsidP="00101F40">
      <w:pPr>
        <w:rPr>
          <w:b/>
          <w:sz w:val="22"/>
        </w:rPr>
      </w:pPr>
      <w:r>
        <w:rPr>
          <w:b/>
          <w:sz w:val="22"/>
        </w:rPr>
        <w:t>28</w:t>
      </w:r>
      <w:r w:rsidRPr="00402171">
        <w:rPr>
          <w:b/>
          <w:sz w:val="22"/>
        </w:rPr>
        <w:t xml:space="preserve">.     </w:t>
      </w:r>
      <w:r>
        <w:rPr>
          <w:b/>
          <w:sz w:val="22"/>
        </w:rPr>
        <w:t>2013 Q19</w:t>
      </w:r>
      <w:r w:rsidRPr="00402171">
        <w:rPr>
          <w:b/>
          <w:sz w:val="22"/>
        </w:rPr>
        <w:t xml:space="preserve"> P2</w:t>
      </w:r>
    </w:p>
    <w:p w:rsidR="00101F40" w:rsidRPr="00CA17FA" w:rsidRDefault="00101F40" w:rsidP="00101F40">
      <w:r w:rsidRPr="00CA17FA">
        <w:t xml:space="preserve">        </w:t>
      </w:r>
      <w:r>
        <w:t xml:space="preserve">       </w:t>
      </w:r>
      <w:r w:rsidRPr="00CA17FA">
        <w:t>(a) (i) and (ii)</w:t>
      </w:r>
    </w:p>
    <w:p w:rsidR="00101F40" w:rsidRDefault="00101F40" w:rsidP="00101F40">
      <w:r>
        <w:t xml:space="preserve">                     </w:t>
      </w:r>
      <w:r w:rsidRPr="001B5C5D">
        <w:rPr>
          <w:noProof/>
          <w:lang w:val="en-US" w:eastAsia="en-US"/>
        </w:rPr>
        <w:drawing>
          <wp:inline distT="0" distB="0" distL="0" distR="0">
            <wp:extent cx="2571750" cy="1123950"/>
            <wp:effectExtent l="19050" t="0" r="0" b="0"/>
            <wp:docPr id="55" name="Picture 15" descr="C:\Users\user\Pictures\img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img073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grayscl/>
                    </a:blip>
                    <a:srcRect l="56171" t="81749" r="13251" b="6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12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Default="00101F40" w:rsidP="00101F40">
      <w:pPr>
        <w:rPr>
          <w:rStyle w:val="FontStyle11"/>
          <w:b w:val="0"/>
          <w:sz w:val="24"/>
        </w:rPr>
      </w:pPr>
      <w:r>
        <w:rPr>
          <w:rStyle w:val="FontStyle11"/>
          <w:b w:val="0"/>
          <w:sz w:val="24"/>
        </w:rPr>
        <w:t xml:space="preserve">             (b)  </w:t>
      </w:r>
      <w:r w:rsidRPr="001B5C5D">
        <w:rPr>
          <w:rStyle w:val="FontStyle11"/>
          <w:b w:val="0"/>
          <w:sz w:val="24"/>
        </w:rPr>
        <w:t>The coil moves to and from since it experiences a varying force when pla</w:t>
      </w:r>
      <w:r>
        <w:rPr>
          <w:rStyle w:val="FontStyle11"/>
          <w:b w:val="0"/>
          <w:sz w:val="24"/>
        </w:rPr>
        <w:t>ced</w:t>
      </w:r>
      <w:r w:rsidRPr="001B5C5D">
        <w:rPr>
          <w:rStyle w:val="FontStyle11"/>
          <w:b w:val="0"/>
          <w:sz w:val="24"/>
        </w:rPr>
        <w:t xml:space="preserve"> a </w:t>
      </w:r>
    </w:p>
    <w:p w:rsidR="00101F40" w:rsidRPr="001B5C5D" w:rsidRDefault="00101F40" w:rsidP="00101F40">
      <w:pPr>
        <w:rPr>
          <w:b/>
          <w:sz w:val="32"/>
        </w:rPr>
      </w:pPr>
      <w:r>
        <w:rPr>
          <w:rStyle w:val="FontStyle11"/>
          <w:b w:val="0"/>
          <w:sz w:val="24"/>
        </w:rPr>
        <w:t xml:space="preserve">                     </w:t>
      </w:r>
      <w:r w:rsidRPr="001B5C5D">
        <w:rPr>
          <w:rStyle w:val="FontStyle11"/>
          <w:b w:val="0"/>
          <w:sz w:val="24"/>
        </w:rPr>
        <w:t>magnetic field.</w:t>
      </w:r>
    </w:p>
    <w:p w:rsidR="00101F40" w:rsidRPr="001B5C5D" w:rsidRDefault="00101F40" w:rsidP="00101F40">
      <w:pPr>
        <w:pStyle w:val="Style1"/>
        <w:widowControl/>
        <w:spacing w:line="360" w:lineRule="exact"/>
        <w:ind w:left="851"/>
        <w:rPr>
          <w:rStyle w:val="FontStyle23"/>
          <w:rFonts w:ascii="Times New Roman" w:hAnsi="Times New Roman" w:cs="Times New Roman"/>
          <w:spacing w:val="0"/>
          <w:sz w:val="24"/>
        </w:rPr>
      </w:pPr>
      <w:r w:rsidRPr="001B5C5D">
        <w:rPr>
          <w:rStyle w:val="FontStyle23"/>
          <w:rFonts w:ascii="Times New Roman" w:hAnsi="Times New Roman" w:cs="Times New Roman"/>
          <w:spacing w:val="0"/>
          <w:sz w:val="24"/>
        </w:rPr>
        <w:t>(i) dilute sulphuric acid</w:t>
      </w:r>
    </w:p>
    <w:p w:rsidR="003E288D" w:rsidRDefault="00101F40" w:rsidP="00101F40">
      <w:pPr>
        <w:pStyle w:val="Style2"/>
        <w:widowControl/>
        <w:spacing w:before="5"/>
        <w:ind w:left="851"/>
        <w:rPr>
          <w:rStyle w:val="FontStyle23"/>
          <w:rFonts w:ascii="Times New Roman" w:hAnsi="Times New Roman" w:cs="Times New Roman"/>
          <w:spacing w:val="0"/>
          <w:sz w:val="24"/>
        </w:rPr>
      </w:pPr>
      <w:r w:rsidRPr="001B5C5D">
        <w:rPr>
          <w:rStyle w:val="FontStyle23"/>
          <w:rFonts w:ascii="Times New Roman" w:hAnsi="Times New Roman" w:cs="Times New Roman"/>
          <w:spacing w:val="0"/>
          <w:sz w:val="24"/>
        </w:rPr>
        <w:t xml:space="preserve">(ii) (I) Loss of electrons occurs in this plate i.e. oxidation. Zinc thus becomes a </w:t>
      </w:r>
    </w:p>
    <w:p w:rsidR="00101F40" w:rsidRPr="001B5C5D" w:rsidRDefault="003E288D" w:rsidP="003E288D">
      <w:pPr>
        <w:pStyle w:val="Style2"/>
        <w:widowControl/>
        <w:spacing w:before="5"/>
        <w:ind w:left="851"/>
        <w:rPr>
          <w:rStyle w:val="FontStyle23"/>
          <w:rFonts w:ascii="Times New Roman" w:hAnsi="Times New Roman" w:cs="Times New Roman"/>
          <w:spacing w:val="0"/>
          <w:sz w:val="24"/>
        </w:rPr>
      </w:pPr>
      <w:r>
        <w:rPr>
          <w:rStyle w:val="FontStyle23"/>
          <w:rFonts w:ascii="Times New Roman" w:hAnsi="Times New Roman" w:cs="Times New Roman"/>
          <w:spacing w:val="0"/>
          <w:sz w:val="24"/>
        </w:rPr>
        <w:t xml:space="preserve">           </w:t>
      </w:r>
      <w:r w:rsidR="00101F40" w:rsidRPr="001B5C5D">
        <w:rPr>
          <w:rStyle w:val="FontStyle23"/>
          <w:rFonts w:ascii="Times New Roman" w:hAnsi="Times New Roman" w:cs="Times New Roman"/>
          <w:spacing w:val="0"/>
          <w:sz w:val="24"/>
        </w:rPr>
        <w:t xml:space="preserve">negative </w:t>
      </w:r>
      <w:r w:rsidR="00101F40">
        <w:rPr>
          <w:rStyle w:val="FontStyle23"/>
          <w:rFonts w:ascii="Times New Roman" w:hAnsi="Times New Roman" w:cs="Times New Roman"/>
          <w:spacing w:val="0"/>
          <w:sz w:val="24"/>
        </w:rPr>
        <w:t>t</w:t>
      </w:r>
      <w:r w:rsidR="00101F40" w:rsidRPr="001B5C5D">
        <w:rPr>
          <w:rStyle w:val="FontStyle23"/>
          <w:rFonts w:ascii="Times New Roman" w:hAnsi="Times New Roman" w:cs="Times New Roman"/>
          <w:spacing w:val="0"/>
          <w:sz w:val="24"/>
        </w:rPr>
        <w:t>erminal</w:t>
      </w:r>
      <w:r w:rsidR="00101F40">
        <w:rPr>
          <w:rStyle w:val="FontStyle23"/>
          <w:rFonts w:ascii="Times New Roman" w:hAnsi="Times New Roman" w:cs="Times New Roman"/>
          <w:spacing w:val="0"/>
          <w:sz w:val="24"/>
        </w:rPr>
        <w:t>.</w:t>
      </w:r>
    </w:p>
    <w:p w:rsidR="00101F40" w:rsidRDefault="00101F40" w:rsidP="00101F40">
      <w:pPr>
        <w:pStyle w:val="Style3"/>
        <w:widowControl/>
        <w:ind w:left="851"/>
        <w:rPr>
          <w:rStyle w:val="FontStyle23"/>
          <w:rFonts w:ascii="Times New Roman" w:hAnsi="Times New Roman" w:cs="Times New Roman"/>
          <w:spacing w:val="0"/>
          <w:sz w:val="24"/>
        </w:rPr>
      </w:pPr>
      <w:r>
        <w:rPr>
          <w:rStyle w:val="FontStyle23"/>
          <w:rFonts w:ascii="Times New Roman" w:hAnsi="Times New Roman" w:cs="Times New Roman"/>
          <w:spacing w:val="0"/>
          <w:sz w:val="24"/>
        </w:rPr>
        <w:t xml:space="preserve">      </w:t>
      </w:r>
      <w:r w:rsidRPr="001B5C5D">
        <w:rPr>
          <w:rStyle w:val="FontStyle23"/>
          <w:rFonts w:ascii="Times New Roman" w:hAnsi="Times New Roman" w:cs="Times New Roman"/>
          <w:spacing w:val="0"/>
          <w:sz w:val="24"/>
        </w:rPr>
        <w:t>(II) Reduction takes place in this place hence becoming a positive plate.</w:t>
      </w:r>
    </w:p>
    <w:p w:rsidR="00101F40" w:rsidRDefault="00101F40" w:rsidP="00101F40">
      <w:pPr>
        <w:pStyle w:val="Style3"/>
        <w:widowControl/>
        <w:ind w:left="851"/>
        <w:rPr>
          <w:rStyle w:val="FontStyle23"/>
          <w:rFonts w:ascii="Times New Roman" w:hAnsi="Times New Roman" w:cs="Times New Roman"/>
          <w:spacing w:val="0"/>
          <w:sz w:val="24"/>
        </w:rPr>
      </w:pPr>
      <w:r>
        <w:rPr>
          <w:rStyle w:val="FontStyle23"/>
          <w:rFonts w:ascii="Times New Roman" w:hAnsi="Times New Roman" w:cs="Times New Roman"/>
          <w:spacing w:val="0"/>
          <w:sz w:val="24"/>
        </w:rPr>
        <w:t xml:space="preserve"> (ii</w:t>
      </w:r>
      <w:r w:rsidRPr="001B5C5D">
        <w:rPr>
          <w:rStyle w:val="FontStyle23"/>
          <w:rFonts w:ascii="Times New Roman" w:hAnsi="Times New Roman" w:cs="Times New Roman"/>
          <w:spacing w:val="0"/>
          <w:sz w:val="24"/>
        </w:rPr>
        <w:t>i) The flow of electrons from zinc plate to copper plate.</w:t>
      </w:r>
    </w:p>
    <w:p w:rsidR="000B4DA8" w:rsidRPr="001B5C5D" w:rsidRDefault="000B4DA8" w:rsidP="00101F40">
      <w:pPr>
        <w:pStyle w:val="Style3"/>
        <w:widowControl/>
        <w:ind w:left="851"/>
        <w:rPr>
          <w:rStyle w:val="FontStyle23"/>
          <w:rFonts w:ascii="Times New Roman" w:hAnsi="Times New Roman" w:cs="Times New Roman"/>
          <w:spacing w:val="0"/>
          <w:sz w:val="24"/>
        </w:rPr>
      </w:pPr>
    </w:p>
    <w:p w:rsidR="00101F40" w:rsidRDefault="00101F40" w:rsidP="00101F40">
      <w:pPr>
        <w:rPr>
          <w:b/>
          <w:sz w:val="22"/>
        </w:rPr>
      </w:pPr>
      <w:r>
        <w:rPr>
          <w:b/>
          <w:sz w:val="22"/>
        </w:rPr>
        <w:t>29</w:t>
      </w:r>
      <w:r w:rsidRPr="000B2892">
        <w:rPr>
          <w:b/>
          <w:sz w:val="22"/>
        </w:rPr>
        <w:t>.    201</w:t>
      </w:r>
      <w:r>
        <w:rPr>
          <w:b/>
          <w:sz w:val="22"/>
        </w:rPr>
        <w:t>4 Q5</w:t>
      </w:r>
      <w:r w:rsidRPr="000B2892">
        <w:rPr>
          <w:b/>
          <w:sz w:val="22"/>
        </w:rPr>
        <w:t xml:space="preserve"> P2</w:t>
      </w:r>
    </w:p>
    <w:p w:rsidR="00101F40" w:rsidRPr="00074618" w:rsidRDefault="004C6530" w:rsidP="00101F40">
      <w:pPr>
        <w:ind w:left="720"/>
      </w:pPr>
      <w:r w:rsidRPr="004C6530">
        <w:rPr>
          <w:noProof/>
        </w:rPr>
        <w:pict>
          <v:shape id="_x0000_s1327" type="#_x0000_t202" style="position:absolute;left:0;text-align:left;margin-left:270.4pt;margin-top:20.4pt;width:176.6pt;height:95.75pt;z-index:252050432" strokecolor="white [3212]">
            <v:textbox>
              <w:txbxContent>
                <w:p w:rsidR="000326C6" w:rsidRPr="00322301" w:rsidRDefault="000326C6" w:rsidP="00101F40">
                  <w:pPr>
                    <w:rPr>
                      <w:rFonts w:ascii="Cambria Math" w:hAnsi="Cambria Math"/>
                      <w:b/>
                    </w:rPr>
                  </w:pPr>
                  <w:r w:rsidRPr="00322301">
                    <w:rPr>
                      <w:rFonts w:ascii="Cambria Math" w:hAnsi="Cambria Math"/>
                      <w:b/>
                    </w:rPr>
                    <w:t>≥ 2 turns</w:t>
                  </w:r>
                </w:p>
                <w:p w:rsidR="000326C6" w:rsidRPr="00322301" w:rsidRDefault="000326C6" w:rsidP="00101F40">
                  <w:pPr>
                    <w:rPr>
                      <w:rFonts w:ascii="Cambria Math" w:hAnsi="Cambria Math"/>
                      <w:b/>
                    </w:rPr>
                  </w:pPr>
                  <w:r w:rsidRPr="00322301">
                    <w:rPr>
                      <w:rFonts w:ascii="Cambria Math" w:hAnsi="Cambria Math"/>
                      <w:b/>
                    </w:rPr>
                    <w:t xml:space="preserve">Ignore direction of current i.e use windings </w:t>
                  </w:r>
                </w:p>
                <w:p w:rsidR="000326C6" w:rsidRPr="00322301" w:rsidRDefault="000326C6" w:rsidP="00101F40">
                  <w:pPr>
                    <w:rPr>
                      <w:b/>
                    </w:rPr>
                  </w:pPr>
                  <w:r w:rsidRPr="00322301">
                    <w:rPr>
                      <w:rFonts w:ascii="Cambria Math" w:hAnsi="Cambria Math"/>
                      <w:b/>
                    </w:rPr>
                    <w:t xml:space="preserve">Look for contradiction of labeling the poles </w:t>
                  </w:r>
                </w:p>
              </w:txbxContent>
            </v:textbox>
          </v:shape>
        </w:pict>
      </w:r>
      <w:r w:rsidR="00CA6A38">
        <w:t xml:space="preserve">                     </w:t>
      </w:r>
      <w:r w:rsidR="00101F40" w:rsidRPr="00074618">
        <w:rPr>
          <w:noProof/>
          <w:lang w:val="en-US" w:eastAsia="en-US"/>
        </w:rPr>
        <w:drawing>
          <wp:inline distT="0" distB="0" distL="0" distR="0">
            <wp:extent cx="2314575" cy="1514475"/>
            <wp:effectExtent l="19050" t="0" r="9525" b="0"/>
            <wp:docPr id="63" name="Picture 4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9767" cy="1517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1F40" w:rsidRPr="00074618">
        <w:tab/>
      </w:r>
      <w:r w:rsidR="00101F40" w:rsidRPr="00074618">
        <w:tab/>
      </w:r>
      <w:r w:rsidR="00101F40" w:rsidRPr="00074618">
        <w:tab/>
      </w:r>
      <w:r w:rsidR="00101F40" w:rsidRPr="00074618">
        <w:tab/>
      </w:r>
    </w:p>
    <w:p w:rsidR="00101F40" w:rsidRDefault="00101F40" w:rsidP="00101F40">
      <w:pPr>
        <w:ind w:left="720"/>
        <w:rPr>
          <w:b/>
          <w:sz w:val="22"/>
        </w:rPr>
      </w:pPr>
      <w:r w:rsidRPr="00074618">
        <w:t xml:space="preserve">By drawing, show how the wire should be wound around the nail so that end A becomes </w:t>
      </w:r>
    </w:p>
    <w:p w:rsidR="00101F40" w:rsidRDefault="00101F40" w:rsidP="00101F40">
      <w:pPr>
        <w:rPr>
          <w:b/>
          <w:sz w:val="22"/>
        </w:rPr>
      </w:pPr>
    </w:p>
    <w:p w:rsidR="00101F40" w:rsidRDefault="00101F40" w:rsidP="00101F40">
      <w:pPr>
        <w:rPr>
          <w:b/>
          <w:sz w:val="22"/>
        </w:rPr>
      </w:pPr>
      <w:r>
        <w:rPr>
          <w:b/>
          <w:sz w:val="22"/>
        </w:rPr>
        <w:t>30</w:t>
      </w:r>
      <w:r w:rsidRPr="000B2892">
        <w:rPr>
          <w:b/>
          <w:sz w:val="22"/>
        </w:rPr>
        <w:t>.    201</w:t>
      </w:r>
      <w:r>
        <w:rPr>
          <w:b/>
          <w:sz w:val="22"/>
        </w:rPr>
        <w:t>4 Q14</w:t>
      </w:r>
      <w:r w:rsidRPr="000B2892">
        <w:rPr>
          <w:b/>
          <w:sz w:val="22"/>
        </w:rPr>
        <w:t xml:space="preserve"> P2</w:t>
      </w:r>
    </w:p>
    <w:p w:rsidR="00101F40" w:rsidRPr="0029117A" w:rsidRDefault="00CA6A38" w:rsidP="00101F40">
      <w:pPr>
        <w:ind w:left="810"/>
        <w:contextualSpacing/>
      </w:pPr>
      <w:r w:rsidRPr="0029117A">
        <w:t xml:space="preserve"> </w:t>
      </w:r>
      <w:r w:rsidR="00101F40" w:rsidRPr="0029117A">
        <w:t xml:space="preserve">(a) </w:t>
      </w:r>
      <w:r w:rsidR="00101F40">
        <w:t xml:space="preserve">(i) </w:t>
      </w:r>
      <w:r w:rsidR="00101F40" w:rsidRPr="0029117A">
        <w:t>(I)  soft iron armature</w:t>
      </w:r>
    </w:p>
    <w:p w:rsidR="00101F40" w:rsidRDefault="00101F40" w:rsidP="00101F40">
      <w:pPr>
        <w:ind w:left="810"/>
        <w:contextualSpacing/>
      </w:pPr>
      <w:r>
        <w:t xml:space="preserve">          (II) contact screw</w:t>
      </w:r>
    </w:p>
    <w:p w:rsidR="00101F40" w:rsidRPr="0029117A" w:rsidRDefault="00101F40" w:rsidP="00101F40">
      <w:pPr>
        <w:ind w:left="810"/>
        <w:contextualSpacing/>
      </w:pPr>
    </w:p>
    <w:p w:rsidR="00101F40" w:rsidRDefault="00101F40" w:rsidP="00101F40">
      <w:pPr>
        <w:ind w:left="1800" w:hanging="1800"/>
      </w:pPr>
      <w:r>
        <w:rPr>
          <w:b/>
        </w:rPr>
        <w:t xml:space="preserve">                   </w:t>
      </w:r>
      <w:r>
        <w:t>(ii) (I) When current flows the soft iron core becomes magnetised and attracts the  soft iron armature and the hammer hits the gong.</w:t>
      </w:r>
    </w:p>
    <w:p w:rsidR="00101F40" w:rsidRDefault="00101F40" w:rsidP="00101F40">
      <w:pPr>
        <w:ind w:left="1800" w:hanging="1800"/>
      </w:pPr>
      <w:r>
        <w:t xml:space="preserve">                         (II) When the harmer hits the gong, contact is broken and current stops flowing.</w:t>
      </w:r>
    </w:p>
    <w:p w:rsidR="00101F40" w:rsidRDefault="00101F40" w:rsidP="00101F40">
      <w:pPr>
        <w:ind w:left="1800" w:hanging="1800"/>
      </w:pPr>
      <w:r>
        <w:tab/>
        <w:t xml:space="preserve"> The soft iron core becomes demagnetized, soft armature is released and the process is repeated.</w:t>
      </w:r>
    </w:p>
    <w:p w:rsidR="000B4DA8" w:rsidRDefault="000B4DA8" w:rsidP="00101F40">
      <w:pPr>
        <w:ind w:left="1800" w:hanging="1800"/>
      </w:pPr>
    </w:p>
    <w:p w:rsidR="000B4DA8" w:rsidRDefault="000B4DA8" w:rsidP="00101F40">
      <w:pPr>
        <w:ind w:left="1800" w:hanging="1800"/>
      </w:pPr>
    </w:p>
    <w:p w:rsidR="000B4DA8" w:rsidRPr="0029117A" w:rsidRDefault="000B4DA8" w:rsidP="00101F40">
      <w:pPr>
        <w:ind w:left="1800" w:hanging="1800"/>
      </w:pPr>
    </w:p>
    <w:p w:rsidR="00101F40" w:rsidRPr="00074618" w:rsidRDefault="00CA6A38" w:rsidP="00101F40">
      <w:pPr>
        <w:ind w:left="720"/>
      </w:pPr>
      <w:r>
        <w:t xml:space="preserve"> </w:t>
      </w:r>
      <w:r w:rsidR="00101F40">
        <w:t>(</w:t>
      </w:r>
      <w:r w:rsidR="00101F40" w:rsidRPr="00074618">
        <w:t xml:space="preserve">b)    </w:t>
      </w:r>
    </w:p>
    <w:p w:rsidR="00101F40" w:rsidRPr="00CA6A38" w:rsidRDefault="00101F40" w:rsidP="00101F40">
      <w:pPr>
        <w:ind w:left="1080"/>
        <w:rPr>
          <w:b/>
          <w:sz w:val="20"/>
        </w:rPr>
      </w:pPr>
      <w:r w:rsidRPr="00CA6A38">
        <w:rPr>
          <w:b/>
          <w:sz w:val="20"/>
        </w:rPr>
        <w:t xml:space="preserve">1 = </w:t>
      </w:r>
      <m:oMath>
        <m:f>
          <m:fPr>
            <m:type m:val="skw"/>
            <m:ctrlPr>
              <w:rPr>
                <w:rFonts w:ascii="Cambria Math" w:hAnsi="Cambria Math"/>
                <w:b/>
                <w:i/>
                <w:sz w:val="20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sz w:val="20"/>
              </w:rPr>
              <m:t>P</m:t>
            </m:r>
          </m:num>
          <m:den>
            <m:r>
              <m:rPr>
                <m:sty m:val="bi"/>
              </m:rPr>
              <w:rPr>
                <w:rFonts w:ascii="Cambria Math" w:hAnsi="Cambria Math"/>
                <w:sz w:val="20"/>
              </w:rPr>
              <m:t>V</m:t>
            </m:r>
          </m:den>
        </m:f>
      </m:oMath>
      <w:r w:rsidRPr="00CA6A38">
        <w:rPr>
          <w:b/>
          <w:sz w:val="20"/>
        </w:rPr>
        <w:t xml:space="preserve"> </w:t>
      </w:r>
    </w:p>
    <w:p w:rsidR="00101F40" w:rsidRPr="00CA6A38" w:rsidRDefault="00101F40" w:rsidP="00101F40">
      <w:pPr>
        <w:ind w:left="1080"/>
        <w:rPr>
          <w:rFonts w:eastAsiaTheme="minorEastAsia"/>
          <w:b/>
          <w:sz w:val="20"/>
        </w:rPr>
      </w:pPr>
      <w:r w:rsidRPr="00CA6A38">
        <w:rPr>
          <w:b/>
          <w:sz w:val="20"/>
        </w:rPr>
        <w:lastRenderedPageBreak/>
        <w:t>=</w:t>
      </w:r>
      <m:oMath>
        <m:f>
          <m:fPr>
            <m:type m:val="skw"/>
            <m:ctrlPr>
              <w:rPr>
                <w:rFonts w:ascii="Cambria Math" w:hAnsi="Cambria Math"/>
                <w:b/>
                <w:i/>
                <w:sz w:val="20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sz w:val="20"/>
              </w:rPr>
              <m:t>60</m:t>
            </m:r>
          </m:num>
          <m:den>
            <m:r>
              <m:rPr>
                <m:sty m:val="bi"/>
              </m:rPr>
              <w:rPr>
                <w:rFonts w:ascii="Cambria Math" w:hAnsi="Cambria Math"/>
                <w:sz w:val="20"/>
              </w:rPr>
              <m:t>240</m:t>
            </m:r>
          </m:den>
        </m:f>
      </m:oMath>
    </w:p>
    <w:p w:rsidR="00101F40" w:rsidRPr="00CA6A38" w:rsidRDefault="00101F40" w:rsidP="00101F40">
      <w:pPr>
        <w:ind w:left="1080"/>
        <w:rPr>
          <w:rFonts w:eastAsiaTheme="minorEastAsia"/>
          <w:b/>
          <w:sz w:val="20"/>
        </w:rPr>
      </w:pPr>
      <w:r w:rsidRPr="00CA6A38">
        <w:rPr>
          <w:rFonts w:eastAsiaTheme="minorEastAsia"/>
          <w:b/>
          <w:sz w:val="20"/>
        </w:rPr>
        <w:t>=0.25 A</w:t>
      </w:r>
    </w:p>
    <w:p w:rsidR="00101F40" w:rsidRPr="00CA6A38" w:rsidRDefault="00101F40" w:rsidP="00101F40">
      <w:pPr>
        <w:ind w:left="720"/>
        <w:rPr>
          <w:rFonts w:eastAsiaTheme="minorEastAsia"/>
          <w:sz w:val="20"/>
        </w:rPr>
      </w:pPr>
      <w:r w:rsidRPr="00CA6A38">
        <w:rPr>
          <w:rFonts w:eastAsiaTheme="minorEastAsia"/>
          <w:sz w:val="20"/>
        </w:rPr>
        <w:t>ii)</w:t>
      </w:r>
    </w:p>
    <w:p w:rsidR="00101F40" w:rsidRPr="00CA6A38" w:rsidRDefault="004C6530" w:rsidP="00101F40">
      <w:pPr>
        <w:ind w:left="1260"/>
        <w:rPr>
          <w:rFonts w:eastAsiaTheme="minorEastAsia"/>
          <w:b/>
          <w:sz w:val="20"/>
        </w:rPr>
      </w:pPr>
      <m:oMath>
        <m:f>
          <m:fPr>
            <m:type m:val="skw"/>
            <m:ctrlPr>
              <w:rPr>
                <w:rFonts w:ascii="Cambria Math" w:hAnsi="Cambria Math"/>
                <w:b/>
                <w:i/>
                <w:sz w:val="20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sz w:val="20"/>
              </w:rPr>
              <m:t>R</m:t>
            </m:r>
            <m:r>
              <m:rPr>
                <m:sty m:val="bi"/>
              </m:rPr>
              <w:rPr>
                <w:rFonts w:ascii="Cambria Math"/>
                <w:sz w:val="20"/>
              </w:rPr>
              <m:t xml:space="preserve"> =</m:t>
            </m:r>
            <m:r>
              <m:rPr>
                <m:sty m:val="bi"/>
              </m:rPr>
              <w:rPr>
                <w:rFonts w:ascii="Cambria Math" w:hAnsi="Cambria Math"/>
                <w:sz w:val="20"/>
              </w:rPr>
              <m:t>V</m:t>
            </m:r>
          </m:num>
          <m:den>
            <m:r>
              <m:rPr>
                <m:sty m:val="bi"/>
              </m:rPr>
              <w:rPr>
                <w:rFonts w:ascii="Cambria Math" w:hAnsi="Cambria Math"/>
                <w:sz w:val="20"/>
              </w:rPr>
              <m:t>I</m:t>
            </m:r>
          </m:den>
        </m:f>
      </m:oMath>
      <w:r w:rsidR="00101F40" w:rsidRPr="00CA6A38">
        <w:rPr>
          <w:rFonts w:eastAsiaTheme="minorEastAsia"/>
          <w:b/>
          <w:sz w:val="20"/>
        </w:rPr>
        <w:t xml:space="preserve">    or R =  </w:t>
      </w:r>
      <m:oMath>
        <m:f>
          <m:fPr>
            <m:ctrlPr>
              <w:rPr>
                <w:rFonts w:ascii="Cambria Math" w:eastAsiaTheme="minorEastAsia" w:hAnsi="Cambria Math"/>
                <w:b/>
                <w:i/>
                <w:sz w:val="20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/>
                    <w:b/>
                    <w:i/>
                    <w:sz w:val="20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eastAsiaTheme="minorEastAsia" w:hAnsi="Cambria Math"/>
                    <w:sz w:val="20"/>
                  </w:rPr>
                  <m:t>v</m:t>
                </m:r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/>
                    <w:sz w:val="20"/>
                  </w:rPr>
                  <m:t>2</m:t>
                </m:r>
              </m:sup>
            </m:sSup>
          </m:num>
          <m:den>
            <m:r>
              <m:rPr>
                <m:sty m:val="bi"/>
              </m:rPr>
              <w:rPr>
                <w:rFonts w:ascii="Cambria Math" w:eastAsiaTheme="minorEastAsia" w:hAnsi="Cambria Math"/>
                <w:sz w:val="20"/>
              </w:rPr>
              <m:t>p</m:t>
            </m:r>
          </m:den>
        </m:f>
      </m:oMath>
    </w:p>
    <w:p w:rsidR="00101F40" w:rsidRPr="00CA6A38" w:rsidRDefault="004C6530" w:rsidP="00101F40">
      <w:pPr>
        <w:ind w:left="1260"/>
        <w:rPr>
          <w:rFonts w:eastAsiaTheme="minorEastAsia"/>
          <w:b/>
          <w:sz w:val="20"/>
          <w:vertAlign w:val="superscript"/>
        </w:rPr>
      </w:pPr>
      <m:oMath>
        <m:f>
          <m:fPr>
            <m:type m:val="skw"/>
            <m:ctrlPr>
              <w:rPr>
                <w:rFonts w:ascii="Cambria Math" w:hAnsi="Cambria Math"/>
                <w:b/>
                <w:i/>
                <w:sz w:val="20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sz w:val="20"/>
              </w:rPr>
              <m:t>240</m:t>
            </m:r>
          </m:num>
          <m:den>
            <m:r>
              <m:rPr>
                <m:sty m:val="bi"/>
              </m:rPr>
              <w:rPr>
                <w:rFonts w:ascii="Cambria Math" w:hAnsi="Cambria Math"/>
                <w:sz w:val="20"/>
              </w:rPr>
              <m:t>0</m:t>
            </m:r>
            <m:r>
              <m:rPr>
                <m:sty m:val="bi"/>
              </m:rPr>
              <w:rPr>
                <w:rFonts w:ascii="Cambria Math"/>
                <w:sz w:val="20"/>
              </w:rPr>
              <m:t>.</m:t>
            </m:r>
            <m:r>
              <m:rPr>
                <m:sty m:val="bi"/>
              </m:rPr>
              <w:rPr>
                <w:rFonts w:ascii="Cambria Math" w:hAnsi="Cambria Math"/>
                <w:sz w:val="20"/>
              </w:rPr>
              <m:t>25</m:t>
            </m:r>
          </m:den>
        </m:f>
      </m:oMath>
      <w:r w:rsidR="00101F40" w:rsidRPr="00CA6A38">
        <w:rPr>
          <w:rFonts w:eastAsiaTheme="minorEastAsia"/>
          <w:b/>
          <w:sz w:val="20"/>
        </w:rPr>
        <w:t xml:space="preserve"> = </w:t>
      </w:r>
      <m:oMath>
        <m:f>
          <m:fPr>
            <m:ctrlPr>
              <w:rPr>
                <w:rFonts w:ascii="Cambria Math" w:eastAsiaTheme="minorEastAsia" w:hAnsi="Cambria Math"/>
                <w:b/>
                <w:i/>
                <w:sz w:val="20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/>
                    <w:b/>
                    <w:i/>
                    <w:sz w:val="20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Theme="minorEastAsia" w:hAnsi="Cambria Math"/>
                        <w:b/>
                        <w:i/>
                        <w:sz w:val="20"/>
                      </w:rPr>
                    </m:ctrlPr>
                  </m:d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/>
                        <w:sz w:val="20"/>
                      </w:rPr>
                      <m:t>240</m:t>
                    </m:r>
                  </m:e>
                </m:d>
              </m:e>
              <m:sup>
                <m:r>
                  <m:rPr>
                    <m:sty m:val="bi"/>
                  </m:rPr>
                  <w:rPr>
                    <w:rFonts w:ascii="Cambria Math" w:eastAsiaTheme="minorEastAsia" w:hAnsi="Cambria Math"/>
                    <w:sz w:val="20"/>
                  </w:rPr>
                  <m:t>2</m:t>
                </m:r>
              </m:sup>
            </m:sSup>
          </m:num>
          <m:den>
            <m:r>
              <m:rPr>
                <m:sty m:val="bi"/>
              </m:rPr>
              <w:rPr>
                <w:rFonts w:ascii="Cambria Math" w:eastAsiaTheme="minorEastAsia" w:hAnsi="Cambria Math"/>
                <w:sz w:val="20"/>
              </w:rPr>
              <m:t>60</m:t>
            </m:r>
          </m:den>
        </m:f>
      </m:oMath>
    </w:p>
    <w:p w:rsidR="00101F40" w:rsidRPr="00CA6A38" w:rsidRDefault="00101F40" w:rsidP="00101F40">
      <w:pPr>
        <w:ind w:left="1260"/>
        <w:rPr>
          <w:rFonts w:eastAsiaTheme="minorEastAsia"/>
          <w:b/>
          <w:sz w:val="20"/>
          <w:vertAlign w:val="superscript"/>
        </w:rPr>
      </w:pPr>
    </w:p>
    <w:p w:rsidR="00101F40" w:rsidRPr="00CA6A38" w:rsidRDefault="00101F40" w:rsidP="00101F40">
      <w:pPr>
        <w:ind w:left="1260"/>
        <w:rPr>
          <w:b/>
          <w:sz w:val="20"/>
        </w:rPr>
      </w:pPr>
      <w:r w:rsidRPr="00CA6A38">
        <w:rPr>
          <w:b/>
          <w:sz w:val="20"/>
        </w:rPr>
        <w:t xml:space="preserve">=   960 </w:t>
      </w:r>
      <m:oMath>
        <m:r>
          <m:rPr>
            <m:sty m:val="bi"/>
          </m:rPr>
          <w:rPr>
            <w:rFonts w:ascii="Cambria Math" w:hAnsi="Cambria Math"/>
            <w:sz w:val="20"/>
          </w:rPr>
          <m:t>Ω</m:t>
        </m:r>
      </m:oMath>
      <w:r w:rsidRPr="00CA6A38">
        <w:rPr>
          <w:rFonts w:eastAsiaTheme="minorEastAsia"/>
          <w:b/>
          <w:sz w:val="20"/>
        </w:rPr>
        <w:t xml:space="preserve">    =</w:t>
      </w:r>
      <w:r w:rsidRPr="00CA6A38">
        <w:rPr>
          <w:b/>
          <w:sz w:val="20"/>
        </w:rPr>
        <w:t xml:space="preserve"> 960Ω</w:t>
      </w:r>
    </w:p>
    <w:p w:rsidR="00101F40" w:rsidRPr="00CA6A38" w:rsidRDefault="00101F40" w:rsidP="00F1356C">
      <w:pPr>
        <w:tabs>
          <w:tab w:val="left" w:pos="2100"/>
        </w:tabs>
        <w:rPr>
          <w:rFonts w:asciiTheme="majorHAnsi" w:hAnsiTheme="majorHAnsi"/>
          <w:b/>
          <w:szCs w:val="32"/>
        </w:rPr>
      </w:pPr>
    </w:p>
    <w:p w:rsidR="00101F40" w:rsidRPr="000B4DA8" w:rsidRDefault="000B4DA8" w:rsidP="00F1356C">
      <w:pPr>
        <w:tabs>
          <w:tab w:val="left" w:pos="2100"/>
        </w:tabs>
        <w:rPr>
          <w:b/>
          <w:szCs w:val="32"/>
        </w:rPr>
      </w:pPr>
      <w:r w:rsidRPr="000B4DA8">
        <w:rPr>
          <w:b/>
          <w:sz w:val="22"/>
          <w:szCs w:val="32"/>
        </w:rPr>
        <w:t>31.    2015 Q6 P2</w:t>
      </w:r>
    </w:p>
    <w:p w:rsidR="000B4DA8" w:rsidRPr="000B4DA8" w:rsidRDefault="000B4DA8" w:rsidP="000B4DA8">
      <w:pPr>
        <w:tabs>
          <w:tab w:val="left" w:pos="2100"/>
        </w:tabs>
        <w:ind w:left="810"/>
      </w:pPr>
      <w:r w:rsidRPr="000B4DA8">
        <w:t>Increasing the current</w:t>
      </w:r>
    </w:p>
    <w:p w:rsidR="000B4DA8" w:rsidRPr="000B4DA8" w:rsidRDefault="000B4DA8" w:rsidP="000B4DA8">
      <w:pPr>
        <w:tabs>
          <w:tab w:val="left" w:pos="2100"/>
        </w:tabs>
        <w:ind w:left="810"/>
      </w:pPr>
      <w:r w:rsidRPr="000B4DA8">
        <w:t>Increasing the number of turns making the coil</w:t>
      </w:r>
    </w:p>
    <w:p w:rsidR="000B4DA8" w:rsidRPr="000B4DA8" w:rsidRDefault="000B4DA8" w:rsidP="000B4DA8">
      <w:pPr>
        <w:tabs>
          <w:tab w:val="left" w:pos="2100"/>
        </w:tabs>
        <w:ind w:left="810"/>
      </w:pPr>
      <w:r w:rsidRPr="000B4DA8">
        <w:t>Using a soft iron</w:t>
      </w:r>
    </w:p>
    <w:p w:rsidR="000B4DA8" w:rsidRDefault="000B4DA8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3E288D" w:rsidRDefault="003E288D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3E288D" w:rsidRDefault="003E288D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3E288D" w:rsidRDefault="003E288D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3E288D" w:rsidRDefault="003E288D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3E288D" w:rsidRDefault="003E288D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3E288D" w:rsidRDefault="003E288D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3E288D" w:rsidRDefault="003E288D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3E288D" w:rsidRDefault="003E288D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3E288D" w:rsidRDefault="003E288D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3E288D" w:rsidRDefault="003E288D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3E288D" w:rsidRDefault="003E288D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3E288D" w:rsidRDefault="003E288D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3E288D" w:rsidRDefault="003E288D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3E288D" w:rsidRDefault="003E288D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3E288D" w:rsidRDefault="003E288D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3E288D" w:rsidRDefault="003E288D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3E288D" w:rsidRDefault="003E288D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3E288D" w:rsidRDefault="003E288D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3E288D" w:rsidRDefault="003E288D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3E288D" w:rsidRDefault="003E288D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3E288D" w:rsidRDefault="003E288D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3E288D" w:rsidRDefault="003E288D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0B4DA8" w:rsidRDefault="000B4DA8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0B4DA8" w:rsidRDefault="000B4DA8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101F40" w:rsidRPr="00E562B2" w:rsidRDefault="00101F40" w:rsidP="00101F40">
      <w:pPr>
        <w:tabs>
          <w:tab w:val="left" w:pos="3060"/>
        </w:tabs>
        <w:rPr>
          <w:rFonts w:asciiTheme="majorHAnsi" w:hAnsiTheme="majorHAnsi"/>
          <w:b/>
          <w:sz w:val="32"/>
          <w:szCs w:val="32"/>
        </w:rPr>
      </w:pPr>
      <w:r w:rsidRPr="00E562B2">
        <w:rPr>
          <w:rFonts w:asciiTheme="majorHAnsi" w:hAnsiTheme="majorHAnsi"/>
          <w:b/>
          <w:sz w:val="32"/>
          <w:szCs w:val="32"/>
        </w:rPr>
        <w:t>HOOKES’ LAW</w:t>
      </w:r>
    </w:p>
    <w:p w:rsidR="00101F40" w:rsidRPr="00E562B2" w:rsidRDefault="00101F40" w:rsidP="00101F40">
      <w:pPr>
        <w:tabs>
          <w:tab w:val="left" w:pos="3060"/>
        </w:tabs>
        <w:rPr>
          <w:rFonts w:asciiTheme="majorHAnsi" w:hAnsiTheme="majorHAnsi"/>
          <w:b/>
          <w:sz w:val="20"/>
          <w:szCs w:val="32"/>
        </w:rPr>
      </w:pPr>
      <w:r w:rsidRPr="00E562B2">
        <w:rPr>
          <w:rFonts w:asciiTheme="majorHAnsi" w:hAnsiTheme="majorHAnsi"/>
          <w:b/>
          <w:sz w:val="20"/>
          <w:szCs w:val="32"/>
        </w:rPr>
        <w:t xml:space="preserve"> </w:t>
      </w:r>
      <w:r w:rsidRPr="00E562B2">
        <w:rPr>
          <w:rFonts w:asciiTheme="majorHAnsi" w:hAnsiTheme="majorHAnsi"/>
          <w:b/>
          <w:sz w:val="22"/>
          <w:szCs w:val="32"/>
        </w:rPr>
        <w:t>MARKING SCHEME</w:t>
      </w:r>
    </w:p>
    <w:p w:rsidR="00101F40" w:rsidRPr="00E562B2" w:rsidRDefault="00101F40" w:rsidP="00101F40">
      <w:pPr>
        <w:tabs>
          <w:tab w:val="left" w:pos="3060"/>
        </w:tabs>
        <w:jc w:val="center"/>
        <w:rPr>
          <w:b/>
          <w:sz w:val="8"/>
          <w:szCs w:val="32"/>
        </w:rPr>
      </w:pPr>
    </w:p>
    <w:p w:rsidR="00101F40" w:rsidRDefault="00101F40" w:rsidP="00101F40">
      <w:pPr>
        <w:pStyle w:val="ListParagraph"/>
        <w:numPr>
          <w:ilvl w:val="0"/>
          <w:numId w:val="16"/>
        </w:numPr>
        <w:spacing w:after="0" w:line="240" w:lineRule="auto"/>
        <w:contextualSpacing/>
        <w:rPr>
          <w:rFonts w:ascii="Times New Roman" w:hAnsi="Times New Roman" w:cs="Times New Roman"/>
          <w:b/>
        </w:rPr>
      </w:pPr>
      <w:r w:rsidRPr="006F7F33">
        <w:rPr>
          <w:rFonts w:ascii="Times New Roman" w:hAnsi="Times New Roman" w:cs="Times New Roman"/>
          <w:b/>
        </w:rPr>
        <w:t xml:space="preserve">    </w:t>
      </w:r>
      <w:r>
        <w:rPr>
          <w:rFonts w:ascii="Times New Roman" w:hAnsi="Times New Roman" w:cs="Times New Roman"/>
          <w:b/>
        </w:rPr>
        <w:t>1994  Q 3a P2</w:t>
      </w:r>
    </w:p>
    <w:p w:rsidR="00101F40" w:rsidRPr="00DA21E6" w:rsidRDefault="00101F40" w:rsidP="00101F40">
      <w:pPr>
        <w:ind w:left="720" w:hanging="720"/>
      </w:pPr>
      <w:r>
        <w:rPr>
          <w:b/>
        </w:rPr>
        <w:lastRenderedPageBreak/>
        <w:t xml:space="preserve">                          </w:t>
      </w:r>
      <w:r w:rsidRPr="00DA21E6">
        <w:t xml:space="preserve">Extension is directly proportional to the extending force provided the </w:t>
      </w:r>
    </w:p>
    <w:p w:rsidR="00101F40" w:rsidRPr="00DA21E6" w:rsidRDefault="00101F40" w:rsidP="00101F40">
      <w:r>
        <w:t xml:space="preserve">                          </w:t>
      </w:r>
      <w:r w:rsidRPr="00DA21E6">
        <w:t>elastic limit is not exceeded.</w:t>
      </w:r>
    </w:p>
    <w:p w:rsidR="00101F40" w:rsidRPr="00E562B2" w:rsidRDefault="00101F40" w:rsidP="00101F40">
      <w:pPr>
        <w:pStyle w:val="ListParagraph"/>
        <w:spacing w:line="240" w:lineRule="auto"/>
        <w:contextualSpacing/>
        <w:rPr>
          <w:rFonts w:ascii="Times New Roman" w:hAnsi="Times New Roman" w:cs="Times New Roman"/>
          <w:b/>
          <w:sz w:val="14"/>
        </w:rPr>
      </w:pPr>
    </w:p>
    <w:p w:rsidR="00101F40" w:rsidRDefault="00101F40" w:rsidP="00101F40">
      <w:pPr>
        <w:pStyle w:val="ListParagraph"/>
        <w:numPr>
          <w:ilvl w:val="0"/>
          <w:numId w:val="16"/>
        </w:numPr>
        <w:spacing w:after="0" w:line="240" w:lineRule="auto"/>
        <w:contextualSpacing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</w:t>
      </w:r>
      <w:r w:rsidRPr="006F7F33">
        <w:rPr>
          <w:rFonts w:ascii="Times New Roman" w:hAnsi="Times New Roman" w:cs="Times New Roman"/>
          <w:b/>
        </w:rPr>
        <w:t>1999 Q11 P1</w:t>
      </w:r>
    </w:p>
    <w:p w:rsidR="00101F40" w:rsidRPr="006F7F33" w:rsidRDefault="00101F40" w:rsidP="00101F40">
      <w:r w:rsidRPr="006F7F33">
        <w:tab/>
      </w:r>
      <w:r>
        <w:t xml:space="preserve"> </w:t>
      </w:r>
      <w:r w:rsidRPr="006F7F33">
        <w:tab/>
      </w:r>
      <w:r>
        <w:t xml:space="preserve">         </w:t>
      </w:r>
      <w:r w:rsidRPr="006F7F33">
        <w:t>4mm=20N</w:t>
      </w:r>
    </w:p>
    <w:p w:rsidR="00101F40" w:rsidRPr="006F7F33" w:rsidRDefault="00101F40" w:rsidP="00101F40">
      <w:pPr>
        <w:contextualSpacing/>
      </w:pPr>
      <w:r w:rsidRPr="006F7F33">
        <w:tab/>
      </w:r>
      <w:r>
        <w:t xml:space="preserve">                     </w:t>
      </w:r>
      <w:r w:rsidRPr="006F7F33">
        <w:t>1.5 =?</w:t>
      </w:r>
      <w:r w:rsidRPr="006F7F33">
        <w:tab/>
      </w:r>
      <w:r w:rsidRPr="006F7F33">
        <w:tab/>
        <w:t xml:space="preserve">      F =    Ke</w:t>
      </w:r>
    </w:p>
    <w:p w:rsidR="00101F40" w:rsidRPr="006F7F33" w:rsidRDefault="00101F40" w:rsidP="00101F40">
      <w:pPr>
        <w:contextualSpacing/>
      </w:pPr>
      <w:r w:rsidRPr="006F7F33">
        <w:tab/>
      </w:r>
      <w:r>
        <w:t xml:space="preserve">                    </w:t>
      </w:r>
      <w:r w:rsidRPr="006F7F33">
        <w:t>1.5x 20</w:t>
      </w:r>
      <w:r w:rsidRPr="006F7F33">
        <w:tab/>
      </w:r>
      <w:r>
        <w:t xml:space="preserve">       </w:t>
      </w:r>
      <w:r w:rsidRPr="006F7F33">
        <w:t>K = F =</w:t>
      </w:r>
      <w:r>
        <w:t xml:space="preserve">  </w:t>
      </w:r>
      <w:r w:rsidRPr="006F7F33">
        <w:t xml:space="preserve"> 20  </w:t>
      </w:r>
      <w:r>
        <w:t xml:space="preserve">       </w:t>
      </w:r>
      <w:r w:rsidRPr="006F7F33">
        <w:t xml:space="preserve"> = 5 x 10</w:t>
      </w:r>
      <w:r w:rsidRPr="006F7F33">
        <w:rPr>
          <w:vertAlign w:val="superscript"/>
        </w:rPr>
        <w:t>3</w:t>
      </w:r>
      <w:r w:rsidRPr="006F7F33">
        <w:t xml:space="preserve"> N</w:t>
      </w:r>
    </w:p>
    <w:p w:rsidR="00101F40" w:rsidRPr="006F7F33" w:rsidRDefault="004C6530" w:rsidP="00101F40">
      <w:pPr>
        <w:contextualSpacing/>
      </w:pPr>
      <w:r w:rsidRPr="004C6530">
        <w:rPr>
          <w:noProof/>
        </w:rPr>
        <w:pict>
          <v:shape id="_x0000_s1330" type="#_x0000_t32" style="position:absolute;margin-left:205.8pt;margin-top:.1pt;width:31.8pt;height:0;z-index:252054528" o:connectortype="straight"/>
        </w:pict>
      </w:r>
      <w:r w:rsidRPr="004C6530">
        <w:rPr>
          <w:noProof/>
        </w:rPr>
        <w:pict>
          <v:shape id="_x0000_s1329" type="#_x0000_t32" style="position:absolute;margin-left:182.4pt;margin-top:.1pt;width:10.2pt;height:0;z-index:252053504" o:connectortype="straight"/>
        </w:pict>
      </w:r>
      <w:r w:rsidRPr="004C6530">
        <w:rPr>
          <w:noProof/>
        </w:rPr>
        <w:pict>
          <v:shape id="_x0000_s1328" type="#_x0000_t32" style="position:absolute;margin-left:97.2pt;margin-top:.1pt;width:33.6pt;height:0;z-index:252052480" o:connectortype="straight"/>
        </w:pict>
      </w:r>
      <w:r w:rsidR="00101F40" w:rsidRPr="006F7F33">
        <w:tab/>
      </w:r>
      <w:r w:rsidR="00101F40">
        <w:t xml:space="preserve">                         4                       </w:t>
      </w:r>
      <w:r w:rsidR="00101F40" w:rsidRPr="006F7F33">
        <w:t xml:space="preserve">e    </w:t>
      </w:r>
      <w:r w:rsidR="00101F40">
        <w:t xml:space="preserve"> </w:t>
      </w:r>
      <w:r w:rsidR="00101F40" w:rsidRPr="006F7F33">
        <w:t>4x 10</w:t>
      </w:r>
      <w:r w:rsidR="00101F40" w:rsidRPr="006F7F33">
        <w:rPr>
          <w:vertAlign w:val="superscript"/>
        </w:rPr>
        <w:t>-3</w:t>
      </w:r>
    </w:p>
    <w:p w:rsidR="00101F40" w:rsidRPr="006F7F33" w:rsidRDefault="00101F40" w:rsidP="00101F40">
      <w:r w:rsidRPr="006F7F33">
        <w:tab/>
      </w:r>
      <w:r>
        <w:t xml:space="preserve">                   </w:t>
      </w:r>
      <w:r w:rsidRPr="006F7F33">
        <w:t>= 7.5 N</w:t>
      </w:r>
      <w:r w:rsidRPr="006F7F33">
        <w:tab/>
      </w:r>
      <w:r>
        <w:t xml:space="preserve">         </w:t>
      </w:r>
      <w:r w:rsidRPr="006F7F33">
        <w:t>F=5x 10</w:t>
      </w:r>
      <w:r w:rsidRPr="006F7F33">
        <w:rPr>
          <w:vertAlign w:val="superscript"/>
        </w:rPr>
        <w:t>3</w:t>
      </w:r>
      <w:r w:rsidRPr="006F7F33">
        <w:t xml:space="preserve"> x 1.5 x 10</w:t>
      </w:r>
      <w:r w:rsidRPr="006F7F33">
        <w:rPr>
          <w:vertAlign w:val="superscript"/>
        </w:rPr>
        <w:t>-3</w:t>
      </w:r>
    </w:p>
    <w:p w:rsidR="00101F40" w:rsidRPr="006F7F33" w:rsidRDefault="00101F40" w:rsidP="00101F40">
      <w:r w:rsidRPr="006F7F33">
        <w:tab/>
      </w:r>
      <w:r w:rsidRPr="006F7F33">
        <w:tab/>
      </w:r>
      <w:r w:rsidRPr="006F7F33">
        <w:tab/>
      </w:r>
      <w:r w:rsidRPr="006F7F33">
        <w:tab/>
      </w:r>
      <w:r w:rsidRPr="006F7F33">
        <w:tab/>
      </w:r>
      <w:r>
        <w:t xml:space="preserve">    </w:t>
      </w:r>
      <w:r w:rsidRPr="006F7F33">
        <w:t>=7.5N</w:t>
      </w:r>
    </w:p>
    <w:p w:rsidR="00101F40" w:rsidRDefault="00101F40" w:rsidP="00101F40">
      <w:pPr>
        <w:pStyle w:val="ListParagraph"/>
        <w:numPr>
          <w:ilvl w:val="0"/>
          <w:numId w:val="19"/>
        </w:numPr>
        <w:tabs>
          <w:tab w:val="left" w:pos="180"/>
          <w:tab w:val="left" w:pos="270"/>
          <w:tab w:val="left" w:pos="360"/>
        </w:tabs>
        <w:spacing w:line="240" w:lineRule="auto"/>
        <w:contextualSpacing/>
        <w:rPr>
          <w:rFonts w:ascii="Times New Roman" w:hAnsi="Times New Roman" w:cs="Times New Roman"/>
          <w:b/>
        </w:rPr>
      </w:pPr>
      <w:r w:rsidRPr="008F5A7B">
        <w:rPr>
          <w:rFonts w:ascii="Times New Roman" w:hAnsi="Times New Roman" w:cs="Times New Roman"/>
          <w:b/>
        </w:rPr>
        <w:t xml:space="preserve">         </w:t>
      </w:r>
      <w:r>
        <w:rPr>
          <w:rFonts w:ascii="Times New Roman" w:hAnsi="Times New Roman" w:cs="Times New Roman"/>
          <w:b/>
        </w:rPr>
        <w:t>2003 Q2 P1</w:t>
      </w:r>
    </w:p>
    <w:p w:rsidR="00101F40" w:rsidRDefault="00101F40" w:rsidP="00101F40">
      <w:pPr>
        <w:pStyle w:val="ListParagraph"/>
        <w:tabs>
          <w:tab w:val="left" w:pos="2160"/>
        </w:tabs>
        <w:spacing w:line="240" w:lineRule="auto"/>
        <w:ind w:left="108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A21E6">
        <w:rPr>
          <w:rFonts w:ascii="Times New Roman" w:hAnsi="Times New Roman" w:cs="Times New Roman"/>
          <w:sz w:val="24"/>
          <w:szCs w:val="24"/>
        </w:rPr>
        <w:t>30.0 + 0.5 = 30.5</w:t>
      </w:r>
      <w:r w:rsidRPr="00DA21E6">
        <w:rPr>
          <w:rFonts w:ascii="Times New Roman" w:hAnsi="Times New Roman" w:cs="Times New Roman"/>
          <w:sz w:val="24"/>
          <w:szCs w:val="24"/>
        </w:rPr>
        <w:tab/>
        <w:t>(No mark if working not shown)</w:t>
      </w:r>
    </w:p>
    <w:p w:rsidR="00101F40" w:rsidRDefault="00101F40" w:rsidP="00101F40">
      <w:pPr>
        <w:pStyle w:val="ListParagraph"/>
        <w:numPr>
          <w:ilvl w:val="0"/>
          <w:numId w:val="19"/>
        </w:numPr>
        <w:spacing w:after="0" w:line="240" w:lineRule="auto"/>
        <w:contextualSpacing/>
        <w:rPr>
          <w:rFonts w:ascii="Times New Roman" w:hAnsi="Times New Roman" w:cs="Times New Roman"/>
          <w:b/>
        </w:rPr>
      </w:pPr>
      <w:r w:rsidRPr="00DA21E6">
        <w:rPr>
          <w:rFonts w:ascii="Times New Roman" w:hAnsi="Times New Roman" w:cs="Times New Roman"/>
          <w:b/>
        </w:rPr>
        <w:t xml:space="preserve">         2005 Q5 P2</w:t>
      </w:r>
    </w:p>
    <w:p w:rsidR="00101F40" w:rsidRPr="002C5415" w:rsidRDefault="00101F40" w:rsidP="00101F40">
      <w:pPr>
        <w:ind w:left="720" w:hanging="720"/>
      </w:pPr>
      <w:r w:rsidRPr="002C5415">
        <w:tab/>
        <w:t xml:space="preserve">       (a) Extension is directly proportional to the extending force provided the </w:t>
      </w:r>
    </w:p>
    <w:p w:rsidR="00101F40" w:rsidRPr="00DA21E6" w:rsidRDefault="00101F40" w:rsidP="00101F40">
      <w:r>
        <w:t xml:space="preserve">                        </w:t>
      </w:r>
      <w:r w:rsidRPr="00DA21E6">
        <w:t>elastic limit is not exceeded.</w:t>
      </w:r>
    </w:p>
    <w:p w:rsidR="00101F40" w:rsidRPr="00DA21E6" w:rsidRDefault="00101F40" w:rsidP="00101F40">
      <w:pPr>
        <w:ind w:firstLine="720"/>
      </w:pPr>
      <w:r>
        <w:t xml:space="preserve">       </w:t>
      </w:r>
      <w:r w:rsidRPr="00DA21E6">
        <w:t>(b)</w:t>
      </w:r>
      <w:r w:rsidRPr="00DA21E6">
        <w:tab/>
        <w:t xml:space="preserve">(i) </w:t>
      </w:r>
      <w:r w:rsidRPr="00DA21E6">
        <w:tab/>
        <w:t>3.2 N or 3.3 N</w:t>
      </w:r>
    </w:p>
    <w:p w:rsidR="00101F40" w:rsidRPr="00DA21E6" w:rsidRDefault="00101F40" w:rsidP="00101F40">
      <w:r w:rsidRPr="00DA21E6">
        <w:tab/>
      </w:r>
      <w:r w:rsidRPr="00DA21E6">
        <w:tab/>
        <w:t xml:space="preserve">(ii) </w:t>
      </w:r>
      <w:r w:rsidRPr="00DA21E6">
        <w:tab/>
        <w:t>At 5 cm F = 1.45N</w:t>
      </w:r>
    </w:p>
    <w:p w:rsidR="00101F40" w:rsidRPr="00DA21E6" w:rsidRDefault="00101F40" w:rsidP="00101F40">
      <w:r w:rsidRPr="00DA21E6">
        <w:tab/>
      </w:r>
      <w:r w:rsidRPr="00DA21E6">
        <w:tab/>
      </w:r>
      <w:r w:rsidRPr="00DA21E6">
        <w:tab/>
      </w:r>
      <w:r>
        <w:t xml:space="preserve"> </w:t>
      </w:r>
      <w:r w:rsidRPr="00DA21E6">
        <w:t>Stress = F/A = 1.45</w:t>
      </w:r>
    </w:p>
    <w:p w:rsidR="00101F40" w:rsidRPr="00DA21E6" w:rsidRDefault="00101F40" w:rsidP="00101F40">
      <w:r w:rsidRPr="00DA21E6">
        <w:tab/>
      </w:r>
      <w:r w:rsidRPr="00DA21E6">
        <w:tab/>
      </w:r>
      <w:r w:rsidRPr="00DA21E6">
        <w:tab/>
      </w:r>
      <w:r>
        <w:t xml:space="preserve">   </w:t>
      </w:r>
      <w:r w:rsidRPr="00DA21E6">
        <w:t>0.25 x 10</w:t>
      </w:r>
      <w:r w:rsidRPr="00DA21E6">
        <w:rPr>
          <w:vertAlign w:val="superscript"/>
        </w:rPr>
        <w:t>-4</w:t>
      </w:r>
      <w:r w:rsidRPr="00DA21E6">
        <w:t>m</w:t>
      </w:r>
      <w:r w:rsidRPr="00DA21E6">
        <w:rPr>
          <w:vertAlign w:val="superscript"/>
        </w:rPr>
        <w:t>2</w:t>
      </w:r>
    </w:p>
    <w:p w:rsidR="00101F40" w:rsidRPr="00DA21E6" w:rsidRDefault="00101F40" w:rsidP="00101F40">
      <w:r w:rsidRPr="00DA21E6">
        <w:tab/>
      </w:r>
      <w:r w:rsidRPr="00DA21E6">
        <w:tab/>
      </w:r>
      <w:r>
        <w:t xml:space="preserve">             </w:t>
      </w:r>
      <w:r w:rsidRPr="00DA21E6">
        <w:t>= 5.8 x 10</w:t>
      </w:r>
      <w:r w:rsidRPr="00DA21E6">
        <w:rPr>
          <w:vertAlign w:val="superscript"/>
        </w:rPr>
        <w:t>4</w:t>
      </w:r>
      <w:r>
        <w:t xml:space="preserve"> Pa</w:t>
      </w:r>
    </w:p>
    <w:p w:rsidR="00101F40" w:rsidRPr="00DA21E6" w:rsidRDefault="00101F40" w:rsidP="00101F40">
      <w:pPr>
        <w:rPr>
          <w:i/>
        </w:rPr>
      </w:pPr>
      <w:r>
        <w:rPr>
          <w:i/>
        </w:rPr>
        <w:t xml:space="preserve">                                    </w:t>
      </w:r>
      <w:r w:rsidRPr="00DA21E6">
        <w:rPr>
          <w:i/>
        </w:rPr>
        <w:t>NB:  can work with N/cm</w:t>
      </w:r>
      <w:r w:rsidRPr="00DA21E6">
        <w:rPr>
          <w:i/>
          <w:vertAlign w:val="superscript"/>
        </w:rPr>
        <w:t>2</w:t>
      </w:r>
    </w:p>
    <w:p w:rsidR="00101F40" w:rsidRPr="00DA21E6" w:rsidRDefault="00101F40" w:rsidP="00101F40">
      <w:pPr>
        <w:rPr>
          <w:i/>
        </w:rPr>
      </w:pPr>
      <w:r>
        <w:rPr>
          <w:i/>
        </w:rPr>
        <w:t xml:space="preserve">                                    </w:t>
      </w:r>
      <w:r w:rsidRPr="00DA21E6">
        <w:rPr>
          <w:i/>
        </w:rPr>
        <w:t>Accept 5.6 – 5.8) x 104 pa</w:t>
      </w:r>
    </w:p>
    <w:p w:rsidR="00101F40" w:rsidRPr="00DA21E6" w:rsidRDefault="004C6530" w:rsidP="00101F40">
      <w:pPr>
        <w:contextualSpacing/>
      </w:pPr>
      <w:r w:rsidRPr="004C6530">
        <w:rPr>
          <w:noProof/>
        </w:rPr>
        <w:pict>
          <v:shape id="_x0000_s1331" type="#_x0000_t32" style="position:absolute;margin-left:265.8pt;margin-top:13.5pt;width:30pt;height:0;z-index:252055552" o:connectortype="straight"/>
        </w:pict>
      </w:r>
      <w:r w:rsidR="00101F40" w:rsidRPr="00DA21E6">
        <w:tab/>
      </w:r>
      <w:r w:rsidR="00101F40">
        <w:t xml:space="preserve">           </w:t>
      </w:r>
      <w:r w:rsidR="00101F40" w:rsidRPr="00DA21E6">
        <w:t xml:space="preserve">(iii) Strain  </w:t>
      </w:r>
      <w:r w:rsidR="00101F40">
        <w:t xml:space="preserve"> </w:t>
      </w:r>
      <w:r w:rsidR="00101F40" w:rsidRPr="00FD3D63">
        <w:t xml:space="preserve">= </w:t>
      </w:r>
      <w:r w:rsidR="00101F40">
        <w:t xml:space="preserve">  </w:t>
      </w:r>
      <w:r w:rsidR="00101F40" w:rsidRPr="00FD3D63">
        <w:rPr>
          <w:u w:val="single"/>
        </w:rPr>
        <w:t xml:space="preserve">      Ext</w:t>
      </w:r>
      <w:r w:rsidR="00101F40" w:rsidRPr="00FD3D63">
        <w:rPr>
          <w:u w:val="single"/>
        </w:rPr>
        <w:tab/>
      </w:r>
      <w:r w:rsidR="00101F40" w:rsidRPr="00FD3D63">
        <w:rPr>
          <w:u w:val="single"/>
        </w:rPr>
        <w:tab/>
      </w:r>
      <w:r w:rsidR="00101F40" w:rsidRPr="00FD3D63">
        <w:t xml:space="preserve">    </w:t>
      </w:r>
      <w:r w:rsidR="00101F40" w:rsidRPr="00DA21E6">
        <w:t>= 5</w:t>
      </w:r>
      <w:r w:rsidR="00101F40" w:rsidRPr="00DA21E6">
        <w:tab/>
        <w:t xml:space="preserve">= </w:t>
      </w:r>
      <w:r w:rsidR="00101F40">
        <w:t xml:space="preserve">  </w:t>
      </w:r>
      <w:r w:rsidR="00101F40" w:rsidRPr="00DA21E6">
        <w:t>0.025</w:t>
      </w:r>
    </w:p>
    <w:p w:rsidR="00101F40" w:rsidRPr="00DA21E6" w:rsidRDefault="00101F40" w:rsidP="00101F40">
      <w:pPr>
        <w:contextualSpacing/>
      </w:pPr>
      <w:r w:rsidRPr="00DA21E6">
        <w:tab/>
      </w:r>
      <w:r w:rsidRPr="00DA21E6">
        <w:tab/>
      </w:r>
      <w:r w:rsidRPr="00DA21E6">
        <w:tab/>
      </w:r>
      <w:r>
        <w:t xml:space="preserve">            </w:t>
      </w:r>
      <w:r w:rsidRPr="00DA21E6">
        <w:t xml:space="preserve">Original  length </w:t>
      </w:r>
      <w:r w:rsidRPr="00DA21E6">
        <w:tab/>
      </w:r>
      <w:r>
        <w:t xml:space="preserve">         </w:t>
      </w:r>
      <w:r w:rsidRPr="00DA21E6">
        <w:t>200</w:t>
      </w:r>
    </w:p>
    <w:p w:rsidR="00101F40" w:rsidRPr="00DA21E6" w:rsidRDefault="00101F40" w:rsidP="00101F40"/>
    <w:p w:rsidR="00101F40" w:rsidRPr="00DA21E6" w:rsidRDefault="00101F40" w:rsidP="00101F40">
      <w:pPr>
        <w:ind w:firstLine="720"/>
      </w:pPr>
      <w:r>
        <w:t xml:space="preserve">                   </w:t>
      </w:r>
      <w:r w:rsidRPr="00DA21E6">
        <w:t>(c) ED and DC</w:t>
      </w:r>
    </w:p>
    <w:p w:rsidR="00101F40" w:rsidRPr="00E562B2" w:rsidRDefault="00101F40" w:rsidP="00101F40">
      <w:pPr>
        <w:ind w:left="360"/>
        <w:rPr>
          <w:sz w:val="14"/>
        </w:rPr>
      </w:pPr>
    </w:p>
    <w:p w:rsidR="00101F40" w:rsidRDefault="00101F40" w:rsidP="00101F40">
      <w:pPr>
        <w:pStyle w:val="ListParagraph"/>
        <w:numPr>
          <w:ilvl w:val="0"/>
          <w:numId w:val="19"/>
        </w:numPr>
        <w:tabs>
          <w:tab w:val="left" w:pos="360"/>
        </w:tabs>
        <w:spacing w:after="0" w:line="240" w:lineRule="auto"/>
        <w:contextualSpacing/>
        <w:rPr>
          <w:rFonts w:ascii="Times New Roman" w:hAnsi="Times New Roman" w:cs="Times New Roman"/>
          <w:b/>
        </w:rPr>
      </w:pPr>
      <w:r w:rsidRPr="0052312A">
        <w:rPr>
          <w:rFonts w:ascii="Times New Roman" w:hAnsi="Times New Roman" w:cs="Times New Roman"/>
          <w:b/>
        </w:rPr>
        <w:t xml:space="preserve">         2006 Q5 P1</w:t>
      </w:r>
    </w:p>
    <w:p w:rsidR="00101F40" w:rsidRPr="0052312A" w:rsidRDefault="00101F40" w:rsidP="00101F40">
      <w:pPr>
        <w:ind w:left="357"/>
        <w:contextualSpacing/>
      </w:pPr>
      <w:r w:rsidRPr="0052312A">
        <w:tab/>
      </w:r>
      <w:r>
        <w:t xml:space="preserve"> </w:t>
      </w:r>
      <w:r w:rsidRPr="0052312A">
        <w:t xml:space="preserve"> </w:t>
      </w:r>
      <w:r w:rsidRPr="0052312A">
        <w:tab/>
      </w:r>
      <w:r>
        <w:t xml:space="preserve">        </w:t>
      </w:r>
      <w:r w:rsidRPr="0052312A">
        <w:t>Lower spring extend by 15 cm;</w:t>
      </w:r>
    </w:p>
    <w:p w:rsidR="00101F40" w:rsidRPr="0052312A" w:rsidRDefault="00101F40" w:rsidP="00101F40">
      <w:pPr>
        <w:ind w:left="357"/>
        <w:contextualSpacing/>
      </w:pPr>
      <w:r>
        <w:t xml:space="preserve">                          </w:t>
      </w:r>
      <w:r w:rsidRPr="0052312A">
        <w:t>Upper springs extended by 10 cm;</w:t>
      </w:r>
    </w:p>
    <w:p w:rsidR="00101F40" w:rsidRDefault="00101F40" w:rsidP="00101F40">
      <w:pPr>
        <w:ind w:left="357"/>
        <w:contextualSpacing/>
      </w:pPr>
      <w:r w:rsidRPr="0052312A">
        <w:tab/>
      </w:r>
      <w:r>
        <w:t xml:space="preserve">                    Total = 15 + 10 = 25 cm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</w:t>
      </w:r>
      <w:r w:rsidRPr="0052312A">
        <w:t>(3 marks)</w:t>
      </w:r>
    </w:p>
    <w:p w:rsidR="00101F40" w:rsidRPr="00E562B2" w:rsidRDefault="00101F40" w:rsidP="00101F40">
      <w:pPr>
        <w:ind w:left="357"/>
        <w:contextualSpacing/>
        <w:rPr>
          <w:sz w:val="16"/>
        </w:rPr>
      </w:pPr>
    </w:p>
    <w:p w:rsidR="00101F40" w:rsidRPr="00D65D3E" w:rsidRDefault="00101F40" w:rsidP="00101F40">
      <w:pPr>
        <w:pStyle w:val="ListParagraph"/>
        <w:numPr>
          <w:ilvl w:val="0"/>
          <w:numId w:val="19"/>
        </w:numPr>
        <w:spacing w:after="0" w:line="240" w:lineRule="auto"/>
        <w:contextualSpacing/>
        <w:rPr>
          <w:rFonts w:ascii="Times New Roman" w:hAnsi="Times New Roman" w:cs="Times New Roman"/>
          <w:b/>
          <w:szCs w:val="24"/>
        </w:rPr>
      </w:pPr>
      <w:r w:rsidRPr="00D65D3E">
        <w:rPr>
          <w:rFonts w:ascii="Times New Roman" w:hAnsi="Times New Roman" w:cs="Times New Roman"/>
          <w:b/>
          <w:szCs w:val="24"/>
        </w:rPr>
        <w:t xml:space="preserve">          2006 Q15 P1   </w:t>
      </w:r>
    </w:p>
    <w:p w:rsidR="00101F40" w:rsidRPr="0052312A" w:rsidRDefault="00101F40" w:rsidP="00101F40">
      <w:r>
        <w:t xml:space="preserve">                       </w:t>
      </w:r>
      <w:r w:rsidRPr="0052312A">
        <w:t>(a)</w:t>
      </w:r>
      <w:r>
        <w:t xml:space="preserve">        </w:t>
      </w:r>
      <w:r w:rsidRPr="0052312A">
        <w:t>Make diameter of springs different</w:t>
      </w:r>
    </w:p>
    <w:p w:rsidR="00101F40" w:rsidRPr="0052312A" w:rsidRDefault="00101F40" w:rsidP="00101F40">
      <w:pPr>
        <w:numPr>
          <w:ilvl w:val="0"/>
          <w:numId w:val="17"/>
        </w:numPr>
      </w:pPr>
      <w:r w:rsidRPr="0052312A">
        <w:t>Make  number of turns  per unit length different</w:t>
      </w:r>
    </w:p>
    <w:p w:rsidR="00101F40" w:rsidRDefault="00101F40" w:rsidP="00101F40">
      <w:pPr>
        <w:numPr>
          <w:ilvl w:val="0"/>
          <w:numId w:val="17"/>
        </w:numPr>
      </w:pPr>
      <w:r w:rsidRPr="0052312A">
        <w:t>Make</w:t>
      </w:r>
      <w:r>
        <w:t xml:space="preserve"> lengths of springs different             </w:t>
      </w:r>
      <w:r>
        <w:tab/>
        <w:t xml:space="preserve">             (</w:t>
      </w:r>
      <w:r w:rsidRPr="0052312A">
        <w:t>any 2 x 1 = 2 marks)</w:t>
      </w:r>
    </w:p>
    <w:p w:rsidR="00101F40" w:rsidRPr="0052312A" w:rsidRDefault="00101F40" w:rsidP="00101F40">
      <w:pPr>
        <w:numPr>
          <w:ilvl w:val="0"/>
          <w:numId w:val="18"/>
        </w:numPr>
      </w:pPr>
      <w:r w:rsidRPr="0052312A">
        <w:t xml:space="preserve"> (i) 2.2 N ; 2.2 ± 0.1</w:t>
      </w:r>
    </w:p>
    <w:p w:rsidR="00101F40" w:rsidRPr="0052312A" w:rsidRDefault="00101F40" w:rsidP="00101F40">
      <w:pPr>
        <w:numPr>
          <w:ilvl w:val="0"/>
          <w:numId w:val="18"/>
        </w:numPr>
      </w:pPr>
      <w:r w:rsidRPr="0052312A">
        <w:t>(ii) Spring constant = gradient</w:t>
      </w:r>
    </w:p>
    <w:p w:rsidR="00101F40" w:rsidRPr="0052312A" w:rsidRDefault="00101F40" w:rsidP="00101F40">
      <w:pPr>
        <w:ind w:left="1440"/>
      </w:pPr>
      <w:r>
        <w:t xml:space="preserve">                                                </w:t>
      </w:r>
      <w:r w:rsidRPr="0052312A">
        <w:t>= 2.1</w:t>
      </w:r>
    </w:p>
    <w:p w:rsidR="00101F40" w:rsidRPr="0052312A" w:rsidRDefault="00101F40" w:rsidP="00101F40">
      <w:pPr>
        <w:ind w:left="1440"/>
      </w:pPr>
      <w:r>
        <w:t xml:space="preserve">                                              </w:t>
      </w:r>
      <w:r w:rsidRPr="0052312A">
        <w:t>4.1 x 10</w:t>
      </w:r>
      <w:r w:rsidRPr="0052312A">
        <w:rPr>
          <w:vertAlign w:val="superscript"/>
        </w:rPr>
        <w:t>-2</w:t>
      </w:r>
    </w:p>
    <w:p w:rsidR="00101F40" w:rsidRPr="0052312A" w:rsidRDefault="00101F40" w:rsidP="00101F40">
      <w:pPr>
        <w:ind w:left="1440"/>
      </w:pPr>
      <w:r>
        <w:t xml:space="preserve">                                                 </w:t>
      </w:r>
      <w:r w:rsidRPr="0052312A">
        <w:t>= 5/Nm</w:t>
      </w:r>
      <w:r w:rsidRPr="0052312A">
        <w:rPr>
          <w:vertAlign w:val="superscript"/>
        </w:rPr>
        <w:t>-1</w:t>
      </w:r>
    </w:p>
    <w:p w:rsidR="00101F40" w:rsidRDefault="00101F40" w:rsidP="00101F40">
      <w:pPr>
        <w:ind w:left="1440"/>
      </w:pPr>
      <w:r>
        <w:t xml:space="preserve">                     </w:t>
      </w:r>
      <w:r w:rsidRPr="0052312A">
        <w:t>For each spring k= 102 Nm</w:t>
      </w:r>
      <w:r w:rsidRPr="0052312A">
        <w:rPr>
          <w:vertAlign w:val="superscript"/>
        </w:rPr>
        <w:t>-1</w:t>
      </w:r>
      <w:r>
        <w:tab/>
      </w:r>
      <w:r>
        <w:tab/>
      </w:r>
      <w:r>
        <w:tab/>
      </w:r>
      <w:r>
        <w:tab/>
        <w:t xml:space="preserve">          </w:t>
      </w:r>
      <w:r w:rsidRPr="0052312A">
        <w:t>(1 mark)</w:t>
      </w:r>
    </w:p>
    <w:p w:rsidR="00101F40" w:rsidRPr="0052312A" w:rsidRDefault="00101F40" w:rsidP="00101F40">
      <w:r w:rsidRPr="0052312A">
        <w:tab/>
      </w:r>
      <w:r>
        <w:t xml:space="preserve">                          </w:t>
      </w:r>
      <w:r w:rsidRPr="0052312A">
        <w:t>(iii) Work = Area under graph</w:t>
      </w:r>
    </w:p>
    <w:p w:rsidR="00101F40" w:rsidRPr="0052312A" w:rsidRDefault="00101F40" w:rsidP="00101F40">
      <w:pPr>
        <w:contextualSpacing/>
      </w:pPr>
      <w:r w:rsidRPr="0052312A">
        <w:tab/>
      </w:r>
      <w:r w:rsidRPr="0052312A">
        <w:tab/>
      </w:r>
      <w:r>
        <w:t xml:space="preserve">                           </w:t>
      </w:r>
      <w:r w:rsidRPr="0052312A">
        <w:t xml:space="preserve">= </w:t>
      </w:r>
      <w:r w:rsidRPr="0052312A">
        <w:rPr>
          <w:u w:val="single"/>
        </w:rPr>
        <w:t xml:space="preserve">0.75 + 1.65 </w:t>
      </w:r>
      <w:r w:rsidRPr="0052312A">
        <w:t>x 1.7 x 10</w:t>
      </w:r>
      <w:r w:rsidRPr="0052312A">
        <w:rPr>
          <w:vertAlign w:val="superscript"/>
        </w:rPr>
        <w:t>-2</w:t>
      </w:r>
    </w:p>
    <w:p w:rsidR="00101F40" w:rsidRPr="0052312A" w:rsidRDefault="00101F40" w:rsidP="00101F40">
      <w:pPr>
        <w:contextualSpacing/>
      </w:pPr>
      <w:r w:rsidRPr="0052312A">
        <w:tab/>
      </w:r>
      <w:r w:rsidRPr="0052312A">
        <w:tab/>
      </w:r>
      <w:r w:rsidRPr="0052312A">
        <w:tab/>
        <w:t xml:space="preserve"> </w:t>
      </w:r>
      <w:r>
        <w:t xml:space="preserve">                         </w:t>
      </w:r>
      <w:r w:rsidRPr="0052312A">
        <w:t>2</w:t>
      </w:r>
    </w:p>
    <w:p w:rsidR="00101F40" w:rsidRDefault="00101F40" w:rsidP="00101F40">
      <w:r w:rsidRPr="0052312A">
        <w:tab/>
      </w:r>
      <w:r w:rsidRPr="0052312A">
        <w:tab/>
      </w:r>
      <w:r>
        <w:t xml:space="preserve">                           </w:t>
      </w:r>
      <w:r w:rsidRPr="0052312A">
        <w:t>= 2.04 x 10</w:t>
      </w:r>
      <w:r w:rsidRPr="0052312A">
        <w:rPr>
          <w:vertAlign w:val="superscript"/>
        </w:rPr>
        <w:t>-2</w:t>
      </w:r>
      <w:r>
        <w:t xml:space="preserve"> J</w:t>
      </w:r>
      <w:r>
        <w:tab/>
      </w:r>
      <w:r>
        <w:tab/>
      </w:r>
      <w:r>
        <w:tab/>
      </w:r>
      <w:r>
        <w:tab/>
      </w:r>
      <w:r>
        <w:tab/>
        <w:t xml:space="preserve">        </w:t>
      </w:r>
      <w:r w:rsidRPr="0052312A">
        <w:t>(3 marks)</w:t>
      </w:r>
    </w:p>
    <w:p w:rsidR="00101F40" w:rsidRDefault="00101F40" w:rsidP="00101F40">
      <w:pPr>
        <w:pStyle w:val="ListParagraph"/>
        <w:numPr>
          <w:ilvl w:val="0"/>
          <w:numId w:val="19"/>
        </w:numPr>
        <w:tabs>
          <w:tab w:val="left" w:pos="360"/>
        </w:tabs>
        <w:spacing w:after="0" w:line="240" w:lineRule="auto"/>
        <w:contextualSpacing/>
        <w:rPr>
          <w:rFonts w:ascii="Times New Roman" w:hAnsi="Times New Roman" w:cs="Times New Roman"/>
          <w:b/>
        </w:rPr>
      </w:pPr>
      <w:r w:rsidRPr="00C54998">
        <w:rPr>
          <w:rFonts w:ascii="Times New Roman" w:hAnsi="Times New Roman" w:cs="Times New Roman"/>
          <w:b/>
        </w:rPr>
        <w:t xml:space="preserve">          2008 Q13 P1</w:t>
      </w:r>
    </w:p>
    <w:p w:rsidR="00101F40" w:rsidRDefault="00101F40" w:rsidP="00101F40">
      <w:r>
        <w:t xml:space="preserve">                     </w:t>
      </w:r>
      <w:r w:rsidRPr="00C54998">
        <w:t xml:space="preserve">Diameter coils different/ wires have different thickness/ No. of turns per </w:t>
      </w:r>
    </w:p>
    <w:p w:rsidR="00101F40" w:rsidRPr="00C54998" w:rsidRDefault="00101F40" w:rsidP="00101F40">
      <w:r>
        <w:t xml:space="preserve">                      </w:t>
      </w:r>
      <w:r w:rsidRPr="00C54998">
        <w:t>unit length different/ length of spring different.</w:t>
      </w:r>
    </w:p>
    <w:p w:rsidR="00101F40" w:rsidRDefault="00101F40" w:rsidP="00101F40">
      <w:pPr>
        <w:ind w:left="720" w:hanging="720"/>
      </w:pPr>
      <w:r w:rsidRPr="00C54998">
        <w:tab/>
      </w:r>
      <w:r>
        <w:t xml:space="preserve">            </w:t>
      </w:r>
      <w:r w:rsidRPr="00C54998">
        <w:t>(x- Larger diameter than Y</w:t>
      </w:r>
      <w:r>
        <w:t xml:space="preserve"> o</w:t>
      </w:r>
      <w:r w:rsidRPr="00C54998">
        <w:t>r in one coils are closer than in the other</w:t>
      </w:r>
      <w:r>
        <w:t>)</w:t>
      </w:r>
    </w:p>
    <w:p w:rsidR="00101F40" w:rsidRDefault="00101F40" w:rsidP="00101F40">
      <w:pPr>
        <w:ind w:left="720" w:hanging="720"/>
      </w:pPr>
    </w:p>
    <w:p w:rsidR="00101F40" w:rsidRPr="00E76AD5" w:rsidRDefault="00101F40" w:rsidP="00101F40">
      <w:pPr>
        <w:pStyle w:val="ListParagraph"/>
        <w:numPr>
          <w:ilvl w:val="0"/>
          <w:numId w:val="19"/>
        </w:numPr>
        <w:spacing w:after="0" w:line="240" w:lineRule="auto"/>
        <w:contextualSpacing/>
        <w:rPr>
          <w:rFonts w:ascii="Times New Roman" w:hAnsi="Times New Roman" w:cs="Times New Roman"/>
          <w:b/>
          <w:szCs w:val="24"/>
        </w:rPr>
      </w:pPr>
      <w:r w:rsidRPr="00E76AD5">
        <w:rPr>
          <w:rFonts w:ascii="Times New Roman" w:hAnsi="Times New Roman" w:cs="Times New Roman"/>
          <w:b/>
          <w:szCs w:val="24"/>
        </w:rPr>
        <w:t xml:space="preserve">         2009 Q10 P1</w:t>
      </w:r>
    </w:p>
    <w:p w:rsidR="00101F40" w:rsidRPr="00E76AD5" w:rsidRDefault="00101F40" w:rsidP="00101F40">
      <w:pPr>
        <w:ind w:left="357"/>
        <w:contextualSpacing/>
        <w:rPr>
          <w:u w:val="single"/>
        </w:rPr>
      </w:pPr>
      <w:r>
        <w:t xml:space="preserve">                        </w:t>
      </w:r>
      <w:r w:rsidRPr="00E76AD5">
        <w:rPr>
          <w:u w:val="single"/>
        </w:rPr>
        <w:t xml:space="preserve"> Parallel</w:t>
      </w:r>
    </w:p>
    <w:p w:rsidR="00101F40" w:rsidRPr="00C54998" w:rsidRDefault="00101F40" w:rsidP="00101F40">
      <w:pPr>
        <w:ind w:left="357"/>
        <w:contextualSpacing/>
      </w:pPr>
      <w:r w:rsidRPr="00C54998">
        <w:tab/>
      </w:r>
      <w:r>
        <w:t xml:space="preserve">                   </w:t>
      </w:r>
      <w:r w:rsidRPr="00C54998">
        <w:t>F=2Ke</w:t>
      </w:r>
    </w:p>
    <w:p w:rsidR="00101F40" w:rsidRPr="00C54998" w:rsidRDefault="00101F40" w:rsidP="00101F40">
      <w:pPr>
        <w:ind w:left="357"/>
        <w:contextualSpacing/>
      </w:pPr>
      <w:r w:rsidRPr="00C54998">
        <w:tab/>
      </w:r>
      <w:r>
        <w:t xml:space="preserve">                </w:t>
      </w:r>
      <w:r w:rsidRPr="00C54998">
        <w:t>40 =  2x ke</w:t>
      </w:r>
    </w:p>
    <w:p w:rsidR="00101F40" w:rsidRDefault="00101F40" w:rsidP="00101F40">
      <w:pPr>
        <w:ind w:left="357"/>
        <w:contextualSpacing/>
        <w:rPr>
          <w:vertAlign w:val="subscript"/>
        </w:rPr>
      </w:pPr>
      <w:r w:rsidRPr="00C54998">
        <w:tab/>
      </w:r>
      <w:r>
        <w:t xml:space="preserve">               </w:t>
      </w:r>
      <w:r w:rsidRPr="00C54998">
        <w:t>E</w:t>
      </w:r>
      <w:r w:rsidRPr="00C54998">
        <w:rPr>
          <w:vertAlign w:val="subscript"/>
        </w:rPr>
        <w:t>1</w:t>
      </w:r>
      <w:r w:rsidRPr="00C54998">
        <w:t xml:space="preserve"> = </w:t>
      </w:r>
      <w:r w:rsidRPr="00C54998">
        <w:rPr>
          <w:vertAlign w:val="superscript"/>
        </w:rPr>
        <w:t>40</w:t>
      </w:r>
      <w:r w:rsidRPr="00C54998">
        <w:t xml:space="preserve">/ </w:t>
      </w:r>
      <w:r w:rsidRPr="00C54998">
        <w:rPr>
          <w:vertAlign w:val="subscript"/>
        </w:rPr>
        <w:t>2k</w:t>
      </w:r>
      <w:r w:rsidRPr="00C54998">
        <w:t xml:space="preserve"> = </w:t>
      </w:r>
      <w:r w:rsidRPr="00C54998">
        <w:rPr>
          <w:vertAlign w:val="superscript"/>
        </w:rPr>
        <w:t>20</w:t>
      </w:r>
      <w:r w:rsidRPr="00C54998">
        <w:t>/</w:t>
      </w:r>
      <w:r w:rsidRPr="00C54998">
        <w:rPr>
          <w:vertAlign w:val="subscript"/>
        </w:rPr>
        <w:t>k</w:t>
      </w:r>
    </w:p>
    <w:p w:rsidR="00101F40" w:rsidRDefault="00101F40" w:rsidP="00101F40">
      <w:pPr>
        <w:ind w:left="357"/>
        <w:contextualSpacing/>
        <w:rPr>
          <w:vertAlign w:val="subscript"/>
        </w:rPr>
      </w:pPr>
    </w:p>
    <w:p w:rsidR="00101F40" w:rsidRPr="00C54998" w:rsidRDefault="00101F40" w:rsidP="00101F40">
      <w:pPr>
        <w:ind w:left="357"/>
        <w:contextualSpacing/>
      </w:pPr>
      <w:r w:rsidRPr="00C54998">
        <w:tab/>
      </w:r>
      <w:r w:rsidRPr="00C54998">
        <w:rPr>
          <w:u w:val="single"/>
        </w:rPr>
        <w:t>Single</w:t>
      </w:r>
      <w:r w:rsidRPr="00C54998">
        <w:tab/>
        <w:t>= f = Ke</w:t>
      </w:r>
      <w:r w:rsidRPr="00C54998">
        <w:rPr>
          <w:vertAlign w:val="subscript"/>
        </w:rPr>
        <w:t>2</w:t>
      </w:r>
    </w:p>
    <w:p w:rsidR="00101F40" w:rsidRPr="00C54998" w:rsidRDefault="00101F40" w:rsidP="00101F40">
      <w:pPr>
        <w:ind w:left="357"/>
        <w:contextualSpacing/>
      </w:pPr>
      <w:r w:rsidRPr="00C54998">
        <w:tab/>
      </w:r>
      <w:r w:rsidRPr="00C54998">
        <w:tab/>
      </w:r>
      <w:r>
        <w:t xml:space="preserve">  </w:t>
      </w:r>
      <w:r w:rsidRPr="00C54998">
        <w:t>20 = Ke</w:t>
      </w:r>
      <w:r w:rsidRPr="00E76AD5">
        <w:rPr>
          <w:vertAlign w:val="subscript"/>
        </w:rPr>
        <w:t>2</w:t>
      </w:r>
    </w:p>
    <w:p w:rsidR="00101F40" w:rsidRPr="00C54998" w:rsidRDefault="00101F40" w:rsidP="00101F40">
      <w:pPr>
        <w:ind w:left="357"/>
        <w:contextualSpacing/>
      </w:pPr>
      <w:r w:rsidRPr="00C54998">
        <w:tab/>
      </w:r>
      <w:r w:rsidRPr="00C54998">
        <w:tab/>
      </w:r>
      <w:r>
        <w:t xml:space="preserve">  </w:t>
      </w:r>
      <w:r w:rsidRPr="00C54998">
        <w:t>E</w:t>
      </w:r>
      <w:r w:rsidRPr="00C54998">
        <w:rPr>
          <w:vertAlign w:val="subscript"/>
        </w:rPr>
        <w:t>2</w:t>
      </w:r>
      <w:r w:rsidRPr="00C54998">
        <w:t xml:space="preserve"> = 20/K</w:t>
      </w:r>
    </w:p>
    <w:p w:rsidR="00101F40" w:rsidRPr="00C54998" w:rsidRDefault="00101F40" w:rsidP="00101F40">
      <w:pPr>
        <w:ind w:left="357"/>
        <w:contextualSpacing/>
      </w:pPr>
      <w:r>
        <w:t xml:space="preserve">            </w:t>
      </w:r>
      <w:r w:rsidRPr="00C54998">
        <w:tab/>
        <w:t>e</w:t>
      </w:r>
      <w:r w:rsidRPr="00C54998">
        <w:rPr>
          <w:vertAlign w:val="subscript"/>
        </w:rPr>
        <w:t>T</w:t>
      </w:r>
      <w:r w:rsidRPr="00C54998">
        <w:t xml:space="preserve"> = e</w:t>
      </w:r>
      <w:r w:rsidRPr="00C54998">
        <w:rPr>
          <w:vertAlign w:val="subscript"/>
        </w:rPr>
        <w:t>1</w:t>
      </w:r>
      <w:r w:rsidRPr="00C54998">
        <w:t xml:space="preserve"> + e</w:t>
      </w:r>
      <w:r w:rsidRPr="00C54998">
        <w:rPr>
          <w:vertAlign w:val="subscript"/>
        </w:rPr>
        <w:t>2</w:t>
      </w:r>
    </w:p>
    <w:p w:rsidR="00101F40" w:rsidRPr="00C54998" w:rsidRDefault="00101F40" w:rsidP="00101F40">
      <w:pPr>
        <w:ind w:left="357"/>
        <w:contextualSpacing/>
      </w:pPr>
      <w:r w:rsidRPr="00C54998">
        <w:tab/>
      </w:r>
      <w:r>
        <w:t xml:space="preserve">           </w:t>
      </w:r>
      <w:r w:rsidRPr="00C54998">
        <w:t>20 = 20/K + 20/K</w:t>
      </w:r>
    </w:p>
    <w:p w:rsidR="00101F40" w:rsidRPr="00C54998" w:rsidRDefault="00101F40" w:rsidP="00101F40">
      <w:pPr>
        <w:ind w:left="357"/>
        <w:contextualSpacing/>
      </w:pPr>
      <w:r>
        <w:t xml:space="preserve">            </w:t>
      </w:r>
      <w:r w:rsidRPr="00C54998">
        <w:tab/>
        <w:t>20K = 40</w:t>
      </w:r>
    </w:p>
    <w:p w:rsidR="00101F40" w:rsidRDefault="00101F40" w:rsidP="00101F40">
      <w:pPr>
        <w:ind w:left="357"/>
        <w:contextualSpacing/>
      </w:pPr>
      <w:r>
        <w:t xml:space="preserve">                 </w:t>
      </w:r>
      <w:r w:rsidRPr="00C54998">
        <w:t xml:space="preserve">K = </w:t>
      </w:r>
      <w:r w:rsidRPr="00C54998">
        <w:rPr>
          <w:vertAlign w:val="superscript"/>
        </w:rPr>
        <w:t>40</w:t>
      </w:r>
      <w:r w:rsidRPr="00C54998">
        <w:t>/</w:t>
      </w:r>
      <w:r w:rsidRPr="00C54998">
        <w:rPr>
          <w:vertAlign w:val="subscript"/>
        </w:rPr>
        <w:t>20</w:t>
      </w:r>
      <w:r w:rsidRPr="00C54998">
        <w:t xml:space="preserve">  = 2N/cm</w:t>
      </w:r>
    </w:p>
    <w:p w:rsidR="00101F40" w:rsidRPr="00C54998" w:rsidRDefault="00101F40" w:rsidP="00101F40">
      <w:pPr>
        <w:ind w:left="357"/>
        <w:contextualSpacing/>
      </w:pPr>
    </w:p>
    <w:p w:rsidR="00101F40" w:rsidRDefault="00101F40" w:rsidP="00101F40">
      <w:pPr>
        <w:pStyle w:val="ListParagraph"/>
        <w:numPr>
          <w:ilvl w:val="0"/>
          <w:numId w:val="19"/>
        </w:numPr>
        <w:spacing w:after="0" w:line="240" w:lineRule="auto"/>
        <w:contextualSpacing/>
        <w:rPr>
          <w:rFonts w:ascii="Times New Roman" w:hAnsi="Times New Roman" w:cs="Times New Roman"/>
          <w:b/>
        </w:rPr>
      </w:pPr>
      <w:r w:rsidRPr="00E76AD5">
        <w:rPr>
          <w:rFonts w:ascii="Times New Roman" w:hAnsi="Times New Roman" w:cs="Times New Roman"/>
          <w:b/>
        </w:rPr>
        <w:t xml:space="preserve">         2010 Q13 P1</w:t>
      </w:r>
    </w:p>
    <w:p w:rsidR="00101F40" w:rsidRDefault="00101F40" w:rsidP="00101F40">
      <w:pPr>
        <w:tabs>
          <w:tab w:val="left" w:pos="397"/>
        </w:tabs>
        <w:autoSpaceDE w:val="0"/>
        <w:autoSpaceDN w:val="0"/>
        <w:adjustRightInd w:val="0"/>
        <w:ind w:left="360" w:hanging="397"/>
        <w:jc w:val="both"/>
      </w:pPr>
      <w:r>
        <w:rPr>
          <w:b/>
        </w:rPr>
        <w:t xml:space="preserve">                   </w:t>
      </w:r>
      <w:r>
        <w:tab/>
        <w:t xml:space="preserve">         - Newton per metre</w:t>
      </w:r>
    </w:p>
    <w:p w:rsidR="00101F40" w:rsidRDefault="00101F40" w:rsidP="00101F40">
      <w:pPr>
        <w:pStyle w:val="ListParagraph"/>
        <w:numPr>
          <w:ilvl w:val="0"/>
          <w:numId w:val="19"/>
        </w:numPr>
        <w:spacing w:after="0" w:line="240" w:lineRule="auto"/>
        <w:contextualSpacing/>
        <w:rPr>
          <w:rFonts w:ascii="Times New Roman" w:hAnsi="Times New Roman" w:cs="Times New Roman"/>
          <w:b/>
        </w:rPr>
      </w:pPr>
      <w:r w:rsidRPr="00E76AD5">
        <w:rPr>
          <w:rFonts w:ascii="Times New Roman" w:hAnsi="Times New Roman" w:cs="Times New Roman"/>
          <w:b/>
        </w:rPr>
        <w:t xml:space="preserve">         201</w:t>
      </w:r>
      <w:r>
        <w:rPr>
          <w:rFonts w:ascii="Times New Roman" w:hAnsi="Times New Roman" w:cs="Times New Roman"/>
          <w:b/>
        </w:rPr>
        <w:t>1</w:t>
      </w:r>
      <w:r w:rsidRPr="00E76AD5">
        <w:rPr>
          <w:rFonts w:ascii="Times New Roman" w:hAnsi="Times New Roman" w:cs="Times New Roman"/>
          <w:b/>
        </w:rPr>
        <w:t xml:space="preserve"> Q1</w:t>
      </w:r>
      <w:r>
        <w:rPr>
          <w:rFonts w:ascii="Times New Roman" w:hAnsi="Times New Roman" w:cs="Times New Roman"/>
          <w:b/>
        </w:rPr>
        <w:t>3</w:t>
      </w:r>
      <w:r w:rsidRPr="00E76AD5">
        <w:rPr>
          <w:rFonts w:ascii="Times New Roman" w:hAnsi="Times New Roman" w:cs="Times New Roman"/>
          <w:b/>
        </w:rPr>
        <w:t xml:space="preserve"> P1</w:t>
      </w:r>
    </w:p>
    <w:p w:rsidR="00101F40" w:rsidRDefault="00101F40" w:rsidP="00101F40">
      <w:pPr>
        <w:tabs>
          <w:tab w:val="left" w:pos="2616"/>
        </w:tabs>
        <w:rPr>
          <w:szCs w:val="32"/>
          <w:lang w:val="en-US" w:eastAsia="en-US"/>
        </w:rPr>
      </w:pPr>
      <w:r>
        <w:rPr>
          <w:szCs w:val="32"/>
          <w:lang w:val="en-US" w:eastAsia="en-US"/>
        </w:rPr>
        <w:t xml:space="preserve">                     </w:t>
      </w:r>
      <w:r w:rsidRPr="00D05860">
        <w:rPr>
          <w:szCs w:val="32"/>
          <w:lang w:val="en-US" w:eastAsia="en-US"/>
        </w:rPr>
        <w:t xml:space="preserve">F=ke=125 x0.2 = 25N    </w:t>
      </w:r>
    </w:p>
    <w:p w:rsidR="00101F40" w:rsidRPr="00D05860" w:rsidRDefault="00101F40" w:rsidP="00101F40">
      <w:pPr>
        <w:tabs>
          <w:tab w:val="left" w:pos="2616"/>
        </w:tabs>
        <w:rPr>
          <w:szCs w:val="32"/>
          <w:lang w:val="en-US" w:eastAsia="en-US"/>
        </w:rPr>
      </w:pPr>
    </w:p>
    <w:p w:rsidR="00101F40" w:rsidRPr="00D82BEA" w:rsidRDefault="00101F40" w:rsidP="00101F40">
      <w:pPr>
        <w:numPr>
          <w:ilvl w:val="0"/>
          <w:numId w:val="19"/>
        </w:numPr>
        <w:tabs>
          <w:tab w:val="left" w:pos="567"/>
        </w:tabs>
        <w:rPr>
          <w:b/>
          <w:sz w:val="22"/>
          <w:szCs w:val="32"/>
          <w:lang w:val="en-US" w:eastAsia="en-US"/>
        </w:rPr>
      </w:pPr>
      <w:r>
        <w:rPr>
          <w:b/>
          <w:sz w:val="22"/>
          <w:szCs w:val="32"/>
          <w:lang w:val="en-US" w:eastAsia="en-US"/>
        </w:rPr>
        <w:t xml:space="preserve">        </w:t>
      </w:r>
      <w:r w:rsidRPr="00D82BEA">
        <w:rPr>
          <w:b/>
          <w:sz w:val="22"/>
          <w:szCs w:val="32"/>
          <w:lang w:val="en-US" w:eastAsia="en-US"/>
        </w:rPr>
        <w:t>2012 Q10 P1</w:t>
      </w:r>
    </w:p>
    <w:p w:rsidR="00101F40" w:rsidRDefault="00101F40" w:rsidP="00101F40">
      <w:pPr>
        <w:pStyle w:val="ListParagraph"/>
        <w:spacing w:line="240" w:lineRule="auto"/>
        <w:ind w:left="450"/>
        <w:contextualSpacing/>
        <w:rPr>
          <w:rFonts w:ascii="Times New Roman" w:hAnsi="Times New Roman" w:cs="Times New Roman"/>
          <w:sz w:val="24"/>
        </w:rPr>
      </w:pPr>
      <w:r>
        <w:rPr>
          <w:b/>
          <w:sz w:val="32"/>
          <w:szCs w:val="32"/>
        </w:rPr>
        <w:t xml:space="preserve">          </w:t>
      </w:r>
      <w:r>
        <w:rPr>
          <w:rFonts w:ascii="Times New Roman" w:hAnsi="Times New Roman" w:cs="Times New Roman"/>
          <w:sz w:val="24"/>
        </w:rPr>
        <w:t xml:space="preserve">Yes/it is within the elastic limit; because the values of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F</m:t>
            </m:r>
          </m:num>
          <m:den>
            <m:r>
              <w:rPr>
                <w:rFonts w:ascii="Cambria Math" w:hAnsi="Cambria Math"/>
              </w:rPr>
              <m:t>e</m:t>
            </m:r>
          </m:den>
        </m:f>
        <m:r>
          <w:rPr>
            <w:rFonts w:ascii="Cambria Math" w:hAnsi="Cambria Math"/>
          </w:rPr>
          <m:t>=constant</m:t>
        </m:r>
      </m:oMath>
      <w:r>
        <w:rPr>
          <w:rFonts w:ascii="Times New Roman" w:hAnsi="Times New Roman" w:cs="Times New Roman"/>
          <w:sz w:val="24"/>
        </w:rPr>
        <w:t xml:space="preserve"> / in all the </w:t>
      </w:r>
    </w:p>
    <w:p w:rsidR="00101F40" w:rsidRPr="00855C5E" w:rsidRDefault="00101F40" w:rsidP="00101F40">
      <w:pPr>
        <w:pStyle w:val="ListParagraph"/>
        <w:spacing w:line="240" w:lineRule="auto"/>
        <w:ind w:left="450"/>
        <w:contextualSpacing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cases </w:t>
      </w:r>
      <w:r w:rsidRPr="00855C5E">
        <w:rPr>
          <w:rFonts w:ascii="Times New Roman" w:hAnsi="Times New Roman" w:cs="Times New Roman"/>
          <w:sz w:val="24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26"/>
                <w:szCs w:val="26"/>
              </w:rPr>
            </m:ctrlPr>
          </m:fPr>
          <m:num>
            <m:r>
              <w:rPr>
                <w:rFonts w:ascii="Cambria Math" w:hAnsi="Cambria Math"/>
                <w:sz w:val="26"/>
                <w:szCs w:val="26"/>
              </w:rPr>
              <m:t>F</m:t>
            </m:r>
          </m:num>
          <m:den>
            <m:r>
              <w:rPr>
                <w:rFonts w:ascii="Cambria Math" w:hAnsi="Cambria Math"/>
                <w:sz w:val="26"/>
                <w:szCs w:val="26"/>
              </w:rPr>
              <m:t>e</m:t>
            </m:r>
          </m:den>
        </m:f>
        <m:r>
          <w:rPr>
            <w:rFonts w:ascii="Cambria Math" w:hAnsi="Cambria Math"/>
            <w:sz w:val="26"/>
            <w:szCs w:val="26"/>
          </w:rPr>
          <m:t>=5</m:t>
        </m:r>
      </m:oMath>
      <w:r w:rsidRPr="00855C5E">
        <w:rPr>
          <w:rFonts w:ascii="Times New Roman" w:hAnsi="Times New Roman" w:cs="Times New Roman"/>
          <w:sz w:val="24"/>
        </w:rPr>
        <w:t xml:space="preserve"> .</w:t>
      </w:r>
    </w:p>
    <w:p w:rsidR="00101F40" w:rsidRDefault="00101F40" w:rsidP="00101F40">
      <w:pPr>
        <w:pStyle w:val="ListParagraph"/>
        <w:spacing w:after="0" w:line="240" w:lineRule="auto"/>
        <w:ind w:left="45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       OR</w:t>
      </w:r>
    </w:p>
    <w:p w:rsidR="00101F40" w:rsidRDefault="00101F40" w:rsidP="00101F40">
      <w:pPr>
        <w:pStyle w:val="ListParagraph"/>
        <w:numPr>
          <w:ilvl w:val="0"/>
          <w:numId w:val="20"/>
        </w:numPr>
        <w:spacing w:after="0" w:line="240" w:lineRule="auto"/>
        <w:contextualSpacing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Extension is proportional to the force applied</w:t>
      </w:r>
    </w:p>
    <w:p w:rsidR="00101F40" w:rsidRDefault="00101F40" w:rsidP="00101F40">
      <w:pPr>
        <w:pStyle w:val="ListParagraph"/>
        <w:numPr>
          <w:ilvl w:val="0"/>
          <w:numId w:val="20"/>
        </w:numPr>
        <w:spacing w:line="240" w:lineRule="auto"/>
        <w:contextualSpacing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Spring constant remains the same</w:t>
      </w:r>
    </w:p>
    <w:p w:rsidR="00101F40" w:rsidRDefault="00101F40" w:rsidP="00101F40">
      <w:pPr>
        <w:pStyle w:val="ListParagraph"/>
        <w:numPr>
          <w:ilvl w:val="0"/>
          <w:numId w:val="20"/>
        </w:numPr>
        <w:spacing w:line="240" w:lineRule="auto"/>
        <w:contextualSpacing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It obeys Hooke’s law</w:t>
      </w:r>
    </w:p>
    <w:p w:rsidR="00101F40" w:rsidRDefault="00101F40" w:rsidP="00101F40">
      <w:pPr>
        <w:pStyle w:val="ListParagraph"/>
        <w:numPr>
          <w:ilvl w:val="0"/>
          <w:numId w:val="20"/>
        </w:numPr>
        <w:spacing w:line="240" w:lineRule="auto"/>
        <w:contextualSpacing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A graph of force against extension is straight line (through the origin)</w:t>
      </w:r>
    </w:p>
    <w:p w:rsidR="00101F40" w:rsidRDefault="00101F40" w:rsidP="00101F40">
      <w:pPr>
        <w:pStyle w:val="ListParagraph"/>
        <w:numPr>
          <w:ilvl w:val="0"/>
          <w:numId w:val="20"/>
        </w:numPr>
        <w:spacing w:line="240" w:lineRule="auto"/>
        <w:contextualSpacing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Conclusion from graph     </w:t>
      </w:r>
    </w:p>
    <w:p w:rsidR="00101F40" w:rsidRPr="00D82BEA" w:rsidRDefault="00101F40" w:rsidP="00101F40">
      <w:pPr>
        <w:numPr>
          <w:ilvl w:val="0"/>
          <w:numId w:val="19"/>
        </w:numPr>
        <w:tabs>
          <w:tab w:val="left" w:pos="567"/>
        </w:tabs>
        <w:rPr>
          <w:b/>
          <w:sz w:val="22"/>
          <w:szCs w:val="32"/>
          <w:lang w:val="en-US" w:eastAsia="en-US"/>
        </w:rPr>
      </w:pPr>
      <w:r>
        <w:rPr>
          <w:b/>
          <w:sz w:val="22"/>
          <w:szCs w:val="32"/>
          <w:lang w:val="en-US" w:eastAsia="en-US"/>
        </w:rPr>
        <w:t xml:space="preserve">        </w:t>
      </w:r>
      <w:r w:rsidRPr="00D82BEA">
        <w:rPr>
          <w:b/>
          <w:sz w:val="22"/>
          <w:szCs w:val="32"/>
          <w:lang w:val="en-US" w:eastAsia="en-US"/>
        </w:rPr>
        <w:t>201</w:t>
      </w:r>
      <w:r>
        <w:rPr>
          <w:b/>
          <w:sz w:val="22"/>
          <w:szCs w:val="32"/>
          <w:lang w:val="en-US" w:eastAsia="en-US"/>
        </w:rPr>
        <w:t>3 Q4</w:t>
      </w:r>
      <w:r w:rsidRPr="00D82BEA">
        <w:rPr>
          <w:b/>
          <w:sz w:val="22"/>
          <w:szCs w:val="32"/>
          <w:lang w:val="en-US" w:eastAsia="en-US"/>
        </w:rPr>
        <w:t xml:space="preserve"> P1</w:t>
      </w:r>
    </w:p>
    <w:p w:rsidR="00101F40" w:rsidRDefault="00101F40" w:rsidP="00101F40">
      <w:pPr>
        <w:pStyle w:val="ListParagraph"/>
        <w:numPr>
          <w:ilvl w:val="0"/>
          <w:numId w:val="46"/>
        </w:numPr>
        <w:spacing w:line="240" w:lineRule="auto"/>
        <w:contextualSpacing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k =</w:t>
      </w:r>
      <w:r w:rsidRPr="00D05860">
        <w:rPr>
          <w:rFonts w:ascii="Times New Roman" w:hAnsi="Times New Roman" w:cs="Times New Roman"/>
          <w:sz w:val="28"/>
        </w:rPr>
        <w:t xml:space="preserve"> </w:t>
      </w:r>
      <m:oMath>
        <m:f>
          <m:fPr>
            <m:ctrlPr>
              <w:rPr>
                <w:rFonts w:ascii="Cambria Math" w:hAnsi="Cambria Math" w:cs="Times New Roman"/>
                <w:i/>
                <w:sz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</w:rPr>
              <m:t>F</m:t>
            </m:r>
          </m:num>
          <m:den>
            <m:r>
              <w:rPr>
                <w:rFonts w:ascii="Cambria Math" w:hAnsi="Cambria Math" w:cs="Times New Roman"/>
                <w:sz w:val="28"/>
              </w:rPr>
              <m:t>e</m:t>
            </m:r>
          </m:den>
        </m:f>
        <m:r>
          <w:rPr>
            <w:rFonts w:ascii="Cambria Math" w:hAnsi="Cambria Math" w:cs="Times New Roman"/>
            <w:sz w:val="28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</w:rPr>
              <m:t>20</m:t>
            </m:r>
          </m:num>
          <m:den>
            <m:r>
              <w:rPr>
                <w:rFonts w:ascii="Cambria Math" w:hAnsi="Cambria Math" w:cs="Times New Roman"/>
                <w:sz w:val="28"/>
              </w:rPr>
              <m:t>0.005</m:t>
            </m:r>
          </m:den>
        </m:f>
        <m:r>
          <w:rPr>
            <w:rFonts w:ascii="Cambria Math" w:hAnsi="Cambria Math" w:cs="Times New Roman"/>
            <w:sz w:val="28"/>
          </w:rPr>
          <m:t>=</m:t>
        </m:r>
      </m:oMath>
      <w:r>
        <w:rPr>
          <w:rFonts w:ascii="Times New Roman" w:hAnsi="Times New Roman" w:cs="Times New Roman"/>
          <w:sz w:val="24"/>
        </w:rPr>
        <w:t xml:space="preserve"> 4000N/m</w:t>
      </w:r>
    </w:p>
    <w:p w:rsidR="00101F40" w:rsidRDefault="00101F40" w:rsidP="00101F40">
      <w:pPr>
        <w:pStyle w:val="ListParagraph"/>
        <w:numPr>
          <w:ilvl w:val="0"/>
          <w:numId w:val="46"/>
        </w:numPr>
        <w:spacing w:line="240" w:lineRule="auto"/>
        <w:contextualSpacing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F = ke</w:t>
      </w:r>
    </w:p>
    <w:p w:rsidR="00101F40" w:rsidRDefault="00101F40" w:rsidP="00CA6A38">
      <w:pPr>
        <w:pStyle w:val="ListParagraph"/>
        <w:spacing w:after="0" w:line="240" w:lineRule="auto"/>
        <w:ind w:left="1997"/>
        <w:contextualSpacing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F= 400 x 0.086N = 34.4  </w:t>
      </w:r>
      <w:r>
        <w:rPr>
          <w:rFonts w:ascii="Times New Roman" w:hAnsi="Times New Roman" w:cs="Times New Roman"/>
          <w:sz w:val="24"/>
        </w:rPr>
        <w:tab/>
      </w:r>
    </w:p>
    <w:p w:rsidR="00101F40" w:rsidRDefault="00101F40" w:rsidP="00101F40">
      <w:pPr>
        <w:rPr>
          <w:b/>
          <w:sz w:val="22"/>
          <w:szCs w:val="22"/>
        </w:rPr>
      </w:pPr>
      <w:r>
        <w:rPr>
          <w:b/>
          <w:sz w:val="22"/>
          <w:szCs w:val="22"/>
        </w:rPr>
        <w:t>14.     2014 Q10 P1</w:t>
      </w:r>
    </w:p>
    <w:p w:rsidR="00101F40" w:rsidRDefault="00101F40" w:rsidP="00101F40">
      <w:r w:rsidRPr="00887B68">
        <w:tab/>
      </w:r>
      <w:r w:rsidRPr="00887B68">
        <w:tab/>
      </w:r>
      <w:r w:rsidRPr="00887B68">
        <w:tab/>
      </w:r>
      <w:r w:rsidRPr="00887B68">
        <w:tab/>
      </w:r>
      <w:r w:rsidRPr="00887B68">
        <w:tab/>
      </w:r>
      <w:r w:rsidRPr="00887B68">
        <w:tab/>
      </w:r>
    </w:p>
    <w:tbl>
      <w:tblPr>
        <w:tblStyle w:val="TableGrid"/>
        <w:tblW w:w="8883" w:type="dxa"/>
        <w:tblInd w:w="738" w:type="dxa"/>
        <w:tblLook w:val="04A0"/>
      </w:tblPr>
      <w:tblGrid>
        <w:gridCol w:w="2804"/>
        <w:gridCol w:w="2171"/>
        <w:gridCol w:w="3908"/>
      </w:tblGrid>
      <w:tr w:rsidR="00101F40" w:rsidRPr="00A5347D" w:rsidTr="00101F40">
        <w:trPr>
          <w:trHeight w:val="1785"/>
        </w:trPr>
        <w:tc>
          <w:tcPr>
            <w:tcW w:w="2804" w:type="dxa"/>
          </w:tcPr>
          <w:p w:rsidR="00101F40" w:rsidRPr="00A5347D" w:rsidRDefault="00101F40" w:rsidP="00101F40">
            <w:r w:rsidRPr="00A5347D">
              <w:t xml:space="preserve">Extension = 4 mm + 4mm </w:t>
            </w:r>
          </w:p>
          <w:p w:rsidR="00101F40" w:rsidRPr="00A5347D" w:rsidRDefault="00101F40" w:rsidP="00101F40">
            <w:r w:rsidRPr="00A5347D">
              <w:t>= 8mm</w:t>
            </w:r>
          </w:p>
          <w:p w:rsidR="00101F40" w:rsidRPr="00A5347D" w:rsidRDefault="00101F40" w:rsidP="00101F40">
            <w:r w:rsidRPr="00A5347D">
              <w:t>F= ke</w:t>
            </w:r>
          </w:p>
          <w:p w:rsidR="00101F40" w:rsidRPr="00A5347D" w:rsidRDefault="00101F40" w:rsidP="00101F40">
            <w:r w:rsidRPr="00A5347D">
              <w:t>W= k(4)</w:t>
            </w:r>
          </w:p>
          <w:p w:rsidR="00101F40" w:rsidRPr="00A5347D" w:rsidRDefault="00101F40" w:rsidP="00101F40"/>
        </w:tc>
        <w:tc>
          <w:tcPr>
            <w:tcW w:w="2171" w:type="dxa"/>
          </w:tcPr>
          <w:p w:rsidR="00101F40" w:rsidRPr="00A5347D" w:rsidRDefault="00101F40" w:rsidP="00101F40">
            <w:pPr>
              <w:rPr>
                <w:rFonts w:eastAsiaTheme="minorEastAsia"/>
                <w:sz w:val="28"/>
              </w:rPr>
            </w:pPr>
            <w:r w:rsidRPr="00A5347D">
              <w:t>k=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</w:rPr>
                    <m:t>w</m:t>
                  </m:r>
                </m:num>
                <m:den>
                  <m:r>
                    <w:rPr>
                      <w:rFonts w:ascii="Cambria Math" w:hAnsi="Cambria Math"/>
                      <w:sz w:val="28"/>
                    </w:rPr>
                    <m:t>4</m:t>
                  </m:r>
                </m:den>
              </m:f>
            </m:oMath>
          </w:p>
          <w:p w:rsidR="00101F40" w:rsidRPr="00A5347D" w:rsidRDefault="00101F40" w:rsidP="00101F40">
            <w:pPr>
              <w:rPr>
                <w:rFonts w:eastAsiaTheme="minorEastAsia"/>
                <w:sz w:val="28"/>
              </w:rPr>
            </w:pPr>
            <w:r w:rsidRPr="00A5347D">
              <w:t xml:space="preserve">e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</w:rPr>
                    <m:t>w</m:t>
                  </m:r>
                </m:num>
                <m:den>
                  <m:r>
                    <w:rPr>
                      <w:rFonts w:ascii="Cambria Math" w:hAnsi="Cambria Math"/>
                      <w:sz w:val="28"/>
                    </w:rPr>
                    <m:t>4/8</m:t>
                  </m:r>
                </m:den>
              </m:f>
            </m:oMath>
          </w:p>
          <w:p w:rsidR="00101F40" w:rsidRPr="00A5347D" w:rsidRDefault="00101F40" w:rsidP="00101F40">
            <w:r w:rsidRPr="00A5347D">
              <w:rPr>
                <w:rFonts w:eastAsiaTheme="minorEastAsia"/>
              </w:rPr>
              <w:t>8mm</w:t>
            </w:r>
          </w:p>
        </w:tc>
        <w:tc>
          <w:tcPr>
            <w:tcW w:w="3908" w:type="dxa"/>
          </w:tcPr>
          <w:p w:rsidR="00101F40" w:rsidRPr="00A5347D" w:rsidRDefault="00101F40" w:rsidP="00101F40">
            <w:pPr>
              <w:spacing w:line="276" w:lineRule="auto"/>
              <w:ind w:left="72"/>
              <w:rPr>
                <w:u w:val="single"/>
              </w:rPr>
            </w:pPr>
            <w:r w:rsidRPr="00A5347D">
              <w:rPr>
                <w:u w:val="single"/>
              </w:rPr>
              <w:t>1</w:t>
            </w:r>
            <w:r w:rsidRPr="00A5347D">
              <w:t>=</w:t>
            </w:r>
            <w:r w:rsidRPr="00A5347D">
              <w:rPr>
                <w:u w:val="single"/>
              </w:rPr>
              <w:t>1</w:t>
            </w:r>
            <w:r w:rsidRPr="00A5347D">
              <w:tab/>
              <w:t>+</w:t>
            </w:r>
            <w:r w:rsidRPr="00A5347D">
              <w:rPr>
                <w:u w:val="single"/>
              </w:rPr>
              <w:t>1</w:t>
            </w:r>
            <w:r w:rsidRPr="00A5347D">
              <w:tab/>
              <w:t>=</w:t>
            </w:r>
            <w:r w:rsidRPr="00A5347D">
              <w:rPr>
                <w:u w:val="single"/>
              </w:rPr>
              <w:t>2</w:t>
            </w:r>
          </w:p>
          <w:p w:rsidR="00101F40" w:rsidRPr="00A5347D" w:rsidRDefault="00101F40" w:rsidP="00101F40">
            <w:pPr>
              <w:spacing w:line="276" w:lineRule="auto"/>
              <w:ind w:left="72"/>
            </w:pPr>
            <w:r w:rsidRPr="00A5347D">
              <w:t>ks    k</w:t>
            </w:r>
            <w:r w:rsidRPr="00A5347D">
              <w:tab/>
              <w:t>k</w:t>
            </w:r>
            <w:r w:rsidRPr="00A5347D">
              <w:tab/>
              <w:t>k</w:t>
            </w:r>
          </w:p>
          <w:p w:rsidR="00101F40" w:rsidRPr="00A5347D" w:rsidRDefault="00101F40" w:rsidP="00101F40">
            <w:pPr>
              <w:spacing w:line="276" w:lineRule="auto"/>
            </w:pPr>
            <w:r w:rsidRPr="00A5347D">
              <w:t xml:space="preserve">2 ks=  k,   k=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</w:rPr>
                    <m:t>F</m:t>
                  </m:r>
                </m:num>
                <m:den>
                  <m:r>
                    <w:rPr>
                      <w:rFonts w:ascii="Cambria Math" w:hAnsi="Cambria Math"/>
                      <w:sz w:val="28"/>
                    </w:rPr>
                    <m:t>4</m:t>
                  </m:r>
                </m:den>
              </m:f>
            </m:oMath>
          </w:p>
          <w:p w:rsidR="00101F40" w:rsidRPr="00A5347D" w:rsidRDefault="00101F40" w:rsidP="00101F40">
            <w:pPr>
              <w:spacing w:line="276" w:lineRule="auto"/>
            </w:pPr>
            <w:r w:rsidRPr="00A5347D">
              <w:t>F=4 x 2 ks</w:t>
            </w:r>
          </w:p>
          <w:p w:rsidR="00101F40" w:rsidRPr="00A5347D" w:rsidRDefault="00101F40" w:rsidP="00101F40">
            <w:r w:rsidRPr="00A5347D">
              <w:t>e=8mm</w:t>
            </w:r>
          </w:p>
        </w:tc>
      </w:tr>
    </w:tbl>
    <w:p w:rsidR="00101F40" w:rsidRDefault="00101F40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p w:rsidR="00101F40" w:rsidRPr="00E562B2" w:rsidRDefault="00101F40" w:rsidP="00101F40">
      <w:pPr>
        <w:rPr>
          <w:rFonts w:asciiTheme="majorHAnsi" w:hAnsiTheme="majorHAnsi"/>
          <w:b/>
          <w:sz w:val="32"/>
          <w:szCs w:val="32"/>
        </w:rPr>
      </w:pPr>
      <w:r w:rsidRPr="00E562B2">
        <w:rPr>
          <w:rFonts w:asciiTheme="majorHAnsi" w:hAnsiTheme="majorHAnsi"/>
          <w:b/>
          <w:sz w:val="32"/>
          <w:szCs w:val="32"/>
        </w:rPr>
        <w:t xml:space="preserve">WAVES I </w:t>
      </w:r>
    </w:p>
    <w:p w:rsidR="00101F40" w:rsidRPr="00E562B2" w:rsidRDefault="00101F40" w:rsidP="00101F40">
      <w:pPr>
        <w:rPr>
          <w:rFonts w:asciiTheme="majorHAnsi" w:hAnsiTheme="majorHAnsi"/>
          <w:b/>
          <w:sz w:val="22"/>
          <w:szCs w:val="32"/>
        </w:rPr>
      </w:pPr>
      <w:r w:rsidRPr="00E562B2">
        <w:rPr>
          <w:rFonts w:asciiTheme="majorHAnsi" w:hAnsiTheme="majorHAnsi"/>
          <w:b/>
          <w:sz w:val="22"/>
          <w:szCs w:val="32"/>
        </w:rPr>
        <w:t>MARKING SCHEME</w:t>
      </w:r>
    </w:p>
    <w:p w:rsidR="00101F40" w:rsidRPr="00E562B2" w:rsidRDefault="00101F40" w:rsidP="00101F40">
      <w:pPr>
        <w:rPr>
          <w:b/>
          <w:sz w:val="14"/>
          <w:szCs w:val="20"/>
        </w:rPr>
      </w:pPr>
    </w:p>
    <w:p w:rsidR="00101F40" w:rsidRPr="001E5446" w:rsidRDefault="00101F40" w:rsidP="00101F40">
      <w:pPr>
        <w:pStyle w:val="ListParagraph"/>
        <w:numPr>
          <w:ilvl w:val="0"/>
          <w:numId w:val="22"/>
        </w:numPr>
        <w:spacing w:after="0"/>
        <w:contextualSpacing/>
        <w:rPr>
          <w:rFonts w:ascii="Times New Roman" w:hAnsi="Times New Roman" w:cs="Times New Roman"/>
          <w:b/>
        </w:rPr>
      </w:pPr>
      <w:r w:rsidRPr="001E5446">
        <w:rPr>
          <w:rFonts w:ascii="Times New Roman" w:hAnsi="Times New Roman" w:cs="Times New Roman"/>
          <w:b/>
        </w:rPr>
        <w:t xml:space="preserve">         1995 Q19 P1</w:t>
      </w:r>
    </w:p>
    <w:p w:rsidR="00101F40" w:rsidRDefault="00101F40" w:rsidP="00101F40">
      <w:r w:rsidRPr="001E5446">
        <w:lastRenderedPageBreak/>
        <w:tab/>
      </w:r>
      <w:r>
        <w:t xml:space="preserve">                </w:t>
      </w:r>
      <w:r w:rsidRPr="001E5446">
        <w:t xml:space="preserve">V = f </w:t>
      </w:r>
      <w:r w:rsidRPr="001E5446">
        <w:sym w:font="Symbol" w:char="F06C"/>
      </w:r>
      <w:r w:rsidRPr="001E5446">
        <w:t xml:space="preserve"> sine V is constant reducing f to 1/3 </w:t>
      </w:r>
      <w:r w:rsidRPr="001E5446">
        <w:sym w:font="Symbol" w:char="F0DE"/>
      </w:r>
      <w:r w:rsidRPr="001E5446">
        <w:t xml:space="preserve"> </w:t>
      </w:r>
      <w:r w:rsidRPr="001E5446">
        <w:tab/>
      </w:r>
      <w:r w:rsidRPr="001E5446">
        <w:sym w:font="Symbol" w:char="F06C"/>
      </w:r>
      <w:r w:rsidRPr="001E5446">
        <w:t xml:space="preserve"> increases 3 fold</w:t>
      </w:r>
    </w:p>
    <w:p w:rsidR="00101F40" w:rsidRPr="00E562B2" w:rsidRDefault="00101F40" w:rsidP="00101F40">
      <w:pPr>
        <w:rPr>
          <w:sz w:val="18"/>
        </w:rPr>
      </w:pPr>
    </w:p>
    <w:p w:rsidR="00101F40" w:rsidRPr="001E5446" w:rsidRDefault="00101F40" w:rsidP="00101F40">
      <w:pPr>
        <w:pStyle w:val="ListParagraph"/>
        <w:numPr>
          <w:ilvl w:val="0"/>
          <w:numId w:val="22"/>
        </w:numPr>
        <w:spacing w:after="0"/>
        <w:contextualSpacing/>
        <w:rPr>
          <w:rFonts w:ascii="Times New Roman" w:hAnsi="Times New Roman" w:cs="Times New Roman"/>
          <w:b/>
          <w:szCs w:val="24"/>
        </w:rPr>
      </w:pPr>
      <w:r w:rsidRPr="001E5446">
        <w:rPr>
          <w:rFonts w:ascii="Times New Roman" w:hAnsi="Times New Roman" w:cs="Times New Roman"/>
          <w:b/>
          <w:szCs w:val="24"/>
        </w:rPr>
        <w:t xml:space="preserve">         1995 Q25 P1</w:t>
      </w:r>
    </w:p>
    <w:p w:rsidR="00101F40" w:rsidRDefault="00101F40" w:rsidP="00101F40">
      <w:pPr>
        <w:ind w:left="284"/>
      </w:pPr>
      <w:r>
        <w:t xml:space="preserve">                        </w:t>
      </w:r>
      <w:r w:rsidRPr="001E5446">
        <w:t>Polarization</w:t>
      </w:r>
    </w:p>
    <w:p w:rsidR="00101F40" w:rsidRPr="00E562B2" w:rsidRDefault="00101F40" w:rsidP="00101F40">
      <w:pPr>
        <w:ind w:left="284"/>
        <w:rPr>
          <w:sz w:val="18"/>
        </w:rPr>
      </w:pPr>
    </w:p>
    <w:p w:rsidR="00101F40" w:rsidRPr="001E5446" w:rsidRDefault="00101F40" w:rsidP="00101F40">
      <w:pPr>
        <w:pStyle w:val="ListParagraph"/>
        <w:numPr>
          <w:ilvl w:val="0"/>
          <w:numId w:val="22"/>
        </w:numPr>
        <w:spacing w:after="0"/>
        <w:contextualSpacing/>
        <w:rPr>
          <w:rFonts w:ascii="Times New Roman" w:hAnsi="Times New Roman" w:cs="Times New Roman"/>
          <w:b/>
          <w:szCs w:val="24"/>
        </w:rPr>
      </w:pPr>
      <w:r w:rsidRPr="001E5446">
        <w:rPr>
          <w:rFonts w:ascii="Times New Roman" w:hAnsi="Times New Roman" w:cs="Times New Roman"/>
          <w:b/>
          <w:szCs w:val="24"/>
        </w:rPr>
        <w:t xml:space="preserve">         1995 Q6 P2</w:t>
      </w:r>
    </w:p>
    <w:p w:rsidR="00101F40" w:rsidRPr="001E5446" w:rsidRDefault="00101F40" w:rsidP="00101F40">
      <w:pPr>
        <w:contextualSpacing/>
      </w:pPr>
      <w:r w:rsidRPr="001E5446">
        <w:tab/>
      </w:r>
      <w:r>
        <w:t xml:space="preserve">        (a</w:t>
      </w:r>
      <w:r w:rsidRPr="001E5446">
        <w:t>) Progressive wave- Wave profile moves along with the speed of the wave</w:t>
      </w:r>
    </w:p>
    <w:p w:rsidR="00101F40" w:rsidRDefault="00101F40" w:rsidP="00101F40">
      <w:pPr>
        <w:contextualSpacing/>
      </w:pPr>
      <w:r w:rsidRPr="001E5446">
        <w:tab/>
      </w:r>
      <w:r>
        <w:t xml:space="preserve">               </w:t>
      </w:r>
      <w:r w:rsidRPr="001E5446">
        <w:t xml:space="preserve">Stationary wave </w:t>
      </w:r>
      <w:r>
        <w:t>– wave profile appears static</w:t>
      </w:r>
    </w:p>
    <w:p w:rsidR="00101F40" w:rsidRPr="001E5446" w:rsidRDefault="00101F40" w:rsidP="00101F40">
      <w:pPr>
        <w:contextualSpacing/>
      </w:pPr>
    </w:p>
    <w:p w:rsidR="00101F40" w:rsidRPr="001E5446" w:rsidRDefault="00101F40" w:rsidP="00101F40">
      <w:pPr>
        <w:contextualSpacing/>
      </w:pPr>
      <w:r>
        <w:t xml:space="preserve">                             </w:t>
      </w:r>
      <w:r w:rsidRPr="001E5446">
        <w:t>Progressive wave – Phase of points adjacent to each other is different</w:t>
      </w:r>
    </w:p>
    <w:p w:rsidR="00101F40" w:rsidRDefault="00101F40" w:rsidP="00101F40">
      <w:pPr>
        <w:contextualSpacing/>
      </w:pPr>
      <w:r>
        <w:t xml:space="preserve">                             </w:t>
      </w:r>
      <w:r w:rsidRPr="001E5446">
        <w:t>Stationary wave – All points between s</w:t>
      </w:r>
      <w:r>
        <w:t>uccessive node vibrate in phase</w:t>
      </w:r>
    </w:p>
    <w:p w:rsidR="00101F40" w:rsidRPr="001E5446" w:rsidRDefault="00101F40" w:rsidP="00101F40">
      <w:pPr>
        <w:contextualSpacing/>
      </w:pPr>
    </w:p>
    <w:p w:rsidR="00101F40" w:rsidRPr="001E5446" w:rsidRDefault="00101F40" w:rsidP="00101F40">
      <w:pPr>
        <w:contextualSpacing/>
      </w:pPr>
      <w:r>
        <w:t xml:space="preserve">                       </w:t>
      </w:r>
      <w:r w:rsidRPr="001E5446">
        <w:t>Progressive wave – Energy translation in the direction of the wave travels</w:t>
      </w:r>
    </w:p>
    <w:p w:rsidR="00101F40" w:rsidRPr="001E5446" w:rsidRDefault="00101F40" w:rsidP="00101F40">
      <w:pPr>
        <w:contextualSpacing/>
      </w:pPr>
      <w:r>
        <w:t xml:space="preserve">                        </w:t>
      </w:r>
      <w:r w:rsidRPr="001E5446">
        <w:t>Stationary wave- No translation of energy bu</w:t>
      </w:r>
      <w:r>
        <w:t>t energy oscilliate in the wave</w:t>
      </w:r>
    </w:p>
    <w:p w:rsidR="00101F40" w:rsidRDefault="00101F40" w:rsidP="00101F40">
      <w:pPr>
        <w:ind w:left="2160" w:hanging="2160"/>
      </w:pPr>
    </w:p>
    <w:p w:rsidR="00101F40" w:rsidRPr="001E5446" w:rsidRDefault="00101F40" w:rsidP="00101F40">
      <w:pPr>
        <w:ind w:left="2160" w:hanging="2160"/>
      </w:pPr>
      <w:r>
        <w:t xml:space="preserve">                     </w:t>
      </w:r>
      <w:r w:rsidRPr="001E5446">
        <w:t xml:space="preserve">(b) (i) </w:t>
      </w:r>
      <w:r w:rsidRPr="001E5446">
        <w:tab/>
        <w:t xml:space="preserve">A glass slide i.e. blackened with soot or paint lines are drawn close together </w:t>
      </w:r>
      <w:r>
        <w:t xml:space="preserve"> </w:t>
      </w:r>
      <w:r w:rsidRPr="001E5446">
        <w:t>using a razor blade or  pin.</w:t>
      </w:r>
    </w:p>
    <w:p w:rsidR="00101F40" w:rsidRDefault="00101F40" w:rsidP="00101F40">
      <w:pPr>
        <w:ind w:left="2160" w:hanging="612"/>
      </w:pPr>
      <w:r w:rsidRPr="001E5446">
        <w:t xml:space="preserve">(ii) </w:t>
      </w:r>
      <w:r w:rsidRPr="001E5446">
        <w:tab/>
        <w:t>Path differences equals to an odd number of half wavelengths or completely out of phase ( 180</w:t>
      </w:r>
      <w:r w:rsidRPr="001E5446">
        <w:rPr>
          <w:vertAlign w:val="superscript"/>
        </w:rPr>
        <w:t>0</w:t>
      </w:r>
      <w:r w:rsidRPr="001E5446">
        <w:t>)</w:t>
      </w:r>
    </w:p>
    <w:p w:rsidR="00101F40" w:rsidRPr="001E5446" w:rsidRDefault="00101F40" w:rsidP="00101F40">
      <w:pPr>
        <w:spacing w:before="240"/>
        <w:ind w:left="2160" w:hanging="612"/>
      </w:pPr>
      <w:r>
        <w:rPr>
          <w:noProof/>
          <w:lang w:val="en-US" w:eastAsia="en-US"/>
        </w:rPr>
        <w:drawing>
          <wp:anchor distT="0" distB="0" distL="114300" distR="114300" simplePos="0" relativeHeight="252057600" behindDoc="1" locked="0" layoutInCell="1" allowOverlap="1">
            <wp:simplePos x="0" y="0"/>
            <wp:positionH relativeFrom="column">
              <wp:posOffset>800100</wp:posOffset>
            </wp:positionH>
            <wp:positionV relativeFrom="paragraph">
              <wp:posOffset>113665</wp:posOffset>
            </wp:positionV>
            <wp:extent cx="5019675" cy="1162050"/>
            <wp:effectExtent l="19050" t="0" r="9525" b="0"/>
            <wp:wrapNone/>
            <wp:docPr id="225" name="Picture 7" descr="PHY 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HY 025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116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Pr="001E5446" w:rsidRDefault="00101F40" w:rsidP="00101F40">
      <w:pPr>
        <w:spacing w:before="240"/>
      </w:pPr>
    </w:p>
    <w:p w:rsidR="00101F40" w:rsidRPr="001E5446" w:rsidRDefault="00101F40" w:rsidP="00101F40">
      <w:pPr>
        <w:spacing w:before="240"/>
      </w:pPr>
    </w:p>
    <w:p w:rsidR="00101F40" w:rsidRPr="001E5446" w:rsidRDefault="00101F40" w:rsidP="00101F40">
      <w:pPr>
        <w:spacing w:before="240"/>
      </w:pPr>
    </w:p>
    <w:p w:rsidR="00101F40" w:rsidRDefault="00101F40" w:rsidP="00101F40">
      <w:r>
        <w:t xml:space="preserve">                       </w:t>
      </w:r>
      <w:r w:rsidRPr="001E5446">
        <w:t xml:space="preserve">(iii) </w:t>
      </w:r>
      <w:r w:rsidRPr="001E5446">
        <w:tab/>
        <w:t>Photometer / photocell or thermometer with a bulb</w:t>
      </w:r>
    </w:p>
    <w:p w:rsidR="00101F40" w:rsidRDefault="00101F40" w:rsidP="00101F40"/>
    <w:p w:rsidR="00101F40" w:rsidRPr="0045332F" w:rsidRDefault="00101F40" w:rsidP="00101F40">
      <w:pPr>
        <w:pStyle w:val="ListParagraph"/>
        <w:numPr>
          <w:ilvl w:val="0"/>
          <w:numId w:val="22"/>
        </w:numPr>
        <w:spacing w:after="0" w:line="240" w:lineRule="auto"/>
        <w:contextualSpacing/>
        <w:rPr>
          <w:rFonts w:ascii="Times New Roman" w:hAnsi="Times New Roman" w:cs="Times New Roman"/>
          <w:b/>
          <w:szCs w:val="24"/>
        </w:rPr>
      </w:pPr>
      <w:r w:rsidRPr="0045332F">
        <w:rPr>
          <w:rFonts w:ascii="Times New Roman" w:hAnsi="Times New Roman" w:cs="Times New Roman"/>
          <w:b/>
          <w:szCs w:val="24"/>
        </w:rPr>
        <w:t xml:space="preserve">          1996 Q5a,c P2</w:t>
      </w:r>
    </w:p>
    <w:p w:rsidR="00101F40" w:rsidRDefault="00101F40" w:rsidP="00101F40">
      <w:pPr>
        <w:ind w:left="1968"/>
      </w:pPr>
      <w:r w:rsidRPr="001E5446">
        <w:t xml:space="preserve">(a) (i) Particles of the transmitting medium vibrate in the direction of the </w:t>
      </w:r>
    </w:p>
    <w:p w:rsidR="00101F40" w:rsidRDefault="00101F40" w:rsidP="00101F40">
      <w:pPr>
        <w:ind w:left="1968"/>
      </w:pPr>
      <w:r>
        <w:t xml:space="preserve">          </w:t>
      </w:r>
      <w:r w:rsidRPr="001E5446">
        <w:t>wave for  a longitudinal wave, but at right angles for a transverse</w:t>
      </w:r>
    </w:p>
    <w:p w:rsidR="00101F40" w:rsidRPr="001E5446" w:rsidRDefault="00101F40" w:rsidP="00101F40">
      <w:pPr>
        <w:ind w:left="1968"/>
      </w:pPr>
      <w:r>
        <w:t xml:space="preserve">        </w:t>
      </w:r>
      <w:r w:rsidRPr="001E5446">
        <w:t xml:space="preserve"> wave:</w:t>
      </w:r>
    </w:p>
    <w:p w:rsidR="00101F40" w:rsidRDefault="00101F40" w:rsidP="00101F40">
      <w:pPr>
        <w:ind w:left="2880"/>
      </w:pPr>
      <w:r w:rsidRPr="001E5446">
        <w:t>Sound requires medium but no medium required for electromagnetic wave; speed of sound lower than that of electromagnetic wave;</w:t>
      </w:r>
    </w:p>
    <w:p w:rsidR="00101F40" w:rsidRPr="001E5446" w:rsidRDefault="00101F40" w:rsidP="00101F40"/>
    <w:p w:rsidR="00101F40" w:rsidRPr="001E5446" w:rsidRDefault="00101F40" w:rsidP="00101F40">
      <w:pPr>
        <w:ind w:left="720"/>
      </w:pPr>
      <w:r>
        <w:t xml:space="preserve">                  </w:t>
      </w:r>
      <w:r w:rsidRPr="001E5446">
        <w:t>(c) (i) Double slit provides coherent sources;</w:t>
      </w:r>
    </w:p>
    <w:p w:rsidR="00101F40" w:rsidRPr="001E5446" w:rsidRDefault="00101F40" w:rsidP="00101F40">
      <w:pPr>
        <w:ind w:left="720"/>
      </w:pPr>
      <w:r w:rsidRPr="001E5446">
        <w:t xml:space="preserve">    </w:t>
      </w:r>
      <w:r>
        <w:t xml:space="preserve">                  </w:t>
      </w:r>
      <w:r w:rsidRPr="001E5446">
        <w:t xml:space="preserve"> (ii) Dark and bright fringes;</w:t>
      </w:r>
    </w:p>
    <w:p w:rsidR="00101F40" w:rsidRDefault="00101F40" w:rsidP="00101F40">
      <w:pPr>
        <w:ind w:left="2160"/>
      </w:pPr>
      <w:r>
        <w:t xml:space="preserve">     </w:t>
      </w:r>
      <w:r w:rsidRPr="001E5446">
        <w:t>The central fringe is the brightest while the intensity of the other</w:t>
      </w:r>
    </w:p>
    <w:p w:rsidR="00101F40" w:rsidRDefault="00101F40" w:rsidP="00101F40">
      <w:pPr>
        <w:ind w:left="2160"/>
      </w:pPr>
      <w:r>
        <w:t xml:space="preserve"> </w:t>
      </w:r>
      <w:r w:rsidRPr="001E5446">
        <w:t xml:space="preserve"> </w:t>
      </w:r>
      <w:r>
        <w:t xml:space="preserve">   </w:t>
      </w:r>
      <w:r w:rsidRPr="001E5446">
        <w:t>fringes reduces away from the central fringe;</w:t>
      </w:r>
    </w:p>
    <w:p w:rsidR="00101F40" w:rsidRPr="001E5446" w:rsidRDefault="00101F40" w:rsidP="00101F40">
      <w:pPr>
        <w:ind w:left="2160"/>
      </w:pPr>
    </w:p>
    <w:p w:rsidR="00101F40" w:rsidRPr="001E5446" w:rsidRDefault="00101F40" w:rsidP="00101F40">
      <w:r w:rsidRPr="001E5446">
        <w:tab/>
        <w:t xml:space="preserve">    </w:t>
      </w:r>
      <w:r>
        <w:t xml:space="preserve">               </w:t>
      </w:r>
      <w:r w:rsidRPr="001E5446">
        <w:t xml:space="preserve"> (iii) I. The separation of fringes increases</w:t>
      </w:r>
    </w:p>
    <w:p w:rsidR="00101F40" w:rsidRDefault="00101F40" w:rsidP="00101F40">
      <w:r w:rsidRPr="001E5446">
        <w:tab/>
      </w:r>
      <w:r w:rsidRPr="001E5446">
        <w:tab/>
      </w:r>
      <w:r>
        <w:t xml:space="preserve">              </w:t>
      </w:r>
      <w:r w:rsidRPr="001E5446">
        <w:t>II. Central fringe is white; fringes on either side are colored;</w:t>
      </w:r>
    </w:p>
    <w:p w:rsidR="00101F40" w:rsidRDefault="00CA6A38" w:rsidP="00101F40">
      <w:pPr>
        <w:pStyle w:val="ListParagraph"/>
        <w:tabs>
          <w:tab w:val="left" w:pos="810"/>
          <w:tab w:val="left" w:pos="984"/>
        </w:tabs>
        <w:spacing w:after="0"/>
        <w:ind w:left="360"/>
        <w:contextualSpacing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</w:t>
      </w:r>
    </w:p>
    <w:p w:rsidR="00CA6A38" w:rsidRDefault="00CA6A38" w:rsidP="00101F40">
      <w:pPr>
        <w:pStyle w:val="ListParagraph"/>
        <w:tabs>
          <w:tab w:val="left" w:pos="810"/>
          <w:tab w:val="left" w:pos="984"/>
        </w:tabs>
        <w:spacing w:after="0"/>
        <w:ind w:left="360"/>
        <w:contextualSpacing/>
        <w:rPr>
          <w:rFonts w:ascii="Times New Roman" w:hAnsi="Times New Roman" w:cs="Times New Roman"/>
          <w:b/>
        </w:rPr>
      </w:pPr>
    </w:p>
    <w:p w:rsidR="00101F40" w:rsidRPr="00B872AC" w:rsidRDefault="00101F40" w:rsidP="00101F40">
      <w:pPr>
        <w:pStyle w:val="ListParagraph"/>
        <w:numPr>
          <w:ilvl w:val="0"/>
          <w:numId w:val="22"/>
        </w:numPr>
        <w:tabs>
          <w:tab w:val="left" w:pos="810"/>
          <w:tab w:val="left" w:pos="984"/>
        </w:tabs>
        <w:spacing w:after="0"/>
        <w:contextualSpacing/>
        <w:rPr>
          <w:rFonts w:ascii="Times New Roman" w:hAnsi="Times New Roman" w:cs="Times New Roman"/>
          <w:b/>
        </w:rPr>
      </w:pPr>
      <w:r w:rsidRPr="00B872AC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  <w:b/>
        </w:rPr>
        <w:t xml:space="preserve">        </w:t>
      </w:r>
      <w:r w:rsidRPr="00B872AC">
        <w:rPr>
          <w:rFonts w:ascii="Times New Roman" w:hAnsi="Times New Roman" w:cs="Times New Roman"/>
          <w:b/>
        </w:rPr>
        <w:t>199</w:t>
      </w:r>
      <w:r>
        <w:rPr>
          <w:rFonts w:ascii="Times New Roman" w:hAnsi="Times New Roman" w:cs="Times New Roman"/>
          <w:b/>
        </w:rPr>
        <w:t>7 Q21</w:t>
      </w:r>
      <w:r w:rsidRPr="00B872AC">
        <w:rPr>
          <w:rFonts w:ascii="Times New Roman" w:hAnsi="Times New Roman" w:cs="Times New Roman"/>
          <w:b/>
        </w:rPr>
        <w:t xml:space="preserve"> P1</w:t>
      </w:r>
    </w:p>
    <w:p w:rsidR="00101F40" w:rsidRDefault="00101F40" w:rsidP="00101F40">
      <w:pPr>
        <w:ind w:left="720"/>
      </w:pPr>
      <w:r>
        <w:tab/>
        <w:t>6V</w:t>
      </w:r>
    </w:p>
    <w:p w:rsidR="00101F40" w:rsidRDefault="00101F40" w:rsidP="00101F40"/>
    <w:p w:rsidR="00101F40" w:rsidRPr="00B872AC" w:rsidRDefault="00101F40" w:rsidP="00101F40">
      <w:pPr>
        <w:pStyle w:val="ListParagraph"/>
        <w:numPr>
          <w:ilvl w:val="0"/>
          <w:numId w:val="22"/>
        </w:numPr>
        <w:tabs>
          <w:tab w:val="left" w:pos="810"/>
          <w:tab w:val="left" w:pos="984"/>
        </w:tabs>
        <w:spacing w:after="0"/>
        <w:contextualSpacing/>
        <w:rPr>
          <w:rFonts w:ascii="Times New Roman" w:hAnsi="Times New Roman" w:cs="Times New Roman"/>
          <w:b/>
        </w:rPr>
      </w:pPr>
      <w:r w:rsidRPr="00B872AC">
        <w:rPr>
          <w:rFonts w:ascii="Times New Roman" w:hAnsi="Times New Roman" w:cs="Times New Roman"/>
          <w:b/>
        </w:rPr>
        <w:t xml:space="preserve">         199</w:t>
      </w:r>
      <w:r>
        <w:rPr>
          <w:rFonts w:ascii="Times New Roman" w:hAnsi="Times New Roman" w:cs="Times New Roman"/>
          <w:b/>
        </w:rPr>
        <w:t>7 Q7(a) &amp; (b) P2</w:t>
      </w:r>
    </w:p>
    <w:p w:rsidR="00101F40" w:rsidRDefault="00101F40" w:rsidP="00101F40">
      <w:pPr>
        <w:ind w:left="720" w:hanging="294"/>
      </w:pPr>
      <w:r>
        <w:lastRenderedPageBreak/>
        <w:t xml:space="preserve">      a (i)</w:t>
      </w:r>
      <w:r>
        <w:tab/>
        <w:t>Transverse – particles in the wave perpendicular to the direction of the wave.</w:t>
      </w:r>
    </w:p>
    <w:p w:rsidR="00101F40" w:rsidRDefault="00101F40" w:rsidP="00101F40">
      <w:pPr>
        <w:ind w:left="720" w:hanging="294"/>
      </w:pPr>
      <w:r>
        <w:tab/>
        <w:t xml:space="preserve">            Longitudinal – particles move in the same direction as the wave.</w:t>
      </w:r>
    </w:p>
    <w:p w:rsidR="00101F40" w:rsidRDefault="00101F40" w:rsidP="00101F40">
      <w:pPr>
        <w:ind w:left="720" w:hanging="294"/>
      </w:pPr>
      <w:r>
        <w:t xml:space="preserve">       b) i)</w:t>
      </w:r>
    </w:p>
    <w:p w:rsidR="00101F40" w:rsidRDefault="00101F40" w:rsidP="00101F40">
      <w:pPr>
        <w:ind w:left="720" w:hanging="294"/>
      </w:pPr>
      <w:r>
        <w:rPr>
          <w:noProof/>
          <w:lang w:val="en-US" w:eastAsia="en-US"/>
        </w:rPr>
        <w:drawing>
          <wp:anchor distT="0" distB="0" distL="114300" distR="114300" simplePos="0" relativeHeight="252063744" behindDoc="1" locked="0" layoutInCell="1" allowOverlap="1">
            <wp:simplePos x="0" y="0"/>
            <wp:positionH relativeFrom="column">
              <wp:posOffset>962025</wp:posOffset>
            </wp:positionH>
            <wp:positionV relativeFrom="paragraph">
              <wp:posOffset>91440</wp:posOffset>
            </wp:positionV>
            <wp:extent cx="4051300" cy="1047750"/>
            <wp:effectExtent l="19050" t="0" r="6350" b="0"/>
            <wp:wrapNone/>
            <wp:docPr id="308" name="Picture 308" descr="PHY 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PHY 003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300" cy="104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Default="00101F40" w:rsidP="00101F40">
      <w:pPr>
        <w:ind w:left="720" w:hanging="294"/>
      </w:pPr>
    </w:p>
    <w:p w:rsidR="00101F40" w:rsidRDefault="00101F40" w:rsidP="00101F40">
      <w:pPr>
        <w:ind w:left="720" w:hanging="294"/>
      </w:pPr>
    </w:p>
    <w:p w:rsidR="00101F40" w:rsidRDefault="00101F40" w:rsidP="00101F40">
      <w:pPr>
        <w:ind w:left="720" w:hanging="294"/>
      </w:pPr>
    </w:p>
    <w:p w:rsidR="00101F40" w:rsidRDefault="00101F40" w:rsidP="00101F40">
      <w:pPr>
        <w:ind w:left="720" w:hanging="294"/>
      </w:pPr>
    </w:p>
    <w:p w:rsidR="00101F40" w:rsidRDefault="00101F40" w:rsidP="00101F40">
      <w:pPr>
        <w:ind w:left="720" w:hanging="294"/>
      </w:pPr>
    </w:p>
    <w:p w:rsidR="00101F40" w:rsidRDefault="00101F40" w:rsidP="00101F40">
      <w:pPr>
        <w:ind w:left="720" w:hanging="294"/>
      </w:pPr>
    </w:p>
    <w:p w:rsidR="00101F40" w:rsidRDefault="00101F40" w:rsidP="00101F40">
      <w:pPr>
        <w:ind w:left="720" w:hanging="294"/>
      </w:pPr>
      <w:r>
        <w:t xml:space="preserve">         ii)</w:t>
      </w:r>
      <w:r>
        <w:tab/>
        <w:t xml:space="preserve">Velocity decreases since the frequency remains the same. No loss of energy  </w:t>
      </w:r>
    </w:p>
    <w:p w:rsidR="00101F40" w:rsidRDefault="00101F40" w:rsidP="00101F40">
      <w:pPr>
        <w:ind w:left="720" w:hanging="294"/>
      </w:pPr>
      <w:r>
        <w:t xml:space="preserve">                  therefore amplitude does not change.</w:t>
      </w:r>
    </w:p>
    <w:p w:rsidR="00101F40" w:rsidRDefault="00101F40" w:rsidP="00101F40"/>
    <w:p w:rsidR="00101F40" w:rsidRPr="00B872AC" w:rsidRDefault="00101F40" w:rsidP="00101F40">
      <w:pPr>
        <w:pStyle w:val="ListParagraph"/>
        <w:numPr>
          <w:ilvl w:val="0"/>
          <w:numId w:val="22"/>
        </w:numPr>
        <w:tabs>
          <w:tab w:val="left" w:pos="810"/>
          <w:tab w:val="left" w:pos="984"/>
        </w:tabs>
        <w:spacing w:after="0"/>
        <w:contextualSpacing/>
        <w:rPr>
          <w:rFonts w:ascii="Times New Roman" w:hAnsi="Times New Roman" w:cs="Times New Roman"/>
          <w:b/>
        </w:rPr>
      </w:pPr>
      <w:r w:rsidRPr="00B872AC">
        <w:rPr>
          <w:rFonts w:ascii="Times New Roman" w:hAnsi="Times New Roman" w:cs="Times New Roman"/>
          <w:b/>
        </w:rPr>
        <w:t xml:space="preserve">         1999 Q18 P1</w:t>
      </w:r>
    </w:p>
    <w:p w:rsidR="00101F40" w:rsidRPr="00B872AC" w:rsidRDefault="00101F40" w:rsidP="00101F40">
      <w:r w:rsidRPr="00B872AC">
        <w:tab/>
      </w:r>
      <w:r>
        <w:t xml:space="preserve"> </w:t>
      </w:r>
      <w:r w:rsidRPr="00B872AC">
        <w:tab/>
        <w:t>Beat frequency f = f2 – f1</w:t>
      </w:r>
      <w:r w:rsidRPr="00B872AC">
        <w:tab/>
      </w:r>
      <w:r w:rsidRPr="00B872AC">
        <w:tab/>
      </w:r>
      <w:r w:rsidRPr="00B872AC">
        <w:tab/>
        <w:t>F = f2 – f1</w:t>
      </w:r>
    </w:p>
    <w:p w:rsidR="00101F40" w:rsidRPr="00B872AC" w:rsidRDefault="00101F40" w:rsidP="00101F40">
      <w:r w:rsidRPr="00B872AC">
        <w:tab/>
      </w:r>
      <w:r w:rsidRPr="00B872AC">
        <w:tab/>
      </w:r>
      <w:r w:rsidRPr="00B872AC">
        <w:tab/>
        <w:t xml:space="preserve">  </w:t>
      </w:r>
      <w:r>
        <w:t xml:space="preserve">           </w:t>
      </w:r>
      <w:r w:rsidRPr="00B872AC">
        <w:t xml:space="preserve">  = 258 – 256</w:t>
      </w:r>
      <w:r w:rsidRPr="00B872AC">
        <w:tab/>
      </w:r>
      <w:r w:rsidRPr="00B872AC">
        <w:tab/>
      </w:r>
      <w:r w:rsidRPr="00B872AC">
        <w:tab/>
        <w:t>256 – 258</w:t>
      </w:r>
    </w:p>
    <w:p w:rsidR="00101F40" w:rsidRPr="00B872AC" w:rsidRDefault="00101F40" w:rsidP="00101F40">
      <w:r w:rsidRPr="00B872AC">
        <w:tab/>
      </w:r>
      <w:r w:rsidRPr="00B872AC">
        <w:tab/>
      </w:r>
      <w:r w:rsidRPr="00B872AC">
        <w:tab/>
        <w:t xml:space="preserve"> </w:t>
      </w:r>
      <w:r>
        <w:t xml:space="preserve">           </w:t>
      </w:r>
      <w:r w:rsidRPr="00B872AC">
        <w:t xml:space="preserve">   = 2Hz</w:t>
      </w:r>
      <w:r w:rsidRPr="00B872AC">
        <w:tab/>
      </w:r>
      <w:r w:rsidRPr="00B872AC">
        <w:tab/>
      </w:r>
      <w:r w:rsidRPr="00B872AC">
        <w:tab/>
        <w:t>=/-2/ = 2</w:t>
      </w:r>
    </w:p>
    <w:p w:rsidR="00101F40" w:rsidRDefault="00101F40" w:rsidP="00101F40">
      <w:pPr>
        <w:pStyle w:val="ListParagraph"/>
        <w:numPr>
          <w:ilvl w:val="0"/>
          <w:numId w:val="22"/>
        </w:numPr>
        <w:spacing w:after="0"/>
        <w:contextualSpacing/>
        <w:rPr>
          <w:rFonts w:ascii="Times New Roman" w:hAnsi="Times New Roman" w:cs="Times New Roman"/>
          <w:b/>
        </w:rPr>
      </w:pPr>
      <w:r w:rsidRPr="00B872AC">
        <w:rPr>
          <w:rFonts w:ascii="Times New Roman" w:hAnsi="Times New Roman" w:cs="Times New Roman"/>
          <w:b/>
        </w:rPr>
        <w:t xml:space="preserve">          1999 Q1</w:t>
      </w:r>
      <w:r>
        <w:rPr>
          <w:rFonts w:ascii="Times New Roman" w:hAnsi="Times New Roman" w:cs="Times New Roman"/>
          <w:b/>
        </w:rPr>
        <w:t>(</w:t>
      </w:r>
      <w:r w:rsidRPr="00B872AC">
        <w:rPr>
          <w:rFonts w:ascii="Times New Roman" w:hAnsi="Times New Roman" w:cs="Times New Roman"/>
          <w:b/>
        </w:rPr>
        <w:t>a</w:t>
      </w:r>
      <w:r>
        <w:rPr>
          <w:rFonts w:ascii="Times New Roman" w:hAnsi="Times New Roman" w:cs="Times New Roman"/>
          <w:b/>
        </w:rPr>
        <w:t>) &amp; (c)</w:t>
      </w:r>
      <w:r w:rsidRPr="00B872AC">
        <w:rPr>
          <w:rFonts w:ascii="Times New Roman" w:hAnsi="Times New Roman" w:cs="Times New Roman"/>
          <w:b/>
        </w:rPr>
        <w:t xml:space="preserve"> P2</w:t>
      </w:r>
    </w:p>
    <w:p w:rsidR="00101F40" w:rsidRDefault="00101F40" w:rsidP="00101F40">
      <w:pPr>
        <w:ind w:left="1276"/>
      </w:pPr>
      <w:r>
        <w:t xml:space="preserve">(a) </w:t>
      </w:r>
      <w:r w:rsidRPr="00E61B90">
        <w:t xml:space="preserve">Longitudinal waves - direction of the disturbance while ½ .Transverse waves – </w:t>
      </w:r>
      <w:r>
        <w:t xml:space="preserve">   </w:t>
      </w:r>
    </w:p>
    <w:p w:rsidR="00101F40" w:rsidRDefault="00101F40" w:rsidP="00101F40">
      <w:pPr>
        <w:ind w:left="1276"/>
      </w:pPr>
      <w:r>
        <w:t xml:space="preserve">      </w:t>
      </w:r>
      <w:r w:rsidRPr="00E61B90">
        <w:t>direction of propagation is perpendicular to that of the disturbances.</w:t>
      </w:r>
    </w:p>
    <w:p w:rsidR="00101F40" w:rsidRDefault="00101F40" w:rsidP="00101F40">
      <w:pPr>
        <w:ind w:left="1548"/>
      </w:pPr>
    </w:p>
    <w:p w:rsidR="00101F40" w:rsidRDefault="00101F40" w:rsidP="00101F40">
      <w:pPr>
        <w:ind w:left="720" w:hanging="720"/>
      </w:pPr>
      <w:r>
        <w:t xml:space="preserve">                       c i)</w:t>
      </w:r>
      <w:r>
        <w:tab/>
        <w:t>T = (2.5 – 5) x 10 – 3</w:t>
      </w:r>
    </w:p>
    <w:p w:rsidR="00101F40" w:rsidRDefault="00101F40" w:rsidP="00101F40">
      <w:pPr>
        <w:ind w:left="720" w:hanging="720"/>
      </w:pPr>
      <w:r>
        <w:tab/>
        <w:t xml:space="preserve">   </w:t>
      </w:r>
      <w:r>
        <w:tab/>
      </w:r>
      <w:r>
        <w:tab/>
        <w:t xml:space="preserve">   = 20 x 10 – 3s 10</w:t>
      </w:r>
      <w:r w:rsidRPr="0061387D">
        <w:rPr>
          <w:vertAlign w:val="superscript"/>
        </w:rPr>
        <w:t>3</w:t>
      </w:r>
    </w:p>
    <w:p w:rsidR="00101F40" w:rsidRPr="00DE6DC6" w:rsidRDefault="00101F40" w:rsidP="00101F40">
      <w:pPr>
        <w:ind w:left="720" w:hanging="720"/>
      </w:pPr>
      <w:r>
        <w:tab/>
        <w:t xml:space="preserve">  </w:t>
      </w:r>
      <w:r>
        <w:tab/>
      </w:r>
      <w:r>
        <w:tab/>
        <w:t>F = 1/T = 50 Hz.</w:t>
      </w:r>
      <w:r>
        <w:tab/>
      </w:r>
      <w:r>
        <w:tab/>
        <w:t>1/20 x 10</w:t>
      </w:r>
      <w:r w:rsidRPr="0061387D">
        <w:rPr>
          <w:vertAlign w:val="superscript"/>
        </w:rPr>
        <w:t>-3</w:t>
      </w:r>
    </w:p>
    <w:p w:rsidR="00101F40" w:rsidRDefault="00101F40" w:rsidP="00101F40">
      <w:pPr>
        <w:ind w:left="720" w:hanging="720"/>
        <w:jc w:val="center"/>
      </w:pPr>
      <w:r>
        <w:rPr>
          <w:noProof/>
          <w:lang w:val="en-US" w:eastAsia="en-US"/>
        </w:rPr>
        <w:drawing>
          <wp:anchor distT="0" distB="0" distL="114300" distR="114300" simplePos="0" relativeHeight="252064768" behindDoc="1" locked="0" layoutInCell="1" allowOverlap="1">
            <wp:simplePos x="0" y="0"/>
            <wp:positionH relativeFrom="column">
              <wp:posOffset>1118396</wp:posOffset>
            </wp:positionH>
            <wp:positionV relativeFrom="paragraph">
              <wp:posOffset>145551</wp:posOffset>
            </wp:positionV>
            <wp:extent cx="4319270" cy="1352225"/>
            <wp:effectExtent l="57150" t="152400" r="43180" b="133675"/>
            <wp:wrapNone/>
            <wp:docPr id="128" name="Picture 307" descr="PHY 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 descr="PHY 013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 rot="236021">
                      <a:off x="0" y="0"/>
                      <a:ext cx="4319270" cy="135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Default="00101F40" w:rsidP="00101F40">
      <w:pPr>
        <w:ind w:left="720" w:hanging="540"/>
      </w:pPr>
      <w:r>
        <w:t xml:space="preserve">                  ii)</w:t>
      </w:r>
    </w:p>
    <w:p w:rsidR="00101F40" w:rsidRDefault="00101F40" w:rsidP="00101F40">
      <w:pPr>
        <w:ind w:left="720" w:hanging="540"/>
      </w:pPr>
    </w:p>
    <w:p w:rsidR="00101F40" w:rsidRDefault="00101F40" w:rsidP="00101F40">
      <w:pPr>
        <w:ind w:left="720" w:hanging="540"/>
      </w:pPr>
    </w:p>
    <w:p w:rsidR="00101F40" w:rsidRDefault="00101F40" w:rsidP="00101F40">
      <w:pPr>
        <w:ind w:left="720" w:hanging="540"/>
      </w:pPr>
    </w:p>
    <w:p w:rsidR="00101F40" w:rsidRDefault="00101F40" w:rsidP="00101F40">
      <w:pPr>
        <w:ind w:left="720" w:hanging="540"/>
      </w:pPr>
    </w:p>
    <w:p w:rsidR="00101F40" w:rsidRDefault="00101F40" w:rsidP="00101F40">
      <w:pPr>
        <w:ind w:left="720" w:hanging="540"/>
      </w:pPr>
    </w:p>
    <w:p w:rsidR="00101F40" w:rsidRDefault="00101F40" w:rsidP="00101F40">
      <w:pPr>
        <w:ind w:left="720" w:hanging="540"/>
      </w:pPr>
    </w:p>
    <w:p w:rsidR="00101F40" w:rsidRDefault="00101F40" w:rsidP="00101F40">
      <w:pPr>
        <w:pStyle w:val="ListParagraph"/>
        <w:numPr>
          <w:ilvl w:val="0"/>
          <w:numId w:val="22"/>
        </w:numPr>
        <w:spacing w:after="0"/>
        <w:contextualSpacing/>
        <w:rPr>
          <w:rFonts w:ascii="Times New Roman" w:hAnsi="Times New Roman" w:cs="Times New Roman"/>
          <w:b/>
        </w:rPr>
      </w:pPr>
      <w:r w:rsidRPr="00E61B90">
        <w:rPr>
          <w:rFonts w:ascii="Times New Roman" w:hAnsi="Times New Roman" w:cs="Times New Roman"/>
          <w:b/>
        </w:rPr>
        <w:t xml:space="preserve">         2000 Q17 P1</w:t>
      </w:r>
    </w:p>
    <w:p w:rsidR="00101F40" w:rsidRDefault="00101F40" w:rsidP="00101F40">
      <w:pPr>
        <w:numPr>
          <w:ilvl w:val="0"/>
          <w:numId w:val="1"/>
        </w:numPr>
        <w:tabs>
          <w:tab w:val="left" w:pos="1836"/>
        </w:tabs>
      </w:pPr>
      <w:r w:rsidRPr="00E61B90">
        <w:t>Sound waves</w:t>
      </w:r>
    </w:p>
    <w:p w:rsidR="00101F40" w:rsidRDefault="00101F40" w:rsidP="00101F40">
      <w:pPr>
        <w:numPr>
          <w:ilvl w:val="0"/>
          <w:numId w:val="1"/>
        </w:numPr>
        <w:tabs>
          <w:tab w:val="left" w:pos="1836"/>
        </w:tabs>
      </w:pPr>
      <w:r>
        <w:t>Shock waves (Tsunami)</w:t>
      </w:r>
    </w:p>
    <w:p w:rsidR="00101F40" w:rsidRDefault="00101F40" w:rsidP="00101F40"/>
    <w:p w:rsidR="00101F40" w:rsidRDefault="004C6530" w:rsidP="00101F40">
      <w:pPr>
        <w:pStyle w:val="ListParagraph"/>
        <w:numPr>
          <w:ilvl w:val="0"/>
          <w:numId w:val="22"/>
        </w:numPr>
        <w:contextualSpacing/>
        <w:rPr>
          <w:rFonts w:ascii="Times New Roman" w:hAnsi="Times New Roman" w:cs="Times New Roman"/>
          <w:b/>
          <w:szCs w:val="24"/>
        </w:rPr>
      </w:pPr>
      <w:r w:rsidRPr="004C6530">
        <w:rPr>
          <w:noProof/>
        </w:rPr>
        <w:pict>
          <v:group id="_x0000_s1334" style="position:absolute;left:0;text-align:left;margin-left:80.3pt;margin-top:15.6pt;width:315.7pt;height:58.65pt;z-index:252061696" coordorigin="2836,8485" coordsize="6779,2363">
            <v:shape id="Picture 50" o:spid="_x0000_s1335" type="#_x0000_t75" alt="PHY 017" style="position:absolute;left:2836;top:8485;width:4892;height:2363;visibility:visible">
              <v:imagedata r:id="rId172" o:title="PHY 017" croptop="29795f"/>
            </v:shape>
            <v:shape id="_x0000_s1336" type="#_x0000_t19" style="position:absolute;left:9060;top:8611;width:555;height:2069" coordsize="21600,41136" adj=",4243417" path="wr-21600,,21600,43200,,,9214,41136nfewr-21600,,21600,43200,,,9214,41136l,21600nsxe">
              <v:path o:connectlocs="0,0;9214,41136;0,21600"/>
            </v:shape>
            <v:shape id="_x0000_s1337" type="#_x0000_t19" style="position:absolute;left:7650;top:9345;width:315;height:765" coordsize="21600,41136" adj=",4243417" path="wr-21600,,21600,43200,,,9214,41136nfewr-21600,,21600,43200,,,9214,41136l,21600nsxe">
              <v:path o:connectlocs="0,0;9214,41136;0,21600"/>
            </v:shape>
            <v:shape id="_x0000_s1338" type="#_x0000_t19" style="position:absolute;left:8595;top:8911;width:555;height:1514" coordsize="21600,37163" adj=",3020983" path="wr-21600,,21600,43200,,,14978,37163nfewr-21600,,21600,43200,,,14978,37163l,21600nsxe">
              <v:path o:connectlocs="0,0;14978,37163;0,21600"/>
            </v:shape>
            <v:shape id="_x0000_s1339" type="#_x0000_t19" style="position:absolute;left:8040;top:9120;width:555;height:1155" coordsize="21600,41132" adj=",4241848" path="wr-21600,,21600,43200,,,9222,41132nfewr-21600,,21600,43200,,,9222,41132l,21600nsxe">
              <v:path o:connectlocs="0,0;9222,41132;0,21600"/>
            </v:shape>
            <v:shape id="_x0000_s1340" type="#_x0000_t32" style="position:absolute;left:5926;top:9015;width:0;height:1260" o:connectortype="straight"/>
            <v:shape id="_x0000_s1341" type="#_x0000_t32" style="position:absolute;left:6420;top:9015;width:0;height:1260" o:connectortype="straight"/>
          </v:group>
        </w:pict>
      </w:r>
      <w:r w:rsidR="00101F40" w:rsidRPr="00E61B90">
        <w:rPr>
          <w:rFonts w:ascii="Times New Roman" w:hAnsi="Times New Roman" w:cs="Times New Roman"/>
          <w:b/>
          <w:szCs w:val="24"/>
        </w:rPr>
        <w:t xml:space="preserve">         2002 Q23 P1</w:t>
      </w:r>
    </w:p>
    <w:p w:rsidR="00101F40" w:rsidRDefault="00101F40" w:rsidP="00101F40">
      <w:pPr>
        <w:tabs>
          <w:tab w:val="left" w:pos="1812"/>
        </w:tabs>
      </w:pPr>
      <w:r>
        <w:tab/>
      </w:r>
    </w:p>
    <w:p w:rsidR="00101F40" w:rsidRPr="00194129" w:rsidRDefault="00101F40" w:rsidP="00101F40"/>
    <w:p w:rsidR="00101F40" w:rsidRDefault="00101F40" w:rsidP="00101F40"/>
    <w:p w:rsidR="00101F40" w:rsidRPr="00194129" w:rsidRDefault="00101F40" w:rsidP="00101F40"/>
    <w:p w:rsidR="00101F40" w:rsidRDefault="00101F40" w:rsidP="00101F40"/>
    <w:p w:rsidR="00CA6A38" w:rsidRDefault="00CA6A38" w:rsidP="00101F40"/>
    <w:p w:rsidR="00CA6A38" w:rsidRDefault="00CA6A38" w:rsidP="00101F40"/>
    <w:p w:rsidR="00101F40" w:rsidRDefault="00101F40" w:rsidP="00101F40">
      <w:pPr>
        <w:pStyle w:val="ListParagraph"/>
        <w:numPr>
          <w:ilvl w:val="0"/>
          <w:numId w:val="22"/>
        </w:numPr>
        <w:spacing w:after="0"/>
        <w:contextualSpacing/>
        <w:rPr>
          <w:rFonts w:ascii="Times New Roman" w:hAnsi="Times New Roman" w:cs="Times New Roman"/>
          <w:b/>
          <w:szCs w:val="24"/>
        </w:rPr>
      </w:pPr>
      <w:r w:rsidRPr="00E61B90">
        <w:rPr>
          <w:rFonts w:ascii="Times New Roman" w:hAnsi="Times New Roman" w:cs="Times New Roman"/>
          <w:b/>
          <w:szCs w:val="24"/>
        </w:rPr>
        <w:t xml:space="preserve">       2002 Q2</w:t>
      </w:r>
      <w:r>
        <w:rPr>
          <w:rFonts w:ascii="Times New Roman" w:hAnsi="Times New Roman" w:cs="Times New Roman"/>
          <w:b/>
          <w:szCs w:val="24"/>
        </w:rPr>
        <w:t>4</w:t>
      </w:r>
      <w:r w:rsidRPr="00E61B90">
        <w:rPr>
          <w:rFonts w:ascii="Times New Roman" w:hAnsi="Times New Roman" w:cs="Times New Roman"/>
          <w:b/>
          <w:szCs w:val="24"/>
        </w:rPr>
        <w:t xml:space="preserve"> P1</w:t>
      </w:r>
    </w:p>
    <w:p w:rsidR="00101F40" w:rsidRDefault="00101F40" w:rsidP="00101F40">
      <w:pPr>
        <w:ind w:left="720" w:hanging="720"/>
      </w:pPr>
      <w:r>
        <w:tab/>
        <w:t xml:space="preserve">      V</w:t>
      </w:r>
      <w:r>
        <w:tab/>
        <w:t>= f</w:t>
      </w:r>
      <w:r>
        <w:sym w:font="Symbol" w:char="F06C"/>
      </w:r>
    </w:p>
    <w:p w:rsidR="00101F40" w:rsidRDefault="00101F40" w:rsidP="00101F40">
      <w:pPr>
        <w:ind w:left="720" w:hanging="720"/>
      </w:pPr>
      <w:r>
        <w:tab/>
        <w:t xml:space="preserve">      </w:t>
      </w:r>
      <w:r>
        <w:sym w:font="Symbol" w:char="F06C"/>
      </w:r>
      <w:r>
        <w:tab/>
        <w:t xml:space="preserve">= </w:t>
      </w:r>
      <w:r w:rsidRPr="00876F91">
        <w:rPr>
          <w:u w:val="single"/>
        </w:rPr>
        <w:t>v</w:t>
      </w:r>
      <w:r>
        <w:tab/>
        <w:t>=</w:t>
      </w:r>
      <w:r>
        <w:tab/>
      </w:r>
      <w:r w:rsidRPr="00876F91">
        <w:rPr>
          <w:vertAlign w:val="superscript"/>
        </w:rPr>
        <w:t>330/</w:t>
      </w:r>
      <w:r w:rsidRPr="00876F91">
        <w:rPr>
          <w:vertAlign w:val="subscript"/>
        </w:rPr>
        <w:t xml:space="preserve">30 </w:t>
      </w:r>
      <w:r>
        <w:t>= 11m</w:t>
      </w:r>
    </w:p>
    <w:p w:rsidR="00101F40" w:rsidRDefault="00101F40" w:rsidP="00101F40">
      <w:pPr>
        <w:ind w:left="720" w:hanging="720"/>
      </w:pPr>
      <w:r>
        <w:tab/>
      </w:r>
      <w:r>
        <w:tab/>
        <w:t xml:space="preserve">    F</w:t>
      </w:r>
    </w:p>
    <w:p w:rsidR="00101F40" w:rsidRDefault="00101F40" w:rsidP="00101F40"/>
    <w:p w:rsidR="00101F40" w:rsidRDefault="00101F40" w:rsidP="00101F40">
      <w:pPr>
        <w:pStyle w:val="ListParagraph"/>
        <w:numPr>
          <w:ilvl w:val="0"/>
          <w:numId w:val="22"/>
        </w:numPr>
        <w:spacing w:after="0"/>
        <w:contextualSpacing/>
        <w:rPr>
          <w:rFonts w:ascii="Times New Roman" w:hAnsi="Times New Roman" w:cs="Times New Roman"/>
          <w:b/>
        </w:rPr>
      </w:pPr>
      <w:r w:rsidRPr="00194129">
        <w:rPr>
          <w:rFonts w:ascii="Times New Roman" w:hAnsi="Times New Roman" w:cs="Times New Roman"/>
          <w:b/>
        </w:rPr>
        <w:t xml:space="preserve">       2003 Q4 P2</w:t>
      </w:r>
    </w:p>
    <w:p w:rsidR="00101F40" w:rsidRPr="00194129" w:rsidRDefault="00101F40" w:rsidP="00101F40">
      <w:pPr>
        <w:spacing w:line="276" w:lineRule="auto"/>
        <w:ind w:left="720" w:hanging="720"/>
      </w:pPr>
      <w:r w:rsidRPr="00194129">
        <w:tab/>
      </w:r>
      <w:r>
        <w:t xml:space="preserve">        a i) I 4cm;</w:t>
      </w:r>
      <w:r>
        <w:tab/>
      </w:r>
      <w:r w:rsidRPr="00194129">
        <w:t>II</w:t>
      </w:r>
      <w:r w:rsidRPr="00194129">
        <w:tab/>
        <w:t>A= 2cm;</w:t>
      </w:r>
    </w:p>
    <w:p w:rsidR="00101F40" w:rsidRPr="00194129" w:rsidRDefault="00101F40" w:rsidP="00101F40">
      <w:pPr>
        <w:spacing w:line="276" w:lineRule="auto"/>
        <w:ind w:left="720" w:hanging="720"/>
      </w:pPr>
      <w:r w:rsidRPr="00194129">
        <w:tab/>
        <w:t xml:space="preserve"> </w:t>
      </w:r>
      <w:r>
        <w:t xml:space="preserve">         </w:t>
      </w:r>
      <w:r w:rsidRPr="00194129">
        <w:t xml:space="preserve"> ii)</w:t>
      </w:r>
      <w:r w:rsidRPr="00194129">
        <w:tab/>
      </w:r>
      <w:r>
        <w:t xml:space="preserve"> </w:t>
      </w:r>
      <w:r w:rsidRPr="00194129">
        <w:t>I</w:t>
      </w:r>
      <w:r w:rsidRPr="00194129">
        <w:tab/>
        <w:t>0 to A- 9cm containing 2 ¼ waves</w:t>
      </w:r>
    </w:p>
    <w:p w:rsidR="00101F40" w:rsidRPr="00194129" w:rsidRDefault="00101F40" w:rsidP="00101F40">
      <w:pPr>
        <w:spacing w:line="276" w:lineRule="auto"/>
        <w:ind w:left="720" w:hanging="720"/>
      </w:pPr>
      <w:r w:rsidRPr="00194129">
        <w:tab/>
      </w:r>
      <w:r w:rsidRPr="00194129">
        <w:tab/>
      </w:r>
      <w:r w:rsidRPr="00194129">
        <w:tab/>
      </w:r>
      <w:r>
        <w:t xml:space="preserve">            </w:t>
      </w:r>
      <w:r w:rsidRPr="00194129">
        <w:t>time for 1 wave = 0.04 s</w:t>
      </w:r>
    </w:p>
    <w:p w:rsidR="00101F40" w:rsidRPr="00194129" w:rsidRDefault="00101F40" w:rsidP="00101F40">
      <w:pPr>
        <w:spacing w:line="276" w:lineRule="auto"/>
        <w:ind w:left="720" w:hanging="720"/>
      </w:pPr>
      <w:r w:rsidRPr="00194129">
        <w:tab/>
      </w:r>
      <w:r w:rsidRPr="00194129">
        <w:tab/>
      </w:r>
      <w:r w:rsidRPr="00194129">
        <w:tab/>
      </w:r>
      <w:r>
        <w:t xml:space="preserve">             </w:t>
      </w:r>
      <w:r w:rsidRPr="00194129">
        <w:t>f=</w:t>
      </w:r>
      <w:r w:rsidRPr="00194129">
        <w:rPr>
          <w:vertAlign w:val="superscript"/>
        </w:rPr>
        <w:t>1</w:t>
      </w:r>
      <w:r w:rsidRPr="00194129">
        <w:t>/</w:t>
      </w:r>
      <w:r w:rsidRPr="00194129">
        <w:rPr>
          <w:vertAlign w:val="subscript"/>
        </w:rPr>
        <w:t>7</w:t>
      </w:r>
      <w:r w:rsidRPr="00194129">
        <w:t xml:space="preserve">;          = </w:t>
      </w:r>
      <w:r w:rsidRPr="00194129">
        <w:rPr>
          <w:vertAlign w:val="superscript"/>
        </w:rPr>
        <w:t>1</w:t>
      </w:r>
      <w:r w:rsidRPr="00194129">
        <w:t>/</w:t>
      </w:r>
      <w:r w:rsidRPr="00194129">
        <w:rPr>
          <w:vertAlign w:val="subscript"/>
        </w:rPr>
        <w:t>0.04</w:t>
      </w:r>
      <w:r w:rsidRPr="00194129">
        <w:tab/>
      </w:r>
      <w:r w:rsidRPr="00194129">
        <w:tab/>
        <w:t>f= 25Hz;</w:t>
      </w:r>
    </w:p>
    <w:p w:rsidR="00101F40" w:rsidRDefault="00101F40" w:rsidP="00101F40">
      <w:pPr>
        <w:spacing w:line="276" w:lineRule="auto"/>
        <w:ind w:left="720" w:hanging="720"/>
      </w:pPr>
      <w:r w:rsidRPr="00194129">
        <w:tab/>
      </w:r>
      <w:r>
        <w:t xml:space="preserve">                        </w:t>
      </w:r>
      <w:r w:rsidRPr="00194129">
        <w:t>II</w:t>
      </w:r>
      <w:r w:rsidRPr="00194129">
        <w:tab/>
        <w:t>V = f;</w:t>
      </w:r>
      <w:r w:rsidRPr="00194129">
        <w:tab/>
      </w:r>
      <w:r w:rsidRPr="00194129">
        <w:tab/>
        <w:t xml:space="preserve">15 x 0.04 </w:t>
      </w:r>
      <w:r w:rsidRPr="00194129">
        <w:tab/>
        <w:t>= 1 ms</w:t>
      </w:r>
      <w:r w:rsidRPr="00194129">
        <w:rPr>
          <w:vertAlign w:val="superscript"/>
        </w:rPr>
        <w:t>-1</w:t>
      </w:r>
    </w:p>
    <w:p w:rsidR="00101F40" w:rsidRPr="00EC38E2" w:rsidRDefault="00101F40" w:rsidP="00101F40">
      <w:pPr>
        <w:spacing w:line="276" w:lineRule="auto"/>
        <w:ind w:left="720" w:hanging="720"/>
      </w:pPr>
    </w:p>
    <w:p w:rsidR="00101F40" w:rsidRPr="00194129" w:rsidRDefault="00101F40" w:rsidP="003E288D">
      <w:pPr>
        <w:ind w:left="720" w:hanging="720"/>
      </w:pPr>
      <w:r>
        <w:t xml:space="preserve">                     b  i)  </w:t>
      </w:r>
      <w:r w:rsidRPr="00194129">
        <w:t>to allow all radiations to penetrate;</w:t>
      </w:r>
    </w:p>
    <w:p w:rsidR="00101F40" w:rsidRPr="00194129" w:rsidRDefault="00101F40" w:rsidP="003E288D">
      <w:pPr>
        <w:ind w:left="720" w:hanging="720"/>
      </w:pPr>
      <w:r>
        <w:t xml:space="preserve">                 </w:t>
      </w:r>
      <w:r w:rsidRPr="00194129">
        <w:t xml:space="preserve">  </w:t>
      </w:r>
      <w:r>
        <w:t xml:space="preserve">      </w:t>
      </w:r>
      <w:r w:rsidRPr="00194129">
        <w:t>(ii)</w:t>
      </w:r>
      <w:r>
        <w:t xml:space="preserve"> </w:t>
      </w:r>
      <w:r w:rsidRPr="00194129">
        <w:t>On entry radiation ionizes argon gas</w:t>
      </w:r>
    </w:p>
    <w:p w:rsidR="00101F40" w:rsidRPr="00194129" w:rsidRDefault="00101F40" w:rsidP="003E288D">
      <w:pPr>
        <w:ind w:left="720" w:hanging="720"/>
      </w:pPr>
      <w:r w:rsidRPr="00194129">
        <w:tab/>
      </w:r>
      <w:r>
        <w:t xml:space="preserve">                    </w:t>
      </w:r>
      <w:r w:rsidRPr="00194129">
        <w:t>Avalanche of ions flows between terminal causing condition;</w:t>
      </w:r>
    </w:p>
    <w:p w:rsidR="00101F40" w:rsidRPr="00194129" w:rsidRDefault="00101F40" w:rsidP="003E288D">
      <w:pPr>
        <w:ind w:left="720" w:hanging="720"/>
      </w:pPr>
      <w:r w:rsidRPr="00194129">
        <w:tab/>
      </w:r>
      <w:r>
        <w:t xml:space="preserve">                   Pulse of current flows; </w:t>
      </w:r>
      <w:r w:rsidRPr="00194129">
        <w:t>Pulse registered as particle;</w:t>
      </w:r>
    </w:p>
    <w:p w:rsidR="00101F40" w:rsidRDefault="00101F40" w:rsidP="003E288D">
      <w:pPr>
        <w:ind w:left="720" w:hanging="720"/>
      </w:pPr>
      <w:r>
        <w:t xml:space="preserve">                        </w:t>
      </w:r>
      <w:r w:rsidRPr="00194129">
        <w:t>iii) Quenching the tube;</w:t>
      </w:r>
    </w:p>
    <w:p w:rsidR="00101F40" w:rsidRDefault="00101F40" w:rsidP="00101F40">
      <w:pPr>
        <w:spacing w:line="276" w:lineRule="auto"/>
        <w:ind w:left="720" w:hanging="720"/>
      </w:pPr>
    </w:p>
    <w:p w:rsidR="00101F40" w:rsidRPr="00ED4015" w:rsidRDefault="00101F40" w:rsidP="00101F40">
      <w:pPr>
        <w:pStyle w:val="ListParagraph"/>
        <w:numPr>
          <w:ilvl w:val="0"/>
          <w:numId w:val="22"/>
        </w:numPr>
        <w:spacing w:after="0"/>
        <w:contextualSpacing/>
        <w:rPr>
          <w:rFonts w:ascii="Times New Roman" w:hAnsi="Times New Roman" w:cs="Times New Roman"/>
          <w:b/>
        </w:rPr>
      </w:pPr>
      <w:r w:rsidRPr="00ED4015">
        <w:rPr>
          <w:rFonts w:ascii="Times New Roman" w:hAnsi="Times New Roman" w:cs="Times New Roman"/>
          <w:b/>
        </w:rPr>
        <w:t xml:space="preserve">       2004 Q19 P1</w:t>
      </w:r>
    </w:p>
    <w:p w:rsidR="00101F40" w:rsidRPr="00ED4015" w:rsidRDefault="004C6530" w:rsidP="00101F40">
      <w:pPr>
        <w:contextualSpacing/>
      </w:pPr>
      <w:r w:rsidRPr="004C6530">
        <w:rPr>
          <w:noProof/>
        </w:rPr>
        <w:pict>
          <v:shape id="_x0000_s1333" type="#_x0000_t32" style="position:absolute;margin-left:302.4pt;margin-top:13.5pt;width:99.6pt;height:0;z-index:252059648" o:connectortype="straight"/>
        </w:pict>
      </w:r>
      <w:r w:rsidRPr="004C6530">
        <w:rPr>
          <w:noProof/>
        </w:rPr>
        <w:pict>
          <v:shape id="_x0000_s1332" type="#_x0000_t32" style="position:absolute;margin-left:72.6pt;margin-top:13.5pt;width:99.6pt;height:0;z-index:252058624" o:connectortype="straight"/>
        </w:pict>
      </w:r>
      <w:r w:rsidR="00101F40" w:rsidRPr="00ED4015">
        <w:t xml:space="preserve">                  </w:t>
      </w:r>
      <w:r w:rsidR="00101F40">
        <w:t xml:space="preserve">         </w:t>
      </w:r>
      <w:r w:rsidR="00101F40" w:rsidRPr="00ED4015">
        <w:t>Electromagnetic</w:t>
      </w:r>
      <w:r w:rsidR="00101F40" w:rsidRPr="00ED4015">
        <w:tab/>
      </w:r>
      <w:r w:rsidR="00101F40" w:rsidRPr="00ED4015">
        <w:tab/>
      </w:r>
      <w:r w:rsidR="00101F40" w:rsidRPr="00ED4015">
        <w:tab/>
      </w:r>
      <w:r w:rsidR="00101F40" w:rsidRPr="00ED4015">
        <w:tab/>
      </w:r>
      <w:r w:rsidR="00101F40" w:rsidRPr="00ED4015">
        <w:tab/>
        <w:t>Mechanical</w:t>
      </w:r>
    </w:p>
    <w:p w:rsidR="00101F40" w:rsidRPr="00ED4015" w:rsidRDefault="00101F40" w:rsidP="00101F40">
      <w:pPr>
        <w:contextualSpacing/>
      </w:pPr>
      <w:r w:rsidRPr="00ED4015">
        <w:tab/>
      </w:r>
      <w:r>
        <w:t xml:space="preserve">   </w:t>
      </w:r>
      <w:r w:rsidR="003E288D">
        <w:tab/>
      </w:r>
      <w:r w:rsidRPr="00ED4015">
        <w:t>-Can travel through vacuum</w:t>
      </w:r>
      <w:r w:rsidRPr="00ED4015">
        <w:tab/>
      </w:r>
      <w:r w:rsidRPr="00ED4015">
        <w:tab/>
      </w:r>
      <w:r w:rsidRPr="00ED4015">
        <w:tab/>
        <w:t>- Cannot travel through a vacuum</w:t>
      </w:r>
    </w:p>
    <w:p w:rsidR="00101F40" w:rsidRPr="00ED4015" w:rsidRDefault="00101F40" w:rsidP="00101F40">
      <w:pPr>
        <w:contextualSpacing/>
      </w:pPr>
      <w:r w:rsidRPr="00ED4015">
        <w:tab/>
      </w:r>
      <w:r>
        <w:t xml:space="preserve">   </w:t>
      </w:r>
      <w:r w:rsidR="003E288D">
        <w:tab/>
      </w:r>
      <w:r w:rsidRPr="00ED4015">
        <w:t>-Travel at speed of light</w:t>
      </w:r>
      <w:r w:rsidRPr="00ED4015">
        <w:tab/>
      </w:r>
      <w:r w:rsidRPr="00ED4015">
        <w:tab/>
      </w:r>
      <w:r w:rsidRPr="00ED4015">
        <w:tab/>
        <w:t xml:space="preserve">- Travel at varying speeds </w:t>
      </w:r>
    </w:p>
    <w:p w:rsidR="00101F40" w:rsidRPr="00ED4015" w:rsidRDefault="00101F40" w:rsidP="00101F40">
      <w:pPr>
        <w:contextualSpacing/>
      </w:pPr>
      <w:r w:rsidRPr="00ED4015">
        <w:tab/>
      </w:r>
      <w:r>
        <w:t xml:space="preserve">    </w:t>
      </w:r>
      <w:r w:rsidR="003E288D">
        <w:tab/>
      </w:r>
      <w:r w:rsidRPr="00ED4015">
        <w:t xml:space="preserve">-Are faster </w:t>
      </w:r>
      <w:r w:rsidRPr="00ED4015">
        <w:tab/>
      </w:r>
      <w:r w:rsidRPr="00ED4015">
        <w:tab/>
      </w:r>
      <w:r w:rsidRPr="00ED4015">
        <w:tab/>
      </w:r>
      <w:r w:rsidRPr="00ED4015">
        <w:tab/>
      </w:r>
      <w:r w:rsidRPr="00ED4015">
        <w:tab/>
        <w:t>- are slower</w:t>
      </w:r>
    </w:p>
    <w:p w:rsidR="00101F40" w:rsidRPr="00ED4015" w:rsidRDefault="00101F40" w:rsidP="00101F40">
      <w:pPr>
        <w:contextualSpacing/>
      </w:pPr>
      <w:r w:rsidRPr="00ED4015">
        <w:tab/>
      </w:r>
      <w:r>
        <w:t xml:space="preserve">   </w:t>
      </w:r>
      <w:r w:rsidR="003E288D">
        <w:tab/>
      </w:r>
      <w:r>
        <w:t xml:space="preserve"> </w:t>
      </w:r>
      <w:r w:rsidRPr="00ED4015">
        <w:t>- Does not necessarily</w:t>
      </w:r>
    </w:p>
    <w:p w:rsidR="00101F40" w:rsidRDefault="00101F40" w:rsidP="00101F40">
      <w:r w:rsidRPr="00ED4015">
        <w:tab/>
        <w:t xml:space="preserve"> </w:t>
      </w:r>
      <w:r>
        <w:t xml:space="preserve">     </w:t>
      </w:r>
      <w:r w:rsidR="003E288D">
        <w:tab/>
        <w:t xml:space="preserve">   </w:t>
      </w:r>
      <w:r>
        <w:t>r</w:t>
      </w:r>
      <w:r w:rsidRPr="00ED4015">
        <w:t>efuse a material media</w:t>
      </w:r>
      <w:r w:rsidRPr="00ED4015">
        <w:tab/>
      </w:r>
      <w:r w:rsidRPr="00ED4015">
        <w:tab/>
      </w:r>
      <w:r w:rsidRPr="00ED4015">
        <w:tab/>
        <w:t>- Refuse a material media</w:t>
      </w:r>
    </w:p>
    <w:p w:rsidR="00101F40" w:rsidRDefault="00101F40" w:rsidP="00101F40"/>
    <w:p w:rsidR="00101F40" w:rsidRPr="00ED4015" w:rsidRDefault="00101F40" w:rsidP="00101F40">
      <w:pPr>
        <w:pStyle w:val="ListParagraph"/>
        <w:numPr>
          <w:ilvl w:val="0"/>
          <w:numId w:val="22"/>
        </w:numPr>
        <w:spacing w:after="0"/>
        <w:contextualSpacing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2005 Q16</w:t>
      </w:r>
      <w:r w:rsidRPr="00ED4015">
        <w:rPr>
          <w:rFonts w:ascii="Times New Roman" w:hAnsi="Times New Roman" w:cs="Times New Roman"/>
          <w:b/>
        </w:rPr>
        <w:t xml:space="preserve"> P1</w:t>
      </w:r>
    </w:p>
    <w:p w:rsidR="00101F40" w:rsidRDefault="00101F40" w:rsidP="00101F40">
      <w:r>
        <w:tab/>
        <w:t xml:space="preserve">          =4cm or 0.04m from the graph</w:t>
      </w:r>
    </w:p>
    <w:p w:rsidR="00101F40" w:rsidRDefault="00101F40" w:rsidP="00101F40">
      <w:r>
        <w:t xml:space="preserve">                V   = f</w:t>
      </w:r>
      <w:r>
        <w:sym w:font="Symbol" w:char="F06C"/>
      </w:r>
      <w:r>
        <w:t>= 5 x 0.04</w:t>
      </w:r>
    </w:p>
    <w:p w:rsidR="00101F40" w:rsidRDefault="00101F40" w:rsidP="00101F40">
      <w:r>
        <w:tab/>
        <w:t xml:space="preserve">         = 0.2ms-1 or 20cm/s</w:t>
      </w:r>
    </w:p>
    <w:p w:rsidR="00101F40" w:rsidRDefault="00101F40" w:rsidP="00101F40"/>
    <w:p w:rsidR="00101F40" w:rsidRPr="00ED4015" w:rsidRDefault="00101F40" w:rsidP="00101F40">
      <w:pPr>
        <w:pStyle w:val="ListParagraph"/>
        <w:numPr>
          <w:ilvl w:val="0"/>
          <w:numId w:val="22"/>
        </w:numPr>
        <w:spacing w:after="0"/>
        <w:contextualSpacing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2005 Q28</w:t>
      </w:r>
      <w:r w:rsidRPr="00ED4015">
        <w:rPr>
          <w:rFonts w:ascii="Times New Roman" w:hAnsi="Times New Roman" w:cs="Times New Roman"/>
          <w:b/>
        </w:rPr>
        <w:t xml:space="preserve"> P1</w:t>
      </w:r>
    </w:p>
    <w:p w:rsidR="00101F40" w:rsidRDefault="00101F40" w:rsidP="00101F40">
      <w:pPr>
        <w:ind w:left="1440" w:hanging="1440"/>
      </w:pPr>
      <w:r>
        <w:tab/>
        <w:t>(i)</w:t>
      </w:r>
      <w:r>
        <w:tab/>
      </w:r>
      <w:r>
        <w:tab/>
      </w:r>
      <w:r>
        <w:tab/>
      </w:r>
      <w:r>
        <w:tab/>
      </w:r>
      <w:r>
        <w:tab/>
        <w:t>(ii)</w:t>
      </w:r>
    </w:p>
    <w:p w:rsidR="00101F40" w:rsidRDefault="00101F40" w:rsidP="00101F40">
      <w:pPr>
        <w:ind w:left="1440" w:hanging="1440"/>
      </w:pPr>
      <w:r>
        <w:rPr>
          <w:noProof/>
          <w:lang w:val="en-US" w:eastAsia="en-US"/>
        </w:rPr>
        <w:drawing>
          <wp:anchor distT="0" distB="0" distL="114300" distR="114300" simplePos="0" relativeHeight="252065792" behindDoc="1" locked="0" layoutInCell="1" allowOverlap="1">
            <wp:simplePos x="0" y="0"/>
            <wp:positionH relativeFrom="column">
              <wp:posOffset>752475</wp:posOffset>
            </wp:positionH>
            <wp:positionV relativeFrom="paragraph">
              <wp:posOffset>-635</wp:posOffset>
            </wp:positionV>
            <wp:extent cx="3517900" cy="904875"/>
            <wp:effectExtent l="19050" t="0" r="6350" b="0"/>
            <wp:wrapNone/>
            <wp:docPr id="309" name="Picture 92" descr="PHY 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PHY 027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0" cy="90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Default="00101F40" w:rsidP="00101F40">
      <w:pPr>
        <w:ind w:left="1440" w:hanging="1440"/>
      </w:pPr>
    </w:p>
    <w:p w:rsidR="00101F40" w:rsidRDefault="00101F40" w:rsidP="00101F40">
      <w:pPr>
        <w:ind w:left="1440" w:hanging="1440"/>
      </w:pPr>
    </w:p>
    <w:p w:rsidR="00101F40" w:rsidRDefault="00101F40" w:rsidP="00101F40">
      <w:pPr>
        <w:ind w:left="1440" w:hanging="1440"/>
      </w:pPr>
    </w:p>
    <w:p w:rsidR="00101F40" w:rsidRDefault="00101F40" w:rsidP="00101F40">
      <w:pPr>
        <w:ind w:left="1440" w:hanging="1440"/>
      </w:pPr>
    </w:p>
    <w:p w:rsidR="00101F40" w:rsidRDefault="00101F40" w:rsidP="00101F40"/>
    <w:p w:rsidR="00101F40" w:rsidRPr="00FF0B6D" w:rsidRDefault="00101F40" w:rsidP="00101F40">
      <w:pPr>
        <w:pStyle w:val="ListParagraph"/>
        <w:numPr>
          <w:ilvl w:val="0"/>
          <w:numId w:val="22"/>
        </w:numPr>
        <w:spacing w:after="0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FF0B6D">
        <w:rPr>
          <w:rFonts w:ascii="Times New Roman" w:hAnsi="Times New Roman" w:cs="Times New Roman"/>
          <w:b/>
          <w:szCs w:val="24"/>
        </w:rPr>
        <w:t xml:space="preserve">       2006 Q5 P2</w:t>
      </w:r>
    </w:p>
    <w:p w:rsidR="00101F40" w:rsidRDefault="00101F40" w:rsidP="00101F40">
      <w:pPr>
        <w:pStyle w:val="ListParagraph"/>
        <w:numPr>
          <w:ilvl w:val="0"/>
          <w:numId w:val="47"/>
        </w:numPr>
        <w:rPr>
          <w:rFonts w:ascii="Times New Roman" w:hAnsi="Times New Roman" w:cs="Times New Roman"/>
        </w:rPr>
      </w:pPr>
      <w:r w:rsidRPr="00CA6A38">
        <w:rPr>
          <w:rFonts w:ascii="Times New Roman" w:hAnsi="Times New Roman" w:cs="Times New Roman"/>
        </w:rPr>
        <w:t>Longitudinal wave</w:t>
      </w:r>
    </w:p>
    <w:p w:rsidR="003E288D" w:rsidRDefault="003E288D" w:rsidP="003E288D"/>
    <w:p w:rsidR="003E288D" w:rsidRDefault="003E288D" w:rsidP="003E288D"/>
    <w:p w:rsidR="003E288D" w:rsidRDefault="003E288D" w:rsidP="003E288D"/>
    <w:p w:rsidR="003E288D" w:rsidRDefault="003E288D" w:rsidP="003E288D"/>
    <w:p w:rsidR="003E288D" w:rsidRPr="003E288D" w:rsidRDefault="003E288D" w:rsidP="003E288D"/>
    <w:p w:rsidR="00101F40" w:rsidRPr="0045332F" w:rsidRDefault="00101F40" w:rsidP="00101F40">
      <w:pPr>
        <w:ind w:left="360"/>
      </w:pPr>
      <w:r>
        <w:rPr>
          <w:noProof/>
          <w:lang w:val="en-US" w:eastAsia="en-US"/>
        </w:rPr>
        <w:drawing>
          <wp:anchor distT="0" distB="0" distL="114300" distR="114300" simplePos="0" relativeHeight="252060672" behindDoc="1" locked="0" layoutInCell="1" allowOverlap="1">
            <wp:simplePos x="0" y="0"/>
            <wp:positionH relativeFrom="column">
              <wp:posOffset>1348740</wp:posOffset>
            </wp:positionH>
            <wp:positionV relativeFrom="paragraph">
              <wp:posOffset>210820</wp:posOffset>
            </wp:positionV>
            <wp:extent cx="2404110" cy="1019810"/>
            <wp:effectExtent l="76200" t="133350" r="53340" b="123190"/>
            <wp:wrapNone/>
            <wp:docPr id="238" name="Picture 80" descr="PHY 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PHY 006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 rot="383259">
                      <a:off x="0" y="0"/>
                      <a:ext cx="2404110" cy="101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5332F">
        <w:tab/>
        <w:t xml:space="preserve">      (ii) Length of the spring, from one point to  a similar point of vibration</w:t>
      </w:r>
    </w:p>
    <w:p w:rsidR="00101F40" w:rsidRDefault="00101F40" w:rsidP="00101F40">
      <w:pPr>
        <w:pStyle w:val="ListParagraph"/>
        <w:tabs>
          <w:tab w:val="left" w:pos="1764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Cs w:val="24"/>
        </w:rPr>
        <w:t xml:space="preserve"> </w:t>
      </w:r>
    </w:p>
    <w:p w:rsidR="00101F40" w:rsidRPr="0045332F" w:rsidRDefault="00101F40" w:rsidP="00101F40"/>
    <w:p w:rsidR="00101F40" w:rsidRPr="0045332F" w:rsidRDefault="00101F40" w:rsidP="00101F40"/>
    <w:p w:rsidR="00101F40" w:rsidRDefault="00101F40" w:rsidP="00101F40">
      <w:pPr>
        <w:pStyle w:val="ListParagraph"/>
        <w:tabs>
          <w:tab w:val="left" w:pos="1764"/>
        </w:tabs>
      </w:pPr>
    </w:p>
    <w:p w:rsidR="003E288D" w:rsidRDefault="003E288D" w:rsidP="003E288D">
      <w:pPr>
        <w:pStyle w:val="ListParagraph"/>
        <w:tabs>
          <w:tab w:val="left" w:pos="1764"/>
        </w:tabs>
        <w:spacing w:after="0"/>
      </w:pPr>
    </w:p>
    <w:p w:rsidR="00101F40" w:rsidRPr="0045332F" w:rsidRDefault="00101F40" w:rsidP="003E288D">
      <w:pPr>
        <w:pStyle w:val="ListParagraph"/>
        <w:numPr>
          <w:ilvl w:val="0"/>
          <w:numId w:val="22"/>
        </w:numPr>
        <w:spacing w:after="0"/>
        <w:contextualSpacing/>
        <w:rPr>
          <w:rFonts w:ascii="Times New Roman" w:hAnsi="Times New Roman" w:cs="Times New Roman"/>
          <w:b/>
        </w:rPr>
      </w:pPr>
      <w:r w:rsidRPr="0045332F">
        <w:rPr>
          <w:rFonts w:ascii="Times New Roman" w:hAnsi="Times New Roman" w:cs="Times New Roman"/>
          <w:b/>
        </w:rPr>
        <w:t xml:space="preserve">       2008 Q7 P2</w:t>
      </w:r>
      <w:r>
        <w:t xml:space="preserve">     </w:t>
      </w:r>
      <w:r>
        <w:tab/>
      </w:r>
    </w:p>
    <w:p w:rsidR="00101F40" w:rsidRPr="0045332F" w:rsidRDefault="00101F40" w:rsidP="00101F40">
      <w:r w:rsidRPr="0045332F">
        <w:tab/>
      </w:r>
      <w:r>
        <w:t xml:space="preserve">                </w:t>
      </w:r>
      <w:r w:rsidRPr="0045332F">
        <w:t>Movement equals 1.75 oscillations</w:t>
      </w:r>
    </w:p>
    <w:p w:rsidR="00101F40" w:rsidRPr="0045332F" w:rsidRDefault="00101F40" w:rsidP="00101F40">
      <w:r w:rsidRPr="0045332F">
        <w:tab/>
      </w:r>
      <w:r>
        <w:t xml:space="preserve">                    </w:t>
      </w:r>
      <w:r w:rsidRPr="0045332F">
        <w:t xml:space="preserve">T </w:t>
      </w:r>
      <w:r w:rsidRPr="0045332F">
        <w:tab/>
        <w:t xml:space="preserve">= </w:t>
      </w:r>
      <w:r w:rsidRPr="0045332F">
        <w:rPr>
          <w:vertAlign w:val="superscript"/>
        </w:rPr>
        <w:t>0.7</w:t>
      </w:r>
      <w:r w:rsidRPr="0045332F">
        <w:t xml:space="preserve">/ </w:t>
      </w:r>
      <w:r w:rsidRPr="0045332F">
        <w:rPr>
          <w:vertAlign w:val="subscript"/>
        </w:rPr>
        <w:t>1.75</w:t>
      </w:r>
    </w:p>
    <w:p w:rsidR="00101F40" w:rsidRPr="0045332F" w:rsidRDefault="00101F40" w:rsidP="00101F40">
      <w:r w:rsidRPr="0045332F">
        <w:tab/>
      </w:r>
      <w:r w:rsidRPr="0045332F">
        <w:tab/>
      </w:r>
      <w:r>
        <w:t xml:space="preserve">            </w:t>
      </w:r>
      <w:r w:rsidRPr="0045332F">
        <w:t>= 0.4 sec</w:t>
      </w:r>
    </w:p>
    <w:p w:rsidR="00101F40" w:rsidRPr="0045332F" w:rsidRDefault="00101F40" w:rsidP="00101F40">
      <w:r w:rsidRPr="0045332F">
        <w:tab/>
      </w:r>
      <w:r w:rsidRPr="0045332F">
        <w:tab/>
      </w:r>
      <w:r>
        <w:t xml:space="preserve">      </w:t>
      </w:r>
      <w:r w:rsidRPr="0045332F">
        <w:t xml:space="preserve">F = </w:t>
      </w:r>
      <w:r w:rsidRPr="0045332F">
        <w:rPr>
          <w:vertAlign w:val="superscript"/>
        </w:rPr>
        <w:t>I</w:t>
      </w:r>
      <w:r w:rsidRPr="0045332F">
        <w:t>/</w:t>
      </w:r>
      <w:r w:rsidRPr="0045332F">
        <w:rPr>
          <w:vertAlign w:val="subscript"/>
        </w:rPr>
        <w:t>T</w:t>
      </w:r>
    </w:p>
    <w:p w:rsidR="00101F40" w:rsidRDefault="00101F40" w:rsidP="00101F40">
      <w:r w:rsidRPr="0045332F">
        <w:tab/>
      </w:r>
      <w:r w:rsidRPr="0045332F">
        <w:tab/>
      </w:r>
      <w:r>
        <w:t xml:space="preserve">          </w:t>
      </w:r>
      <w:r w:rsidRPr="0045332F">
        <w:t>=</w:t>
      </w:r>
      <w:r>
        <w:t xml:space="preserve"> </w:t>
      </w:r>
      <w:r w:rsidRPr="0045332F">
        <w:t xml:space="preserve"> </w:t>
      </w:r>
      <w:r w:rsidRPr="0045332F">
        <w:rPr>
          <w:vertAlign w:val="superscript"/>
        </w:rPr>
        <w:t>1</w:t>
      </w:r>
      <w:r w:rsidRPr="0045332F">
        <w:t>/</w:t>
      </w:r>
      <w:r w:rsidRPr="0045332F">
        <w:rPr>
          <w:vertAlign w:val="subscript"/>
        </w:rPr>
        <w:t>0.4</w:t>
      </w:r>
      <w:r w:rsidRPr="0045332F">
        <w:t xml:space="preserve"> = 2.5 HZ.</w:t>
      </w:r>
    </w:p>
    <w:p w:rsidR="00101F40" w:rsidRDefault="00101F40" w:rsidP="00101F40"/>
    <w:p w:rsidR="00101F40" w:rsidRPr="0045332F" w:rsidRDefault="00101F40" w:rsidP="00101F40">
      <w:pPr>
        <w:pStyle w:val="ListParagraph"/>
        <w:numPr>
          <w:ilvl w:val="0"/>
          <w:numId w:val="22"/>
        </w:numPr>
        <w:spacing w:after="0"/>
        <w:contextualSpacing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szCs w:val="24"/>
        </w:rPr>
        <w:t xml:space="preserve">        </w:t>
      </w:r>
      <w:r w:rsidRPr="0045332F">
        <w:rPr>
          <w:rFonts w:ascii="Times New Roman" w:hAnsi="Times New Roman" w:cs="Times New Roman"/>
          <w:b/>
          <w:szCs w:val="24"/>
        </w:rPr>
        <w:t xml:space="preserve">2009 Q6 P2  </w:t>
      </w:r>
    </w:p>
    <w:p w:rsidR="00101F40" w:rsidRPr="00442EB8" w:rsidRDefault="00101F40" w:rsidP="00101F40">
      <w:r w:rsidRPr="00442EB8">
        <w:t xml:space="preserve">                            f = 0.5sec</w:t>
      </w:r>
    </w:p>
    <w:p w:rsidR="00101F40" w:rsidRPr="0045332F" w:rsidRDefault="00101F40" w:rsidP="00101F40">
      <w:r w:rsidRPr="0045332F">
        <w:t xml:space="preserve">    </w:t>
      </w:r>
      <w:r>
        <w:t xml:space="preserve">                      </w:t>
      </w:r>
      <w:r w:rsidRPr="0045332F">
        <w:t xml:space="preserve">  F= 1/T</w:t>
      </w:r>
    </w:p>
    <w:p w:rsidR="00101F40" w:rsidRPr="0045332F" w:rsidRDefault="00101F40" w:rsidP="00101F40">
      <w:r w:rsidRPr="0045332F">
        <w:t xml:space="preserve">      </w:t>
      </w:r>
      <w:r>
        <w:t xml:space="preserve">                      </w:t>
      </w:r>
      <w:r w:rsidRPr="0045332F">
        <w:t xml:space="preserve"> =1/0.5                  </w:t>
      </w:r>
    </w:p>
    <w:p w:rsidR="00101F40" w:rsidRDefault="00101F40" w:rsidP="00101F40">
      <w:r w:rsidRPr="0045332F">
        <w:t xml:space="preserve">      </w:t>
      </w:r>
      <w:r>
        <w:t xml:space="preserve">                     </w:t>
      </w:r>
      <w:r w:rsidRPr="0045332F">
        <w:t xml:space="preserve">  =2Hz</w:t>
      </w:r>
    </w:p>
    <w:p w:rsidR="00101F40" w:rsidRPr="0045332F" w:rsidRDefault="00101F40" w:rsidP="00101F40"/>
    <w:p w:rsidR="00101F40" w:rsidRPr="0045332F" w:rsidRDefault="00101F40" w:rsidP="00101F40">
      <w:pPr>
        <w:pStyle w:val="ListParagraph"/>
        <w:numPr>
          <w:ilvl w:val="0"/>
          <w:numId w:val="22"/>
        </w:numPr>
        <w:spacing w:after="0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62720" behindDoc="1" locked="0" layoutInCell="1" allowOverlap="1">
            <wp:simplePos x="0" y="0"/>
            <wp:positionH relativeFrom="column">
              <wp:posOffset>674370</wp:posOffset>
            </wp:positionH>
            <wp:positionV relativeFrom="paragraph">
              <wp:posOffset>307340</wp:posOffset>
            </wp:positionV>
            <wp:extent cx="4021455" cy="1758950"/>
            <wp:effectExtent l="19050" t="0" r="0" b="0"/>
            <wp:wrapTight wrapText="bothSides">
              <wp:wrapPolygon edited="0">
                <wp:start x="-102" y="0"/>
                <wp:lineTo x="-102" y="21288"/>
                <wp:lineTo x="21590" y="21288"/>
                <wp:lineTo x="21590" y="0"/>
                <wp:lineTo x="-102" y="0"/>
              </wp:wrapPolygon>
            </wp:wrapTight>
            <wp:docPr id="239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 t="65016" r="51305" b="143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1455" cy="175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5332F">
        <w:rPr>
          <w:rFonts w:ascii="Times New Roman" w:hAnsi="Times New Roman" w:cs="Times New Roman"/>
          <w:b/>
        </w:rPr>
        <w:t xml:space="preserve">         2010 Q7 P2</w:t>
      </w:r>
    </w:p>
    <w:p w:rsidR="00101F40" w:rsidRPr="007D6179" w:rsidRDefault="00101F40" w:rsidP="00101F40">
      <w:pPr>
        <w:rPr>
          <w:sz w:val="22"/>
          <w:szCs w:val="22"/>
          <w:lang w:val="en-US" w:eastAsia="en-US"/>
        </w:rPr>
      </w:pPr>
    </w:p>
    <w:p w:rsidR="00101F40" w:rsidRPr="007D6179" w:rsidRDefault="00101F40" w:rsidP="00101F40">
      <w:pPr>
        <w:rPr>
          <w:sz w:val="22"/>
          <w:szCs w:val="22"/>
          <w:lang w:val="en-US" w:eastAsia="en-US"/>
        </w:rPr>
      </w:pPr>
    </w:p>
    <w:p w:rsidR="00101F40" w:rsidRPr="007D6179" w:rsidRDefault="00101F40" w:rsidP="00101F40">
      <w:pPr>
        <w:rPr>
          <w:sz w:val="22"/>
          <w:szCs w:val="22"/>
          <w:lang w:val="en-US" w:eastAsia="en-US"/>
        </w:rPr>
      </w:pPr>
    </w:p>
    <w:p w:rsidR="00101F40" w:rsidRPr="007D6179" w:rsidRDefault="00101F40" w:rsidP="00101F40">
      <w:pPr>
        <w:rPr>
          <w:sz w:val="22"/>
          <w:szCs w:val="22"/>
          <w:lang w:val="en-US" w:eastAsia="en-US"/>
        </w:rPr>
      </w:pPr>
    </w:p>
    <w:p w:rsidR="00101F40" w:rsidRPr="007D6179" w:rsidRDefault="00101F40" w:rsidP="00101F40">
      <w:pPr>
        <w:rPr>
          <w:sz w:val="22"/>
          <w:szCs w:val="22"/>
          <w:lang w:val="en-US" w:eastAsia="en-US"/>
        </w:rPr>
      </w:pPr>
    </w:p>
    <w:p w:rsidR="00101F40" w:rsidRDefault="00101F40" w:rsidP="00101F40">
      <w:pPr>
        <w:rPr>
          <w:sz w:val="22"/>
          <w:szCs w:val="22"/>
          <w:lang w:val="en-US" w:eastAsia="en-US"/>
        </w:rPr>
      </w:pPr>
    </w:p>
    <w:p w:rsidR="00101F40" w:rsidRDefault="00101F40" w:rsidP="00101F40">
      <w:pPr>
        <w:rPr>
          <w:sz w:val="22"/>
          <w:szCs w:val="22"/>
          <w:lang w:val="en-US" w:eastAsia="en-US"/>
        </w:rPr>
      </w:pPr>
    </w:p>
    <w:p w:rsidR="00101F40" w:rsidRPr="007D6179" w:rsidRDefault="00101F40" w:rsidP="00101F40">
      <w:pPr>
        <w:rPr>
          <w:sz w:val="22"/>
          <w:szCs w:val="22"/>
          <w:lang w:val="en-US" w:eastAsia="en-US"/>
        </w:rPr>
      </w:pPr>
    </w:p>
    <w:p w:rsidR="00101F40" w:rsidRDefault="00101F40" w:rsidP="00101F40">
      <w:pPr>
        <w:rPr>
          <w:sz w:val="22"/>
          <w:szCs w:val="22"/>
          <w:lang w:val="en-US" w:eastAsia="en-US"/>
        </w:rPr>
      </w:pPr>
    </w:p>
    <w:p w:rsidR="002419F9" w:rsidRDefault="002419F9" w:rsidP="00101F40">
      <w:pPr>
        <w:rPr>
          <w:sz w:val="22"/>
          <w:szCs w:val="22"/>
          <w:lang w:val="en-US" w:eastAsia="en-US"/>
        </w:rPr>
      </w:pPr>
    </w:p>
    <w:p w:rsidR="002419F9" w:rsidRDefault="002419F9" w:rsidP="00101F40">
      <w:pPr>
        <w:rPr>
          <w:sz w:val="22"/>
          <w:szCs w:val="22"/>
          <w:lang w:val="en-US" w:eastAsia="en-US"/>
        </w:rPr>
      </w:pPr>
    </w:p>
    <w:p w:rsidR="002419F9" w:rsidRDefault="002419F9" w:rsidP="00101F40">
      <w:pPr>
        <w:rPr>
          <w:sz w:val="22"/>
          <w:szCs w:val="22"/>
          <w:lang w:val="en-US" w:eastAsia="en-US"/>
        </w:rPr>
      </w:pPr>
    </w:p>
    <w:p w:rsidR="00F43610" w:rsidRPr="0045332F" w:rsidRDefault="00F43610" w:rsidP="00F43610">
      <w:pPr>
        <w:pStyle w:val="ListParagraph"/>
        <w:numPr>
          <w:ilvl w:val="0"/>
          <w:numId w:val="22"/>
        </w:numPr>
        <w:spacing w:after="0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</w:rPr>
        <w:t xml:space="preserve">         2015</w:t>
      </w:r>
      <w:r w:rsidRPr="0045332F">
        <w:rPr>
          <w:rFonts w:ascii="Times New Roman" w:hAnsi="Times New Roman" w:cs="Times New Roman"/>
          <w:b/>
        </w:rPr>
        <w:t xml:space="preserve"> Q</w:t>
      </w:r>
      <w:r>
        <w:rPr>
          <w:rFonts w:ascii="Times New Roman" w:hAnsi="Times New Roman" w:cs="Times New Roman"/>
          <w:b/>
        </w:rPr>
        <w:t>7</w:t>
      </w:r>
      <w:r w:rsidRPr="0045332F">
        <w:rPr>
          <w:rFonts w:ascii="Times New Roman" w:hAnsi="Times New Roman" w:cs="Times New Roman"/>
          <w:b/>
        </w:rPr>
        <w:t xml:space="preserve"> P2</w:t>
      </w:r>
    </w:p>
    <w:p w:rsidR="00F43610" w:rsidRPr="00F43610" w:rsidRDefault="00F43610" w:rsidP="00F43610">
      <w:pPr>
        <w:pStyle w:val="ListParagraph"/>
        <w:tabs>
          <w:tab w:val="left" w:pos="2160"/>
        </w:tabs>
        <w:ind w:left="360"/>
      </w:pPr>
      <w:r>
        <w:t xml:space="preserve">  </w:t>
      </w:r>
    </w:p>
    <w:tbl>
      <w:tblPr>
        <w:tblStyle w:val="TableGrid"/>
        <w:tblW w:w="0" w:type="auto"/>
        <w:tblInd w:w="1188" w:type="dxa"/>
        <w:tblLook w:val="04A0"/>
      </w:tblPr>
      <w:tblGrid>
        <w:gridCol w:w="3780"/>
        <w:gridCol w:w="4050"/>
      </w:tblGrid>
      <w:tr w:rsidR="00F43610" w:rsidRPr="002419F9" w:rsidTr="002419F9">
        <w:tc>
          <w:tcPr>
            <w:tcW w:w="3780" w:type="dxa"/>
          </w:tcPr>
          <w:p w:rsidR="00F43610" w:rsidRPr="002419F9" w:rsidRDefault="00F43610" w:rsidP="002419F9">
            <w:pPr>
              <w:pStyle w:val="ListParagraph"/>
              <w:tabs>
                <w:tab w:val="left" w:pos="2160"/>
              </w:tabs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2419F9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Electromagnetic waves</w:t>
            </w:r>
          </w:p>
        </w:tc>
        <w:tc>
          <w:tcPr>
            <w:tcW w:w="4050" w:type="dxa"/>
          </w:tcPr>
          <w:p w:rsidR="00F43610" w:rsidRPr="002419F9" w:rsidRDefault="00F43610" w:rsidP="002419F9">
            <w:pPr>
              <w:pStyle w:val="ListParagraph"/>
              <w:tabs>
                <w:tab w:val="left" w:pos="2160"/>
              </w:tabs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2419F9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Mechanichal waves</w:t>
            </w:r>
          </w:p>
        </w:tc>
      </w:tr>
      <w:tr w:rsidR="00F43610" w:rsidRPr="002419F9" w:rsidTr="002419F9">
        <w:tc>
          <w:tcPr>
            <w:tcW w:w="3780" w:type="dxa"/>
          </w:tcPr>
          <w:p w:rsidR="00F43610" w:rsidRPr="002419F9" w:rsidRDefault="00F43610" w:rsidP="00F43610">
            <w:pPr>
              <w:pStyle w:val="ListParagraph"/>
              <w:numPr>
                <w:ilvl w:val="0"/>
                <w:numId w:val="1"/>
              </w:numPr>
              <w:tabs>
                <w:tab w:val="left" w:pos="21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419F9">
              <w:rPr>
                <w:rFonts w:ascii="Times New Roman" w:hAnsi="Times New Roman" w:cs="Times New Roman"/>
                <w:sz w:val="24"/>
                <w:szCs w:val="24"/>
              </w:rPr>
              <w:t>Do not require medium for propagation</w:t>
            </w:r>
          </w:p>
          <w:p w:rsidR="00F43610" w:rsidRPr="002419F9" w:rsidRDefault="00F43610" w:rsidP="00F43610">
            <w:pPr>
              <w:pStyle w:val="ListParagraph"/>
              <w:numPr>
                <w:ilvl w:val="0"/>
                <w:numId w:val="1"/>
              </w:numPr>
              <w:tabs>
                <w:tab w:val="left" w:pos="21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419F9">
              <w:rPr>
                <w:rFonts w:ascii="Times New Roman" w:hAnsi="Times New Roman" w:cs="Times New Roman"/>
                <w:sz w:val="24"/>
                <w:szCs w:val="24"/>
              </w:rPr>
              <w:t>Caused by vibration of particles</w:t>
            </w:r>
          </w:p>
        </w:tc>
        <w:tc>
          <w:tcPr>
            <w:tcW w:w="4050" w:type="dxa"/>
          </w:tcPr>
          <w:p w:rsidR="00F43610" w:rsidRPr="002419F9" w:rsidRDefault="00F43610" w:rsidP="00F43610">
            <w:pPr>
              <w:pStyle w:val="ListParagraph"/>
              <w:numPr>
                <w:ilvl w:val="0"/>
                <w:numId w:val="1"/>
              </w:numPr>
              <w:tabs>
                <w:tab w:val="left" w:pos="21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419F9">
              <w:rPr>
                <w:rFonts w:ascii="Times New Roman" w:hAnsi="Times New Roman" w:cs="Times New Roman"/>
                <w:sz w:val="24"/>
                <w:szCs w:val="24"/>
              </w:rPr>
              <w:t>Require material for propagation</w:t>
            </w:r>
          </w:p>
          <w:p w:rsidR="00F43610" w:rsidRPr="002419F9" w:rsidRDefault="00F43610" w:rsidP="00F43610">
            <w:pPr>
              <w:pStyle w:val="ListParagraph"/>
              <w:numPr>
                <w:ilvl w:val="0"/>
                <w:numId w:val="1"/>
              </w:numPr>
              <w:tabs>
                <w:tab w:val="left" w:pos="21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419F9">
              <w:rPr>
                <w:rFonts w:ascii="Times New Roman" w:hAnsi="Times New Roman" w:cs="Times New Roman"/>
                <w:sz w:val="24"/>
                <w:szCs w:val="24"/>
              </w:rPr>
              <w:t>Caused by wave amplitu</w:t>
            </w:r>
            <w:r w:rsidR="002419F9" w:rsidRPr="002419F9">
              <w:rPr>
                <w:rFonts w:ascii="Times New Roman" w:hAnsi="Times New Roman" w:cs="Times New Roman"/>
                <w:sz w:val="24"/>
                <w:szCs w:val="24"/>
              </w:rPr>
              <w:t>de and not frequency</w:t>
            </w:r>
          </w:p>
        </w:tc>
      </w:tr>
    </w:tbl>
    <w:p w:rsidR="00101F40" w:rsidRPr="00F43610" w:rsidRDefault="00101F40" w:rsidP="00F43610">
      <w:pPr>
        <w:pStyle w:val="ListParagraph"/>
        <w:tabs>
          <w:tab w:val="left" w:pos="2160"/>
        </w:tabs>
        <w:ind w:left="360"/>
      </w:pPr>
    </w:p>
    <w:p w:rsidR="00CA6A38" w:rsidRDefault="00CA6A38" w:rsidP="00101F40">
      <w:pPr>
        <w:tabs>
          <w:tab w:val="left" w:pos="2160"/>
        </w:tabs>
        <w:rPr>
          <w:sz w:val="22"/>
          <w:szCs w:val="22"/>
          <w:lang w:val="en-US" w:eastAsia="en-US"/>
        </w:rPr>
      </w:pPr>
    </w:p>
    <w:p w:rsidR="00CA6A38" w:rsidRDefault="00CA6A38" w:rsidP="00101F40">
      <w:pPr>
        <w:tabs>
          <w:tab w:val="left" w:pos="2160"/>
        </w:tabs>
        <w:rPr>
          <w:sz w:val="22"/>
          <w:szCs w:val="22"/>
          <w:lang w:val="en-US" w:eastAsia="en-US"/>
        </w:rPr>
      </w:pPr>
    </w:p>
    <w:p w:rsidR="00CA6A38" w:rsidRDefault="00CA6A38" w:rsidP="00101F40">
      <w:pPr>
        <w:tabs>
          <w:tab w:val="left" w:pos="2160"/>
        </w:tabs>
        <w:rPr>
          <w:sz w:val="22"/>
          <w:szCs w:val="22"/>
          <w:lang w:val="en-US" w:eastAsia="en-US"/>
        </w:rPr>
      </w:pPr>
    </w:p>
    <w:p w:rsidR="00CA6A38" w:rsidRDefault="00CA6A38" w:rsidP="00101F40">
      <w:pPr>
        <w:tabs>
          <w:tab w:val="left" w:pos="2160"/>
        </w:tabs>
        <w:rPr>
          <w:sz w:val="22"/>
          <w:szCs w:val="22"/>
          <w:lang w:val="en-US" w:eastAsia="en-US"/>
        </w:rPr>
      </w:pPr>
    </w:p>
    <w:p w:rsidR="00CA6A38" w:rsidRDefault="00CA6A38" w:rsidP="00101F40">
      <w:pPr>
        <w:tabs>
          <w:tab w:val="left" w:pos="2160"/>
        </w:tabs>
        <w:rPr>
          <w:sz w:val="22"/>
          <w:szCs w:val="22"/>
          <w:lang w:val="en-US" w:eastAsia="en-US"/>
        </w:rPr>
      </w:pPr>
    </w:p>
    <w:p w:rsidR="00101F40" w:rsidRPr="00E562B2" w:rsidRDefault="00101F40" w:rsidP="00101F40">
      <w:pPr>
        <w:tabs>
          <w:tab w:val="left" w:pos="1764"/>
        </w:tabs>
        <w:rPr>
          <w:rFonts w:asciiTheme="majorHAnsi" w:hAnsiTheme="majorHAnsi"/>
          <w:b/>
          <w:sz w:val="32"/>
          <w:szCs w:val="32"/>
        </w:rPr>
      </w:pPr>
      <w:r w:rsidRPr="00E562B2">
        <w:rPr>
          <w:rFonts w:asciiTheme="majorHAnsi" w:hAnsiTheme="majorHAnsi"/>
          <w:b/>
          <w:sz w:val="32"/>
          <w:szCs w:val="32"/>
        </w:rPr>
        <w:t xml:space="preserve">SOUND </w:t>
      </w:r>
    </w:p>
    <w:p w:rsidR="00101F40" w:rsidRPr="00E562B2" w:rsidRDefault="00101F40" w:rsidP="00101F40">
      <w:pPr>
        <w:tabs>
          <w:tab w:val="left" w:pos="1764"/>
        </w:tabs>
        <w:rPr>
          <w:rFonts w:asciiTheme="majorHAnsi" w:hAnsiTheme="majorHAnsi"/>
          <w:b/>
          <w:sz w:val="22"/>
          <w:szCs w:val="32"/>
        </w:rPr>
      </w:pPr>
      <w:r w:rsidRPr="00E562B2">
        <w:rPr>
          <w:rFonts w:asciiTheme="majorHAnsi" w:hAnsiTheme="majorHAnsi"/>
          <w:b/>
          <w:sz w:val="22"/>
          <w:szCs w:val="32"/>
        </w:rPr>
        <w:t>MARKING SCHEME</w:t>
      </w:r>
    </w:p>
    <w:p w:rsidR="00101F40" w:rsidRPr="00E562B2" w:rsidRDefault="00101F40" w:rsidP="00101F40">
      <w:pPr>
        <w:tabs>
          <w:tab w:val="left" w:pos="1764"/>
        </w:tabs>
        <w:ind w:left="360"/>
        <w:rPr>
          <w:b/>
          <w:sz w:val="16"/>
          <w:szCs w:val="32"/>
        </w:rPr>
      </w:pPr>
    </w:p>
    <w:p w:rsidR="00101F40" w:rsidRDefault="00101F40" w:rsidP="00101F40">
      <w:pPr>
        <w:pStyle w:val="ListParagraph"/>
        <w:numPr>
          <w:ilvl w:val="0"/>
          <w:numId w:val="23"/>
        </w:numPr>
        <w:spacing w:after="0"/>
        <w:contextualSpacing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</w:t>
      </w:r>
      <w:r w:rsidRPr="0045332F">
        <w:rPr>
          <w:rFonts w:ascii="Times New Roman" w:hAnsi="Times New Roman" w:cs="Times New Roman"/>
          <w:b/>
          <w:szCs w:val="32"/>
        </w:rPr>
        <w:t>1995 Q31 P1</w:t>
      </w:r>
    </w:p>
    <w:p w:rsidR="00101F40" w:rsidRDefault="00101F40" w:rsidP="00101F40">
      <w:r w:rsidRPr="006E6B21">
        <w:tab/>
      </w:r>
      <w:r>
        <w:t xml:space="preserve">                  </w:t>
      </w:r>
      <w:r w:rsidRPr="006E6B21">
        <w:t>Quality / Timbre</w:t>
      </w:r>
    </w:p>
    <w:p w:rsidR="00101F40" w:rsidRPr="00A85AF3" w:rsidRDefault="00101F40" w:rsidP="00101F40">
      <w:pPr>
        <w:rPr>
          <w:sz w:val="18"/>
        </w:rPr>
      </w:pPr>
    </w:p>
    <w:p w:rsidR="00101F40" w:rsidRPr="00716CAF" w:rsidRDefault="00101F40" w:rsidP="00A85AF3">
      <w:pPr>
        <w:pStyle w:val="ListParagraph"/>
        <w:numPr>
          <w:ilvl w:val="0"/>
          <w:numId w:val="23"/>
        </w:numPr>
        <w:spacing w:after="0" w:line="240" w:lineRule="auto"/>
        <w:contextualSpacing/>
        <w:rPr>
          <w:rFonts w:ascii="Times New Roman" w:hAnsi="Times New Roman" w:cs="Times New Roman"/>
          <w:b/>
          <w:szCs w:val="24"/>
        </w:rPr>
      </w:pPr>
      <w:r w:rsidRPr="00716CAF">
        <w:rPr>
          <w:rFonts w:ascii="Times New Roman" w:hAnsi="Times New Roman" w:cs="Times New Roman"/>
          <w:b/>
          <w:szCs w:val="24"/>
        </w:rPr>
        <w:t xml:space="preserve">         1996 Q10 P1</w:t>
      </w:r>
    </w:p>
    <w:p w:rsidR="00101F40" w:rsidRDefault="00101F40" w:rsidP="00A85AF3">
      <w:pPr>
        <w:ind w:left="357"/>
        <w:contextualSpacing/>
      </w:pPr>
      <w:r>
        <w:t xml:space="preserve">                      </w:t>
      </w:r>
      <w:r w:rsidRPr="006E6B21">
        <w:t>Mass per unit length</w:t>
      </w:r>
      <w:r>
        <w:t xml:space="preserve"> o</w:t>
      </w:r>
      <w:r w:rsidRPr="006E6B21">
        <w:t xml:space="preserve">r (linear density/ thickness/ cross – sectional </w:t>
      </w:r>
    </w:p>
    <w:p w:rsidR="00101F40" w:rsidRDefault="00101F40" w:rsidP="00A85AF3">
      <w:pPr>
        <w:ind w:left="357"/>
        <w:contextualSpacing/>
      </w:pPr>
      <w:r>
        <w:t xml:space="preserve">                       </w:t>
      </w:r>
      <w:r w:rsidRPr="006E6B21">
        <w:t>area/ diameter, radius</w:t>
      </w:r>
    </w:p>
    <w:p w:rsidR="00101F40" w:rsidRDefault="00101F40" w:rsidP="00101F40">
      <w:pPr>
        <w:spacing w:before="240"/>
        <w:ind w:left="357"/>
        <w:contextualSpacing/>
      </w:pPr>
    </w:p>
    <w:p w:rsidR="00101F40" w:rsidRPr="00716CAF" w:rsidRDefault="00101F40" w:rsidP="00101F40">
      <w:pPr>
        <w:pStyle w:val="ListParagraph"/>
        <w:numPr>
          <w:ilvl w:val="0"/>
          <w:numId w:val="23"/>
        </w:numPr>
        <w:spacing w:after="0" w:line="240" w:lineRule="auto"/>
        <w:contextualSpacing/>
        <w:rPr>
          <w:rFonts w:ascii="Times New Roman" w:hAnsi="Times New Roman" w:cs="Times New Roman"/>
          <w:b/>
          <w:szCs w:val="24"/>
        </w:rPr>
      </w:pPr>
      <w:r w:rsidRPr="00716CAF">
        <w:rPr>
          <w:rFonts w:ascii="Times New Roman" w:hAnsi="Times New Roman" w:cs="Times New Roman"/>
          <w:b/>
          <w:szCs w:val="24"/>
        </w:rPr>
        <w:t xml:space="preserve">         1996 Q18 P1</w:t>
      </w:r>
    </w:p>
    <w:p w:rsidR="00101F40" w:rsidRDefault="00101F40" w:rsidP="00101F40">
      <w:pPr>
        <w:ind w:left="360"/>
      </w:pPr>
      <w:r>
        <w:t xml:space="preserve">                   </w:t>
      </w:r>
      <w:r w:rsidRPr="006E6B21">
        <w:t>Interferences  ( accept beat)</w:t>
      </w:r>
    </w:p>
    <w:p w:rsidR="00101F40" w:rsidRPr="00716CAF" w:rsidRDefault="00101F40" w:rsidP="00101F40">
      <w:pPr>
        <w:pStyle w:val="ListParagraph"/>
        <w:numPr>
          <w:ilvl w:val="0"/>
          <w:numId w:val="23"/>
        </w:numPr>
        <w:spacing w:before="240" w:after="0" w:line="240" w:lineRule="auto"/>
        <w:contextualSpacing/>
        <w:rPr>
          <w:rFonts w:ascii="Times New Roman" w:hAnsi="Times New Roman" w:cs="Times New Roman"/>
          <w:b/>
          <w:szCs w:val="24"/>
        </w:rPr>
      </w:pPr>
      <w:r w:rsidRPr="00716CAF">
        <w:rPr>
          <w:rFonts w:ascii="Times New Roman" w:hAnsi="Times New Roman" w:cs="Times New Roman"/>
          <w:b/>
          <w:szCs w:val="24"/>
        </w:rPr>
        <w:t xml:space="preserve">         1996 Q28 P1</w:t>
      </w:r>
    </w:p>
    <w:p w:rsidR="00101F40" w:rsidRDefault="00101F40" w:rsidP="00101F40">
      <w:pPr>
        <w:ind w:left="1668"/>
      </w:pPr>
      <w:r w:rsidRPr="006E6B21">
        <w:t>A hears a constant frequency produced by the  siren/ same roundness/ pitch B hears a frequency that increases as the vehicle approaches/ sound of  increasi</w:t>
      </w:r>
      <w:r>
        <w:t>ng loudness/ higher sound</w:t>
      </w:r>
      <w:r>
        <w:tab/>
      </w:r>
      <w:r>
        <w:tab/>
      </w:r>
      <w:r w:rsidRPr="006E6B21">
        <w:t xml:space="preserve"> </w:t>
      </w:r>
      <w:r>
        <w:tab/>
      </w:r>
      <w:r>
        <w:tab/>
      </w:r>
      <w:r>
        <w:tab/>
        <w:t xml:space="preserve">                    (</w:t>
      </w:r>
      <w:r w:rsidRPr="006E6B21">
        <w:t xml:space="preserve">2 </w:t>
      </w:r>
      <w:r>
        <w:t>marks</w:t>
      </w:r>
      <w:r w:rsidRPr="006E6B21">
        <w:t>)</w:t>
      </w:r>
    </w:p>
    <w:p w:rsidR="00101F40" w:rsidRPr="00716CAF" w:rsidRDefault="00101F40" w:rsidP="00101F40">
      <w:pPr>
        <w:pStyle w:val="ListParagraph"/>
        <w:numPr>
          <w:ilvl w:val="0"/>
          <w:numId w:val="23"/>
        </w:numPr>
        <w:spacing w:before="240" w:after="0" w:line="240" w:lineRule="auto"/>
        <w:contextualSpacing/>
        <w:rPr>
          <w:rFonts w:ascii="Times New Roman" w:hAnsi="Times New Roman" w:cs="Times New Roman"/>
          <w:b/>
          <w:szCs w:val="24"/>
        </w:rPr>
      </w:pPr>
      <w:r w:rsidRPr="00716CAF">
        <w:rPr>
          <w:rFonts w:ascii="Times New Roman" w:hAnsi="Times New Roman" w:cs="Times New Roman"/>
          <w:b/>
          <w:szCs w:val="24"/>
        </w:rPr>
        <w:t xml:space="preserve">         1996 Q5b P2</w:t>
      </w:r>
    </w:p>
    <w:p w:rsidR="00101F40" w:rsidRPr="00716CAF" w:rsidRDefault="00101F40" w:rsidP="00101F40">
      <w:pPr>
        <w:ind w:left="720"/>
      </w:pPr>
      <w:r>
        <w:tab/>
        <w:t xml:space="preserve">    </w:t>
      </w:r>
      <w:r w:rsidRPr="00716CAF">
        <w:t>(b) (i) Speeds of sound;</w:t>
      </w:r>
    </w:p>
    <w:p w:rsidR="00101F40" w:rsidRPr="00716CAF" w:rsidRDefault="00101F40" w:rsidP="00101F40">
      <w:pPr>
        <w:ind w:left="720"/>
        <w:contextualSpacing/>
      </w:pPr>
      <w:r w:rsidRPr="00716CAF">
        <w:tab/>
      </w:r>
      <w:r>
        <w:t xml:space="preserve">                </w:t>
      </w:r>
      <w:r w:rsidRPr="00716CAF">
        <w:t>2.5 x s = 400 x 2</w:t>
      </w:r>
    </w:p>
    <w:p w:rsidR="00101F40" w:rsidRDefault="00101F40" w:rsidP="00101F40">
      <w:pPr>
        <w:ind w:left="720"/>
        <w:contextualSpacing/>
      </w:pPr>
      <w:r w:rsidRPr="00716CAF">
        <w:tab/>
      </w:r>
      <w:r>
        <w:t xml:space="preserve">                </w:t>
      </w:r>
      <w:r w:rsidRPr="00716CAF">
        <w:t>S = 320 m/s;</w:t>
      </w:r>
    </w:p>
    <w:p w:rsidR="00101F40" w:rsidRPr="00716CAF" w:rsidRDefault="00101F40" w:rsidP="00101F40">
      <w:pPr>
        <w:ind w:left="720"/>
        <w:contextualSpacing/>
      </w:pPr>
    </w:p>
    <w:p w:rsidR="00101F40" w:rsidRPr="00716CAF" w:rsidRDefault="00101F40" w:rsidP="00101F40">
      <w:pPr>
        <w:ind w:left="720"/>
        <w:contextualSpacing/>
      </w:pPr>
      <w:r>
        <w:t xml:space="preserve">                     </w:t>
      </w:r>
      <w:r w:rsidRPr="00716CAF">
        <w:t>(ii) 2</w:t>
      </w:r>
      <w:r w:rsidRPr="00716CAF">
        <w:rPr>
          <w:u w:val="single"/>
        </w:rPr>
        <w:t>( x – 400)</w:t>
      </w:r>
      <w:r w:rsidRPr="00716CAF">
        <w:t xml:space="preserve"> = 2.5 + 2);</w:t>
      </w:r>
    </w:p>
    <w:p w:rsidR="00101F40" w:rsidRDefault="00101F40" w:rsidP="00101F40">
      <w:pPr>
        <w:numPr>
          <w:ilvl w:val="0"/>
          <w:numId w:val="24"/>
        </w:numPr>
        <w:contextualSpacing/>
      </w:pPr>
      <w:r w:rsidRPr="00716CAF">
        <w:t>= 1120m;</w:t>
      </w:r>
    </w:p>
    <w:p w:rsidR="00101F40" w:rsidRPr="00716CAF" w:rsidRDefault="00101F40" w:rsidP="00101F40">
      <w:pPr>
        <w:pStyle w:val="ListParagraph"/>
        <w:numPr>
          <w:ilvl w:val="0"/>
          <w:numId w:val="23"/>
        </w:numPr>
        <w:spacing w:after="0" w:line="240" w:lineRule="auto"/>
        <w:contextualSpacing/>
        <w:rPr>
          <w:rFonts w:ascii="Times New Roman" w:hAnsi="Times New Roman" w:cs="Times New Roman"/>
          <w:b/>
          <w:szCs w:val="24"/>
        </w:rPr>
      </w:pPr>
      <w:r w:rsidRPr="00716CAF">
        <w:rPr>
          <w:rFonts w:ascii="Times New Roman" w:hAnsi="Times New Roman" w:cs="Times New Roman"/>
          <w:b/>
          <w:szCs w:val="24"/>
        </w:rPr>
        <w:t xml:space="preserve">         1997 Q17 P1</w:t>
      </w:r>
    </w:p>
    <w:p w:rsidR="00101F40" w:rsidRPr="006E6B21" w:rsidRDefault="00101F40" w:rsidP="00101F40">
      <w:pPr>
        <w:ind w:left="360"/>
      </w:pPr>
      <w:r>
        <w:t xml:space="preserve"> </w:t>
      </w:r>
      <w:r w:rsidRPr="006E6B21">
        <w:t xml:space="preserve"> </w:t>
      </w:r>
      <w:r w:rsidRPr="006E6B21">
        <w:tab/>
      </w:r>
      <w:r>
        <w:t xml:space="preserve">                  </w:t>
      </w:r>
      <w:r w:rsidRPr="006E6B21">
        <w:t>At low speeds  the speed is streamline</w:t>
      </w:r>
    </w:p>
    <w:p w:rsidR="00101F40" w:rsidRDefault="00101F40" w:rsidP="00101F40">
      <w:pPr>
        <w:ind w:left="720" w:firstLine="720"/>
      </w:pPr>
      <w:r>
        <w:t xml:space="preserve">      </w:t>
      </w:r>
      <w:r w:rsidRPr="006E6B21">
        <w:t>At high speed the flow is turbulent</w:t>
      </w:r>
    </w:p>
    <w:p w:rsidR="00101F40" w:rsidRDefault="00101F40" w:rsidP="00101F40">
      <w:pPr>
        <w:ind w:left="720" w:firstLine="720"/>
      </w:pPr>
    </w:p>
    <w:p w:rsidR="00101F40" w:rsidRPr="00716CAF" w:rsidRDefault="00101F40" w:rsidP="00101F40">
      <w:pPr>
        <w:pStyle w:val="ListParagraph"/>
        <w:numPr>
          <w:ilvl w:val="0"/>
          <w:numId w:val="23"/>
        </w:numPr>
        <w:spacing w:after="0"/>
        <w:contextualSpacing/>
        <w:rPr>
          <w:rFonts w:ascii="Times New Roman" w:hAnsi="Times New Roman" w:cs="Times New Roman"/>
          <w:b/>
          <w:szCs w:val="24"/>
        </w:rPr>
      </w:pPr>
      <w:r w:rsidRPr="00716CAF">
        <w:rPr>
          <w:rFonts w:ascii="Times New Roman" w:hAnsi="Times New Roman" w:cs="Times New Roman"/>
          <w:b/>
          <w:szCs w:val="24"/>
        </w:rPr>
        <w:t xml:space="preserve">         1997 Q32 P1</w:t>
      </w:r>
    </w:p>
    <w:p w:rsidR="00101F40" w:rsidRDefault="00101F40" w:rsidP="00101F40">
      <w:pPr>
        <w:ind w:left="360"/>
      </w:pPr>
      <w:r>
        <w:t xml:space="preserve">                       </w:t>
      </w:r>
      <w:r w:rsidRPr="006E6B21">
        <w:t>Small differences in frequencies</w:t>
      </w:r>
    </w:p>
    <w:p w:rsidR="00101F40" w:rsidRDefault="00101F40" w:rsidP="00101F40">
      <w:pPr>
        <w:ind w:left="360"/>
      </w:pPr>
    </w:p>
    <w:p w:rsidR="00101F40" w:rsidRPr="00716CAF" w:rsidRDefault="00101F40" w:rsidP="00101F40">
      <w:pPr>
        <w:pStyle w:val="ListParagraph"/>
        <w:numPr>
          <w:ilvl w:val="0"/>
          <w:numId w:val="23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Cs w:val="24"/>
        </w:rPr>
        <w:t xml:space="preserve">          </w:t>
      </w:r>
      <w:r w:rsidRPr="00716CAF">
        <w:rPr>
          <w:rFonts w:ascii="Times New Roman" w:hAnsi="Times New Roman" w:cs="Times New Roman"/>
          <w:b/>
          <w:szCs w:val="24"/>
        </w:rPr>
        <w:t>1998 Q28 P1</w:t>
      </w:r>
    </w:p>
    <w:p w:rsidR="00101F40" w:rsidRDefault="00101F40" w:rsidP="00101F40">
      <w:pPr>
        <w:ind w:left="720" w:hanging="720"/>
      </w:pPr>
      <w:r w:rsidRPr="006E6B21">
        <w:tab/>
      </w:r>
      <w:r>
        <w:t xml:space="preserve">                </w:t>
      </w:r>
      <w:r w:rsidRPr="006E6B21">
        <w:t>Overtones/harmonics</w:t>
      </w:r>
    </w:p>
    <w:p w:rsidR="00101F40" w:rsidRPr="00A85AF3" w:rsidRDefault="00101F40" w:rsidP="00101F40">
      <w:pPr>
        <w:ind w:left="720" w:hanging="720"/>
        <w:rPr>
          <w:sz w:val="18"/>
        </w:rPr>
      </w:pPr>
    </w:p>
    <w:p w:rsidR="00101F40" w:rsidRPr="00716CAF" w:rsidRDefault="00101F40" w:rsidP="00101F40">
      <w:pPr>
        <w:pStyle w:val="ListParagraph"/>
        <w:numPr>
          <w:ilvl w:val="0"/>
          <w:numId w:val="23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Cs w:val="24"/>
        </w:rPr>
        <w:t xml:space="preserve">          1998 Q2(a)</w:t>
      </w:r>
      <w:r w:rsidRPr="00716CAF">
        <w:rPr>
          <w:rFonts w:ascii="Times New Roman" w:hAnsi="Times New Roman" w:cs="Times New Roman"/>
          <w:b/>
          <w:szCs w:val="24"/>
        </w:rPr>
        <w:t xml:space="preserve"> P</w:t>
      </w:r>
      <w:r>
        <w:rPr>
          <w:rFonts w:ascii="Times New Roman" w:hAnsi="Times New Roman" w:cs="Times New Roman"/>
          <w:b/>
          <w:szCs w:val="24"/>
        </w:rPr>
        <w:t>2</w:t>
      </w:r>
    </w:p>
    <w:p w:rsidR="00101F40" w:rsidRPr="000E699E" w:rsidRDefault="00101F40" w:rsidP="00101F40">
      <w:pPr>
        <w:rPr>
          <w:i/>
        </w:rPr>
      </w:pPr>
      <w:r>
        <w:rPr>
          <w:noProof/>
          <w:lang w:val="en-US" w:eastAsia="en-US"/>
        </w:rPr>
        <w:drawing>
          <wp:anchor distT="0" distB="0" distL="114300" distR="114300" simplePos="0" relativeHeight="252069888" behindDoc="1" locked="0" layoutInCell="1" allowOverlap="1">
            <wp:simplePos x="0" y="0"/>
            <wp:positionH relativeFrom="column">
              <wp:posOffset>609600</wp:posOffset>
            </wp:positionH>
            <wp:positionV relativeFrom="paragraph">
              <wp:posOffset>6350</wp:posOffset>
            </wp:positionV>
            <wp:extent cx="5181600" cy="1657350"/>
            <wp:effectExtent l="19050" t="0" r="0" b="0"/>
            <wp:wrapNone/>
            <wp:docPr id="129" name="Picture 290" descr="PHY 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 descr="PHY 026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101F40" w:rsidRPr="000E699E" w:rsidRDefault="00101F40" w:rsidP="00101F40">
      <w:pPr>
        <w:ind w:left="1440" w:hanging="720"/>
        <w:rPr>
          <w:i/>
        </w:rPr>
      </w:pPr>
    </w:p>
    <w:p w:rsidR="00101F40" w:rsidRPr="000E699E" w:rsidRDefault="00101F40" w:rsidP="00101F40">
      <w:pPr>
        <w:ind w:left="1440" w:hanging="720"/>
        <w:rPr>
          <w:i/>
        </w:rPr>
      </w:pPr>
    </w:p>
    <w:p w:rsidR="00101F40" w:rsidRDefault="00101F40" w:rsidP="00101F40">
      <w:pPr>
        <w:ind w:left="1440" w:hanging="720"/>
      </w:pPr>
    </w:p>
    <w:p w:rsidR="00101F40" w:rsidRDefault="00101F40" w:rsidP="00101F40">
      <w:pPr>
        <w:ind w:left="1440" w:hanging="720"/>
      </w:pPr>
    </w:p>
    <w:p w:rsidR="00101F40" w:rsidRDefault="00101F40" w:rsidP="00101F40">
      <w:pPr>
        <w:ind w:left="1440" w:hanging="720"/>
      </w:pPr>
    </w:p>
    <w:p w:rsidR="00101F40" w:rsidRDefault="00101F40" w:rsidP="00101F40">
      <w:pPr>
        <w:ind w:left="1440" w:hanging="720"/>
      </w:pPr>
    </w:p>
    <w:p w:rsidR="00101F40" w:rsidRDefault="00101F40" w:rsidP="00101F40">
      <w:pPr>
        <w:ind w:left="1440" w:hanging="720"/>
      </w:pPr>
    </w:p>
    <w:p w:rsidR="00101F40" w:rsidRDefault="00101F40" w:rsidP="00101F40">
      <w:pPr>
        <w:ind w:left="1440" w:hanging="720"/>
      </w:pPr>
    </w:p>
    <w:p w:rsidR="00101F40" w:rsidRDefault="00101F40" w:rsidP="00101F40">
      <w:pPr>
        <w:ind w:left="720" w:hanging="720"/>
      </w:pPr>
    </w:p>
    <w:p w:rsidR="00101F40" w:rsidRPr="003606B3" w:rsidRDefault="00101F40" w:rsidP="00101F40">
      <w:pPr>
        <w:pStyle w:val="ListParagraph"/>
        <w:numPr>
          <w:ilvl w:val="0"/>
          <w:numId w:val="23"/>
        </w:numPr>
        <w:spacing w:after="0"/>
        <w:contextualSpacing/>
        <w:rPr>
          <w:rFonts w:ascii="Times New Roman" w:hAnsi="Times New Roman" w:cs="Times New Roman"/>
          <w:b/>
          <w:szCs w:val="24"/>
        </w:rPr>
      </w:pPr>
      <w:r w:rsidRPr="003606B3">
        <w:rPr>
          <w:rFonts w:ascii="Times New Roman" w:hAnsi="Times New Roman" w:cs="Times New Roman"/>
          <w:b/>
          <w:szCs w:val="24"/>
        </w:rPr>
        <w:t xml:space="preserve">          1999 Q18 P1   </w:t>
      </w:r>
    </w:p>
    <w:p w:rsidR="00101F40" w:rsidRPr="006E6B21" w:rsidRDefault="00101F40" w:rsidP="00101F40">
      <w:pPr>
        <w:contextualSpacing/>
      </w:pPr>
      <w:r w:rsidRPr="006E6B21">
        <w:tab/>
      </w:r>
      <w:r>
        <w:t xml:space="preserve">                </w:t>
      </w:r>
      <w:r w:rsidRPr="006E6B21">
        <w:t>Beat frequency f = f2 – f1</w:t>
      </w:r>
      <w:r w:rsidRPr="006E6B21">
        <w:tab/>
      </w:r>
      <w:r w:rsidRPr="006E6B21">
        <w:tab/>
      </w:r>
      <w:r w:rsidRPr="006E6B21">
        <w:tab/>
        <w:t>F = f2 – f1</w:t>
      </w:r>
    </w:p>
    <w:p w:rsidR="00101F40" w:rsidRPr="006E6B21" w:rsidRDefault="00101F40" w:rsidP="00101F40">
      <w:pPr>
        <w:contextualSpacing/>
      </w:pPr>
      <w:r w:rsidRPr="006E6B21">
        <w:tab/>
      </w:r>
      <w:r w:rsidRPr="006E6B21">
        <w:tab/>
      </w:r>
      <w:r w:rsidRPr="006E6B21">
        <w:tab/>
        <w:t xml:space="preserve">  </w:t>
      </w:r>
      <w:r>
        <w:t xml:space="preserve">                 = 258 – 256</w:t>
      </w:r>
      <w:r>
        <w:tab/>
      </w:r>
      <w:r>
        <w:tab/>
        <w:t xml:space="preserve">    </w:t>
      </w:r>
      <w:r w:rsidRPr="006E6B21">
        <w:t>256 – 258</w:t>
      </w:r>
    </w:p>
    <w:p w:rsidR="00101F40" w:rsidRDefault="00101F40" w:rsidP="00101F40">
      <w:pPr>
        <w:contextualSpacing/>
      </w:pPr>
      <w:r w:rsidRPr="006E6B21">
        <w:tab/>
      </w:r>
      <w:r w:rsidRPr="006E6B21">
        <w:tab/>
      </w:r>
      <w:r w:rsidRPr="006E6B21">
        <w:tab/>
        <w:t xml:space="preserve">    </w:t>
      </w:r>
      <w:r>
        <w:t xml:space="preserve">              </w:t>
      </w:r>
      <w:r w:rsidRPr="006E6B21">
        <w:t xml:space="preserve"> = 2Hz</w:t>
      </w:r>
      <w:r w:rsidRPr="006E6B21">
        <w:tab/>
      </w:r>
      <w:r w:rsidRPr="006E6B21">
        <w:tab/>
      </w:r>
      <w:r w:rsidRPr="006E6B21">
        <w:tab/>
        <w:t>=/-2/ = 2</w:t>
      </w:r>
    </w:p>
    <w:p w:rsidR="00101F40" w:rsidRPr="003606B3" w:rsidRDefault="00101F40" w:rsidP="00101F40">
      <w:pPr>
        <w:pStyle w:val="ListParagraph"/>
        <w:numPr>
          <w:ilvl w:val="0"/>
          <w:numId w:val="23"/>
        </w:numPr>
        <w:spacing w:after="0"/>
        <w:contextualSpacing/>
        <w:rPr>
          <w:rFonts w:ascii="Times New Roman" w:hAnsi="Times New Roman" w:cs="Times New Roman"/>
          <w:b/>
          <w:szCs w:val="24"/>
        </w:rPr>
      </w:pPr>
      <w:r w:rsidRPr="003606B3">
        <w:rPr>
          <w:rFonts w:ascii="Times New Roman" w:hAnsi="Times New Roman" w:cs="Times New Roman"/>
          <w:b/>
          <w:szCs w:val="24"/>
        </w:rPr>
        <w:t xml:space="preserve">         2000 Q21 P1</w:t>
      </w:r>
    </w:p>
    <w:p w:rsidR="003E288D" w:rsidRDefault="00101F40" w:rsidP="003E288D">
      <w:pPr>
        <w:ind w:left="1080"/>
      </w:pPr>
      <w:r w:rsidRPr="006E6B21">
        <w:t xml:space="preserve">Wire expands becoming longer (reduces tension) this lowers frequency </w:t>
      </w:r>
    </w:p>
    <w:p w:rsidR="00101F40" w:rsidRDefault="00101F40" w:rsidP="003E288D">
      <w:pPr>
        <w:ind w:left="1080"/>
      </w:pPr>
      <w:r w:rsidRPr="006E6B21">
        <w:t>hence pitch.</w:t>
      </w:r>
    </w:p>
    <w:p w:rsidR="00101F40" w:rsidRDefault="00101F40" w:rsidP="00101F40">
      <w:pPr>
        <w:ind w:left="1532"/>
      </w:pPr>
    </w:p>
    <w:p w:rsidR="00101F40" w:rsidRPr="00197CDE" w:rsidRDefault="00101F40" w:rsidP="00101F40">
      <w:pPr>
        <w:pStyle w:val="ListParagraph"/>
        <w:numPr>
          <w:ilvl w:val="0"/>
          <w:numId w:val="23"/>
        </w:num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197CDE">
        <w:rPr>
          <w:rFonts w:ascii="Times New Roman" w:hAnsi="Times New Roman" w:cs="Times New Roman"/>
          <w:b/>
          <w:szCs w:val="24"/>
        </w:rPr>
        <w:t xml:space="preserve">   </w:t>
      </w:r>
      <w:r>
        <w:rPr>
          <w:rFonts w:ascii="Times New Roman" w:hAnsi="Times New Roman" w:cs="Times New Roman"/>
          <w:b/>
          <w:szCs w:val="24"/>
        </w:rPr>
        <w:t xml:space="preserve">  </w:t>
      </w:r>
      <w:r w:rsidRPr="00197CDE">
        <w:rPr>
          <w:rFonts w:ascii="Times New Roman" w:hAnsi="Times New Roman" w:cs="Times New Roman"/>
          <w:b/>
          <w:szCs w:val="24"/>
        </w:rPr>
        <w:t>2002 Q17 P1</w:t>
      </w:r>
    </w:p>
    <w:p w:rsidR="00101F40" w:rsidRPr="00197CDE" w:rsidRDefault="00101F40" w:rsidP="003E288D">
      <w:pPr>
        <w:pStyle w:val="ListParagraph"/>
        <w:numPr>
          <w:ilvl w:val="0"/>
          <w:numId w:val="1"/>
        </w:numPr>
        <w:spacing w:after="0"/>
        <w:ind w:left="1260"/>
        <w:contextualSpacing/>
        <w:rPr>
          <w:rFonts w:ascii="Times New Roman" w:hAnsi="Times New Roman" w:cs="Times New Roman"/>
          <w:sz w:val="24"/>
          <w:szCs w:val="24"/>
        </w:rPr>
      </w:pPr>
      <w:r w:rsidRPr="00197CDE">
        <w:rPr>
          <w:rFonts w:ascii="Times New Roman" w:hAnsi="Times New Roman" w:cs="Times New Roman"/>
          <w:sz w:val="24"/>
          <w:szCs w:val="24"/>
        </w:rPr>
        <w:t>Mass per unit length / linear density</w:t>
      </w:r>
    </w:p>
    <w:p w:rsidR="00101F40" w:rsidRDefault="00101F40" w:rsidP="003E288D">
      <w:pPr>
        <w:pStyle w:val="ListParagraph"/>
        <w:numPr>
          <w:ilvl w:val="0"/>
          <w:numId w:val="1"/>
        </w:numPr>
        <w:spacing w:after="0"/>
        <w:ind w:left="1260"/>
        <w:contextualSpacing/>
        <w:rPr>
          <w:rFonts w:ascii="Times New Roman" w:hAnsi="Times New Roman" w:cs="Times New Roman"/>
          <w:sz w:val="24"/>
          <w:szCs w:val="24"/>
        </w:rPr>
      </w:pPr>
      <w:r w:rsidRPr="00197CDE">
        <w:rPr>
          <w:rFonts w:ascii="Times New Roman" w:hAnsi="Times New Roman" w:cs="Times New Roman"/>
          <w:sz w:val="24"/>
          <w:szCs w:val="24"/>
        </w:rPr>
        <w:lastRenderedPageBreak/>
        <w:t>Length of wire</w:t>
      </w:r>
    </w:p>
    <w:p w:rsidR="00101F40" w:rsidRPr="003606B3" w:rsidRDefault="00101F40" w:rsidP="00101F40">
      <w:pPr>
        <w:pStyle w:val="ListParagraph"/>
        <w:numPr>
          <w:ilvl w:val="0"/>
          <w:numId w:val="23"/>
        </w:num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</w:t>
      </w:r>
      <w:r w:rsidRPr="003606B3">
        <w:rPr>
          <w:rFonts w:ascii="Times New Roman" w:hAnsi="Times New Roman" w:cs="Times New Roman"/>
          <w:b/>
          <w:szCs w:val="24"/>
        </w:rPr>
        <w:t xml:space="preserve">2002 Q24 P1   </w:t>
      </w:r>
    </w:p>
    <w:p w:rsidR="00101F40" w:rsidRPr="006E6B21" w:rsidRDefault="00101F40" w:rsidP="00101F40">
      <w:pPr>
        <w:ind w:left="720" w:hanging="720"/>
        <w:contextualSpacing/>
      </w:pPr>
      <w:r w:rsidRPr="006E6B21">
        <w:tab/>
      </w:r>
      <w:r>
        <w:t xml:space="preserve">                  </w:t>
      </w:r>
      <w:r w:rsidRPr="006E6B21">
        <w:t>V</w:t>
      </w:r>
      <w:r w:rsidRPr="006E6B21">
        <w:tab/>
        <w:t>=f</w:t>
      </w:r>
      <w:r w:rsidRPr="006E6B21">
        <w:sym w:font="Symbol" w:char="F06C"/>
      </w:r>
    </w:p>
    <w:p w:rsidR="00101F40" w:rsidRPr="006E6B21" w:rsidRDefault="00101F40" w:rsidP="00101F40">
      <w:pPr>
        <w:ind w:left="720" w:hanging="720"/>
        <w:contextualSpacing/>
      </w:pPr>
      <w:r w:rsidRPr="006E6B21">
        <w:tab/>
      </w:r>
      <w:r>
        <w:t xml:space="preserve">                   </w:t>
      </w:r>
      <w:r w:rsidRPr="006E6B21">
        <w:sym w:font="Symbol" w:char="F06C"/>
      </w:r>
      <w:r w:rsidRPr="006E6B21">
        <w:tab/>
        <w:t xml:space="preserve">= </w:t>
      </w:r>
      <w:r w:rsidRPr="006E6B21">
        <w:rPr>
          <w:u w:val="single"/>
        </w:rPr>
        <w:t>v</w:t>
      </w:r>
      <w:r w:rsidRPr="006E6B21">
        <w:tab/>
        <w:t>=</w:t>
      </w:r>
      <w:r w:rsidRPr="006E6B21">
        <w:tab/>
      </w:r>
      <w:r w:rsidRPr="006E6B21">
        <w:rPr>
          <w:vertAlign w:val="superscript"/>
        </w:rPr>
        <w:t>330/</w:t>
      </w:r>
      <w:r w:rsidRPr="006E6B21">
        <w:rPr>
          <w:vertAlign w:val="subscript"/>
        </w:rPr>
        <w:t xml:space="preserve">30 </w:t>
      </w:r>
      <w:r w:rsidRPr="006E6B21">
        <w:t>= 11m</w:t>
      </w:r>
    </w:p>
    <w:p w:rsidR="00101F40" w:rsidRDefault="00101F40" w:rsidP="00101F40">
      <w:pPr>
        <w:ind w:left="720" w:hanging="720"/>
        <w:contextualSpacing/>
      </w:pPr>
      <w:r w:rsidRPr="006E6B21">
        <w:tab/>
      </w:r>
      <w:r w:rsidRPr="006E6B21">
        <w:tab/>
        <w:t xml:space="preserve">  </w:t>
      </w:r>
      <w:r>
        <w:t xml:space="preserve">            </w:t>
      </w:r>
      <w:r w:rsidRPr="006E6B21">
        <w:t xml:space="preserve"> F</w:t>
      </w:r>
    </w:p>
    <w:p w:rsidR="00101F40" w:rsidRPr="003606B3" w:rsidRDefault="00101F40" w:rsidP="00101F40">
      <w:pPr>
        <w:pStyle w:val="ListParagraph"/>
        <w:numPr>
          <w:ilvl w:val="0"/>
          <w:numId w:val="23"/>
        </w:numPr>
        <w:spacing w:after="0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3606B3">
        <w:rPr>
          <w:rFonts w:ascii="Times New Roman" w:hAnsi="Times New Roman" w:cs="Times New Roman"/>
          <w:b/>
          <w:szCs w:val="24"/>
        </w:rPr>
        <w:t xml:space="preserve">2003 Q21 P1  </w:t>
      </w:r>
    </w:p>
    <w:p w:rsidR="00101F40" w:rsidRPr="006E6B21" w:rsidRDefault="00101F40" w:rsidP="00101F40">
      <w:pPr>
        <w:ind w:left="720" w:hanging="720"/>
        <w:contextualSpacing/>
      </w:pPr>
      <w:r>
        <w:t xml:space="preserve"> </w:t>
      </w:r>
      <w:r w:rsidRPr="006E6B21">
        <w:tab/>
      </w:r>
      <w:r>
        <w:t xml:space="preserve">                    </w:t>
      </w:r>
      <w:r w:rsidRPr="006E6B21">
        <w:t xml:space="preserve">Speed = distance / time </w:t>
      </w:r>
      <w:r w:rsidRPr="006E6B21">
        <w:tab/>
      </w:r>
      <w:r>
        <w:t xml:space="preserve"> </w:t>
      </w:r>
      <w:r w:rsidRPr="006E6B21">
        <w:t xml:space="preserve">speed = </w:t>
      </w:r>
      <w:r w:rsidRPr="006E6B21">
        <w:rPr>
          <w:u w:val="single"/>
        </w:rPr>
        <w:t>600m/s</w:t>
      </w:r>
    </w:p>
    <w:p w:rsidR="00101F40" w:rsidRPr="006E6B21" w:rsidRDefault="00101F40" w:rsidP="00101F40">
      <w:pPr>
        <w:ind w:left="720" w:hanging="720"/>
        <w:contextualSpacing/>
      </w:pPr>
      <w:r w:rsidRPr="006E6B21">
        <w:t xml:space="preserve"> </w:t>
      </w:r>
      <w:r w:rsidRPr="006E6B21">
        <w:tab/>
      </w:r>
      <w:r>
        <w:t xml:space="preserve">                                    =</w:t>
      </w:r>
      <w:r w:rsidRPr="006E6B21">
        <w:t xml:space="preserve"> </w:t>
      </w:r>
      <w:r w:rsidRPr="00197CDE">
        <w:rPr>
          <w:u w:val="single"/>
        </w:rPr>
        <w:t>1200</w:t>
      </w:r>
      <w:r w:rsidRPr="006E6B21">
        <w:tab/>
      </w:r>
      <w:r w:rsidRPr="006E6B21">
        <w:tab/>
      </w:r>
      <w:r w:rsidRPr="006E6B21">
        <w:tab/>
      </w:r>
      <w:r>
        <w:t xml:space="preserve">   </w:t>
      </w:r>
      <w:r w:rsidRPr="006E6B21">
        <w:t>1.75</w:t>
      </w:r>
    </w:p>
    <w:p w:rsidR="00101F40" w:rsidRPr="006E6B21" w:rsidRDefault="00101F40" w:rsidP="00101F40">
      <w:pPr>
        <w:ind w:left="720" w:hanging="720"/>
        <w:contextualSpacing/>
      </w:pPr>
      <w:r w:rsidRPr="006E6B21">
        <w:tab/>
        <w:t xml:space="preserve">      </w:t>
      </w:r>
      <w:r>
        <w:t xml:space="preserve">                                   </w:t>
      </w:r>
      <w:r w:rsidRPr="006E6B21">
        <w:t>3.5</w:t>
      </w:r>
      <w:r w:rsidRPr="006E6B21">
        <w:tab/>
      </w:r>
      <w:r w:rsidRPr="006E6B21">
        <w:tab/>
      </w:r>
      <w:r w:rsidRPr="006E6B21">
        <w:tab/>
        <w:t>=343 m/s</w:t>
      </w:r>
    </w:p>
    <w:p w:rsidR="00101F40" w:rsidRDefault="00101F40" w:rsidP="00101F40">
      <w:pPr>
        <w:ind w:left="720" w:hanging="720"/>
      </w:pPr>
      <w:r w:rsidRPr="006E6B21">
        <w:tab/>
      </w:r>
      <w:r>
        <w:t xml:space="preserve">                                   </w:t>
      </w:r>
      <w:r w:rsidRPr="006E6B21">
        <w:t>= 343</w:t>
      </w:r>
      <w:r>
        <w:t xml:space="preserve"> </w:t>
      </w:r>
      <w:r w:rsidRPr="006E6B21">
        <w:t>m/s</w:t>
      </w:r>
      <w:r w:rsidRPr="006E6B21">
        <w:tab/>
      </w:r>
      <w:r w:rsidRPr="006E6B21">
        <w:tab/>
      </w:r>
      <w:r>
        <w:t xml:space="preserve">             </w:t>
      </w:r>
      <w:r w:rsidRPr="006E6B21">
        <w:t>(Range 342.8 - 343 m/s)</w:t>
      </w:r>
    </w:p>
    <w:p w:rsidR="00101F40" w:rsidRDefault="00101F40" w:rsidP="00101F40">
      <w:pPr>
        <w:pStyle w:val="ListParagraph"/>
        <w:numPr>
          <w:ilvl w:val="0"/>
          <w:numId w:val="23"/>
        </w:numPr>
        <w:spacing w:after="0"/>
        <w:contextualSpacing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</w:t>
      </w:r>
      <w:r w:rsidRPr="00764BA1">
        <w:rPr>
          <w:rFonts w:ascii="Times New Roman" w:hAnsi="Times New Roman" w:cs="Times New Roman"/>
          <w:b/>
        </w:rPr>
        <w:t xml:space="preserve">2005  Q17 P1          </w:t>
      </w:r>
    </w:p>
    <w:p w:rsidR="00101F40" w:rsidRPr="00764BA1" w:rsidRDefault="00101F40" w:rsidP="00101F40">
      <w:pPr>
        <w:spacing w:line="276" w:lineRule="auto"/>
        <w:contextualSpacing/>
      </w:pPr>
      <w:r>
        <w:tab/>
      </w:r>
      <w:r w:rsidRPr="00764BA1">
        <w:t xml:space="preserve">         The pitch decreases as the siren falls</w:t>
      </w:r>
    </w:p>
    <w:p w:rsidR="00A85AF3" w:rsidRDefault="00A85AF3" w:rsidP="00A85AF3">
      <w:pPr>
        <w:spacing w:line="276" w:lineRule="auto"/>
        <w:contextualSpacing/>
      </w:pPr>
      <w:r>
        <w:t xml:space="preserve">                     </w:t>
      </w:r>
      <w:r w:rsidR="00101F40" w:rsidRPr="00764BA1">
        <w:t xml:space="preserve">The higher the speed away from the observer, the lower the </w:t>
      </w:r>
    </w:p>
    <w:p w:rsidR="00101F40" w:rsidRPr="00764BA1" w:rsidRDefault="00A85AF3" w:rsidP="00A85AF3">
      <w:pPr>
        <w:spacing w:line="276" w:lineRule="auto"/>
        <w:contextualSpacing/>
      </w:pPr>
      <w:r>
        <w:t xml:space="preserve">                     </w:t>
      </w:r>
      <w:r w:rsidR="00101F40" w:rsidRPr="00764BA1">
        <w:t>frequency heard and so the lower the pitch hard.</w:t>
      </w:r>
    </w:p>
    <w:p w:rsidR="00101F40" w:rsidRPr="00764BA1" w:rsidRDefault="00101F40" w:rsidP="00101F40">
      <w:pPr>
        <w:pStyle w:val="ListParagraph"/>
        <w:numPr>
          <w:ilvl w:val="0"/>
          <w:numId w:val="23"/>
        </w:numPr>
        <w:spacing w:after="0"/>
        <w:contextualSpacing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</w:t>
      </w:r>
      <w:r w:rsidRPr="00764BA1">
        <w:rPr>
          <w:rFonts w:ascii="Times New Roman" w:hAnsi="Times New Roman" w:cs="Times New Roman"/>
          <w:b/>
        </w:rPr>
        <w:t xml:space="preserve"> 2004 Q6 P2</w:t>
      </w:r>
    </w:p>
    <w:p w:rsidR="00101F40" w:rsidRPr="00764BA1" w:rsidRDefault="00101F40" w:rsidP="00101F40">
      <w:pPr>
        <w:spacing w:line="276" w:lineRule="auto"/>
        <w:ind w:left="2160" w:hanging="720"/>
      </w:pPr>
      <w:r w:rsidRPr="00764BA1">
        <w:t>a)</w:t>
      </w:r>
      <w:r w:rsidRPr="00764BA1">
        <w:tab/>
        <w:t>One turning fork is loaded with a small amount of plasticine sounding together again one can produce detectable beats.</w:t>
      </w:r>
    </w:p>
    <w:p w:rsidR="00101F40" w:rsidRPr="00764BA1" w:rsidRDefault="00101F40" w:rsidP="00101F40">
      <w:pPr>
        <w:spacing w:line="276" w:lineRule="auto"/>
        <w:ind w:left="1440" w:hanging="720"/>
      </w:pPr>
      <w:r w:rsidRPr="00764BA1">
        <w:tab/>
        <w:t>b)</w:t>
      </w:r>
      <w:r w:rsidRPr="00764BA1">
        <w:tab/>
        <w:t xml:space="preserve">i)  </w:t>
      </w:r>
      <w:r w:rsidRPr="00764BA1">
        <w:rPr>
          <w:vertAlign w:val="superscript"/>
        </w:rPr>
        <w:t>1</w:t>
      </w:r>
      <w:r w:rsidRPr="00764BA1">
        <w:t>/</w:t>
      </w:r>
      <w:r w:rsidRPr="00764BA1">
        <w:rPr>
          <w:vertAlign w:val="subscript"/>
        </w:rPr>
        <w:t>f</w:t>
      </w:r>
      <w:r w:rsidRPr="00764BA1">
        <w:t xml:space="preserve"> x10</w:t>
      </w:r>
      <w:r w:rsidRPr="00764BA1">
        <w:rPr>
          <w:vertAlign w:val="superscript"/>
        </w:rPr>
        <w:t>-3</w:t>
      </w:r>
      <w:r w:rsidRPr="00764BA1">
        <w:t xml:space="preserve"> (H</w:t>
      </w:r>
      <w:r w:rsidRPr="00764BA1">
        <w:rPr>
          <w:vertAlign w:val="subscript"/>
        </w:rPr>
        <w:t>3</w:t>
      </w:r>
      <w:r w:rsidRPr="00764BA1">
        <w:rPr>
          <w:vertAlign w:val="superscript"/>
        </w:rPr>
        <w:t>-1</w:t>
      </w:r>
      <w:r w:rsidRPr="00764BA1">
        <w:t>) 3.91 3.5 2.9 2.3 2.1 2..0</w:t>
      </w:r>
    </w:p>
    <w:p w:rsidR="00101F40" w:rsidRPr="00764BA1" w:rsidRDefault="00101F40" w:rsidP="00101F40">
      <w:pPr>
        <w:spacing w:line="276" w:lineRule="auto"/>
      </w:pPr>
      <w:r w:rsidRPr="00764BA1">
        <w:tab/>
      </w:r>
      <w:r w:rsidRPr="00764BA1">
        <w:tab/>
      </w:r>
      <w:r>
        <w:t xml:space="preserve">                  </w:t>
      </w:r>
      <w:r w:rsidRPr="00764BA1">
        <w:t>12-11 0.65 0.57 0.48 0.39 0.34 0.32</w:t>
      </w:r>
    </w:p>
    <w:p w:rsidR="00101F40" w:rsidRPr="00764BA1" w:rsidRDefault="00101F40" w:rsidP="00101F40">
      <w:pPr>
        <w:spacing w:line="276" w:lineRule="auto"/>
      </w:pPr>
      <w:r w:rsidRPr="00764BA1">
        <w:tab/>
      </w:r>
      <w:r w:rsidRPr="00764BA1">
        <w:tab/>
      </w:r>
      <w:r>
        <w:t xml:space="preserve">            </w:t>
      </w:r>
      <w:r w:rsidRPr="00764BA1">
        <w:t>ii)</w:t>
      </w:r>
      <w:r w:rsidRPr="00764BA1">
        <w:tab/>
        <w:t xml:space="preserve">Slope (Gradient) = </w:t>
      </w:r>
      <w:r w:rsidRPr="00764BA1">
        <w:rPr>
          <w:vertAlign w:val="superscript"/>
        </w:rPr>
        <w:t>V</w:t>
      </w:r>
      <w:r w:rsidRPr="00764BA1">
        <w:t>/</w:t>
      </w:r>
      <w:r w:rsidRPr="00764BA1">
        <w:rPr>
          <w:vertAlign w:val="subscript"/>
        </w:rPr>
        <w:t xml:space="preserve">2 </w:t>
      </w:r>
      <w:r w:rsidRPr="00764BA1">
        <w:t>= (0.67-0.10)m/4.0-0.75)x 10</w:t>
      </w:r>
      <w:r w:rsidRPr="00764BA1">
        <w:rPr>
          <w:vertAlign w:val="superscript"/>
        </w:rPr>
        <w:t>-3</w:t>
      </w:r>
      <w:r w:rsidRPr="00764BA1">
        <w:t>H3</w:t>
      </w:r>
      <w:r w:rsidRPr="00764BA1">
        <w:rPr>
          <w:vertAlign w:val="superscript"/>
        </w:rPr>
        <w:t>-1</w:t>
      </w:r>
    </w:p>
    <w:p w:rsidR="00101F40" w:rsidRPr="00764BA1" w:rsidRDefault="00101F40" w:rsidP="00101F40">
      <w:pPr>
        <w:spacing w:line="276" w:lineRule="auto"/>
      </w:pPr>
      <w:r w:rsidRPr="00764BA1">
        <w:tab/>
      </w:r>
      <w:r w:rsidRPr="00764BA1">
        <w:tab/>
      </w:r>
      <w:r w:rsidRPr="00764BA1">
        <w:tab/>
      </w:r>
      <w:r w:rsidRPr="00764BA1">
        <w:tab/>
      </w:r>
      <w:r w:rsidRPr="00764BA1">
        <w:tab/>
      </w:r>
      <w:r w:rsidRPr="00764BA1">
        <w:tab/>
      </w:r>
      <w:r w:rsidRPr="00764BA1">
        <w:tab/>
        <w:t xml:space="preserve">V=340 </w:t>
      </w:r>
      <w:r w:rsidRPr="00764BA1">
        <w:rPr>
          <w:vertAlign w:val="superscript"/>
        </w:rPr>
        <w:t>10m</w:t>
      </w:r>
      <w:r w:rsidRPr="00764BA1">
        <w:t>/</w:t>
      </w:r>
      <w:r w:rsidRPr="00764BA1">
        <w:rPr>
          <w:vertAlign w:val="subscript"/>
        </w:rPr>
        <w:t>s</w:t>
      </w:r>
    </w:p>
    <w:p w:rsidR="00101F40" w:rsidRDefault="00101F40" w:rsidP="00101F40">
      <w:pPr>
        <w:spacing w:line="276" w:lineRule="auto"/>
        <w:ind w:left="2160" w:hanging="720"/>
      </w:pPr>
      <w:r>
        <w:t xml:space="preserve">            </w:t>
      </w:r>
      <w:r w:rsidRPr="00764BA1">
        <w:t>iii)</w:t>
      </w:r>
      <w:r w:rsidRPr="00764BA1">
        <w:tab/>
        <w:t xml:space="preserve">Sound waves entering tube is reflected at water surface forming </w:t>
      </w:r>
    </w:p>
    <w:p w:rsidR="00101F40" w:rsidRDefault="00101F40" w:rsidP="00101F40">
      <w:pPr>
        <w:spacing w:line="276" w:lineRule="auto"/>
        <w:ind w:left="2160" w:hanging="720"/>
      </w:pPr>
      <w:r>
        <w:t xml:space="preserve">                        </w:t>
      </w:r>
      <w:r w:rsidRPr="00764BA1">
        <w:t xml:space="preserve">standing wares with incoming wares, when an antinode is at the </w:t>
      </w:r>
    </w:p>
    <w:p w:rsidR="00101F40" w:rsidRDefault="00101F40" w:rsidP="00101F40">
      <w:pPr>
        <w:spacing w:line="276" w:lineRule="auto"/>
        <w:ind w:left="2880" w:hanging="720"/>
      </w:pPr>
      <w:r>
        <w:t xml:space="preserve">            </w:t>
      </w:r>
      <w:r w:rsidRPr="00764BA1">
        <w:t>mouth loud sound is heard.  By adjusting length of air column this can be achieved.</w:t>
      </w:r>
    </w:p>
    <w:p w:rsidR="00101F40" w:rsidRPr="00764BA1" w:rsidRDefault="00101F40" w:rsidP="00101F40">
      <w:pPr>
        <w:pStyle w:val="ListParagraph"/>
        <w:numPr>
          <w:ilvl w:val="0"/>
          <w:numId w:val="23"/>
        </w:numPr>
        <w:spacing w:after="0" w:line="240" w:lineRule="auto"/>
        <w:contextualSpacing/>
        <w:rPr>
          <w:rFonts w:ascii="Times New Roman" w:hAnsi="Times New Roman" w:cs="Times New Roman"/>
          <w:b/>
        </w:rPr>
      </w:pPr>
      <w:r w:rsidRPr="00764BA1">
        <w:rPr>
          <w:rFonts w:ascii="Times New Roman" w:hAnsi="Times New Roman" w:cs="Times New Roman"/>
          <w:b/>
        </w:rPr>
        <w:t xml:space="preserve">         2006 Q8 P2</w:t>
      </w:r>
    </w:p>
    <w:p w:rsidR="00101F40" w:rsidRPr="00764BA1" w:rsidRDefault="00101F40" w:rsidP="00101F40">
      <w:pPr>
        <w:contextualSpacing/>
      </w:pPr>
      <w:r>
        <w:tab/>
        <w:t xml:space="preserve">                 </w:t>
      </w:r>
      <w:r w:rsidRPr="00764BA1">
        <w:t>Distance moved  by sound waves = 2x;</w:t>
      </w:r>
    </w:p>
    <w:p w:rsidR="00101F40" w:rsidRPr="00764BA1" w:rsidRDefault="00101F40" w:rsidP="00101F40">
      <w:pPr>
        <w:contextualSpacing/>
      </w:pPr>
      <w:r w:rsidRPr="00764BA1">
        <w:tab/>
      </w:r>
      <w:r>
        <w:t xml:space="preserve">                </w:t>
      </w:r>
      <w:r w:rsidRPr="00764BA1">
        <w:t>2x = speed x time</w:t>
      </w:r>
    </w:p>
    <w:p w:rsidR="00101F40" w:rsidRPr="00764BA1" w:rsidRDefault="00101F40" w:rsidP="00101F40">
      <w:pPr>
        <w:spacing w:after="240"/>
        <w:contextualSpacing/>
      </w:pPr>
      <w:r w:rsidRPr="00764BA1">
        <w:tab/>
      </w:r>
      <w:r>
        <w:t xml:space="preserve">                  </w:t>
      </w:r>
      <w:r w:rsidRPr="00764BA1">
        <w:t xml:space="preserve">X = </w:t>
      </w:r>
      <w:r w:rsidRPr="00764BA1">
        <w:rPr>
          <w:u w:val="single"/>
        </w:rPr>
        <w:t>330  x 1.8</w:t>
      </w:r>
    </w:p>
    <w:p w:rsidR="00101F40" w:rsidRPr="00764BA1" w:rsidRDefault="00101F40" w:rsidP="00101F40">
      <w:pPr>
        <w:spacing w:after="240"/>
        <w:contextualSpacing/>
      </w:pPr>
      <w:r w:rsidRPr="00764BA1">
        <w:tab/>
      </w:r>
      <w:r w:rsidRPr="00764BA1">
        <w:tab/>
      </w:r>
      <w:r>
        <w:t xml:space="preserve">                    </w:t>
      </w:r>
      <w:r w:rsidRPr="00764BA1">
        <w:t>2</w:t>
      </w:r>
    </w:p>
    <w:p w:rsidR="00101F40" w:rsidRDefault="00101F40" w:rsidP="00101F40">
      <w:pPr>
        <w:contextualSpacing/>
      </w:pPr>
      <w:r w:rsidRPr="00764BA1">
        <w:tab/>
      </w:r>
      <w:r>
        <w:t xml:space="preserve">                                  = 297m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</w:t>
      </w:r>
      <w:r w:rsidRPr="00764BA1">
        <w:t>(3 marks)</w:t>
      </w:r>
    </w:p>
    <w:p w:rsidR="00101F40" w:rsidRPr="00CE481C" w:rsidRDefault="00101F40" w:rsidP="003E288D">
      <w:pPr>
        <w:pStyle w:val="ListParagraph"/>
        <w:numPr>
          <w:ilvl w:val="0"/>
          <w:numId w:val="23"/>
        </w:numPr>
        <w:spacing w:after="0" w:line="240" w:lineRule="auto"/>
        <w:contextualSpacing/>
        <w:rPr>
          <w:rFonts w:ascii="Times New Roman" w:hAnsi="Times New Roman" w:cs="Times New Roman"/>
          <w:b/>
          <w:szCs w:val="24"/>
        </w:rPr>
      </w:pPr>
      <w:r w:rsidRPr="00CE481C">
        <w:rPr>
          <w:rFonts w:ascii="Times New Roman" w:hAnsi="Times New Roman" w:cs="Times New Roman"/>
          <w:b/>
          <w:szCs w:val="24"/>
        </w:rPr>
        <w:t xml:space="preserve">         2008 Q15 P2</w:t>
      </w:r>
    </w:p>
    <w:p w:rsidR="00101F40" w:rsidRPr="00CE481C" w:rsidRDefault="00101F40" w:rsidP="00CA6A38">
      <w:pPr>
        <w:contextualSpacing/>
      </w:pPr>
      <w:r>
        <w:tab/>
        <w:t xml:space="preserve">                </w:t>
      </w:r>
      <w:r w:rsidRPr="0094669D">
        <w:t>(</w:t>
      </w:r>
      <w:r w:rsidRPr="00CE481C">
        <w:t xml:space="preserve">a) </w:t>
      </w:r>
      <w:r w:rsidRPr="00CE481C">
        <w:tab/>
        <w:t>Temperature</w:t>
      </w:r>
    </w:p>
    <w:p w:rsidR="003565CF" w:rsidRPr="00CE481C" w:rsidRDefault="00101F40" w:rsidP="00CA6A38">
      <w:pPr>
        <w:contextualSpacing/>
      </w:pPr>
      <w:r w:rsidRPr="00CE481C">
        <w:tab/>
      </w:r>
      <w:r w:rsidRPr="00CE481C">
        <w:tab/>
      </w:r>
      <w:r>
        <w:t xml:space="preserve">             </w:t>
      </w:r>
      <w:r w:rsidRPr="00CE481C">
        <w:t>Density</w:t>
      </w:r>
    </w:p>
    <w:p w:rsidR="00101F40" w:rsidRPr="00CE481C" w:rsidRDefault="00101F40" w:rsidP="00CA6A38">
      <w:pPr>
        <w:numPr>
          <w:ilvl w:val="0"/>
          <w:numId w:val="25"/>
        </w:numPr>
        <w:contextualSpacing/>
      </w:pPr>
      <w:r>
        <w:t xml:space="preserve"> </w:t>
      </w:r>
      <w:r w:rsidRPr="00CE481C">
        <w:t>Graph</w:t>
      </w:r>
    </w:p>
    <w:p w:rsidR="00101F40" w:rsidRPr="002F16F5" w:rsidRDefault="00101F40" w:rsidP="00CA6A38">
      <w:pPr>
        <w:numPr>
          <w:ilvl w:val="1"/>
          <w:numId w:val="25"/>
        </w:numPr>
        <w:contextualSpacing/>
      </w:pPr>
      <w:r>
        <w:t xml:space="preserve"> </w:t>
      </w:r>
      <w:r w:rsidRPr="00CE481C">
        <w:t>46.5 m accept 46 m to 47 m</w:t>
      </w:r>
    </w:p>
    <w:p w:rsidR="00101F40" w:rsidRPr="00CE481C" w:rsidRDefault="00101F40" w:rsidP="00CA6A38">
      <w:pPr>
        <w:numPr>
          <w:ilvl w:val="1"/>
          <w:numId w:val="25"/>
        </w:numPr>
      </w:pPr>
      <w:r w:rsidRPr="00CE481C">
        <w:t xml:space="preserve">T = </w:t>
      </w:r>
      <w:r w:rsidRPr="00CE481C">
        <w:rPr>
          <w:u w:val="single"/>
        </w:rPr>
        <w:t>4 x</w:t>
      </w:r>
    </w:p>
    <w:p w:rsidR="00101F40" w:rsidRPr="00CE481C" w:rsidRDefault="00101F40" w:rsidP="00CA6A38">
      <w:pPr>
        <w:ind w:left="2160"/>
      </w:pPr>
      <w:r w:rsidRPr="00CE481C">
        <w:t xml:space="preserve">        </w:t>
      </w:r>
      <w:r>
        <w:t xml:space="preserve">                          </w:t>
      </w:r>
      <w:r w:rsidRPr="00CE481C">
        <w:t>V</w:t>
      </w:r>
    </w:p>
    <w:p w:rsidR="00101F40" w:rsidRPr="00CE481C" w:rsidRDefault="00101F40" w:rsidP="00CA6A38">
      <w:pPr>
        <w:ind w:left="2160"/>
        <w:contextualSpacing/>
      </w:pPr>
      <w:r>
        <w:t xml:space="preserve">             </w:t>
      </w:r>
      <w:r w:rsidRPr="00CE481C">
        <w:t>V=</w:t>
      </w:r>
      <w:r w:rsidRPr="00CE481C">
        <w:rPr>
          <w:u w:val="single"/>
        </w:rPr>
        <w:t>4x</w:t>
      </w:r>
      <w:r w:rsidRPr="00CE481C">
        <w:t xml:space="preserve"> or slope = </w:t>
      </w:r>
      <w:r w:rsidRPr="00CE481C">
        <w:rPr>
          <w:u w:val="single"/>
        </w:rPr>
        <w:t>4</w:t>
      </w:r>
    </w:p>
    <w:p w:rsidR="00101F40" w:rsidRDefault="00101F40" w:rsidP="00CA6A38">
      <w:pPr>
        <w:ind w:left="2160"/>
        <w:contextualSpacing/>
      </w:pPr>
      <w:r w:rsidRPr="00CE481C">
        <w:t xml:space="preserve">    </w:t>
      </w:r>
      <w:r>
        <w:t xml:space="preserve">             </w:t>
      </w:r>
      <w:r w:rsidRPr="00CE481C">
        <w:t xml:space="preserve">   t</w:t>
      </w:r>
      <w:r w:rsidRPr="00CE481C">
        <w:tab/>
      </w:r>
      <w:r w:rsidRPr="00CE481C">
        <w:tab/>
        <w:t xml:space="preserve">   </w:t>
      </w:r>
      <w:r>
        <w:t xml:space="preserve"> </w:t>
      </w:r>
      <w:r w:rsidRPr="00CE481C">
        <w:t>v</w:t>
      </w:r>
    </w:p>
    <w:p w:rsidR="00A85AF3" w:rsidRDefault="00A85AF3" w:rsidP="00CA6A38">
      <w:pPr>
        <w:ind w:left="2160"/>
        <w:contextualSpacing/>
      </w:pPr>
    </w:p>
    <w:p w:rsidR="00101F40" w:rsidRPr="00CE481C" w:rsidRDefault="004C6530" w:rsidP="00CA6A38">
      <w:pPr>
        <w:ind w:left="2160"/>
        <w:contextualSpacing/>
      </w:pPr>
      <w:r w:rsidRPr="004C6530">
        <w:rPr>
          <w:noProof/>
        </w:rPr>
        <w:pict>
          <v:shapetype id="_x0000_t185" coordsize="21600,21600" o:spt="185" adj="3600" path="m@0,nfqx0@0l0@2qy@0,21600em@1,nfqx21600@0l21600@2qy@1,21600em@0,nsqx0@0l0@2qy@0,21600l@1,21600qx21600@2l21600@0qy@1,xe" filled="f"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o:extrusionok="f" gradientshapeok="t" limo="10800,10800" o:connecttype="custom" o:connectlocs="@8,0;0,@9;@8,@7;@6,@9" textboxrect="@3,@3,@4,@5"/>
            <v:handles>
              <v:h position="#0,topLeft" switch="" xrange="0,10800"/>
            </v:handles>
          </v:shapetype>
          <v:shape id="_x0000_s1342" type="#_x0000_t185" style="position:absolute;left:0;text-align:left;margin-left:159pt;margin-top:1.2pt;width:27pt;height:27.95pt;z-index:252067840"/>
        </w:pict>
      </w:r>
      <w:r w:rsidR="00101F40">
        <w:t xml:space="preserve">             </w:t>
      </w:r>
      <w:r w:rsidR="00101F40" w:rsidRPr="00CE481C">
        <w:t xml:space="preserve">= </w:t>
      </w:r>
      <w:r w:rsidR="00101F40">
        <w:t xml:space="preserve">  </w:t>
      </w:r>
      <w:r w:rsidR="00101F40" w:rsidRPr="000E05BC">
        <w:rPr>
          <w:u w:val="single"/>
        </w:rPr>
        <w:t>0.51</w:t>
      </w:r>
      <w:r w:rsidR="00101F40" w:rsidRPr="00CE481C">
        <w:rPr>
          <w:u w:val="single"/>
        </w:rPr>
        <w:t xml:space="preserve"> </w:t>
      </w:r>
      <w:r w:rsidR="00101F40" w:rsidRPr="00CE481C">
        <w:t xml:space="preserve"> </w:t>
      </w:r>
      <w:r w:rsidR="00101F40" w:rsidRPr="00CE481C">
        <w:rPr>
          <w:vertAlign w:val="superscript"/>
        </w:rPr>
        <w:t>-1</w:t>
      </w:r>
    </w:p>
    <w:p w:rsidR="00101F40" w:rsidRPr="00CE481C" w:rsidRDefault="00101F40" w:rsidP="00CA6A38">
      <w:pPr>
        <w:ind w:left="2160"/>
        <w:contextualSpacing/>
      </w:pPr>
      <w:r w:rsidRPr="00CE481C">
        <w:t xml:space="preserve">     </w:t>
      </w:r>
      <w:r>
        <w:t xml:space="preserve">              </w:t>
      </w:r>
      <w:r w:rsidRPr="00CE481C">
        <w:t>43</w:t>
      </w:r>
    </w:p>
    <w:p w:rsidR="00101F40" w:rsidRDefault="00101F40" w:rsidP="00CA6A38">
      <w:r>
        <w:t xml:space="preserve">                                                  </w:t>
      </w:r>
    </w:p>
    <w:p w:rsidR="00101F40" w:rsidRPr="00CE481C" w:rsidRDefault="00101F40" w:rsidP="00CA6A38">
      <w:pPr>
        <w:ind w:left="2880" w:firstLine="106"/>
      </w:pPr>
      <w:r>
        <w:t xml:space="preserve"> </w:t>
      </w:r>
      <w:r w:rsidRPr="00CE481C">
        <w:t>= V = 43 x</w:t>
      </w:r>
      <w:r w:rsidRPr="00CE481C">
        <w:rPr>
          <w:vertAlign w:val="superscript"/>
        </w:rPr>
        <w:t xml:space="preserve"> 4</w:t>
      </w:r>
      <w:r w:rsidRPr="00CE481C">
        <w:t>/</w:t>
      </w:r>
      <w:r w:rsidRPr="00CE481C">
        <w:rPr>
          <w:vertAlign w:val="subscript"/>
        </w:rPr>
        <w:t>0.51</w:t>
      </w:r>
      <w:r>
        <w:t xml:space="preserve"> = 337 m/s</w:t>
      </w:r>
    </w:p>
    <w:p w:rsidR="00101F40" w:rsidRPr="00CE481C" w:rsidRDefault="00101F40" w:rsidP="00CA6A38">
      <w:pPr>
        <w:numPr>
          <w:ilvl w:val="1"/>
          <w:numId w:val="25"/>
        </w:numPr>
      </w:pPr>
      <w:r w:rsidRPr="00CE481C">
        <w:t>For max internal observer is at one end and so the distance = 2L</w:t>
      </w:r>
    </w:p>
    <w:p w:rsidR="00101F40" w:rsidRPr="00CE481C" w:rsidRDefault="00101F40" w:rsidP="00CA6A38">
      <w:pPr>
        <w:ind w:left="2160"/>
        <w:contextualSpacing/>
      </w:pPr>
      <w:r>
        <w:lastRenderedPageBreak/>
        <w:t xml:space="preserve">                   </w:t>
      </w:r>
      <w:r w:rsidRPr="00CE481C">
        <w:t>337 x 4.7 = 2L</w:t>
      </w:r>
    </w:p>
    <w:p w:rsidR="00101F40" w:rsidRDefault="00101F40" w:rsidP="00CA6A38">
      <w:pPr>
        <w:ind w:left="2160"/>
        <w:contextualSpacing/>
      </w:pPr>
      <w:r>
        <w:t xml:space="preserve">                   </w:t>
      </w:r>
      <w:r w:rsidRPr="00CE481C">
        <w:t>L= 792 m</w:t>
      </w:r>
    </w:p>
    <w:p w:rsidR="00101F40" w:rsidRPr="003E288D" w:rsidRDefault="00101F40" w:rsidP="00CA6A38">
      <w:pPr>
        <w:ind w:left="2160"/>
        <w:contextualSpacing/>
        <w:rPr>
          <w:sz w:val="14"/>
        </w:rPr>
      </w:pPr>
    </w:p>
    <w:p w:rsidR="00101F40" w:rsidRPr="00CE481C" w:rsidRDefault="00101F40" w:rsidP="00CA6A38">
      <w:pPr>
        <w:contextualSpacing/>
      </w:pPr>
      <w:r w:rsidRPr="00CE481C">
        <w:tab/>
      </w:r>
      <w:r>
        <w:t xml:space="preserve">                 </w:t>
      </w:r>
      <w:r w:rsidRPr="00CE481C">
        <w:t>(c)</w:t>
      </w:r>
      <w:r w:rsidRPr="00CE481C">
        <w:tab/>
        <w:t>(i)</w:t>
      </w:r>
      <w:r w:rsidRPr="00CE481C">
        <w:tab/>
        <w:t>Distance moved by sound from sea  bed = 98 x 2 m</w:t>
      </w:r>
    </w:p>
    <w:p w:rsidR="00101F40" w:rsidRPr="00CE481C" w:rsidRDefault="00101F40" w:rsidP="00CA6A38">
      <w:pPr>
        <w:contextualSpacing/>
      </w:pPr>
      <w:r w:rsidRPr="00CE481C">
        <w:tab/>
      </w:r>
      <w:r w:rsidRPr="00CE481C">
        <w:tab/>
      </w:r>
      <w:r w:rsidRPr="00CE481C">
        <w:tab/>
      </w:r>
      <w:r>
        <w:t xml:space="preserve">           </w:t>
      </w:r>
      <w:r w:rsidRPr="00CE481C">
        <w:t>V= 98 x 2</w:t>
      </w:r>
    </w:p>
    <w:p w:rsidR="00101F40" w:rsidRDefault="004C6530" w:rsidP="00CA6A38">
      <w:pPr>
        <w:contextualSpacing/>
      </w:pPr>
      <w:r w:rsidRPr="004C6530">
        <w:rPr>
          <w:noProof/>
        </w:rPr>
        <w:pict>
          <v:shape id="_x0000_s1343" type="#_x0000_t32" style="position:absolute;margin-left:159pt;margin-top:0;width:36pt;height:0;z-index:252068864" o:connectortype="straight"/>
        </w:pict>
      </w:r>
      <w:r w:rsidR="00101F40" w:rsidRPr="00CE481C">
        <w:tab/>
      </w:r>
      <w:r w:rsidR="00101F40" w:rsidRPr="00CE481C">
        <w:tab/>
      </w:r>
      <w:r w:rsidR="00101F40" w:rsidRPr="00CE481C">
        <w:tab/>
        <w:t xml:space="preserve">   </w:t>
      </w:r>
      <w:r w:rsidR="00101F40">
        <w:t xml:space="preserve">           </w:t>
      </w:r>
      <w:r w:rsidR="00101F40" w:rsidRPr="00CE481C">
        <w:t xml:space="preserve">  </w:t>
      </w:r>
      <w:r w:rsidR="00101F40">
        <w:t xml:space="preserve">   </w:t>
      </w:r>
      <w:r w:rsidR="00101F40" w:rsidRPr="00CE481C">
        <w:t>0.14</w:t>
      </w:r>
      <w:r w:rsidR="00101F40">
        <w:t xml:space="preserve">             </w:t>
      </w:r>
      <w:r w:rsidR="00101F40" w:rsidRPr="00CE481C">
        <w:t>= 1400m/s</w:t>
      </w:r>
    </w:p>
    <w:p w:rsidR="00101F40" w:rsidRPr="00CE481C" w:rsidRDefault="00101F40" w:rsidP="00CA6A38">
      <w:pPr>
        <w:contextualSpacing/>
      </w:pPr>
    </w:p>
    <w:p w:rsidR="00101F40" w:rsidRPr="00CE481C" w:rsidRDefault="00101F40" w:rsidP="00CA6A38">
      <w:pPr>
        <w:contextualSpacing/>
      </w:pPr>
      <w:r w:rsidRPr="00CE481C">
        <w:tab/>
      </w:r>
      <w:r w:rsidRPr="00CE481C">
        <w:tab/>
      </w:r>
      <w:r>
        <w:t xml:space="preserve">           </w:t>
      </w:r>
      <w:r w:rsidRPr="00CE481C">
        <w:t>(ii)</w:t>
      </w:r>
      <w:r w:rsidRPr="00CE481C">
        <w:tab/>
        <w:t>Distance = v x t</w:t>
      </w:r>
    </w:p>
    <w:p w:rsidR="00101F40" w:rsidRDefault="00101F40" w:rsidP="00CA6A38">
      <w:pPr>
        <w:contextualSpacing/>
      </w:pPr>
      <w:r w:rsidRPr="00CE481C">
        <w:tab/>
      </w:r>
      <w:r w:rsidRPr="00CE481C">
        <w:tab/>
      </w:r>
      <w:r w:rsidRPr="00CE481C">
        <w:tab/>
      </w:r>
      <w:r w:rsidRPr="00CE481C">
        <w:tab/>
        <w:t xml:space="preserve">1400 x </w:t>
      </w:r>
      <w:r w:rsidRPr="00490D8A">
        <w:rPr>
          <w:vertAlign w:val="superscript"/>
        </w:rPr>
        <w:t>0.10</w:t>
      </w:r>
      <w:r w:rsidRPr="00CE481C">
        <w:t>/</w:t>
      </w:r>
      <w:r w:rsidRPr="00490D8A">
        <w:rPr>
          <w:vertAlign w:val="subscript"/>
        </w:rPr>
        <w:t>2</w:t>
      </w:r>
      <w:r>
        <w:t xml:space="preserve">          </w:t>
      </w:r>
      <w:r w:rsidRPr="00CE481C">
        <w:t>= 70m</w:t>
      </w:r>
    </w:p>
    <w:p w:rsidR="00101F40" w:rsidRPr="002F16F5" w:rsidRDefault="00101F40" w:rsidP="00CA6A38">
      <w:pPr>
        <w:pStyle w:val="ListParagraph"/>
        <w:numPr>
          <w:ilvl w:val="0"/>
          <w:numId w:val="23"/>
        </w:numPr>
        <w:spacing w:after="0" w:line="240" w:lineRule="auto"/>
        <w:contextualSpacing/>
        <w:rPr>
          <w:rFonts w:ascii="Times New Roman" w:hAnsi="Times New Roman" w:cs="Times New Roman"/>
          <w:b/>
          <w:szCs w:val="24"/>
        </w:rPr>
      </w:pPr>
      <w:r w:rsidRPr="002F16F5">
        <w:rPr>
          <w:rFonts w:ascii="Times New Roman" w:hAnsi="Times New Roman" w:cs="Times New Roman"/>
          <w:b/>
          <w:szCs w:val="24"/>
        </w:rPr>
        <w:t xml:space="preserve">          2009 Q12 P2  </w:t>
      </w:r>
    </w:p>
    <w:p w:rsidR="00101F40" w:rsidRPr="002F16F5" w:rsidRDefault="00101F40" w:rsidP="00CA6A38">
      <w:pPr>
        <w:tabs>
          <w:tab w:val="left" w:pos="1425"/>
        </w:tabs>
        <w:contextualSpacing/>
      </w:pPr>
      <w:r>
        <w:t xml:space="preserve">                          </w:t>
      </w:r>
      <w:r w:rsidRPr="002F16F5">
        <w:t>12</w:t>
      </w:r>
      <w:r w:rsidRPr="002F16F5">
        <w:rPr>
          <w:u w:val="single"/>
        </w:rPr>
        <w:t xml:space="preserve">.2d </w:t>
      </w:r>
      <w:r w:rsidRPr="002F16F5">
        <w:t xml:space="preserve">  =</w:t>
      </w:r>
      <w:r w:rsidRPr="002F16F5">
        <w:rPr>
          <w:u w:val="single"/>
        </w:rPr>
        <w:t xml:space="preserve">2d </w:t>
      </w:r>
      <w:r w:rsidRPr="002F16F5">
        <w:t>+34             OR      V =d/t</w:t>
      </w:r>
    </w:p>
    <w:p w:rsidR="00101F40" w:rsidRPr="002F16F5" w:rsidRDefault="00101F40" w:rsidP="00CA6A38">
      <w:pPr>
        <w:tabs>
          <w:tab w:val="left" w:pos="1425"/>
        </w:tabs>
        <w:contextualSpacing/>
      </w:pPr>
      <w:r w:rsidRPr="002F16F5">
        <w:t xml:space="preserve">    </w:t>
      </w:r>
      <w:r>
        <w:t xml:space="preserve">                          </w:t>
      </w:r>
      <w:r w:rsidRPr="002F16F5">
        <w:t xml:space="preserve">0.5      0.6                                 </w:t>
      </w:r>
      <w:r w:rsidRPr="002F16F5">
        <w:rPr>
          <w:u w:val="single"/>
        </w:rPr>
        <w:t>=17</w:t>
      </w:r>
      <w:r>
        <w:rPr>
          <w:u w:val="single"/>
        </w:rPr>
        <w:t xml:space="preserve"> x </w:t>
      </w:r>
      <w:r w:rsidRPr="002F16F5">
        <w:rPr>
          <w:u w:val="single"/>
        </w:rPr>
        <w:t>2</w:t>
      </w:r>
    </w:p>
    <w:p w:rsidR="00101F40" w:rsidRPr="002F16F5" w:rsidRDefault="00101F40" w:rsidP="00CA6A38">
      <w:pPr>
        <w:tabs>
          <w:tab w:val="left" w:pos="420"/>
          <w:tab w:val="left" w:pos="3315"/>
        </w:tabs>
      </w:pPr>
      <w:r w:rsidRPr="002F16F5">
        <w:tab/>
      </w:r>
      <w:r w:rsidRPr="002F16F5">
        <w:tab/>
      </w:r>
      <w:r>
        <w:t xml:space="preserve">                           </w:t>
      </w:r>
      <w:r w:rsidRPr="002F16F5">
        <w:t>0.1</w:t>
      </w:r>
    </w:p>
    <w:p w:rsidR="00101F40" w:rsidRPr="002F16F5" w:rsidRDefault="00101F40" w:rsidP="00CA6A38">
      <w:pPr>
        <w:tabs>
          <w:tab w:val="left" w:pos="2955"/>
        </w:tabs>
      </w:pPr>
      <w:r>
        <w:t xml:space="preserve">                           d=17\0.2=85m</w:t>
      </w:r>
      <w:r>
        <w:tab/>
        <w:t>=340m/s</w:t>
      </w:r>
    </w:p>
    <w:p w:rsidR="00101F40" w:rsidRPr="002F16F5" w:rsidRDefault="00101F40" w:rsidP="00CA6A38">
      <w:pPr>
        <w:tabs>
          <w:tab w:val="left" w:pos="2955"/>
        </w:tabs>
        <w:contextualSpacing/>
        <w:rPr>
          <w:u w:val="single"/>
        </w:rPr>
      </w:pPr>
      <w:r>
        <w:t xml:space="preserve">                          </w:t>
      </w:r>
      <w:r w:rsidRPr="002F16F5">
        <w:t>speed =</w:t>
      </w:r>
      <w:r w:rsidRPr="002F16F5">
        <w:rPr>
          <w:u w:val="single"/>
        </w:rPr>
        <w:t>2x86</w:t>
      </w:r>
    </w:p>
    <w:p w:rsidR="00101F40" w:rsidRPr="002F16F5" w:rsidRDefault="00101F40" w:rsidP="00CA6A38">
      <w:pPr>
        <w:tabs>
          <w:tab w:val="left" w:pos="2955"/>
        </w:tabs>
        <w:contextualSpacing/>
      </w:pPr>
      <w:r w:rsidRPr="002F16F5">
        <w:t xml:space="preserve">          </w:t>
      </w:r>
      <w:r>
        <w:t xml:space="preserve">                          </w:t>
      </w:r>
      <w:r w:rsidRPr="002F16F5">
        <w:t xml:space="preserve">   0.5</w:t>
      </w:r>
    </w:p>
    <w:p w:rsidR="00101F40" w:rsidRPr="002F16F5" w:rsidRDefault="00101F40" w:rsidP="00CA6A38">
      <w:pPr>
        <w:tabs>
          <w:tab w:val="left" w:pos="2955"/>
        </w:tabs>
      </w:pPr>
      <w:r w:rsidRPr="002F16F5">
        <w:t xml:space="preserve">       </w:t>
      </w:r>
      <w:r>
        <w:t xml:space="preserve">                         </w:t>
      </w:r>
      <w:r w:rsidRPr="002F16F5">
        <w:t xml:space="preserve">  =340m\s</w:t>
      </w:r>
    </w:p>
    <w:p w:rsidR="00101F40" w:rsidRDefault="00101F40" w:rsidP="00CA6A38">
      <w:pPr>
        <w:rPr>
          <w:b/>
          <w:sz w:val="22"/>
          <w:szCs w:val="22"/>
        </w:rPr>
      </w:pPr>
      <w:r>
        <w:rPr>
          <w:b/>
          <w:sz w:val="22"/>
          <w:szCs w:val="22"/>
        </w:rPr>
        <w:t>20</w:t>
      </w:r>
      <w:r w:rsidRPr="007E7ABE">
        <w:rPr>
          <w:b/>
          <w:sz w:val="22"/>
          <w:szCs w:val="22"/>
        </w:rPr>
        <w:t>.       20</w:t>
      </w:r>
      <w:r>
        <w:rPr>
          <w:b/>
          <w:sz w:val="22"/>
          <w:szCs w:val="22"/>
        </w:rPr>
        <w:t>14</w:t>
      </w:r>
      <w:r w:rsidRPr="007E7ABE">
        <w:rPr>
          <w:b/>
          <w:sz w:val="22"/>
          <w:szCs w:val="22"/>
        </w:rPr>
        <w:t xml:space="preserve"> Q1</w:t>
      </w:r>
      <w:r>
        <w:rPr>
          <w:b/>
          <w:sz w:val="22"/>
          <w:szCs w:val="22"/>
        </w:rPr>
        <w:t>7b</w:t>
      </w:r>
      <w:r w:rsidRPr="007E7ABE">
        <w:rPr>
          <w:b/>
          <w:sz w:val="22"/>
          <w:szCs w:val="22"/>
        </w:rPr>
        <w:t xml:space="preserve"> P2</w:t>
      </w:r>
    </w:p>
    <w:p w:rsidR="00101F40" w:rsidRPr="00CA6A38" w:rsidRDefault="00101F40" w:rsidP="00CA6A38">
      <w:pPr>
        <w:rPr>
          <w:sz w:val="22"/>
          <w:szCs w:val="22"/>
        </w:rPr>
      </w:pPr>
      <w:r>
        <w:rPr>
          <w:b/>
          <w:sz w:val="22"/>
          <w:szCs w:val="22"/>
        </w:rPr>
        <w:t xml:space="preserve">                 </w:t>
      </w:r>
      <w:r>
        <w:rPr>
          <w:sz w:val="22"/>
          <w:szCs w:val="22"/>
        </w:rPr>
        <w:t>(i)</w:t>
      </w:r>
      <w:r w:rsidR="00CA6A38">
        <w:rPr>
          <w:sz w:val="22"/>
          <w:szCs w:val="22"/>
        </w:rPr>
        <w:t xml:space="preserve">                 </w:t>
      </w:r>
      <w:r w:rsidRPr="00074618">
        <w:rPr>
          <w:rFonts w:eastAsiaTheme="minorEastAsia"/>
          <w:noProof/>
        </w:rPr>
        <w:t xml:space="preserve">  Oscillation</w:t>
      </w:r>
    </w:p>
    <w:p w:rsidR="00101F40" w:rsidRPr="00074618" w:rsidRDefault="00101F40" w:rsidP="00101F40">
      <w:pPr>
        <w:ind w:left="720"/>
        <w:rPr>
          <w:rFonts w:eastAsiaTheme="minorEastAsia"/>
        </w:rPr>
      </w:pPr>
      <w:r w:rsidRPr="00074618">
        <w:rPr>
          <w:rFonts w:eastAsiaTheme="minorEastAsia"/>
        </w:rPr>
        <w:t xml:space="preserve">             </w:t>
      </w:r>
      <w:r w:rsidRPr="00074618">
        <w:rPr>
          <w:rFonts w:eastAsiaTheme="minorEastAsia"/>
          <w:noProof/>
          <w:lang w:val="en-US" w:eastAsia="en-US"/>
        </w:rPr>
        <w:drawing>
          <wp:inline distT="0" distB="0" distL="0" distR="0">
            <wp:extent cx="3352800" cy="1485900"/>
            <wp:effectExtent l="19050" t="0" r="0" b="0"/>
            <wp:docPr id="130" name="Picture 1" descr="C:\Documents and Settings\BETTY.BETTY-AA9E874A2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BETTY.BETTY-AA9E874A2\Desktop\1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 b="106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F40" w:rsidRPr="00CA6A38" w:rsidRDefault="00101F40" w:rsidP="00101F40">
      <w:pPr>
        <w:ind w:left="720"/>
        <w:rPr>
          <w:rFonts w:eastAsiaTheme="minorEastAsia"/>
        </w:rPr>
      </w:pPr>
      <w:r w:rsidRPr="00CA6A38">
        <w:rPr>
          <w:rFonts w:eastAsiaTheme="minorEastAsia"/>
        </w:rPr>
        <w:t>Two consecutive points in phase 5 spaces in between, 4 lines in  between</w:t>
      </w:r>
    </w:p>
    <w:p w:rsidR="00101F40" w:rsidRPr="00CA6A38" w:rsidRDefault="00101F40" w:rsidP="003E288D">
      <w:pPr>
        <w:ind w:left="720"/>
        <w:rPr>
          <w:rFonts w:eastAsiaTheme="minorEastAsia"/>
        </w:rPr>
      </w:pPr>
      <w:r w:rsidRPr="00CA6A38">
        <w:rPr>
          <w:rFonts w:eastAsiaTheme="minorEastAsia"/>
        </w:rPr>
        <w:t xml:space="preserve"> (ii)</w:t>
      </w:r>
      <w:r w:rsidR="003E288D">
        <w:rPr>
          <w:rFonts w:eastAsiaTheme="minorEastAsia"/>
        </w:rPr>
        <w:tab/>
      </w:r>
      <w:r w:rsidR="003E288D">
        <w:rPr>
          <w:rFonts w:eastAsiaTheme="minorEastAsia"/>
        </w:rPr>
        <w:tab/>
      </w:r>
      <w:r w:rsidR="003E288D">
        <w:rPr>
          <w:rFonts w:eastAsiaTheme="minorEastAsia"/>
        </w:rPr>
        <w:tab/>
        <w:t xml:space="preserve">    </w:t>
      </w:r>
      <w:r w:rsidR="003E288D">
        <w:rPr>
          <w:rFonts w:eastAsiaTheme="minorEastAsia"/>
        </w:rPr>
        <w:tab/>
      </w:r>
      <w:r w:rsidR="003E288D">
        <w:rPr>
          <w:rFonts w:eastAsiaTheme="minorEastAsia"/>
        </w:rPr>
        <w:tab/>
      </w:r>
      <w:r w:rsidR="003E288D">
        <w:rPr>
          <w:rFonts w:eastAsiaTheme="minorEastAsia"/>
        </w:rPr>
        <w:tab/>
      </w:r>
      <w:r w:rsidR="003E288D">
        <w:rPr>
          <w:rFonts w:eastAsiaTheme="minorEastAsia"/>
        </w:rPr>
        <w:tab/>
      </w:r>
      <w:r w:rsidR="003E288D">
        <w:rPr>
          <w:rFonts w:eastAsiaTheme="minorEastAsia"/>
        </w:rPr>
        <w:tab/>
      </w:r>
      <w:r w:rsidR="003E288D">
        <w:rPr>
          <w:rFonts w:eastAsiaTheme="minorEastAsia"/>
        </w:rPr>
        <w:tab/>
      </w:r>
      <w:r w:rsidR="003E288D">
        <w:rPr>
          <w:rFonts w:eastAsiaTheme="minorEastAsia"/>
        </w:rPr>
        <w:tab/>
      </w:r>
      <w:r w:rsidRPr="00CA6A38">
        <w:rPr>
          <w:rFonts w:eastAsiaTheme="minorEastAsia"/>
        </w:rPr>
        <w:t>1mk</w:t>
      </w:r>
    </w:p>
    <w:p w:rsidR="00101F40" w:rsidRPr="00CA6A38" w:rsidRDefault="00101F40" w:rsidP="00101F40">
      <w:pPr>
        <w:tabs>
          <w:tab w:val="left" w:pos="1691"/>
        </w:tabs>
        <w:ind w:left="720"/>
        <w:rPr>
          <w:rFonts w:eastAsiaTheme="minorEastAsia"/>
        </w:rPr>
      </w:pPr>
      <w:r w:rsidRPr="00CA6A38">
        <w:rPr>
          <w:rFonts w:eastAsiaTheme="minorEastAsia"/>
        </w:rPr>
        <w:tab/>
      </w:r>
      <w:r w:rsidRPr="00CA6A38">
        <w:rPr>
          <w:rFonts w:eastAsiaTheme="minorEastAsia"/>
        </w:rPr>
        <w:tab/>
        <w:t xml:space="preserve">              R</w:t>
      </w:r>
    </w:p>
    <w:p w:rsidR="00101F40" w:rsidRPr="00CA6A38" w:rsidRDefault="004C6530" w:rsidP="00101F40">
      <w:pPr>
        <w:ind w:left="720"/>
        <w:rPr>
          <w:rFonts w:eastAsiaTheme="minorEastAsia"/>
        </w:rPr>
      </w:pPr>
      <w:r w:rsidRPr="004C6530">
        <w:rPr>
          <w:rFonts w:eastAsiaTheme="minorEastAsia"/>
          <w:noProof/>
        </w:rPr>
        <w:pict>
          <v:oval id="_x0000_s1345" style="position:absolute;left:0;text-align:left;margin-left:148.5pt;margin-top:2.9pt;width:7.15pt;height:7.15pt;z-index:252071936" fillcolor="black [3200]" strokecolor="#f2f2f2 [3041]" strokeweight="3pt">
            <v:shadow on="t" type="perspective" color="#7f7f7f [1601]" opacity=".5" offset="1pt" offset2="-1pt"/>
          </v:oval>
        </w:pict>
      </w:r>
      <w:r w:rsidRPr="004C6530">
        <w:rPr>
          <w:rFonts w:eastAsiaTheme="minorEastAsia"/>
          <w:noProof/>
        </w:rPr>
        <w:pict>
          <v:shape id="_x0000_s1344" type="#_x0000_t32" style="position:absolute;left:0;text-align:left;margin-left:68.25pt;margin-top:7.15pt;width:200.95pt;height:0;z-index:252070912" o:connectortype="straight">
            <v:stroke startarrow="block" endarrow="block"/>
          </v:shape>
        </w:pict>
      </w:r>
    </w:p>
    <w:p w:rsidR="00101F40" w:rsidRPr="00CA6A38" w:rsidRDefault="00101F40" w:rsidP="00101F40">
      <w:pPr>
        <w:ind w:left="720"/>
        <w:rPr>
          <w:rFonts w:eastAsiaTheme="minorEastAsia"/>
        </w:rPr>
      </w:pPr>
      <w:r w:rsidRPr="00CA6A38">
        <w:rPr>
          <w:rFonts w:eastAsiaTheme="minorEastAsia"/>
        </w:rPr>
        <w:t>iii)</w:t>
      </w:r>
    </w:p>
    <w:p w:rsidR="00101F40" w:rsidRDefault="00101F40" w:rsidP="00101F40">
      <w:pPr>
        <w:ind w:left="720"/>
        <w:rPr>
          <w:rFonts w:eastAsiaTheme="minorEastAsia"/>
        </w:rPr>
      </w:pPr>
      <w:r w:rsidRPr="00CA6A38">
        <w:rPr>
          <w:rFonts w:eastAsiaTheme="minorEastAsia"/>
        </w:rPr>
        <w:t>As longitudinal waves pass, molecules R moves along either side for a crest R moves away, the source / rarefaction towards the source / compression away from the source</w:t>
      </w:r>
    </w:p>
    <w:p w:rsidR="002419F9" w:rsidRDefault="002419F9" w:rsidP="00101F40">
      <w:pPr>
        <w:ind w:left="720"/>
        <w:rPr>
          <w:rFonts w:eastAsiaTheme="minorEastAsia"/>
        </w:rPr>
      </w:pPr>
    </w:p>
    <w:p w:rsidR="002419F9" w:rsidRDefault="002419F9" w:rsidP="002419F9">
      <w:pPr>
        <w:rPr>
          <w:rFonts w:eastAsiaTheme="minorEastAsia"/>
          <w:b/>
          <w:sz w:val="22"/>
        </w:rPr>
      </w:pPr>
      <w:r w:rsidRPr="002419F9">
        <w:rPr>
          <w:rFonts w:eastAsiaTheme="minorEastAsia"/>
          <w:b/>
          <w:sz w:val="22"/>
        </w:rPr>
        <w:t>21.   2015Q9 P2</w:t>
      </w:r>
    </w:p>
    <w:p w:rsidR="002419F9" w:rsidRPr="002419F9" w:rsidRDefault="002419F9" w:rsidP="002419F9">
      <w:pPr>
        <w:spacing w:line="360" w:lineRule="auto"/>
        <w:rPr>
          <w:rFonts w:eastAsiaTheme="minorEastAsia"/>
        </w:rPr>
      </w:pPr>
      <w:r w:rsidRPr="002419F9">
        <w:rPr>
          <w:rFonts w:eastAsiaTheme="minorEastAsia"/>
        </w:rPr>
        <w:t xml:space="preserve">               V = f λ = 20000Hz x 0.075m = 1500</w:t>
      </w:r>
    </w:p>
    <w:p w:rsidR="002419F9" w:rsidRPr="002419F9" w:rsidRDefault="002419F9" w:rsidP="002419F9">
      <w:pPr>
        <w:spacing w:line="360" w:lineRule="auto"/>
        <w:rPr>
          <w:rFonts w:eastAsiaTheme="minorEastAsia"/>
        </w:rPr>
      </w:pPr>
      <w:r w:rsidRPr="002419F9">
        <w:rPr>
          <w:rFonts w:eastAsiaTheme="minorEastAsia"/>
        </w:rPr>
        <w:tab/>
        <w:t xml:space="preserve">  But V = </w:t>
      </w:r>
      <m:oMath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r>
              <w:rPr>
                <w:rFonts w:ascii="Cambria Math" w:eastAsiaTheme="minorEastAsia" w:hAnsi="Cambria Math"/>
              </w:rPr>
              <m:t>d</m:t>
            </m:r>
          </m:num>
          <m:den>
            <m:r>
              <w:rPr>
                <w:rFonts w:ascii="Cambria Math" w:eastAsiaTheme="minorEastAsia" w:hAnsi="Cambria Math"/>
              </w:rPr>
              <m:t>t</m:t>
            </m:r>
          </m:den>
        </m:f>
        <m:r>
          <w:rPr>
            <w:rFonts w:ascii="Cambria Math" w:eastAsiaTheme="minorEastAsia" w:hAnsi="Cambria Math"/>
          </w:rPr>
          <m:t>=</m:t>
        </m:r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r>
              <w:rPr>
                <w:rFonts w:ascii="Cambria Math" w:eastAsiaTheme="minorEastAsia" w:hAnsi="Cambria Math"/>
              </w:rPr>
              <m:t>2d</m:t>
            </m:r>
          </m:num>
          <m:den>
            <m:r>
              <w:rPr>
                <w:rFonts w:ascii="Cambria Math" w:eastAsiaTheme="minorEastAsia" w:hAnsi="Cambria Math"/>
              </w:rPr>
              <m:t>3</m:t>
            </m:r>
          </m:den>
        </m:f>
        <m:d>
          <m:dPr>
            <m:ctrlPr>
              <w:rPr>
                <w:rFonts w:ascii="Cambria Math" w:eastAsiaTheme="minorEastAsia" w:hAnsi="Cambria Math"/>
                <w:i/>
              </w:rPr>
            </m:ctrlPr>
          </m:dPr>
          <m:e>
            <m:r>
              <w:rPr>
                <w:rFonts w:ascii="Cambria Math" w:eastAsiaTheme="minorEastAsia" w:hAnsi="Cambria Math"/>
              </w:rPr>
              <m:t>echo</m:t>
            </m:r>
          </m:e>
        </m:d>
        <m:r>
          <w:rPr>
            <w:rFonts w:ascii="Cambria Math" w:eastAsiaTheme="minorEastAsia" w:hAnsi="Cambria Math"/>
          </w:rPr>
          <m:t>→2d=4500→d=2250m</m:t>
        </m:r>
      </m:oMath>
    </w:p>
    <w:p w:rsidR="00101F40" w:rsidRDefault="00101F40" w:rsidP="00101F40">
      <w:pPr>
        <w:tabs>
          <w:tab w:val="left" w:pos="3144"/>
        </w:tabs>
        <w:rPr>
          <w:rFonts w:asciiTheme="majorHAnsi" w:hAnsiTheme="majorHAnsi"/>
          <w:b/>
          <w:sz w:val="32"/>
          <w:szCs w:val="32"/>
        </w:rPr>
      </w:pPr>
    </w:p>
    <w:p w:rsidR="002419F9" w:rsidRDefault="002419F9" w:rsidP="00101F40">
      <w:pPr>
        <w:tabs>
          <w:tab w:val="left" w:pos="3144"/>
        </w:tabs>
        <w:rPr>
          <w:rFonts w:asciiTheme="majorHAnsi" w:hAnsiTheme="majorHAnsi"/>
          <w:b/>
          <w:sz w:val="32"/>
          <w:szCs w:val="32"/>
        </w:rPr>
      </w:pPr>
    </w:p>
    <w:p w:rsidR="00101F40" w:rsidRPr="00E9503B" w:rsidRDefault="00101F40" w:rsidP="00101F40">
      <w:pPr>
        <w:tabs>
          <w:tab w:val="left" w:pos="3144"/>
        </w:tabs>
        <w:rPr>
          <w:rFonts w:asciiTheme="majorHAnsi" w:hAnsiTheme="majorHAnsi"/>
          <w:b/>
          <w:sz w:val="32"/>
          <w:szCs w:val="32"/>
        </w:rPr>
      </w:pPr>
      <w:r w:rsidRPr="00E9503B">
        <w:rPr>
          <w:rFonts w:asciiTheme="majorHAnsi" w:hAnsiTheme="majorHAnsi"/>
          <w:b/>
          <w:sz w:val="32"/>
          <w:szCs w:val="32"/>
        </w:rPr>
        <w:t>FLUID FLOW</w:t>
      </w:r>
    </w:p>
    <w:p w:rsidR="00101F40" w:rsidRDefault="00101F40" w:rsidP="00101F40">
      <w:pPr>
        <w:tabs>
          <w:tab w:val="left" w:pos="3144"/>
        </w:tabs>
        <w:rPr>
          <w:rFonts w:asciiTheme="majorHAnsi" w:hAnsiTheme="majorHAnsi"/>
          <w:b/>
          <w:sz w:val="22"/>
          <w:szCs w:val="32"/>
        </w:rPr>
      </w:pPr>
      <w:r w:rsidRPr="00E9503B">
        <w:rPr>
          <w:rFonts w:asciiTheme="majorHAnsi" w:hAnsiTheme="majorHAnsi"/>
          <w:b/>
          <w:sz w:val="22"/>
          <w:szCs w:val="32"/>
        </w:rPr>
        <w:t>MARKING SCHEME</w:t>
      </w:r>
    </w:p>
    <w:p w:rsidR="00101F40" w:rsidRDefault="00101F40" w:rsidP="00101F40">
      <w:pPr>
        <w:pStyle w:val="ListParagraph"/>
        <w:numPr>
          <w:ilvl w:val="0"/>
          <w:numId w:val="27"/>
        </w:numPr>
        <w:spacing w:after="0"/>
        <w:contextualSpacing/>
        <w:rPr>
          <w:rFonts w:ascii="Times New Roman" w:hAnsi="Times New Roman" w:cs="Times New Roman"/>
          <w:b/>
          <w:szCs w:val="32"/>
        </w:rPr>
      </w:pPr>
      <w:r>
        <w:rPr>
          <w:rFonts w:ascii="Times New Roman" w:hAnsi="Times New Roman" w:cs="Times New Roman"/>
          <w:b/>
          <w:szCs w:val="32"/>
        </w:rPr>
        <w:t xml:space="preserve">     </w:t>
      </w:r>
      <w:r w:rsidRPr="00B10600">
        <w:rPr>
          <w:rFonts w:ascii="Times New Roman" w:hAnsi="Times New Roman" w:cs="Times New Roman"/>
          <w:b/>
          <w:szCs w:val="32"/>
        </w:rPr>
        <w:t>199</w:t>
      </w:r>
      <w:r>
        <w:rPr>
          <w:rFonts w:ascii="Times New Roman" w:hAnsi="Times New Roman" w:cs="Times New Roman"/>
          <w:b/>
          <w:szCs w:val="32"/>
        </w:rPr>
        <w:t>5 Q23</w:t>
      </w:r>
      <w:r w:rsidRPr="00B10600">
        <w:rPr>
          <w:rFonts w:ascii="Times New Roman" w:hAnsi="Times New Roman" w:cs="Times New Roman"/>
          <w:b/>
          <w:szCs w:val="32"/>
        </w:rPr>
        <w:t xml:space="preserve"> P1</w:t>
      </w:r>
    </w:p>
    <w:p w:rsidR="00101F40" w:rsidRDefault="00101F40" w:rsidP="00101F40">
      <w:pPr>
        <w:ind w:left="720"/>
      </w:pPr>
      <w:r>
        <w:t xml:space="preserve">   (If x ≠z but both above y give  1 mk. Accept difference of 1.0 mark)</w:t>
      </w:r>
    </w:p>
    <w:p w:rsidR="00101F40" w:rsidRDefault="00101F40" w:rsidP="00101F40"/>
    <w:p w:rsidR="00101F40" w:rsidRDefault="00101F40" w:rsidP="00101F40">
      <w:r>
        <w:rPr>
          <w:noProof/>
          <w:lang w:val="en-US" w:eastAsia="en-US"/>
        </w:rPr>
        <w:drawing>
          <wp:anchor distT="0" distB="0" distL="114300" distR="114300" simplePos="0" relativeHeight="252075008" behindDoc="1" locked="0" layoutInCell="1" allowOverlap="1">
            <wp:simplePos x="0" y="0"/>
            <wp:positionH relativeFrom="column">
              <wp:posOffset>1486368</wp:posOffset>
            </wp:positionH>
            <wp:positionV relativeFrom="paragraph">
              <wp:posOffset>83754</wp:posOffset>
            </wp:positionV>
            <wp:extent cx="3156466" cy="882379"/>
            <wp:effectExtent l="38100" t="114300" r="24884" b="108221"/>
            <wp:wrapNone/>
            <wp:docPr id="131" name="Picture 3" descr="PHY 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HY 011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 rot="251922">
                      <a:off x="0" y="0"/>
                      <a:ext cx="3156466" cy="882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1F40" w:rsidRDefault="00101F40" w:rsidP="00101F40"/>
    <w:p w:rsidR="00101F40" w:rsidRDefault="00101F40" w:rsidP="00101F40"/>
    <w:p w:rsidR="00101F40" w:rsidRDefault="00101F40" w:rsidP="00101F40"/>
    <w:p w:rsidR="00101F40" w:rsidRDefault="00101F40" w:rsidP="00101F40"/>
    <w:p w:rsidR="00101F40" w:rsidRDefault="00101F40" w:rsidP="00101F40"/>
    <w:p w:rsidR="00101F40" w:rsidRDefault="00101F40" w:rsidP="00101F40">
      <w:r>
        <w:tab/>
        <w:t xml:space="preserve">        hX = hZ &gt; hY</w:t>
      </w:r>
    </w:p>
    <w:p w:rsidR="00101F40" w:rsidRPr="00E9503B" w:rsidRDefault="00101F40" w:rsidP="00101F40">
      <w:pPr>
        <w:tabs>
          <w:tab w:val="left" w:pos="3144"/>
        </w:tabs>
        <w:rPr>
          <w:rFonts w:asciiTheme="majorHAnsi" w:hAnsiTheme="majorHAnsi"/>
          <w:b/>
          <w:sz w:val="22"/>
          <w:szCs w:val="32"/>
        </w:rPr>
      </w:pPr>
    </w:p>
    <w:p w:rsidR="00101F40" w:rsidRPr="00E9503B" w:rsidRDefault="00101F40" w:rsidP="00101F40">
      <w:pPr>
        <w:tabs>
          <w:tab w:val="left" w:pos="3144"/>
        </w:tabs>
        <w:rPr>
          <w:b/>
          <w:sz w:val="8"/>
          <w:szCs w:val="32"/>
        </w:rPr>
      </w:pPr>
    </w:p>
    <w:p w:rsidR="00101F40" w:rsidRDefault="00101F40" w:rsidP="00101F40">
      <w:pPr>
        <w:pStyle w:val="ListParagraph"/>
        <w:numPr>
          <w:ilvl w:val="0"/>
          <w:numId w:val="27"/>
        </w:numPr>
        <w:spacing w:after="0"/>
        <w:contextualSpacing/>
        <w:rPr>
          <w:rFonts w:ascii="Times New Roman" w:hAnsi="Times New Roman" w:cs="Times New Roman"/>
          <w:b/>
          <w:szCs w:val="32"/>
        </w:rPr>
      </w:pPr>
      <w:r w:rsidRPr="00B10600">
        <w:rPr>
          <w:rFonts w:ascii="Times New Roman" w:hAnsi="Times New Roman" w:cs="Times New Roman"/>
          <w:b/>
          <w:szCs w:val="32"/>
        </w:rPr>
        <w:t xml:space="preserve">     1996 Q24 P1</w:t>
      </w:r>
    </w:p>
    <w:p w:rsidR="00101F40" w:rsidRDefault="00101F40" w:rsidP="00101F40">
      <w:pPr>
        <w:ind w:left="1308"/>
      </w:pPr>
      <w:r w:rsidRPr="00764BC0">
        <w:t xml:space="preserve">Pressure is inversely proportional to the speed OR speed increases as pressure </w:t>
      </w:r>
      <w:r>
        <w:t>decreases</w:t>
      </w:r>
    </w:p>
    <w:p w:rsidR="00101F40" w:rsidRPr="00764BC0" w:rsidRDefault="00101F40" w:rsidP="00101F40">
      <w:pPr>
        <w:pStyle w:val="ListParagraph"/>
        <w:numPr>
          <w:ilvl w:val="0"/>
          <w:numId w:val="27"/>
        </w:numPr>
        <w:spacing w:before="240" w:after="0" w:line="240" w:lineRule="auto"/>
        <w:contextualSpacing/>
        <w:rPr>
          <w:rFonts w:ascii="Times New Roman" w:hAnsi="Times New Roman" w:cs="Times New Roman"/>
          <w:b/>
          <w:szCs w:val="24"/>
        </w:rPr>
      </w:pPr>
      <w:r w:rsidRPr="00764BC0">
        <w:rPr>
          <w:rFonts w:ascii="Times New Roman" w:hAnsi="Times New Roman" w:cs="Times New Roman"/>
          <w:b/>
          <w:szCs w:val="24"/>
        </w:rPr>
        <w:t xml:space="preserve">      1997 Q18 P1</w:t>
      </w:r>
    </w:p>
    <w:p w:rsidR="00101F40" w:rsidRPr="00764BC0" w:rsidRDefault="00101F40" w:rsidP="00101F40">
      <w:pPr>
        <w:ind w:left="360"/>
      </w:pPr>
      <w:r>
        <w:t xml:space="preserve"> </w:t>
      </w:r>
      <w:r w:rsidRPr="00764BC0">
        <w:t xml:space="preserve"> </w:t>
      </w:r>
      <w:r w:rsidRPr="00764BC0">
        <w:tab/>
      </w:r>
      <w:r>
        <w:t xml:space="preserve">              </w:t>
      </w:r>
      <w:r w:rsidRPr="00764BC0">
        <w:t>At low speeds the speed is streamline</w:t>
      </w:r>
    </w:p>
    <w:p w:rsidR="00101F40" w:rsidRDefault="00101F40" w:rsidP="00101F40">
      <w:pPr>
        <w:ind w:left="720" w:firstLine="720"/>
      </w:pPr>
      <w:r>
        <w:t xml:space="preserve">  </w:t>
      </w:r>
      <w:r w:rsidRPr="00764BC0">
        <w:t>At high speed the flow is turbulent</w:t>
      </w:r>
    </w:p>
    <w:p w:rsidR="00101F40" w:rsidRDefault="00101F40" w:rsidP="00101F40">
      <w:pPr>
        <w:ind w:left="720" w:firstLine="720"/>
      </w:pPr>
    </w:p>
    <w:p w:rsidR="00101F40" w:rsidRPr="00764BC0" w:rsidRDefault="00101F40" w:rsidP="00101F40">
      <w:pPr>
        <w:pStyle w:val="ListParagraph"/>
        <w:numPr>
          <w:ilvl w:val="0"/>
          <w:numId w:val="27"/>
        </w:numPr>
        <w:spacing w:after="0"/>
        <w:contextualSpacing/>
        <w:rPr>
          <w:rFonts w:ascii="Times New Roman" w:hAnsi="Times New Roman" w:cs="Times New Roman"/>
          <w:b/>
          <w:szCs w:val="24"/>
        </w:rPr>
      </w:pPr>
      <w:r w:rsidRPr="00764BC0">
        <w:rPr>
          <w:rFonts w:ascii="Times New Roman" w:hAnsi="Times New Roman" w:cs="Times New Roman"/>
          <w:b/>
          <w:szCs w:val="24"/>
        </w:rPr>
        <w:t xml:space="preserve">          1998 Q30 P1    </w:t>
      </w:r>
    </w:p>
    <w:p w:rsidR="00A85AF3" w:rsidRDefault="00101F40" w:rsidP="00101F40">
      <w:pPr>
        <w:ind w:left="1188"/>
      </w:pPr>
      <w:r w:rsidRPr="00764BC0">
        <w:t xml:space="preserve">Gas through the nozzle gains velocity.  Hence its pressure reduces above the </w:t>
      </w:r>
    </w:p>
    <w:p w:rsidR="00101F40" w:rsidRDefault="00101F40" w:rsidP="00101F40">
      <w:pPr>
        <w:ind w:left="1188"/>
      </w:pPr>
      <w:r w:rsidRPr="00764BC0">
        <w:t>nozzle. The higher atmospheric pressure pushes air into the gas stream</w:t>
      </w:r>
    </w:p>
    <w:p w:rsidR="00101F40" w:rsidRDefault="00101F40" w:rsidP="00101F40">
      <w:pPr>
        <w:ind w:left="1188"/>
      </w:pPr>
    </w:p>
    <w:p w:rsidR="00101F40" w:rsidRPr="00764BC0" w:rsidRDefault="00101F40" w:rsidP="00101F40">
      <w:pPr>
        <w:pStyle w:val="ListParagraph"/>
        <w:numPr>
          <w:ilvl w:val="0"/>
          <w:numId w:val="27"/>
        </w:numPr>
        <w:spacing w:after="0"/>
        <w:contextualSpacing/>
        <w:rPr>
          <w:rFonts w:ascii="Times New Roman" w:hAnsi="Times New Roman" w:cs="Times New Roman"/>
          <w:b/>
          <w:szCs w:val="24"/>
        </w:rPr>
      </w:pPr>
      <w:r w:rsidRPr="00764BC0">
        <w:rPr>
          <w:rFonts w:ascii="Times New Roman" w:hAnsi="Times New Roman" w:cs="Times New Roman"/>
          <w:b/>
          <w:szCs w:val="24"/>
        </w:rPr>
        <w:t xml:space="preserve">          1999 Q25 P1  </w:t>
      </w:r>
    </w:p>
    <w:p w:rsidR="00101F40" w:rsidRDefault="00101F40" w:rsidP="00101F40">
      <w:pPr>
        <w:rPr>
          <w:vertAlign w:val="subscript"/>
        </w:rPr>
      </w:pPr>
      <w:r>
        <w:t xml:space="preserve"> </w:t>
      </w:r>
      <w:r w:rsidRPr="00764BC0">
        <w:tab/>
      </w:r>
      <w:r>
        <w:t xml:space="preserve">            </w:t>
      </w:r>
      <w:r w:rsidRPr="00764BC0">
        <w:t>V</w:t>
      </w:r>
      <w:r w:rsidRPr="00764BC0">
        <w:rPr>
          <w:vertAlign w:val="subscript"/>
        </w:rPr>
        <w:t xml:space="preserve">2 </w:t>
      </w:r>
      <w:r w:rsidRPr="00764BC0">
        <w:t>is smaller than V</w:t>
      </w:r>
      <w:r w:rsidRPr="00764BC0">
        <w:rPr>
          <w:vertAlign w:val="subscript"/>
        </w:rPr>
        <w:t>1</w:t>
      </w:r>
      <w:r w:rsidRPr="00764BC0">
        <w:tab/>
      </w:r>
      <w:r w:rsidRPr="00764BC0">
        <w:tab/>
      </w:r>
      <w:r w:rsidRPr="00764BC0">
        <w:tab/>
      </w:r>
      <w:r w:rsidRPr="00764BC0">
        <w:tab/>
        <w:t>V</w:t>
      </w:r>
      <w:r w:rsidRPr="00764BC0">
        <w:rPr>
          <w:vertAlign w:val="subscript"/>
        </w:rPr>
        <w:t>1</w:t>
      </w:r>
      <w:r w:rsidRPr="00764BC0">
        <w:t xml:space="preserve"> is larger than V</w:t>
      </w:r>
      <w:r w:rsidRPr="00764BC0">
        <w:rPr>
          <w:vertAlign w:val="subscript"/>
        </w:rPr>
        <w:t>2</w:t>
      </w:r>
    </w:p>
    <w:p w:rsidR="00101F40" w:rsidRPr="00764BC0" w:rsidRDefault="00101F40" w:rsidP="00101F40">
      <w:pPr>
        <w:rPr>
          <w:b/>
          <w:vertAlign w:val="subscript"/>
        </w:rPr>
      </w:pPr>
    </w:p>
    <w:p w:rsidR="00101F40" w:rsidRPr="00764BC0" w:rsidRDefault="00101F40" w:rsidP="00101F40">
      <w:pPr>
        <w:pStyle w:val="ListParagraph"/>
        <w:numPr>
          <w:ilvl w:val="0"/>
          <w:numId w:val="27"/>
        </w:numPr>
        <w:spacing w:after="0"/>
        <w:contextualSpacing/>
        <w:rPr>
          <w:rFonts w:ascii="Times New Roman" w:hAnsi="Times New Roman" w:cs="Times New Roman"/>
          <w:b/>
          <w:szCs w:val="24"/>
        </w:rPr>
      </w:pPr>
      <w:r w:rsidRPr="00764BC0">
        <w:rPr>
          <w:rFonts w:ascii="Times New Roman" w:hAnsi="Times New Roman" w:cs="Times New Roman"/>
          <w:b/>
          <w:szCs w:val="24"/>
        </w:rPr>
        <w:t xml:space="preserve">         2000 Q25 P1</w:t>
      </w:r>
    </w:p>
    <w:p w:rsidR="00A85AF3" w:rsidRDefault="00101F40" w:rsidP="00101F40">
      <w:pPr>
        <w:ind w:left="1352"/>
      </w:pPr>
      <w:r w:rsidRPr="00C05E9A">
        <w:t>The air above paper travels faster than below causing lower pressure above.</w:t>
      </w:r>
      <w:r w:rsidRPr="00764BC0">
        <w:t xml:space="preserve"> </w:t>
      </w:r>
    </w:p>
    <w:p w:rsidR="00101F40" w:rsidRDefault="00101F40" w:rsidP="00101F40">
      <w:pPr>
        <w:ind w:left="1352"/>
      </w:pPr>
      <w:r w:rsidRPr="00764BC0">
        <w:t>Excess pressure causes paper to be raised.</w:t>
      </w:r>
    </w:p>
    <w:p w:rsidR="00101F40" w:rsidRDefault="00101F40" w:rsidP="00101F40">
      <w:pPr>
        <w:ind w:left="1352"/>
      </w:pPr>
    </w:p>
    <w:p w:rsidR="00101F40" w:rsidRPr="00764BC0" w:rsidRDefault="00101F40" w:rsidP="00101F40">
      <w:pPr>
        <w:pStyle w:val="ListParagraph"/>
        <w:numPr>
          <w:ilvl w:val="0"/>
          <w:numId w:val="27"/>
        </w:numPr>
        <w:contextualSpacing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73984" behindDoc="1" locked="0" layoutInCell="1" allowOverlap="1">
            <wp:simplePos x="0" y="0"/>
            <wp:positionH relativeFrom="column">
              <wp:posOffset>857250</wp:posOffset>
            </wp:positionH>
            <wp:positionV relativeFrom="paragraph">
              <wp:posOffset>82550</wp:posOffset>
            </wp:positionV>
            <wp:extent cx="5033010" cy="1554480"/>
            <wp:effectExtent l="19050" t="0" r="0" b="0"/>
            <wp:wrapNone/>
            <wp:docPr id="132" name="Picture 43" descr="PHY 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PHY 024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 t="549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3010" cy="1554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64BC0">
        <w:rPr>
          <w:rFonts w:ascii="Times New Roman" w:hAnsi="Times New Roman" w:cs="Times New Roman"/>
          <w:b/>
          <w:szCs w:val="24"/>
        </w:rPr>
        <w:t xml:space="preserve">         2001 Q23 P1</w:t>
      </w:r>
    </w:p>
    <w:p w:rsidR="00101F40" w:rsidRPr="00764BC0" w:rsidRDefault="00101F40" w:rsidP="00101F40"/>
    <w:p w:rsidR="00101F40" w:rsidRPr="00764BC0" w:rsidRDefault="00101F40" w:rsidP="00101F40">
      <w:pPr>
        <w:tabs>
          <w:tab w:val="left" w:pos="1716"/>
        </w:tabs>
      </w:pPr>
      <w:r w:rsidRPr="00764BC0">
        <w:tab/>
      </w:r>
    </w:p>
    <w:p w:rsidR="00101F40" w:rsidRPr="00764BC0" w:rsidRDefault="00101F40" w:rsidP="00101F40"/>
    <w:p w:rsidR="00101F40" w:rsidRPr="00764BC0" w:rsidRDefault="00101F40" w:rsidP="00101F40"/>
    <w:p w:rsidR="00101F40" w:rsidRDefault="00101F40" w:rsidP="00101F40"/>
    <w:p w:rsidR="00101F40" w:rsidRPr="00764BC0" w:rsidRDefault="00101F40" w:rsidP="00101F40"/>
    <w:p w:rsidR="00101F40" w:rsidRPr="00764BC0" w:rsidRDefault="00101F40" w:rsidP="00101F40">
      <w:pPr>
        <w:rPr>
          <w:b/>
        </w:rPr>
      </w:pPr>
    </w:p>
    <w:p w:rsidR="00101F40" w:rsidRPr="00764BC0" w:rsidRDefault="00101F40" w:rsidP="00101F40">
      <w:pPr>
        <w:ind w:left="1368"/>
      </w:pPr>
    </w:p>
    <w:p w:rsidR="00101F40" w:rsidRPr="002375EC" w:rsidRDefault="00101F40" w:rsidP="00101F40">
      <w:pPr>
        <w:pStyle w:val="ListParagraph"/>
        <w:numPr>
          <w:ilvl w:val="0"/>
          <w:numId w:val="27"/>
        </w:numPr>
        <w:spacing w:after="0" w:line="240" w:lineRule="auto"/>
        <w:contextualSpacing/>
        <w:rPr>
          <w:rFonts w:ascii="Times New Roman" w:hAnsi="Times New Roman" w:cs="Times New Roman"/>
          <w:b/>
          <w:szCs w:val="24"/>
        </w:rPr>
      </w:pPr>
      <w:r w:rsidRPr="002375EC">
        <w:rPr>
          <w:rFonts w:ascii="Times New Roman" w:hAnsi="Times New Roman" w:cs="Times New Roman"/>
          <w:b/>
          <w:szCs w:val="24"/>
        </w:rPr>
        <w:t xml:space="preserve">          2003 Q36 P1   </w:t>
      </w:r>
    </w:p>
    <w:p w:rsidR="00A85AF3" w:rsidRDefault="00101F40" w:rsidP="00101F40">
      <w:pPr>
        <w:ind w:left="1428"/>
      </w:pPr>
      <w:r w:rsidRPr="00764BC0">
        <w:t xml:space="preserve">Fast air causes low / - reduced pressure at the top. So there is </w:t>
      </w:r>
      <w:r w:rsidRPr="00764BC0">
        <w:rPr>
          <w:u w:val="single"/>
        </w:rPr>
        <w:t>net force upwards</w:t>
      </w:r>
      <w:r w:rsidRPr="00764BC0">
        <w:t xml:space="preserve"> </w:t>
      </w:r>
    </w:p>
    <w:p w:rsidR="00101F40" w:rsidRDefault="00101F40" w:rsidP="00101F40">
      <w:pPr>
        <w:ind w:left="1428"/>
      </w:pPr>
      <w:r w:rsidRPr="00764BC0">
        <w:t xml:space="preserve">on pith ball </w:t>
      </w:r>
      <w:r w:rsidRPr="00764BC0">
        <w:rPr>
          <w:u w:val="single"/>
        </w:rPr>
        <w:t>/ pressure difference pushes</w:t>
      </w:r>
      <w:r w:rsidRPr="00764BC0">
        <w:t xml:space="preserve"> pith ball upwards.</w:t>
      </w:r>
    </w:p>
    <w:p w:rsidR="00101F40" w:rsidRDefault="00101F40" w:rsidP="00101F40">
      <w:pPr>
        <w:ind w:left="1428"/>
      </w:pPr>
    </w:p>
    <w:p w:rsidR="00101F40" w:rsidRDefault="00101F40" w:rsidP="00101F40">
      <w:pPr>
        <w:ind w:left="1428"/>
      </w:pPr>
    </w:p>
    <w:p w:rsidR="003565CF" w:rsidRDefault="003565CF" w:rsidP="00101F40">
      <w:pPr>
        <w:ind w:left="1428"/>
      </w:pPr>
    </w:p>
    <w:p w:rsidR="00A85AF3" w:rsidRPr="00A85AF3" w:rsidRDefault="00A85AF3" w:rsidP="00101F40">
      <w:pPr>
        <w:ind w:left="1428"/>
        <w:rPr>
          <w:sz w:val="22"/>
        </w:rPr>
      </w:pPr>
    </w:p>
    <w:p w:rsidR="00101F40" w:rsidRPr="002375EC" w:rsidRDefault="00101F40" w:rsidP="00101F40">
      <w:pPr>
        <w:pStyle w:val="ListParagraph"/>
        <w:numPr>
          <w:ilvl w:val="0"/>
          <w:numId w:val="27"/>
        </w:numPr>
        <w:spacing w:after="0" w:line="240" w:lineRule="auto"/>
        <w:contextualSpacing/>
        <w:rPr>
          <w:rFonts w:ascii="Times New Roman" w:hAnsi="Times New Roman" w:cs="Times New Roman"/>
          <w:b/>
          <w:szCs w:val="24"/>
        </w:rPr>
      </w:pPr>
      <w:r w:rsidRPr="002375EC">
        <w:rPr>
          <w:rFonts w:ascii="Times New Roman" w:hAnsi="Times New Roman" w:cs="Times New Roman"/>
          <w:b/>
          <w:szCs w:val="24"/>
        </w:rPr>
        <w:t xml:space="preserve">          2005 Q26 P1   </w:t>
      </w:r>
    </w:p>
    <w:p w:rsidR="00101F40" w:rsidRDefault="00101F40" w:rsidP="00101F40">
      <w:pPr>
        <w:ind w:left="1548"/>
      </w:pPr>
      <w:r w:rsidRPr="00764BC0">
        <w:t xml:space="preserve">1. At steady rate, the sum of pressure, the potential energy per unit </w:t>
      </w:r>
    </w:p>
    <w:p w:rsidR="00101F40" w:rsidRDefault="00101F40" w:rsidP="00101F40">
      <w:pPr>
        <w:ind w:left="1548"/>
      </w:pPr>
      <w:r>
        <w:t xml:space="preserve">    </w:t>
      </w:r>
      <w:r w:rsidRPr="00764BC0">
        <w:t xml:space="preserve">volume </w:t>
      </w:r>
      <w:r>
        <w:t xml:space="preserve">  </w:t>
      </w:r>
      <w:r w:rsidRPr="00764BC0">
        <w:t>and kinetic energy per Unit volume in fluid in a constant.</w:t>
      </w:r>
    </w:p>
    <w:p w:rsidR="00101F40" w:rsidRDefault="00101F40" w:rsidP="00101F40">
      <w:pPr>
        <w:ind w:left="1440" w:hanging="1440"/>
      </w:pPr>
      <w:r w:rsidRPr="00764BC0">
        <w:t xml:space="preserve">           </w:t>
      </w:r>
      <w:r>
        <w:t xml:space="preserve">              </w:t>
      </w:r>
      <w:r w:rsidRPr="00764BC0">
        <w:t xml:space="preserve">2.  Provided a finish is non-viscous, incompressible and its flow steamline </w:t>
      </w:r>
      <w:r>
        <w:t xml:space="preserve"> </w:t>
      </w:r>
    </w:p>
    <w:p w:rsidR="00101F40" w:rsidRDefault="00101F40" w:rsidP="00101F40">
      <w:pPr>
        <w:ind w:left="1440" w:hanging="1440"/>
      </w:pPr>
      <w:r>
        <w:t xml:space="preserve">                              </w:t>
      </w:r>
      <w:r w:rsidRPr="00764BC0">
        <w:t>and increase in its velocity produces a corresponding decrease in</w:t>
      </w:r>
    </w:p>
    <w:p w:rsidR="00101F40" w:rsidRDefault="00101F40" w:rsidP="00101F40">
      <w:pPr>
        <w:ind w:left="1440" w:hanging="1440"/>
      </w:pPr>
      <w:r>
        <w:t xml:space="preserve">                             </w:t>
      </w:r>
      <w:r w:rsidRPr="00764BC0">
        <w:t xml:space="preserve"> pressure</w:t>
      </w:r>
    </w:p>
    <w:p w:rsidR="00101F40" w:rsidRDefault="00101F40" w:rsidP="00101F40">
      <w:pPr>
        <w:ind w:left="1440" w:hanging="1440"/>
      </w:pPr>
      <w:r w:rsidRPr="00764BC0">
        <w:t xml:space="preserve">           </w:t>
      </w:r>
      <w:r>
        <w:t xml:space="preserve">             3.</w:t>
      </w:r>
      <w:r w:rsidRPr="00764BC0">
        <w:t xml:space="preserve"> When the speed of a fluid increases, the pressure in the fluid decreases</w:t>
      </w:r>
    </w:p>
    <w:p w:rsidR="00101F40" w:rsidRDefault="00101F40" w:rsidP="00101F40">
      <w:pPr>
        <w:ind w:left="1440" w:hanging="1440"/>
      </w:pPr>
      <w:r>
        <w:t xml:space="preserve">                            </w:t>
      </w:r>
      <w:r w:rsidRPr="00764BC0">
        <w:t xml:space="preserve"> and </w:t>
      </w:r>
      <w:r>
        <w:t xml:space="preserve"> </w:t>
      </w:r>
      <w:r w:rsidRPr="00764BC0">
        <w:t>vice versa.</w:t>
      </w:r>
    </w:p>
    <w:p w:rsidR="00101F40" w:rsidRPr="00703C73" w:rsidRDefault="00101F40" w:rsidP="00101F40">
      <w:pPr>
        <w:ind w:left="1440" w:hanging="1440"/>
        <w:rPr>
          <w:b/>
        </w:rPr>
      </w:pPr>
    </w:p>
    <w:p w:rsidR="00101F40" w:rsidRPr="00703C73" w:rsidRDefault="00101F40" w:rsidP="00101F40">
      <w:pPr>
        <w:pStyle w:val="ListParagraph"/>
        <w:numPr>
          <w:ilvl w:val="0"/>
          <w:numId w:val="27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703C73">
        <w:rPr>
          <w:rFonts w:ascii="Times New Roman" w:hAnsi="Times New Roman" w:cs="Times New Roman"/>
          <w:b/>
          <w:szCs w:val="24"/>
        </w:rPr>
        <w:t xml:space="preserve">          2006 Q11 P1</w:t>
      </w:r>
      <w:r w:rsidRPr="00703C73">
        <w:rPr>
          <w:rFonts w:ascii="Times New Roman" w:hAnsi="Times New Roman" w:cs="Times New Roman"/>
          <w:szCs w:val="24"/>
        </w:rPr>
        <w:t xml:space="preserve">  </w:t>
      </w:r>
      <w:r w:rsidRPr="00703C73">
        <w:rPr>
          <w:rFonts w:ascii="Times New Roman" w:hAnsi="Times New Roman" w:cs="Times New Roman"/>
          <w:sz w:val="24"/>
          <w:szCs w:val="24"/>
        </w:rPr>
        <w:tab/>
      </w:r>
      <w:r w:rsidRPr="00703C73">
        <w:rPr>
          <w:rFonts w:ascii="Times New Roman" w:hAnsi="Times New Roman" w:cs="Times New Roman"/>
          <w:sz w:val="24"/>
          <w:szCs w:val="24"/>
        </w:rPr>
        <w:tab/>
        <w:t xml:space="preserve">      </w:t>
      </w:r>
      <w:r w:rsidRPr="00703C73">
        <w:rPr>
          <w:rFonts w:ascii="Times New Roman" w:hAnsi="Times New Roman" w:cs="Times New Roman"/>
          <w:sz w:val="24"/>
          <w:szCs w:val="24"/>
        </w:rPr>
        <w:tab/>
      </w:r>
    </w:p>
    <w:p w:rsidR="00101F40" w:rsidRPr="00764BC0" w:rsidRDefault="00101F40" w:rsidP="00101F40">
      <w:pPr>
        <w:ind w:left="357"/>
        <w:contextualSpacing/>
      </w:pPr>
      <w:r>
        <w:t xml:space="preserve">                 </w:t>
      </w:r>
      <w:r w:rsidRPr="00764BC0">
        <w:t>A</w:t>
      </w:r>
      <w:r w:rsidRPr="00764BC0">
        <w:rPr>
          <w:vertAlign w:val="subscript"/>
        </w:rPr>
        <w:t>1</w:t>
      </w:r>
      <w:r w:rsidRPr="00764BC0">
        <w:t>V</w:t>
      </w:r>
      <w:r w:rsidRPr="00764BC0">
        <w:rPr>
          <w:vertAlign w:val="subscript"/>
        </w:rPr>
        <w:t>1</w:t>
      </w:r>
      <w:r w:rsidRPr="00764BC0">
        <w:t xml:space="preserve"> = A</w:t>
      </w:r>
      <w:r w:rsidRPr="00764BC0">
        <w:rPr>
          <w:vertAlign w:val="subscript"/>
        </w:rPr>
        <w:t>2</w:t>
      </w:r>
      <w:r w:rsidRPr="00764BC0">
        <w:t>V</w:t>
      </w:r>
      <w:r w:rsidRPr="00764BC0">
        <w:rPr>
          <w:vertAlign w:val="subscript"/>
        </w:rPr>
        <w:t>2</w:t>
      </w:r>
      <w:r w:rsidRPr="00764BC0">
        <w:t>;</w:t>
      </w:r>
    </w:p>
    <w:p w:rsidR="00101F40" w:rsidRPr="00764BC0" w:rsidRDefault="00101F40" w:rsidP="00101F40">
      <w:pPr>
        <w:ind w:left="357"/>
        <w:contextualSpacing/>
      </w:pPr>
      <w:r w:rsidRPr="00764BC0">
        <w:tab/>
      </w:r>
      <w:r>
        <w:t xml:space="preserve">          </w:t>
      </w:r>
      <w:r w:rsidRPr="00764BC0">
        <w:t>π x 6</w:t>
      </w:r>
      <w:r w:rsidRPr="00764BC0">
        <w:rPr>
          <w:vertAlign w:val="superscript"/>
        </w:rPr>
        <w:t>2</w:t>
      </w:r>
      <w:r w:rsidRPr="00764BC0">
        <w:t xml:space="preserve"> x V</w:t>
      </w:r>
      <w:r w:rsidRPr="00764BC0">
        <w:rPr>
          <w:vertAlign w:val="subscript"/>
        </w:rPr>
        <w:t>1</w:t>
      </w:r>
      <w:r w:rsidRPr="00764BC0">
        <w:t xml:space="preserve"> = π x 9</w:t>
      </w:r>
      <w:r w:rsidRPr="00764BC0">
        <w:rPr>
          <w:vertAlign w:val="superscript"/>
        </w:rPr>
        <w:t>2</w:t>
      </w:r>
      <w:r w:rsidRPr="00764BC0">
        <w:t xml:space="preserve"> x 2;</w:t>
      </w:r>
    </w:p>
    <w:p w:rsidR="00101F40" w:rsidRDefault="00101F40" w:rsidP="00101F40">
      <w:pPr>
        <w:ind w:left="357"/>
        <w:contextualSpacing/>
      </w:pPr>
      <w:r w:rsidRPr="00764BC0">
        <w:tab/>
      </w:r>
      <w:r w:rsidRPr="00764BC0">
        <w:tab/>
      </w:r>
      <w:r>
        <w:t xml:space="preserve">  </w:t>
      </w:r>
      <w:r w:rsidRPr="00764BC0">
        <w:t>= 4.5 ms</w:t>
      </w:r>
      <w:r w:rsidRPr="00764BC0">
        <w:rPr>
          <w:vertAlign w:val="superscript"/>
        </w:rPr>
        <w:t>-1</w:t>
      </w:r>
      <w:r w:rsidRPr="00764BC0">
        <w:tab/>
      </w:r>
      <w:r w:rsidRPr="00764BC0">
        <w:tab/>
      </w:r>
      <w:r w:rsidRPr="00764BC0">
        <w:tab/>
      </w:r>
      <w:r w:rsidRPr="00764BC0">
        <w:tab/>
      </w:r>
      <w:r w:rsidRPr="00764BC0">
        <w:tab/>
      </w:r>
      <w:r w:rsidRPr="00764BC0">
        <w:tab/>
      </w:r>
      <w:r w:rsidRPr="00764BC0">
        <w:tab/>
      </w:r>
      <w:r>
        <w:t xml:space="preserve">                    </w:t>
      </w:r>
      <w:r w:rsidRPr="00764BC0">
        <w:t>(3 marks)</w:t>
      </w:r>
    </w:p>
    <w:p w:rsidR="00101F40" w:rsidRDefault="00101F40" w:rsidP="00101F40">
      <w:pPr>
        <w:ind w:left="357"/>
        <w:contextualSpacing/>
      </w:pPr>
    </w:p>
    <w:p w:rsidR="00101F40" w:rsidRPr="00703C73" w:rsidRDefault="00101F40" w:rsidP="00101F40">
      <w:pPr>
        <w:pStyle w:val="ListParagraph"/>
        <w:numPr>
          <w:ilvl w:val="0"/>
          <w:numId w:val="27"/>
        </w:numPr>
        <w:spacing w:after="0" w:line="240" w:lineRule="auto"/>
        <w:contextualSpacing/>
        <w:rPr>
          <w:rFonts w:ascii="Times New Roman" w:hAnsi="Times New Roman" w:cs="Times New Roman"/>
          <w:b/>
          <w:szCs w:val="24"/>
        </w:rPr>
      </w:pPr>
      <w:r w:rsidRPr="00703C73">
        <w:rPr>
          <w:rFonts w:ascii="Times New Roman" w:hAnsi="Times New Roman" w:cs="Times New Roman"/>
          <w:b/>
          <w:szCs w:val="24"/>
        </w:rPr>
        <w:t xml:space="preserve">         2007 Q3 P1</w:t>
      </w:r>
    </w:p>
    <w:p w:rsidR="00101F40" w:rsidRDefault="00101F40" w:rsidP="00101F40">
      <w:r>
        <w:t xml:space="preserve">                       </w:t>
      </w:r>
      <w:r w:rsidRPr="00764BC0">
        <w:t>V</w:t>
      </w:r>
      <w:r w:rsidRPr="00764BC0">
        <w:rPr>
          <w:vertAlign w:val="subscript"/>
        </w:rPr>
        <w:t>2</w:t>
      </w:r>
      <w:r w:rsidRPr="00764BC0">
        <w:t>V</w:t>
      </w:r>
      <w:r w:rsidRPr="00764BC0">
        <w:rPr>
          <w:vertAlign w:val="subscript"/>
        </w:rPr>
        <w:t>4</w:t>
      </w:r>
      <w:r w:rsidRPr="00764BC0">
        <w:t xml:space="preserve"> V</w:t>
      </w:r>
      <w:r w:rsidRPr="00764BC0">
        <w:rPr>
          <w:vertAlign w:val="subscript"/>
        </w:rPr>
        <w:t>1</w:t>
      </w:r>
      <w:r w:rsidRPr="00764BC0">
        <w:t xml:space="preserve"> V</w:t>
      </w:r>
      <w:r w:rsidRPr="00764BC0">
        <w:rPr>
          <w:vertAlign w:val="subscript"/>
        </w:rPr>
        <w:t>3</w:t>
      </w:r>
      <w:r w:rsidRPr="00764BC0">
        <w:t xml:space="preserve"> (correct order)</w:t>
      </w:r>
      <w:r>
        <w:t xml:space="preserve">                                                                           (</w:t>
      </w:r>
      <w:r w:rsidRPr="00764BC0">
        <w:t xml:space="preserve">1 </w:t>
      </w:r>
      <w:r>
        <w:t>mark)</w:t>
      </w:r>
    </w:p>
    <w:p w:rsidR="00101F40" w:rsidRDefault="00101F40" w:rsidP="00101F40"/>
    <w:p w:rsidR="00101F40" w:rsidRPr="00703C73" w:rsidRDefault="00101F40" w:rsidP="00101F40">
      <w:pPr>
        <w:pStyle w:val="ListParagraph"/>
        <w:numPr>
          <w:ilvl w:val="0"/>
          <w:numId w:val="27"/>
        </w:numPr>
        <w:spacing w:after="0" w:line="240" w:lineRule="auto"/>
        <w:contextualSpacing/>
        <w:rPr>
          <w:rFonts w:ascii="Times New Roman" w:hAnsi="Times New Roman" w:cs="Times New Roman"/>
          <w:b/>
          <w:szCs w:val="24"/>
        </w:rPr>
      </w:pPr>
      <w:r w:rsidRPr="00703C73">
        <w:rPr>
          <w:rFonts w:ascii="Times New Roman" w:hAnsi="Times New Roman" w:cs="Times New Roman"/>
          <w:b/>
          <w:szCs w:val="24"/>
        </w:rPr>
        <w:t xml:space="preserve">          2008 Q12 P1  </w:t>
      </w:r>
    </w:p>
    <w:p w:rsidR="00101F40" w:rsidRDefault="00101F40" w:rsidP="00101F40">
      <w:pPr>
        <w:ind w:left="1368"/>
      </w:pPr>
      <w:r w:rsidRPr="00764BC0">
        <w:t>This reduces air pressure inside the tube, pressure from  outside is greater than inside/ hence pressure difference between inside and  outside causes it to collapse.</w:t>
      </w:r>
    </w:p>
    <w:p w:rsidR="00101F40" w:rsidRDefault="00101F40" w:rsidP="00101F40">
      <w:pPr>
        <w:ind w:left="1368"/>
      </w:pPr>
    </w:p>
    <w:p w:rsidR="00101F40" w:rsidRPr="00874FD3" w:rsidRDefault="00101F40" w:rsidP="00101F40">
      <w:pPr>
        <w:pStyle w:val="ListParagraph"/>
        <w:numPr>
          <w:ilvl w:val="0"/>
          <w:numId w:val="27"/>
        </w:numPr>
        <w:spacing w:after="0"/>
        <w:contextualSpacing/>
        <w:rPr>
          <w:rFonts w:ascii="Times New Roman" w:hAnsi="Times New Roman" w:cs="Times New Roman"/>
          <w:b/>
          <w:szCs w:val="24"/>
        </w:rPr>
      </w:pPr>
      <w:r w:rsidRPr="00874FD3">
        <w:rPr>
          <w:rFonts w:ascii="Times New Roman" w:hAnsi="Times New Roman" w:cs="Times New Roman"/>
          <w:b/>
          <w:szCs w:val="24"/>
        </w:rPr>
        <w:t xml:space="preserve">          2009 Q11 P1  </w:t>
      </w:r>
    </w:p>
    <w:p w:rsidR="00101F40" w:rsidRDefault="00101F40" w:rsidP="00101F40">
      <w:pPr>
        <w:ind w:left="1428"/>
      </w:pPr>
      <w:r w:rsidRPr="00764BC0">
        <w:t xml:space="preserve">Air between </w:t>
      </w:r>
      <w:r>
        <w:t>b</w:t>
      </w:r>
      <w:r w:rsidRPr="00764BC0">
        <w:t>alloons is faster than that outside so there is pressure reduction between</w:t>
      </w:r>
    </w:p>
    <w:p w:rsidR="00101F40" w:rsidRDefault="00101F40" w:rsidP="00101F40">
      <w:pPr>
        <w:ind w:left="1428"/>
      </w:pPr>
    </w:p>
    <w:p w:rsidR="00101F40" w:rsidRPr="005D45AC" w:rsidRDefault="00101F40" w:rsidP="00101F40">
      <w:pPr>
        <w:pStyle w:val="ListParagraph"/>
        <w:numPr>
          <w:ilvl w:val="0"/>
          <w:numId w:val="27"/>
        </w:numPr>
        <w:spacing w:after="0" w:line="240" w:lineRule="auto"/>
        <w:contextualSpacing/>
        <w:rPr>
          <w:rFonts w:ascii="Times New Roman" w:hAnsi="Times New Roman" w:cs="Times New Roman"/>
          <w:b/>
          <w:szCs w:val="24"/>
        </w:rPr>
      </w:pPr>
      <w:r w:rsidRPr="005D45AC">
        <w:rPr>
          <w:rFonts w:ascii="Times New Roman" w:hAnsi="Times New Roman" w:cs="Times New Roman"/>
          <w:b/>
          <w:szCs w:val="24"/>
        </w:rPr>
        <w:t xml:space="preserve">         2010 Q7 P1</w:t>
      </w:r>
    </w:p>
    <w:p w:rsidR="00101F40" w:rsidRPr="00764BC0" w:rsidRDefault="00101F40" w:rsidP="00101F40">
      <w:pPr>
        <w:tabs>
          <w:tab w:val="left" w:pos="397"/>
        </w:tabs>
        <w:autoSpaceDE w:val="0"/>
        <w:autoSpaceDN w:val="0"/>
        <w:adjustRightInd w:val="0"/>
        <w:ind w:left="360" w:hanging="397"/>
        <w:jc w:val="both"/>
      </w:pPr>
      <w:r>
        <w:t xml:space="preserve">                      </w:t>
      </w:r>
      <w:r w:rsidRPr="00764BC0">
        <w:t>Water flows faster in Y than X hence pressure is lower at Y than X</w:t>
      </w:r>
    </w:p>
    <w:p w:rsidR="00101F40" w:rsidRPr="00764BC0" w:rsidRDefault="00101F40" w:rsidP="00101F40">
      <w:pPr>
        <w:tabs>
          <w:tab w:val="left" w:pos="397"/>
        </w:tabs>
        <w:autoSpaceDE w:val="0"/>
        <w:autoSpaceDN w:val="0"/>
        <w:adjustRightInd w:val="0"/>
        <w:ind w:left="360" w:hanging="397"/>
        <w:jc w:val="both"/>
        <w:rPr>
          <w:b/>
          <w:i/>
        </w:rPr>
      </w:pPr>
      <w:r w:rsidRPr="00764BC0">
        <w:tab/>
      </w:r>
      <w:r>
        <w:t xml:space="preserve">                  </w:t>
      </w:r>
      <w:r w:rsidRPr="00764BC0">
        <w:rPr>
          <w:b/>
          <w:i/>
        </w:rPr>
        <w:t>(i.e 1st mark - compare velocity)</w:t>
      </w:r>
    </w:p>
    <w:p w:rsidR="00101F40" w:rsidRPr="00764BC0" w:rsidRDefault="00101F40" w:rsidP="00101F40">
      <w:pPr>
        <w:tabs>
          <w:tab w:val="left" w:pos="397"/>
        </w:tabs>
        <w:autoSpaceDE w:val="0"/>
        <w:autoSpaceDN w:val="0"/>
        <w:adjustRightInd w:val="0"/>
        <w:ind w:left="360" w:hanging="397"/>
        <w:jc w:val="both"/>
        <w:rPr>
          <w:b/>
          <w:i/>
        </w:rPr>
      </w:pPr>
      <w:r w:rsidRPr="00764BC0">
        <w:rPr>
          <w:b/>
          <w:i/>
        </w:rPr>
        <w:tab/>
      </w:r>
      <w:r w:rsidRPr="00764BC0">
        <w:rPr>
          <w:b/>
          <w:i/>
        </w:rPr>
        <w:tab/>
      </w:r>
      <w:r w:rsidRPr="00764BC0">
        <w:rPr>
          <w:b/>
          <w:i/>
        </w:rPr>
        <w:tab/>
      </w:r>
      <w:r>
        <w:rPr>
          <w:b/>
          <w:i/>
        </w:rPr>
        <w:t xml:space="preserve">                   </w:t>
      </w:r>
      <w:r w:rsidRPr="00764BC0">
        <w:rPr>
          <w:b/>
          <w:i/>
        </w:rPr>
        <w:t>2nd - compare pressure</w:t>
      </w:r>
    </w:p>
    <w:p w:rsidR="00101F40" w:rsidRDefault="00101F40" w:rsidP="00101F40">
      <w:pPr>
        <w:rPr>
          <w:lang w:val="en-US" w:eastAsia="en-US"/>
        </w:rPr>
      </w:pPr>
      <w:r>
        <w:rPr>
          <w:lang w:val="en-US" w:eastAsia="en-US"/>
        </w:rPr>
        <w:t xml:space="preserve">                     </w:t>
      </w:r>
    </w:p>
    <w:p w:rsidR="00101F40" w:rsidRPr="005D45AC" w:rsidRDefault="00101F40" w:rsidP="00101F40">
      <w:pPr>
        <w:pStyle w:val="ListParagraph"/>
        <w:numPr>
          <w:ilvl w:val="0"/>
          <w:numId w:val="27"/>
        </w:numPr>
        <w:spacing w:after="0" w:line="240" w:lineRule="auto"/>
        <w:contextualSpacing/>
        <w:rPr>
          <w:rFonts w:ascii="Times New Roman" w:hAnsi="Times New Roman" w:cs="Times New Roman"/>
          <w:b/>
          <w:szCs w:val="24"/>
        </w:rPr>
      </w:pPr>
      <w:r w:rsidRPr="005D45AC">
        <w:rPr>
          <w:rFonts w:ascii="Times New Roman" w:hAnsi="Times New Roman" w:cs="Times New Roman"/>
          <w:b/>
          <w:szCs w:val="24"/>
        </w:rPr>
        <w:t xml:space="preserve">         201</w:t>
      </w:r>
      <w:r>
        <w:rPr>
          <w:rFonts w:ascii="Times New Roman" w:hAnsi="Times New Roman" w:cs="Times New Roman"/>
          <w:b/>
          <w:szCs w:val="24"/>
        </w:rPr>
        <w:t>1</w:t>
      </w:r>
      <w:r w:rsidRPr="005D45AC">
        <w:rPr>
          <w:rFonts w:ascii="Times New Roman" w:hAnsi="Times New Roman" w:cs="Times New Roman"/>
          <w:b/>
          <w:szCs w:val="24"/>
        </w:rPr>
        <w:t xml:space="preserve"> Q</w:t>
      </w:r>
      <w:r>
        <w:rPr>
          <w:rFonts w:ascii="Times New Roman" w:hAnsi="Times New Roman" w:cs="Times New Roman"/>
          <w:b/>
          <w:szCs w:val="24"/>
        </w:rPr>
        <w:t>9</w:t>
      </w:r>
      <w:r w:rsidRPr="005D45AC">
        <w:rPr>
          <w:rFonts w:ascii="Times New Roman" w:hAnsi="Times New Roman" w:cs="Times New Roman"/>
          <w:b/>
          <w:szCs w:val="24"/>
        </w:rPr>
        <w:t xml:space="preserve"> P1</w:t>
      </w:r>
    </w:p>
    <w:p w:rsidR="00101F40" w:rsidRPr="009A1644" w:rsidRDefault="00101F40" w:rsidP="00101F40">
      <w:pPr>
        <w:pStyle w:val="Style1"/>
        <w:widowControl/>
        <w:ind w:left="1134"/>
        <w:rPr>
          <w:rStyle w:val="FontStyle22"/>
          <w:rFonts w:ascii="Times New Roman" w:hAnsi="Times New Roman" w:cs="Times New Roman"/>
          <w:sz w:val="24"/>
          <w:szCs w:val="24"/>
        </w:rPr>
      </w:pPr>
      <w:r w:rsidRPr="009A1644">
        <w:rPr>
          <w:lang w:val="en-US" w:eastAsia="en-US"/>
        </w:rPr>
        <w:t xml:space="preserve">   </w:t>
      </w:r>
      <w:r w:rsidRPr="009A1644">
        <w:rPr>
          <w:rStyle w:val="FontStyle22"/>
          <w:rFonts w:ascii="Times New Roman" w:hAnsi="Times New Roman" w:cs="Times New Roman"/>
          <w:sz w:val="24"/>
          <w:szCs w:val="24"/>
        </w:rPr>
        <w:t>Air speed/velocity at constriction is higher. This makes the pressure drop. The atmospheric pressure being higher, pushes the petrol to the constriction.</w:t>
      </w:r>
    </w:p>
    <w:p w:rsidR="00101F40" w:rsidRDefault="00101F40" w:rsidP="00101F40">
      <w:pPr>
        <w:rPr>
          <w:b/>
          <w:sz w:val="32"/>
          <w:szCs w:val="32"/>
          <w:lang w:val="en-US" w:eastAsia="en-US"/>
        </w:rPr>
      </w:pPr>
      <w:r>
        <w:rPr>
          <w:lang w:val="en-US" w:eastAsia="en-US"/>
        </w:rPr>
        <w:t xml:space="preserve">                         </w:t>
      </w:r>
      <w:r>
        <w:rPr>
          <w:b/>
          <w:sz w:val="32"/>
          <w:szCs w:val="32"/>
          <w:lang w:val="en-US" w:eastAsia="en-US"/>
        </w:rPr>
        <w:t xml:space="preserve">  </w:t>
      </w:r>
      <w:r w:rsidRPr="004C77BE">
        <w:rPr>
          <w:b/>
          <w:sz w:val="32"/>
          <w:szCs w:val="32"/>
          <w:lang w:val="en-US" w:eastAsia="en-US"/>
        </w:rPr>
        <w:t xml:space="preserve"> </w:t>
      </w:r>
    </w:p>
    <w:p w:rsidR="00101F40" w:rsidRDefault="00101F40" w:rsidP="00101F40">
      <w:pPr>
        <w:numPr>
          <w:ilvl w:val="0"/>
          <w:numId w:val="27"/>
        </w:numPr>
        <w:rPr>
          <w:b/>
          <w:sz w:val="22"/>
          <w:szCs w:val="32"/>
          <w:lang w:val="en-US" w:eastAsia="en-US"/>
        </w:rPr>
      </w:pPr>
      <w:r w:rsidRPr="0017637A">
        <w:rPr>
          <w:b/>
          <w:sz w:val="22"/>
          <w:szCs w:val="32"/>
          <w:lang w:val="en-US" w:eastAsia="en-US"/>
        </w:rPr>
        <w:t xml:space="preserve"> </w:t>
      </w:r>
      <w:r>
        <w:rPr>
          <w:b/>
          <w:sz w:val="22"/>
          <w:szCs w:val="32"/>
          <w:lang w:val="en-US" w:eastAsia="en-US"/>
        </w:rPr>
        <w:t xml:space="preserve">         </w:t>
      </w:r>
      <w:r w:rsidRPr="0017637A">
        <w:rPr>
          <w:b/>
          <w:sz w:val="22"/>
          <w:szCs w:val="32"/>
          <w:lang w:val="en-US" w:eastAsia="en-US"/>
        </w:rPr>
        <w:t>2012 Q14 P1</w:t>
      </w:r>
    </w:p>
    <w:p w:rsidR="00101F40" w:rsidRDefault="00101F40" w:rsidP="00101F40">
      <w:pPr>
        <w:pStyle w:val="ListParagraph"/>
        <w:numPr>
          <w:ilvl w:val="0"/>
          <w:numId w:val="28"/>
        </w:numPr>
        <w:spacing w:line="240" w:lineRule="auto"/>
        <w:ind w:left="1620"/>
        <w:contextualSpacing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Air above the plane moves faster than air below it (because of its shape) </w:t>
      </w:r>
    </w:p>
    <w:p w:rsidR="00A85AF3" w:rsidRDefault="00101F40" w:rsidP="00101F40">
      <w:pPr>
        <w:pStyle w:val="ListParagraph"/>
        <w:spacing w:line="240" w:lineRule="auto"/>
        <w:ind w:left="1620"/>
        <w:contextualSpacing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creating a region of low pressure above the plane hence the plane experiences </w:t>
      </w:r>
    </w:p>
    <w:p w:rsidR="00101F40" w:rsidRDefault="00101F40" w:rsidP="00101F40">
      <w:pPr>
        <w:pStyle w:val="ListParagraph"/>
        <w:spacing w:line="240" w:lineRule="auto"/>
        <w:ind w:left="1620"/>
        <w:contextualSpacing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a lift; due to the  pressure difference.  </w:t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 xml:space="preserve">                      (1 mark)</w:t>
      </w:r>
    </w:p>
    <w:p w:rsidR="00101F40" w:rsidRDefault="00101F40" w:rsidP="00101F40">
      <w:pPr>
        <w:pStyle w:val="ListParagraph"/>
        <w:spacing w:after="0" w:line="240" w:lineRule="auto"/>
        <w:ind w:left="1620"/>
        <w:rPr>
          <w:rFonts w:ascii="Times New Roman" w:hAnsi="Times New Roman" w:cs="Times New Roman"/>
          <w:sz w:val="24"/>
        </w:rPr>
      </w:pPr>
    </w:p>
    <w:p w:rsidR="00A85AF3" w:rsidRDefault="00101F40" w:rsidP="00101F40">
      <w:pPr>
        <w:pStyle w:val="ListParagraph"/>
        <w:numPr>
          <w:ilvl w:val="0"/>
          <w:numId w:val="28"/>
        </w:numPr>
        <w:spacing w:after="0" w:line="240" w:lineRule="auto"/>
        <w:ind w:left="1620"/>
        <w:contextualSpacing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At B / narrowest part / smallest cross-section; because the cross sectional </w:t>
      </w:r>
    </w:p>
    <w:p w:rsidR="00101F40" w:rsidRPr="002E27F0" w:rsidRDefault="00101F40" w:rsidP="00A85AF3">
      <w:pPr>
        <w:pStyle w:val="ListParagraph"/>
        <w:spacing w:after="0" w:line="240" w:lineRule="auto"/>
        <w:ind w:left="1620"/>
        <w:contextualSpacing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area </w:t>
      </w:r>
      <w:r w:rsidRPr="002E27F0">
        <w:rPr>
          <w:rFonts w:ascii="Times New Roman" w:hAnsi="Times New Roman" w:cs="Times New Roman"/>
          <w:sz w:val="24"/>
        </w:rPr>
        <w:t>is smaller hence the air moves faster in that region.</w:t>
      </w:r>
    </w:p>
    <w:p w:rsidR="00101F40" w:rsidRPr="0017637A" w:rsidRDefault="00101F40" w:rsidP="00101F40">
      <w:pPr>
        <w:ind w:left="360"/>
        <w:rPr>
          <w:b/>
          <w:sz w:val="22"/>
          <w:szCs w:val="32"/>
          <w:lang w:val="en-US" w:eastAsia="en-US"/>
        </w:rPr>
      </w:pPr>
    </w:p>
    <w:p w:rsidR="00101F40" w:rsidRPr="005D45AC" w:rsidRDefault="00101F40" w:rsidP="00101F40">
      <w:pPr>
        <w:pStyle w:val="ListParagraph"/>
        <w:numPr>
          <w:ilvl w:val="0"/>
          <w:numId w:val="27"/>
        </w:numPr>
        <w:spacing w:after="0" w:line="240" w:lineRule="auto"/>
        <w:contextualSpacing/>
        <w:rPr>
          <w:rFonts w:ascii="Times New Roman" w:hAnsi="Times New Roman" w:cs="Times New Roman"/>
          <w:b/>
          <w:szCs w:val="24"/>
        </w:rPr>
      </w:pPr>
      <w:r w:rsidRPr="005D45AC">
        <w:rPr>
          <w:rFonts w:ascii="Times New Roman" w:hAnsi="Times New Roman" w:cs="Times New Roman"/>
          <w:b/>
          <w:szCs w:val="24"/>
        </w:rPr>
        <w:t xml:space="preserve">         201</w:t>
      </w:r>
      <w:r>
        <w:rPr>
          <w:rFonts w:ascii="Times New Roman" w:hAnsi="Times New Roman" w:cs="Times New Roman"/>
          <w:b/>
          <w:szCs w:val="24"/>
        </w:rPr>
        <w:t>3</w:t>
      </w:r>
      <w:r w:rsidRPr="005D45AC">
        <w:rPr>
          <w:rFonts w:ascii="Times New Roman" w:hAnsi="Times New Roman" w:cs="Times New Roman"/>
          <w:b/>
          <w:szCs w:val="24"/>
        </w:rPr>
        <w:t xml:space="preserve"> Q</w:t>
      </w:r>
      <w:r>
        <w:rPr>
          <w:rFonts w:ascii="Times New Roman" w:hAnsi="Times New Roman" w:cs="Times New Roman"/>
          <w:b/>
          <w:szCs w:val="24"/>
        </w:rPr>
        <w:t>10</w:t>
      </w:r>
      <w:r w:rsidRPr="005D45AC">
        <w:rPr>
          <w:rFonts w:ascii="Times New Roman" w:hAnsi="Times New Roman" w:cs="Times New Roman"/>
          <w:b/>
          <w:szCs w:val="24"/>
        </w:rPr>
        <w:t xml:space="preserve"> P1</w:t>
      </w:r>
    </w:p>
    <w:p w:rsidR="00A85AF3" w:rsidRDefault="00101F40" w:rsidP="00101F40">
      <w:pPr>
        <w:pStyle w:val="Style1"/>
        <w:widowControl/>
        <w:spacing w:before="10"/>
        <w:ind w:left="1134"/>
        <w:rPr>
          <w:rStyle w:val="FontStyle22"/>
          <w:rFonts w:ascii="Times New Roman" w:hAnsi="Times New Roman" w:cs="Times New Roman"/>
          <w:sz w:val="24"/>
          <w:szCs w:val="24"/>
        </w:rPr>
      </w:pPr>
      <w:r w:rsidRPr="009A1644">
        <w:rPr>
          <w:rStyle w:val="FontStyle22"/>
          <w:rFonts w:ascii="Times New Roman" w:hAnsi="Times New Roman" w:cs="Times New Roman"/>
          <w:sz w:val="24"/>
          <w:szCs w:val="24"/>
        </w:rPr>
        <w:t xml:space="preserve">When the gas tap is opened, gas flows at high speed creating a low pressure </w:t>
      </w:r>
    </w:p>
    <w:p w:rsidR="00A85AF3" w:rsidRDefault="00101F40" w:rsidP="00101F40">
      <w:pPr>
        <w:pStyle w:val="Style1"/>
        <w:widowControl/>
        <w:spacing w:before="10"/>
        <w:ind w:left="1134"/>
        <w:rPr>
          <w:rStyle w:val="FontStyle22"/>
          <w:rFonts w:ascii="Times New Roman" w:hAnsi="Times New Roman" w:cs="Times New Roman"/>
          <w:sz w:val="24"/>
          <w:szCs w:val="24"/>
        </w:rPr>
      </w:pPr>
      <w:r w:rsidRPr="009A1644">
        <w:rPr>
          <w:rStyle w:val="FontStyle22"/>
          <w:rFonts w:ascii="Times New Roman" w:hAnsi="Times New Roman" w:cs="Times New Roman"/>
          <w:sz w:val="24"/>
          <w:szCs w:val="24"/>
        </w:rPr>
        <w:t xml:space="preserve">regi :-i above the nozzle. The higher atmospheric pressure on the outside </w:t>
      </w:r>
    </w:p>
    <w:p w:rsidR="00101F40" w:rsidRPr="009A1644" w:rsidRDefault="00101F40" w:rsidP="00101F40">
      <w:pPr>
        <w:pStyle w:val="Style1"/>
        <w:widowControl/>
        <w:spacing w:before="10"/>
        <w:ind w:left="1134"/>
        <w:rPr>
          <w:rStyle w:val="FontStyle22"/>
          <w:rFonts w:ascii="Times New Roman" w:hAnsi="Times New Roman" w:cs="Times New Roman"/>
          <w:sz w:val="24"/>
          <w:szCs w:val="24"/>
        </w:rPr>
      </w:pPr>
      <w:r w:rsidRPr="009A1644">
        <w:rPr>
          <w:rStyle w:val="FontStyle22"/>
          <w:rFonts w:ascii="Times New Roman" w:hAnsi="Times New Roman" w:cs="Times New Roman"/>
          <w:sz w:val="24"/>
          <w:szCs w:val="24"/>
        </w:rPr>
        <w:t>pushes air in the gas burns</w:t>
      </w:r>
    </w:p>
    <w:p w:rsidR="00101F40" w:rsidRDefault="00101F40" w:rsidP="00101F40">
      <w:pPr>
        <w:tabs>
          <w:tab w:val="left" w:pos="1905"/>
        </w:tabs>
      </w:pPr>
    </w:p>
    <w:p w:rsidR="003565CF" w:rsidRDefault="003565CF" w:rsidP="00101F40">
      <w:pPr>
        <w:tabs>
          <w:tab w:val="left" w:pos="1905"/>
        </w:tabs>
      </w:pPr>
    </w:p>
    <w:p w:rsidR="003565CF" w:rsidRDefault="003565CF" w:rsidP="00101F40">
      <w:pPr>
        <w:tabs>
          <w:tab w:val="left" w:pos="1905"/>
        </w:tabs>
      </w:pPr>
    </w:p>
    <w:p w:rsidR="00101F40" w:rsidRDefault="00101F40" w:rsidP="00101F40">
      <w:pPr>
        <w:rPr>
          <w:b/>
          <w:sz w:val="22"/>
          <w:lang w:val="en-US" w:eastAsia="en-US"/>
        </w:rPr>
      </w:pPr>
      <w:r>
        <w:rPr>
          <w:b/>
          <w:sz w:val="22"/>
          <w:lang w:val="en-US" w:eastAsia="en-US"/>
        </w:rPr>
        <w:t xml:space="preserve">18.       </w:t>
      </w:r>
      <w:r w:rsidRPr="0017637A">
        <w:rPr>
          <w:b/>
          <w:sz w:val="22"/>
          <w:lang w:val="en-US" w:eastAsia="en-US"/>
        </w:rPr>
        <w:t>201</w:t>
      </w:r>
      <w:r>
        <w:rPr>
          <w:b/>
          <w:sz w:val="22"/>
          <w:lang w:val="en-US" w:eastAsia="en-US"/>
        </w:rPr>
        <w:t>4 Q11 PP1</w:t>
      </w:r>
    </w:p>
    <w:p w:rsidR="00101F40" w:rsidRPr="00887B68" w:rsidRDefault="00101F40" w:rsidP="00101F40"/>
    <w:p w:rsidR="00101F40" w:rsidRPr="003565CF" w:rsidRDefault="00101F40" w:rsidP="00101F40">
      <w:pPr>
        <w:ind w:left="810"/>
        <w:rPr>
          <w:vertAlign w:val="subscript"/>
        </w:rPr>
      </w:pPr>
      <w:r w:rsidRPr="003565CF">
        <w:t>A</w:t>
      </w:r>
      <w:r w:rsidRPr="003565CF">
        <w:rPr>
          <w:vertAlign w:val="subscript"/>
        </w:rPr>
        <w:t>1</w:t>
      </w:r>
      <w:r w:rsidRPr="003565CF">
        <w:t>V</w:t>
      </w:r>
      <w:r w:rsidRPr="003565CF">
        <w:rPr>
          <w:vertAlign w:val="subscript"/>
        </w:rPr>
        <w:t>1</w:t>
      </w:r>
      <w:r w:rsidRPr="003565CF">
        <w:tab/>
        <w:t>=</w:t>
      </w:r>
      <w:r w:rsidRPr="003565CF">
        <w:tab/>
        <w:t>A</w:t>
      </w:r>
      <w:r w:rsidRPr="003565CF">
        <w:rPr>
          <w:vertAlign w:val="subscript"/>
        </w:rPr>
        <w:t>2</w:t>
      </w:r>
      <w:r w:rsidRPr="003565CF">
        <w:t>V</w:t>
      </w:r>
      <w:r w:rsidRPr="003565CF">
        <w:rPr>
          <w:vertAlign w:val="subscript"/>
        </w:rPr>
        <w:t xml:space="preserve">2    </w:t>
      </w:r>
    </w:p>
    <w:p w:rsidR="00101F40" w:rsidRPr="003565CF" w:rsidRDefault="00101F40" w:rsidP="00101F40">
      <w:pPr>
        <w:ind w:left="810"/>
        <w:rPr>
          <w:vertAlign w:val="subscript"/>
        </w:rPr>
      </w:pPr>
    </w:p>
    <w:p w:rsidR="00101F40" w:rsidRPr="003565CF" w:rsidRDefault="00101F40" w:rsidP="00101F40">
      <w:pPr>
        <w:ind w:left="810"/>
      </w:pPr>
      <w:r w:rsidRPr="003565CF">
        <w:tab/>
        <w:t>=</w:t>
      </w:r>
      <w:r w:rsidRPr="003565CF">
        <w:tab/>
      </w:r>
      <w:r w:rsidRPr="003565CF">
        <w:rPr>
          <w:u w:val="single"/>
        </w:rPr>
        <w:t>A</w:t>
      </w:r>
      <w:r w:rsidRPr="003565CF">
        <w:rPr>
          <w:u w:val="single"/>
          <w:vertAlign w:val="subscript"/>
        </w:rPr>
        <w:t>1</w:t>
      </w:r>
      <w:r w:rsidRPr="003565CF">
        <w:rPr>
          <w:u w:val="single"/>
        </w:rPr>
        <w:t xml:space="preserve"> V</w:t>
      </w:r>
      <w:r w:rsidRPr="003565CF">
        <w:rPr>
          <w:u w:val="single"/>
          <w:vertAlign w:val="subscript"/>
        </w:rPr>
        <w:t>1</w:t>
      </w:r>
    </w:p>
    <w:p w:rsidR="00101F40" w:rsidRPr="003565CF" w:rsidRDefault="00101F40" w:rsidP="00101F40">
      <w:r w:rsidRPr="003565CF">
        <w:tab/>
      </w:r>
      <w:r w:rsidRPr="003565CF">
        <w:tab/>
        <w:t xml:space="preserve">             A</w:t>
      </w:r>
      <w:r w:rsidRPr="003565CF">
        <w:rPr>
          <w:vertAlign w:val="subscript"/>
        </w:rPr>
        <w:t>2</w:t>
      </w:r>
      <w:r w:rsidRPr="003565CF">
        <w:tab/>
      </w:r>
    </w:p>
    <w:p w:rsidR="00101F40" w:rsidRPr="003565CF" w:rsidRDefault="00101F40" w:rsidP="00101F40">
      <w:pPr>
        <w:rPr>
          <w:u w:val="single"/>
          <w:vertAlign w:val="subscript"/>
        </w:rPr>
      </w:pPr>
      <w:r w:rsidRPr="003565CF">
        <w:tab/>
      </w:r>
      <w:r w:rsidRPr="003565CF">
        <w:tab/>
        <w:t>=</w:t>
      </w:r>
      <w:r w:rsidRPr="003565CF">
        <w:tab/>
      </w:r>
      <w:r w:rsidRPr="003565CF">
        <w:rPr>
          <w:u w:val="single"/>
        </w:rPr>
        <w:t>A</w:t>
      </w:r>
      <w:r w:rsidRPr="003565CF">
        <w:rPr>
          <w:u w:val="single"/>
          <w:vertAlign w:val="subscript"/>
        </w:rPr>
        <w:t>2</w:t>
      </w:r>
      <w:r w:rsidRPr="003565CF">
        <w:rPr>
          <w:u w:val="single"/>
        </w:rPr>
        <w:t xml:space="preserve"> V</w:t>
      </w:r>
      <w:r w:rsidRPr="003565CF">
        <w:rPr>
          <w:u w:val="single"/>
          <w:vertAlign w:val="subscript"/>
        </w:rPr>
        <w:t>2</w:t>
      </w:r>
    </w:p>
    <w:p w:rsidR="00101F40" w:rsidRPr="003565CF" w:rsidRDefault="00101F40" w:rsidP="00101F40">
      <w:pPr>
        <w:rPr>
          <w:vertAlign w:val="subscript"/>
        </w:rPr>
      </w:pPr>
      <w:r w:rsidRPr="003565CF">
        <w:t xml:space="preserve">                                    </w:t>
      </w:r>
      <w:r w:rsidR="00A85AF3">
        <w:t xml:space="preserve"> </w:t>
      </w:r>
      <w:r w:rsidRPr="003565CF">
        <w:t xml:space="preserve"> A</w:t>
      </w:r>
      <w:r w:rsidRPr="003565CF">
        <w:rPr>
          <w:vertAlign w:val="subscript"/>
        </w:rPr>
        <w:t>2</w:t>
      </w:r>
    </w:p>
    <w:p w:rsidR="00101F40" w:rsidRPr="003565CF" w:rsidRDefault="00101F40" w:rsidP="00101F40">
      <w:pPr>
        <w:ind w:left="810"/>
        <w:rPr>
          <w:u w:val="single"/>
          <w:vertAlign w:val="subscript"/>
        </w:rPr>
      </w:pPr>
      <w:r w:rsidRPr="003565CF">
        <w:rPr>
          <w:vertAlign w:val="subscript"/>
        </w:rPr>
        <w:t xml:space="preserve">            </w:t>
      </w:r>
      <w:r w:rsidRPr="003565CF">
        <w:t xml:space="preserve">  =          </w:t>
      </w:r>
      <w:r w:rsidR="00A85AF3">
        <w:t xml:space="preserve">  </w:t>
      </w:r>
      <w:r w:rsidRPr="003565CF">
        <w:rPr>
          <w:u w:val="single"/>
        </w:rPr>
        <w:t>A</w:t>
      </w:r>
      <w:r w:rsidRPr="003565CF">
        <w:rPr>
          <w:u w:val="single"/>
          <w:vertAlign w:val="subscript"/>
        </w:rPr>
        <w:t>1</w:t>
      </w:r>
    </w:p>
    <w:p w:rsidR="00101F40" w:rsidRPr="003565CF" w:rsidRDefault="00101F40" w:rsidP="00101F40">
      <w:r w:rsidRPr="003565CF">
        <w:lastRenderedPageBreak/>
        <w:tab/>
      </w:r>
      <w:r w:rsidRPr="003565CF">
        <w:tab/>
        <w:t xml:space="preserve">           </w:t>
      </w:r>
      <w:r w:rsidR="00A85AF3">
        <w:t xml:space="preserve">   </w:t>
      </w:r>
      <w:r w:rsidRPr="003565CF">
        <w:t>A</w:t>
      </w:r>
      <w:r w:rsidRPr="003565CF">
        <w:rPr>
          <w:vertAlign w:val="subscript"/>
        </w:rPr>
        <w:t>2</w:t>
      </w:r>
      <w:r w:rsidRPr="003565CF">
        <w:t xml:space="preserve"> </w:t>
      </w:r>
    </w:p>
    <w:p w:rsidR="00101F40" w:rsidRPr="003565CF" w:rsidRDefault="00101F40" w:rsidP="00101F40">
      <w:pPr>
        <w:ind w:left="810"/>
        <w:rPr>
          <w:u w:val="single"/>
          <w:vertAlign w:val="subscript"/>
        </w:rPr>
      </w:pPr>
      <w:r w:rsidRPr="003565CF">
        <w:t xml:space="preserve">          =         </w:t>
      </w:r>
      <w:r w:rsidR="00A85AF3">
        <w:t xml:space="preserve">  </w:t>
      </w:r>
      <w:r w:rsidRPr="003565CF">
        <w:rPr>
          <w:u w:val="single"/>
        </w:rPr>
        <w:t>V</w:t>
      </w:r>
      <w:r w:rsidRPr="003565CF">
        <w:rPr>
          <w:u w:val="single"/>
          <w:vertAlign w:val="subscript"/>
        </w:rPr>
        <w:t>2</w:t>
      </w:r>
    </w:p>
    <w:p w:rsidR="00101F40" w:rsidRPr="003565CF" w:rsidRDefault="00101F40" w:rsidP="00101F40">
      <w:r w:rsidRPr="003565CF">
        <w:tab/>
      </w:r>
      <w:r w:rsidRPr="003565CF">
        <w:tab/>
        <w:t xml:space="preserve">          </w:t>
      </w:r>
      <w:r w:rsidR="00A85AF3">
        <w:t xml:space="preserve">   </w:t>
      </w:r>
      <w:r w:rsidRPr="003565CF">
        <w:t>V</w:t>
      </w:r>
      <w:r w:rsidRPr="003565CF">
        <w:rPr>
          <w:vertAlign w:val="subscript"/>
        </w:rPr>
        <w:t>1</w:t>
      </w:r>
    </w:p>
    <w:p w:rsidR="00101F40" w:rsidRDefault="00101F40" w:rsidP="00101F40"/>
    <w:p w:rsidR="00101F40" w:rsidRDefault="00101F40" w:rsidP="00101F40">
      <w:r>
        <w:tab/>
      </w:r>
    </w:p>
    <w:p w:rsidR="00101F40" w:rsidRPr="00996D56" w:rsidRDefault="00996D56" w:rsidP="00101F40">
      <w:pPr>
        <w:tabs>
          <w:tab w:val="left" w:pos="1764"/>
        </w:tabs>
        <w:rPr>
          <w:b/>
          <w:sz w:val="22"/>
          <w:szCs w:val="32"/>
        </w:rPr>
      </w:pPr>
      <w:r w:rsidRPr="00996D56">
        <w:rPr>
          <w:b/>
          <w:sz w:val="22"/>
          <w:szCs w:val="32"/>
        </w:rPr>
        <w:t>19.     2015Q9 P1</w:t>
      </w:r>
    </w:p>
    <w:p w:rsidR="00996D56" w:rsidRDefault="00996D56" w:rsidP="00996D56">
      <w:pPr>
        <w:tabs>
          <w:tab w:val="left" w:pos="1764"/>
        </w:tabs>
        <w:spacing w:line="276" w:lineRule="auto"/>
      </w:pPr>
      <w:r w:rsidRPr="00996D56">
        <w:t xml:space="preserve">     </w:t>
      </w:r>
      <w:r>
        <w:t xml:space="preserve">         </w:t>
      </w:r>
      <w:r w:rsidRPr="00996D56">
        <w:t xml:space="preserve">The pressure above tube B is lower than that above tube B. This is caused </w:t>
      </w:r>
    </w:p>
    <w:p w:rsidR="00996D56" w:rsidRPr="00996D56" w:rsidRDefault="00996D56" w:rsidP="00996D56">
      <w:pPr>
        <w:tabs>
          <w:tab w:val="left" w:pos="1764"/>
        </w:tabs>
        <w:spacing w:line="276" w:lineRule="auto"/>
      </w:pPr>
      <w:r>
        <w:t xml:space="preserve">              </w:t>
      </w:r>
      <w:r w:rsidRPr="00996D56">
        <w:t xml:space="preserve">by high velocity of air above B compared to velocity above tube A </w:t>
      </w:r>
    </w:p>
    <w:p w:rsidR="00101F40" w:rsidRDefault="00101F40" w:rsidP="00101F40">
      <w:pPr>
        <w:tabs>
          <w:tab w:val="left" w:pos="1764"/>
        </w:tabs>
        <w:rPr>
          <w:rFonts w:asciiTheme="majorHAnsi" w:hAnsiTheme="majorHAnsi"/>
          <w:b/>
          <w:sz w:val="32"/>
          <w:szCs w:val="32"/>
        </w:rPr>
      </w:pPr>
    </w:p>
    <w:p w:rsidR="00101F40" w:rsidRDefault="00101F40" w:rsidP="00101F40">
      <w:pPr>
        <w:tabs>
          <w:tab w:val="left" w:pos="1764"/>
        </w:tabs>
        <w:rPr>
          <w:rFonts w:asciiTheme="majorHAnsi" w:hAnsiTheme="majorHAnsi"/>
          <w:b/>
          <w:sz w:val="32"/>
          <w:szCs w:val="32"/>
        </w:rPr>
      </w:pPr>
    </w:p>
    <w:p w:rsidR="00101F40" w:rsidRDefault="00101F40" w:rsidP="00F1356C">
      <w:pPr>
        <w:tabs>
          <w:tab w:val="left" w:pos="2100"/>
        </w:tabs>
        <w:rPr>
          <w:rFonts w:asciiTheme="majorHAnsi" w:hAnsiTheme="majorHAnsi"/>
          <w:b/>
          <w:sz w:val="32"/>
          <w:szCs w:val="32"/>
        </w:rPr>
      </w:pPr>
    </w:p>
    <w:sectPr w:rsidR="00101F40" w:rsidSect="00587235">
      <w:headerReference w:type="even" r:id="rId179"/>
      <w:headerReference w:type="default" r:id="rId180"/>
      <w:footerReference w:type="even" r:id="rId181"/>
      <w:footerReference w:type="default" r:id="rId182"/>
      <w:headerReference w:type="first" r:id="rId183"/>
      <w:footerReference w:type="first" r:id="rId184"/>
      <w:pgSz w:w="12240" w:h="15840"/>
      <w:pgMar w:top="851" w:right="1440" w:bottom="851" w:left="1440" w:header="720" w:footer="54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94D55" w:rsidRDefault="00294D55" w:rsidP="003F0AB5">
      <w:r>
        <w:separator/>
      </w:r>
    </w:p>
  </w:endnote>
  <w:endnote w:type="continuationSeparator" w:id="1">
    <w:p w:rsidR="00294D55" w:rsidRDefault="00294D55" w:rsidP="003F0AB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Microsoft Sans Serif">
    <w:panose1 w:val="020B0604020202020204"/>
    <w:charset w:val="00"/>
    <w:family w:val="swiss"/>
    <w:pitch w:val="variable"/>
    <w:sig w:usb0="E1002AFF" w:usb1="C0000002" w:usb2="00000008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Franklin Gothic Heavy">
    <w:charset w:val="00"/>
    <w:family w:val="swiss"/>
    <w:pitch w:val="variable"/>
    <w:sig w:usb0="00000287" w:usb1="00000000" w:usb2="00000000" w:usb3="00000000" w:csb0="0000009F" w:csb1="00000000"/>
  </w:font>
  <w:font w:name="Century Schoolbook"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ooper Std Black"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A496C" w:rsidRDefault="004A496C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774680"/>
      <w:docPartObj>
        <w:docPartGallery w:val="Page Numbers (Bottom of Page)"/>
        <w:docPartUnique/>
      </w:docPartObj>
    </w:sdtPr>
    <w:sdtContent>
      <w:p w:rsidR="000326C6" w:rsidRDefault="004C6530">
        <w:pPr>
          <w:pStyle w:val="Footer"/>
          <w:jc w:val="right"/>
        </w:pPr>
        <w:r w:rsidRPr="00587943">
          <w:rPr>
            <w:rFonts w:ascii="Cooper Std Black" w:hAnsi="Cooper Std Black"/>
          </w:rPr>
          <w:fldChar w:fldCharType="begin"/>
        </w:r>
        <w:r w:rsidR="000326C6" w:rsidRPr="00587943">
          <w:rPr>
            <w:rFonts w:ascii="Cooper Std Black" w:hAnsi="Cooper Std Black"/>
          </w:rPr>
          <w:instrText xml:space="preserve"> PAGE   \* MERGEFORMAT </w:instrText>
        </w:r>
        <w:r w:rsidRPr="00587943">
          <w:rPr>
            <w:rFonts w:ascii="Cooper Std Black" w:hAnsi="Cooper Std Black"/>
          </w:rPr>
          <w:fldChar w:fldCharType="separate"/>
        </w:r>
        <w:r w:rsidR="004A496C">
          <w:rPr>
            <w:rFonts w:ascii="Cooper Std Black" w:hAnsi="Cooper Std Black"/>
            <w:noProof/>
          </w:rPr>
          <w:t>97</w:t>
        </w:r>
        <w:r w:rsidRPr="00587943">
          <w:rPr>
            <w:rFonts w:ascii="Cooper Std Black" w:hAnsi="Cooper Std Black"/>
          </w:rPr>
          <w:fldChar w:fldCharType="end"/>
        </w:r>
      </w:p>
    </w:sdtContent>
  </w:sdt>
  <w:p w:rsidR="000326C6" w:rsidRDefault="000326C6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A496C" w:rsidRDefault="004A496C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94D55" w:rsidRDefault="00294D55" w:rsidP="003F0AB5">
      <w:r>
        <w:separator/>
      </w:r>
    </w:p>
  </w:footnote>
  <w:footnote w:type="continuationSeparator" w:id="1">
    <w:p w:rsidR="00294D55" w:rsidRDefault="00294D55" w:rsidP="003F0AB5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A496C" w:rsidRDefault="004A496C">
    <w:pPr>
      <w:pStyle w:val="Head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A496C" w:rsidRDefault="004A496C">
    <w:pPr>
      <w:pStyle w:val="Header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A496C" w:rsidRDefault="004A496C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DED2E186"/>
    <w:lvl w:ilvl="0">
      <w:numFmt w:val="bullet"/>
      <w:lvlText w:val="*"/>
      <w:lvlJc w:val="left"/>
    </w:lvl>
  </w:abstractNum>
  <w:abstractNum w:abstractNumId="1">
    <w:nsid w:val="010300C2"/>
    <w:multiLevelType w:val="hybridMultilevel"/>
    <w:tmpl w:val="7F5EBCF2"/>
    <w:lvl w:ilvl="0" w:tplc="04090001">
      <w:start w:val="1"/>
      <w:numFmt w:val="bullet"/>
      <w:lvlText w:val=""/>
      <w:lvlJc w:val="left"/>
      <w:pPr>
        <w:ind w:left="121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93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5" w:hanging="360"/>
      </w:pPr>
      <w:rPr>
        <w:rFonts w:ascii="Wingdings" w:hAnsi="Wingdings" w:hint="default"/>
      </w:rPr>
    </w:lvl>
  </w:abstractNum>
  <w:abstractNum w:abstractNumId="2">
    <w:nsid w:val="03614AA6"/>
    <w:multiLevelType w:val="hybridMultilevel"/>
    <w:tmpl w:val="092E676C"/>
    <w:lvl w:ilvl="0" w:tplc="FBB872E4">
      <w:start w:val="1"/>
      <w:numFmt w:val="lowerRoman"/>
      <w:lvlText w:val="(%1)"/>
      <w:lvlJc w:val="left"/>
      <w:pPr>
        <w:ind w:left="2205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65" w:hanging="360"/>
      </w:pPr>
    </w:lvl>
    <w:lvl w:ilvl="2" w:tplc="0409001B" w:tentative="1">
      <w:start w:val="1"/>
      <w:numFmt w:val="lowerRoman"/>
      <w:lvlText w:val="%3."/>
      <w:lvlJc w:val="right"/>
      <w:pPr>
        <w:ind w:left="3285" w:hanging="180"/>
      </w:pPr>
    </w:lvl>
    <w:lvl w:ilvl="3" w:tplc="0409000F" w:tentative="1">
      <w:start w:val="1"/>
      <w:numFmt w:val="decimal"/>
      <w:lvlText w:val="%4."/>
      <w:lvlJc w:val="left"/>
      <w:pPr>
        <w:ind w:left="4005" w:hanging="360"/>
      </w:pPr>
    </w:lvl>
    <w:lvl w:ilvl="4" w:tplc="04090019" w:tentative="1">
      <w:start w:val="1"/>
      <w:numFmt w:val="lowerLetter"/>
      <w:lvlText w:val="%5."/>
      <w:lvlJc w:val="left"/>
      <w:pPr>
        <w:ind w:left="4725" w:hanging="360"/>
      </w:pPr>
    </w:lvl>
    <w:lvl w:ilvl="5" w:tplc="0409001B" w:tentative="1">
      <w:start w:val="1"/>
      <w:numFmt w:val="lowerRoman"/>
      <w:lvlText w:val="%6."/>
      <w:lvlJc w:val="right"/>
      <w:pPr>
        <w:ind w:left="5445" w:hanging="180"/>
      </w:pPr>
    </w:lvl>
    <w:lvl w:ilvl="6" w:tplc="0409000F" w:tentative="1">
      <w:start w:val="1"/>
      <w:numFmt w:val="decimal"/>
      <w:lvlText w:val="%7."/>
      <w:lvlJc w:val="left"/>
      <w:pPr>
        <w:ind w:left="6165" w:hanging="360"/>
      </w:pPr>
    </w:lvl>
    <w:lvl w:ilvl="7" w:tplc="04090019" w:tentative="1">
      <w:start w:val="1"/>
      <w:numFmt w:val="lowerLetter"/>
      <w:lvlText w:val="%8."/>
      <w:lvlJc w:val="left"/>
      <w:pPr>
        <w:ind w:left="6885" w:hanging="360"/>
      </w:pPr>
    </w:lvl>
    <w:lvl w:ilvl="8" w:tplc="0409001B" w:tentative="1">
      <w:start w:val="1"/>
      <w:numFmt w:val="lowerRoman"/>
      <w:lvlText w:val="%9."/>
      <w:lvlJc w:val="right"/>
      <w:pPr>
        <w:ind w:left="7605" w:hanging="180"/>
      </w:pPr>
    </w:lvl>
  </w:abstractNum>
  <w:abstractNum w:abstractNumId="3">
    <w:nsid w:val="04E56961"/>
    <w:multiLevelType w:val="hybridMultilevel"/>
    <w:tmpl w:val="E2D8281A"/>
    <w:lvl w:ilvl="0" w:tplc="E42894C0">
      <w:start w:val="1"/>
      <w:numFmt w:val="decimal"/>
      <w:lvlText w:val="%1."/>
      <w:lvlJc w:val="left"/>
      <w:pPr>
        <w:ind w:left="360" w:hanging="360"/>
      </w:pPr>
      <w:rPr>
        <w:b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07340D34"/>
    <w:multiLevelType w:val="hybridMultilevel"/>
    <w:tmpl w:val="E3747152"/>
    <w:lvl w:ilvl="0" w:tplc="E1FC0854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76C6D55"/>
    <w:multiLevelType w:val="hybridMultilevel"/>
    <w:tmpl w:val="6122CF5E"/>
    <w:lvl w:ilvl="0" w:tplc="2BB41394">
      <w:start w:val="2"/>
      <w:numFmt w:val="lowerLetter"/>
      <w:lvlText w:val="(%1)"/>
      <w:lvlJc w:val="left"/>
      <w:pPr>
        <w:tabs>
          <w:tab w:val="num" w:pos="2405"/>
        </w:tabs>
        <w:ind w:left="2405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3065"/>
        </w:tabs>
        <w:ind w:left="3065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785"/>
        </w:tabs>
        <w:ind w:left="3785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4505"/>
        </w:tabs>
        <w:ind w:left="4505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5225"/>
        </w:tabs>
        <w:ind w:left="5225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945"/>
        </w:tabs>
        <w:ind w:left="5945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665"/>
        </w:tabs>
        <w:ind w:left="6665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7385"/>
        </w:tabs>
        <w:ind w:left="7385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8105"/>
        </w:tabs>
        <w:ind w:left="8105" w:hanging="180"/>
      </w:pPr>
    </w:lvl>
  </w:abstractNum>
  <w:abstractNum w:abstractNumId="6">
    <w:nsid w:val="07EC0DDA"/>
    <w:multiLevelType w:val="hybridMultilevel"/>
    <w:tmpl w:val="E8A80F9A"/>
    <w:lvl w:ilvl="0" w:tplc="DB9A41BE">
      <w:start w:val="1"/>
      <w:numFmt w:val="lowerLetter"/>
      <w:lvlText w:val="(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C29C7F1A">
      <w:start w:val="1"/>
      <w:numFmt w:val="lowerRoman"/>
      <w:lvlText w:val="(%2)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08486F5A"/>
    <w:multiLevelType w:val="hybridMultilevel"/>
    <w:tmpl w:val="5D666EEE"/>
    <w:lvl w:ilvl="0" w:tplc="4DDC6196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09430D98"/>
    <w:multiLevelType w:val="hybridMultilevel"/>
    <w:tmpl w:val="786071B6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0A55179F"/>
    <w:multiLevelType w:val="hybridMultilevel"/>
    <w:tmpl w:val="F0CC821E"/>
    <w:lvl w:ilvl="0" w:tplc="4D10B756">
      <w:start w:val="320"/>
      <w:numFmt w:val="decimal"/>
      <w:lvlText w:val="%1"/>
      <w:lvlJc w:val="left"/>
      <w:pPr>
        <w:tabs>
          <w:tab w:val="num" w:pos="4515"/>
        </w:tabs>
        <w:ind w:left="4515" w:hanging="168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3915"/>
        </w:tabs>
        <w:ind w:left="3915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4635"/>
        </w:tabs>
        <w:ind w:left="4635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5355"/>
        </w:tabs>
        <w:ind w:left="5355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6075"/>
        </w:tabs>
        <w:ind w:left="6075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6795"/>
        </w:tabs>
        <w:ind w:left="6795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7515"/>
        </w:tabs>
        <w:ind w:left="7515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8235"/>
        </w:tabs>
        <w:ind w:left="8235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8955"/>
        </w:tabs>
        <w:ind w:left="8955" w:hanging="180"/>
      </w:pPr>
    </w:lvl>
  </w:abstractNum>
  <w:abstractNum w:abstractNumId="10">
    <w:nsid w:val="0E230A07"/>
    <w:multiLevelType w:val="hybridMultilevel"/>
    <w:tmpl w:val="AFF00176"/>
    <w:lvl w:ilvl="0" w:tplc="7FC2AE2A">
      <w:start w:val="1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0EBA2578"/>
    <w:multiLevelType w:val="hybridMultilevel"/>
    <w:tmpl w:val="BBA43752"/>
    <w:lvl w:ilvl="0" w:tplc="BF4E83F6">
      <w:start w:val="1"/>
      <w:numFmt w:val="decimal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8E98FAF8">
      <w:start w:val="2"/>
      <w:numFmt w:val="lowerRoman"/>
      <w:lvlText w:val="%3)"/>
      <w:lvlJc w:val="left"/>
      <w:pPr>
        <w:tabs>
          <w:tab w:val="num" w:pos="2700"/>
        </w:tabs>
        <w:ind w:left="2700" w:hanging="720"/>
      </w:pPr>
      <w:rPr>
        <w:rFonts w:hint="default"/>
      </w:rPr>
    </w:lvl>
    <w:lvl w:ilvl="3" w:tplc="CB308A12">
      <w:start w:val="1"/>
      <w:numFmt w:val="lowerRoman"/>
      <w:lvlText w:val="(%4)"/>
      <w:lvlJc w:val="left"/>
      <w:pPr>
        <w:tabs>
          <w:tab w:val="num" w:pos="3240"/>
        </w:tabs>
        <w:ind w:left="3240" w:hanging="720"/>
      </w:pPr>
      <w:rPr>
        <w:rFonts w:hint="default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107755AC"/>
    <w:multiLevelType w:val="hybridMultilevel"/>
    <w:tmpl w:val="A67C6260"/>
    <w:lvl w:ilvl="0" w:tplc="FC887CA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1396038D"/>
    <w:multiLevelType w:val="hybridMultilevel"/>
    <w:tmpl w:val="6BAABEA2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1405460A"/>
    <w:multiLevelType w:val="hybridMultilevel"/>
    <w:tmpl w:val="6C046464"/>
    <w:lvl w:ilvl="0" w:tplc="CA3CF2B4">
      <w:start w:val="1"/>
      <w:numFmt w:val="lowerRoman"/>
      <w:lvlText w:val="(%1)"/>
      <w:lvlJc w:val="left"/>
      <w:pPr>
        <w:ind w:left="1890" w:hanging="72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2250" w:hanging="360"/>
      </w:pPr>
    </w:lvl>
    <w:lvl w:ilvl="2" w:tplc="0809001B" w:tentative="1">
      <w:start w:val="1"/>
      <w:numFmt w:val="lowerRoman"/>
      <w:lvlText w:val="%3."/>
      <w:lvlJc w:val="right"/>
      <w:pPr>
        <w:ind w:left="2970" w:hanging="180"/>
      </w:pPr>
    </w:lvl>
    <w:lvl w:ilvl="3" w:tplc="0809000F" w:tentative="1">
      <w:start w:val="1"/>
      <w:numFmt w:val="decimal"/>
      <w:lvlText w:val="%4."/>
      <w:lvlJc w:val="left"/>
      <w:pPr>
        <w:ind w:left="3690" w:hanging="360"/>
      </w:pPr>
    </w:lvl>
    <w:lvl w:ilvl="4" w:tplc="08090019" w:tentative="1">
      <w:start w:val="1"/>
      <w:numFmt w:val="lowerLetter"/>
      <w:lvlText w:val="%5."/>
      <w:lvlJc w:val="left"/>
      <w:pPr>
        <w:ind w:left="4410" w:hanging="360"/>
      </w:pPr>
    </w:lvl>
    <w:lvl w:ilvl="5" w:tplc="0809001B" w:tentative="1">
      <w:start w:val="1"/>
      <w:numFmt w:val="lowerRoman"/>
      <w:lvlText w:val="%6."/>
      <w:lvlJc w:val="right"/>
      <w:pPr>
        <w:ind w:left="5130" w:hanging="180"/>
      </w:pPr>
    </w:lvl>
    <w:lvl w:ilvl="6" w:tplc="0809000F" w:tentative="1">
      <w:start w:val="1"/>
      <w:numFmt w:val="decimal"/>
      <w:lvlText w:val="%7."/>
      <w:lvlJc w:val="left"/>
      <w:pPr>
        <w:ind w:left="5850" w:hanging="360"/>
      </w:pPr>
    </w:lvl>
    <w:lvl w:ilvl="7" w:tplc="08090019" w:tentative="1">
      <w:start w:val="1"/>
      <w:numFmt w:val="lowerLetter"/>
      <w:lvlText w:val="%8."/>
      <w:lvlJc w:val="left"/>
      <w:pPr>
        <w:ind w:left="6570" w:hanging="360"/>
      </w:pPr>
    </w:lvl>
    <w:lvl w:ilvl="8" w:tplc="0809001B" w:tentative="1">
      <w:start w:val="1"/>
      <w:numFmt w:val="lowerRoman"/>
      <w:lvlText w:val="%9."/>
      <w:lvlJc w:val="right"/>
      <w:pPr>
        <w:ind w:left="7290" w:hanging="180"/>
      </w:pPr>
    </w:lvl>
  </w:abstractNum>
  <w:abstractNum w:abstractNumId="15">
    <w:nsid w:val="14E130DE"/>
    <w:multiLevelType w:val="hybridMultilevel"/>
    <w:tmpl w:val="8F787246"/>
    <w:lvl w:ilvl="0" w:tplc="EFCACCC0">
      <w:start w:val="1"/>
      <w:numFmt w:val="lowerRoman"/>
      <w:lvlText w:val="(%1)"/>
      <w:lvlJc w:val="left"/>
      <w:pPr>
        <w:ind w:left="144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17FB39FF"/>
    <w:multiLevelType w:val="hybridMultilevel"/>
    <w:tmpl w:val="8B96704C"/>
    <w:lvl w:ilvl="0" w:tplc="9E1C1C9A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1A573AF9"/>
    <w:multiLevelType w:val="hybridMultilevel"/>
    <w:tmpl w:val="0CFC68FE"/>
    <w:lvl w:ilvl="0" w:tplc="706AECB8">
      <w:start w:val="1"/>
      <w:numFmt w:val="lowerRoman"/>
      <w:lvlText w:val="(%1)"/>
      <w:lvlJc w:val="left"/>
      <w:pPr>
        <w:ind w:left="144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1A8E7BCE"/>
    <w:multiLevelType w:val="hybridMultilevel"/>
    <w:tmpl w:val="431CD9E2"/>
    <w:lvl w:ilvl="0" w:tplc="C95A1E7E">
      <w:start w:val="1"/>
      <w:numFmt w:val="lowerLetter"/>
      <w:lvlText w:val="(%1)"/>
      <w:lvlJc w:val="left"/>
      <w:pPr>
        <w:ind w:left="121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1" w:hanging="360"/>
      </w:pPr>
    </w:lvl>
    <w:lvl w:ilvl="2" w:tplc="0409001B" w:tentative="1">
      <w:start w:val="1"/>
      <w:numFmt w:val="lowerRoman"/>
      <w:lvlText w:val="%3."/>
      <w:lvlJc w:val="right"/>
      <w:pPr>
        <w:ind w:left="2651" w:hanging="180"/>
      </w:pPr>
    </w:lvl>
    <w:lvl w:ilvl="3" w:tplc="0409000F" w:tentative="1">
      <w:start w:val="1"/>
      <w:numFmt w:val="decimal"/>
      <w:lvlText w:val="%4."/>
      <w:lvlJc w:val="left"/>
      <w:pPr>
        <w:ind w:left="3371" w:hanging="360"/>
      </w:pPr>
    </w:lvl>
    <w:lvl w:ilvl="4" w:tplc="04090019" w:tentative="1">
      <w:start w:val="1"/>
      <w:numFmt w:val="lowerLetter"/>
      <w:lvlText w:val="%5."/>
      <w:lvlJc w:val="left"/>
      <w:pPr>
        <w:ind w:left="4091" w:hanging="360"/>
      </w:pPr>
    </w:lvl>
    <w:lvl w:ilvl="5" w:tplc="0409001B" w:tentative="1">
      <w:start w:val="1"/>
      <w:numFmt w:val="lowerRoman"/>
      <w:lvlText w:val="%6."/>
      <w:lvlJc w:val="right"/>
      <w:pPr>
        <w:ind w:left="4811" w:hanging="180"/>
      </w:pPr>
    </w:lvl>
    <w:lvl w:ilvl="6" w:tplc="0409000F" w:tentative="1">
      <w:start w:val="1"/>
      <w:numFmt w:val="decimal"/>
      <w:lvlText w:val="%7."/>
      <w:lvlJc w:val="left"/>
      <w:pPr>
        <w:ind w:left="5531" w:hanging="360"/>
      </w:pPr>
    </w:lvl>
    <w:lvl w:ilvl="7" w:tplc="04090019" w:tentative="1">
      <w:start w:val="1"/>
      <w:numFmt w:val="lowerLetter"/>
      <w:lvlText w:val="%8."/>
      <w:lvlJc w:val="left"/>
      <w:pPr>
        <w:ind w:left="6251" w:hanging="360"/>
      </w:pPr>
    </w:lvl>
    <w:lvl w:ilvl="8" w:tplc="040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9">
    <w:nsid w:val="1C5929E6"/>
    <w:multiLevelType w:val="hybridMultilevel"/>
    <w:tmpl w:val="30C8E59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>
    <w:nsid w:val="1CFF0FE4"/>
    <w:multiLevelType w:val="hybridMultilevel"/>
    <w:tmpl w:val="48626256"/>
    <w:lvl w:ilvl="0" w:tplc="EA601AE8">
      <w:start w:val="1"/>
      <w:numFmt w:val="decimal"/>
      <w:lvlText w:val="%1."/>
      <w:lvlJc w:val="left"/>
      <w:pPr>
        <w:ind w:left="360" w:hanging="360"/>
      </w:pPr>
      <w:rPr>
        <w:rFonts w:hint="default"/>
        <w:sz w:val="22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2C946934"/>
    <w:multiLevelType w:val="hybridMultilevel"/>
    <w:tmpl w:val="9286879C"/>
    <w:lvl w:ilvl="0" w:tplc="82C2F5A4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2FA33333"/>
    <w:multiLevelType w:val="hybridMultilevel"/>
    <w:tmpl w:val="C65A02D4"/>
    <w:lvl w:ilvl="0" w:tplc="FB3263A0">
      <w:start w:val="1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0882148"/>
    <w:multiLevelType w:val="hybridMultilevel"/>
    <w:tmpl w:val="51627C8E"/>
    <w:lvl w:ilvl="0" w:tplc="D234B38A">
      <w:start w:val="1"/>
      <w:numFmt w:val="upperRoman"/>
      <w:lvlText w:val="(%1)"/>
      <w:lvlJc w:val="left"/>
      <w:pPr>
        <w:ind w:left="216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4">
    <w:nsid w:val="32B61EB1"/>
    <w:multiLevelType w:val="hybridMultilevel"/>
    <w:tmpl w:val="4666168A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>
    <w:nsid w:val="3CC334EF"/>
    <w:multiLevelType w:val="hybridMultilevel"/>
    <w:tmpl w:val="DB780A2A"/>
    <w:lvl w:ilvl="0" w:tplc="4A1ED0DE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720" w:hanging="360"/>
      </w:pPr>
    </w:lvl>
    <w:lvl w:ilvl="2" w:tplc="0409001B" w:tentative="1">
      <w:start w:val="1"/>
      <w:numFmt w:val="lowerRoman"/>
      <w:lvlText w:val="%3."/>
      <w:lvlJc w:val="right"/>
      <w:pPr>
        <w:ind w:left="1440" w:hanging="180"/>
      </w:pPr>
    </w:lvl>
    <w:lvl w:ilvl="3" w:tplc="0409000F" w:tentative="1">
      <w:start w:val="1"/>
      <w:numFmt w:val="decimal"/>
      <w:lvlText w:val="%4."/>
      <w:lvlJc w:val="left"/>
      <w:pPr>
        <w:ind w:left="2160" w:hanging="360"/>
      </w:pPr>
    </w:lvl>
    <w:lvl w:ilvl="4" w:tplc="04090019" w:tentative="1">
      <w:start w:val="1"/>
      <w:numFmt w:val="lowerLetter"/>
      <w:lvlText w:val="%5."/>
      <w:lvlJc w:val="left"/>
      <w:pPr>
        <w:ind w:left="2880" w:hanging="360"/>
      </w:pPr>
    </w:lvl>
    <w:lvl w:ilvl="5" w:tplc="0409001B" w:tentative="1">
      <w:start w:val="1"/>
      <w:numFmt w:val="lowerRoman"/>
      <w:lvlText w:val="%6."/>
      <w:lvlJc w:val="right"/>
      <w:pPr>
        <w:ind w:left="3600" w:hanging="180"/>
      </w:pPr>
    </w:lvl>
    <w:lvl w:ilvl="6" w:tplc="0409000F" w:tentative="1">
      <w:start w:val="1"/>
      <w:numFmt w:val="decimal"/>
      <w:lvlText w:val="%7."/>
      <w:lvlJc w:val="left"/>
      <w:pPr>
        <w:ind w:left="4320" w:hanging="360"/>
      </w:pPr>
    </w:lvl>
    <w:lvl w:ilvl="7" w:tplc="04090019" w:tentative="1">
      <w:start w:val="1"/>
      <w:numFmt w:val="lowerLetter"/>
      <w:lvlText w:val="%8."/>
      <w:lvlJc w:val="left"/>
      <w:pPr>
        <w:ind w:left="5040" w:hanging="360"/>
      </w:pPr>
    </w:lvl>
    <w:lvl w:ilvl="8" w:tplc="040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6">
    <w:nsid w:val="3D53664B"/>
    <w:multiLevelType w:val="hybridMultilevel"/>
    <w:tmpl w:val="29FAAACA"/>
    <w:lvl w:ilvl="0" w:tplc="0409001B">
      <w:start w:val="1"/>
      <w:numFmt w:val="lowerRoman"/>
      <w:lvlText w:val="%1."/>
      <w:lvlJc w:val="right"/>
      <w:pPr>
        <w:tabs>
          <w:tab w:val="num" w:pos="1440"/>
        </w:tabs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27">
    <w:nsid w:val="3E62798C"/>
    <w:multiLevelType w:val="hybridMultilevel"/>
    <w:tmpl w:val="1D384430"/>
    <w:lvl w:ilvl="0" w:tplc="30D0FB2A">
      <w:start w:val="1"/>
      <w:numFmt w:val="lowerRoman"/>
      <w:lvlText w:val="%1)"/>
      <w:lvlJc w:val="left"/>
      <w:pPr>
        <w:ind w:left="19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0" w:hanging="360"/>
      </w:pPr>
    </w:lvl>
    <w:lvl w:ilvl="2" w:tplc="0409001B" w:tentative="1">
      <w:start w:val="1"/>
      <w:numFmt w:val="lowerRoman"/>
      <w:lvlText w:val="%3."/>
      <w:lvlJc w:val="right"/>
      <w:pPr>
        <w:ind w:left="2610" w:hanging="180"/>
      </w:pPr>
    </w:lvl>
    <w:lvl w:ilvl="3" w:tplc="0409000F" w:tentative="1">
      <w:start w:val="1"/>
      <w:numFmt w:val="decimal"/>
      <w:lvlText w:val="%4."/>
      <w:lvlJc w:val="left"/>
      <w:pPr>
        <w:ind w:left="3330" w:hanging="360"/>
      </w:pPr>
    </w:lvl>
    <w:lvl w:ilvl="4" w:tplc="04090019" w:tentative="1">
      <w:start w:val="1"/>
      <w:numFmt w:val="lowerLetter"/>
      <w:lvlText w:val="%5."/>
      <w:lvlJc w:val="left"/>
      <w:pPr>
        <w:ind w:left="4050" w:hanging="360"/>
      </w:pPr>
    </w:lvl>
    <w:lvl w:ilvl="5" w:tplc="0409001B" w:tentative="1">
      <w:start w:val="1"/>
      <w:numFmt w:val="lowerRoman"/>
      <w:lvlText w:val="%6."/>
      <w:lvlJc w:val="right"/>
      <w:pPr>
        <w:ind w:left="4770" w:hanging="180"/>
      </w:pPr>
    </w:lvl>
    <w:lvl w:ilvl="6" w:tplc="0409000F" w:tentative="1">
      <w:start w:val="1"/>
      <w:numFmt w:val="decimal"/>
      <w:lvlText w:val="%7."/>
      <w:lvlJc w:val="left"/>
      <w:pPr>
        <w:ind w:left="5490" w:hanging="360"/>
      </w:pPr>
    </w:lvl>
    <w:lvl w:ilvl="7" w:tplc="04090019" w:tentative="1">
      <w:start w:val="1"/>
      <w:numFmt w:val="lowerLetter"/>
      <w:lvlText w:val="%8."/>
      <w:lvlJc w:val="left"/>
      <w:pPr>
        <w:ind w:left="6210" w:hanging="360"/>
      </w:pPr>
    </w:lvl>
    <w:lvl w:ilvl="8" w:tplc="0409001B" w:tentative="1">
      <w:start w:val="1"/>
      <w:numFmt w:val="lowerRoman"/>
      <w:lvlText w:val="%9."/>
      <w:lvlJc w:val="right"/>
      <w:pPr>
        <w:ind w:left="6930" w:hanging="180"/>
      </w:pPr>
    </w:lvl>
  </w:abstractNum>
  <w:abstractNum w:abstractNumId="28">
    <w:nsid w:val="40FE09F5"/>
    <w:multiLevelType w:val="hybridMultilevel"/>
    <w:tmpl w:val="46D26D10"/>
    <w:lvl w:ilvl="0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7200"/>
        </w:tabs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920"/>
        </w:tabs>
        <w:ind w:left="7920" w:hanging="360"/>
      </w:pPr>
      <w:rPr>
        <w:rFonts w:ascii="Wingdings" w:hAnsi="Wingdings" w:hint="default"/>
      </w:rPr>
    </w:lvl>
  </w:abstractNum>
  <w:abstractNum w:abstractNumId="29">
    <w:nsid w:val="469A538E"/>
    <w:multiLevelType w:val="hybridMultilevel"/>
    <w:tmpl w:val="880831A6"/>
    <w:lvl w:ilvl="0" w:tplc="0FA225C6">
      <w:start w:val="10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4FE13178"/>
    <w:multiLevelType w:val="hybridMultilevel"/>
    <w:tmpl w:val="FB72EFA8"/>
    <w:lvl w:ilvl="0" w:tplc="6A64F3BC">
      <w:start w:val="1"/>
      <w:numFmt w:val="lowerLetter"/>
      <w:lvlText w:val="(%1)"/>
      <w:lvlJc w:val="left"/>
      <w:pPr>
        <w:ind w:left="1997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717" w:hanging="360"/>
      </w:pPr>
    </w:lvl>
    <w:lvl w:ilvl="2" w:tplc="0809001B" w:tentative="1">
      <w:start w:val="1"/>
      <w:numFmt w:val="lowerRoman"/>
      <w:lvlText w:val="%3."/>
      <w:lvlJc w:val="right"/>
      <w:pPr>
        <w:ind w:left="3437" w:hanging="180"/>
      </w:pPr>
    </w:lvl>
    <w:lvl w:ilvl="3" w:tplc="0809000F" w:tentative="1">
      <w:start w:val="1"/>
      <w:numFmt w:val="decimal"/>
      <w:lvlText w:val="%4."/>
      <w:lvlJc w:val="left"/>
      <w:pPr>
        <w:ind w:left="4157" w:hanging="360"/>
      </w:pPr>
    </w:lvl>
    <w:lvl w:ilvl="4" w:tplc="08090019" w:tentative="1">
      <w:start w:val="1"/>
      <w:numFmt w:val="lowerLetter"/>
      <w:lvlText w:val="%5."/>
      <w:lvlJc w:val="left"/>
      <w:pPr>
        <w:ind w:left="4877" w:hanging="360"/>
      </w:pPr>
    </w:lvl>
    <w:lvl w:ilvl="5" w:tplc="0809001B" w:tentative="1">
      <w:start w:val="1"/>
      <w:numFmt w:val="lowerRoman"/>
      <w:lvlText w:val="%6."/>
      <w:lvlJc w:val="right"/>
      <w:pPr>
        <w:ind w:left="5597" w:hanging="180"/>
      </w:pPr>
    </w:lvl>
    <w:lvl w:ilvl="6" w:tplc="0809000F" w:tentative="1">
      <w:start w:val="1"/>
      <w:numFmt w:val="decimal"/>
      <w:lvlText w:val="%7."/>
      <w:lvlJc w:val="left"/>
      <w:pPr>
        <w:ind w:left="6317" w:hanging="360"/>
      </w:pPr>
    </w:lvl>
    <w:lvl w:ilvl="7" w:tplc="08090019" w:tentative="1">
      <w:start w:val="1"/>
      <w:numFmt w:val="lowerLetter"/>
      <w:lvlText w:val="%8."/>
      <w:lvlJc w:val="left"/>
      <w:pPr>
        <w:ind w:left="7037" w:hanging="360"/>
      </w:pPr>
    </w:lvl>
    <w:lvl w:ilvl="8" w:tplc="0809001B" w:tentative="1">
      <w:start w:val="1"/>
      <w:numFmt w:val="lowerRoman"/>
      <w:lvlText w:val="%9."/>
      <w:lvlJc w:val="right"/>
      <w:pPr>
        <w:ind w:left="7757" w:hanging="180"/>
      </w:pPr>
    </w:lvl>
  </w:abstractNum>
  <w:abstractNum w:abstractNumId="31">
    <w:nsid w:val="531066B6"/>
    <w:multiLevelType w:val="hybridMultilevel"/>
    <w:tmpl w:val="260AC67A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>
    <w:nsid w:val="56511CC5"/>
    <w:multiLevelType w:val="hybridMultilevel"/>
    <w:tmpl w:val="5364988E"/>
    <w:lvl w:ilvl="0" w:tplc="F8BAB8B8">
      <w:start w:val="11"/>
      <w:numFmt w:val="decimal"/>
      <w:lvlText w:val="%1."/>
      <w:lvlJc w:val="left"/>
      <w:pPr>
        <w:ind w:left="360" w:hanging="360"/>
      </w:pPr>
      <w:rPr>
        <w:rFonts w:hint="default"/>
        <w:sz w:val="22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>
    <w:nsid w:val="60195B3F"/>
    <w:multiLevelType w:val="hybridMultilevel"/>
    <w:tmpl w:val="54081470"/>
    <w:lvl w:ilvl="0" w:tplc="97263408">
      <w:start w:val="1"/>
      <w:numFmt w:val="decimal"/>
      <w:lvlText w:val="%1."/>
      <w:lvlJc w:val="left"/>
      <w:pPr>
        <w:ind w:left="360" w:hanging="360"/>
      </w:pPr>
      <w:rPr>
        <w:rFonts w:hint="default"/>
        <w:b/>
        <w:sz w:val="22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>
    <w:nsid w:val="63E04ED3"/>
    <w:multiLevelType w:val="hybridMultilevel"/>
    <w:tmpl w:val="68504158"/>
    <w:lvl w:ilvl="0" w:tplc="CD20ED06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>
    <w:nsid w:val="64CB0E2F"/>
    <w:multiLevelType w:val="hybridMultilevel"/>
    <w:tmpl w:val="9BE2B70A"/>
    <w:lvl w:ilvl="0" w:tplc="7AF8E0AC">
      <w:start w:val="3"/>
      <w:numFmt w:val="lowerRoman"/>
      <w:lvlText w:val="%1)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4F55CD5"/>
    <w:multiLevelType w:val="hybridMultilevel"/>
    <w:tmpl w:val="2BDC23F8"/>
    <w:lvl w:ilvl="0" w:tplc="DD42D1D6">
      <w:start w:val="1"/>
      <w:numFmt w:val="lowerRoman"/>
      <w:lvlText w:val="(%1)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7">
    <w:nsid w:val="67B556BB"/>
    <w:multiLevelType w:val="hybridMultilevel"/>
    <w:tmpl w:val="A094FB1A"/>
    <w:lvl w:ilvl="0" w:tplc="C8167310">
      <w:start w:val="1"/>
      <w:numFmt w:val="upperRoman"/>
      <w:lvlText w:val="(%1)"/>
      <w:lvlJc w:val="left"/>
      <w:pPr>
        <w:ind w:left="216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8">
    <w:nsid w:val="6C874A94"/>
    <w:multiLevelType w:val="hybridMultilevel"/>
    <w:tmpl w:val="48F0982E"/>
    <w:lvl w:ilvl="0" w:tplc="FA286266">
      <w:start w:val="1"/>
      <w:numFmt w:val="lowerRoman"/>
      <w:lvlText w:val="%1)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39">
    <w:nsid w:val="722B39BB"/>
    <w:multiLevelType w:val="hybridMultilevel"/>
    <w:tmpl w:val="0114D70A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350" w:hanging="360"/>
      </w:pPr>
    </w:lvl>
    <w:lvl w:ilvl="2" w:tplc="0809001B" w:tentative="1">
      <w:start w:val="1"/>
      <w:numFmt w:val="lowerRoman"/>
      <w:lvlText w:val="%3."/>
      <w:lvlJc w:val="right"/>
      <w:pPr>
        <w:ind w:left="2070" w:hanging="180"/>
      </w:pPr>
    </w:lvl>
    <w:lvl w:ilvl="3" w:tplc="0809000F" w:tentative="1">
      <w:start w:val="1"/>
      <w:numFmt w:val="decimal"/>
      <w:lvlText w:val="%4."/>
      <w:lvlJc w:val="left"/>
      <w:pPr>
        <w:ind w:left="2790" w:hanging="360"/>
      </w:pPr>
    </w:lvl>
    <w:lvl w:ilvl="4" w:tplc="08090019" w:tentative="1">
      <w:start w:val="1"/>
      <w:numFmt w:val="lowerLetter"/>
      <w:lvlText w:val="%5."/>
      <w:lvlJc w:val="left"/>
      <w:pPr>
        <w:ind w:left="3510" w:hanging="360"/>
      </w:pPr>
    </w:lvl>
    <w:lvl w:ilvl="5" w:tplc="0809001B" w:tentative="1">
      <w:start w:val="1"/>
      <w:numFmt w:val="lowerRoman"/>
      <w:lvlText w:val="%6."/>
      <w:lvlJc w:val="right"/>
      <w:pPr>
        <w:ind w:left="4230" w:hanging="180"/>
      </w:pPr>
    </w:lvl>
    <w:lvl w:ilvl="6" w:tplc="0809000F" w:tentative="1">
      <w:start w:val="1"/>
      <w:numFmt w:val="decimal"/>
      <w:lvlText w:val="%7."/>
      <w:lvlJc w:val="left"/>
      <w:pPr>
        <w:ind w:left="4950" w:hanging="360"/>
      </w:pPr>
    </w:lvl>
    <w:lvl w:ilvl="7" w:tplc="08090019" w:tentative="1">
      <w:start w:val="1"/>
      <w:numFmt w:val="lowerLetter"/>
      <w:lvlText w:val="%8."/>
      <w:lvlJc w:val="left"/>
      <w:pPr>
        <w:ind w:left="5670" w:hanging="360"/>
      </w:pPr>
    </w:lvl>
    <w:lvl w:ilvl="8" w:tplc="08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40">
    <w:nsid w:val="742E567C"/>
    <w:multiLevelType w:val="hybridMultilevel"/>
    <w:tmpl w:val="11EAB00C"/>
    <w:lvl w:ilvl="0" w:tplc="438494F6">
      <w:start w:val="1"/>
      <w:numFmt w:val="lowerLetter"/>
      <w:lvlText w:val="(%1)"/>
      <w:lvlJc w:val="left"/>
      <w:pPr>
        <w:ind w:left="1125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45" w:hanging="360"/>
      </w:pPr>
    </w:lvl>
    <w:lvl w:ilvl="2" w:tplc="0809001B" w:tentative="1">
      <w:start w:val="1"/>
      <w:numFmt w:val="lowerRoman"/>
      <w:lvlText w:val="%3."/>
      <w:lvlJc w:val="right"/>
      <w:pPr>
        <w:ind w:left="2565" w:hanging="180"/>
      </w:pPr>
    </w:lvl>
    <w:lvl w:ilvl="3" w:tplc="0809000F" w:tentative="1">
      <w:start w:val="1"/>
      <w:numFmt w:val="decimal"/>
      <w:lvlText w:val="%4."/>
      <w:lvlJc w:val="left"/>
      <w:pPr>
        <w:ind w:left="3285" w:hanging="360"/>
      </w:pPr>
    </w:lvl>
    <w:lvl w:ilvl="4" w:tplc="08090019" w:tentative="1">
      <w:start w:val="1"/>
      <w:numFmt w:val="lowerLetter"/>
      <w:lvlText w:val="%5."/>
      <w:lvlJc w:val="left"/>
      <w:pPr>
        <w:ind w:left="4005" w:hanging="360"/>
      </w:pPr>
    </w:lvl>
    <w:lvl w:ilvl="5" w:tplc="0809001B" w:tentative="1">
      <w:start w:val="1"/>
      <w:numFmt w:val="lowerRoman"/>
      <w:lvlText w:val="%6."/>
      <w:lvlJc w:val="right"/>
      <w:pPr>
        <w:ind w:left="4725" w:hanging="180"/>
      </w:pPr>
    </w:lvl>
    <w:lvl w:ilvl="6" w:tplc="0809000F" w:tentative="1">
      <w:start w:val="1"/>
      <w:numFmt w:val="decimal"/>
      <w:lvlText w:val="%7."/>
      <w:lvlJc w:val="left"/>
      <w:pPr>
        <w:ind w:left="5445" w:hanging="360"/>
      </w:pPr>
    </w:lvl>
    <w:lvl w:ilvl="7" w:tplc="08090019" w:tentative="1">
      <w:start w:val="1"/>
      <w:numFmt w:val="lowerLetter"/>
      <w:lvlText w:val="%8."/>
      <w:lvlJc w:val="left"/>
      <w:pPr>
        <w:ind w:left="6165" w:hanging="360"/>
      </w:pPr>
    </w:lvl>
    <w:lvl w:ilvl="8" w:tplc="0809001B" w:tentative="1">
      <w:start w:val="1"/>
      <w:numFmt w:val="lowerRoman"/>
      <w:lvlText w:val="%9."/>
      <w:lvlJc w:val="right"/>
      <w:pPr>
        <w:ind w:left="6885" w:hanging="180"/>
      </w:pPr>
    </w:lvl>
  </w:abstractNum>
  <w:abstractNum w:abstractNumId="41">
    <w:nsid w:val="75D37417"/>
    <w:multiLevelType w:val="hybridMultilevel"/>
    <w:tmpl w:val="1D0472D8"/>
    <w:lvl w:ilvl="0" w:tplc="5B367D02">
      <w:start w:val="12"/>
      <w:numFmt w:val="bullet"/>
      <w:lvlText w:val="-"/>
      <w:lvlJc w:val="left"/>
      <w:pPr>
        <w:ind w:left="360" w:hanging="360"/>
      </w:pPr>
      <w:rPr>
        <w:rFonts w:ascii="Times New Roman" w:eastAsia="Calibri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333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05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77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49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21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93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65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376" w:hanging="360"/>
      </w:pPr>
      <w:rPr>
        <w:rFonts w:ascii="Wingdings" w:hAnsi="Wingdings" w:hint="default"/>
      </w:rPr>
    </w:lvl>
  </w:abstractNum>
  <w:abstractNum w:abstractNumId="42">
    <w:nsid w:val="769E4C5A"/>
    <w:multiLevelType w:val="hybridMultilevel"/>
    <w:tmpl w:val="5B32E408"/>
    <w:lvl w:ilvl="0" w:tplc="FF94708C">
      <w:start w:val="2"/>
      <w:numFmt w:val="lowerLetter"/>
      <w:lvlText w:val="(%1)"/>
      <w:lvlJc w:val="left"/>
      <w:pPr>
        <w:tabs>
          <w:tab w:val="num" w:pos="2430"/>
        </w:tabs>
        <w:ind w:left="2430" w:hanging="720"/>
      </w:pPr>
      <w:rPr>
        <w:rFonts w:hint="default"/>
      </w:rPr>
    </w:lvl>
    <w:lvl w:ilvl="1" w:tplc="BA3C36C8">
      <w:start w:val="1"/>
      <w:numFmt w:val="lowerRoman"/>
      <w:lvlText w:val="(%2)"/>
      <w:lvlJc w:val="left"/>
      <w:pPr>
        <w:tabs>
          <w:tab w:val="num" w:pos="3706"/>
        </w:tabs>
        <w:ind w:left="3706" w:hanging="72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3510"/>
        </w:tabs>
        <w:ind w:left="351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4230"/>
        </w:tabs>
        <w:ind w:left="423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950"/>
        </w:tabs>
        <w:ind w:left="495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670"/>
        </w:tabs>
        <w:ind w:left="567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390"/>
        </w:tabs>
        <w:ind w:left="639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7110"/>
        </w:tabs>
        <w:ind w:left="711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830"/>
        </w:tabs>
        <w:ind w:left="7830" w:hanging="180"/>
      </w:pPr>
    </w:lvl>
  </w:abstractNum>
  <w:abstractNum w:abstractNumId="43">
    <w:nsid w:val="796E4E48"/>
    <w:multiLevelType w:val="hybridMultilevel"/>
    <w:tmpl w:val="8D522F92"/>
    <w:lvl w:ilvl="0" w:tplc="9E300072">
      <w:start w:val="1"/>
      <w:numFmt w:val="lowerRoman"/>
      <w:lvlText w:val="(%1)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44">
    <w:nsid w:val="79D37156"/>
    <w:multiLevelType w:val="hybridMultilevel"/>
    <w:tmpl w:val="200CE65C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DD42D1D6">
      <w:start w:val="1"/>
      <w:numFmt w:val="lowerRoman"/>
      <w:lvlText w:val="(%2)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5">
    <w:nsid w:val="79D37469"/>
    <w:multiLevelType w:val="hybridMultilevel"/>
    <w:tmpl w:val="17045FF8"/>
    <w:lvl w:ilvl="0" w:tplc="91CE0556">
      <w:start w:val="1"/>
      <w:numFmt w:val="lowerRoman"/>
      <w:lvlText w:val="(%1)"/>
      <w:lvlJc w:val="left"/>
      <w:pPr>
        <w:ind w:left="1571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931" w:hanging="360"/>
      </w:pPr>
    </w:lvl>
    <w:lvl w:ilvl="2" w:tplc="0809001B" w:tentative="1">
      <w:start w:val="1"/>
      <w:numFmt w:val="lowerRoman"/>
      <w:lvlText w:val="%3."/>
      <w:lvlJc w:val="right"/>
      <w:pPr>
        <w:ind w:left="2651" w:hanging="180"/>
      </w:pPr>
    </w:lvl>
    <w:lvl w:ilvl="3" w:tplc="0809000F" w:tentative="1">
      <w:start w:val="1"/>
      <w:numFmt w:val="decimal"/>
      <w:lvlText w:val="%4."/>
      <w:lvlJc w:val="left"/>
      <w:pPr>
        <w:ind w:left="3371" w:hanging="360"/>
      </w:pPr>
    </w:lvl>
    <w:lvl w:ilvl="4" w:tplc="08090019" w:tentative="1">
      <w:start w:val="1"/>
      <w:numFmt w:val="lowerLetter"/>
      <w:lvlText w:val="%5."/>
      <w:lvlJc w:val="left"/>
      <w:pPr>
        <w:ind w:left="4091" w:hanging="360"/>
      </w:pPr>
    </w:lvl>
    <w:lvl w:ilvl="5" w:tplc="0809001B" w:tentative="1">
      <w:start w:val="1"/>
      <w:numFmt w:val="lowerRoman"/>
      <w:lvlText w:val="%6."/>
      <w:lvlJc w:val="right"/>
      <w:pPr>
        <w:ind w:left="4811" w:hanging="180"/>
      </w:pPr>
    </w:lvl>
    <w:lvl w:ilvl="6" w:tplc="0809000F" w:tentative="1">
      <w:start w:val="1"/>
      <w:numFmt w:val="decimal"/>
      <w:lvlText w:val="%7."/>
      <w:lvlJc w:val="left"/>
      <w:pPr>
        <w:ind w:left="5531" w:hanging="360"/>
      </w:pPr>
    </w:lvl>
    <w:lvl w:ilvl="7" w:tplc="08090019" w:tentative="1">
      <w:start w:val="1"/>
      <w:numFmt w:val="lowerLetter"/>
      <w:lvlText w:val="%8."/>
      <w:lvlJc w:val="left"/>
      <w:pPr>
        <w:ind w:left="6251" w:hanging="360"/>
      </w:pPr>
    </w:lvl>
    <w:lvl w:ilvl="8" w:tplc="080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6">
    <w:nsid w:val="7C3D76A4"/>
    <w:multiLevelType w:val="hybridMultilevel"/>
    <w:tmpl w:val="33909AF2"/>
    <w:lvl w:ilvl="0" w:tplc="2932F0D8">
      <w:start w:val="1"/>
      <w:numFmt w:val="lowerLetter"/>
      <w:lvlText w:val="(%1)"/>
      <w:lvlJc w:val="left"/>
      <w:pPr>
        <w:ind w:left="84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560" w:hanging="360"/>
      </w:pPr>
    </w:lvl>
    <w:lvl w:ilvl="2" w:tplc="0809001B" w:tentative="1">
      <w:start w:val="1"/>
      <w:numFmt w:val="lowerRoman"/>
      <w:lvlText w:val="%3."/>
      <w:lvlJc w:val="right"/>
      <w:pPr>
        <w:ind w:left="2280" w:hanging="180"/>
      </w:pPr>
    </w:lvl>
    <w:lvl w:ilvl="3" w:tplc="0809000F" w:tentative="1">
      <w:start w:val="1"/>
      <w:numFmt w:val="decimal"/>
      <w:lvlText w:val="%4."/>
      <w:lvlJc w:val="left"/>
      <w:pPr>
        <w:ind w:left="3000" w:hanging="360"/>
      </w:pPr>
    </w:lvl>
    <w:lvl w:ilvl="4" w:tplc="08090019" w:tentative="1">
      <w:start w:val="1"/>
      <w:numFmt w:val="lowerLetter"/>
      <w:lvlText w:val="%5."/>
      <w:lvlJc w:val="left"/>
      <w:pPr>
        <w:ind w:left="3720" w:hanging="360"/>
      </w:pPr>
    </w:lvl>
    <w:lvl w:ilvl="5" w:tplc="0809001B" w:tentative="1">
      <w:start w:val="1"/>
      <w:numFmt w:val="lowerRoman"/>
      <w:lvlText w:val="%6."/>
      <w:lvlJc w:val="right"/>
      <w:pPr>
        <w:ind w:left="4440" w:hanging="180"/>
      </w:pPr>
    </w:lvl>
    <w:lvl w:ilvl="6" w:tplc="0809000F" w:tentative="1">
      <w:start w:val="1"/>
      <w:numFmt w:val="decimal"/>
      <w:lvlText w:val="%7."/>
      <w:lvlJc w:val="left"/>
      <w:pPr>
        <w:ind w:left="5160" w:hanging="360"/>
      </w:pPr>
    </w:lvl>
    <w:lvl w:ilvl="7" w:tplc="08090019" w:tentative="1">
      <w:start w:val="1"/>
      <w:numFmt w:val="lowerLetter"/>
      <w:lvlText w:val="%8."/>
      <w:lvlJc w:val="left"/>
      <w:pPr>
        <w:ind w:left="5880" w:hanging="360"/>
      </w:pPr>
    </w:lvl>
    <w:lvl w:ilvl="8" w:tplc="080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47">
    <w:nsid w:val="7C6B5960"/>
    <w:multiLevelType w:val="hybridMultilevel"/>
    <w:tmpl w:val="B39ACAC8"/>
    <w:lvl w:ilvl="0" w:tplc="E7089DE2">
      <w:start w:val="1"/>
      <w:numFmt w:val="decimal"/>
      <w:lvlText w:val="%1."/>
      <w:lvlJc w:val="left"/>
      <w:pPr>
        <w:ind w:left="360" w:hanging="360"/>
      </w:pPr>
      <w:rPr>
        <w:rFonts w:hint="default"/>
        <w:sz w:val="22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7D0B5FBF"/>
    <w:multiLevelType w:val="hybridMultilevel"/>
    <w:tmpl w:val="B5F85CBC"/>
    <w:lvl w:ilvl="0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7200"/>
        </w:tabs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920"/>
        </w:tabs>
        <w:ind w:left="7920" w:hanging="360"/>
      </w:pPr>
      <w:rPr>
        <w:rFonts w:ascii="Wingdings" w:hAnsi="Wingdings" w:hint="default"/>
      </w:rPr>
    </w:lvl>
  </w:abstractNum>
  <w:abstractNum w:abstractNumId="49">
    <w:nsid w:val="7D574D6C"/>
    <w:multiLevelType w:val="hybridMultilevel"/>
    <w:tmpl w:val="F182B50E"/>
    <w:lvl w:ilvl="0" w:tplc="435230DC">
      <w:start w:val="1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7EEF604B"/>
    <w:multiLevelType w:val="hybridMultilevel"/>
    <w:tmpl w:val="F0A6B7F2"/>
    <w:lvl w:ilvl="0" w:tplc="04090001">
      <w:start w:val="1"/>
      <w:numFmt w:val="bullet"/>
      <w:lvlText w:val=""/>
      <w:lvlJc w:val="left"/>
      <w:pPr>
        <w:ind w:left="163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35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7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9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1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3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5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7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97" w:hanging="360"/>
      </w:pPr>
      <w:rPr>
        <w:rFonts w:ascii="Wingdings" w:hAnsi="Wingdings" w:hint="default"/>
      </w:rPr>
    </w:lvl>
  </w:abstractNum>
  <w:num w:numId="1">
    <w:abstractNumId w:val="41"/>
  </w:num>
  <w:num w:numId="2">
    <w:abstractNumId w:val="36"/>
  </w:num>
  <w:num w:numId="3">
    <w:abstractNumId w:val="39"/>
  </w:num>
  <w:num w:numId="4">
    <w:abstractNumId w:val="10"/>
  </w:num>
  <w:num w:numId="5">
    <w:abstractNumId w:val="31"/>
  </w:num>
  <w:num w:numId="6">
    <w:abstractNumId w:val="47"/>
  </w:num>
  <w:num w:numId="7">
    <w:abstractNumId w:val="24"/>
  </w:num>
  <w:num w:numId="8">
    <w:abstractNumId w:val="3"/>
  </w:num>
  <w:num w:numId="9">
    <w:abstractNumId w:val="13"/>
  </w:num>
  <w:num w:numId="10">
    <w:abstractNumId w:val="38"/>
  </w:num>
  <w:num w:numId="11">
    <w:abstractNumId w:val="34"/>
  </w:num>
  <w:num w:numId="12">
    <w:abstractNumId w:val="43"/>
  </w:num>
  <w:num w:numId="13">
    <w:abstractNumId w:val="8"/>
  </w:num>
  <w:num w:numId="14">
    <w:abstractNumId w:val="35"/>
  </w:num>
  <w:num w:numId="15">
    <w:abstractNumId w:val="32"/>
  </w:num>
  <w:num w:numId="16">
    <w:abstractNumId w:val="12"/>
  </w:num>
  <w:num w:numId="17">
    <w:abstractNumId w:val="48"/>
  </w:num>
  <w:num w:numId="18">
    <w:abstractNumId w:val="5"/>
  </w:num>
  <w:num w:numId="19">
    <w:abstractNumId w:val="25"/>
  </w:num>
  <w:num w:numId="20">
    <w:abstractNumId w:val="50"/>
  </w:num>
  <w:num w:numId="21">
    <w:abstractNumId w:val="6"/>
  </w:num>
  <w:num w:numId="22">
    <w:abstractNumId w:val="20"/>
  </w:num>
  <w:num w:numId="23">
    <w:abstractNumId w:val="33"/>
  </w:num>
  <w:num w:numId="24">
    <w:abstractNumId w:val="9"/>
  </w:num>
  <w:num w:numId="25">
    <w:abstractNumId w:val="42"/>
  </w:num>
  <w:num w:numId="26">
    <w:abstractNumId w:val="46"/>
  </w:num>
  <w:num w:numId="27">
    <w:abstractNumId w:val="16"/>
  </w:num>
  <w:num w:numId="28">
    <w:abstractNumId w:val="40"/>
  </w:num>
  <w:num w:numId="29">
    <w:abstractNumId w:val="45"/>
  </w:num>
  <w:num w:numId="30">
    <w:abstractNumId w:val="11"/>
  </w:num>
  <w:num w:numId="31">
    <w:abstractNumId w:val="4"/>
  </w:num>
  <w:num w:numId="32">
    <w:abstractNumId w:val="44"/>
  </w:num>
  <w:num w:numId="33">
    <w:abstractNumId w:val="18"/>
  </w:num>
  <w:num w:numId="34">
    <w:abstractNumId w:val="17"/>
  </w:num>
  <w:num w:numId="35">
    <w:abstractNumId w:val="15"/>
  </w:num>
  <w:num w:numId="36">
    <w:abstractNumId w:val="37"/>
  </w:num>
  <w:num w:numId="37">
    <w:abstractNumId w:val="26"/>
  </w:num>
  <w:num w:numId="38">
    <w:abstractNumId w:val="49"/>
  </w:num>
  <w:num w:numId="39">
    <w:abstractNumId w:val="28"/>
  </w:num>
  <w:num w:numId="40">
    <w:abstractNumId w:val="1"/>
  </w:num>
  <w:num w:numId="41">
    <w:abstractNumId w:val="0"/>
    <w:lvlOverride w:ilvl="0">
      <w:lvl w:ilvl="0">
        <w:start w:val="65535"/>
        <w:numFmt w:val="bullet"/>
        <w:lvlText w:val="•"/>
        <w:legacy w:legacy="1" w:legacySpace="0" w:legacyIndent="178"/>
        <w:lvlJc w:val="left"/>
        <w:rPr>
          <w:rFonts w:ascii="Times New Roman" w:hAnsi="Times New Roman" w:cs="Times New Roman" w:hint="default"/>
        </w:rPr>
      </w:lvl>
    </w:lvlOverride>
  </w:num>
  <w:num w:numId="42">
    <w:abstractNumId w:val="21"/>
  </w:num>
  <w:num w:numId="43">
    <w:abstractNumId w:val="7"/>
  </w:num>
  <w:num w:numId="44">
    <w:abstractNumId w:val="29"/>
  </w:num>
  <w:num w:numId="45">
    <w:abstractNumId w:val="22"/>
  </w:num>
  <w:num w:numId="46">
    <w:abstractNumId w:val="30"/>
  </w:num>
  <w:num w:numId="47">
    <w:abstractNumId w:val="14"/>
  </w:num>
  <w:num w:numId="48">
    <w:abstractNumId w:val="19"/>
  </w:num>
  <w:num w:numId="49">
    <w:abstractNumId w:val="27"/>
  </w:num>
  <w:num w:numId="50">
    <w:abstractNumId w:val="23"/>
  </w:num>
  <w:num w:numId="51">
    <w:abstractNumId w:val="2"/>
  </w:num>
  <w:numIdMacAtCleanup w:val="4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56322">
      <o:colormenu v:ext="edit" strokecolor="none [3212]"/>
    </o:shapedefaults>
  </w:hdrShapeDefaults>
  <w:footnotePr>
    <w:footnote w:id="0"/>
    <w:footnote w:id="1"/>
  </w:footnotePr>
  <w:endnotePr>
    <w:endnote w:id="0"/>
    <w:endnote w:id="1"/>
  </w:endnotePr>
  <w:compat/>
  <w:rsids>
    <w:rsidRoot w:val="003F0AB5"/>
    <w:rsid w:val="00013BA7"/>
    <w:rsid w:val="00022952"/>
    <w:rsid w:val="00022B8D"/>
    <w:rsid w:val="00031F5D"/>
    <w:rsid w:val="000326C6"/>
    <w:rsid w:val="00046AC5"/>
    <w:rsid w:val="000516BC"/>
    <w:rsid w:val="00064C91"/>
    <w:rsid w:val="0006695C"/>
    <w:rsid w:val="00094669"/>
    <w:rsid w:val="000A08FB"/>
    <w:rsid w:val="000A6105"/>
    <w:rsid w:val="000B2094"/>
    <w:rsid w:val="000B36D8"/>
    <w:rsid w:val="000B4DA8"/>
    <w:rsid w:val="000E40E4"/>
    <w:rsid w:val="000F54E5"/>
    <w:rsid w:val="00101F40"/>
    <w:rsid w:val="00104BC0"/>
    <w:rsid w:val="00107810"/>
    <w:rsid w:val="00125847"/>
    <w:rsid w:val="00133B7A"/>
    <w:rsid w:val="00136844"/>
    <w:rsid w:val="001601F0"/>
    <w:rsid w:val="00172D6F"/>
    <w:rsid w:val="00173497"/>
    <w:rsid w:val="001804B7"/>
    <w:rsid w:val="00185D80"/>
    <w:rsid w:val="00193BD4"/>
    <w:rsid w:val="0019463E"/>
    <w:rsid w:val="001B5C5D"/>
    <w:rsid w:val="001C3D0B"/>
    <w:rsid w:val="001D520F"/>
    <w:rsid w:val="001D6BB5"/>
    <w:rsid w:val="001E6481"/>
    <w:rsid w:val="001F0E47"/>
    <w:rsid w:val="001F2143"/>
    <w:rsid w:val="001F733F"/>
    <w:rsid w:val="00232CF4"/>
    <w:rsid w:val="0023381D"/>
    <w:rsid w:val="002419F9"/>
    <w:rsid w:val="002665BF"/>
    <w:rsid w:val="00294D55"/>
    <w:rsid w:val="00295BFC"/>
    <w:rsid w:val="002A0892"/>
    <w:rsid w:val="002B272F"/>
    <w:rsid w:val="002C4077"/>
    <w:rsid w:val="002F7288"/>
    <w:rsid w:val="0032505F"/>
    <w:rsid w:val="003264A3"/>
    <w:rsid w:val="003565CF"/>
    <w:rsid w:val="00364E35"/>
    <w:rsid w:val="0037514A"/>
    <w:rsid w:val="00387B74"/>
    <w:rsid w:val="003910B5"/>
    <w:rsid w:val="00397B73"/>
    <w:rsid w:val="003A04A9"/>
    <w:rsid w:val="003B3E87"/>
    <w:rsid w:val="003E288D"/>
    <w:rsid w:val="003F0AB5"/>
    <w:rsid w:val="00412807"/>
    <w:rsid w:val="00427515"/>
    <w:rsid w:val="00430BA2"/>
    <w:rsid w:val="00436B2C"/>
    <w:rsid w:val="004433DA"/>
    <w:rsid w:val="00454F09"/>
    <w:rsid w:val="00464446"/>
    <w:rsid w:val="004831ED"/>
    <w:rsid w:val="004971F7"/>
    <w:rsid w:val="004974DC"/>
    <w:rsid w:val="004A496C"/>
    <w:rsid w:val="004B0016"/>
    <w:rsid w:val="004C6530"/>
    <w:rsid w:val="004E5145"/>
    <w:rsid w:val="004F715A"/>
    <w:rsid w:val="00500FD2"/>
    <w:rsid w:val="00514AA1"/>
    <w:rsid w:val="0051551E"/>
    <w:rsid w:val="005230E4"/>
    <w:rsid w:val="005665A5"/>
    <w:rsid w:val="0057605C"/>
    <w:rsid w:val="00587235"/>
    <w:rsid w:val="00587943"/>
    <w:rsid w:val="005A4D3B"/>
    <w:rsid w:val="005E2FB7"/>
    <w:rsid w:val="0061482F"/>
    <w:rsid w:val="00620B43"/>
    <w:rsid w:val="00626125"/>
    <w:rsid w:val="00683489"/>
    <w:rsid w:val="006C5F5F"/>
    <w:rsid w:val="006D15FE"/>
    <w:rsid w:val="006E7809"/>
    <w:rsid w:val="007119BF"/>
    <w:rsid w:val="00747011"/>
    <w:rsid w:val="0075304B"/>
    <w:rsid w:val="007565B8"/>
    <w:rsid w:val="00760446"/>
    <w:rsid w:val="0076591A"/>
    <w:rsid w:val="0076649B"/>
    <w:rsid w:val="007851C2"/>
    <w:rsid w:val="007A1507"/>
    <w:rsid w:val="007A6C92"/>
    <w:rsid w:val="007B4DCE"/>
    <w:rsid w:val="007D3CD3"/>
    <w:rsid w:val="007E0806"/>
    <w:rsid w:val="007E3655"/>
    <w:rsid w:val="007F6B52"/>
    <w:rsid w:val="008034D2"/>
    <w:rsid w:val="00811849"/>
    <w:rsid w:val="00811F0E"/>
    <w:rsid w:val="0083177E"/>
    <w:rsid w:val="00835902"/>
    <w:rsid w:val="00853047"/>
    <w:rsid w:val="0086346A"/>
    <w:rsid w:val="0088298E"/>
    <w:rsid w:val="00883F89"/>
    <w:rsid w:val="008A09F1"/>
    <w:rsid w:val="008A1E25"/>
    <w:rsid w:val="008C173A"/>
    <w:rsid w:val="008D4C3A"/>
    <w:rsid w:val="008D68C6"/>
    <w:rsid w:val="008E0564"/>
    <w:rsid w:val="008E6B18"/>
    <w:rsid w:val="0090189A"/>
    <w:rsid w:val="009245BB"/>
    <w:rsid w:val="00924DE1"/>
    <w:rsid w:val="00956744"/>
    <w:rsid w:val="0097391F"/>
    <w:rsid w:val="00987CAE"/>
    <w:rsid w:val="00996D56"/>
    <w:rsid w:val="009A1644"/>
    <w:rsid w:val="009C19C0"/>
    <w:rsid w:val="009C6F74"/>
    <w:rsid w:val="009E3010"/>
    <w:rsid w:val="009E6A99"/>
    <w:rsid w:val="00A111DF"/>
    <w:rsid w:val="00A15A0F"/>
    <w:rsid w:val="00A358CB"/>
    <w:rsid w:val="00A45C10"/>
    <w:rsid w:val="00A53FBE"/>
    <w:rsid w:val="00A702A9"/>
    <w:rsid w:val="00A85675"/>
    <w:rsid w:val="00A85AF3"/>
    <w:rsid w:val="00A9467F"/>
    <w:rsid w:val="00AB06D2"/>
    <w:rsid w:val="00AB6587"/>
    <w:rsid w:val="00AD1750"/>
    <w:rsid w:val="00AF7214"/>
    <w:rsid w:val="00AF73A4"/>
    <w:rsid w:val="00B37F16"/>
    <w:rsid w:val="00B42BB8"/>
    <w:rsid w:val="00B65D54"/>
    <w:rsid w:val="00BA26C6"/>
    <w:rsid w:val="00BB04A3"/>
    <w:rsid w:val="00BD0E0D"/>
    <w:rsid w:val="00BF6D69"/>
    <w:rsid w:val="00C01C01"/>
    <w:rsid w:val="00C20A80"/>
    <w:rsid w:val="00C234FE"/>
    <w:rsid w:val="00C25F59"/>
    <w:rsid w:val="00C3133E"/>
    <w:rsid w:val="00C36B26"/>
    <w:rsid w:val="00C54ECC"/>
    <w:rsid w:val="00CA17FA"/>
    <w:rsid w:val="00CA6A38"/>
    <w:rsid w:val="00CB36AA"/>
    <w:rsid w:val="00CD0032"/>
    <w:rsid w:val="00CF2AB5"/>
    <w:rsid w:val="00D05860"/>
    <w:rsid w:val="00D10E5A"/>
    <w:rsid w:val="00D27A98"/>
    <w:rsid w:val="00D959C6"/>
    <w:rsid w:val="00DA6CC7"/>
    <w:rsid w:val="00DA7412"/>
    <w:rsid w:val="00DB5119"/>
    <w:rsid w:val="00DC2091"/>
    <w:rsid w:val="00DC5B41"/>
    <w:rsid w:val="00DE7559"/>
    <w:rsid w:val="00E3092E"/>
    <w:rsid w:val="00E478FA"/>
    <w:rsid w:val="00E562B2"/>
    <w:rsid w:val="00E76230"/>
    <w:rsid w:val="00E800BC"/>
    <w:rsid w:val="00E9503B"/>
    <w:rsid w:val="00E95C61"/>
    <w:rsid w:val="00EA1D31"/>
    <w:rsid w:val="00EA43C7"/>
    <w:rsid w:val="00EC5BD1"/>
    <w:rsid w:val="00EE2F1C"/>
    <w:rsid w:val="00EE2FAE"/>
    <w:rsid w:val="00EF12AC"/>
    <w:rsid w:val="00F1356C"/>
    <w:rsid w:val="00F43610"/>
    <w:rsid w:val="00F52616"/>
    <w:rsid w:val="00F96CC9"/>
    <w:rsid w:val="00FA49A4"/>
    <w:rsid w:val="00FA554F"/>
    <w:rsid w:val="00FE17C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6322">
      <o:colormenu v:ext="edit" strokecolor="none [3212]"/>
    </o:shapedefaults>
    <o:shapelayout v:ext="edit">
      <o:idmap v:ext="edit" data="1"/>
      <o:rules v:ext="edit">
        <o:r id="V:Rule40" type="arc" idref="#_x0000_s1235"/>
        <o:r id="V:Rule74" type="arc" idref="#_x0000_s1336"/>
        <o:r id="V:Rule75" type="arc" idref="#_x0000_s1337"/>
        <o:r id="V:Rule76" type="arc" idref="#_x0000_s1338"/>
        <o:r id="V:Rule77" type="arc" idref="#_x0000_s1339"/>
        <o:r id="V:Rule84" type="connector" idref="#_x0000_s1309"/>
        <o:r id="V:Rule85" type="connector" idref="#_x0000_s1344"/>
        <o:r id="V:Rule86" type="connector" idref="#_x0000_s1332"/>
        <o:r id="V:Rule87" type="connector" idref="#_x0000_s1324"/>
        <o:r id="V:Rule88" type="connector" idref="#_x0000_s1227"/>
        <o:r id="V:Rule89" type="connector" idref="#_x0000_s1202"/>
        <o:r id="V:Rule90" type="connector" idref="#_x0000_s1305"/>
        <o:r id="V:Rule91" type="connector" idref="#_x0000_s1322"/>
        <o:r id="V:Rule92" type="connector" idref="#_x0000_s1217"/>
        <o:r id="V:Rule93" type="connector" idref="#_x0000_s1212"/>
        <o:r id="V:Rule94" type="connector" idref="#_x0000_s1210"/>
        <o:r id="V:Rule95" type="connector" idref="#_x0000_s1319"/>
        <o:r id="V:Rule96" type="connector" idref="#_x0000_s1231"/>
        <o:r id="V:Rule97" type="connector" idref="#_x0000_s1207"/>
        <o:r id="V:Rule98" type="connector" idref="#_x0000_s1333"/>
        <o:r id="V:Rule99" type="connector" idref="#_x0000_s1223"/>
        <o:r id="V:Rule100" type="connector" idref="#_x0000_s1215"/>
        <o:r id="V:Rule101" type="connector" idref="#_x0000_s1230"/>
        <o:r id="V:Rule102" type="connector" idref="#_x0000_s1265"/>
        <o:r id="V:Rule103" type="connector" idref="#_x0000_s1302"/>
        <o:r id="V:Rule104" type="connector" idref="#_x0000_s1222"/>
        <o:r id="V:Rule105" type="connector" idref="#_x0000_s1301"/>
        <o:r id="V:Rule106" type="connector" idref="#_x0000_s1266"/>
        <o:r id="V:Rule107" type="connector" idref="#_x0000_s1299"/>
        <o:r id="V:Rule108" type="connector" idref="#_x0000_s1308"/>
        <o:r id="V:Rule109" type="connector" idref="#_x0000_s1307"/>
        <o:r id="V:Rule110" type="connector" idref="#_x0000_s1340"/>
        <o:r id="V:Rule111" type="connector" idref="#_x0000_s1330"/>
        <o:r id="V:Rule112" type="connector" idref="#_x0000_s1203"/>
        <o:r id="V:Rule113" type="connector" idref="#_x0000_s1220"/>
        <o:r id="V:Rule114" type="connector" idref="#_x0000_s1233"/>
        <o:r id="V:Rule115" type="connector" idref="#_x0000_s1316"/>
        <o:r id="V:Rule116" type="connector" idref="#_x0000_s1320"/>
        <o:r id="V:Rule117" type="connector" idref="#_x0000_s1318"/>
        <o:r id="V:Rule118" type="connector" idref="#_x0000_s1292"/>
        <o:r id="V:Rule119" type="connector" idref="#_x0000_s1205"/>
        <o:r id="V:Rule120" type="connector" idref="#_x0000_s1214"/>
        <o:r id="V:Rule121" type="connector" idref="#_x0000_s1198"/>
        <o:r id="V:Rule122" type="connector" idref="#_x0000_s1234"/>
        <o:r id="V:Rule123" type="connector" idref="#_x0000_s1270"/>
        <o:r id="V:Rule124" type="connector" idref="#_x0000_s1304"/>
        <o:r id="V:Rule125" type="connector" idref="#_x0000_s1216"/>
        <o:r id="V:Rule126" type="connector" idref="#_x0000_s1290"/>
        <o:r id="V:Rule127" type="connector" idref="#_x0000_s1226"/>
        <o:r id="V:Rule128" type="connector" idref="#_x0000_s1297"/>
        <o:r id="V:Rule129" type="connector" idref="#_x0000_s1296"/>
        <o:r id="V:Rule130" type="connector" idref="#_x0000_s1300"/>
        <o:r id="V:Rule131" type="connector" idref="#_x0000_s1328"/>
        <o:r id="V:Rule132" type="connector" idref="#_x0000_s1221"/>
        <o:r id="V:Rule133" type="connector" idref="#_x0000_s1331"/>
        <o:r id="V:Rule134" type="connector" idref="#_x0000_s1206"/>
        <o:r id="V:Rule135" type="connector" idref="#_x0000_s1321"/>
        <o:r id="V:Rule136" type="connector" idref="#_x0000_s1244"/>
        <o:r id="V:Rule137" type="connector" idref="#_x0000_s1260"/>
        <o:r id="V:Rule138" type="connector" idref="#_x0000_s1343"/>
        <o:r id="V:Rule139" type="connector" idref="#_x0000_s1264"/>
        <o:r id="V:Rule140" type="connector" idref="#_x0000_s1306"/>
        <o:r id="V:Rule141" type="connector" idref="#_x0000_s1329"/>
        <o:r id="V:Rule142" type="connector" idref="#_x0000_s1310"/>
        <o:r id="V:Rule143" type="connector" idref="#_x0000_s1199"/>
        <o:r id="V:Rule144" type="connector" idref="#_x0000_s1204"/>
        <o:r id="V:Rule145" type="connector" idref="#_x0000_s1303"/>
        <o:r id="V:Rule146" type="connector" idref="#_x0000_s1229"/>
        <o:r id="V:Rule147" type="connector" idref="#_x0000_s1291"/>
        <o:r id="V:Rule148" type="connector" idref="#_x0000_s1225"/>
        <o:r id="V:Rule149" type="connector" idref="#_x0000_s1317"/>
        <o:r id="V:Rule150" type="connector" idref="#_x0000_s1232"/>
        <o:r id="V:Rule151" type="connector" idref="#_x0000_s1213"/>
        <o:r id="V:Rule152" type="connector" idref="#_x0000_s1341"/>
        <o:r id="V:Rule153" type="connector" idref="#_x0000_s1298"/>
        <o:r id="V:Rule154" type="connector" idref="#_x0000_s1323"/>
        <o:r id="V:Rule155" type="connector" idref="#_x0000_s1311"/>
        <o:r id="V:Rule156" type="connector" idref="#_x0000_s1267"/>
        <o:r id="V:Rule157" type="connector" idref="#_x0000_s1288"/>
        <o:r id="V:Rule158" type="connector" idref="#_x0000_s1269"/>
        <o:r id="V:Rule159" type="connector" idref="#_x0000_s1218"/>
        <o:r id="V:Rule160" type="connector" idref="#_x0000_s1268"/>
        <o:r id="V:Rule161" type="connector" idref="#_x0000_s1219"/>
      </o:rules>
      <o:regrouptable v:ext="edit">
        <o:entry new="1" old="0"/>
        <o:entry new="2" old="0"/>
      </o:regrouptable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F0AB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F0AB5"/>
    <w:pPr>
      <w:spacing w:after="200" w:line="276" w:lineRule="auto"/>
      <w:ind w:left="720"/>
    </w:pPr>
    <w:rPr>
      <w:rFonts w:ascii="Calibri" w:hAnsi="Calibri" w:cs="Calibri"/>
      <w:sz w:val="22"/>
      <w:szCs w:val="22"/>
      <w:lang w:val="en-US" w:eastAsia="en-US"/>
    </w:rPr>
  </w:style>
  <w:style w:type="paragraph" w:styleId="Footer">
    <w:name w:val="footer"/>
    <w:basedOn w:val="Normal"/>
    <w:link w:val="FooterChar"/>
    <w:uiPriority w:val="99"/>
    <w:unhideWhenUsed/>
    <w:rsid w:val="003F0AB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F0AB5"/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F0AB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F0AB5"/>
    <w:rPr>
      <w:rFonts w:ascii="Tahoma" w:eastAsia="Times New Roman" w:hAnsi="Tahoma" w:cs="Tahoma"/>
      <w:sz w:val="16"/>
      <w:szCs w:val="16"/>
      <w:lang w:val="en-GB" w:eastAsia="en-GB"/>
    </w:rPr>
  </w:style>
  <w:style w:type="paragraph" w:styleId="NormalWeb">
    <w:name w:val="Normal (Web)"/>
    <w:basedOn w:val="Normal"/>
    <w:rsid w:val="003F0AB5"/>
    <w:pPr>
      <w:spacing w:before="100" w:beforeAutospacing="1" w:after="100" w:afterAutospacing="1"/>
    </w:pPr>
    <w:rPr>
      <w:lang w:val="en-US" w:eastAsia="en-US"/>
    </w:rPr>
  </w:style>
  <w:style w:type="paragraph" w:customStyle="1" w:styleId="Style3">
    <w:name w:val="Style3"/>
    <w:basedOn w:val="Normal"/>
    <w:uiPriority w:val="99"/>
    <w:rsid w:val="003F0AB5"/>
    <w:pPr>
      <w:widowControl w:val="0"/>
      <w:autoSpaceDE w:val="0"/>
      <w:autoSpaceDN w:val="0"/>
      <w:adjustRightInd w:val="0"/>
    </w:pPr>
    <w:rPr>
      <w:lang w:val="en-US" w:eastAsia="en-US"/>
    </w:rPr>
  </w:style>
  <w:style w:type="paragraph" w:customStyle="1" w:styleId="Style8">
    <w:name w:val="Style8"/>
    <w:basedOn w:val="Normal"/>
    <w:uiPriority w:val="99"/>
    <w:rsid w:val="003F0AB5"/>
    <w:pPr>
      <w:widowControl w:val="0"/>
      <w:autoSpaceDE w:val="0"/>
      <w:autoSpaceDN w:val="0"/>
      <w:adjustRightInd w:val="0"/>
    </w:pPr>
    <w:rPr>
      <w:lang w:val="en-US" w:eastAsia="en-US"/>
    </w:rPr>
  </w:style>
  <w:style w:type="character" w:customStyle="1" w:styleId="FontStyle21">
    <w:name w:val="Font Style21"/>
    <w:basedOn w:val="DefaultParagraphFont"/>
    <w:uiPriority w:val="99"/>
    <w:rsid w:val="003F0AB5"/>
    <w:rPr>
      <w:rFonts w:ascii="Times New Roman" w:hAnsi="Times New Roman" w:cs="Times New Roman"/>
      <w:sz w:val="32"/>
      <w:szCs w:val="32"/>
    </w:rPr>
  </w:style>
  <w:style w:type="character" w:customStyle="1" w:styleId="FontStyle22">
    <w:name w:val="Font Style22"/>
    <w:basedOn w:val="DefaultParagraphFont"/>
    <w:uiPriority w:val="99"/>
    <w:rsid w:val="003F0AB5"/>
    <w:rPr>
      <w:rFonts w:ascii="Bookman Old Style" w:hAnsi="Bookman Old Style" w:cs="Bookman Old Style"/>
      <w:sz w:val="16"/>
      <w:szCs w:val="16"/>
    </w:rPr>
  </w:style>
  <w:style w:type="character" w:customStyle="1" w:styleId="FontStyle23">
    <w:name w:val="Font Style23"/>
    <w:basedOn w:val="DefaultParagraphFont"/>
    <w:uiPriority w:val="99"/>
    <w:rsid w:val="003F0AB5"/>
    <w:rPr>
      <w:rFonts w:ascii="Calibri" w:hAnsi="Calibri" w:cs="Calibri"/>
      <w:spacing w:val="30"/>
      <w:sz w:val="26"/>
      <w:szCs w:val="26"/>
    </w:rPr>
  </w:style>
  <w:style w:type="paragraph" w:customStyle="1" w:styleId="Style1">
    <w:name w:val="Style1"/>
    <w:basedOn w:val="Normal"/>
    <w:uiPriority w:val="99"/>
    <w:rsid w:val="003F0AB5"/>
    <w:pPr>
      <w:widowControl w:val="0"/>
      <w:autoSpaceDE w:val="0"/>
      <w:autoSpaceDN w:val="0"/>
      <w:adjustRightInd w:val="0"/>
    </w:pPr>
  </w:style>
  <w:style w:type="character" w:customStyle="1" w:styleId="FontStyle19">
    <w:name w:val="Font Style19"/>
    <w:basedOn w:val="DefaultParagraphFont"/>
    <w:uiPriority w:val="99"/>
    <w:rsid w:val="003F0AB5"/>
    <w:rPr>
      <w:rFonts w:ascii="Times New Roman" w:hAnsi="Times New Roman" w:cs="Times New Roman"/>
      <w:b/>
      <w:bCs/>
      <w:spacing w:val="20"/>
      <w:sz w:val="22"/>
      <w:szCs w:val="22"/>
    </w:rPr>
  </w:style>
  <w:style w:type="paragraph" w:customStyle="1" w:styleId="Style13">
    <w:name w:val="Style13"/>
    <w:basedOn w:val="Normal"/>
    <w:uiPriority w:val="99"/>
    <w:rsid w:val="003F0AB5"/>
    <w:pPr>
      <w:widowControl w:val="0"/>
      <w:autoSpaceDE w:val="0"/>
      <w:autoSpaceDN w:val="0"/>
      <w:adjustRightInd w:val="0"/>
    </w:pPr>
  </w:style>
  <w:style w:type="character" w:customStyle="1" w:styleId="FontStyle20">
    <w:name w:val="Font Style20"/>
    <w:basedOn w:val="DefaultParagraphFont"/>
    <w:uiPriority w:val="99"/>
    <w:rsid w:val="003F0AB5"/>
    <w:rPr>
      <w:rFonts w:ascii="Times New Roman" w:hAnsi="Times New Roman" w:cs="Times New Roman"/>
      <w:spacing w:val="10"/>
      <w:sz w:val="18"/>
      <w:szCs w:val="18"/>
    </w:rPr>
  </w:style>
  <w:style w:type="paragraph" w:customStyle="1" w:styleId="Style10">
    <w:name w:val="Style10"/>
    <w:basedOn w:val="Normal"/>
    <w:uiPriority w:val="99"/>
    <w:rsid w:val="003F0AB5"/>
    <w:pPr>
      <w:widowControl w:val="0"/>
      <w:autoSpaceDE w:val="0"/>
      <w:autoSpaceDN w:val="0"/>
      <w:adjustRightInd w:val="0"/>
    </w:pPr>
    <w:rPr>
      <w:rFonts w:ascii="Calibri" w:hAnsi="Calibri"/>
      <w:lang w:val="en-US" w:eastAsia="en-US"/>
    </w:rPr>
  </w:style>
  <w:style w:type="paragraph" w:styleId="Header">
    <w:name w:val="header"/>
    <w:basedOn w:val="Normal"/>
    <w:link w:val="HeaderChar"/>
    <w:uiPriority w:val="99"/>
    <w:semiHidden/>
    <w:unhideWhenUsed/>
    <w:rsid w:val="003F0AB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3F0AB5"/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paragraph" w:customStyle="1" w:styleId="Style9">
    <w:name w:val="Style9"/>
    <w:basedOn w:val="Normal"/>
    <w:uiPriority w:val="99"/>
    <w:rsid w:val="003F0AB5"/>
    <w:pPr>
      <w:widowControl w:val="0"/>
      <w:autoSpaceDE w:val="0"/>
      <w:autoSpaceDN w:val="0"/>
      <w:adjustRightInd w:val="0"/>
    </w:pPr>
    <w:rPr>
      <w:lang w:val="en-US" w:eastAsia="en-US"/>
    </w:rPr>
  </w:style>
  <w:style w:type="character" w:customStyle="1" w:styleId="FontStyle32">
    <w:name w:val="Font Style32"/>
    <w:basedOn w:val="DefaultParagraphFont"/>
    <w:uiPriority w:val="99"/>
    <w:rsid w:val="003F0AB5"/>
    <w:rPr>
      <w:rFonts w:ascii="Times New Roman" w:hAnsi="Times New Roman" w:cs="Times New Roman"/>
      <w:sz w:val="18"/>
      <w:szCs w:val="18"/>
    </w:rPr>
  </w:style>
  <w:style w:type="character" w:customStyle="1" w:styleId="FontStyle41">
    <w:name w:val="Font Style41"/>
    <w:basedOn w:val="DefaultParagraphFont"/>
    <w:rsid w:val="003F0AB5"/>
    <w:rPr>
      <w:rFonts w:ascii="Times New Roman" w:hAnsi="Times New Roman" w:cs="Times New Roman"/>
      <w:sz w:val="18"/>
      <w:szCs w:val="18"/>
    </w:rPr>
  </w:style>
  <w:style w:type="paragraph" w:customStyle="1" w:styleId="Style15">
    <w:name w:val="Style15"/>
    <w:basedOn w:val="Normal"/>
    <w:rsid w:val="003F0AB5"/>
    <w:pPr>
      <w:widowControl w:val="0"/>
      <w:autoSpaceDE w:val="0"/>
      <w:autoSpaceDN w:val="0"/>
      <w:adjustRightInd w:val="0"/>
    </w:pPr>
    <w:rPr>
      <w:rFonts w:ascii="Microsoft Sans Serif" w:hAnsi="Microsoft Sans Serif" w:cs="Microsoft Sans Serif"/>
      <w:lang w:val="en-US" w:eastAsia="en-US"/>
    </w:rPr>
  </w:style>
  <w:style w:type="character" w:customStyle="1" w:styleId="FontStyle27">
    <w:name w:val="Font Style27"/>
    <w:basedOn w:val="DefaultParagraphFont"/>
    <w:uiPriority w:val="99"/>
    <w:rsid w:val="003F0AB5"/>
    <w:rPr>
      <w:rFonts w:ascii="Times New Roman" w:hAnsi="Times New Roman" w:cs="Times New Roman" w:hint="default"/>
      <w:b/>
      <w:bCs/>
      <w:i/>
      <w:iCs/>
      <w:sz w:val="18"/>
      <w:szCs w:val="18"/>
    </w:rPr>
  </w:style>
  <w:style w:type="character" w:customStyle="1" w:styleId="FontStyle29">
    <w:name w:val="Font Style29"/>
    <w:basedOn w:val="DefaultParagraphFont"/>
    <w:rsid w:val="003F0AB5"/>
    <w:rPr>
      <w:rFonts w:ascii="Times New Roman" w:hAnsi="Times New Roman" w:cs="Times New Roman" w:hint="default"/>
      <w:sz w:val="22"/>
      <w:szCs w:val="22"/>
    </w:rPr>
  </w:style>
  <w:style w:type="paragraph" w:customStyle="1" w:styleId="Style4">
    <w:name w:val="Style4"/>
    <w:basedOn w:val="Normal"/>
    <w:uiPriority w:val="99"/>
    <w:rsid w:val="003F0AB5"/>
    <w:pPr>
      <w:widowControl w:val="0"/>
      <w:autoSpaceDE w:val="0"/>
      <w:autoSpaceDN w:val="0"/>
      <w:adjustRightInd w:val="0"/>
    </w:pPr>
    <w:rPr>
      <w:lang w:val="en-US" w:eastAsia="en-US"/>
    </w:rPr>
  </w:style>
  <w:style w:type="paragraph" w:customStyle="1" w:styleId="Style7">
    <w:name w:val="Style7"/>
    <w:basedOn w:val="Normal"/>
    <w:uiPriority w:val="99"/>
    <w:rsid w:val="003F0AB5"/>
    <w:pPr>
      <w:widowControl w:val="0"/>
      <w:autoSpaceDE w:val="0"/>
      <w:autoSpaceDN w:val="0"/>
      <w:adjustRightInd w:val="0"/>
    </w:pPr>
    <w:rPr>
      <w:lang w:val="en-US" w:eastAsia="en-US"/>
    </w:rPr>
  </w:style>
  <w:style w:type="paragraph" w:customStyle="1" w:styleId="Style14">
    <w:name w:val="Style14"/>
    <w:basedOn w:val="Normal"/>
    <w:uiPriority w:val="99"/>
    <w:rsid w:val="003F0AB5"/>
    <w:pPr>
      <w:widowControl w:val="0"/>
      <w:autoSpaceDE w:val="0"/>
      <w:autoSpaceDN w:val="0"/>
      <w:adjustRightInd w:val="0"/>
    </w:pPr>
    <w:rPr>
      <w:rFonts w:ascii="Microsoft Sans Serif" w:hAnsi="Microsoft Sans Serif" w:cs="Microsoft Sans Serif"/>
      <w:lang w:val="en-US" w:eastAsia="en-US"/>
    </w:rPr>
  </w:style>
  <w:style w:type="paragraph" w:customStyle="1" w:styleId="Style17">
    <w:name w:val="Style17"/>
    <w:basedOn w:val="Normal"/>
    <w:uiPriority w:val="99"/>
    <w:rsid w:val="003F0AB5"/>
    <w:pPr>
      <w:widowControl w:val="0"/>
      <w:autoSpaceDE w:val="0"/>
      <w:autoSpaceDN w:val="0"/>
      <w:adjustRightInd w:val="0"/>
      <w:spacing w:line="274" w:lineRule="exact"/>
    </w:pPr>
    <w:rPr>
      <w:rFonts w:eastAsiaTheme="minorEastAsia"/>
    </w:rPr>
  </w:style>
  <w:style w:type="character" w:customStyle="1" w:styleId="FontStyle24">
    <w:name w:val="Font Style24"/>
    <w:basedOn w:val="DefaultParagraphFont"/>
    <w:uiPriority w:val="99"/>
    <w:rsid w:val="003F0AB5"/>
    <w:rPr>
      <w:rFonts w:ascii="Calibri" w:hAnsi="Calibri" w:cs="Calibri" w:hint="default"/>
      <w:sz w:val="20"/>
      <w:szCs w:val="20"/>
    </w:rPr>
  </w:style>
  <w:style w:type="character" w:customStyle="1" w:styleId="FontStyle28">
    <w:name w:val="Font Style28"/>
    <w:basedOn w:val="DefaultParagraphFont"/>
    <w:uiPriority w:val="99"/>
    <w:rsid w:val="003F0AB5"/>
    <w:rPr>
      <w:rFonts w:ascii="Calibri" w:hAnsi="Calibri" w:cs="Calibri" w:hint="default"/>
      <w:i/>
      <w:iCs/>
      <w:spacing w:val="-10"/>
      <w:sz w:val="20"/>
      <w:szCs w:val="20"/>
    </w:rPr>
  </w:style>
  <w:style w:type="character" w:customStyle="1" w:styleId="FontStyle13">
    <w:name w:val="Font Style13"/>
    <w:basedOn w:val="DefaultParagraphFont"/>
    <w:uiPriority w:val="99"/>
    <w:rsid w:val="003F0AB5"/>
    <w:rPr>
      <w:rFonts w:ascii="Angsana New" w:hAnsi="Angsana New" w:cs="Angsana New" w:hint="cs"/>
      <w:spacing w:val="10"/>
      <w:sz w:val="30"/>
      <w:szCs w:val="30"/>
    </w:rPr>
  </w:style>
  <w:style w:type="paragraph" w:customStyle="1" w:styleId="Style5">
    <w:name w:val="Style5"/>
    <w:basedOn w:val="Normal"/>
    <w:uiPriority w:val="99"/>
    <w:rsid w:val="003F0AB5"/>
    <w:pPr>
      <w:widowControl w:val="0"/>
      <w:autoSpaceDE w:val="0"/>
      <w:autoSpaceDN w:val="0"/>
      <w:adjustRightInd w:val="0"/>
    </w:pPr>
    <w:rPr>
      <w:lang w:val="en-US" w:eastAsia="en-US"/>
    </w:rPr>
  </w:style>
  <w:style w:type="paragraph" w:customStyle="1" w:styleId="Style6">
    <w:name w:val="Style6"/>
    <w:basedOn w:val="Normal"/>
    <w:uiPriority w:val="99"/>
    <w:rsid w:val="003F0AB5"/>
    <w:pPr>
      <w:widowControl w:val="0"/>
      <w:autoSpaceDE w:val="0"/>
      <w:autoSpaceDN w:val="0"/>
      <w:adjustRightInd w:val="0"/>
    </w:pPr>
    <w:rPr>
      <w:lang w:val="en-US" w:eastAsia="en-US"/>
    </w:rPr>
  </w:style>
  <w:style w:type="character" w:customStyle="1" w:styleId="FontStyle14">
    <w:name w:val="Font Style14"/>
    <w:basedOn w:val="DefaultParagraphFont"/>
    <w:uiPriority w:val="99"/>
    <w:rsid w:val="003F0AB5"/>
    <w:rPr>
      <w:rFonts w:ascii="Georgia" w:hAnsi="Georgia" w:cs="Georgia"/>
      <w:sz w:val="20"/>
      <w:szCs w:val="20"/>
    </w:rPr>
  </w:style>
  <w:style w:type="character" w:customStyle="1" w:styleId="FontStyle12">
    <w:name w:val="Font Style12"/>
    <w:basedOn w:val="DefaultParagraphFont"/>
    <w:uiPriority w:val="99"/>
    <w:rsid w:val="003F0AB5"/>
    <w:rPr>
      <w:rFonts w:ascii="Times New Roman" w:hAnsi="Times New Roman" w:cs="Times New Roman"/>
      <w:sz w:val="24"/>
      <w:szCs w:val="24"/>
    </w:rPr>
  </w:style>
  <w:style w:type="paragraph" w:customStyle="1" w:styleId="Style21">
    <w:name w:val="Style21"/>
    <w:basedOn w:val="Normal"/>
    <w:uiPriority w:val="99"/>
    <w:rsid w:val="003F0AB5"/>
    <w:pPr>
      <w:widowControl w:val="0"/>
      <w:autoSpaceDE w:val="0"/>
      <w:autoSpaceDN w:val="0"/>
      <w:adjustRightInd w:val="0"/>
    </w:pPr>
    <w:rPr>
      <w:rFonts w:eastAsiaTheme="minorEastAsia"/>
    </w:rPr>
  </w:style>
  <w:style w:type="character" w:customStyle="1" w:styleId="FontStyle36">
    <w:name w:val="Font Style36"/>
    <w:basedOn w:val="DefaultParagraphFont"/>
    <w:uiPriority w:val="99"/>
    <w:rsid w:val="003F0AB5"/>
    <w:rPr>
      <w:rFonts w:ascii="Times New Roman" w:hAnsi="Times New Roman" w:cs="Times New Roman"/>
      <w:spacing w:val="20"/>
      <w:sz w:val="18"/>
      <w:szCs w:val="18"/>
    </w:rPr>
  </w:style>
  <w:style w:type="paragraph" w:customStyle="1" w:styleId="Style12">
    <w:name w:val="Style12"/>
    <w:basedOn w:val="Normal"/>
    <w:uiPriority w:val="99"/>
    <w:rsid w:val="003F0AB5"/>
    <w:pPr>
      <w:widowControl w:val="0"/>
      <w:autoSpaceDE w:val="0"/>
      <w:autoSpaceDN w:val="0"/>
      <w:adjustRightInd w:val="0"/>
    </w:pPr>
    <w:rPr>
      <w:rFonts w:eastAsiaTheme="minorEastAsia"/>
    </w:rPr>
  </w:style>
  <w:style w:type="paragraph" w:customStyle="1" w:styleId="Style23">
    <w:name w:val="Style23"/>
    <w:basedOn w:val="Normal"/>
    <w:uiPriority w:val="99"/>
    <w:rsid w:val="003F0AB5"/>
    <w:pPr>
      <w:widowControl w:val="0"/>
      <w:autoSpaceDE w:val="0"/>
      <w:autoSpaceDN w:val="0"/>
      <w:adjustRightInd w:val="0"/>
    </w:pPr>
    <w:rPr>
      <w:rFonts w:eastAsiaTheme="minorEastAsia"/>
    </w:rPr>
  </w:style>
  <w:style w:type="paragraph" w:customStyle="1" w:styleId="Style25">
    <w:name w:val="Style25"/>
    <w:basedOn w:val="Normal"/>
    <w:uiPriority w:val="99"/>
    <w:rsid w:val="003F0AB5"/>
    <w:pPr>
      <w:widowControl w:val="0"/>
      <w:autoSpaceDE w:val="0"/>
      <w:autoSpaceDN w:val="0"/>
      <w:adjustRightInd w:val="0"/>
    </w:pPr>
    <w:rPr>
      <w:rFonts w:eastAsiaTheme="minorEastAsia"/>
    </w:rPr>
  </w:style>
  <w:style w:type="character" w:customStyle="1" w:styleId="FontStyle33">
    <w:name w:val="Font Style33"/>
    <w:basedOn w:val="DefaultParagraphFont"/>
    <w:uiPriority w:val="99"/>
    <w:rsid w:val="003F0AB5"/>
    <w:rPr>
      <w:rFonts w:ascii="Constantia" w:hAnsi="Constantia" w:cs="Constantia"/>
      <w:spacing w:val="10"/>
      <w:sz w:val="18"/>
      <w:szCs w:val="18"/>
    </w:rPr>
  </w:style>
  <w:style w:type="character" w:customStyle="1" w:styleId="FontStyle34">
    <w:name w:val="Font Style34"/>
    <w:basedOn w:val="DefaultParagraphFont"/>
    <w:uiPriority w:val="99"/>
    <w:rsid w:val="003F0AB5"/>
    <w:rPr>
      <w:rFonts w:ascii="Times New Roman" w:hAnsi="Times New Roman" w:cs="Times New Roman"/>
      <w:i/>
      <w:iCs/>
      <w:spacing w:val="10"/>
      <w:sz w:val="20"/>
      <w:szCs w:val="20"/>
    </w:rPr>
  </w:style>
  <w:style w:type="character" w:customStyle="1" w:styleId="FontStyle35">
    <w:name w:val="Font Style35"/>
    <w:basedOn w:val="DefaultParagraphFont"/>
    <w:uiPriority w:val="99"/>
    <w:rsid w:val="003F0AB5"/>
    <w:rPr>
      <w:rFonts w:ascii="Times New Roman" w:hAnsi="Times New Roman" w:cs="Times New Roman"/>
      <w:sz w:val="26"/>
      <w:szCs w:val="26"/>
    </w:rPr>
  </w:style>
  <w:style w:type="character" w:customStyle="1" w:styleId="FontStyle37">
    <w:name w:val="Font Style37"/>
    <w:basedOn w:val="DefaultParagraphFont"/>
    <w:uiPriority w:val="99"/>
    <w:rsid w:val="003F0AB5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16">
    <w:name w:val="Font Style16"/>
    <w:basedOn w:val="DefaultParagraphFont"/>
    <w:uiPriority w:val="99"/>
    <w:rsid w:val="003F0AB5"/>
    <w:rPr>
      <w:rFonts w:ascii="Georgia" w:hAnsi="Georgia" w:cs="Georgia"/>
      <w:b/>
      <w:bCs/>
      <w:i/>
      <w:iCs/>
      <w:sz w:val="18"/>
      <w:szCs w:val="18"/>
    </w:rPr>
  </w:style>
  <w:style w:type="character" w:customStyle="1" w:styleId="FontStyle17">
    <w:name w:val="Font Style17"/>
    <w:basedOn w:val="DefaultParagraphFont"/>
    <w:uiPriority w:val="99"/>
    <w:rsid w:val="003F0AB5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587235"/>
    <w:rPr>
      <w:color w:val="0000FF" w:themeColor="hyperlink"/>
      <w:u w:val="single"/>
    </w:rPr>
  </w:style>
  <w:style w:type="paragraph" w:customStyle="1" w:styleId="Style18">
    <w:name w:val="Style18"/>
    <w:basedOn w:val="Normal"/>
    <w:uiPriority w:val="99"/>
    <w:rsid w:val="00C25F59"/>
    <w:pPr>
      <w:widowControl w:val="0"/>
      <w:autoSpaceDE w:val="0"/>
      <w:autoSpaceDN w:val="0"/>
      <w:adjustRightInd w:val="0"/>
      <w:spacing w:line="245" w:lineRule="exact"/>
      <w:ind w:hanging="840"/>
    </w:pPr>
    <w:rPr>
      <w:rFonts w:eastAsiaTheme="minorEastAsia"/>
    </w:rPr>
  </w:style>
  <w:style w:type="character" w:customStyle="1" w:styleId="FontStyle25">
    <w:name w:val="Font Style25"/>
    <w:basedOn w:val="DefaultParagraphFont"/>
    <w:uiPriority w:val="99"/>
    <w:rsid w:val="00C25F59"/>
    <w:rPr>
      <w:rFonts w:ascii="Times New Roman" w:hAnsi="Times New Roman" w:cs="Times New Roman"/>
      <w:sz w:val="18"/>
      <w:szCs w:val="18"/>
    </w:rPr>
  </w:style>
  <w:style w:type="paragraph" w:customStyle="1" w:styleId="Style2">
    <w:name w:val="Style2"/>
    <w:basedOn w:val="Normal"/>
    <w:uiPriority w:val="99"/>
    <w:rsid w:val="00FA49A4"/>
    <w:pPr>
      <w:widowControl w:val="0"/>
      <w:autoSpaceDE w:val="0"/>
      <w:autoSpaceDN w:val="0"/>
      <w:adjustRightInd w:val="0"/>
    </w:pPr>
    <w:rPr>
      <w:rFonts w:eastAsiaTheme="minorEastAsia"/>
    </w:rPr>
  </w:style>
  <w:style w:type="character" w:customStyle="1" w:styleId="FontStyle30">
    <w:name w:val="Font Style30"/>
    <w:basedOn w:val="DefaultParagraphFont"/>
    <w:uiPriority w:val="99"/>
    <w:rsid w:val="00FA49A4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40">
    <w:name w:val="Font Style40"/>
    <w:basedOn w:val="DefaultParagraphFont"/>
    <w:uiPriority w:val="99"/>
    <w:rsid w:val="007E0806"/>
    <w:rPr>
      <w:rFonts w:ascii="Times New Roman" w:hAnsi="Times New Roman" w:cs="Times New Roman"/>
      <w:b/>
      <w:bCs/>
      <w:sz w:val="20"/>
      <w:szCs w:val="20"/>
    </w:rPr>
  </w:style>
  <w:style w:type="paragraph" w:customStyle="1" w:styleId="Style26">
    <w:name w:val="Style26"/>
    <w:basedOn w:val="Normal"/>
    <w:uiPriority w:val="99"/>
    <w:rsid w:val="007E0806"/>
    <w:pPr>
      <w:widowControl w:val="0"/>
      <w:autoSpaceDE w:val="0"/>
      <w:autoSpaceDN w:val="0"/>
      <w:adjustRightInd w:val="0"/>
      <w:spacing w:line="326" w:lineRule="exact"/>
      <w:ind w:hanging="331"/>
    </w:pPr>
    <w:rPr>
      <w:rFonts w:eastAsiaTheme="minorEastAsia"/>
    </w:rPr>
  </w:style>
  <w:style w:type="character" w:customStyle="1" w:styleId="FontStyle38">
    <w:name w:val="Font Style38"/>
    <w:basedOn w:val="DefaultParagraphFont"/>
    <w:uiPriority w:val="99"/>
    <w:rsid w:val="007E0806"/>
    <w:rPr>
      <w:rFonts w:ascii="Franklin Gothic Heavy" w:hAnsi="Franklin Gothic Heavy" w:cs="Franklin Gothic Heavy"/>
      <w:sz w:val="24"/>
      <w:szCs w:val="24"/>
    </w:rPr>
  </w:style>
  <w:style w:type="character" w:customStyle="1" w:styleId="FontStyle15">
    <w:name w:val="Font Style15"/>
    <w:basedOn w:val="DefaultParagraphFont"/>
    <w:uiPriority w:val="99"/>
    <w:rsid w:val="0090189A"/>
    <w:rPr>
      <w:rFonts w:ascii="Century Schoolbook" w:hAnsi="Century Schoolbook" w:cs="Century Schoolbook"/>
      <w:sz w:val="18"/>
      <w:szCs w:val="18"/>
    </w:rPr>
  </w:style>
  <w:style w:type="character" w:customStyle="1" w:styleId="FontStyle11">
    <w:name w:val="Font Style11"/>
    <w:basedOn w:val="DefaultParagraphFont"/>
    <w:uiPriority w:val="99"/>
    <w:rsid w:val="001B5C5D"/>
    <w:rPr>
      <w:rFonts w:ascii="Times New Roman" w:hAnsi="Times New Roman" w:cs="Times New Roman"/>
      <w:b/>
      <w:bCs/>
      <w:sz w:val="20"/>
      <w:szCs w:val="20"/>
    </w:rPr>
  </w:style>
  <w:style w:type="character" w:styleId="PlaceholderText">
    <w:name w:val="Placeholder Text"/>
    <w:basedOn w:val="DefaultParagraphFont"/>
    <w:uiPriority w:val="99"/>
    <w:semiHidden/>
    <w:rsid w:val="00D05860"/>
    <w:rPr>
      <w:color w:val="808080"/>
    </w:rPr>
  </w:style>
  <w:style w:type="table" w:styleId="TableGrid">
    <w:name w:val="Table Grid"/>
    <w:basedOn w:val="TableNormal"/>
    <w:uiPriority w:val="59"/>
    <w:rsid w:val="00101F4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/>
    <w:rsid w:val="002F7288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0"/>
      <w:szCs w:val="20"/>
      <w:lang w:val="en-GB" w:eastAsia="en-GB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1577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png"/><Relationship Id="rId133" Type="http://schemas.openxmlformats.org/officeDocument/2006/relationships/image" Target="media/image126.jpeg"/><Relationship Id="rId138" Type="http://schemas.openxmlformats.org/officeDocument/2006/relationships/image" Target="media/image131.jpeg"/><Relationship Id="rId154" Type="http://schemas.openxmlformats.org/officeDocument/2006/relationships/image" Target="media/image147.jpeg"/><Relationship Id="rId159" Type="http://schemas.openxmlformats.org/officeDocument/2006/relationships/image" Target="media/image152.jpeg"/><Relationship Id="rId175" Type="http://schemas.openxmlformats.org/officeDocument/2006/relationships/image" Target="media/image168.jpeg"/><Relationship Id="rId170" Type="http://schemas.openxmlformats.org/officeDocument/2006/relationships/image" Target="media/image163.jpeg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144" Type="http://schemas.openxmlformats.org/officeDocument/2006/relationships/image" Target="media/image137.jpe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65" Type="http://schemas.openxmlformats.org/officeDocument/2006/relationships/image" Target="media/image158.jpeg"/><Relationship Id="rId181" Type="http://schemas.openxmlformats.org/officeDocument/2006/relationships/footer" Target="footer1.xml"/><Relationship Id="rId186" Type="http://schemas.openxmlformats.org/officeDocument/2006/relationships/theme" Target="theme/theme1.xml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jpeg"/><Relationship Id="rId139" Type="http://schemas.openxmlformats.org/officeDocument/2006/relationships/image" Target="media/image13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55" Type="http://schemas.openxmlformats.org/officeDocument/2006/relationships/image" Target="media/image148.jpeg"/><Relationship Id="rId171" Type="http://schemas.openxmlformats.org/officeDocument/2006/relationships/image" Target="media/image164.jpeg"/><Relationship Id="rId176" Type="http://schemas.openxmlformats.org/officeDocument/2006/relationships/image" Target="media/image169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61" Type="http://schemas.openxmlformats.org/officeDocument/2006/relationships/image" Target="media/image154.jpeg"/><Relationship Id="rId166" Type="http://schemas.openxmlformats.org/officeDocument/2006/relationships/image" Target="media/image159.jpeg"/><Relationship Id="rId182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51" Type="http://schemas.openxmlformats.org/officeDocument/2006/relationships/image" Target="media/image144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72" Type="http://schemas.openxmlformats.org/officeDocument/2006/relationships/image" Target="media/image165.jpeg"/><Relationship Id="rId180" Type="http://schemas.openxmlformats.org/officeDocument/2006/relationships/header" Target="header2.xml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162" Type="http://schemas.openxmlformats.org/officeDocument/2006/relationships/image" Target="media/image155.jpeg"/><Relationship Id="rId183" Type="http://schemas.openxmlformats.org/officeDocument/2006/relationships/header" Target="header3.xml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pn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pn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footer" Target="footer3.xml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79" Type="http://schemas.openxmlformats.org/officeDocument/2006/relationships/header" Target="header1.xml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pn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8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3B59001-B9EB-4ED7-A6E5-6D4F3F1463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219</TotalTime>
  <Pages>1</Pages>
  <Words>15979</Words>
  <Characters>91085</Characters>
  <Application>Microsoft Office Word</Application>
  <DocSecurity>0</DocSecurity>
  <Lines>759</Lines>
  <Paragraphs>213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106851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lisen</cp:lastModifiedBy>
  <cp:revision>7</cp:revision>
  <cp:lastPrinted>2016-04-02T08:23:00Z</cp:lastPrinted>
  <dcterms:created xsi:type="dcterms:W3CDTF">2016-04-01T15:22:00Z</dcterms:created>
  <dcterms:modified xsi:type="dcterms:W3CDTF">2016-04-20T07:54:00Z</dcterms:modified>
</cp:coreProperties>
</file>