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1919" w:rsidRPr="00ED1919" w:rsidRDefault="00ED1919" w:rsidP="00ED1919">
      <w:pPr>
        <w:ind w:right="-284"/>
        <w:contextualSpacing/>
        <w:rPr>
          <w:rFonts w:asciiTheme="majorHAnsi" w:hAnsiTheme="majorHAnsi"/>
          <w:b/>
          <w:bCs/>
          <w:sz w:val="28"/>
          <w:szCs w:val="28"/>
        </w:rPr>
      </w:pPr>
      <w:r>
        <w:rPr>
          <w:b/>
          <w:bCs/>
          <w:sz w:val="28"/>
          <w:szCs w:val="28"/>
        </w:rPr>
        <w:t xml:space="preserve">                                                </w:t>
      </w:r>
      <w:r w:rsidRPr="00ED1919">
        <w:rPr>
          <w:rFonts w:asciiTheme="majorHAnsi" w:hAnsiTheme="majorHAnsi"/>
          <w:b/>
          <w:bCs/>
          <w:sz w:val="36"/>
          <w:szCs w:val="28"/>
        </w:rPr>
        <w:t>GAS LAWS</w:t>
      </w:r>
    </w:p>
    <w:p w:rsidR="00ED1919" w:rsidRPr="005901BB" w:rsidRDefault="00ED1919" w:rsidP="00ED1919">
      <w:pPr>
        <w:ind w:right="-284"/>
        <w:contextualSpacing/>
        <w:rPr>
          <w:rFonts w:asciiTheme="majorHAnsi" w:hAnsiTheme="majorHAnsi"/>
          <w:b/>
          <w:bCs/>
          <w:sz w:val="22"/>
          <w:szCs w:val="22"/>
        </w:rPr>
      </w:pPr>
      <w:r w:rsidRPr="005901BB">
        <w:rPr>
          <w:rFonts w:asciiTheme="majorHAnsi" w:hAnsiTheme="majorHAnsi"/>
          <w:b/>
          <w:bCs/>
          <w:sz w:val="22"/>
          <w:szCs w:val="22"/>
        </w:rPr>
        <w:t>1.           1989 Q32f</w:t>
      </w:r>
    </w:p>
    <w:p w:rsidR="005901BB" w:rsidRDefault="005901BB" w:rsidP="00FF1076">
      <w:pPr>
        <w:spacing w:line="276" w:lineRule="auto"/>
        <w:ind w:left="930" w:right="-284"/>
        <w:contextualSpacing/>
        <w:rPr>
          <w:rFonts w:asciiTheme="majorHAnsi" w:hAnsiTheme="majorHAnsi"/>
          <w:sz w:val="22"/>
          <w:szCs w:val="22"/>
          <w:vertAlign w:val="superscript"/>
        </w:rPr>
      </w:pPr>
      <w:r>
        <w:rPr>
          <w:rFonts w:asciiTheme="majorHAnsi" w:hAnsiTheme="majorHAnsi"/>
          <w:sz w:val="22"/>
          <w:szCs w:val="22"/>
        </w:rPr>
        <w:t xml:space="preserve">  </w:t>
      </w:r>
      <w:r w:rsidR="00ED1919" w:rsidRPr="005901BB">
        <w:rPr>
          <w:rFonts w:asciiTheme="majorHAnsi" w:hAnsiTheme="majorHAnsi"/>
          <w:sz w:val="22"/>
          <w:szCs w:val="22"/>
        </w:rPr>
        <w:t>X grams of sodium carbonate (Na</w:t>
      </w:r>
      <w:r w:rsidR="00ED1919" w:rsidRPr="005901BB">
        <w:rPr>
          <w:rFonts w:asciiTheme="majorHAnsi" w:hAnsiTheme="majorHAnsi"/>
          <w:sz w:val="22"/>
          <w:szCs w:val="22"/>
          <w:vertAlign w:val="subscript"/>
        </w:rPr>
        <w:t>2</w:t>
      </w:r>
      <w:r w:rsidR="00ED1919" w:rsidRPr="005901BB">
        <w:rPr>
          <w:rFonts w:asciiTheme="majorHAnsi" w:hAnsiTheme="majorHAnsi"/>
          <w:sz w:val="22"/>
          <w:szCs w:val="22"/>
        </w:rPr>
        <w:t>Co</w:t>
      </w:r>
      <w:r w:rsidR="00ED1919" w:rsidRPr="005901BB">
        <w:rPr>
          <w:rFonts w:asciiTheme="majorHAnsi" w:hAnsiTheme="majorHAnsi"/>
          <w:sz w:val="22"/>
          <w:szCs w:val="22"/>
          <w:vertAlign w:val="subscript"/>
        </w:rPr>
        <w:t>3</w:t>
      </w:r>
      <w:r w:rsidR="00ED1919" w:rsidRPr="005901BB">
        <w:rPr>
          <w:rFonts w:asciiTheme="majorHAnsi" w:hAnsiTheme="majorHAnsi"/>
          <w:sz w:val="22"/>
          <w:szCs w:val="22"/>
        </w:rPr>
        <w:t>)</w:t>
      </w:r>
      <w:r w:rsidR="00ED1919" w:rsidRPr="005901BB">
        <w:rPr>
          <w:rFonts w:asciiTheme="majorHAnsi" w:hAnsiTheme="majorHAnsi"/>
          <w:sz w:val="22"/>
          <w:szCs w:val="22"/>
          <w:vertAlign w:val="subscript"/>
        </w:rPr>
        <w:t xml:space="preserve"> (s)</w:t>
      </w:r>
      <w:r w:rsidR="00ED1919" w:rsidRPr="005901BB">
        <w:rPr>
          <w:rFonts w:asciiTheme="majorHAnsi" w:hAnsiTheme="majorHAnsi"/>
          <w:sz w:val="22"/>
          <w:szCs w:val="22"/>
        </w:rPr>
        <w:t xml:space="preserve"> reacted completely with 30cm</w:t>
      </w:r>
      <w:r w:rsidR="00ED1919" w:rsidRPr="005901BB">
        <w:rPr>
          <w:rFonts w:asciiTheme="majorHAnsi" w:hAnsiTheme="majorHAnsi"/>
          <w:sz w:val="22"/>
          <w:szCs w:val="22"/>
          <w:vertAlign w:val="superscript"/>
        </w:rPr>
        <w:t>3</w:t>
      </w:r>
    </w:p>
    <w:p w:rsidR="00ED1919" w:rsidRPr="005901BB" w:rsidRDefault="00ED1919" w:rsidP="00FF1076">
      <w:pPr>
        <w:spacing w:line="276" w:lineRule="auto"/>
        <w:ind w:left="930" w:right="-284"/>
        <w:contextualSpacing/>
        <w:rPr>
          <w:rFonts w:asciiTheme="majorHAnsi" w:hAnsiTheme="majorHAnsi"/>
          <w:sz w:val="22"/>
          <w:szCs w:val="22"/>
        </w:rPr>
      </w:pPr>
      <w:r w:rsidRPr="005901BB">
        <w:rPr>
          <w:rFonts w:asciiTheme="majorHAnsi" w:hAnsiTheme="majorHAnsi"/>
          <w:sz w:val="22"/>
          <w:szCs w:val="22"/>
        </w:rPr>
        <w:t xml:space="preserve"> of dilute </w:t>
      </w:r>
      <w:r w:rsidR="005901BB">
        <w:rPr>
          <w:rFonts w:asciiTheme="majorHAnsi" w:hAnsiTheme="majorHAnsi"/>
          <w:sz w:val="22"/>
          <w:szCs w:val="22"/>
        </w:rPr>
        <w:t xml:space="preserve"> </w:t>
      </w:r>
      <w:r w:rsidRPr="005901BB">
        <w:rPr>
          <w:rFonts w:asciiTheme="majorHAnsi" w:hAnsiTheme="majorHAnsi"/>
          <w:sz w:val="22"/>
          <w:szCs w:val="22"/>
        </w:rPr>
        <w:t>hydrochloric acid to product 672cm</w:t>
      </w:r>
      <w:r w:rsidRPr="005901BB">
        <w:rPr>
          <w:rFonts w:asciiTheme="majorHAnsi" w:hAnsiTheme="majorHAnsi"/>
          <w:sz w:val="22"/>
          <w:szCs w:val="22"/>
          <w:vertAlign w:val="superscript"/>
        </w:rPr>
        <w:t>3</w:t>
      </w:r>
      <w:r w:rsidRPr="005901BB">
        <w:rPr>
          <w:rFonts w:asciiTheme="majorHAnsi" w:hAnsiTheme="majorHAnsi"/>
          <w:sz w:val="22"/>
          <w:szCs w:val="22"/>
        </w:rPr>
        <w:t xml:space="preserve"> of carbon dioxide gas at S.T.P</w:t>
      </w:r>
    </w:p>
    <w:p w:rsidR="00ED1919" w:rsidRPr="005901BB" w:rsidRDefault="00ED1919" w:rsidP="00FF1076">
      <w:pPr>
        <w:spacing w:line="276" w:lineRule="auto"/>
        <w:ind w:left="930" w:right="-284"/>
        <w:contextualSpacing/>
        <w:rPr>
          <w:rFonts w:asciiTheme="majorHAnsi" w:hAnsiTheme="majorHAnsi"/>
          <w:sz w:val="22"/>
          <w:szCs w:val="22"/>
        </w:rPr>
      </w:pPr>
    </w:p>
    <w:p w:rsidR="00ED1919" w:rsidRPr="005901BB" w:rsidRDefault="00ED1919" w:rsidP="00FF1076">
      <w:pPr>
        <w:spacing w:line="276" w:lineRule="auto"/>
        <w:ind w:left="975" w:right="-284"/>
        <w:contextualSpacing/>
        <w:rPr>
          <w:rFonts w:asciiTheme="majorHAnsi" w:hAnsiTheme="majorHAnsi"/>
          <w:sz w:val="22"/>
          <w:szCs w:val="22"/>
        </w:rPr>
      </w:pPr>
      <w:r w:rsidRPr="005901BB">
        <w:rPr>
          <w:rFonts w:asciiTheme="majorHAnsi" w:hAnsiTheme="majorHAnsi"/>
          <w:sz w:val="22"/>
          <w:szCs w:val="22"/>
        </w:rPr>
        <w:t>(1 mole of gas occupies 22.4L at S.T.P, C = 12.0, O = 16.0, Na = 23.0</w:t>
      </w:r>
      <w:r w:rsidRPr="005901BB">
        <w:rPr>
          <w:rFonts w:asciiTheme="majorHAnsi" w:hAnsiTheme="majorHAnsi"/>
          <w:sz w:val="22"/>
          <w:szCs w:val="22"/>
        </w:rPr>
        <w:tab/>
        <w:t xml:space="preserve">                     </w:t>
      </w:r>
    </w:p>
    <w:p w:rsidR="00ED1919" w:rsidRPr="005901BB" w:rsidRDefault="00ED1919" w:rsidP="00FF1076">
      <w:pPr>
        <w:spacing w:line="276" w:lineRule="auto"/>
        <w:ind w:left="975" w:right="-284"/>
        <w:contextualSpacing/>
        <w:rPr>
          <w:rFonts w:asciiTheme="majorHAnsi" w:hAnsiTheme="majorHAnsi"/>
          <w:sz w:val="22"/>
          <w:szCs w:val="22"/>
        </w:rPr>
      </w:pPr>
      <w:r w:rsidRPr="005901BB">
        <w:rPr>
          <w:rFonts w:asciiTheme="majorHAnsi" w:hAnsiTheme="majorHAnsi"/>
          <w:sz w:val="22"/>
          <w:szCs w:val="22"/>
        </w:rPr>
        <w:t xml:space="preserve">           </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00CB719A" w:rsidRPr="005901BB">
        <w:rPr>
          <w:rFonts w:asciiTheme="majorHAnsi" w:hAnsiTheme="majorHAnsi"/>
          <w:sz w:val="22"/>
          <w:szCs w:val="22"/>
        </w:rPr>
        <w:t xml:space="preserve"> </w:t>
      </w:r>
      <w:r w:rsidRPr="005901BB">
        <w:rPr>
          <w:rFonts w:asciiTheme="majorHAnsi" w:hAnsiTheme="majorHAnsi"/>
          <w:sz w:val="22"/>
          <w:szCs w:val="22"/>
        </w:rPr>
        <w:t>(1mark)</w:t>
      </w:r>
    </w:p>
    <w:p w:rsidR="00ED1919" w:rsidRPr="005901BB" w:rsidRDefault="00ED1919" w:rsidP="00FF1076">
      <w:pPr>
        <w:spacing w:line="276" w:lineRule="auto"/>
        <w:ind w:left="1080" w:right="-284"/>
        <w:contextualSpacing/>
        <w:rPr>
          <w:rFonts w:asciiTheme="majorHAnsi" w:hAnsiTheme="majorHAnsi"/>
          <w:sz w:val="22"/>
          <w:szCs w:val="22"/>
        </w:rPr>
      </w:pPr>
      <w:r w:rsidRPr="005901BB">
        <w:rPr>
          <w:rFonts w:asciiTheme="majorHAnsi" w:hAnsiTheme="majorHAnsi"/>
          <w:sz w:val="22"/>
          <w:szCs w:val="22"/>
        </w:rPr>
        <w:t xml:space="preserve"> (i) Write the equation for the reaction</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w:t>
      </w:r>
      <w:r w:rsidR="00CB719A" w:rsidRPr="005901BB">
        <w:rPr>
          <w:rFonts w:asciiTheme="majorHAnsi" w:hAnsiTheme="majorHAnsi"/>
          <w:sz w:val="22"/>
          <w:szCs w:val="22"/>
        </w:rPr>
        <w:t xml:space="preserve">  </w:t>
      </w:r>
      <w:r w:rsidR="005901BB">
        <w:rPr>
          <w:rFonts w:asciiTheme="majorHAnsi" w:hAnsiTheme="majorHAnsi"/>
          <w:sz w:val="22"/>
          <w:szCs w:val="22"/>
        </w:rPr>
        <w:tab/>
      </w:r>
      <w:r w:rsidRPr="005901BB">
        <w:rPr>
          <w:rFonts w:asciiTheme="majorHAnsi" w:hAnsiTheme="majorHAnsi"/>
          <w:sz w:val="22"/>
          <w:szCs w:val="22"/>
        </w:rPr>
        <w:t>(1mark)</w:t>
      </w:r>
    </w:p>
    <w:p w:rsidR="00ED1919" w:rsidRPr="005901BB" w:rsidRDefault="00ED1919" w:rsidP="00FF1076">
      <w:pPr>
        <w:spacing w:line="276" w:lineRule="auto"/>
        <w:ind w:left="1080" w:right="-284"/>
        <w:contextualSpacing/>
        <w:rPr>
          <w:rFonts w:asciiTheme="majorHAnsi" w:hAnsiTheme="majorHAnsi"/>
          <w:sz w:val="22"/>
          <w:szCs w:val="22"/>
        </w:rPr>
      </w:pPr>
      <w:r w:rsidRPr="005901BB">
        <w:rPr>
          <w:rFonts w:asciiTheme="majorHAnsi" w:hAnsiTheme="majorHAnsi"/>
          <w:sz w:val="22"/>
          <w:szCs w:val="22"/>
        </w:rPr>
        <w:t xml:space="preserve">(ii) Calculate the concentration of the acid in moles per litre </w:t>
      </w:r>
      <w:r w:rsidRPr="005901BB">
        <w:rPr>
          <w:rFonts w:asciiTheme="majorHAnsi" w:hAnsiTheme="majorHAnsi"/>
          <w:sz w:val="22"/>
          <w:szCs w:val="22"/>
        </w:rPr>
        <w:tab/>
        <w:t xml:space="preserve">            </w:t>
      </w:r>
      <w:r w:rsidR="005901BB">
        <w:rPr>
          <w:rFonts w:asciiTheme="majorHAnsi" w:hAnsiTheme="majorHAnsi"/>
          <w:sz w:val="22"/>
          <w:szCs w:val="22"/>
        </w:rPr>
        <w:t xml:space="preserve"> </w:t>
      </w:r>
      <w:r w:rsidRPr="005901BB">
        <w:rPr>
          <w:rFonts w:asciiTheme="majorHAnsi" w:hAnsiTheme="majorHAnsi"/>
          <w:sz w:val="22"/>
          <w:szCs w:val="22"/>
        </w:rPr>
        <w:t xml:space="preserve">  (2marks)</w:t>
      </w:r>
    </w:p>
    <w:p w:rsidR="00ED1919" w:rsidRPr="005901BB" w:rsidRDefault="00ED1919" w:rsidP="00FF1076">
      <w:pPr>
        <w:spacing w:line="276" w:lineRule="auto"/>
        <w:ind w:left="1080" w:right="-284"/>
        <w:contextualSpacing/>
        <w:rPr>
          <w:rFonts w:asciiTheme="majorHAnsi" w:hAnsiTheme="majorHAnsi"/>
          <w:sz w:val="22"/>
          <w:szCs w:val="22"/>
        </w:rPr>
      </w:pPr>
      <w:r w:rsidRPr="005901BB">
        <w:rPr>
          <w:rFonts w:asciiTheme="majorHAnsi" w:hAnsiTheme="majorHAnsi"/>
          <w:sz w:val="22"/>
          <w:szCs w:val="22"/>
        </w:rPr>
        <w:t xml:space="preserve">(iii) Calculate the value of X </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w:t>
      </w:r>
      <w:r w:rsidR="00CB719A" w:rsidRPr="005901BB">
        <w:rPr>
          <w:rFonts w:asciiTheme="majorHAnsi" w:hAnsiTheme="majorHAnsi"/>
          <w:sz w:val="22"/>
          <w:szCs w:val="22"/>
        </w:rPr>
        <w:t xml:space="preserve"> </w:t>
      </w:r>
      <w:r w:rsidRPr="005901BB">
        <w:rPr>
          <w:rFonts w:asciiTheme="majorHAnsi" w:hAnsiTheme="majorHAnsi"/>
          <w:sz w:val="22"/>
          <w:szCs w:val="22"/>
        </w:rPr>
        <w:t>(2marks)</w:t>
      </w:r>
    </w:p>
    <w:p w:rsidR="00ED1919" w:rsidRPr="005901BB" w:rsidRDefault="00ED1919" w:rsidP="00FF1076">
      <w:pPr>
        <w:tabs>
          <w:tab w:val="left" w:pos="1605"/>
        </w:tabs>
        <w:spacing w:line="276" w:lineRule="auto"/>
        <w:ind w:left="1440" w:right="-284"/>
        <w:contextualSpacing/>
        <w:jc w:val="both"/>
        <w:rPr>
          <w:rFonts w:asciiTheme="majorHAnsi" w:hAnsiTheme="majorHAnsi"/>
          <w:sz w:val="22"/>
          <w:szCs w:val="22"/>
        </w:rPr>
      </w:pPr>
    </w:p>
    <w:p w:rsidR="00ED1919" w:rsidRPr="005901BB" w:rsidRDefault="00ED1919" w:rsidP="00FF1076">
      <w:pPr>
        <w:autoSpaceDE w:val="0"/>
        <w:autoSpaceDN w:val="0"/>
        <w:adjustRightInd w:val="0"/>
        <w:spacing w:line="276" w:lineRule="auto"/>
        <w:ind w:right="-284"/>
        <w:contextualSpacing/>
        <w:jc w:val="both"/>
        <w:rPr>
          <w:rFonts w:asciiTheme="majorHAnsi" w:hAnsiTheme="majorHAnsi"/>
          <w:b/>
          <w:bCs/>
          <w:sz w:val="22"/>
          <w:szCs w:val="22"/>
        </w:rPr>
      </w:pPr>
      <w:r w:rsidRPr="005901BB">
        <w:rPr>
          <w:rFonts w:asciiTheme="majorHAnsi" w:hAnsiTheme="majorHAnsi"/>
          <w:b/>
          <w:bCs/>
          <w:sz w:val="22"/>
          <w:szCs w:val="22"/>
        </w:rPr>
        <w:t>2.        1991 PP1A Q 1</w:t>
      </w:r>
    </w:p>
    <w:p w:rsidR="005901BB" w:rsidRDefault="00ED1919" w:rsidP="00FF1076">
      <w:pPr>
        <w:autoSpaceDE w:val="0"/>
        <w:autoSpaceDN w:val="0"/>
        <w:adjustRightInd w:val="0"/>
        <w:spacing w:line="276" w:lineRule="auto"/>
        <w:ind w:left="1080" w:right="-284"/>
        <w:contextualSpacing/>
        <w:rPr>
          <w:rFonts w:asciiTheme="majorHAnsi" w:hAnsiTheme="majorHAnsi"/>
          <w:sz w:val="22"/>
          <w:szCs w:val="22"/>
        </w:rPr>
      </w:pPr>
      <w:r w:rsidRPr="005901BB">
        <w:rPr>
          <w:rFonts w:asciiTheme="majorHAnsi" w:hAnsiTheme="majorHAnsi"/>
          <w:sz w:val="22"/>
          <w:szCs w:val="22"/>
        </w:rPr>
        <w:t xml:space="preserve">Calculate the relative formula mass of gas </w:t>
      </w:r>
      <w:r w:rsidRPr="005901BB">
        <w:rPr>
          <w:rFonts w:asciiTheme="majorHAnsi" w:hAnsiTheme="majorHAnsi"/>
          <w:b/>
          <w:bCs/>
          <w:sz w:val="22"/>
          <w:szCs w:val="22"/>
        </w:rPr>
        <w:t>A</w:t>
      </w:r>
      <w:r w:rsidRPr="005901BB">
        <w:rPr>
          <w:rFonts w:asciiTheme="majorHAnsi" w:hAnsiTheme="majorHAnsi"/>
          <w:sz w:val="22"/>
          <w:szCs w:val="22"/>
        </w:rPr>
        <w:t xml:space="preserve"> given that the time taken </w:t>
      </w:r>
    </w:p>
    <w:p w:rsidR="005901BB" w:rsidRDefault="00ED1919" w:rsidP="005901BB">
      <w:pPr>
        <w:autoSpaceDE w:val="0"/>
        <w:autoSpaceDN w:val="0"/>
        <w:adjustRightInd w:val="0"/>
        <w:spacing w:line="276" w:lineRule="auto"/>
        <w:ind w:left="1080" w:right="-284"/>
        <w:contextualSpacing/>
        <w:rPr>
          <w:rFonts w:asciiTheme="majorHAnsi" w:hAnsiTheme="majorHAnsi"/>
          <w:sz w:val="22"/>
          <w:szCs w:val="22"/>
        </w:rPr>
      </w:pPr>
      <w:r w:rsidRPr="005901BB">
        <w:rPr>
          <w:rFonts w:asciiTheme="majorHAnsi" w:hAnsiTheme="majorHAnsi"/>
          <w:sz w:val="22"/>
          <w:szCs w:val="22"/>
        </w:rPr>
        <w:t xml:space="preserve">for equal volumes of oxygen to diffuse through the use same hole is 20 </w:t>
      </w:r>
    </w:p>
    <w:p w:rsidR="00ED1919" w:rsidRPr="005901BB" w:rsidRDefault="00ED1919" w:rsidP="005901BB">
      <w:pPr>
        <w:autoSpaceDE w:val="0"/>
        <w:autoSpaceDN w:val="0"/>
        <w:adjustRightInd w:val="0"/>
        <w:spacing w:line="276" w:lineRule="auto"/>
        <w:ind w:left="1080" w:right="-284"/>
        <w:contextualSpacing/>
        <w:rPr>
          <w:rFonts w:asciiTheme="majorHAnsi" w:hAnsiTheme="majorHAnsi"/>
          <w:sz w:val="22"/>
          <w:szCs w:val="22"/>
        </w:rPr>
      </w:pPr>
      <w:r w:rsidRPr="005901BB">
        <w:rPr>
          <w:rFonts w:asciiTheme="majorHAnsi" w:hAnsiTheme="majorHAnsi"/>
          <w:sz w:val="22"/>
          <w:szCs w:val="22"/>
        </w:rPr>
        <w:t>seconds and 24 seconds respectively (O=16.0)</w:t>
      </w:r>
      <w:r w:rsidR="005901BB">
        <w:rPr>
          <w:rFonts w:asciiTheme="majorHAnsi" w:hAnsiTheme="majorHAnsi"/>
          <w:sz w:val="22"/>
          <w:szCs w:val="22"/>
        </w:rPr>
        <w:tab/>
      </w:r>
      <w:r w:rsidR="005901BB">
        <w:rPr>
          <w:rFonts w:asciiTheme="majorHAnsi" w:hAnsiTheme="majorHAnsi"/>
          <w:sz w:val="22"/>
          <w:szCs w:val="22"/>
        </w:rPr>
        <w:tab/>
      </w:r>
      <w:r w:rsidR="005901BB">
        <w:rPr>
          <w:rFonts w:asciiTheme="majorHAnsi" w:hAnsiTheme="majorHAnsi"/>
          <w:sz w:val="22"/>
          <w:szCs w:val="22"/>
        </w:rPr>
        <w:tab/>
      </w:r>
      <w:r w:rsidR="005901BB">
        <w:rPr>
          <w:rFonts w:asciiTheme="majorHAnsi" w:hAnsiTheme="majorHAnsi"/>
          <w:sz w:val="22"/>
          <w:szCs w:val="22"/>
        </w:rPr>
        <w:tab/>
        <w:t xml:space="preserve">  </w:t>
      </w:r>
      <w:r w:rsidRPr="005901BB">
        <w:rPr>
          <w:rFonts w:asciiTheme="majorHAnsi" w:hAnsiTheme="majorHAnsi"/>
          <w:sz w:val="22"/>
          <w:szCs w:val="22"/>
        </w:rPr>
        <w:t>(2 marks)</w:t>
      </w:r>
    </w:p>
    <w:p w:rsidR="00ED1919" w:rsidRPr="005901BB" w:rsidRDefault="00ED1919" w:rsidP="00FF1076">
      <w:pPr>
        <w:autoSpaceDE w:val="0"/>
        <w:autoSpaceDN w:val="0"/>
        <w:adjustRightInd w:val="0"/>
        <w:spacing w:line="276" w:lineRule="auto"/>
        <w:ind w:left="1185" w:right="-284"/>
        <w:contextualSpacing/>
        <w:rPr>
          <w:rFonts w:asciiTheme="majorHAnsi" w:hAnsiTheme="majorHAnsi"/>
          <w:sz w:val="22"/>
          <w:szCs w:val="22"/>
        </w:rPr>
      </w:pPr>
    </w:p>
    <w:p w:rsidR="00ED1919" w:rsidRPr="005901BB" w:rsidRDefault="00ED1919" w:rsidP="00FF1076">
      <w:pPr>
        <w:autoSpaceDE w:val="0"/>
        <w:autoSpaceDN w:val="0"/>
        <w:adjustRightInd w:val="0"/>
        <w:spacing w:line="276" w:lineRule="auto"/>
        <w:ind w:right="-284"/>
        <w:contextualSpacing/>
        <w:jc w:val="both"/>
        <w:rPr>
          <w:rFonts w:asciiTheme="majorHAnsi" w:hAnsiTheme="majorHAnsi"/>
          <w:b/>
          <w:bCs/>
          <w:sz w:val="22"/>
          <w:szCs w:val="22"/>
        </w:rPr>
      </w:pPr>
      <w:r w:rsidRPr="005901BB">
        <w:rPr>
          <w:rFonts w:asciiTheme="majorHAnsi" w:hAnsiTheme="majorHAnsi"/>
          <w:b/>
          <w:bCs/>
          <w:sz w:val="22"/>
          <w:szCs w:val="22"/>
        </w:rPr>
        <w:t>3.</w:t>
      </w:r>
      <w:r w:rsidRPr="005901BB">
        <w:rPr>
          <w:rFonts w:asciiTheme="majorHAnsi" w:hAnsiTheme="majorHAnsi"/>
          <w:sz w:val="22"/>
          <w:szCs w:val="22"/>
        </w:rPr>
        <w:t xml:space="preserve">        </w:t>
      </w:r>
      <w:r w:rsidRPr="005901BB">
        <w:rPr>
          <w:rFonts w:asciiTheme="majorHAnsi" w:hAnsiTheme="majorHAnsi"/>
          <w:b/>
          <w:bCs/>
          <w:sz w:val="22"/>
          <w:szCs w:val="22"/>
        </w:rPr>
        <w:t>1995 Q19</w:t>
      </w:r>
      <w:r w:rsidR="0023127F" w:rsidRPr="005901BB">
        <w:rPr>
          <w:rFonts w:asciiTheme="majorHAnsi" w:hAnsiTheme="majorHAnsi"/>
          <w:b/>
          <w:bCs/>
          <w:sz w:val="22"/>
          <w:szCs w:val="22"/>
        </w:rPr>
        <w:t xml:space="preserve"> P1</w:t>
      </w:r>
    </w:p>
    <w:p w:rsidR="005901BB" w:rsidRDefault="00ED1919" w:rsidP="00FF1076">
      <w:pPr>
        <w:spacing w:line="276" w:lineRule="auto"/>
        <w:ind w:left="1065" w:right="-284"/>
        <w:contextualSpacing/>
        <w:rPr>
          <w:rFonts w:asciiTheme="majorHAnsi" w:hAnsiTheme="majorHAnsi"/>
          <w:sz w:val="22"/>
          <w:szCs w:val="22"/>
        </w:rPr>
      </w:pPr>
      <w:r w:rsidRPr="005901BB">
        <w:rPr>
          <w:rFonts w:asciiTheme="majorHAnsi" w:hAnsiTheme="majorHAnsi"/>
          <w:sz w:val="22"/>
          <w:szCs w:val="22"/>
        </w:rPr>
        <w:t xml:space="preserve">A mixture containing equal volumes of hydrogen and carbon dioxide </w:t>
      </w:r>
    </w:p>
    <w:p w:rsidR="0028071F" w:rsidRPr="005901BB" w:rsidRDefault="00ED1919" w:rsidP="00FF1076">
      <w:pPr>
        <w:spacing w:line="276" w:lineRule="auto"/>
        <w:ind w:left="1065" w:right="-284"/>
        <w:contextualSpacing/>
        <w:rPr>
          <w:rFonts w:asciiTheme="majorHAnsi" w:hAnsiTheme="majorHAnsi"/>
          <w:sz w:val="22"/>
          <w:szCs w:val="22"/>
        </w:rPr>
      </w:pPr>
      <w:r w:rsidRPr="005901BB">
        <w:rPr>
          <w:rFonts w:asciiTheme="majorHAnsi" w:hAnsiTheme="majorHAnsi"/>
          <w:sz w:val="22"/>
          <w:szCs w:val="22"/>
        </w:rPr>
        <w:t>was introduced one end of a tube as shown below.</w:t>
      </w:r>
      <w:r w:rsidR="0028071F" w:rsidRPr="005901BB">
        <w:rPr>
          <w:rFonts w:asciiTheme="majorHAnsi" w:hAnsiTheme="majorHAnsi"/>
          <w:sz w:val="22"/>
          <w:szCs w:val="22"/>
        </w:rPr>
        <w:t xml:space="preserve"> </w:t>
      </w:r>
    </w:p>
    <w:p w:rsidR="00ED1919" w:rsidRPr="005901BB" w:rsidRDefault="00120F7D" w:rsidP="00FF1076">
      <w:pPr>
        <w:spacing w:line="276" w:lineRule="auto"/>
        <w:ind w:left="720" w:right="-284" w:hanging="720"/>
        <w:contextualSpacing/>
        <w:rPr>
          <w:rFonts w:asciiTheme="majorHAnsi" w:hAnsiTheme="majorHAnsi"/>
          <w:sz w:val="22"/>
          <w:szCs w:val="22"/>
        </w:rPr>
      </w:pPr>
      <w:r>
        <w:rPr>
          <w:rFonts w:asciiTheme="majorHAnsi" w:hAnsiTheme="majorHAnsi"/>
          <w:noProof/>
          <w:sz w:val="22"/>
          <w:szCs w:val="22"/>
          <w:lang w:val="en-US" w:eastAsia="en-US"/>
        </w:rPr>
        <w:pict>
          <v:shapetype id="_x0000_t202" coordsize="21600,21600" o:spt="202" path="m,l,21600r21600,l21600,xe">
            <v:stroke joinstyle="miter"/>
            <v:path gradientshapeok="t" o:connecttype="rect"/>
          </v:shapetype>
          <v:shape id="_x0000_s1593" type="#_x0000_t202" style="position:absolute;left:0;text-align:left;margin-left:78.7pt;margin-top:23.5pt;width:1in;height:63pt;z-index:251865600" strokecolor="white [3212]">
            <v:textbox>
              <w:txbxContent>
                <w:p w:rsidR="00D903AE" w:rsidRPr="00FF3735" w:rsidRDefault="00D903AE">
                  <w:pPr>
                    <w:rPr>
                      <w:sz w:val="22"/>
                    </w:rPr>
                  </w:pPr>
                  <w:r>
                    <w:rPr>
                      <w:sz w:val="22"/>
                    </w:rPr>
                    <w:t>Mixture of hydrogen and carbon (iv) oxide</w:t>
                  </w:r>
                </w:p>
              </w:txbxContent>
            </v:textbox>
          </v:shape>
        </w:pict>
      </w:r>
      <w:r w:rsidR="0028071F" w:rsidRPr="005901BB">
        <w:rPr>
          <w:rFonts w:asciiTheme="majorHAnsi" w:hAnsiTheme="majorHAnsi"/>
          <w:sz w:val="22"/>
          <w:szCs w:val="22"/>
        </w:rPr>
        <w:t xml:space="preserve">                                               </w:t>
      </w:r>
      <w:r w:rsidR="0028071F" w:rsidRPr="005901BB">
        <w:rPr>
          <w:rFonts w:asciiTheme="majorHAnsi" w:hAnsiTheme="majorHAnsi"/>
          <w:noProof/>
          <w:sz w:val="22"/>
          <w:szCs w:val="22"/>
          <w:lang w:val="en-US" w:eastAsia="en-US"/>
        </w:rPr>
        <w:drawing>
          <wp:inline distT="0" distB="0" distL="0" distR="0">
            <wp:extent cx="3467100" cy="962025"/>
            <wp:effectExtent l="19050" t="0" r="0" b="0"/>
            <wp:docPr id="1" name="Picture 1" descr="C:\Users\Wambui Kigoro\Pictures\im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56.jpg"/>
                    <pic:cNvPicPr>
                      <a:picLocks noChangeAspect="1" noChangeArrowheads="1"/>
                    </pic:cNvPicPr>
                  </pic:nvPicPr>
                  <pic:blipFill>
                    <a:blip r:embed="rId8" cstate="print"/>
                    <a:srcRect l="37356" t="80421" r="22868" b="9789"/>
                    <a:stretch>
                      <a:fillRect/>
                    </a:stretch>
                  </pic:blipFill>
                  <pic:spPr bwMode="auto">
                    <a:xfrm>
                      <a:off x="0" y="0"/>
                      <a:ext cx="3470828" cy="963059"/>
                    </a:xfrm>
                    <a:prstGeom prst="rect">
                      <a:avLst/>
                    </a:prstGeom>
                    <a:noFill/>
                    <a:ln w="9525">
                      <a:noFill/>
                      <a:miter lim="800000"/>
                      <a:headEnd/>
                      <a:tailEnd/>
                    </a:ln>
                  </pic:spPr>
                </pic:pic>
              </a:graphicData>
            </a:graphic>
          </wp:inline>
        </w:drawing>
      </w:r>
    </w:p>
    <w:p w:rsidR="0028071F" w:rsidRPr="005901BB" w:rsidRDefault="0028071F" w:rsidP="00FF1076">
      <w:pPr>
        <w:spacing w:line="276" w:lineRule="auto"/>
        <w:ind w:left="720" w:right="-284" w:hanging="720"/>
        <w:contextualSpacing/>
        <w:rPr>
          <w:rFonts w:asciiTheme="majorHAnsi" w:hAnsiTheme="majorHAnsi"/>
          <w:sz w:val="22"/>
          <w:szCs w:val="22"/>
        </w:rPr>
      </w:pPr>
    </w:p>
    <w:p w:rsidR="00ED1919" w:rsidRPr="005901BB" w:rsidRDefault="00ED1919" w:rsidP="00FF1076">
      <w:pPr>
        <w:spacing w:line="276" w:lineRule="auto"/>
        <w:ind w:left="720" w:right="-284" w:hanging="720"/>
        <w:contextualSpacing/>
        <w:rPr>
          <w:rFonts w:asciiTheme="majorHAnsi" w:hAnsiTheme="majorHAnsi"/>
          <w:sz w:val="22"/>
          <w:szCs w:val="22"/>
        </w:rPr>
      </w:pPr>
    </w:p>
    <w:p w:rsidR="00ED1919" w:rsidRPr="005901BB" w:rsidRDefault="00ED1919" w:rsidP="00FF1076">
      <w:pPr>
        <w:spacing w:line="276" w:lineRule="auto"/>
        <w:ind w:left="720" w:right="-284" w:hanging="720"/>
        <w:contextualSpacing/>
        <w:rPr>
          <w:rFonts w:asciiTheme="majorHAnsi" w:hAnsiTheme="majorHAnsi"/>
          <w:sz w:val="22"/>
          <w:szCs w:val="22"/>
        </w:rPr>
      </w:pPr>
      <w:r w:rsidRPr="005901BB">
        <w:rPr>
          <w:rFonts w:asciiTheme="majorHAnsi" w:hAnsiTheme="majorHAnsi"/>
          <w:sz w:val="22"/>
          <w:szCs w:val="22"/>
        </w:rPr>
        <w:tab/>
        <w:t xml:space="preserve">    </w:t>
      </w:r>
      <w:r w:rsidR="005901BB">
        <w:rPr>
          <w:rFonts w:asciiTheme="majorHAnsi" w:hAnsiTheme="majorHAnsi"/>
          <w:sz w:val="22"/>
          <w:szCs w:val="22"/>
        </w:rPr>
        <w:t xml:space="preserve">   </w:t>
      </w:r>
      <w:r w:rsidRPr="005901BB">
        <w:rPr>
          <w:rFonts w:asciiTheme="majorHAnsi" w:hAnsiTheme="majorHAnsi"/>
          <w:sz w:val="22"/>
          <w:szCs w:val="22"/>
        </w:rPr>
        <w:t xml:space="preserve">Which gas would be detected at appoint C in first? Explain                         </w:t>
      </w:r>
      <w:r w:rsidR="005901BB">
        <w:rPr>
          <w:rFonts w:asciiTheme="majorHAnsi" w:hAnsiTheme="majorHAnsi"/>
          <w:sz w:val="22"/>
          <w:szCs w:val="22"/>
        </w:rPr>
        <w:tab/>
      </w:r>
      <w:r w:rsidRPr="005901BB">
        <w:rPr>
          <w:rFonts w:asciiTheme="majorHAnsi" w:hAnsiTheme="majorHAnsi"/>
          <w:sz w:val="22"/>
          <w:szCs w:val="22"/>
        </w:rPr>
        <w:t>(2marks)</w:t>
      </w:r>
    </w:p>
    <w:p w:rsidR="00ED1919" w:rsidRPr="005901BB" w:rsidRDefault="00ED1919" w:rsidP="00FF1076">
      <w:pPr>
        <w:spacing w:line="276" w:lineRule="auto"/>
        <w:ind w:left="720" w:right="-284" w:hanging="720"/>
        <w:contextualSpacing/>
        <w:rPr>
          <w:rFonts w:asciiTheme="majorHAnsi" w:hAnsiTheme="majorHAnsi"/>
          <w:sz w:val="22"/>
          <w:szCs w:val="22"/>
        </w:rPr>
      </w:pPr>
    </w:p>
    <w:p w:rsidR="00ED1919" w:rsidRPr="005901BB" w:rsidRDefault="00ED1919" w:rsidP="00FF1076">
      <w:pPr>
        <w:autoSpaceDE w:val="0"/>
        <w:autoSpaceDN w:val="0"/>
        <w:adjustRightInd w:val="0"/>
        <w:spacing w:line="276" w:lineRule="auto"/>
        <w:ind w:right="-284"/>
        <w:contextualSpacing/>
        <w:jc w:val="both"/>
        <w:rPr>
          <w:rFonts w:asciiTheme="majorHAnsi" w:hAnsiTheme="majorHAnsi"/>
          <w:b/>
          <w:bCs/>
          <w:sz w:val="22"/>
          <w:szCs w:val="22"/>
        </w:rPr>
      </w:pPr>
      <w:r w:rsidRPr="005901BB">
        <w:rPr>
          <w:rFonts w:asciiTheme="majorHAnsi" w:hAnsiTheme="majorHAnsi"/>
          <w:b/>
          <w:bCs/>
          <w:sz w:val="22"/>
          <w:szCs w:val="22"/>
        </w:rPr>
        <w:t>4.         1996 Q1</w:t>
      </w:r>
      <w:r w:rsidR="0023127F" w:rsidRPr="005901BB">
        <w:rPr>
          <w:rFonts w:asciiTheme="majorHAnsi" w:hAnsiTheme="majorHAnsi"/>
          <w:b/>
          <w:bCs/>
          <w:sz w:val="22"/>
          <w:szCs w:val="22"/>
        </w:rPr>
        <w:t xml:space="preserve"> P1</w:t>
      </w:r>
    </w:p>
    <w:p w:rsidR="005901BB" w:rsidRDefault="00ED1919" w:rsidP="00FF1076">
      <w:pPr>
        <w:tabs>
          <w:tab w:val="left" w:pos="993"/>
          <w:tab w:val="left" w:pos="1440"/>
          <w:tab w:val="left" w:pos="2160"/>
        </w:tabs>
        <w:spacing w:line="276" w:lineRule="auto"/>
        <w:ind w:left="993" w:hanging="720"/>
        <w:rPr>
          <w:rFonts w:asciiTheme="majorHAnsi" w:hAnsiTheme="majorHAnsi"/>
          <w:sz w:val="22"/>
          <w:szCs w:val="22"/>
        </w:rPr>
      </w:pPr>
      <w:r w:rsidRPr="005901BB">
        <w:rPr>
          <w:rFonts w:asciiTheme="majorHAnsi" w:hAnsiTheme="majorHAnsi"/>
          <w:sz w:val="22"/>
          <w:szCs w:val="22"/>
        </w:rPr>
        <w:tab/>
        <w:t xml:space="preserve">In an experiment to study the diffusion of gases, a student set up the </w:t>
      </w:r>
    </w:p>
    <w:p w:rsidR="005901BB" w:rsidRDefault="005901BB" w:rsidP="00FF1076">
      <w:pPr>
        <w:tabs>
          <w:tab w:val="left" w:pos="993"/>
          <w:tab w:val="left" w:pos="1440"/>
          <w:tab w:val="left" w:pos="2160"/>
        </w:tabs>
        <w:spacing w:line="276" w:lineRule="auto"/>
        <w:ind w:left="993" w:hanging="720"/>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apparatus shown in diagram I. After sometime the student noticed a </w:t>
      </w:r>
    </w:p>
    <w:p w:rsidR="00ED1919" w:rsidRPr="005901BB" w:rsidRDefault="005901BB" w:rsidP="00FF1076">
      <w:pPr>
        <w:tabs>
          <w:tab w:val="left" w:pos="993"/>
          <w:tab w:val="left" w:pos="1440"/>
          <w:tab w:val="left" w:pos="2160"/>
        </w:tabs>
        <w:spacing w:line="276" w:lineRule="auto"/>
        <w:ind w:left="993" w:hanging="720"/>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change in the water level as shown in the diagram II</w:t>
      </w:r>
    </w:p>
    <w:p w:rsidR="00ED1919" w:rsidRPr="005901BB" w:rsidRDefault="00ED1919" w:rsidP="00FF1076">
      <w:pPr>
        <w:tabs>
          <w:tab w:val="left" w:pos="993"/>
          <w:tab w:val="left" w:pos="1440"/>
          <w:tab w:val="left" w:pos="2160"/>
        </w:tabs>
        <w:spacing w:line="276" w:lineRule="auto"/>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r w:rsidRPr="005901BB">
        <w:rPr>
          <w:rFonts w:asciiTheme="majorHAnsi" w:hAnsiTheme="majorHAnsi"/>
          <w:noProof/>
          <w:sz w:val="22"/>
          <w:szCs w:val="22"/>
          <w:lang w:val="en-US" w:eastAsia="en-US"/>
        </w:rPr>
        <w:drawing>
          <wp:anchor distT="0" distB="0" distL="114300" distR="114300" simplePos="0" relativeHeight="251451904" behindDoc="1" locked="0" layoutInCell="1" allowOverlap="1">
            <wp:simplePos x="0" y="0"/>
            <wp:positionH relativeFrom="column">
              <wp:posOffset>475615</wp:posOffset>
            </wp:positionH>
            <wp:positionV relativeFrom="paragraph">
              <wp:posOffset>25399</wp:posOffset>
            </wp:positionV>
            <wp:extent cx="5429250" cy="1914525"/>
            <wp:effectExtent l="19050" t="0" r="0" b="0"/>
            <wp:wrapNone/>
            <wp:docPr id="536" name="Picture 22"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em"/>
                    <pic:cNvPicPr>
                      <a:picLocks noChangeAspect="1" noChangeArrowheads="1"/>
                    </pic:cNvPicPr>
                  </pic:nvPicPr>
                  <pic:blipFill>
                    <a:blip r:embed="rId9" cstate="print"/>
                    <a:srcRect/>
                    <a:stretch>
                      <a:fillRect/>
                    </a:stretch>
                  </pic:blipFill>
                  <pic:spPr bwMode="auto">
                    <a:xfrm>
                      <a:off x="0" y="0"/>
                      <a:ext cx="5429250" cy="1914525"/>
                    </a:xfrm>
                    <a:prstGeom prst="rect">
                      <a:avLst/>
                    </a:prstGeom>
                    <a:noFill/>
                    <a:ln w="9525">
                      <a:noFill/>
                      <a:miter lim="800000"/>
                      <a:headEnd/>
                      <a:tailEnd/>
                    </a:ln>
                  </pic:spPr>
                </pic:pic>
              </a:graphicData>
            </a:graphic>
          </wp:anchor>
        </w:drawing>
      </w: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5901BB" w:rsidRPr="005901BB" w:rsidRDefault="005901BB"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right="-720" w:hanging="720"/>
        <w:rPr>
          <w:rFonts w:asciiTheme="majorHAnsi" w:hAnsiTheme="majorHAnsi"/>
          <w:sz w:val="22"/>
          <w:szCs w:val="22"/>
        </w:rPr>
      </w:pPr>
    </w:p>
    <w:p w:rsidR="00ED1919" w:rsidRPr="005901BB" w:rsidRDefault="00ED1919" w:rsidP="00FF1076">
      <w:pPr>
        <w:tabs>
          <w:tab w:val="left" w:pos="720"/>
          <w:tab w:val="left" w:pos="1440"/>
          <w:tab w:val="left" w:pos="2160"/>
        </w:tabs>
        <w:spacing w:line="276" w:lineRule="auto"/>
        <w:ind w:left="720" w:hanging="720"/>
        <w:rPr>
          <w:rFonts w:asciiTheme="majorHAnsi" w:hAnsiTheme="majorHAnsi"/>
          <w:sz w:val="22"/>
          <w:szCs w:val="22"/>
        </w:rPr>
      </w:pPr>
      <w:r w:rsidRPr="005901BB">
        <w:rPr>
          <w:rFonts w:asciiTheme="majorHAnsi" w:hAnsiTheme="majorHAnsi"/>
          <w:sz w:val="22"/>
          <w:szCs w:val="22"/>
        </w:rPr>
        <w:tab/>
      </w:r>
      <w:r w:rsidRPr="005901BB">
        <w:rPr>
          <w:rFonts w:asciiTheme="majorHAnsi" w:hAnsiTheme="majorHAnsi"/>
          <w:sz w:val="22"/>
          <w:szCs w:val="22"/>
        </w:rPr>
        <w:tab/>
        <w:t xml:space="preserve">Give an explanation for the change in water level </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(2marks)</w:t>
      </w:r>
    </w:p>
    <w:p w:rsidR="00ED1919" w:rsidRPr="005901BB" w:rsidRDefault="00ED1919" w:rsidP="00FF1076">
      <w:pPr>
        <w:spacing w:line="276" w:lineRule="auto"/>
        <w:ind w:left="720" w:right="-284" w:hanging="720"/>
        <w:contextualSpacing/>
        <w:rPr>
          <w:rFonts w:asciiTheme="majorHAnsi" w:hAnsiTheme="majorHAnsi"/>
          <w:sz w:val="22"/>
          <w:szCs w:val="22"/>
        </w:rPr>
      </w:pPr>
    </w:p>
    <w:p w:rsidR="00FF1076" w:rsidRPr="005901BB" w:rsidRDefault="00FF1076" w:rsidP="00FF1076">
      <w:pPr>
        <w:spacing w:line="276" w:lineRule="auto"/>
        <w:ind w:left="720" w:right="-284" w:hanging="720"/>
        <w:contextualSpacing/>
        <w:rPr>
          <w:rFonts w:asciiTheme="majorHAnsi" w:hAnsiTheme="majorHAnsi"/>
          <w:sz w:val="22"/>
          <w:szCs w:val="22"/>
        </w:rPr>
      </w:pPr>
    </w:p>
    <w:p w:rsidR="00FF1076" w:rsidRPr="005901BB" w:rsidRDefault="00FF1076" w:rsidP="00FF1076">
      <w:pPr>
        <w:spacing w:line="276" w:lineRule="auto"/>
        <w:ind w:left="720" w:right="-284" w:hanging="720"/>
        <w:contextualSpacing/>
        <w:rPr>
          <w:rFonts w:asciiTheme="majorHAnsi" w:hAnsiTheme="majorHAnsi"/>
          <w:sz w:val="22"/>
          <w:szCs w:val="22"/>
        </w:rPr>
      </w:pPr>
    </w:p>
    <w:p w:rsidR="00BF271A" w:rsidRDefault="00BF271A" w:rsidP="00FF1076">
      <w:pPr>
        <w:spacing w:line="276" w:lineRule="auto"/>
        <w:ind w:left="720" w:right="-284" w:hanging="720"/>
        <w:contextualSpacing/>
        <w:rPr>
          <w:rFonts w:asciiTheme="majorHAnsi" w:hAnsiTheme="majorHAnsi"/>
          <w:sz w:val="22"/>
          <w:szCs w:val="22"/>
        </w:rPr>
      </w:pPr>
    </w:p>
    <w:p w:rsidR="005901BB" w:rsidRPr="005901BB" w:rsidRDefault="005901BB" w:rsidP="00FF1076">
      <w:pPr>
        <w:spacing w:line="276" w:lineRule="auto"/>
        <w:ind w:left="720" w:right="-284" w:hanging="720"/>
        <w:contextualSpacing/>
        <w:rPr>
          <w:rFonts w:asciiTheme="majorHAnsi" w:hAnsiTheme="majorHAnsi"/>
          <w:sz w:val="22"/>
          <w:szCs w:val="22"/>
        </w:rPr>
      </w:pPr>
    </w:p>
    <w:p w:rsidR="00ED1919" w:rsidRPr="005901BB" w:rsidRDefault="00027B9A" w:rsidP="00FF1076">
      <w:pPr>
        <w:autoSpaceDE w:val="0"/>
        <w:autoSpaceDN w:val="0"/>
        <w:adjustRightInd w:val="0"/>
        <w:spacing w:line="276" w:lineRule="auto"/>
        <w:ind w:right="-284"/>
        <w:contextualSpacing/>
        <w:jc w:val="both"/>
        <w:rPr>
          <w:rFonts w:asciiTheme="majorHAnsi" w:hAnsiTheme="majorHAnsi"/>
          <w:b/>
          <w:bCs/>
          <w:sz w:val="22"/>
          <w:szCs w:val="22"/>
        </w:rPr>
      </w:pPr>
      <w:r w:rsidRPr="005901BB">
        <w:rPr>
          <w:rFonts w:asciiTheme="majorHAnsi" w:hAnsiTheme="majorHAnsi"/>
          <w:b/>
          <w:bCs/>
          <w:sz w:val="22"/>
          <w:szCs w:val="22"/>
        </w:rPr>
        <w:t>5</w:t>
      </w:r>
      <w:r w:rsidR="00ED1919" w:rsidRPr="005901BB">
        <w:rPr>
          <w:rFonts w:asciiTheme="majorHAnsi" w:hAnsiTheme="majorHAnsi"/>
          <w:b/>
          <w:bCs/>
          <w:sz w:val="22"/>
          <w:szCs w:val="22"/>
        </w:rPr>
        <w:t>.         1996 Q2</w:t>
      </w:r>
      <w:r w:rsidR="0023127F" w:rsidRPr="005901BB">
        <w:rPr>
          <w:rFonts w:asciiTheme="majorHAnsi" w:hAnsiTheme="majorHAnsi"/>
          <w:b/>
          <w:bCs/>
          <w:sz w:val="22"/>
          <w:szCs w:val="22"/>
        </w:rPr>
        <w:t xml:space="preserve"> P1</w:t>
      </w:r>
    </w:p>
    <w:p w:rsidR="00ED1919" w:rsidRPr="005901BB" w:rsidRDefault="00ED1919" w:rsidP="005901BB">
      <w:pPr>
        <w:autoSpaceDE w:val="0"/>
        <w:autoSpaceDN w:val="0"/>
        <w:adjustRightInd w:val="0"/>
        <w:spacing w:line="276" w:lineRule="auto"/>
        <w:ind w:left="900" w:right="-284"/>
        <w:contextualSpacing/>
        <w:rPr>
          <w:rFonts w:asciiTheme="majorHAnsi" w:hAnsiTheme="majorHAnsi"/>
          <w:sz w:val="22"/>
          <w:szCs w:val="22"/>
        </w:rPr>
      </w:pPr>
      <w:r w:rsidRPr="005901BB">
        <w:rPr>
          <w:rFonts w:asciiTheme="majorHAnsi" w:hAnsiTheme="majorHAnsi"/>
          <w:sz w:val="22"/>
          <w:szCs w:val="22"/>
        </w:rPr>
        <w:t>A fixed mass of a gas has a volume of 250cm</w:t>
      </w:r>
      <w:r w:rsidRPr="005901BB">
        <w:rPr>
          <w:rFonts w:asciiTheme="majorHAnsi" w:hAnsiTheme="majorHAnsi"/>
          <w:sz w:val="22"/>
          <w:szCs w:val="22"/>
          <w:vertAlign w:val="superscript"/>
        </w:rPr>
        <w:t>3</w:t>
      </w:r>
      <w:r w:rsidRPr="005901BB">
        <w:rPr>
          <w:rFonts w:asciiTheme="majorHAnsi" w:hAnsiTheme="majorHAnsi"/>
          <w:sz w:val="22"/>
          <w:szCs w:val="22"/>
        </w:rPr>
        <w:t xml:space="preserve"> at a temperature of  27</w:t>
      </w:r>
      <w:r w:rsidRPr="005901BB">
        <w:rPr>
          <w:rFonts w:asciiTheme="majorHAnsi" w:hAnsiTheme="majorHAnsi"/>
          <w:sz w:val="22"/>
          <w:szCs w:val="22"/>
          <w:vertAlign w:val="superscript"/>
        </w:rPr>
        <w:t>0</w:t>
      </w:r>
      <w:r w:rsidRPr="005901BB">
        <w:rPr>
          <w:rFonts w:asciiTheme="majorHAnsi" w:hAnsiTheme="majorHAnsi"/>
          <w:sz w:val="22"/>
          <w:szCs w:val="22"/>
        </w:rPr>
        <w:t xml:space="preserve">C and </w:t>
      </w:r>
    </w:p>
    <w:p w:rsidR="00ED1919" w:rsidRPr="005901BB" w:rsidRDefault="00ED1919" w:rsidP="005901BB">
      <w:pPr>
        <w:autoSpaceDE w:val="0"/>
        <w:autoSpaceDN w:val="0"/>
        <w:adjustRightInd w:val="0"/>
        <w:spacing w:line="276" w:lineRule="auto"/>
        <w:ind w:left="900" w:right="-284"/>
        <w:contextualSpacing/>
        <w:rPr>
          <w:rFonts w:asciiTheme="majorHAnsi" w:hAnsiTheme="majorHAnsi"/>
          <w:sz w:val="22"/>
          <w:szCs w:val="22"/>
        </w:rPr>
      </w:pPr>
      <w:r w:rsidRPr="005901BB">
        <w:rPr>
          <w:rFonts w:asciiTheme="majorHAnsi" w:hAnsiTheme="majorHAnsi"/>
          <w:sz w:val="22"/>
          <w:szCs w:val="22"/>
        </w:rPr>
        <w:t>750mm Hg pressure. Calculate the volume the gas would occupy at 42</w:t>
      </w:r>
      <w:r w:rsidRPr="005901BB">
        <w:rPr>
          <w:rFonts w:asciiTheme="majorHAnsi" w:hAnsiTheme="majorHAnsi"/>
          <w:sz w:val="22"/>
          <w:szCs w:val="22"/>
          <w:vertAlign w:val="superscript"/>
        </w:rPr>
        <w:t>0</w:t>
      </w:r>
      <w:r w:rsidRPr="005901BB">
        <w:rPr>
          <w:rFonts w:asciiTheme="majorHAnsi" w:hAnsiTheme="majorHAnsi"/>
          <w:sz w:val="22"/>
          <w:szCs w:val="22"/>
        </w:rPr>
        <w:t>C</w:t>
      </w:r>
      <w:r w:rsidRPr="005901BB">
        <w:rPr>
          <w:rFonts w:asciiTheme="majorHAnsi" w:hAnsiTheme="majorHAnsi"/>
          <w:sz w:val="22"/>
          <w:szCs w:val="22"/>
        </w:rPr>
        <w:tab/>
        <w:t xml:space="preserve">   (2marks)</w:t>
      </w:r>
    </w:p>
    <w:p w:rsidR="00ED1919" w:rsidRPr="005901BB" w:rsidRDefault="00ED1919" w:rsidP="00FF1076">
      <w:pPr>
        <w:autoSpaceDE w:val="0"/>
        <w:autoSpaceDN w:val="0"/>
        <w:adjustRightInd w:val="0"/>
        <w:spacing w:line="276" w:lineRule="auto"/>
        <w:ind w:left="870" w:right="-284"/>
        <w:contextualSpacing/>
        <w:rPr>
          <w:rFonts w:asciiTheme="majorHAnsi" w:hAnsiTheme="majorHAnsi"/>
          <w:sz w:val="22"/>
          <w:szCs w:val="22"/>
        </w:rPr>
      </w:pPr>
    </w:p>
    <w:p w:rsidR="00027B9A"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 xml:space="preserve">6.         1997 Q6 P1 </w:t>
      </w:r>
    </w:p>
    <w:p w:rsidR="00027B9A" w:rsidRPr="005901BB" w:rsidRDefault="00027B9A" w:rsidP="005901BB">
      <w:pPr>
        <w:spacing w:line="276" w:lineRule="auto"/>
        <w:ind w:left="900" w:hanging="270"/>
        <w:rPr>
          <w:rFonts w:asciiTheme="majorHAnsi" w:hAnsiTheme="majorHAnsi"/>
          <w:sz w:val="22"/>
          <w:szCs w:val="22"/>
        </w:rPr>
      </w:pPr>
      <w:r w:rsidRPr="005901BB">
        <w:rPr>
          <w:rFonts w:asciiTheme="majorHAnsi" w:hAnsiTheme="majorHAnsi"/>
          <w:sz w:val="22"/>
          <w:szCs w:val="22"/>
        </w:rPr>
        <w:tab/>
        <w:t xml:space="preserve">   Study the set – up below and answer the questions that follow.</w:t>
      </w:r>
    </w:p>
    <w:p w:rsidR="00027B9A" w:rsidRPr="005901BB" w:rsidRDefault="00027B9A" w:rsidP="005901BB">
      <w:pPr>
        <w:spacing w:line="276" w:lineRule="auto"/>
        <w:ind w:left="900" w:hanging="270"/>
        <w:rPr>
          <w:rFonts w:asciiTheme="majorHAnsi" w:hAnsiTheme="majorHAnsi"/>
          <w:sz w:val="22"/>
          <w:szCs w:val="22"/>
        </w:rPr>
      </w:pPr>
      <w:r w:rsidRPr="005901BB">
        <w:rPr>
          <w:rFonts w:asciiTheme="majorHAnsi" w:hAnsiTheme="majorHAnsi"/>
          <w:sz w:val="22"/>
          <w:szCs w:val="22"/>
        </w:rPr>
        <w:tab/>
      </w:r>
      <w:r w:rsidR="005901BB">
        <w:rPr>
          <w:rFonts w:asciiTheme="majorHAnsi" w:hAnsiTheme="majorHAnsi"/>
          <w:sz w:val="22"/>
          <w:szCs w:val="22"/>
        </w:rPr>
        <w:t xml:space="preserve">   </w:t>
      </w:r>
      <w:r w:rsidRPr="005901BB">
        <w:rPr>
          <w:rFonts w:asciiTheme="majorHAnsi" w:hAnsiTheme="majorHAnsi"/>
          <w:sz w:val="22"/>
          <w:szCs w:val="22"/>
        </w:rPr>
        <w:t>Diagram</w:t>
      </w: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r w:rsidRPr="005901BB">
        <w:rPr>
          <w:rFonts w:asciiTheme="majorHAnsi" w:hAnsiTheme="majorHAnsi"/>
          <w:noProof/>
          <w:sz w:val="22"/>
          <w:szCs w:val="22"/>
          <w:lang w:val="en-US" w:eastAsia="en-US"/>
        </w:rPr>
        <w:drawing>
          <wp:anchor distT="0" distB="0" distL="114300" distR="114300" simplePos="0" relativeHeight="251453952" behindDoc="1" locked="0" layoutInCell="1" allowOverlap="1">
            <wp:simplePos x="0" y="0"/>
            <wp:positionH relativeFrom="column">
              <wp:posOffset>532765</wp:posOffset>
            </wp:positionH>
            <wp:positionV relativeFrom="paragraph">
              <wp:posOffset>6350</wp:posOffset>
            </wp:positionV>
            <wp:extent cx="5372100" cy="914400"/>
            <wp:effectExtent l="19050" t="0" r="0" b="0"/>
            <wp:wrapNone/>
            <wp:docPr id="484" name="Picture 37" descr="chem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em 024"/>
                    <pic:cNvPicPr>
                      <a:picLocks noChangeAspect="1" noChangeArrowheads="1"/>
                    </pic:cNvPicPr>
                  </pic:nvPicPr>
                  <pic:blipFill>
                    <a:blip r:embed="rId10" cstate="print"/>
                    <a:srcRect/>
                    <a:stretch>
                      <a:fillRect/>
                    </a:stretch>
                  </pic:blipFill>
                  <pic:spPr bwMode="auto">
                    <a:xfrm>
                      <a:off x="0" y="0"/>
                      <a:ext cx="5372100" cy="914400"/>
                    </a:xfrm>
                    <a:prstGeom prst="rect">
                      <a:avLst/>
                    </a:prstGeom>
                    <a:noFill/>
                    <a:ln w="9525">
                      <a:noFill/>
                      <a:miter lim="800000"/>
                      <a:headEnd/>
                      <a:tailEnd/>
                    </a:ln>
                  </pic:spPr>
                </pic:pic>
              </a:graphicData>
            </a:graphic>
          </wp:anchor>
        </w:drawing>
      </w: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r w:rsidRPr="005901BB">
        <w:rPr>
          <w:rFonts w:asciiTheme="majorHAnsi" w:hAnsiTheme="majorHAnsi"/>
          <w:sz w:val="22"/>
          <w:szCs w:val="22"/>
        </w:rPr>
        <w:tab/>
        <w:t xml:space="preserve">   a) What observation would be made in the tube? </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(1 mark)</w:t>
      </w:r>
    </w:p>
    <w:p w:rsidR="00CB719A" w:rsidRPr="005901BB" w:rsidRDefault="00027B9A" w:rsidP="00FF1076">
      <w:pPr>
        <w:spacing w:line="276" w:lineRule="auto"/>
        <w:ind w:left="720" w:hanging="720"/>
        <w:rPr>
          <w:rFonts w:asciiTheme="majorHAnsi" w:hAnsiTheme="majorHAnsi"/>
          <w:sz w:val="22"/>
          <w:szCs w:val="22"/>
        </w:rPr>
      </w:pPr>
      <w:r w:rsidRPr="005901BB">
        <w:rPr>
          <w:rFonts w:asciiTheme="majorHAnsi" w:hAnsiTheme="majorHAnsi"/>
          <w:sz w:val="22"/>
          <w:szCs w:val="22"/>
        </w:rPr>
        <w:tab/>
        <w:t xml:space="preserve">   b) Indicate with across (x) on the diagram the likely position where the</w:t>
      </w:r>
    </w:p>
    <w:p w:rsidR="00027B9A" w:rsidRPr="005901BB" w:rsidRDefault="00CB719A" w:rsidP="00CB719A">
      <w:pPr>
        <w:spacing w:line="276" w:lineRule="auto"/>
        <w:ind w:left="720" w:hanging="720"/>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00027B9A" w:rsidRPr="005901BB">
        <w:rPr>
          <w:rFonts w:asciiTheme="majorHAnsi" w:hAnsiTheme="majorHAnsi"/>
          <w:sz w:val="22"/>
          <w:szCs w:val="22"/>
        </w:rPr>
        <w:t xml:space="preserve"> observation stated in (a) above would be made. </w:t>
      </w:r>
      <w:r w:rsidR="00027B9A" w:rsidRPr="005901BB">
        <w:rPr>
          <w:rFonts w:asciiTheme="majorHAnsi" w:hAnsiTheme="majorHAnsi"/>
          <w:sz w:val="22"/>
          <w:szCs w:val="22"/>
        </w:rPr>
        <w:tab/>
      </w:r>
      <w:r w:rsidR="00027B9A" w:rsidRPr="005901BB">
        <w:rPr>
          <w:rFonts w:asciiTheme="majorHAnsi" w:hAnsiTheme="majorHAnsi"/>
          <w:sz w:val="22"/>
          <w:szCs w:val="22"/>
        </w:rPr>
        <w:tab/>
      </w:r>
      <w:r w:rsidR="00027B9A" w:rsidRPr="005901BB">
        <w:rPr>
          <w:rFonts w:asciiTheme="majorHAnsi" w:hAnsiTheme="majorHAnsi"/>
          <w:sz w:val="22"/>
          <w:szCs w:val="22"/>
        </w:rPr>
        <w:tab/>
      </w:r>
      <w:r w:rsidR="00027B9A" w:rsidRPr="005901BB">
        <w:rPr>
          <w:rFonts w:asciiTheme="majorHAnsi" w:hAnsiTheme="majorHAnsi"/>
          <w:sz w:val="22"/>
          <w:szCs w:val="22"/>
        </w:rPr>
        <w:tab/>
        <w:t>(1 mark)</w:t>
      </w:r>
    </w:p>
    <w:p w:rsidR="00027B9A" w:rsidRPr="005901BB" w:rsidRDefault="00027B9A" w:rsidP="00FF1076">
      <w:pPr>
        <w:spacing w:line="276" w:lineRule="auto"/>
        <w:ind w:left="720" w:firstLine="720"/>
        <w:rPr>
          <w:rFonts w:asciiTheme="majorHAnsi" w:hAnsiTheme="majorHAnsi"/>
          <w:sz w:val="22"/>
          <w:szCs w:val="22"/>
        </w:rPr>
      </w:pPr>
      <w:r w:rsidRPr="005901BB">
        <w:rPr>
          <w:rFonts w:asciiTheme="majorHAnsi" w:hAnsiTheme="majorHAnsi"/>
          <w:sz w:val="22"/>
          <w:szCs w:val="22"/>
        </w:rPr>
        <w:t>NB. Not to touch the cotton wool.</w:t>
      </w:r>
    </w:p>
    <w:p w:rsidR="00027B9A" w:rsidRPr="005901BB" w:rsidRDefault="00027B9A" w:rsidP="00FF1076">
      <w:pPr>
        <w:spacing w:line="276" w:lineRule="auto"/>
        <w:ind w:left="720" w:firstLine="720"/>
        <w:rPr>
          <w:rFonts w:asciiTheme="majorHAnsi" w:hAnsiTheme="majorHAnsi"/>
          <w:sz w:val="22"/>
          <w:szCs w:val="22"/>
        </w:rPr>
      </w:pPr>
    </w:p>
    <w:p w:rsidR="00027B9A" w:rsidRPr="005901BB" w:rsidRDefault="00027B9A" w:rsidP="00FF1076">
      <w:pPr>
        <w:spacing w:line="276" w:lineRule="auto"/>
        <w:rPr>
          <w:rFonts w:asciiTheme="majorHAnsi" w:hAnsiTheme="majorHAnsi"/>
          <w:sz w:val="22"/>
          <w:szCs w:val="22"/>
        </w:rPr>
      </w:pPr>
      <w:r w:rsidRPr="005901BB">
        <w:rPr>
          <w:rFonts w:asciiTheme="majorHAnsi" w:hAnsiTheme="majorHAnsi"/>
          <w:b/>
          <w:bCs/>
          <w:sz w:val="22"/>
          <w:szCs w:val="22"/>
        </w:rPr>
        <w:t>7.         1997 Q15 P1</w:t>
      </w:r>
    </w:p>
    <w:p w:rsidR="005901BB" w:rsidRDefault="00027B9A" w:rsidP="00FF1076">
      <w:pPr>
        <w:spacing w:line="276" w:lineRule="auto"/>
        <w:ind w:left="720" w:hanging="720"/>
        <w:rPr>
          <w:rFonts w:asciiTheme="majorHAnsi" w:hAnsiTheme="majorHAnsi"/>
          <w:sz w:val="22"/>
          <w:szCs w:val="22"/>
        </w:rPr>
      </w:pPr>
      <w:r w:rsidRPr="005901BB">
        <w:rPr>
          <w:rFonts w:asciiTheme="majorHAnsi" w:hAnsiTheme="majorHAnsi"/>
          <w:sz w:val="22"/>
          <w:szCs w:val="22"/>
        </w:rPr>
        <w:tab/>
        <w:t xml:space="preserve">    Complete the diagram below to show how a sample of aqueous ammonia </w:t>
      </w:r>
    </w:p>
    <w:p w:rsidR="00027B9A" w:rsidRPr="005901BB" w:rsidRDefault="005901BB" w:rsidP="005901BB">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027B9A" w:rsidRPr="005901BB">
        <w:rPr>
          <w:rFonts w:asciiTheme="majorHAnsi" w:hAnsiTheme="majorHAnsi"/>
          <w:sz w:val="22"/>
          <w:szCs w:val="22"/>
        </w:rPr>
        <w:t>can be prepared in the laboratory.</w:t>
      </w:r>
    </w:p>
    <w:p w:rsidR="00027B9A" w:rsidRPr="005901BB" w:rsidRDefault="00027B9A" w:rsidP="00FF1076">
      <w:pPr>
        <w:spacing w:line="276" w:lineRule="auto"/>
        <w:ind w:left="720" w:hanging="720"/>
        <w:rPr>
          <w:rFonts w:asciiTheme="majorHAnsi" w:hAnsiTheme="majorHAnsi"/>
          <w:sz w:val="22"/>
          <w:szCs w:val="22"/>
        </w:rPr>
      </w:pPr>
    </w:p>
    <w:p w:rsidR="00027B9A" w:rsidRPr="005901BB" w:rsidRDefault="00027B9A" w:rsidP="00FF1076">
      <w:pPr>
        <w:spacing w:line="276" w:lineRule="auto"/>
        <w:ind w:left="720" w:hanging="720"/>
        <w:rPr>
          <w:rFonts w:asciiTheme="majorHAnsi" w:hAnsiTheme="majorHAnsi"/>
          <w:sz w:val="22"/>
          <w:szCs w:val="22"/>
        </w:rPr>
      </w:pPr>
      <w:r w:rsidRPr="005901BB">
        <w:rPr>
          <w:rFonts w:asciiTheme="majorHAnsi" w:hAnsiTheme="majorHAnsi"/>
          <w:noProof/>
          <w:sz w:val="22"/>
          <w:szCs w:val="22"/>
          <w:lang w:val="en-US" w:eastAsia="en-US"/>
        </w:rPr>
        <w:drawing>
          <wp:anchor distT="0" distB="0" distL="114300" distR="114300" simplePos="0" relativeHeight="251452928" behindDoc="1" locked="0" layoutInCell="1" allowOverlap="1">
            <wp:simplePos x="0" y="0"/>
            <wp:positionH relativeFrom="column">
              <wp:posOffset>1009014</wp:posOffset>
            </wp:positionH>
            <wp:positionV relativeFrom="paragraph">
              <wp:posOffset>87630</wp:posOffset>
            </wp:positionV>
            <wp:extent cx="3419475" cy="1219200"/>
            <wp:effectExtent l="19050" t="0" r="9525" b="0"/>
            <wp:wrapNone/>
            <wp:docPr id="485" name="Picture 41"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hem 027"/>
                    <pic:cNvPicPr>
                      <a:picLocks noChangeAspect="1" noChangeArrowheads="1"/>
                    </pic:cNvPicPr>
                  </pic:nvPicPr>
                  <pic:blipFill>
                    <a:blip r:embed="rId11" cstate="print"/>
                    <a:srcRect/>
                    <a:stretch>
                      <a:fillRect/>
                    </a:stretch>
                  </pic:blipFill>
                  <pic:spPr bwMode="auto">
                    <a:xfrm>
                      <a:off x="0" y="0"/>
                      <a:ext cx="3419475" cy="1219200"/>
                    </a:xfrm>
                    <a:prstGeom prst="rect">
                      <a:avLst/>
                    </a:prstGeom>
                    <a:noFill/>
                    <a:ln w="9525">
                      <a:noFill/>
                      <a:miter lim="800000"/>
                      <a:headEnd/>
                      <a:tailEnd/>
                    </a:ln>
                  </pic:spPr>
                </pic:pic>
              </a:graphicData>
            </a:graphic>
          </wp:anchor>
        </w:drawing>
      </w:r>
    </w:p>
    <w:p w:rsidR="00ED1919" w:rsidRPr="005901BB" w:rsidRDefault="00ED1919" w:rsidP="00FF1076">
      <w:pPr>
        <w:autoSpaceDE w:val="0"/>
        <w:autoSpaceDN w:val="0"/>
        <w:adjustRightInd w:val="0"/>
        <w:spacing w:line="276" w:lineRule="auto"/>
        <w:ind w:left="870" w:right="-284"/>
        <w:contextualSpacing/>
        <w:rPr>
          <w:rFonts w:asciiTheme="majorHAnsi" w:hAnsiTheme="majorHAnsi"/>
          <w:sz w:val="22"/>
          <w:szCs w:val="22"/>
        </w:rPr>
      </w:pPr>
    </w:p>
    <w:p w:rsidR="00ED1919" w:rsidRPr="005901BB" w:rsidRDefault="00ED1919" w:rsidP="00FF1076">
      <w:pPr>
        <w:autoSpaceDE w:val="0"/>
        <w:autoSpaceDN w:val="0"/>
        <w:adjustRightInd w:val="0"/>
        <w:spacing w:line="276" w:lineRule="auto"/>
        <w:ind w:left="870" w:right="-284"/>
        <w:contextualSpacing/>
        <w:rPr>
          <w:rFonts w:asciiTheme="majorHAnsi" w:hAnsiTheme="majorHAnsi"/>
          <w:sz w:val="22"/>
          <w:szCs w:val="22"/>
        </w:rPr>
      </w:pPr>
    </w:p>
    <w:p w:rsidR="00027B9A" w:rsidRPr="005901BB" w:rsidRDefault="00027B9A" w:rsidP="00FF1076">
      <w:pPr>
        <w:spacing w:line="276" w:lineRule="auto"/>
        <w:ind w:right="-284"/>
        <w:contextualSpacing/>
        <w:rPr>
          <w:rFonts w:asciiTheme="majorHAnsi" w:hAnsiTheme="majorHAnsi"/>
          <w:b/>
          <w:bCs/>
          <w:sz w:val="22"/>
          <w:szCs w:val="22"/>
        </w:rPr>
      </w:pPr>
    </w:p>
    <w:p w:rsidR="00027B9A" w:rsidRPr="005901BB" w:rsidRDefault="00027B9A" w:rsidP="00FF1076">
      <w:pPr>
        <w:spacing w:line="276" w:lineRule="auto"/>
        <w:ind w:right="-284"/>
        <w:contextualSpacing/>
        <w:rPr>
          <w:rFonts w:asciiTheme="majorHAnsi" w:hAnsiTheme="majorHAnsi"/>
          <w:b/>
          <w:bCs/>
          <w:sz w:val="22"/>
          <w:szCs w:val="22"/>
        </w:rPr>
      </w:pPr>
    </w:p>
    <w:p w:rsidR="00027B9A" w:rsidRPr="005901BB" w:rsidRDefault="00027B9A" w:rsidP="00FF1076">
      <w:pPr>
        <w:spacing w:line="276" w:lineRule="auto"/>
        <w:ind w:right="-284"/>
        <w:contextualSpacing/>
        <w:rPr>
          <w:rFonts w:asciiTheme="majorHAnsi" w:hAnsiTheme="majorHAnsi"/>
          <w:b/>
          <w:bCs/>
          <w:sz w:val="22"/>
          <w:szCs w:val="22"/>
        </w:rPr>
      </w:pPr>
    </w:p>
    <w:p w:rsidR="00027B9A" w:rsidRPr="005901BB" w:rsidRDefault="00027B9A" w:rsidP="00FF1076">
      <w:pPr>
        <w:spacing w:line="276" w:lineRule="auto"/>
        <w:ind w:right="-284"/>
        <w:contextualSpacing/>
        <w:rPr>
          <w:rFonts w:asciiTheme="majorHAnsi" w:hAnsiTheme="majorHAnsi"/>
          <w:b/>
          <w:bCs/>
          <w:sz w:val="22"/>
          <w:szCs w:val="22"/>
        </w:rPr>
      </w:pPr>
    </w:p>
    <w:p w:rsidR="00ED1919"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8</w:t>
      </w:r>
      <w:r w:rsidR="00ED1919" w:rsidRPr="005901BB">
        <w:rPr>
          <w:rFonts w:asciiTheme="majorHAnsi" w:hAnsiTheme="majorHAnsi"/>
          <w:b/>
          <w:bCs/>
          <w:sz w:val="22"/>
          <w:szCs w:val="22"/>
        </w:rPr>
        <w:t xml:space="preserve">.         1997 Q16 P1 </w:t>
      </w:r>
    </w:p>
    <w:p w:rsidR="00CB719A" w:rsidRPr="005901BB" w:rsidRDefault="00ED1919" w:rsidP="00FF1076">
      <w:pPr>
        <w:spacing w:line="276" w:lineRule="auto"/>
        <w:ind w:left="851"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A gas occupies a volume of 400cm</w:t>
      </w:r>
      <w:r w:rsidRPr="005901BB">
        <w:rPr>
          <w:rFonts w:asciiTheme="majorHAnsi" w:hAnsiTheme="majorHAnsi"/>
          <w:sz w:val="22"/>
          <w:szCs w:val="22"/>
          <w:vertAlign w:val="superscript"/>
        </w:rPr>
        <w:t>3</w:t>
      </w:r>
      <w:r w:rsidRPr="005901BB">
        <w:rPr>
          <w:rFonts w:asciiTheme="majorHAnsi" w:hAnsiTheme="majorHAnsi"/>
          <w:sz w:val="22"/>
          <w:szCs w:val="22"/>
        </w:rPr>
        <w:t xml:space="preserve"> at 500k and 1 atmosphere pressure. </w:t>
      </w:r>
    </w:p>
    <w:p w:rsidR="005901BB" w:rsidRDefault="00CB719A" w:rsidP="00CB719A">
      <w:pPr>
        <w:spacing w:line="276" w:lineRule="auto"/>
        <w:ind w:left="851" w:right="-284"/>
        <w:contextualSpacing/>
        <w:rPr>
          <w:rFonts w:asciiTheme="majorHAnsi" w:hAnsiTheme="majorHAnsi"/>
          <w:sz w:val="22"/>
          <w:szCs w:val="22"/>
        </w:rPr>
      </w:pPr>
      <w:r w:rsidRPr="005901BB">
        <w:rPr>
          <w:rFonts w:asciiTheme="majorHAnsi" w:hAnsiTheme="majorHAnsi"/>
          <w:sz w:val="22"/>
          <w:szCs w:val="22"/>
        </w:rPr>
        <w:t xml:space="preserve">      What will </w:t>
      </w:r>
      <w:r w:rsidR="00ED1919" w:rsidRPr="005901BB">
        <w:rPr>
          <w:rFonts w:asciiTheme="majorHAnsi" w:hAnsiTheme="majorHAnsi"/>
          <w:sz w:val="22"/>
          <w:szCs w:val="22"/>
        </w:rPr>
        <w:t xml:space="preserve">be the temperature of the gas when the volume and pressure </w:t>
      </w:r>
    </w:p>
    <w:p w:rsidR="00ED1919" w:rsidRPr="005901BB" w:rsidRDefault="005901BB" w:rsidP="005901BB">
      <w:pPr>
        <w:spacing w:line="276" w:lineRule="auto"/>
        <w:ind w:left="851" w:right="-284"/>
        <w:contextualSpacing/>
        <w:rPr>
          <w:rFonts w:asciiTheme="majorHAnsi" w:hAnsiTheme="majorHAnsi"/>
          <w:sz w:val="22"/>
          <w:szCs w:val="22"/>
        </w:rPr>
      </w:pPr>
      <w:r>
        <w:rPr>
          <w:rFonts w:asciiTheme="majorHAnsi" w:hAnsiTheme="majorHAnsi"/>
          <w:sz w:val="22"/>
          <w:szCs w:val="22"/>
        </w:rPr>
        <w:t xml:space="preserve">      </w:t>
      </w:r>
      <w:r w:rsidR="00CB719A" w:rsidRPr="005901BB">
        <w:rPr>
          <w:rFonts w:asciiTheme="majorHAnsi" w:hAnsiTheme="majorHAnsi"/>
          <w:sz w:val="22"/>
          <w:szCs w:val="22"/>
        </w:rPr>
        <w:t>of the</w:t>
      </w:r>
      <w:r w:rsidR="00ED1919" w:rsidRPr="005901BB">
        <w:rPr>
          <w:rFonts w:asciiTheme="majorHAnsi" w:hAnsiTheme="majorHAnsi"/>
          <w:sz w:val="22"/>
          <w:szCs w:val="22"/>
        </w:rPr>
        <w:t xml:space="preserve"> gas is 100cm</w:t>
      </w:r>
      <w:r w:rsidR="00ED1919" w:rsidRPr="005901BB">
        <w:rPr>
          <w:rFonts w:asciiTheme="majorHAnsi" w:hAnsiTheme="majorHAnsi"/>
          <w:sz w:val="22"/>
          <w:szCs w:val="22"/>
          <w:vertAlign w:val="superscript"/>
        </w:rPr>
        <w:t>3</w:t>
      </w:r>
      <w:r w:rsidR="00CB719A" w:rsidRPr="005901BB">
        <w:rPr>
          <w:rFonts w:asciiTheme="majorHAnsi" w:hAnsiTheme="majorHAnsi"/>
          <w:sz w:val="22"/>
          <w:szCs w:val="22"/>
        </w:rPr>
        <w:t xml:space="preserve"> </w:t>
      </w:r>
      <w:r w:rsidR="00ED1919" w:rsidRPr="005901BB">
        <w:rPr>
          <w:rFonts w:asciiTheme="majorHAnsi" w:hAnsiTheme="majorHAnsi"/>
          <w:sz w:val="22"/>
          <w:szCs w:val="22"/>
        </w:rPr>
        <w:t>and 0.5 atmospheres respectively.</w:t>
      </w:r>
      <w:r w:rsidR="00027B9A" w:rsidRPr="005901BB">
        <w:rPr>
          <w:rFonts w:asciiTheme="majorHAnsi" w:hAnsiTheme="majorHAnsi"/>
          <w:sz w:val="22"/>
          <w:szCs w:val="22"/>
        </w:rPr>
        <w:t xml:space="preserve">  </w:t>
      </w:r>
      <w:r w:rsidR="00027B9A" w:rsidRPr="005901BB">
        <w:rPr>
          <w:rFonts w:asciiTheme="majorHAnsi" w:hAnsiTheme="majorHAnsi"/>
          <w:sz w:val="22"/>
          <w:szCs w:val="22"/>
        </w:rPr>
        <w:tab/>
      </w:r>
      <w:r w:rsidR="00027B9A" w:rsidRPr="005901BB">
        <w:rPr>
          <w:rFonts w:asciiTheme="majorHAnsi" w:hAnsiTheme="majorHAnsi"/>
          <w:sz w:val="22"/>
          <w:szCs w:val="22"/>
        </w:rPr>
        <w:tab/>
      </w:r>
      <w:r w:rsidR="00027B9A" w:rsidRPr="005901BB">
        <w:rPr>
          <w:rFonts w:asciiTheme="majorHAnsi" w:hAnsiTheme="majorHAnsi"/>
          <w:sz w:val="22"/>
          <w:szCs w:val="22"/>
        </w:rPr>
        <w:tab/>
      </w:r>
      <w:r w:rsidR="00CB719A" w:rsidRPr="005901BB">
        <w:rPr>
          <w:rFonts w:asciiTheme="majorHAnsi" w:hAnsiTheme="majorHAnsi"/>
          <w:sz w:val="22"/>
          <w:szCs w:val="22"/>
        </w:rPr>
        <w:t xml:space="preserve">     </w:t>
      </w:r>
      <w:r w:rsidR="00027B9A" w:rsidRPr="005901BB">
        <w:rPr>
          <w:rFonts w:asciiTheme="majorHAnsi" w:hAnsiTheme="majorHAnsi"/>
          <w:sz w:val="22"/>
          <w:szCs w:val="22"/>
        </w:rPr>
        <w:t>(2 marks)</w:t>
      </w:r>
    </w:p>
    <w:p w:rsidR="00ED1919" w:rsidRPr="005901BB" w:rsidRDefault="00ED1919" w:rsidP="00FF1076">
      <w:pPr>
        <w:tabs>
          <w:tab w:val="left" w:pos="1770"/>
        </w:tabs>
        <w:spacing w:line="276" w:lineRule="auto"/>
        <w:ind w:left="851" w:right="-284" w:hanging="720"/>
        <w:contextualSpacing/>
        <w:rPr>
          <w:rFonts w:asciiTheme="majorHAnsi" w:hAnsiTheme="majorHAnsi"/>
          <w:sz w:val="22"/>
          <w:szCs w:val="22"/>
        </w:rPr>
      </w:pPr>
      <w:r w:rsidRPr="005901BB">
        <w:rPr>
          <w:rFonts w:asciiTheme="majorHAnsi" w:hAnsiTheme="majorHAnsi"/>
          <w:sz w:val="22"/>
          <w:szCs w:val="22"/>
        </w:rPr>
        <w:tab/>
      </w:r>
    </w:p>
    <w:p w:rsidR="00ED1919"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9</w:t>
      </w:r>
      <w:r w:rsidR="00ED1919" w:rsidRPr="005901BB">
        <w:rPr>
          <w:rFonts w:asciiTheme="majorHAnsi" w:hAnsiTheme="majorHAnsi"/>
          <w:b/>
          <w:bCs/>
          <w:sz w:val="22"/>
          <w:szCs w:val="22"/>
        </w:rPr>
        <w:t xml:space="preserve">.         1997 </w:t>
      </w:r>
      <w:r w:rsidRPr="005901BB">
        <w:rPr>
          <w:rFonts w:asciiTheme="majorHAnsi" w:hAnsiTheme="majorHAnsi"/>
          <w:b/>
          <w:bCs/>
          <w:sz w:val="22"/>
          <w:szCs w:val="22"/>
        </w:rPr>
        <w:t>Q27 P1</w:t>
      </w:r>
    </w:p>
    <w:p w:rsidR="005901BB" w:rsidRDefault="00ED1919" w:rsidP="00FF1076">
      <w:pPr>
        <w:spacing w:line="276" w:lineRule="auto"/>
        <w:ind w:left="851"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Calculate the mass of nitrogen dioxide gas that would occupy the same </w:t>
      </w:r>
    </w:p>
    <w:p w:rsidR="00ED1919" w:rsidRPr="005901BB" w:rsidRDefault="005901BB" w:rsidP="005901BB">
      <w:pPr>
        <w:spacing w:line="276" w:lineRule="auto"/>
        <w:ind w:left="851"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volume as 10g of  hydrogen gas at same temperature and  pressure.</w:t>
      </w:r>
    </w:p>
    <w:p w:rsidR="00ED1919" w:rsidRPr="005901BB" w:rsidRDefault="00ED1919" w:rsidP="00FF1076">
      <w:pPr>
        <w:spacing w:line="276" w:lineRule="auto"/>
        <w:ind w:left="851" w:right="-284"/>
        <w:contextualSpacing/>
        <w:rPr>
          <w:rFonts w:asciiTheme="majorHAnsi" w:hAnsiTheme="majorHAnsi"/>
          <w:sz w:val="22"/>
          <w:szCs w:val="22"/>
        </w:rPr>
      </w:pPr>
      <w:r w:rsidRPr="005901BB">
        <w:rPr>
          <w:rFonts w:asciiTheme="majorHAnsi" w:hAnsiTheme="majorHAnsi"/>
          <w:sz w:val="22"/>
          <w:szCs w:val="22"/>
        </w:rPr>
        <w:t xml:space="preserve">       (H = 1.0, N = 14.0, O = 16.0)</w:t>
      </w:r>
    </w:p>
    <w:p w:rsidR="00ED1919" w:rsidRPr="005901BB" w:rsidRDefault="00ED1919" w:rsidP="00FF1076">
      <w:pPr>
        <w:spacing w:line="276" w:lineRule="auto"/>
        <w:ind w:right="-284"/>
        <w:contextualSpacing/>
        <w:rPr>
          <w:rFonts w:asciiTheme="majorHAnsi" w:hAnsiTheme="majorHAnsi"/>
          <w:b/>
          <w:bCs/>
          <w:sz w:val="22"/>
          <w:szCs w:val="22"/>
        </w:rPr>
      </w:pPr>
    </w:p>
    <w:p w:rsidR="00ED1919"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10</w:t>
      </w:r>
      <w:r w:rsidR="00ED1919" w:rsidRPr="005901BB">
        <w:rPr>
          <w:rFonts w:asciiTheme="majorHAnsi" w:hAnsiTheme="majorHAnsi"/>
          <w:b/>
          <w:bCs/>
          <w:sz w:val="22"/>
          <w:szCs w:val="22"/>
        </w:rPr>
        <w:t>.          1998 Q 23</w:t>
      </w:r>
      <w:r w:rsidR="0023127F" w:rsidRPr="005901BB">
        <w:rPr>
          <w:rFonts w:asciiTheme="majorHAnsi" w:hAnsiTheme="majorHAnsi"/>
          <w:b/>
          <w:bCs/>
          <w:sz w:val="22"/>
          <w:szCs w:val="22"/>
        </w:rPr>
        <w:t xml:space="preserve"> P1</w:t>
      </w:r>
    </w:p>
    <w:p w:rsidR="00CB719A" w:rsidRPr="005901BB" w:rsidRDefault="00ED1919" w:rsidP="00FF1076">
      <w:pPr>
        <w:spacing w:line="276" w:lineRule="auto"/>
        <w:ind w:left="1230" w:right="-284"/>
        <w:contextualSpacing/>
        <w:rPr>
          <w:rFonts w:asciiTheme="majorHAnsi" w:hAnsiTheme="majorHAnsi"/>
          <w:sz w:val="22"/>
          <w:szCs w:val="22"/>
        </w:rPr>
      </w:pPr>
      <w:r w:rsidRPr="005901BB">
        <w:rPr>
          <w:rFonts w:asciiTheme="majorHAnsi" w:hAnsiTheme="majorHAnsi"/>
          <w:sz w:val="22"/>
          <w:szCs w:val="22"/>
        </w:rPr>
        <w:t>A sealed glass tube containing air at s.t.p was immersed in water at 100</w:t>
      </w:r>
      <w:r w:rsidRPr="005901BB">
        <w:rPr>
          <w:rFonts w:asciiTheme="majorHAnsi" w:hAnsiTheme="majorHAnsi"/>
          <w:sz w:val="22"/>
          <w:szCs w:val="22"/>
          <w:vertAlign w:val="superscript"/>
        </w:rPr>
        <w:t>0</w:t>
      </w:r>
      <w:r w:rsidRPr="005901BB">
        <w:rPr>
          <w:rFonts w:asciiTheme="majorHAnsi" w:hAnsiTheme="majorHAnsi"/>
          <w:sz w:val="22"/>
          <w:szCs w:val="22"/>
        </w:rPr>
        <w:t xml:space="preserve">c. </w:t>
      </w:r>
    </w:p>
    <w:p w:rsidR="005901BB" w:rsidRDefault="00ED1919" w:rsidP="00FF1076">
      <w:pPr>
        <w:spacing w:line="276" w:lineRule="auto"/>
        <w:ind w:left="1230" w:right="-284"/>
        <w:contextualSpacing/>
        <w:rPr>
          <w:rFonts w:asciiTheme="majorHAnsi" w:hAnsiTheme="majorHAnsi"/>
          <w:sz w:val="22"/>
          <w:szCs w:val="22"/>
        </w:rPr>
      </w:pPr>
      <w:r w:rsidRPr="005901BB">
        <w:rPr>
          <w:rFonts w:asciiTheme="majorHAnsi" w:hAnsiTheme="majorHAnsi"/>
          <w:sz w:val="22"/>
          <w:szCs w:val="22"/>
        </w:rPr>
        <w:t xml:space="preserve">Assuming that there was no increase in the volume of the glass tube due </w:t>
      </w:r>
    </w:p>
    <w:p w:rsidR="00CB719A" w:rsidRPr="005901BB" w:rsidRDefault="00ED1919" w:rsidP="00FF1076">
      <w:pPr>
        <w:spacing w:line="276" w:lineRule="auto"/>
        <w:ind w:left="1230" w:right="-284"/>
        <w:contextualSpacing/>
        <w:rPr>
          <w:rFonts w:asciiTheme="majorHAnsi" w:hAnsiTheme="majorHAnsi"/>
          <w:sz w:val="22"/>
          <w:szCs w:val="22"/>
        </w:rPr>
      </w:pPr>
      <w:r w:rsidRPr="005901BB">
        <w:rPr>
          <w:rFonts w:asciiTheme="majorHAnsi" w:hAnsiTheme="majorHAnsi"/>
          <w:sz w:val="22"/>
          <w:szCs w:val="22"/>
        </w:rPr>
        <w:t xml:space="preserve">to the expansion of the glass, calculate the pressure of the inside tube.   </w:t>
      </w:r>
    </w:p>
    <w:p w:rsidR="00ED1919" w:rsidRPr="005901BB" w:rsidRDefault="00ED1919" w:rsidP="00FF1076">
      <w:pPr>
        <w:spacing w:line="276" w:lineRule="auto"/>
        <w:ind w:left="1230" w:right="-284"/>
        <w:contextualSpacing/>
        <w:rPr>
          <w:rFonts w:asciiTheme="majorHAnsi" w:hAnsiTheme="majorHAnsi"/>
          <w:sz w:val="22"/>
          <w:szCs w:val="22"/>
        </w:rPr>
      </w:pPr>
      <w:r w:rsidRPr="005901BB">
        <w:rPr>
          <w:rFonts w:asciiTheme="majorHAnsi" w:hAnsiTheme="majorHAnsi"/>
          <w:sz w:val="22"/>
          <w:szCs w:val="22"/>
        </w:rPr>
        <w:t>(standard pressure = 760mmHg,)</w:t>
      </w:r>
    </w:p>
    <w:p w:rsidR="00ED1919"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lastRenderedPageBreak/>
        <w:t>11</w:t>
      </w:r>
      <w:r w:rsidR="00ED1919" w:rsidRPr="005901BB">
        <w:rPr>
          <w:rFonts w:asciiTheme="majorHAnsi" w:hAnsiTheme="majorHAnsi"/>
          <w:b/>
          <w:bCs/>
          <w:sz w:val="22"/>
          <w:szCs w:val="22"/>
        </w:rPr>
        <w:t>.          1999 Q 20</w:t>
      </w:r>
      <w:r w:rsidR="0023127F" w:rsidRPr="005901BB">
        <w:rPr>
          <w:rFonts w:asciiTheme="majorHAnsi" w:hAnsiTheme="majorHAnsi"/>
          <w:b/>
          <w:bCs/>
          <w:sz w:val="22"/>
          <w:szCs w:val="22"/>
        </w:rPr>
        <w:t xml:space="preserve"> P1</w:t>
      </w:r>
    </w:p>
    <w:p w:rsidR="005901BB" w:rsidRDefault="00ED1919" w:rsidP="00FF1076">
      <w:pPr>
        <w:spacing w:line="276" w:lineRule="auto"/>
        <w:ind w:left="720"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The set up below was used to investigate some properties of two gases </w:t>
      </w:r>
    </w:p>
    <w:p w:rsidR="00ED1919" w:rsidRPr="005901BB" w:rsidRDefault="005901BB" w:rsidP="00FF1076">
      <w:pPr>
        <w:spacing w:line="276" w:lineRule="auto"/>
        <w:ind w:left="720"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M and N</w:t>
      </w: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r w:rsidRPr="005901BB">
        <w:rPr>
          <w:rFonts w:asciiTheme="majorHAnsi" w:hAnsiTheme="majorHAnsi"/>
          <w:noProof/>
          <w:sz w:val="22"/>
          <w:szCs w:val="22"/>
          <w:lang w:val="en-US" w:eastAsia="en-US"/>
        </w:rPr>
        <w:drawing>
          <wp:anchor distT="0" distB="0" distL="114300" distR="114300" simplePos="0" relativeHeight="251449856" behindDoc="1" locked="0" layoutInCell="1" allowOverlap="1">
            <wp:simplePos x="0" y="0"/>
            <wp:positionH relativeFrom="column">
              <wp:posOffset>799466</wp:posOffset>
            </wp:positionH>
            <wp:positionV relativeFrom="paragraph">
              <wp:posOffset>11430</wp:posOffset>
            </wp:positionV>
            <wp:extent cx="4800600" cy="2133600"/>
            <wp:effectExtent l="19050" t="0" r="0" b="0"/>
            <wp:wrapNone/>
            <wp:docPr id="482" name="Picture 150"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hem 012"/>
                    <pic:cNvPicPr>
                      <a:picLocks noChangeAspect="1" noChangeArrowheads="1"/>
                    </pic:cNvPicPr>
                  </pic:nvPicPr>
                  <pic:blipFill>
                    <a:blip r:embed="rId12" cstate="print"/>
                    <a:srcRect/>
                    <a:stretch>
                      <a:fillRect/>
                    </a:stretch>
                  </pic:blipFill>
                  <pic:spPr bwMode="auto">
                    <a:xfrm>
                      <a:off x="0" y="0"/>
                      <a:ext cx="4808043" cy="2136908"/>
                    </a:xfrm>
                    <a:prstGeom prst="rect">
                      <a:avLst/>
                    </a:prstGeom>
                    <a:noFill/>
                  </pic:spPr>
                </pic:pic>
              </a:graphicData>
            </a:graphic>
          </wp:anchor>
        </w:drawing>
      </w: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Pr="005901BB" w:rsidRDefault="00ED1919" w:rsidP="00FF1076">
      <w:pPr>
        <w:ind w:left="720" w:right="-284"/>
        <w:contextualSpacing/>
        <w:rPr>
          <w:rFonts w:asciiTheme="majorHAnsi" w:hAnsiTheme="majorHAnsi"/>
          <w:sz w:val="22"/>
          <w:szCs w:val="22"/>
        </w:rPr>
      </w:pPr>
    </w:p>
    <w:p w:rsidR="00ED1919" w:rsidRDefault="00ED1919" w:rsidP="00FF1076">
      <w:pPr>
        <w:spacing w:line="276" w:lineRule="auto"/>
        <w:ind w:left="720" w:right="-284"/>
        <w:contextualSpacing/>
        <w:rPr>
          <w:rFonts w:asciiTheme="majorHAnsi" w:hAnsiTheme="majorHAnsi"/>
          <w:sz w:val="22"/>
          <w:szCs w:val="22"/>
        </w:rPr>
      </w:pPr>
    </w:p>
    <w:p w:rsidR="005901BB" w:rsidRPr="005901BB" w:rsidRDefault="005901BB" w:rsidP="00FF1076">
      <w:pPr>
        <w:spacing w:line="276" w:lineRule="auto"/>
        <w:ind w:left="720" w:right="-284"/>
        <w:contextualSpacing/>
        <w:rPr>
          <w:rFonts w:asciiTheme="majorHAnsi" w:hAnsiTheme="majorHAnsi"/>
          <w:sz w:val="22"/>
          <w:szCs w:val="22"/>
        </w:rPr>
      </w:pPr>
    </w:p>
    <w:p w:rsidR="00FF1076" w:rsidRPr="005901BB" w:rsidRDefault="00FF1076" w:rsidP="00FF1076">
      <w:pPr>
        <w:spacing w:line="276" w:lineRule="auto"/>
        <w:ind w:left="720" w:right="-284"/>
        <w:contextualSpacing/>
        <w:rPr>
          <w:rFonts w:asciiTheme="majorHAnsi" w:hAnsiTheme="majorHAnsi"/>
          <w:sz w:val="22"/>
          <w:szCs w:val="22"/>
        </w:rPr>
      </w:pPr>
    </w:p>
    <w:p w:rsidR="00CA20BE" w:rsidRDefault="005901BB" w:rsidP="00FF1076">
      <w:pPr>
        <w:spacing w:line="276" w:lineRule="auto"/>
        <w:ind w:right="-284" w:firstLine="993"/>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When beaker A was filed with gas M, the level of water in the glass tube </w:t>
      </w:r>
    </w:p>
    <w:p w:rsidR="00CA20BE" w:rsidRDefault="00CA20BE" w:rsidP="00CA20BE">
      <w:pPr>
        <w:spacing w:line="276" w:lineRule="auto"/>
        <w:ind w:right="-284" w:firstLine="993"/>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rose to point II. When the experiment was repeated using gas N, the level </w:t>
      </w:r>
    </w:p>
    <w:p w:rsidR="00ED1919" w:rsidRPr="005901BB" w:rsidRDefault="00CA20BE" w:rsidP="00CA20BE">
      <w:pPr>
        <w:spacing w:line="276" w:lineRule="auto"/>
        <w:ind w:right="-284" w:firstLine="993"/>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of water dropped to point III. Explain these observations.</w:t>
      </w:r>
    </w:p>
    <w:p w:rsidR="00ED1919" w:rsidRPr="005901BB" w:rsidRDefault="00ED1919" w:rsidP="00FF1076">
      <w:pPr>
        <w:spacing w:line="276" w:lineRule="auto"/>
        <w:ind w:left="720" w:right="-284"/>
        <w:contextualSpacing/>
        <w:rPr>
          <w:rFonts w:asciiTheme="majorHAnsi" w:hAnsiTheme="majorHAnsi"/>
          <w:sz w:val="22"/>
          <w:szCs w:val="22"/>
        </w:rPr>
      </w:pPr>
    </w:p>
    <w:p w:rsidR="00ED1919" w:rsidRPr="005901BB" w:rsidRDefault="00027B9A"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12</w:t>
      </w:r>
      <w:r w:rsidR="00ED1919" w:rsidRPr="005901BB">
        <w:rPr>
          <w:rFonts w:asciiTheme="majorHAnsi" w:hAnsiTheme="majorHAnsi"/>
          <w:b/>
          <w:bCs/>
          <w:sz w:val="22"/>
          <w:szCs w:val="22"/>
        </w:rPr>
        <w:t>.          2000 Q 18</w:t>
      </w:r>
      <w:r w:rsidR="0023127F" w:rsidRPr="005901BB">
        <w:rPr>
          <w:rFonts w:asciiTheme="majorHAnsi" w:hAnsiTheme="majorHAnsi"/>
          <w:b/>
          <w:bCs/>
          <w:sz w:val="22"/>
          <w:szCs w:val="22"/>
        </w:rPr>
        <w:t xml:space="preserve"> P1</w:t>
      </w:r>
    </w:p>
    <w:p w:rsidR="005901BB" w:rsidRDefault="00ED1919" w:rsidP="005901BB">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Pr="005901BB">
        <w:rPr>
          <w:rFonts w:asciiTheme="majorHAnsi" w:hAnsiTheme="majorHAnsi"/>
          <w:sz w:val="22"/>
          <w:szCs w:val="22"/>
        </w:rPr>
        <w:t>A given volume of ozone, (O</w:t>
      </w:r>
      <w:r w:rsidRPr="005901BB">
        <w:rPr>
          <w:rFonts w:asciiTheme="majorHAnsi" w:hAnsiTheme="majorHAnsi"/>
          <w:sz w:val="22"/>
          <w:szCs w:val="22"/>
          <w:vertAlign w:val="subscript"/>
        </w:rPr>
        <w:t>3</w:t>
      </w:r>
      <w:r w:rsidRPr="005901BB">
        <w:rPr>
          <w:rFonts w:asciiTheme="majorHAnsi" w:hAnsiTheme="majorHAnsi"/>
          <w:sz w:val="22"/>
          <w:szCs w:val="22"/>
        </w:rPr>
        <w:t>) diffused from a certain apparatus in 96</w:t>
      </w:r>
    </w:p>
    <w:p w:rsidR="005901BB" w:rsidRDefault="005901BB" w:rsidP="005901BB">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 seconds. Calculate the time taken by an equal volume of carbon dioxide </w:t>
      </w:r>
    </w:p>
    <w:p w:rsidR="00ED1919" w:rsidRPr="005901BB" w:rsidRDefault="005901BB" w:rsidP="005901BB">
      <w:pPr>
        <w:spacing w:line="276" w:lineRule="auto"/>
        <w:ind w:right="-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(CO</w:t>
      </w:r>
      <w:r w:rsidR="00ED1919" w:rsidRPr="005901BB">
        <w:rPr>
          <w:rFonts w:asciiTheme="majorHAnsi" w:hAnsiTheme="majorHAnsi"/>
          <w:sz w:val="22"/>
          <w:szCs w:val="22"/>
          <w:vertAlign w:val="subscript"/>
        </w:rPr>
        <w:t>2</w:t>
      </w:r>
      <w:r w:rsidR="00ED1919" w:rsidRPr="005901BB">
        <w:rPr>
          <w:rFonts w:asciiTheme="majorHAnsi" w:hAnsiTheme="majorHAnsi"/>
          <w:sz w:val="22"/>
          <w:szCs w:val="22"/>
        </w:rPr>
        <w:t>) to diffuse under the same conditions (O = 16.0, C = 12.0)</w:t>
      </w: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sidR="0023127F" w:rsidRPr="005901BB">
        <w:rPr>
          <w:rFonts w:asciiTheme="majorHAnsi" w:hAnsiTheme="majorHAnsi"/>
          <w:sz w:val="22"/>
          <w:szCs w:val="22"/>
        </w:rPr>
        <w:t>(3marks)</w:t>
      </w:r>
    </w:p>
    <w:p w:rsidR="00ED1919" w:rsidRPr="005901BB" w:rsidRDefault="00ED1919" w:rsidP="00FF1076">
      <w:pPr>
        <w:spacing w:line="276" w:lineRule="auto"/>
        <w:ind w:left="1440" w:right="-284"/>
        <w:contextualSpacing/>
        <w:rPr>
          <w:rFonts w:asciiTheme="majorHAnsi" w:hAnsiTheme="majorHAnsi"/>
          <w:sz w:val="22"/>
          <w:szCs w:val="22"/>
        </w:rPr>
      </w:pPr>
    </w:p>
    <w:p w:rsidR="0023127F"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13.          2000 Q 26 P1</w:t>
      </w:r>
    </w:p>
    <w:p w:rsidR="005901BB" w:rsidRPr="005901BB" w:rsidRDefault="0023127F" w:rsidP="00FF1076">
      <w:pPr>
        <w:spacing w:line="276" w:lineRule="auto"/>
        <w:ind w:right="-720"/>
        <w:rPr>
          <w:rFonts w:asciiTheme="majorHAnsi" w:hAnsiTheme="majorHAnsi"/>
          <w:sz w:val="22"/>
          <w:szCs w:val="22"/>
        </w:rPr>
      </w:pPr>
      <w:r w:rsidRPr="005901BB">
        <w:rPr>
          <w:rFonts w:asciiTheme="majorHAnsi" w:hAnsiTheme="majorHAnsi"/>
          <w:sz w:val="22"/>
          <w:szCs w:val="22"/>
        </w:rPr>
        <w:tab/>
        <w:t xml:space="preserve">      In an experiment, ammonia chloride was heated in a test tube. A moist </w:t>
      </w:r>
    </w:p>
    <w:p w:rsidR="005901BB" w:rsidRPr="005901BB" w:rsidRDefault="005901BB" w:rsidP="00FF1076">
      <w:pPr>
        <w:spacing w:line="276" w:lineRule="auto"/>
        <w:ind w:right="-720"/>
        <w:rPr>
          <w:rFonts w:asciiTheme="majorHAnsi" w:hAnsiTheme="majorHAnsi"/>
          <w:sz w:val="22"/>
          <w:szCs w:val="22"/>
        </w:rPr>
      </w:pPr>
      <w:r w:rsidRPr="005901BB">
        <w:rPr>
          <w:rFonts w:asciiTheme="majorHAnsi" w:hAnsiTheme="majorHAnsi"/>
          <w:sz w:val="22"/>
          <w:szCs w:val="22"/>
        </w:rPr>
        <w:t xml:space="preserve">                 </w:t>
      </w:r>
      <w:r>
        <w:rPr>
          <w:rFonts w:asciiTheme="majorHAnsi" w:hAnsiTheme="majorHAnsi"/>
          <w:sz w:val="22"/>
          <w:szCs w:val="22"/>
        </w:rPr>
        <w:t xml:space="preserve">   </w:t>
      </w:r>
      <w:r w:rsidRPr="005901BB">
        <w:rPr>
          <w:rFonts w:asciiTheme="majorHAnsi" w:hAnsiTheme="majorHAnsi"/>
          <w:sz w:val="22"/>
          <w:szCs w:val="22"/>
        </w:rPr>
        <w:t xml:space="preserve"> </w:t>
      </w:r>
      <w:r w:rsidR="0023127F" w:rsidRPr="005901BB">
        <w:rPr>
          <w:rFonts w:asciiTheme="majorHAnsi" w:hAnsiTheme="majorHAnsi"/>
          <w:sz w:val="22"/>
          <w:szCs w:val="22"/>
        </w:rPr>
        <w:t xml:space="preserve">red litmus paper placed at the mouth  of the test tube first changed blue  </w:t>
      </w:r>
    </w:p>
    <w:p w:rsidR="0023127F" w:rsidRPr="005901BB" w:rsidRDefault="005901BB" w:rsidP="005901BB">
      <w:pPr>
        <w:spacing w:line="276" w:lineRule="auto"/>
        <w:ind w:right="-4"/>
        <w:rPr>
          <w:rFonts w:asciiTheme="majorHAnsi" w:hAnsiTheme="majorHAnsi"/>
          <w:sz w:val="22"/>
          <w:szCs w:val="22"/>
        </w:rPr>
      </w:pPr>
      <w:r w:rsidRPr="005901BB">
        <w:rPr>
          <w:rFonts w:asciiTheme="majorHAnsi" w:hAnsiTheme="majorHAnsi"/>
          <w:sz w:val="22"/>
          <w:szCs w:val="22"/>
        </w:rPr>
        <w:t xml:space="preserve">                 </w:t>
      </w:r>
      <w:r>
        <w:rPr>
          <w:rFonts w:asciiTheme="majorHAnsi" w:hAnsiTheme="majorHAnsi"/>
          <w:sz w:val="22"/>
          <w:szCs w:val="22"/>
        </w:rPr>
        <w:t xml:space="preserve">   </w:t>
      </w:r>
      <w:r w:rsidRPr="005901BB">
        <w:rPr>
          <w:rFonts w:asciiTheme="majorHAnsi" w:hAnsiTheme="majorHAnsi"/>
          <w:sz w:val="22"/>
          <w:szCs w:val="22"/>
        </w:rPr>
        <w:t xml:space="preserve"> </w:t>
      </w:r>
      <w:r w:rsidR="0023127F" w:rsidRPr="005901BB">
        <w:rPr>
          <w:rFonts w:asciiTheme="majorHAnsi" w:hAnsiTheme="majorHAnsi"/>
          <w:sz w:val="22"/>
          <w:szCs w:val="22"/>
        </w:rPr>
        <w:t>then red. Explain these observations</w:t>
      </w:r>
      <w:r w:rsidR="0023127F" w:rsidRPr="005901BB">
        <w:rPr>
          <w:rFonts w:asciiTheme="majorHAnsi" w:hAnsiTheme="majorHAnsi"/>
          <w:sz w:val="22"/>
          <w:szCs w:val="22"/>
        </w:rPr>
        <w:tab/>
      </w:r>
      <w:r w:rsidR="0023127F" w:rsidRPr="005901BB">
        <w:rPr>
          <w:rFonts w:asciiTheme="majorHAnsi" w:hAnsiTheme="majorHAnsi"/>
          <w:sz w:val="22"/>
          <w:szCs w:val="22"/>
        </w:rPr>
        <w:tab/>
      </w:r>
      <w:r w:rsidR="0023127F" w:rsidRPr="005901BB">
        <w:rPr>
          <w:rFonts w:asciiTheme="majorHAnsi" w:hAnsiTheme="majorHAnsi"/>
          <w:sz w:val="22"/>
          <w:szCs w:val="22"/>
        </w:rPr>
        <w:tab/>
      </w:r>
      <w:r w:rsidR="0023127F" w:rsidRPr="005901BB">
        <w:rPr>
          <w:rFonts w:asciiTheme="majorHAnsi" w:hAnsiTheme="majorHAnsi"/>
          <w:sz w:val="22"/>
          <w:szCs w:val="22"/>
        </w:rPr>
        <w:tab/>
      </w:r>
      <w:r>
        <w:rPr>
          <w:rFonts w:asciiTheme="majorHAnsi" w:hAnsiTheme="majorHAnsi"/>
          <w:sz w:val="22"/>
          <w:szCs w:val="22"/>
        </w:rPr>
        <w:tab/>
      </w:r>
      <w:r w:rsidR="0023127F" w:rsidRPr="005901BB">
        <w:rPr>
          <w:rFonts w:asciiTheme="majorHAnsi" w:hAnsiTheme="majorHAnsi"/>
          <w:sz w:val="22"/>
          <w:szCs w:val="22"/>
        </w:rPr>
        <w:t>(3marks)</w:t>
      </w:r>
    </w:p>
    <w:p w:rsidR="0023127F" w:rsidRPr="005901BB" w:rsidRDefault="0023127F" w:rsidP="00FF1076">
      <w:pPr>
        <w:spacing w:line="276" w:lineRule="auto"/>
        <w:ind w:right="-720"/>
        <w:rPr>
          <w:rFonts w:asciiTheme="majorHAnsi" w:hAnsiTheme="majorHAnsi"/>
          <w:sz w:val="22"/>
          <w:szCs w:val="22"/>
        </w:rPr>
      </w:pP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14</w:t>
      </w:r>
      <w:r w:rsidR="00ED1919" w:rsidRPr="005901BB">
        <w:rPr>
          <w:rFonts w:asciiTheme="majorHAnsi" w:hAnsiTheme="majorHAnsi"/>
          <w:b/>
          <w:bCs/>
          <w:sz w:val="22"/>
          <w:szCs w:val="22"/>
        </w:rPr>
        <w:t>.         2003 Q 14</w:t>
      </w:r>
      <w:r w:rsidRPr="005901BB">
        <w:rPr>
          <w:rFonts w:asciiTheme="majorHAnsi" w:hAnsiTheme="majorHAnsi"/>
          <w:b/>
          <w:bCs/>
          <w:sz w:val="22"/>
          <w:szCs w:val="22"/>
        </w:rPr>
        <w:t xml:space="preserve"> P1</w:t>
      </w:r>
    </w:p>
    <w:p w:rsidR="005901BB" w:rsidRPr="005901BB" w:rsidRDefault="00ED1919" w:rsidP="00FF1076">
      <w:pPr>
        <w:spacing w:line="276" w:lineRule="auto"/>
        <w:ind w:left="360" w:right="-284"/>
        <w:contextualSpacing/>
        <w:rPr>
          <w:rFonts w:asciiTheme="majorHAnsi" w:hAnsiTheme="majorHAnsi"/>
          <w:sz w:val="22"/>
          <w:szCs w:val="22"/>
        </w:rPr>
      </w:pPr>
      <w:r w:rsidRPr="005901BB">
        <w:rPr>
          <w:rFonts w:asciiTheme="majorHAnsi" w:hAnsiTheme="majorHAnsi"/>
          <w:sz w:val="22"/>
          <w:szCs w:val="22"/>
        </w:rPr>
        <w:t xml:space="preserve">               A few crystals of potassium permanganate were carefully placed into </w:t>
      </w:r>
    </w:p>
    <w:p w:rsidR="005901BB" w:rsidRPr="005901BB" w:rsidRDefault="005901BB" w:rsidP="005901BB">
      <w:pPr>
        <w:spacing w:line="276" w:lineRule="auto"/>
        <w:ind w:left="360" w:right="-284"/>
        <w:contextualSpacing/>
        <w:rPr>
          <w:rFonts w:asciiTheme="majorHAnsi" w:hAnsiTheme="majorHAnsi"/>
          <w:sz w:val="22"/>
          <w:szCs w:val="22"/>
        </w:rPr>
      </w:pPr>
      <w:r w:rsidRPr="005901BB">
        <w:rPr>
          <w:rFonts w:asciiTheme="majorHAnsi" w:hAnsiTheme="majorHAnsi"/>
          <w:sz w:val="22"/>
          <w:szCs w:val="22"/>
        </w:rPr>
        <w:t xml:space="preserve">             </w:t>
      </w:r>
      <w:r>
        <w:rPr>
          <w:rFonts w:asciiTheme="majorHAnsi" w:hAnsiTheme="majorHAnsi"/>
          <w:sz w:val="22"/>
          <w:szCs w:val="22"/>
        </w:rPr>
        <w:t xml:space="preserve"> </w:t>
      </w:r>
      <w:r w:rsidRPr="005901BB">
        <w:rPr>
          <w:rFonts w:asciiTheme="majorHAnsi" w:hAnsiTheme="majorHAnsi"/>
          <w:sz w:val="22"/>
          <w:szCs w:val="22"/>
        </w:rPr>
        <w:t xml:space="preserve"> </w:t>
      </w:r>
      <w:r w:rsidR="00ED1919" w:rsidRPr="005901BB">
        <w:rPr>
          <w:rFonts w:asciiTheme="majorHAnsi" w:hAnsiTheme="majorHAnsi"/>
          <w:sz w:val="22"/>
          <w:szCs w:val="22"/>
        </w:rPr>
        <w:t xml:space="preserve">water in a beaker at one spot.  The beaker was left undisturbed for </w:t>
      </w:r>
    </w:p>
    <w:p w:rsidR="00ED1919" w:rsidRPr="005901BB" w:rsidRDefault="005901BB" w:rsidP="005901BB">
      <w:pPr>
        <w:spacing w:line="276" w:lineRule="auto"/>
        <w:ind w:left="360" w:right="-4"/>
        <w:contextualSpacing/>
        <w:rPr>
          <w:rFonts w:asciiTheme="majorHAnsi" w:hAnsiTheme="majorHAnsi"/>
          <w:sz w:val="22"/>
          <w:szCs w:val="22"/>
        </w:rPr>
      </w:pPr>
      <w:r w:rsidRPr="005901BB">
        <w:rPr>
          <w:rFonts w:asciiTheme="majorHAnsi" w:hAnsiTheme="majorHAnsi"/>
          <w:sz w:val="22"/>
          <w:szCs w:val="22"/>
        </w:rPr>
        <w:t xml:space="preserve">              </w:t>
      </w:r>
      <w:r>
        <w:rPr>
          <w:rFonts w:asciiTheme="majorHAnsi" w:hAnsiTheme="majorHAnsi"/>
          <w:sz w:val="22"/>
          <w:szCs w:val="22"/>
        </w:rPr>
        <w:t xml:space="preserve"> </w:t>
      </w:r>
      <w:r w:rsidR="00ED1919" w:rsidRPr="005901BB">
        <w:rPr>
          <w:rFonts w:asciiTheme="majorHAnsi" w:hAnsiTheme="majorHAnsi"/>
          <w:sz w:val="22"/>
          <w:szCs w:val="22"/>
        </w:rPr>
        <w:t>two hours.</w:t>
      </w:r>
      <w:r w:rsidRPr="005901BB">
        <w:rPr>
          <w:rFonts w:asciiTheme="majorHAnsi" w:hAnsiTheme="majorHAnsi"/>
          <w:sz w:val="22"/>
          <w:szCs w:val="22"/>
        </w:rPr>
        <w:t xml:space="preserve"> </w:t>
      </w:r>
      <w:r w:rsidR="00ED1919" w:rsidRPr="005901BB">
        <w:rPr>
          <w:rFonts w:asciiTheme="majorHAnsi" w:hAnsiTheme="majorHAnsi"/>
          <w:sz w:val="22"/>
          <w:szCs w:val="22"/>
        </w:rPr>
        <w:t>State and explain the obs</w:t>
      </w:r>
      <w:r>
        <w:rPr>
          <w:rFonts w:asciiTheme="majorHAnsi" w:hAnsiTheme="majorHAnsi"/>
          <w:sz w:val="22"/>
          <w:szCs w:val="22"/>
        </w:rPr>
        <w:t>ervation that was made.</w:t>
      </w:r>
      <w:r>
        <w:rPr>
          <w:rFonts w:asciiTheme="majorHAnsi" w:hAnsiTheme="majorHAnsi"/>
          <w:sz w:val="22"/>
          <w:szCs w:val="22"/>
        </w:rPr>
        <w:tab/>
      </w:r>
      <w:r>
        <w:rPr>
          <w:rFonts w:asciiTheme="majorHAnsi" w:hAnsiTheme="majorHAnsi"/>
          <w:sz w:val="22"/>
          <w:szCs w:val="22"/>
        </w:rPr>
        <w:tab/>
      </w:r>
      <w:r w:rsidR="00ED1919" w:rsidRPr="005901BB">
        <w:rPr>
          <w:rFonts w:asciiTheme="majorHAnsi" w:hAnsiTheme="majorHAnsi"/>
          <w:sz w:val="22"/>
          <w:szCs w:val="22"/>
        </w:rPr>
        <w:t>(2marks)</w:t>
      </w: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w:t>
      </w:r>
      <w:r w:rsidR="0023127F" w:rsidRPr="005901BB">
        <w:rPr>
          <w:rFonts w:asciiTheme="majorHAnsi" w:hAnsiTheme="majorHAnsi"/>
          <w:b/>
          <w:bCs/>
          <w:sz w:val="22"/>
          <w:szCs w:val="22"/>
        </w:rPr>
        <w:t>5</w:t>
      </w:r>
      <w:r w:rsidRPr="005901BB">
        <w:rPr>
          <w:rFonts w:asciiTheme="majorHAnsi" w:hAnsiTheme="majorHAnsi"/>
          <w:b/>
          <w:bCs/>
          <w:sz w:val="22"/>
          <w:szCs w:val="22"/>
        </w:rPr>
        <w:t>.         2003 Q 25</w:t>
      </w:r>
      <w:r w:rsidR="0023127F" w:rsidRPr="005901BB">
        <w:rPr>
          <w:rFonts w:asciiTheme="majorHAnsi" w:hAnsiTheme="majorHAnsi"/>
          <w:b/>
          <w:bCs/>
          <w:sz w:val="22"/>
          <w:szCs w:val="22"/>
        </w:rPr>
        <w:t xml:space="preserve"> P1</w:t>
      </w:r>
    </w:p>
    <w:p w:rsidR="005901BB" w:rsidRDefault="00ED1919" w:rsidP="00FF1076">
      <w:pPr>
        <w:spacing w:line="276" w:lineRule="auto"/>
        <w:ind w:left="1440" w:right="-284" w:hanging="1440"/>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The graph below shows the behaviour of a fixed mass of a gas at </w:t>
      </w:r>
    </w:p>
    <w:p w:rsidR="00ED1919" w:rsidRPr="005901BB" w:rsidRDefault="005901BB" w:rsidP="00FF1076">
      <w:pPr>
        <w:spacing w:line="276" w:lineRule="auto"/>
        <w:ind w:left="1440" w:right="-284" w:hanging="144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constant temperature.</w:t>
      </w: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r w:rsidRPr="005901BB">
        <w:rPr>
          <w:rFonts w:asciiTheme="majorHAnsi" w:hAnsiTheme="majorHAnsi"/>
          <w:noProof/>
          <w:sz w:val="22"/>
          <w:szCs w:val="22"/>
          <w:lang w:val="en-US" w:eastAsia="en-US"/>
        </w:rPr>
        <w:drawing>
          <wp:anchor distT="0" distB="0" distL="114300" distR="114300" simplePos="0" relativeHeight="251450880" behindDoc="1" locked="0" layoutInCell="1" allowOverlap="1">
            <wp:simplePos x="0" y="0"/>
            <wp:positionH relativeFrom="column">
              <wp:posOffset>1250506</wp:posOffset>
            </wp:positionH>
            <wp:positionV relativeFrom="paragraph">
              <wp:posOffset>28367</wp:posOffset>
            </wp:positionV>
            <wp:extent cx="3877310" cy="1783139"/>
            <wp:effectExtent l="76200" t="133350" r="46990" b="121861"/>
            <wp:wrapNone/>
            <wp:docPr id="483" name="Picture 246"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hem 020"/>
                    <pic:cNvPicPr>
                      <a:picLocks noChangeAspect="1" noChangeArrowheads="1"/>
                    </pic:cNvPicPr>
                  </pic:nvPicPr>
                  <pic:blipFill>
                    <a:blip r:embed="rId13" cstate="print"/>
                    <a:srcRect/>
                    <a:stretch>
                      <a:fillRect/>
                    </a:stretch>
                  </pic:blipFill>
                  <pic:spPr bwMode="auto">
                    <a:xfrm rot="231644">
                      <a:off x="0" y="0"/>
                      <a:ext cx="3877310" cy="1783139"/>
                    </a:xfrm>
                    <a:prstGeom prst="rect">
                      <a:avLst/>
                    </a:prstGeom>
                    <a:noFill/>
                  </pic:spPr>
                </pic:pic>
              </a:graphicData>
            </a:graphic>
          </wp:anchor>
        </w:drawing>
      </w: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r w:rsidRPr="005901BB">
        <w:rPr>
          <w:rFonts w:asciiTheme="majorHAnsi" w:hAnsiTheme="majorHAnsi"/>
          <w:sz w:val="22"/>
          <w:szCs w:val="22"/>
        </w:rPr>
        <w:tab/>
      </w: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Default="00ED1919" w:rsidP="00FF1076">
      <w:pPr>
        <w:spacing w:line="276" w:lineRule="auto"/>
        <w:ind w:left="1440" w:right="-284" w:hanging="1440"/>
        <w:contextualSpacing/>
        <w:rPr>
          <w:rFonts w:asciiTheme="majorHAnsi" w:hAnsiTheme="majorHAnsi"/>
          <w:sz w:val="22"/>
          <w:szCs w:val="22"/>
        </w:rPr>
      </w:pPr>
    </w:p>
    <w:p w:rsidR="005901BB" w:rsidRPr="005901BB" w:rsidRDefault="005901BB" w:rsidP="00FF1076">
      <w:pPr>
        <w:spacing w:line="276" w:lineRule="auto"/>
        <w:ind w:left="1440" w:right="-284" w:hanging="1440"/>
        <w:contextualSpacing/>
        <w:rPr>
          <w:rFonts w:asciiTheme="majorHAnsi" w:hAnsiTheme="majorHAnsi"/>
          <w:sz w:val="22"/>
          <w:szCs w:val="22"/>
        </w:rPr>
      </w:pPr>
    </w:p>
    <w:p w:rsidR="00ED1919" w:rsidRPr="005901BB" w:rsidRDefault="00ED1919" w:rsidP="00FF1076">
      <w:pPr>
        <w:spacing w:line="276" w:lineRule="auto"/>
        <w:ind w:left="1440" w:right="-284" w:hanging="1440"/>
        <w:contextualSpacing/>
        <w:rPr>
          <w:rFonts w:asciiTheme="majorHAnsi" w:hAnsiTheme="majorHAnsi"/>
          <w:sz w:val="22"/>
          <w:szCs w:val="22"/>
        </w:rPr>
      </w:pPr>
    </w:p>
    <w:p w:rsidR="00ED1919" w:rsidRDefault="00ED1919" w:rsidP="005901BB">
      <w:pPr>
        <w:spacing w:line="276" w:lineRule="auto"/>
        <w:ind w:left="1440" w:right="-284" w:hanging="1440"/>
        <w:contextualSpacing/>
        <w:rPr>
          <w:rFonts w:asciiTheme="majorHAnsi" w:hAnsiTheme="majorHAnsi"/>
          <w:sz w:val="22"/>
          <w:szCs w:val="22"/>
        </w:rPr>
      </w:pPr>
      <w:r w:rsidRPr="005901BB">
        <w:rPr>
          <w:rFonts w:asciiTheme="majorHAnsi" w:hAnsiTheme="majorHAnsi"/>
          <w:sz w:val="22"/>
          <w:szCs w:val="22"/>
        </w:rPr>
        <w:t xml:space="preserve">                      a)What is the relationship between the volume and the pressure of the gas?</w:t>
      </w:r>
      <w:r w:rsidR="005901BB">
        <w:rPr>
          <w:rFonts w:asciiTheme="majorHAnsi" w:hAnsiTheme="majorHAnsi"/>
          <w:sz w:val="22"/>
          <w:szCs w:val="22"/>
        </w:rPr>
        <w:t xml:space="preserve">  </w:t>
      </w:r>
      <w:r w:rsidR="0023127F" w:rsidRPr="005901BB">
        <w:rPr>
          <w:rFonts w:asciiTheme="majorHAnsi" w:hAnsiTheme="majorHAnsi"/>
          <w:sz w:val="22"/>
          <w:szCs w:val="22"/>
        </w:rPr>
        <w:t>(1 mark)</w:t>
      </w:r>
    </w:p>
    <w:p w:rsidR="00260CE2" w:rsidRPr="005901BB" w:rsidRDefault="00260CE2" w:rsidP="005901BB">
      <w:pPr>
        <w:spacing w:line="276" w:lineRule="auto"/>
        <w:ind w:left="1440" w:right="-284" w:hanging="1440"/>
        <w:contextualSpacing/>
        <w:rPr>
          <w:rFonts w:asciiTheme="majorHAnsi" w:hAnsiTheme="majorHAnsi"/>
          <w:sz w:val="22"/>
          <w:szCs w:val="22"/>
        </w:rPr>
      </w:pPr>
    </w:p>
    <w:p w:rsidR="00260CE2" w:rsidRDefault="0060363B" w:rsidP="00FF1076">
      <w:pPr>
        <w:spacing w:line="276" w:lineRule="auto"/>
        <w:ind w:left="1276" w:right="-284" w:hanging="144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b) 3 litres of oxygen gas at one atmosphere pressure were compressed</w:t>
      </w:r>
    </w:p>
    <w:p w:rsidR="00260CE2" w:rsidRDefault="00ED1919" w:rsidP="00260CE2">
      <w:pPr>
        <w:spacing w:line="276" w:lineRule="auto"/>
        <w:ind w:left="1276" w:right="-284"/>
        <w:contextualSpacing/>
        <w:rPr>
          <w:rFonts w:asciiTheme="majorHAnsi" w:hAnsiTheme="majorHAnsi"/>
          <w:sz w:val="22"/>
          <w:szCs w:val="22"/>
        </w:rPr>
      </w:pPr>
      <w:r w:rsidRPr="005901BB">
        <w:rPr>
          <w:rFonts w:asciiTheme="majorHAnsi" w:hAnsiTheme="majorHAnsi"/>
          <w:sz w:val="22"/>
          <w:szCs w:val="22"/>
        </w:rPr>
        <w:t xml:space="preserve"> to two </w:t>
      </w:r>
      <w:r w:rsidR="0060363B">
        <w:rPr>
          <w:rFonts w:asciiTheme="majorHAnsi" w:hAnsiTheme="majorHAnsi"/>
          <w:sz w:val="22"/>
          <w:szCs w:val="22"/>
        </w:rPr>
        <w:t xml:space="preserve"> </w:t>
      </w:r>
      <w:r w:rsidRPr="005901BB">
        <w:rPr>
          <w:rFonts w:asciiTheme="majorHAnsi" w:hAnsiTheme="majorHAnsi"/>
          <w:sz w:val="22"/>
          <w:szCs w:val="22"/>
        </w:rPr>
        <w:t xml:space="preserve">atmospheres at constant temperature. Calculate the volume </w:t>
      </w:r>
    </w:p>
    <w:p w:rsidR="00ED1919" w:rsidRDefault="00ED1919" w:rsidP="00260CE2">
      <w:pPr>
        <w:spacing w:line="276" w:lineRule="auto"/>
        <w:ind w:left="1276" w:right="-284"/>
        <w:contextualSpacing/>
        <w:rPr>
          <w:rFonts w:asciiTheme="majorHAnsi" w:hAnsiTheme="majorHAnsi"/>
          <w:sz w:val="22"/>
          <w:szCs w:val="22"/>
        </w:rPr>
      </w:pPr>
      <w:r w:rsidRPr="005901BB">
        <w:rPr>
          <w:rFonts w:asciiTheme="majorHAnsi" w:hAnsiTheme="majorHAnsi"/>
          <w:sz w:val="22"/>
          <w:szCs w:val="22"/>
        </w:rPr>
        <w:t>occupied by the oxygen gas</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00260CE2">
        <w:rPr>
          <w:rFonts w:asciiTheme="majorHAnsi" w:hAnsiTheme="majorHAnsi"/>
          <w:sz w:val="22"/>
          <w:szCs w:val="22"/>
        </w:rPr>
        <w:t xml:space="preserve"> </w:t>
      </w:r>
      <w:r w:rsidRPr="005901BB">
        <w:rPr>
          <w:rFonts w:asciiTheme="majorHAnsi" w:hAnsiTheme="majorHAnsi"/>
          <w:sz w:val="22"/>
          <w:szCs w:val="22"/>
        </w:rPr>
        <w:t xml:space="preserve"> (2marks)</w:t>
      </w:r>
    </w:p>
    <w:p w:rsidR="005901BB" w:rsidRPr="005901BB" w:rsidRDefault="005901BB"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w:t>
      </w:r>
      <w:r w:rsidR="0023127F" w:rsidRPr="005901BB">
        <w:rPr>
          <w:rFonts w:asciiTheme="majorHAnsi" w:hAnsiTheme="majorHAnsi"/>
          <w:b/>
          <w:bCs/>
          <w:sz w:val="22"/>
          <w:szCs w:val="22"/>
        </w:rPr>
        <w:t>6</w:t>
      </w:r>
      <w:r w:rsidRPr="005901BB">
        <w:rPr>
          <w:rFonts w:asciiTheme="majorHAnsi" w:hAnsiTheme="majorHAnsi"/>
          <w:b/>
          <w:bCs/>
          <w:sz w:val="22"/>
          <w:szCs w:val="22"/>
        </w:rPr>
        <w:t>.        2006 Q 3</w:t>
      </w:r>
      <w:r w:rsidR="0023127F" w:rsidRPr="005901BB">
        <w:rPr>
          <w:rFonts w:asciiTheme="majorHAnsi" w:hAnsiTheme="majorHAnsi"/>
          <w:b/>
          <w:bCs/>
          <w:sz w:val="22"/>
          <w:szCs w:val="22"/>
        </w:rPr>
        <w:t xml:space="preserve"> P1</w:t>
      </w:r>
    </w:p>
    <w:p w:rsidR="00ED1919" w:rsidRPr="005901BB" w:rsidRDefault="00ED1919" w:rsidP="005901BB">
      <w:pPr>
        <w:spacing w:line="276" w:lineRule="auto"/>
        <w:ind w:left="1080" w:right="-284" w:hanging="720"/>
        <w:contextualSpacing/>
        <w:rPr>
          <w:rFonts w:asciiTheme="majorHAnsi" w:hAnsiTheme="majorHAnsi"/>
          <w:sz w:val="22"/>
          <w:szCs w:val="22"/>
        </w:rPr>
      </w:pPr>
      <w:r w:rsidRPr="005901BB">
        <w:rPr>
          <w:rFonts w:asciiTheme="majorHAnsi" w:hAnsiTheme="majorHAnsi"/>
          <w:sz w:val="22"/>
          <w:szCs w:val="22"/>
        </w:rPr>
        <w:t xml:space="preserve">                  60cm</w:t>
      </w:r>
      <w:r w:rsidRPr="005901BB">
        <w:rPr>
          <w:rFonts w:asciiTheme="majorHAnsi" w:hAnsiTheme="majorHAnsi"/>
          <w:sz w:val="22"/>
          <w:szCs w:val="22"/>
          <w:vertAlign w:val="superscript"/>
        </w:rPr>
        <w:t>3</w:t>
      </w:r>
      <w:r w:rsidRPr="005901BB">
        <w:rPr>
          <w:rFonts w:asciiTheme="majorHAnsi" w:hAnsiTheme="majorHAnsi"/>
          <w:sz w:val="22"/>
          <w:szCs w:val="22"/>
        </w:rPr>
        <w:t xml:space="preserve"> of oxygen gas diffused through a porous partition in 50 seconds.  </w:t>
      </w:r>
    </w:p>
    <w:p w:rsidR="00ED1919" w:rsidRPr="005901BB" w:rsidRDefault="00ED1919" w:rsidP="005901BB">
      <w:pPr>
        <w:spacing w:line="276" w:lineRule="auto"/>
        <w:ind w:left="1080" w:right="-284" w:hanging="720"/>
        <w:contextualSpacing/>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Pr="005901BB">
        <w:rPr>
          <w:rFonts w:asciiTheme="majorHAnsi" w:hAnsiTheme="majorHAnsi"/>
          <w:sz w:val="22"/>
          <w:szCs w:val="22"/>
        </w:rPr>
        <w:t>How long would it take 60cm</w:t>
      </w:r>
      <w:r w:rsidRPr="005901BB">
        <w:rPr>
          <w:rFonts w:asciiTheme="majorHAnsi" w:hAnsiTheme="majorHAnsi"/>
          <w:sz w:val="22"/>
          <w:szCs w:val="22"/>
          <w:vertAlign w:val="superscript"/>
        </w:rPr>
        <w:t>3</w:t>
      </w:r>
      <w:r w:rsidRPr="005901BB">
        <w:rPr>
          <w:rFonts w:asciiTheme="majorHAnsi" w:hAnsiTheme="majorHAnsi"/>
          <w:sz w:val="22"/>
          <w:szCs w:val="22"/>
        </w:rPr>
        <w:t xml:space="preserve"> of sulphur (IV) oxide gas to diffuse through</w:t>
      </w:r>
    </w:p>
    <w:p w:rsidR="00ED1919" w:rsidRPr="005901BB" w:rsidRDefault="00ED1919" w:rsidP="005901BB">
      <w:pPr>
        <w:spacing w:line="276" w:lineRule="auto"/>
        <w:ind w:left="1080" w:right="-284" w:hanging="720"/>
        <w:contextualSpacing/>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Pr="005901BB">
        <w:rPr>
          <w:rFonts w:asciiTheme="majorHAnsi" w:hAnsiTheme="majorHAnsi"/>
          <w:sz w:val="22"/>
          <w:szCs w:val="22"/>
        </w:rPr>
        <w:t xml:space="preserve"> the same partition under the same conditions? (S= 32.0, 0 = 16.0)</w:t>
      </w:r>
      <w:r w:rsidRPr="005901BB">
        <w:rPr>
          <w:rFonts w:asciiTheme="majorHAnsi" w:hAnsiTheme="majorHAnsi"/>
          <w:sz w:val="22"/>
          <w:szCs w:val="22"/>
        </w:rPr>
        <w:tab/>
        <w:t xml:space="preserve">   (3marks)</w:t>
      </w:r>
    </w:p>
    <w:p w:rsidR="00ED1919" w:rsidRPr="005901BB" w:rsidRDefault="00ED1919" w:rsidP="00FF1076">
      <w:pPr>
        <w:tabs>
          <w:tab w:val="left" w:pos="1770"/>
        </w:tabs>
        <w:spacing w:line="276" w:lineRule="auto"/>
        <w:ind w:left="1440" w:right="-284" w:hanging="720"/>
        <w:contextualSpacing/>
        <w:rPr>
          <w:rFonts w:asciiTheme="majorHAnsi" w:hAnsiTheme="majorHAnsi"/>
          <w:sz w:val="22"/>
          <w:szCs w:val="22"/>
        </w:rPr>
      </w:pPr>
      <w:r w:rsidRPr="005901BB">
        <w:rPr>
          <w:rFonts w:asciiTheme="majorHAnsi" w:hAnsiTheme="majorHAnsi"/>
          <w:sz w:val="22"/>
          <w:szCs w:val="22"/>
        </w:rPr>
        <w:t xml:space="preserve">  </w:t>
      </w: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w:t>
      </w:r>
      <w:r w:rsidR="0023127F" w:rsidRPr="005901BB">
        <w:rPr>
          <w:rFonts w:asciiTheme="majorHAnsi" w:hAnsiTheme="majorHAnsi"/>
          <w:b/>
          <w:bCs/>
          <w:sz w:val="22"/>
          <w:szCs w:val="22"/>
        </w:rPr>
        <w:t>7</w:t>
      </w:r>
      <w:r w:rsidRPr="005901BB">
        <w:rPr>
          <w:rFonts w:asciiTheme="majorHAnsi" w:hAnsiTheme="majorHAnsi"/>
          <w:b/>
          <w:bCs/>
          <w:sz w:val="22"/>
          <w:szCs w:val="22"/>
        </w:rPr>
        <w:t>.          2006 Q 3c P2</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When 3 litres of chlorine gas were completely reacted with element </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Pr="005901BB">
        <w:rPr>
          <w:rFonts w:asciiTheme="majorHAnsi" w:hAnsiTheme="majorHAnsi"/>
          <w:sz w:val="22"/>
          <w:szCs w:val="22"/>
        </w:rPr>
        <w:t xml:space="preserve">D, 11.875g of the product were formed.Dertermine the relative atomic </w:t>
      </w:r>
    </w:p>
    <w:p w:rsid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w:t>
      </w:r>
      <w:r w:rsidR="005901BB">
        <w:rPr>
          <w:rFonts w:asciiTheme="majorHAnsi" w:hAnsiTheme="majorHAnsi"/>
          <w:sz w:val="22"/>
          <w:szCs w:val="22"/>
        </w:rPr>
        <w:t xml:space="preserve">  </w:t>
      </w:r>
      <w:r w:rsidRPr="005901BB">
        <w:rPr>
          <w:rFonts w:asciiTheme="majorHAnsi" w:hAnsiTheme="majorHAnsi"/>
          <w:sz w:val="22"/>
          <w:szCs w:val="22"/>
        </w:rPr>
        <w:t xml:space="preserve">mass of element D. (Atomic mass of chlorine = 35.5; molar gas </w:t>
      </w:r>
    </w:p>
    <w:p w:rsidR="00ED1919" w:rsidRDefault="005901BB" w:rsidP="00D92352">
      <w:pPr>
        <w:spacing w:line="276" w:lineRule="auto"/>
        <w:ind w:right="-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volume = 24litres).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92352">
        <w:rPr>
          <w:rFonts w:asciiTheme="majorHAnsi" w:hAnsiTheme="majorHAnsi"/>
          <w:sz w:val="22"/>
          <w:szCs w:val="22"/>
        </w:rPr>
        <w:t xml:space="preserve">   </w:t>
      </w:r>
      <w:r w:rsidR="00ED1919" w:rsidRPr="005901BB">
        <w:rPr>
          <w:rFonts w:asciiTheme="majorHAnsi" w:hAnsiTheme="majorHAnsi"/>
          <w:sz w:val="22"/>
          <w:szCs w:val="22"/>
        </w:rPr>
        <w:t>(3marks)</w:t>
      </w:r>
    </w:p>
    <w:p w:rsidR="005901BB" w:rsidRPr="005901BB" w:rsidRDefault="005901BB" w:rsidP="005901BB">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w:t>
      </w:r>
      <w:r w:rsidR="0023127F" w:rsidRPr="005901BB">
        <w:rPr>
          <w:rFonts w:asciiTheme="majorHAnsi" w:hAnsiTheme="majorHAnsi"/>
          <w:b/>
          <w:bCs/>
          <w:sz w:val="22"/>
          <w:szCs w:val="22"/>
        </w:rPr>
        <w:t>8</w:t>
      </w:r>
      <w:r w:rsidRPr="005901BB">
        <w:rPr>
          <w:rFonts w:asciiTheme="majorHAnsi" w:hAnsiTheme="majorHAnsi"/>
          <w:b/>
          <w:bCs/>
          <w:sz w:val="22"/>
          <w:szCs w:val="22"/>
        </w:rPr>
        <w:t>.         2007 Q 12</w:t>
      </w:r>
      <w:r w:rsidR="0023127F" w:rsidRPr="005901BB">
        <w:rPr>
          <w:rFonts w:asciiTheme="majorHAnsi" w:hAnsiTheme="majorHAnsi"/>
          <w:b/>
          <w:bCs/>
          <w:sz w:val="22"/>
          <w:szCs w:val="22"/>
        </w:rPr>
        <w:t xml:space="preserve"> P1</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b/>
          <w:bCs/>
          <w:sz w:val="22"/>
          <w:szCs w:val="22"/>
        </w:rPr>
        <w:t xml:space="preserve">                    </w:t>
      </w:r>
      <w:r w:rsidR="00653B12">
        <w:rPr>
          <w:rFonts w:asciiTheme="majorHAnsi" w:hAnsiTheme="majorHAnsi"/>
          <w:b/>
          <w:bCs/>
          <w:sz w:val="22"/>
          <w:szCs w:val="22"/>
        </w:rPr>
        <w:t xml:space="preserve">  </w:t>
      </w:r>
      <w:r w:rsidRPr="005901BB">
        <w:rPr>
          <w:rFonts w:asciiTheme="majorHAnsi" w:hAnsiTheme="majorHAnsi"/>
          <w:sz w:val="22"/>
          <w:szCs w:val="22"/>
        </w:rPr>
        <w:t>a)</w:t>
      </w:r>
      <w:r w:rsidRPr="005901BB">
        <w:rPr>
          <w:rFonts w:asciiTheme="majorHAnsi" w:hAnsiTheme="majorHAnsi"/>
          <w:sz w:val="22"/>
          <w:szCs w:val="22"/>
        </w:rPr>
        <w:tab/>
        <w:t>S</w:t>
      </w:r>
      <w:r w:rsidR="00D92352">
        <w:rPr>
          <w:rFonts w:asciiTheme="majorHAnsi" w:hAnsiTheme="majorHAnsi"/>
          <w:sz w:val="22"/>
          <w:szCs w:val="22"/>
        </w:rPr>
        <w:t>tate the Charles law</w:t>
      </w:r>
      <w:r w:rsidR="00D92352">
        <w:rPr>
          <w:rFonts w:asciiTheme="majorHAnsi" w:hAnsiTheme="majorHAnsi"/>
          <w:sz w:val="22"/>
          <w:szCs w:val="22"/>
        </w:rPr>
        <w:tab/>
      </w:r>
      <w:r w:rsidR="00D92352">
        <w:rPr>
          <w:rFonts w:asciiTheme="majorHAnsi" w:hAnsiTheme="majorHAnsi"/>
          <w:sz w:val="22"/>
          <w:szCs w:val="22"/>
        </w:rPr>
        <w:tab/>
      </w:r>
      <w:r w:rsidR="00D92352">
        <w:rPr>
          <w:rFonts w:asciiTheme="majorHAnsi" w:hAnsiTheme="majorHAnsi"/>
          <w:sz w:val="22"/>
          <w:szCs w:val="22"/>
        </w:rPr>
        <w:tab/>
      </w:r>
      <w:r w:rsidR="00D92352">
        <w:rPr>
          <w:rFonts w:asciiTheme="majorHAnsi" w:hAnsiTheme="majorHAnsi"/>
          <w:sz w:val="22"/>
          <w:szCs w:val="22"/>
        </w:rPr>
        <w:tab/>
      </w:r>
      <w:r w:rsidR="00D92352">
        <w:rPr>
          <w:rFonts w:asciiTheme="majorHAnsi" w:hAnsiTheme="majorHAnsi"/>
          <w:sz w:val="22"/>
          <w:szCs w:val="22"/>
        </w:rPr>
        <w:tab/>
      </w:r>
      <w:r w:rsidR="00D92352">
        <w:rPr>
          <w:rFonts w:asciiTheme="majorHAnsi" w:hAnsiTheme="majorHAnsi"/>
          <w:sz w:val="22"/>
          <w:szCs w:val="22"/>
        </w:rPr>
        <w:tab/>
      </w:r>
      <w:r w:rsidR="00D92352">
        <w:rPr>
          <w:rFonts w:asciiTheme="majorHAnsi" w:hAnsiTheme="majorHAnsi"/>
          <w:sz w:val="22"/>
          <w:szCs w:val="22"/>
        </w:rPr>
        <w:tab/>
        <w:t xml:space="preserve">   </w:t>
      </w:r>
      <w:r w:rsidRPr="005901BB">
        <w:rPr>
          <w:rFonts w:asciiTheme="majorHAnsi" w:hAnsiTheme="majorHAnsi"/>
          <w:sz w:val="22"/>
          <w:szCs w:val="22"/>
        </w:rPr>
        <w:t>(1mark)</w:t>
      </w:r>
    </w:p>
    <w:p w:rsidR="001E4DBD" w:rsidRPr="005901BB" w:rsidRDefault="001E4DBD" w:rsidP="00FF1076">
      <w:pPr>
        <w:spacing w:line="276" w:lineRule="auto"/>
        <w:ind w:right="-284"/>
        <w:contextualSpacing/>
        <w:rPr>
          <w:rFonts w:asciiTheme="majorHAnsi" w:hAnsiTheme="majorHAnsi"/>
          <w:sz w:val="22"/>
          <w:szCs w:val="22"/>
        </w:rPr>
      </w:pPr>
    </w:p>
    <w:p w:rsidR="005901BB" w:rsidRDefault="00530BAC" w:rsidP="00FF1076">
      <w:pPr>
        <w:spacing w:line="276" w:lineRule="auto"/>
        <w:ind w:right="-284"/>
        <w:contextualSpacing/>
        <w:rPr>
          <w:rFonts w:asciiTheme="majorHAnsi" w:hAnsiTheme="majorHAnsi"/>
          <w:sz w:val="22"/>
          <w:szCs w:val="22"/>
        </w:rPr>
      </w:pPr>
      <w:r>
        <w:rPr>
          <w:rFonts w:asciiTheme="majorHAnsi" w:hAnsiTheme="majorHAnsi"/>
          <w:sz w:val="22"/>
          <w:szCs w:val="22"/>
        </w:rPr>
        <w:tab/>
        <w:t xml:space="preserve">       </w:t>
      </w:r>
      <w:r w:rsidR="00ED1919" w:rsidRPr="005901BB">
        <w:rPr>
          <w:rFonts w:asciiTheme="majorHAnsi" w:hAnsiTheme="majorHAnsi"/>
          <w:sz w:val="22"/>
          <w:szCs w:val="22"/>
        </w:rPr>
        <w:t>b)</w:t>
      </w:r>
      <w:r w:rsidR="00ED1919" w:rsidRPr="005901BB">
        <w:rPr>
          <w:rFonts w:asciiTheme="majorHAnsi" w:hAnsiTheme="majorHAnsi"/>
          <w:sz w:val="22"/>
          <w:szCs w:val="22"/>
        </w:rPr>
        <w:tab/>
        <w:t xml:space="preserve">The volume of a sample of nitrogen gas at a temperature of 291 K </w:t>
      </w:r>
    </w:p>
    <w:p w:rsidR="005901BB" w:rsidRDefault="005901BB" w:rsidP="005901BB">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and 1.0x10</w:t>
      </w:r>
      <w:r w:rsidR="00ED1919" w:rsidRPr="005901BB">
        <w:rPr>
          <w:rFonts w:asciiTheme="majorHAnsi" w:hAnsiTheme="majorHAnsi"/>
          <w:sz w:val="22"/>
          <w:szCs w:val="22"/>
          <w:vertAlign w:val="superscript"/>
        </w:rPr>
        <w:t>5</w:t>
      </w:r>
      <w:r>
        <w:rPr>
          <w:rFonts w:asciiTheme="majorHAnsi" w:hAnsiTheme="majorHAnsi"/>
          <w:sz w:val="22"/>
          <w:szCs w:val="22"/>
        </w:rPr>
        <w:t xml:space="preserve"> </w:t>
      </w:r>
      <w:r w:rsidR="00ED1919" w:rsidRPr="005901BB">
        <w:rPr>
          <w:rFonts w:asciiTheme="majorHAnsi" w:hAnsiTheme="majorHAnsi"/>
          <w:sz w:val="22"/>
          <w:szCs w:val="22"/>
        </w:rPr>
        <w:t>Pascal’s was 3.5 x 10</w:t>
      </w:r>
      <w:r w:rsidR="00ED1919" w:rsidRPr="005901BB">
        <w:rPr>
          <w:rFonts w:asciiTheme="majorHAnsi" w:hAnsiTheme="majorHAnsi"/>
          <w:sz w:val="22"/>
          <w:szCs w:val="22"/>
          <w:vertAlign w:val="superscript"/>
        </w:rPr>
        <w:t>-2</w:t>
      </w:r>
      <w:r w:rsidR="00ED1919" w:rsidRPr="005901BB">
        <w:rPr>
          <w:rFonts w:asciiTheme="majorHAnsi" w:hAnsiTheme="majorHAnsi"/>
          <w:sz w:val="22"/>
          <w:szCs w:val="22"/>
        </w:rPr>
        <w:t>m</w:t>
      </w:r>
      <w:r w:rsidR="00ED1919" w:rsidRPr="005901BB">
        <w:rPr>
          <w:rFonts w:asciiTheme="majorHAnsi" w:hAnsiTheme="majorHAnsi"/>
          <w:sz w:val="22"/>
          <w:szCs w:val="22"/>
          <w:vertAlign w:val="superscript"/>
        </w:rPr>
        <w:t>3</w:t>
      </w:r>
      <w:r w:rsidR="00ED1919" w:rsidRPr="005901BB">
        <w:rPr>
          <w:rFonts w:asciiTheme="majorHAnsi" w:hAnsiTheme="majorHAnsi"/>
          <w:sz w:val="22"/>
          <w:szCs w:val="22"/>
        </w:rPr>
        <w:t xml:space="preserve">.  Calculate the temperature at </w:t>
      </w:r>
    </w:p>
    <w:p w:rsidR="00ED1919" w:rsidRPr="005901BB" w:rsidRDefault="005901BB" w:rsidP="00D92352">
      <w:pPr>
        <w:spacing w:line="276" w:lineRule="auto"/>
        <w:ind w:right="-4"/>
        <w:contextualSpacing/>
        <w:rPr>
          <w:rFonts w:asciiTheme="majorHAnsi" w:hAnsiTheme="majorHAnsi"/>
          <w:sz w:val="22"/>
          <w:szCs w:val="22"/>
        </w:rPr>
      </w:pPr>
      <w:r>
        <w:rPr>
          <w:rFonts w:asciiTheme="majorHAnsi" w:hAnsiTheme="majorHAnsi"/>
          <w:sz w:val="22"/>
          <w:szCs w:val="22"/>
        </w:rPr>
        <w:t xml:space="preserve">                           </w:t>
      </w:r>
      <w:r w:rsidR="00D92352">
        <w:rPr>
          <w:rFonts w:asciiTheme="majorHAnsi" w:hAnsiTheme="majorHAnsi"/>
          <w:sz w:val="22"/>
          <w:szCs w:val="22"/>
        </w:rPr>
        <w:t xml:space="preserve"> </w:t>
      </w:r>
      <w:r>
        <w:rPr>
          <w:rFonts w:asciiTheme="majorHAnsi" w:hAnsiTheme="majorHAnsi"/>
          <w:sz w:val="22"/>
          <w:szCs w:val="22"/>
        </w:rPr>
        <w:t xml:space="preserve"> </w:t>
      </w:r>
      <w:r w:rsidR="00ED1919" w:rsidRPr="005901BB">
        <w:rPr>
          <w:rFonts w:asciiTheme="majorHAnsi" w:hAnsiTheme="majorHAnsi"/>
          <w:sz w:val="22"/>
          <w:szCs w:val="22"/>
        </w:rPr>
        <w:t>which the volume of the gas would be 2.8 x 10</w:t>
      </w:r>
      <w:r w:rsidR="00ED1919" w:rsidRPr="005901BB">
        <w:rPr>
          <w:rFonts w:asciiTheme="majorHAnsi" w:hAnsiTheme="majorHAnsi"/>
          <w:sz w:val="22"/>
          <w:szCs w:val="22"/>
          <w:vertAlign w:val="superscript"/>
        </w:rPr>
        <w:t>-2</w:t>
      </w:r>
      <w:r w:rsidR="00ED1919" w:rsidRPr="005901BB">
        <w:rPr>
          <w:rFonts w:asciiTheme="majorHAnsi" w:hAnsiTheme="majorHAnsi"/>
          <w:sz w:val="22"/>
          <w:szCs w:val="22"/>
        </w:rPr>
        <w:t>m</w:t>
      </w:r>
      <w:r w:rsidR="00ED1919" w:rsidRPr="005901BB">
        <w:rPr>
          <w:rFonts w:asciiTheme="majorHAnsi" w:hAnsiTheme="majorHAnsi"/>
          <w:sz w:val="22"/>
          <w:szCs w:val="22"/>
          <w:vertAlign w:val="superscript"/>
        </w:rPr>
        <w:t>3</w:t>
      </w:r>
      <w:r w:rsidR="00ED1919" w:rsidRPr="005901BB">
        <w:rPr>
          <w:rFonts w:asciiTheme="majorHAnsi" w:hAnsiTheme="majorHAnsi"/>
          <w:sz w:val="22"/>
          <w:szCs w:val="22"/>
        </w:rPr>
        <w:t xml:space="preserve"> at 1.0 x 10</w:t>
      </w:r>
      <w:r w:rsidR="00ED1919" w:rsidRPr="005901BB">
        <w:rPr>
          <w:rFonts w:asciiTheme="majorHAnsi" w:hAnsiTheme="majorHAnsi"/>
          <w:sz w:val="22"/>
          <w:szCs w:val="22"/>
          <w:vertAlign w:val="superscript"/>
        </w:rPr>
        <w:t>5</w:t>
      </w:r>
      <w:r w:rsidR="00ED1919" w:rsidRPr="005901BB">
        <w:rPr>
          <w:rFonts w:asciiTheme="majorHAnsi" w:hAnsiTheme="majorHAnsi"/>
          <w:sz w:val="22"/>
          <w:szCs w:val="22"/>
        </w:rPr>
        <w:t xml:space="preserve"> Pascal.</w:t>
      </w:r>
      <w:r w:rsidR="00ED1919" w:rsidRPr="005901BB">
        <w:rPr>
          <w:rFonts w:asciiTheme="majorHAnsi" w:hAnsiTheme="majorHAnsi"/>
          <w:sz w:val="22"/>
          <w:szCs w:val="22"/>
        </w:rPr>
        <w:tab/>
        <w:t xml:space="preserve"> </w:t>
      </w:r>
      <w:r w:rsidR="00D92352">
        <w:rPr>
          <w:rFonts w:asciiTheme="majorHAnsi" w:hAnsiTheme="majorHAnsi"/>
          <w:sz w:val="22"/>
          <w:szCs w:val="22"/>
        </w:rPr>
        <w:t xml:space="preserve">  </w:t>
      </w:r>
      <w:r w:rsidR="00ED1919" w:rsidRPr="005901BB">
        <w:rPr>
          <w:rFonts w:asciiTheme="majorHAnsi" w:hAnsiTheme="majorHAnsi"/>
          <w:sz w:val="22"/>
          <w:szCs w:val="22"/>
        </w:rPr>
        <w:t>(2marks)</w:t>
      </w:r>
    </w:p>
    <w:p w:rsidR="00ED1919" w:rsidRPr="005901BB" w:rsidRDefault="00ED1919" w:rsidP="00FF1076">
      <w:pPr>
        <w:spacing w:line="276" w:lineRule="auto"/>
        <w:ind w:left="1440" w:right="-284"/>
        <w:contextualSpacing/>
        <w:rPr>
          <w:rFonts w:asciiTheme="majorHAnsi" w:hAnsiTheme="majorHAnsi"/>
          <w:sz w:val="22"/>
          <w:szCs w:val="22"/>
        </w:rPr>
      </w:pPr>
    </w:p>
    <w:p w:rsidR="0023127F"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19.          2008 Q 1 P1</w:t>
      </w:r>
    </w:p>
    <w:p w:rsidR="005901BB" w:rsidRDefault="0023127F" w:rsidP="00FF1076">
      <w:pPr>
        <w:spacing w:line="276" w:lineRule="auto"/>
        <w:ind w:left="1134" w:hanging="720"/>
        <w:rPr>
          <w:rFonts w:asciiTheme="majorHAnsi" w:hAnsiTheme="majorHAnsi"/>
          <w:sz w:val="22"/>
          <w:szCs w:val="22"/>
        </w:rPr>
      </w:pPr>
      <w:r w:rsidRPr="005901BB">
        <w:rPr>
          <w:rFonts w:asciiTheme="majorHAnsi" w:hAnsiTheme="majorHAnsi"/>
          <w:sz w:val="22"/>
          <w:szCs w:val="22"/>
        </w:rPr>
        <w:tab/>
        <w:t xml:space="preserve">A small crystal of potassium manganate (VII) was placed in a beaker water.  </w:t>
      </w:r>
    </w:p>
    <w:p w:rsidR="005901BB" w:rsidRDefault="005901BB" w:rsidP="00FF1076">
      <w:pPr>
        <w:spacing w:line="276" w:lineRule="auto"/>
        <w:ind w:left="1134" w:hanging="720"/>
        <w:rPr>
          <w:rFonts w:asciiTheme="majorHAnsi" w:hAnsiTheme="majorHAnsi"/>
          <w:sz w:val="22"/>
          <w:szCs w:val="22"/>
        </w:rPr>
      </w:pPr>
      <w:r>
        <w:rPr>
          <w:rFonts w:asciiTheme="majorHAnsi" w:hAnsiTheme="majorHAnsi"/>
          <w:sz w:val="22"/>
          <w:szCs w:val="22"/>
        </w:rPr>
        <w:t xml:space="preserve">               </w:t>
      </w:r>
      <w:r w:rsidR="0023127F" w:rsidRPr="005901BB">
        <w:rPr>
          <w:rFonts w:asciiTheme="majorHAnsi" w:hAnsiTheme="majorHAnsi"/>
          <w:sz w:val="22"/>
          <w:szCs w:val="22"/>
        </w:rPr>
        <w:t xml:space="preserve">The beaker was left standing for two days without shaking.  State and </w:t>
      </w:r>
    </w:p>
    <w:p w:rsidR="0023127F" w:rsidRPr="005901BB" w:rsidRDefault="005901BB" w:rsidP="00FF1076">
      <w:pPr>
        <w:spacing w:line="276" w:lineRule="auto"/>
        <w:ind w:left="1134" w:hanging="720"/>
        <w:rPr>
          <w:rFonts w:asciiTheme="majorHAnsi" w:hAnsiTheme="majorHAnsi"/>
          <w:sz w:val="22"/>
          <w:szCs w:val="22"/>
        </w:rPr>
      </w:pPr>
      <w:r>
        <w:rPr>
          <w:rFonts w:asciiTheme="majorHAnsi" w:hAnsiTheme="majorHAnsi"/>
          <w:sz w:val="22"/>
          <w:szCs w:val="22"/>
        </w:rPr>
        <w:t xml:space="preserve">               </w:t>
      </w:r>
      <w:r w:rsidR="0023127F" w:rsidRPr="005901BB">
        <w:rPr>
          <w:rFonts w:asciiTheme="majorHAnsi" w:hAnsiTheme="majorHAnsi"/>
          <w:sz w:val="22"/>
          <w:szCs w:val="22"/>
        </w:rPr>
        <w:t>explain the obs</w:t>
      </w:r>
      <w:r>
        <w:rPr>
          <w:rFonts w:asciiTheme="majorHAnsi" w:hAnsiTheme="majorHAnsi"/>
          <w:sz w:val="22"/>
          <w:szCs w:val="22"/>
        </w:rPr>
        <w:t>ervations that were made.</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3127F" w:rsidRPr="005901BB">
        <w:rPr>
          <w:rFonts w:asciiTheme="majorHAnsi" w:hAnsiTheme="majorHAnsi"/>
          <w:sz w:val="22"/>
          <w:szCs w:val="22"/>
        </w:rPr>
        <w:t>(2marks)</w:t>
      </w:r>
    </w:p>
    <w:p w:rsidR="0023127F" w:rsidRPr="005901BB" w:rsidRDefault="0023127F" w:rsidP="00FF1076">
      <w:pPr>
        <w:spacing w:line="276" w:lineRule="auto"/>
        <w:ind w:right="-284"/>
        <w:contextualSpacing/>
        <w:rPr>
          <w:rFonts w:asciiTheme="majorHAnsi" w:hAnsiTheme="majorHAnsi"/>
          <w:b/>
          <w:bCs/>
          <w:sz w:val="22"/>
          <w:szCs w:val="22"/>
        </w:rPr>
      </w:pP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20</w:t>
      </w:r>
      <w:r w:rsidR="00ED1919" w:rsidRPr="005901BB">
        <w:rPr>
          <w:rFonts w:asciiTheme="majorHAnsi" w:hAnsiTheme="majorHAnsi"/>
          <w:b/>
          <w:bCs/>
          <w:sz w:val="22"/>
          <w:szCs w:val="22"/>
        </w:rPr>
        <w:t>.          2008 Q 1b P2</w:t>
      </w:r>
    </w:p>
    <w:p w:rsidR="00ED1919" w:rsidRPr="005901BB" w:rsidRDefault="00ED1919" w:rsidP="004173D7">
      <w:pPr>
        <w:spacing w:line="276" w:lineRule="auto"/>
        <w:ind w:left="1440" w:right="-284" w:hanging="900"/>
        <w:contextualSpacing/>
        <w:rPr>
          <w:rFonts w:asciiTheme="majorHAnsi" w:hAnsiTheme="majorHAnsi"/>
          <w:sz w:val="22"/>
          <w:szCs w:val="22"/>
        </w:rPr>
      </w:pPr>
      <w:r w:rsidRPr="005901BB">
        <w:rPr>
          <w:rFonts w:asciiTheme="majorHAnsi" w:hAnsiTheme="majorHAnsi"/>
          <w:b/>
          <w:bCs/>
          <w:sz w:val="22"/>
          <w:szCs w:val="22"/>
        </w:rPr>
        <w:t xml:space="preserve">           </w:t>
      </w:r>
      <w:r w:rsidR="00D92352">
        <w:rPr>
          <w:rFonts w:asciiTheme="majorHAnsi" w:hAnsiTheme="majorHAnsi"/>
          <w:sz w:val="22"/>
          <w:szCs w:val="22"/>
        </w:rPr>
        <w:t xml:space="preserve">  </w:t>
      </w:r>
      <w:r w:rsidRPr="005901BB">
        <w:rPr>
          <w:rFonts w:asciiTheme="majorHAnsi" w:hAnsiTheme="majorHAnsi"/>
          <w:sz w:val="22"/>
          <w:szCs w:val="22"/>
        </w:rPr>
        <w:t xml:space="preserve">A sample of biogas contains 35.2% by mass of methane. A biogas </w:t>
      </w:r>
    </w:p>
    <w:p w:rsidR="00ED1919" w:rsidRPr="005901BB" w:rsidRDefault="00ED1919" w:rsidP="004173D7">
      <w:pPr>
        <w:spacing w:line="276" w:lineRule="auto"/>
        <w:ind w:left="1440" w:right="-284" w:hanging="900"/>
        <w:contextualSpacing/>
        <w:rPr>
          <w:rFonts w:asciiTheme="majorHAnsi" w:hAnsiTheme="majorHAnsi"/>
          <w:sz w:val="22"/>
          <w:szCs w:val="22"/>
        </w:rPr>
      </w:pPr>
      <w:r w:rsidRPr="005901BB">
        <w:rPr>
          <w:rFonts w:asciiTheme="majorHAnsi" w:hAnsiTheme="majorHAnsi"/>
          <w:sz w:val="22"/>
          <w:szCs w:val="22"/>
        </w:rPr>
        <w:t xml:space="preserve">             cylinder contains 5.0 kg of the gas.</w:t>
      </w:r>
    </w:p>
    <w:p w:rsidR="00ED1919" w:rsidRPr="005901BB" w:rsidRDefault="00ED1919" w:rsidP="00FF1076">
      <w:pPr>
        <w:spacing w:line="276" w:lineRule="auto"/>
        <w:ind w:left="720" w:right="-284" w:hanging="720"/>
        <w:contextualSpacing/>
        <w:rPr>
          <w:rFonts w:asciiTheme="majorHAnsi" w:hAnsiTheme="majorHAnsi"/>
          <w:sz w:val="22"/>
          <w:szCs w:val="22"/>
        </w:rPr>
      </w:pPr>
      <w:r w:rsidRPr="005901BB">
        <w:rPr>
          <w:rFonts w:asciiTheme="majorHAnsi" w:hAnsiTheme="majorHAnsi"/>
          <w:sz w:val="22"/>
          <w:szCs w:val="22"/>
        </w:rPr>
        <w:tab/>
      </w:r>
      <w:r w:rsidRPr="005901BB">
        <w:rPr>
          <w:rFonts w:asciiTheme="majorHAnsi" w:hAnsiTheme="majorHAnsi"/>
          <w:sz w:val="22"/>
          <w:szCs w:val="22"/>
        </w:rPr>
        <w:tab/>
        <w:t>Calculate the;</w:t>
      </w:r>
    </w:p>
    <w:p w:rsidR="008B7087"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ab/>
        <w:t xml:space="preserve">             (i)</w:t>
      </w:r>
      <w:r w:rsidR="004173D7">
        <w:rPr>
          <w:rFonts w:asciiTheme="majorHAnsi" w:hAnsiTheme="majorHAnsi"/>
          <w:sz w:val="22"/>
          <w:szCs w:val="22"/>
        </w:rPr>
        <w:t xml:space="preserve"> </w:t>
      </w:r>
      <w:r w:rsidR="004173D7" w:rsidRPr="005901BB">
        <w:rPr>
          <w:rFonts w:asciiTheme="majorHAnsi" w:hAnsiTheme="majorHAnsi"/>
          <w:sz w:val="22"/>
          <w:szCs w:val="22"/>
        </w:rPr>
        <w:t xml:space="preserve"> </w:t>
      </w:r>
      <w:r w:rsidRPr="005901BB">
        <w:rPr>
          <w:rFonts w:asciiTheme="majorHAnsi" w:hAnsiTheme="majorHAnsi"/>
          <w:sz w:val="22"/>
          <w:szCs w:val="22"/>
        </w:rPr>
        <w:t xml:space="preserve">Number of moles of methane in the cylinder. (Molar mass of </w:t>
      </w:r>
    </w:p>
    <w:p w:rsidR="00ED1919" w:rsidRPr="005901BB" w:rsidRDefault="008B7087" w:rsidP="00FF1076">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methane</w:t>
      </w:r>
      <w:r w:rsidR="008A306F" w:rsidRPr="005901BB">
        <w:rPr>
          <w:rFonts w:asciiTheme="majorHAnsi" w:hAnsiTheme="majorHAnsi"/>
          <w:sz w:val="22"/>
          <w:szCs w:val="22"/>
        </w:rPr>
        <w:t xml:space="preserve"> </w:t>
      </w:r>
      <w:r w:rsidR="00ED1919" w:rsidRPr="005901BB">
        <w:rPr>
          <w:rFonts w:asciiTheme="majorHAnsi" w:hAnsiTheme="majorHAnsi"/>
          <w:sz w:val="22"/>
          <w:szCs w:val="22"/>
        </w:rPr>
        <w:t>=16)</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(2marks)</w:t>
      </w:r>
    </w:p>
    <w:p w:rsidR="008B7087" w:rsidRDefault="008B7087" w:rsidP="008B7087">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 (ii)</w:t>
      </w:r>
      <w:r w:rsidRPr="005901BB">
        <w:rPr>
          <w:rFonts w:asciiTheme="majorHAnsi" w:hAnsiTheme="majorHAnsi"/>
          <w:sz w:val="22"/>
          <w:szCs w:val="22"/>
        </w:rPr>
        <w:t xml:space="preserve"> </w:t>
      </w:r>
      <w:r w:rsidR="00ED1919" w:rsidRPr="005901BB">
        <w:rPr>
          <w:rFonts w:asciiTheme="majorHAnsi" w:hAnsiTheme="majorHAnsi"/>
          <w:sz w:val="22"/>
          <w:szCs w:val="22"/>
        </w:rPr>
        <w:t xml:space="preserve">Total volume of carbon (IV) oxide produced by the combustion of </w:t>
      </w:r>
    </w:p>
    <w:p w:rsidR="008B7087" w:rsidRDefault="008B7087" w:rsidP="008B7087">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methane in the cylinder (Molar gas Volume=24.0 dm</w:t>
      </w:r>
      <w:r w:rsidR="00ED1919" w:rsidRPr="005901BB">
        <w:rPr>
          <w:rFonts w:asciiTheme="majorHAnsi" w:hAnsiTheme="majorHAnsi"/>
          <w:sz w:val="22"/>
          <w:szCs w:val="22"/>
          <w:vertAlign w:val="superscript"/>
        </w:rPr>
        <w:t xml:space="preserve">3 </w:t>
      </w:r>
      <w:r w:rsidR="00ED1919" w:rsidRPr="005901BB">
        <w:rPr>
          <w:rFonts w:asciiTheme="majorHAnsi" w:hAnsiTheme="majorHAnsi"/>
          <w:sz w:val="22"/>
          <w:szCs w:val="22"/>
        </w:rPr>
        <w:t xml:space="preserve">at room </w:t>
      </w:r>
    </w:p>
    <w:p w:rsidR="00ED1919" w:rsidRDefault="008B7087" w:rsidP="008B7087">
      <w:pPr>
        <w:spacing w:line="276" w:lineRule="auto"/>
        <w:ind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temperature and pressure).</w:t>
      </w:r>
      <w:r w:rsidR="00ED1919" w:rsidRPr="005901BB">
        <w:rPr>
          <w:rFonts w:asciiTheme="majorHAnsi" w:hAnsiTheme="majorHAnsi"/>
          <w:sz w:val="22"/>
          <w:szCs w:val="22"/>
        </w:rPr>
        <w:tab/>
        <w:t xml:space="preserve">       </w:t>
      </w:r>
      <w:r w:rsidR="001E4DBD" w:rsidRPr="005901BB">
        <w:rPr>
          <w:rFonts w:asciiTheme="majorHAnsi" w:hAnsiTheme="majorHAnsi"/>
          <w:sz w:val="22"/>
          <w:szCs w:val="22"/>
        </w:rPr>
        <w:tab/>
      </w:r>
      <w:r w:rsidR="001E4DBD" w:rsidRPr="005901BB">
        <w:rPr>
          <w:rFonts w:asciiTheme="majorHAnsi" w:hAnsiTheme="majorHAnsi"/>
          <w:sz w:val="22"/>
          <w:szCs w:val="22"/>
        </w:rPr>
        <w:tab/>
      </w:r>
      <w:r w:rsidR="001E4DBD" w:rsidRPr="005901BB">
        <w:rPr>
          <w:rFonts w:asciiTheme="majorHAnsi" w:hAnsiTheme="majorHAnsi"/>
          <w:sz w:val="22"/>
          <w:szCs w:val="22"/>
        </w:rPr>
        <w:tab/>
      </w:r>
      <w:r w:rsidR="001E4DBD" w:rsidRPr="005901BB">
        <w:rPr>
          <w:rFonts w:asciiTheme="majorHAnsi" w:hAnsiTheme="majorHAnsi"/>
          <w:sz w:val="22"/>
          <w:szCs w:val="22"/>
        </w:rPr>
        <w:tab/>
      </w:r>
      <w:r w:rsidR="001E4DBD" w:rsidRPr="005901BB">
        <w:rPr>
          <w:rFonts w:asciiTheme="majorHAnsi" w:hAnsiTheme="majorHAnsi"/>
          <w:sz w:val="22"/>
          <w:szCs w:val="22"/>
        </w:rPr>
        <w:tab/>
      </w:r>
      <w:r w:rsidR="00ED1919" w:rsidRPr="005901BB">
        <w:rPr>
          <w:rFonts w:asciiTheme="majorHAnsi" w:hAnsiTheme="majorHAnsi"/>
          <w:sz w:val="22"/>
          <w:szCs w:val="22"/>
        </w:rPr>
        <w:t>(2marks)</w:t>
      </w:r>
    </w:p>
    <w:p w:rsidR="00653B12" w:rsidRPr="005901BB" w:rsidRDefault="00653B12" w:rsidP="008B7087">
      <w:pPr>
        <w:spacing w:line="276" w:lineRule="auto"/>
        <w:ind w:right="-284"/>
        <w:contextualSpacing/>
        <w:rPr>
          <w:rFonts w:asciiTheme="majorHAnsi" w:hAnsiTheme="majorHAnsi"/>
          <w:sz w:val="22"/>
          <w:szCs w:val="22"/>
        </w:rPr>
      </w:pP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21</w:t>
      </w:r>
      <w:r w:rsidR="00ED1919" w:rsidRPr="005901BB">
        <w:rPr>
          <w:rFonts w:asciiTheme="majorHAnsi" w:hAnsiTheme="majorHAnsi"/>
          <w:b/>
          <w:bCs/>
          <w:sz w:val="22"/>
          <w:szCs w:val="22"/>
        </w:rPr>
        <w:t>.         2008 Q 20</w:t>
      </w:r>
    </w:p>
    <w:p w:rsidR="00ED1919" w:rsidRPr="005901BB" w:rsidRDefault="00ED1919" w:rsidP="00FF1076">
      <w:pPr>
        <w:spacing w:line="276" w:lineRule="auto"/>
        <w:ind w:left="1440" w:right="-284" w:hanging="1440"/>
        <w:contextualSpacing/>
        <w:rPr>
          <w:rFonts w:asciiTheme="majorHAnsi" w:hAnsiTheme="majorHAnsi"/>
          <w:sz w:val="22"/>
          <w:szCs w:val="22"/>
        </w:rPr>
      </w:pPr>
      <w:r w:rsidRPr="005901BB">
        <w:rPr>
          <w:rFonts w:asciiTheme="majorHAnsi" w:hAnsiTheme="majorHAnsi"/>
          <w:b/>
          <w:bCs/>
          <w:sz w:val="22"/>
          <w:szCs w:val="22"/>
        </w:rPr>
        <w:t xml:space="preserve">                    </w:t>
      </w:r>
      <w:r w:rsidR="00260CE2">
        <w:rPr>
          <w:rFonts w:asciiTheme="majorHAnsi" w:hAnsiTheme="majorHAnsi"/>
          <w:b/>
          <w:bCs/>
          <w:sz w:val="22"/>
          <w:szCs w:val="22"/>
        </w:rPr>
        <w:t xml:space="preserve"> </w:t>
      </w:r>
      <w:r w:rsidRPr="005901BB">
        <w:rPr>
          <w:rFonts w:asciiTheme="majorHAnsi" w:hAnsiTheme="majorHAnsi"/>
          <w:sz w:val="22"/>
          <w:szCs w:val="22"/>
        </w:rPr>
        <w:t>a)  State the Graham’s law diffusion.</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w:t>
      </w:r>
      <w:r w:rsidR="008B7087">
        <w:rPr>
          <w:rFonts w:asciiTheme="majorHAnsi" w:hAnsiTheme="majorHAnsi"/>
          <w:sz w:val="22"/>
          <w:szCs w:val="22"/>
        </w:rPr>
        <w:tab/>
      </w:r>
      <w:r w:rsidRPr="005901BB">
        <w:rPr>
          <w:rFonts w:asciiTheme="majorHAnsi" w:hAnsiTheme="majorHAnsi"/>
          <w:sz w:val="22"/>
          <w:szCs w:val="22"/>
        </w:rPr>
        <w:t xml:space="preserve"> (1mark)</w:t>
      </w:r>
    </w:p>
    <w:p w:rsidR="00ED1919" w:rsidRPr="005901BB" w:rsidRDefault="00ED1919" w:rsidP="00FF1076">
      <w:pPr>
        <w:spacing w:line="276" w:lineRule="auto"/>
        <w:ind w:left="1440" w:right="-284" w:hanging="1440"/>
        <w:contextualSpacing/>
        <w:rPr>
          <w:rFonts w:asciiTheme="majorHAnsi" w:hAnsiTheme="majorHAnsi"/>
          <w:sz w:val="22"/>
          <w:szCs w:val="22"/>
        </w:rPr>
      </w:pPr>
    </w:p>
    <w:p w:rsidR="00260CE2" w:rsidRDefault="00ED1919" w:rsidP="00FF1076">
      <w:pPr>
        <w:spacing w:line="276" w:lineRule="auto"/>
        <w:ind w:left="1440" w:right="-284" w:hanging="1440"/>
        <w:contextualSpacing/>
        <w:rPr>
          <w:rFonts w:asciiTheme="majorHAnsi" w:hAnsiTheme="majorHAnsi"/>
          <w:sz w:val="22"/>
          <w:szCs w:val="22"/>
        </w:rPr>
      </w:pPr>
      <w:r w:rsidRPr="005901BB">
        <w:rPr>
          <w:rFonts w:asciiTheme="majorHAnsi" w:hAnsiTheme="majorHAnsi"/>
          <w:sz w:val="22"/>
          <w:szCs w:val="22"/>
        </w:rPr>
        <w:t xml:space="preserve">                   </w:t>
      </w:r>
      <w:r w:rsidR="00260CE2">
        <w:rPr>
          <w:rFonts w:asciiTheme="majorHAnsi" w:hAnsiTheme="majorHAnsi"/>
          <w:sz w:val="22"/>
          <w:szCs w:val="22"/>
        </w:rPr>
        <w:t xml:space="preserve"> </w:t>
      </w:r>
      <w:r w:rsidRPr="005901BB">
        <w:rPr>
          <w:rFonts w:asciiTheme="majorHAnsi" w:hAnsiTheme="majorHAnsi"/>
          <w:sz w:val="22"/>
          <w:szCs w:val="22"/>
        </w:rPr>
        <w:t xml:space="preserve">b) The molar masses of gases W and X are 16.0 and 44.0 respectively. If </w:t>
      </w:r>
    </w:p>
    <w:p w:rsidR="00260CE2" w:rsidRDefault="00260CE2" w:rsidP="00260CE2">
      <w:pPr>
        <w:spacing w:line="276" w:lineRule="auto"/>
        <w:ind w:left="1440" w:right="-284" w:hanging="144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the rate of diffusion of W through a porous material is 12cm</w:t>
      </w:r>
      <w:r w:rsidR="00ED1919" w:rsidRPr="005901BB">
        <w:rPr>
          <w:rFonts w:asciiTheme="majorHAnsi" w:hAnsiTheme="majorHAnsi"/>
          <w:sz w:val="22"/>
          <w:szCs w:val="22"/>
          <w:vertAlign w:val="superscript"/>
        </w:rPr>
        <w:t>3</w:t>
      </w:r>
      <w:r w:rsidR="00ED1919" w:rsidRPr="005901BB">
        <w:rPr>
          <w:rFonts w:asciiTheme="majorHAnsi" w:hAnsiTheme="majorHAnsi"/>
          <w:sz w:val="22"/>
          <w:szCs w:val="22"/>
        </w:rPr>
        <w:t>s</w:t>
      </w:r>
      <w:r w:rsidR="00ED1919" w:rsidRPr="005901BB">
        <w:rPr>
          <w:rFonts w:asciiTheme="majorHAnsi" w:hAnsiTheme="majorHAnsi"/>
          <w:sz w:val="22"/>
          <w:szCs w:val="22"/>
          <w:vertAlign w:val="superscript"/>
        </w:rPr>
        <w:t>-1</w:t>
      </w:r>
      <w:r w:rsidR="00ED1919" w:rsidRPr="005901BB">
        <w:rPr>
          <w:rFonts w:asciiTheme="majorHAnsi" w:hAnsiTheme="majorHAnsi"/>
          <w:sz w:val="22"/>
          <w:szCs w:val="22"/>
        </w:rPr>
        <w:t xml:space="preserve">calculate </w:t>
      </w:r>
    </w:p>
    <w:p w:rsidR="00ED1919" w:rsidRPr="005901BB" w:rsidRDefault="00260CE2" w:rsidP="00260CE2">
      <w:pPr>
        <w:spacing w:line="276" w:lineRule="auto"/>
        <w:ind w:left="1440" w:right="-284" w:hanging="144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the rate of diffusion  of X through the same material.</w:t>
      </w:r>
      <w:r w:rsidR="00ED1919" w:rsidRPr="005901BB">
        <w:rPr>
          <w:rFonts w:asciiTheme="majorHAnsi" w:hAnsiTheme="majorHAnsi"/>
          <w:sz w:val="22"/>
          <w:szCs w:val="22"/>
        </w:rPr>
        <w:tab/>
        <w:t xml:space="preserve">                 </w:t>
      </w:r>
      <w:r>
        <w:rPr>
          <w:rFonts w:asciiTheme="majorHAnsi" w:hAnsiTheme="majorHAnsi"/>
          <w:sz w:val="22"/>
          <w:szCs w:val="22"/>
        </w:rPr>
        <w:t xml:space="preserve">              </w:t>
      </w:r>
      <w:r w:rsidR="00ED1919" w:rsidRPr="005901BB">
        <w:rPr>
          <w:rFonts w:asciiTheme="majorHAnsi" w:hAnsiTheme="majorHAnsi"/>
          <w:sz w:val="22"/>
          <w:szCs w:val="22"/>
        </w:rPr>
        <w:t>(2marks)</w:t>
      </w: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lastRenderedPageBreak/>
        <w:t>22</w:t>
      </w:r>
      <w:r w:rsidR="00ED1919" w:rsidRPr="005901BB">
        <w:rPr>
          <w:rFonts w:asciiTheme="majorHAnsi" w:hAnsiTheme="majorHAnsi"/>
          <w:b/>
          <w:bCs/>
          <w:sz w:val="22"/>
          <w:szCs w:val="22"/>
        </w:rPr>
        <w:t>.          2009 Q 26</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The graph below shows the relationship between pressure and the </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temperature of a gas in a fixed volume container</w:t>
      </w:r>
    </w:p>
    <w:p w:rsidR="00ED1919" w:rsidRPr="005901BB" w:rsidRDefault="00120F7D" w:rsidP="00FF1076">
      <w:pPr>
        <w:spacing w:line="276" w:lineRule="auto"/>
        <w:ind w:right="-284"/>
        <w:contextualSpacing/>
        <w:rPr>
          <w:rFonts w:asciiTheme="majorHAnsi" w:hAnsiTheme="majorHAnsi"/>
          <w:sz w:val="22"/>
          <w:szCs w:val="22"/>
        </w:rPr>
      </w:pPr>
      <w:r w:rsidRPr="00120F7D">
        <w:rPr>
          <w:rFonts w:asciiTheme="majorHAnsi" w:hAnsiTheme="majorHAnsi"/>
          <w:noProof/>
          <w:sz w:val="22"/>
          <w:szCs w:val="22"/>
        </w:rPr>
        <w:pict>
          <v:group id="_x0000_s1553" style="position:absolute;margin-left:88.45pt;margin-top:10.35pt;width:253.5pt;height:160.8pt;z-index:251850240" coordorigin="2715,8955" coordsize="5070,3465">
            <v:group id="_x0000_s1554" style="position:absolute;left:3900;top:8955;width:3705;height:2805" coordorigin="3900,8475" coordsize="4380,3285">
              <v:shapetype id="_x0000_t32" coordsize="21600,21600" o:spt="32" o:oned="t" path="m,l21600,21600e" filled="f">
                <v:path arrowok="t" fillok="f" o:connecttype="none"/>
                <o:lock v:ext="edit" shapetype="t"/>
              </v:shapetype>
              <v:shape id="_x0000_s1555" type="#_x0000_t32" style="position:absolute;left:3900;top:11760;width:4380;height:0" o:connectortype="straight">
                <v:stroke endarrow="block"/>
              </v:shape>
              <v:shape id="_x0000_s1556" type="#_x0000_t32" style="position:absolute;left:3900;top:8475;width:0;height:3285;flip:y" o:connectortype="straight">
                <v:stroke endarrow="block"/>
              </v:shape>
              <v:shape id="_x0000_s1557" type="#_x0000_t32" style="position:absolute;left:3900;top:9150;width:2400;height:2610;flip:y" o:connectortype="straight"/>
            </v:group>
            <v:shape id="_x0000_s1558" type="#_x0000_t202" style="position:absolute;left:2715;top:9675;width:1050;height:705" strokecolor="white [3212]">
              <v:stroke dashstyle="dash"/>
              <v:textbox>
                <w:txbxContent>
                  <w:p w:rsidR="00D903AE" w:rsidRPr="00F05431" w:rsidRDefault="00D903AE" w:rsidP="00ED1919">
                    <w:pPr>
                      <w:rPr>
                        <w:sz w:val="22"/>
                      </w:rPr>
                    </w:pPr>
                    <w:r w:rsidRPr="00F05431">
                      <w:rPr>
                        <w:sz w:val="22"/>
                      </w:rPr>
                      <w:t>Pressure</w:t>
                    </w:r>
                  </w:p>
                  <w:p w:rsidR="00D903AE" w:rsidRPr="00F05431" w:rsidRDefault="00D903AE" w:rsidP="00ED1919">
                    <w:pPr>
                      <w:rPr>
                        <w:sz w:val="22"/>
                      </w:rPr>
                    </w:pPr>
                    <w:r w:rsidRPr="00F05431">
                      <w:rPr>
                        <w:sz w:val="22"/>
                      </w:rPr>
                      <w:t>(Pa)</w:t>
                    </w:r>
                  </w:p>
                </w:txbxContent>
              </v:textbox>
            </v:shape>
            <v:shape id="_x0000_s1559" type="#_x0000_t202" style="position:absolute;left:5610;top:11850;width:2175;height:570" strokecolor="white [3212]">
              <v:stroke dashstyle="dash"/>
              <v:textbox>
                <w:txbxContent>
                  <w:p w:rsidR="00D903AE" w:rsidRPr="00F05431" w:rsidRDefault="00D903AE" w:rsidP="00ED1919">
                    <w:pPr>
                      <w:rPr>
                        <w:sz w:val="22"/>
                      </w:rPr>
                    </w:pPr>
                    <w:r>
                      <w:rPr>
                        <w:sz w:val="22"/>
                      </w:rPr>
                      <w:t xml:space="preserve">Temperature  </w:t>
                    </w:r>
                    <w:r w:rsidRPr="00F05431">
                      <w:rPr>
                        <w:sz w:val="22"/>
                      </w:rPr>
                      <w:t>(</w:t>
                    </w:r>
                    <w:r w:rsidRPr="00F05431">
                      <w:rPr>
                        <w:vertAlign w:val="superscript"/>
                      </w:rPr>
                      <w:t>0</w:t>
                    </w:r>
                    <w:r>
                      <w:rPr>
                        <w:sz w:val="22"/>
                      </w:rPr>
                      <w:t>C</w:t>
                    </w:r>
                    <w:r w:rsidRPr="00F05431">
                      <w:rPr>
                        <w:sz w:val="22"/>
                      </w:rPr>
                      <w:t>)</w:t>
                    </w:r>
                  </w:p>
                </w:txbxContent>
              </v:textbox>
            </v:shape>
          </v:group>
        </w:pict>
      </w: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p>
    <w:p w:rsidR="00ED1919" w:rsidRPr="005901BB" w:rsidRDefault="00ED1919" w:rsidP="00FF1076">
      <w:pPr>
        <w:spacing w:before="240" w:line="276" w:lineRule="auto"/>
        <w:ind w:left="720" w:right="-284" w:hanging="720"/>
        <w:contextualSpacing/>
        <w:jc w:val="center"/>
        <w:rPr>
          <w:rFonts w:asciiTheme="majorHAnsi" w:hAnsiTheme="majorHAnsi"/>
          <w:noProof/>
          <w:sz w:val="22"/>
          <w:szCs w:val="22"/>
        </w:rPr>
      </w:pPr>
    </w:p>
    <w:p w:rsidR="00ED1919" w:rsidRPr="005901BB" w:rsidRDefault="00ED1919" w:rsidP="00FF1076">
      <w:pPr>
        <w:spacing w:before="240" w:line="276" w:lineRule="auto"/>
        <w:ind w:left="720" w:right="-284" w:hanging="720"/>
        <w:contextualSpacing/>
        <w:jc w:val="center"/>
        <w:rPr>
          <w:rFonts w:asciiTheme="majorHAnsi" w:hAnsiTheme="majorHAnsi"/>
          <w:noProof/>
          <w:sz w:val="22"/>
          <w:szCs w:val="22"/>
        </w:rPr>
      </w:pPr>
    </w:p>
    <w:p w:rsidR="00653B12" w:rsidRDefault="00653B12" w:rsidP="00FF1076">
      <w:pPr>
        <w:spacing w:before="240" w:line="276" w:lineRule="auto"/>
        <w:ind w:left="720" w:right="-284"/>
        <w:contextualSpacing/>
        <w:rPr>
          <w:rFonts w:asciiTheme="majorHAnsi" w:hAnsiTheme="majorHAnsi"/>
          <w:sz w:val="22"/>
          <w:szCs w:val="22"/>
        </w:rPr>
      </w:pPr>
    </w:p>
    <w:p w:rsidR="00653B12" w:rsidRDefault="00653B12" w:rsidP="00FF1076">
      <w:pPr>
        <w:spacing w:before="240" w:line="276" w:lineRule="auto"/>
        <w:ind w:left="720"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(a) State the relationship between pressure and temperature that can be </w:t>
      </w:r>
    </w:p>
    <w:p w:rsidR="00ED1919" w:rsidRPr="005901BB" w:rsidRDefault="00653B12" w:rsidP="00653B12">
      <w:pPr>
        <w:spacing w:before="240" w:line="276" w:lineRule="auto"/>
        <w:ind w:left="720" w:right="-284"/>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deduced </w:t>
      </w:r>
      <w:r w:rsidR="00706CBC" w:rsidRPr="005901BB">
        <w:rPr>
          <w:rFonts w:asciiTheme="majorHAnsi" w:hAnsiTheme="majorHAnsi"/>
          <w:sz w:val="22"/>
          <w:szCs w:val="22"/>
        </w:rPr>
        <w:t>F</w:t>
      </w:r>
      <w:r w:rsidR="00ED1919" w:rsidRPr="005901BB">
        <w:rPr>
          <w:rFonts w:asciiTheme="majorHAnsi" w:hAnsiTheme="majorHAnsi"/>
          <w:sz w:val="22"/>
          <w:szCs w:val="22"/>
        </w:rPr>
        <w:t>rom</w:t>
      </w:r>
      <w:r w:rsidR="00706CBC" w:rsidRPr="005901BB">
        <w:rPr>
          <w:rFonts w:asciiTheme="majorHAnsi" w:hAnsiTheme="majorHAnsi"/>
          <w:sz w:val="22"/>
          <w:szCs w:val="22"/>
        </w:rPr>
        <w:t xml:space="preserve"> </w:t>
      </w:r>
      <w:r w:rsidR="00ED1919" w:rsidRPr="005901BB">
        <w:rPr>
          <w:rFonts w:asciiTheme="majorHAnsi" w:hAnsiTheme="majorHAnsi"/>
          <w:sz w:val="22"/>
          <w:szCs w:val="22"/>
        </w:rPr>
        <w:t>the graph.</w:t>
      </w:r>
    </w:p>
    <w:p w:rsidR="00ED1919" w:rsidRPr="005901BB" w:rsidRDefault="00ED1919" w:rsidP="00653B12">
      <w:pPr>
        <w:spacing w:before="240" w:line="276" w:lineRule="auto"/>
        <w:ind w:left="720" w:right="-4" w:hanging="720"/>
        <w:contextualSpacing/>
        <w:rPr>
          <w:rFonts w:asciiTheme="majorHAnsi" w:hAnsiTheme="majorHAnsi"/>
          <w:sz w:val="22"/>
          <w:szCs w:val="22"/>
        </w:rPr>
      </w:pPr>
      <w:r w:rsidRPr="005901BB">
        <w:rPr>
          <w:rFonts w:asciiTheme="majorHAnsi" w:hAnsiTheme="majorHAnsi"/>
          <w:sz w:val="22"/>
          <w:szCs w:val="22"/>
        </w:rPr>
        <w:tab/>
      </w:r>
      <w:r w:rsidR="00653B12">
        <w:rPr>
          <w:rFonts w:asciiTheme="majorHAnsi" w:hAnsiTheme="majorHAnsi"/>
          <w:sz w:val="22"/>
          <w:szCs w:val="22"/>
        </w:rPr>
        <w:t xml:space="preserve">     </w:t>
      </w:r>
      <w:r w:rsidRPr="005901BB">
        <w:rPr>
          <w:rFonts w:asciiTheme="majorHAnsi" w:hAnsiTheme="majorHAnsi"/>
          <w:sz w:val="22"/>
          <w:szCs w:val="22"/>
        </w:rPr>
        <w:t>(b) Using kinetic theory, explain the relationship shown in the graph                   (2 marks)</w:t>
      </w:r>
      <w:r w:rsidRPr="005901BB">
        <w:rPr>
          <w:rFonts w:asciiTheme="majorHAnsi" w:hAnsiTheme="majorHAnsi"/>
          <w:sz w:val="22"/>
          <w:szCs w:val="22"/>
        </w:rPr>
        <w:tab/>
      </w:r>
    </w:p>
    <w:p w:rsidR="00ED1919" w:rsidRPr="005901BB" w:rsidRDefault="00ED1919" w:rsidP="00FF1076">
      <w:pPr>
        <w:tabs>
          <w:tab w:val="left" w:pos="1770"/>
        </w:tabs>
        <w:spacing w:line="276" w:lineRule="auto"/>
        <w:ind w:left="1440" w:right="-284" w:hanging="720"/>
        <w:contextualSpacing/>
        <w:rPr>
          <w:rFonts w:asciiTheme="majorHAnsi" w:hAnsiTheme="majorHAnsi"/>
          <w:sz w:val="22"/>
          <w:szCs w:val="22"/>
        </w:rPr>
      </w:pPr>
      <w:r w:rsidRPr="005901BB">
        <w:rPr>
          <w:rFonts w:asciiTheme="majorHAnsi" w:hAnsiTheme="majorHAnsi"/>
          <w:sz w:val="22"/>
          <w:szCs w:val="22"/>
        </w:rPr>
        <w:tab/>
      </w: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23</w:t>
      </w:r>
      <w:r w:rsidR="00653B12">
        <w:rPr>
          <w:rFonts w:asciiTheme="majorHAnsi" w:hAnsiTheme="majorHAnsi"/>
          <w:b/>
          <w:bCs/>
          <w:sz w:val="22"/>
          <w:szCs w:val="22"/>
        </w:rPr>
        <w:t xml:space="preserve">.        </w:t>
      </w:r>
      <w:r w:rsidR="00ED1919" w:rsidRPr="005901BB">
        <w:rPr>
          <w:rFonts w:asciiTheme="majorHAnsi" w:hAnsiTheme="majorHAnsi"/>
          <w:b/>
          <w:bCs/>
          <w:sz w:val="22"/>
          <w:szCs w:val="22"/>
        </w:rPr>
        <w:t xml:space="preserve"> 2010 Q 8</w:t>
      </w:r>
    </w:p>
    <w:p w:rsidR="00ED1919" w:rsidRPr="005901BB" w:rsidRDefault="00ED1919" w:rsidP="00FF1076">
      <w:pPr>
        <w:pStyle w:val="ListParagraph"/>
        <w:ind w:left="360" w:right="-284"/>
        <w:contextualSpacing/>
        <w:rPr>
          <w:rFonts w:asciiTheme="majorHAnsi" w:hAnsiTheme="majorHAnsi" w:cs="Times New Roman"/>
        </w:rPr>
      </w:pPr>
      <w:r w:rsidRPr="005901BB">
        <w:rPr>
          <w:rFonts w:asciiTheme="majorHAnsi" w:hAnsiTheme="majorHAnsi"/>
          <w:b/>
          <w:bCs/>
        </w:rPr>
        <w:t xml:space="preserve">            </w:t>
      </w:r>
      <w:r w:rsidRPr="005901BB">
        <w:rPr>
          <w:rFonts w:asciiTheme="majorHAnsi" w:hAnsiTheme="majorHAnsi" w:cs="Times New Roman"/>
        </w:rPr>
        <w:t>The pressure of nitrogen gas contained in a 1dm</w:t>
      </w:r>
      <w:r w:rsidRPr="005901BB">
        <w:rPr>
          <w:rFonts w:asciiTheme="majorHAnsi" w:hAnsiTheme="majorHAnsi" w:cs="Times New Roman"/>
          <w:vertAlign w:val="superscript"/>
        </w:rPr>
        <w:t>3</w:t>
      </w:r>
      <w:r w:rsidRPr="005901BB">
        <w:rPr>
          <w:rFonts w:asciiTheme="majorHAnsi" w:hAnsiTheme="majorHAnsi" w:cs="Times New Roman"/>
        </w:rPr>
        <w:t xml:space="preserve"> cylinder at -196</w:t>
      </w:r>
      <w:r w:rsidRPr="005901BB">
        <w:rPr>
          <w:rFonts w:asciiTheme="majorHAnsi" w:hAnsiTheme="majorHAnsi" w:cs="Times New Roman"/>
          <w:vertAlign w:val="superscript"/>
        </w:rPr>
        <w:t>0</w:t>
      </w:r>
      <w:r w:rsidRPr="005901BB">
        <w:rPr>
          <w:rFonts w:asciiTheme="majorHAnsi" w:hAnsiTheme="majorHAnsi" w:cs="Times New Roman"/>
        </w:rPr>
        <w:t xml:space="preserve">C </w:t>
      </w:r>
    </w:p>
    <w:p w:rsidR="00ED1919" w:rsidRPr="005901BB" w:rsidRDefault="00ED1919" w:rsidP="00FF1076">
      <w:pPr>
        <w:pStyle w:val="ListParagraph"/>
        <w:ind w:left="360" w:right="-284"/>
        <w:contextualSpacing/>
        <w:rPr>
          <w:rFonts w:asciiTheme="majorHAnsi" w:hAnsiTheme="majorHAnsi" w:cs="Times New Roman"/>
        </w:rPr>
      </w:pPr>
      <w:r w:rsidRPr="005901BB">
        <w:rPr>
          <w:rFonts w:asciiTheme="majorHAnsi" w:hAnsiTheme="majorHAnsi" w:cs="Times New Roman"/>
        </w:rPr>
        <w:t xml:space="preserve">            was 10</w:t>
      </w:r>
      <w:r w:rsidRPr="005901BB">
        <w:rPr>
          <w:rFonts w:asciiTheme="majorHAnsi" w:hAnsiTheme="majorHAnsi" w:cs="Times New Roman"/>
          <w:vertAlign w:val="superscript"/>
        </w:rPr>
        <w:t>7</w:t>
      </w:r>
      <w:r w:rsidRPr="005901BB">
        <w:rPr>
          <w:rFonts w:asciiTheme="majorHAnsi" w:hAnsiTheme="majorHAnsi" w:cs="Times New Roman"/>
        </w:rPr>
        <w:t xml:space="preserve"> Pascals.</w:t>
      </w:r>
    </w:p>
    <w:p w:rsidR="001E4DBD" w:rsidRPr="005901BB" w:rsidRDefault="001E4DBD" w:rsidP="00FF1076">
      <w:pPr>
        <w:pStyle w:val="ListParagraph"/>
        <w:ind w:left="360" w:right="-284"/>
        <w:contextualSpacing/>
        <w:rPr>
          <w:rFonts w:asciiTheme="majorHAnsi" w:hAnsiTheme="majorHAnsi" w:cs="Times New Roman"/>
        </w:rPr>
      </w:pPr>
    </w:p>
    <w:p w:rsidR="00ED1919" w:rsidRPr="005901BB" w:rsidRDefault="00ED1919" w:rsidP="00FF1076">
      <w:pPr>
        <w:pStyle w:val="ListParagraph"/>
        <w:ind w:left="360" w:right="-284"/>
        <w:contextualSpacing/>
        <w:rPr>
          <w:rFonts w:asciiTheme="majorHAnsi" w:hAnsiTheme="majorHAnsi" w:cs="Times New Roman"/>
        </w:rPr>
      </w:pPr>
      <w:r w:rsidRPr="005901BB">
        <w:rPr>
          <w:rFonts w:asciiTheme="majorHAnsi" w:hAnsiTheme="majorHAnsi" w:cs="Times New Roman"/>
        </w:rPr>
        <w:t xml:space="preserve">              Calculate the:</w:t>
      </w:r>
    </w:p>
    <w:p w:rsidR="00ED1919" w:rsidRPr="005901BB" w:rsidRDefault="00ED1919" w:rsidP="00FF1076">
      <w:pPr>
        <w:pStyle w:val="ListParagraph"/>
        <w:numPr>
          <w:ilvl w:val="0"/>
          <w:numId w:val="3"/>
        </w:numPr>
        <w:ind w:right="-284"/>
        <w:contextualSpacing/>
        <w:rPr>
          <w:rFonts w:asciiTheme="majorHAnsi" w:hAnsiTheme="majorHAnsi" w:cs="Times New Roman"/>
        </w:rPr>
      </w:pPr>
      <w:r w:rsidRPr="005901BB">
        <w:rPr>
          <w:rFonts w:asciiTheme="majorHAnsi" w:hAnsiTheme="majorHAnsi" w:cs="Times New Roman"/>
        </w:rPr>
        <w:t xml:space="preserve"> Volume of the gas at 25</w:t>
      </w:r>
      <w:r w:rsidRPr="005901BB">
        <w:rPr>
          <w:rFonts w:asciiTheme="majorHAnsi" w:hAnsiTheme="majorHAnsi" w:cs="Times New Roman"/>
          <w:vertAlign w:val="superscript"/>
        </w:rPr>
        <w:t>0</w:t>
      </w:r>
      <w:r w:rsidRPr="005901BB">
        <w:rPr>
          <w:rFonts w:asciiTheme="majorHAnsi" w:hAnsiTheme="majorHAnsi" w:cs="Times New Roman"/>
        </w:rPr>
        <w:t>C and 10</w:t>
      </w:r>
      <w:r w:rsidRPr="005901BB">
        <w:rPr>
          <w:rFonts w:asciiTheme="majorHAnsi" w:hAnsiTheme="majorHAnsi" w:cs="Times New Roman"/>
          <w:vertAlign w:val="superscript"/>
        </w:rPr>
        <w:t>5</w:t>
      </w:r>
      <w:r w:rsidRPr="005901BB">
        <w:rPr>
          <w:rFonts w:asciiTheme="majorHAnsi" w:hAnsiTheme="majorHAnsi" w:cs="Times New Roman"/>
        </w:rPr>
        <w:t xml:space="preserve"> Pascals.</w:t>
      </w:r>
      <w:r w:rsidRPr="005901BB">
        <w:rPr>
          <w:rFonts w:asciiTheme="majorHAnsi" w:hAnsiTheme="majorHAnsi" w:cs="Times New Roman"/>
        </w:rPr>
        <w:tab/>
        <w:t xml:space="preserve">                             </w:t>
      </w:r>
      <w:r w:rsidR="00653B12">
        <w:rPr>
          <w:rFonts w:asciiTheme="majorHAnsi" w:hAnsiTheme="majorHAnsi" w:cs="Times New Roman"/>
        </w:rPr>
        <w:tab/>
      </w:r>
      <w:r w:rsidR="00653B12">
        <w:rPr>
          <w:rFonts w:asciiTheme="majorHAnsi" w:hAnsiTheme="majorHAnsi" w:cs="Times New Roman"/>
        </w:rPr>
        <w:tab/>
      </w:r>
      <w:r w:rsidRPr="005901BB">
        <w:rPr>
          <w:rFonts w:asciiTheme="majorHAnsi" w:hAnsiTheme="majorHAnsi" w:cs="Times New Roman"/>
        </w:rPr>
        <w:t>(1 ½  marks)</w:t>
      </w:r>
    </w:p>
    <w:p w:rsidR="00ED1919" w:rsidRDefault="00ED1919" w:rsidP="00653B12">
      <w:pPr>
        <w:pStyle w:val="ListParagraph"/>
        <w:numPr>
          <w:ilvl w:val="0"/>
          <w:numId w:val="3"/>
        </w:numPr>
        <w:spacing w:after="0"/>
        <w:ind w:right="-4"/>
        <w:contextualSpacing/>
        <w:rPr>
          <w:rFonts w:asciiTheme="majorHAnsi" w:hAnsiTheme="majorHAnsi" w:cs="Times New Roman"/>
        </w:rPr>
      </w:pPr>
      <w:r w:rsidRPr="005901BB">
        <w:rPr>
          <w:rFonts w:asciiTheme="majorHAnsi" w:hAnsiTheme="majorHAnsi" w:cs="Times New Roman"/>
        </w:rPr>
        <w:t>Mass of nitrogen gas(Molar volume of gas is 24dm</w:t>
      </w:r>
      <w:r w:rsidRPr="005901BB">
        <w:rPr>
          <w:rFonts w:asciiTheme="majorHAnsi" w:hAnsiTheme="majorHAnsi" w:cs="Times New Roman"/>
          <w:vertAlign w:val="superscript"/>
        </w:rPr>
        <w:t>3</w:t>
      </w:r>
      <w:r w:rsidRPr="005901BB">
        <w:rPr>
          <w:rFonts w:asciiTheme="majorHAnsi" w:hAnsiTheme="majorHAnsi" w:cs="Times New Roman"/>
        </w:rPr>
        <w:t>, N = 14.0)</w:t>
      </w:r>
      <w:r w:rsidRPr="005901BB">
        <w:rPr>
          <w:rFonts w:asciiTheme="majorHAnsi" w:hAnsiTheme="majorHAnsi" w:cs="Times New Roman"/>
        </w:rPr>
        <w:tab/>
        <w:t xml:space="preserve"> (1 ½ marks)</w:t>
      </w:r>
      <w:r w:rsidRPr="005901BB">
        <w:rPr>
          <w:rFonts w:asciiTheme="majorHAnsi" w:hAnsiTheme="majorHAnsi" w:cs="Times New Roman"/>
        </w:rPr>
        <w:tab/>
      </w:r>
    </w:p>
    <w:p w:rsidR="00653B12" w:rsidRPr="005901BB" w:rsidRDefault="00653B12" w:rsidP="00653B12">
      <w:pPr>
        <w:pStyle w:val="ListParagraph"/>
        <w:spacing w:after="0"/>
        <w:ind w:left="1637" w:right="-4"/>
        <w:contextualSpacing/>
        <w:rPr>
          <w:rFonts w:asciiTheme="majorHAnsi" w:hAnsiTheme="majorHAnsi" w:cs="Times New Roman"/>
        </w:rPr>
      </w:pP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24</w:t>
      </w:r>
      <w:r w:rsidR="00ED1919" w:rsidRPr="005901BB">
        <w:rPr>
          <w:rFonts w:asciiTheme="majorHAnsi" w:hAnsiTheme="majorHAnsi"/>
          <w:b/>
          <w:bCs/>
          <w:sz w:val="22"/>
          <w:szCs w:val="22"/>
        </w:rPr>
        <w:t>.          2011 Q 6</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A certain mass of gas occupies 0.15dm</w:t>
      </w:r>
      <w:r w:rsidRPr="005901BB">
        <w:rPr>
          <w:rFonts w:asciiTheme="majorHAnsi" w:hAnsiTheme="majorHAnsi"/>
          <w:sz w:val="22"/>
          <w:szCs w:val="22"/>
          <w:vertAlign w:val="superscript"/>
        </w:rPr>
        <w:t>3</w:t>
      </w:r>
      <w:r w:rsidRPr="005901BB">
        <w:rPr>
          <w:rFonts w:asciiTheme="majorHAnsi" w:hAnsiTheme="majorHAnsi"/>
          <w:sz w:val="22"/>
          <w:szCs w:val="22"/>
        </w:rPr>
        <w:t xml:space="preserve"> at 293K and 98,648.5 Pa. </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Calculate its volume at 101325 Pa and 273K                                    </w:t>
      </w:r>
      <w:r w:rsidR="00653B12">
        <w:rPr>
          <w:rFonts w:asciiTheme="majorHAnsi" w:hAnsiTheme="majorHAnsi"/>
          <w:sz w:val="22"/>
          <w:szCs w:val="22"/>
        </w:rPr>
        <w:tab/>
      </w:r>
      <w:r w:rsidR="00653B12">
        <w:rPr>
          <w:rFonts w:asciiTheme="majorHAnsi" w:hAnsiTheme="majorHAnsi"/>
          <w:sz w:val="22"/>
          <w:szCs w:val="22"/>
        </w:rPr>
        <w:tab/>
      </w:r>
      <w:r w:rsidRPr="005901BB">
        <w:rPr>
          <w:rFonts w:asciiTheme="majorHAnsi" w:hAnsiTheme="majorHAnsi"/>
          <w:sz w:val="22"/>
          <w:szCs w:val="22"/>
        </w:rPr>
        <w:t>(2 marks)</w:t>
      </w:r>
    </w:p>
    <w:p w:rsidR="00ED1919" w:rsidRPr="005901BB" w:rsidRDefault="00ED1919" w:rsidP="00FF1076">
      <w:pPr>
        <w:tabs>
          <w:tab w:val="left" w:pos="1905"/>
        </w:tabs>
        <w:spacing w:line="276" w:lineRule="auto"/>
        <w:ind w:left="1778" w:right="-284"/>
        <w:contextualSpacing/>
        <w:rPr>
          <w:rFonts w:asciiTheme="majorHAnsi" w:hAnsiTheme="majorHAnsi"/>
          <w:sz w:val="22"/>
          <w:szCs w:val="22"/>
        </w:rPr>
      </w:pPr>
      <w:r w:rsidRPr="005901BB">
        <w:rPr>
          <w:rFonts w:asciiTheme="majorHAnsi" w:hAnsiTheme="majorHAnsi"/>
          <w:sz w:val="22"/>
          <w:szCs w:val="22"/>
        </w:rPr>
        <w:t xml:space="preserve">                   </w:t>
      </w:r>
    </w:p>
    <w:p w:rsidR="00ED1919"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25</w:t>
      </w:r>
      <w:r w:rsidR="00653B12">
        <w:rPr>
          <w:rFonts w:asciiTheme="majorHAnsi" w:hAnsiTheme="majorHAnsi"/>
          <w:b/>
          <w:bCs/>
          <w:sz w:val="22"/>
          <w:szCs w:val="22"/>
        </w:rPr>
        <w:t xml:space="preserve">.         </w:t>
      </w:r>
      <w:r w:rsidR="00ED1919" w:rsidRPr="005901BB">
        <w:rPr>
          <w:rFonts w:asciiTheme="majorHAnsi" w:hAnsiTheme="majorHAnsi"/>
          <w:b/>
          <w:bCs/>
          <w:sz w:val="22"/>
          <w:szCs w:val="22"/>
        </w:rPr>
        <w:t>2011 Q 25</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b/>
          <w:bCs/>
          <w:sz w:val="22"/>
          <w:szCs w:val="22"/>
        </w:rPr>
        <w:t xml:space="preserve">                       </w:t>
      </w:r>
      <w:r w:rsidRPr="005901BB">
        <w:rPr>
          <w:rFonts w:asciiTheme="majorHAnsi" w:hAnsiTheme="majorHAnsi"/>
          <w:sz w:val="22"/>
          <w:szCs w:val="22"/>
        </w:rPr>
        <w:t xml:space="preserve">a) State the Gay Lussac’s Law.                                                              </w:t>
      </w:r>
      <w:r w:rsidR="00653B12">
        <w:rPr>
          <w:rFonts w:asciiTheme="majorHAnsi" w:hAnsiTheme="majorHAnsi"/>
          <w:sz w:val="22"/>
          <w:szCs w:val="22"/>
        </w:rPr>
        <w:tab/>
      </w:r>
      <w:r w:rsidR="00653B12">
        <w:rPr>
          <w:rFonts w:asciiTheme="majorHAnsi" w:hAnsiTheme="majorHAnsi"/>
          <w:sz w:val="22"/>
          <w:szCs w:val="22"/>
        </w:rPr>
        <w:tab/>
      </w:r>
      <w:r w:rsidRPr="005901BB">
        <w:rPr>
          <w:rFonts w:asciiTheme="majorHAnsi" w:hAnsiTheme="majorHAnsi"/>
          <w:sz w:val="22"/>
          <w:szCs w:val="22"/>
        </w:rPr>
        <w:t>(1 mark)</w:t>
      </w:r>
    </w:p>
    <w:p w:rsidR="00ED1919" w:rsidRPr="005901BB" w:rsidRDefault="00ED1919" w:rsidP="00FF1076">
      <w:pPr>
        <w:tabs>
          <w:tab w:val="left" w:pos="1905"/>
        </w:tabs>
        <w:spacing w:line="276" w:lineRule="auto"/>
        <w:ind w:left="1778"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b) 10 cm</w:t>
      </w:r>
      <w:r w:rsidRPr="005901BB">
        <w:rPr>
          <w:rFonts w:asciiTheme="majorHAnsi" w:hAnsiTheme="majorHAnsi"/>
          <w:sz w:val="22"/>
          <w:szCs w:val="22"/>
          <w:vertAlign w:val="superscript"/>
        </w:rPr>
        <w:t>3</w:t>
      </w:r>
      <w:r w:rsidRPr="005901BB">
        <w:rPr>
          <w:rFonts w:asciiTheme="majorHAnsi" w:hAnsiTheme="majorHAnsi"/>
          <w:sz w:val="22"/>
          <w:szCs w:val="22"/>
        </w:rPr>
        <w:t xml:space="preserve"> of a gaseous hydrocarbon, C</w:t>
      </w:r>
      <w:r w:rsidRPr="005901BB">
        <w:rPr>
          <w:rFonts w:asciiTheme="majorHAnsi" w:hAnsiTheme="majorHAnsi"/>
          <w:sz w:val="22"/>
          <w:szCs w:val="22"/>
          <w:vertAlign w:val="subscript"/>
        </w:rPr>
        <w:t>2</w:t>
      </w:r>
      <w:r w:rsidRPr="005901BB">
        <w:rPr>
          <w:rFonts w:asciiTheme="majorHAnsi" w:hAnsiTheme="majorHAnsi"/>
          <w:sz w:val="22"/>
          <w:szCs w:val="22"/>
        </w:rPr>
        <w:t>H</w:t>
      </w:r>
      <w:r w:rsidRPr="005901BB">
        <w:rPr>
          <w:rFonts w:asciiTheme="majorHAnsi" w:hAnsiTheme="majorHAnsi"/>
          <w:sz w:val="22"/>
          <w:szCs w:val="22"/>
          <w:vertAlign w:val="subscript"/>
        </w:rPr>
        <w:t xml:space="preserve">x </w:t>
      </w:r>
      <w:r w:rsidRPr="005901BB">
        <w:rPr>
          <w:rFonts w:asciiTheme="majorHAnsi" w:hAnsiTheme="majorHAnsi"/>
          <w:sz w:val="22"/>
          <w:szCs w:val="22"/>
        </w:rPr>
        <w:t xml:space="preserve"> required 30cm</w:t>
      </w:r>
      <w:r w:rsidRPr="005901BB">
        <w:rPr>
          <w:rFonts w:asciiTheme="majorHAnsi" w:hAnsiTheme="majorHAnsi"/>
          <w:sz w:val="22"/>
          <w:szCs w:val="22"/>
          <w:vertAlign w:val="superscript"/>
        </w:rPr>
        <w:t>3</w:t>
      </w:r>
      <w:r w:rsidRPr="005901BB">
        <w:rPr>
          <w:rFonts w:asciiTheme="majorHAnsi" w:hAnsiTheme="majorHAnsi"/>
          <w:sz w:val="22"/>
          <w:szCs w:val="22"/>
        </w:rPr>
        <w:t xml:space="preserve"> of oxygen for</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complete combustion. If steam and 20cm</w:t>
      </w:r>
      <w:r w:rsidRPr="005901BB">
        <w:rPr>
          <w:rFonts w:asciiTheme="majorHAnsi" w:hAnsiTheme="majorHAnsi"/>
          <w:sz w:val="22"/>
          <w:szCs w:val="22"/>
          <w:vertAlign w:val="superscript"/>
        </w:rPr>
        <w:t>3</w:t>
      </w:r>
      <w:r w:rsidRPr="005901BB">
        <w:rPr>
          <w:rFonts w:asciiTheme="majorHAnsi" w:hAnsiTheme="majorHAnsi"/>
          <w:sz w:val="22"/>
          <w:szCs w:val="22"/>
        </w:rPr>
        <w:t xml:space="preserve"> of carbon (IV) oxide were </w:t>
      </w:r>
    </w:p>
    <w:p w:rsidR="00ED1919" w:rsidRPr="005901BB" w:rsidRDefault="00ED1919" w:rsidP="00FF1076">
      <w:pPr>
        <w:spacing w:line="276" w:lineRule="auto"/>
        <w:ind w:right="-284"/>
        <w:contextualSpacing/>
        <w:rPr>
          <w:rFonts w:asciiTheme="majorHAnsi" w:hAnsiTheme="majorHAnsi"/>
          <w:sz w:val="22"/>
          <w:szCs w:val="22"/>
        </w:rPr>
      </w:pPr>
      <w:r w:rsidRPr="005901BB">
        <w:rPr>
          <w:rFonts w:asciiTheme="majorHAnsi" w:hAnsiTheme="majorHAnsi"/>
          <w:sz w:val="22"/>
          <w:szCs w:val="22"/>
        </w:rPr>
        <w:t xml:space="preserve">                           produced, what is the value of X?                                                      </w:t>
      </w:r>
      <w:r w:rsidR="00653B12">
        <w:rPr>
          <w:rFonts w:asciiTheme="majorHAnsi" w:hAnsiTheme="majorHAnsi"/>
          <w:sz w:val="22"/>
          <w:szCs w:val="22"/>
        </w:rPr>
        <w:tab/>
      </w:r>
      <w:r w:rsidR="00653B12">
        <w:rPr>
          <w:rFonts w:asciiTheme="majorHAnsi" w:hAnsiTheme="majorHAnsi"/>
          <w:sz w:val="22"/>
          <w:szCs w:val="22"/>
        </w:rPr>
        <w:tab/>
      </w:r>
      <w:r w:rsidRPr="005901BB">
        <w:rPr>
          <w:rFonts w:asciiTheme="majorHAnsi" w:hAnsiTheme="majorHAnsi"/>
          <w:sz w:val="22"/>
          <w:szCs w:val="22"/>
        </w:rPr>
        <w:t xml:space="preserve"> (2 marks)</w:t>
      </w:r>
    </w:p>
    <w:p w:rsidR="00ED1919" w:rsidRPr="005901BB" w:rsidRDefault="00ED1919" w:rsidP="00FF1076">
      <w:pPr>
        <w:tabs>
          <w:tab w:val="left" w:pos="1905"/>
        </w:tabs>
        <w:spacing w:line="276" w:lineRule="auto"/>
        <w:ind w:left="1778"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w:t>
      </w:r>
      <w:r w:rsidR="0023127F" w:rsidRPr="005901BB">
        <w:rPr>
          <w:rFonts w:asciiTheme="majorHAnsi" w:hAnsiTheme="majorHAnsi"/>
          <w:b/>
          <w:bCs/>
          <w:sz w:val="22"/>
          <w:szCs w:val="22"/>
        </w:rPr>
        <w:t>6</w:t>
      </w:r>
      <w:r w:rsidRPr="005901BB">
        <w:rPr>
          <w:rFonts w:asciiTheme="majorHAnsi" w:hAnsiTheme="majorHAnsi"/>
          <w:b/>
          <w:bCs/>
          <w:sz w:val="22"/>
          <w:szCs w:val="22"/>
        </w:rPr>
        <w:t xml:space="preserve">.       </w:t>
      </w:r>
      <w:r w:rsidR="00653B12">
        <w:rPr>
          <w:rFonts w:asciiTheme="majorHAnsi" w:hAnsiTheme="majorHAnsi"/>
          <w:b/>
          <w:bCs/>
          <w:sz w:val="22"/>
          <w:szCs w:val="22"/>
        </w:rPr>
        <w:t xml:space="preserve"> </w:t>
      </w:r>
      <w:r w:rsidRPr="005901BB">
        <w:rPr>
          <w:rFonts w:asciiTheme="majorHAnsi" w:hAnsiTheme="majorHAnsi"/>
          <w:b/>
          <w:bCs/>
          <w:sz w:val="22"/>
          <w:szCs w:val="22"/>
        </w:rPr>
        <w:t>2012 Q5 P1</w:t>
      </w:r>
    </w:p>
    <w:p w:rsidR="00653B12" w:rsidRDefault="00ED1919" w:rsidP="00FF1076">
      <w:pPr>
        <w:spacing w:line="276" w:lineRule="auto"/>
        <w:ind w:left="993" w:right="-284"/>
        <w:contextualSpacing/>
        <w:rPr>
          <w:rFonts w:asciiTheme="majorHAnsi" w:hAnsiTheme="majorHAnsi"/>
          <w:sz w:val="22"/>
          <w:szCs w:val="22"/>
        </w:rPr>
      </w:pPr>
      <w:r w:rsidRPr="005901BB">
        <w:rPr>
          <w:rFonts w:asciiTheme="majorHAnsi" w:hAnsiTheme="majorHAnsi"/>
          <w:sz w:val="22"/>
          <w:szCs w:val="22"/>
        </w:rPr>
        <w:t xml:space="preserve">A sample of water in a beaker was found to boil at 101.5 °C at 1 </w:t>
      </w:r>
    </w:p>
    <w:p w:rsidR="00653B12" w:rsidRDefault="00653B12" w:rsidP="00653B12">
      <w:pPr>
        <w:spacing w:line="276" w:lineRule="auto"/>
        <w:ind w:left="993" w:right="-284"/>
        <w:contextualSpacing/>
        <w:rPr>
          <w:rFonts w:asciiTheme="majorHAnsi" w:hAnsiTheme="majorHAnsi"/>
          <w:sz w:val="22"/>
          <w:szCs w:val="22"/>
        </w:rPr>
      </w:pPr>
      <w:r w:rsidRPr="005901BB">
        <w:rPr>
          <w:rFonts w:asciiTheme="majorHAnsi" w:hAnsiTheme="majorHAnsi"/>
          <w:sz w:val="22"/>
          <w:szCs w:val="22"/>
        </w:rPr>
        <w:t>A</w:t>
      </w:r>
      <w:r w:rsidR="00ED1919" w:rsidRPr="005901BB">
        <w:rPr>
          <w:rFonts w:asciiTheme="majorHAnsi" w:hAnsiTheme="majorHAnsi"/>
          <w:sz w:val="22"/>
          <w:szCs w:val="22"/>
        </w:rPr>
        <w:t>tmosphere</w:t>
      </w:r>
      <w:r>
        <w:rPr>
          <w:rFonts w:asciiTheme="majorHAnsi" w:hAnsiTheme="majorHAnsi"/>
          <w:sz w:val="22"/>
          <w:szCs w:val="22"/>
        </w:rPr>
        <w:t xml:space="preserve"> </w:t>
      </w:r>
      <w:r w:rsidR="00706CBC" w:rsidRPr="005901BB">
        <w:rPr>
          <w:rFonts w:asciiTheme="majorHAnsi" w:hAnsiTheme="majorHAnsi"/>
          <w:sz w:val="22"/>
          <w:szCs w:val="22"/>
        </w:rPr>
        <w:t xml:space="preserve"> pressure. </w:t>
      </w:r>
      <w:r w:rsidR="00ED1919" w:rsidRPr="005901BB">
        <w:rPr>
          <w:rFonts w:asciiTheme="majorHAnsi" w:hAnsiTheme="majorHAnsi"/>
          <w:sz w:val="22"/>
          <w:szCs w:val="22"/>
        </w:rPr>
        <w:t xml:space="preserve">Assuming that the thermometer was not faulty, </w:t>
      </w:r>
    </w:p>
    <w:p w:rsidR="00ED1919" w:rsidRDefault="00ED1919" w:rsidP="00653B12">
      <w:pPr>
        <w:spacing w:line="276" w:lineRule="auto"/>
        <w:ind w:left="993" w:right="-284"/>
        <w:contextualSpacing/>
        <w:rPr>
          <w:rFonts w:asciiTheme="majorHAnsi" w:hAnsiTheme="majorHAnsi"/>
          <w:sz w:val="22"/>
          <w:szCs w:val="22"/>
        </w:rPr>
      </w:pPr>
      <w:r w:rsidRPr="005901BB">
        <w:rPr>
          <w:rFonts w:asciiTheme="majorHAnsi" w:hAnsiTheme="majorHAnsi"/>
          <w:sz w:val="22"/>
          <w:szCs w:val="22"/>
        </w:rPr>
        <w:t>explain this observation.</w:t>
      </w:r>
      <w:r w:rsidRPr="005901BB">
        <w:rPr>
          <w:rFonts w:asciiTheme="majorHAnsi" w:hAnsiTheme="majorHAnsi"/>
          <w:sz w:val="22"/>
          <w:szCs w:val="22"/>
        </w:rPr>
        <w:tab/>
        <w:t xml:space="preserve">   </w:t>
      </w:r>
      <w:r w:rsidR="00653B12">
        <w:rPr>
          <w:rFonts w:asciiTheme="majorHAnsi" w:hAnsiTheme="majorHAnsi"/>
          <w:sz w:val="22"/>
          <w:szCs w:val="22"/>
        </w:rPr>
        <w:tab/>
      </w:r>
      <w:r w:rsidR="00653B12">
        <w:rPr>
          <w:rFonts w:asciiTheme="majorHAnsi" w:hAnsiTheme="majorHAnsi"/>
          <w:sz w:val="22"/>
          <w:szCs w:val="22"/>
        </w:rPr>
        <w:tab/>
      </w:r>
      <w:r w:rsidR="00653B12">
        <w:rPr>
          <w:rFonts w:asciiTheme="majorHAnsi" w:hAnsiTheme="majorHAnsi"/>
          <w:sz w:val="22"/>
          <w:szCs w:val="22"/>
        </w:rPr>
        <w:tab/>
      </w:r>
      <w:r w:rsidR="00653B12">
        <w:rPr>
          <w:rFonts w:asciiTheme="majorHAnsi" w:hAnsiTheme="majorHAnsi"/>
          <w:sz w:val="22"/>
          <w:szCs w:val="22"/>
        </w:rPr>
        <w:tab/>
      </w:r>
      <w:r w:rsidR="00653B12">
        <w:rPr>
          <w:rFonts w:asciiTheme="majorHAnsi" w:hAnsiTheme="majorHAnsi"/>
          <w:sz w:val="22"/>
          <w:szCs w:val="22"/>
        </w:rPr>
        <w:tab/>
      </w:r>
      <w:r w:rsidR="00653B12">
        <w:rPr>
          <w:rFonts w:asciiTheme="majorHAnsi" w:hAnsiTheme="majorHAnsi"/>
          <w:sz w:val="22"/>
          <w:szCs w:val="22"/>
        </w:rPr>
        <w:tab/>
      </w:r>
      <w:r w:rsidRPr="005901BB">
        <w:rPr>
          <w:rFonts w:asciiTheme="majorHAnsi" w:hAnsiTheme="majorHAnsi"/>
          <w:sz w:val="22"/>
          <w:szCs w:val="22"/>
        </w:rPr>
        <w:t>(1 mark)</w:t>
      </w:r>
    </w:p>
    <w:p w:rsidR="00653B12" w:rsidRPr="005901BB" w:rsidRDefault="00653B12" w:rsidP="00653B12">
      <w:pPr>
        <w:spacing w:line="276" w:lineRule="auto"/>
        <w:ind w:left="993" w:right="-284"/>
        <w:contextualSpacing/>
        <w:rPr>
          <w:rFonts w:asciiTheme="majorHAnsi" w:hAnsiTheme="majorHAnsi"/>
          <w:sz w:val="22"/>
          <w:szCs w:val="22"/>
        </w:rPr>
      </w:pPr>
    </w:p>
    <w:p w:rsidR="00ED1919" w:rsidRPr="005901BB" w:rsidRDefault="00ED1919"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w:t>
      </w:r>
      <w:r w:rsidR="0023127F" w:rsidRPr="005901BB">
        <w:rPr>
          <w:rFonts w:asciiTheme="majorHAnsi" w:hAnsiTheme="majorHAnsi"/>
          <w:b/>
          <w:bCs/>
          <w:sz w:val="22"/>
          <w:szCs w:val="22"/>
        </w:rPr>
        <w:t>7</w:t>
      </w:r>
      <w:r w:rsidRPr="005901BB">
        <w:rPr>
          <w:rFonts w:asciiTheme="majorHAnsi" w:hAnsiTheme="majorHAnsi"/>
          <w:b/>
          <w:bCs/>
          <w:sz w:val="22"/>
          <w:szCs w:val="22"/>
        </w:rPr>
        <w:t>.      2012 Q11 P1</w:t>
      </w:r>
    </w:p>
    <w:p w:rsidR="00653B12" w:rsidRDefault="00ED1919" w:rsidP="00FF1076">
      <w:pPr>
        <w:spacing w:line="276" w:lineRule="auto"/>
        <w:ind w:left="993" w:right="-284" w:hanging="720"/>
        <w:contextualSpacing/>
        <w:rPr>
          <w:rFonts w:asciiTheme="majorHAnsi" w:hAnsiTheme="majorHAnsi"/>
          <w:sz w:val="22"/>
          <w:szCs w:val="22"/>
        </w:rPr>
      </w:pPr>
      <w:r w:rsidRPr="005901BB">
        <w:rPr>
          <w:rFonts w:asciiTheme="majorHAnsi" w:hAnsiTheme="majorHAnsi"/>
          <w:sz w:val="22"/>
          <w:szCs w:val="22"/>
        </w:rPr>
        <w:t xml:space="preserve">             The empirical formula of A is CH</w:t>
      </w:r>
      <w:r w:rsidRPr="005901BB">
        <w:rPr>
          <w:rFonts w:asciiTheme="majorHAnsi" w:hAnsiTheme="majorHAnsi"/>
          <w:kern w:val="24"/>
          <w:sz w:val="22"/>
          <w:szCs w:val="22"/>
          <w:vertAlign w:val="subscript"/>
        </w:rPr>
        <w:t>2</w:t>
      </w:r>
      <w:r w:rsidRPr="005901BB">
        <w:rPr>
          <w:rFonts w:asciiTheme="majorHAnsi" w:hAnsiTheme="majorHAnsi"/>
          <w:sz w:val="22"/>
          <w:szCs w:val="22"/>
        </w:rPr>
        <w:t>Br. Given that 0.40g of A occupies a</w:t>
      </w:r>
    </w:p>
    <w:p w:rsidR="00653B12" w:rsidRDefault="00653B12" w:rsidP="00653B12">
      <w:pPr>
        <w:spacing w:line="276" w:lineRule="auto"/>
        <w:ind w:left="993" w:right="-284" w:hanging="72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 xml:space="preserve"> volume of 56cm</w:t>
      </w:r>
      <w:r w:rsidR="00ED1919" w:rsidRPr="005901BB">
        <w:rPr>
          <w:rFonts w:asciiTheme="majorHAnsi" w:hAnsiTheme="majorHAnsi"/>
          <w:kern w:val="24"/>
          <w:sz w:val="22"/>
          <w:szCs w:val="22"/>
          <w:vertAlign w:val="superscript"/>
        </w:rPr>
        <w:t>3</w:t>
      </w:r>
      <w:r w:rsidR="00ED1919" w:rsidRPr="005901BB">
        <w:rPr>
          <w:rFonts w:asciiTheme="majorHAnsi" w:hAnsiTheme="majorHAnsi"/>
          <w:sz w:val="22"/>
          <w:szCs w:val="22"/>
        </w:rPr>
        <w:t xml:space="preserve"> at 546K and 1 atmosphere pressure, determine its </w:t>
      </w:r>
    </w:p>
    <w:p w:rsidR="00ED1919" w:rsidRPr="005901BB" w:rsidRDefault="00653B12" w:rsidP="00653B12">
      <w:pPr>
        <w:spacing w:line="276" w:lineRule="auto"/>
        <w:ind w:left="993" w:right="-284" w:hanging="720"/>
        <w:contextualSpacing/>
        <w:rPr>
          <w:rFonts w:asciiTheme="majorHAnsi" w:hAnsiTheme="majorHAnsi"/>
          <w:sz w:val="22"/>
          <w:szCs w:val="22"/>
        </w:rPr>
      </w:pPr>
      <w:r>
        <w:rPr>
          <w:rFonts w:asciiTheme="majorHAnsi" w:hAnsiTheme="majorHAnsi"/>
          <w:sz w:val="22"/>
          <w:szCs w:val="22"/>
        </w:rPr>
        <w:t xml:space="preserve">             </w:t>
      </w:r>
      <w:r w:rsidR="00ED1919" w:rsidRPr="005901BB">
        <w:rPr>
          <w:rFonts w:asciiTheme="majorHAnsi" w:hAnsiTheme="majorHAnsi"/>
          <w:sz w:val="22"/>
          <w:szCs w:val="22"/>
        </w:rPr>
        <w:t>molecular formular.</w:t>
      </w:r>
    </w:p>
    <w:p w:rsidR="00ED1919" w:rsidRPr="005901BB" w:rsidRDefault="0023127F" w:rsidP="00FF1076">
      <w:pPr>
        <w:spacing w:line="276" w:lineRule="auto"/>
        <w:ind w:left="993" w:right="-284"/>
        <w:contextualSpacing/>
        <w:rPr>
          <w:rFonts w:asciiTheme="majorHAnsi" w:hAnsiTheme="majorHAnsi"/>
          <w:sz w:val="22"/>
          <w:szCs w:val="22"/>
        </w:rPr>
      </w:pPr>
      <w:r w:rsidRPr="005901BB">
        <w:rPr>
          <w:rFonts w:asciiTheme="majorHAnsi" w:hAnsiTheme="majorHAnsi"/>
          <w:sz w:val="22"/>
          <w:szCs w:val="22"/>
        </w:rPr>
        <w:t xml:space="preserve">  </w:t>
      </w:r>
      <w:r w:rsidR="00ED1919" w:rsidRPr="005901BB">
        <w:rPr>
          <w:rFonts w:asciiTheme="majorHAnsi" w:hAnsiTheme="majorHAnsi"/>
          <w:sz w:val="22"/>
          <w:szCs w:val="22"/>
        </w:rPr>
        <w:t>(H = 1.0, C= 12.0, Br = 80.0, molar gas volume at STP = 22.4dm</w:t>
      </w:r>
      <w:r w:rsidR="00ED1919" w:rsidRPr="005901BB">
        <w:rPr>
          <w:rFonts w:asciiTheme="majorHAnsi" w:hAnsiTheme="majorHAnsi"/>
          <w:kern w:val="24"/>
          <w:sz w:val="22"/>
          <w:szCs w:val="22"/>
          <w:vertAlign w:val="superscript"/>
        </w:rPr>
        <w:t>3</w:t>
      </w:r>
      <w:r w:rsidR="00ED1919" w:rsidRPr="005901BB">
        <w:rPr>
          <w:rFonts w:asciiTheme="majorHAnsi" w:hAnsiTheme="majorHAnsi"/>
          <w:sz w:val="22"/>
          <w:szCs w:val="22"/>
        </w:rPr>
        <w:t>)</w:t>
      </w:r>
      <w:r w:rsidR="00ED1919" w:rsidRPr="005901BB">
        <w:rPr>
          <w:rFonts w:asciiTheme="majorHAnsi" w:hAnsiTheme="majorHAnsi"/>
          <w:sz w:val="22"/>
          <w:szCs w:val="22"/>
        </w:rPr>
        <w:tab/>
        <w:t xml:space="preserve">    </w:t>
      </w:r>
      <w:r w:rsidR="00653B12">
        <w:rPr>
          <w:rFonts w:asciiTheme="majorHAnsi" w:hAnsiTheme="majorHAnsi"/>
          <w:sz w:val="22"/>
          <w:szCs w:val="22"/>
        </w:rPr>
        <w:tab/>
      </w:r>
      <w:r w:rsidR="00ED1919" w:rsidRPr="005901BB">
        <w:rPr>
          <w:rFonts w:asciiTheme="majorHAnsi" w:hAnsiTheme="majorHAnsi"/>
          <w:sz w:val="22"/>
          <w:szCs w:val="22"/>
        </w:rPr>
        <w:t>(3 marks)</w:t>
      </w:r>
    </w:p>
    <w:p w:rsidR="0023127F" w:rsidRPr="005901BB" w:rsidRDefault="0023127F"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lastRenderedPageBreak/>
        <w:t xml:space="preserve">28.      </w:t>
      </w:r>
      <w:r w:rsidR="00653B12">
        <w:rPr>
          <w:rFonts w:asciiTheme="majorHAnsi" w:hAnsiTheme="majorHAnsi"/>
          <w:b/>
          <w:bCs/>
          <w:sz w:val="22"/>
          <w:szCs w:val="22"/>
        </w:rPr>
        <w:t xml:space="preserve">  </w:t>
      </w:r>
      <w:r w:rsidRPr="005901BB">
        <w:rPr>
          <w:rFonts w:asciiTheme="majorHAnsi" w:hAnsiTheme="majorHAnsi"/>
          <w:b/>
          <w:bCs/>
          <w:sz w:val="22"/>
          <w:szCs w:val="22"/>
        </w:rPr>
        <w:t>2012 Q1</w:t>
      </w:r>
      <w:r w:rsidR="005A47A0" w:rsidRPr="005901BB">
        <w:rPr>
          <w:rFonts w:asciiTheme="majorHAnsi" w:hAnsiTheme="majorHAnsi"/>
          <w:b/>
          <w:bCs/>
          <w:sz w:val="22"/>
          <w:szCs w:val="22"/>
        </w:rPr>
        <w:t>9</w:t>
      </w:r>
      <w:r w:rsidRPr="005901BB">
        <w:rPr>
          <w:rFonts w:asciiTheme="majorHAnsi" w:hAnsiTheme="majorHAnsi"/>
          <w:b/>
          <w:bCs/>
          <w:sz w:val="22"/>
          <w:szCs w:val="22"/>
        </w:rPr>
        <w:t xml:space="preserve"> P1</w:t>
      </w:r>
    </w:p>
    <w:p w:rsidR="0023127F" w:rsidRPr="005901BB" w:rsidRDefault="0023127F" w:rsidP="00FF1076">
      <w:pPr>
        <w:spacing w:line="276" w:lineRule="auto"/>
        <w:rPr>
          <w:rFonts w:asciiTheme="majorHAnsi" w:hAnsiTheme="majorHAnsi"/>
          <w:sz w:val="22"/>
          <w:szCs w:val="22"/>
        </w:rPr>
      </w:pPr>
      <w:r w:rsidRPr="005901BB">
        <w:rPr>
          <w:rFonts w:asciiTheme="majorHAnsi" w:hAnsiTheme="majorHAnsi"/>
          <w:sz w:val="22"/>
          <w:szCs w:val="22"/>
        </w:rPr>
        <w:tab/>
      </w:r>
      <w:r w:rsidR="00653B12">
        <w:rPr>
          <w:rFonts w:asciiTheme="majorHAnsi" w:hAnsiTheme="majorHAnsi"/>
          <w:sz w:val="22"/>
          <w:szCs w:val="22"/>
        </w:rPr>
        <w:t xml:space="preserve">   </w:t>
      </w:r>
      <w:r w:rsidRPr="005901BB">
        <w:rPr>
          <w:rFonts w:asciiTheme="majorHAnsi" w:hAnsiTheme="majorHAnsi"/>
          <w:sz w:val="22"/>
          <w:szCs w:val="22"/>
        </w:rPr>
        <w:t>The set up shown below was used to investigate a property of hydrogen gas.</w:t>
      </w:r>
    </w:p>
    <w:p w:rsidR="0023127F" w:rsidRPr="005901BB" w:rsidRDefault="0023127F" w:rsidP="00FF1076">
      <w:pPr>
        <w:spacing w:line="276" w:lineRule="auto"/>
        <w:rPr>
          <w:rFonts w:asciiTheme="majorHAnsi" w:hAnsiTheme="majorHAnsi"/>
          <w:sz w:val="22"/>
          <w:szCs w:val="22"/>
        </w:rPr>
      </w:pPr>
      <w:r w:rsidRPr="005901BB">
        <w:rPr>
          <w:rFonts w:asciiTheme="majorHAnsi" w:hAnsiTheme="majorHAnsi"/>
          <w:noProof/>
          <w:sz w:val="22"/>
          <w:szCs w:val="22"/>
          <w:lang w:val="en-US" w:eastAsia="en-US"/>
        </w:rPr>
        <w:drawing>
          <wp:inline distT="0" distB="0" distL="0" distR="0">
            <wp:extent cx="5981700" cy="2400300"/>
            <wp:effectExtent l="19050" t="0" r="0" b="0"/>
            <wp:docPr id="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l="19537" t="37941" r="2263" b="40440"/>
                    <a:stretch>
                      <a:fillRect/>
                    </a:stretch>
                  </pic:blipFill>
                  <pic:spPr bwMode="auto">
                    <a:xfrm>
                      <a:off x="0" y="0"/>
                      <a:ext cx="5981700" cy="2400300"/>
                    </a:xfrm>
                    <a:prstGeom prst="rect">
                      <a:avLst/>
                    </a:prstGeom>
                    <a:noFill/>
                    <a:ln w="9525">
                      <a:noFill/>
                      <a:miter lim="800000"/>
                      <a:headEnd/>
                      <a:tailEnd/>
                    </a:ln>
                  </pic:spPr>
                </pic:pic>
              </a:graphicData>
            </a:graphic>
          </wp:inline>
        </w:drawing>
      </w:r>
    </w:p>
    <w:p w:rsidR="00653B12" w:rsidRDefault="00653B12" w:rsidP="00FF1076">
      <w:pPr>
        <w:spacing w:line="276" w:lineRule="auto"/>
        <w:ind w:left="720"/>
        <w:rPr>
          <w:rFonts w:asciiTheme="majorHAnsi" w:hAnsiTheme="majorHAnsi"/>
          <w:sz w:val="22"/>
          <w:szCs w:val="22"/>
        </w:rPr>
      </w:pPr>
      <w:r>
        <w:rPr>
          <w:rFonts w:asciiTheme="majorHAnsi" w:hAnsiTheme="majorHAnsi"/>
          <w:sz w:val="22"/>
          <w:szCs w:val="22"/>
        </w:rPr>
        <w:t xml:space="preserve">    </w:t>
      </w:r>
      <w:r w:rsidR="0023127F" w:rsidRPr="005901BB">
        <w:rPr>
          <w:rFonts w:asciiTheme="majorHAnsi" w:hAnsiTheme="majorHAnsi"/>
          <w:sz w:val="22"/>
          <w:szCs w:val="22"/>
        </w:rPr>
        <w:t xml:space="preserve">State and explain the observation that would be made in the glass tube if </w:t>
      </w:r>
    </w:p>
    <w:p w:rsidR="0023127F" w:rsidRPr="005901BB" w:rsidRDefault="00653B12" w:rsidP="00FF1076">
      <w:pPr>
        <w:spacing w:line="276" w:lineRule="auto"/>
        <w:ind w:left="720"/>
        <w:rPr>
          <w:rFonts w:asciiTheme="majorHAnsi" w:hAnsiTheme="majorHAnsi"/>
          <w:sz w:val="22"/>
          <w:szCs w:val="22"/>
        </w:rPr>
      </w:pPr>
      <w:r>
        <w:rPr>
          <w:rFonts w:asciiTheme="majorHAnsi" w:hAnsiTheme="majorHAnsi"/>
          <w:sz w:val="22"/>
          <w:szCs w:val="22"/>
        </w:rPr>
        <w:t xml:space="preserve">    </w:t>
      </w:r>
      <w:r w:rsidR="0023127F" w:rsidRPr="005901BB">
        <w:rPr>
          <w:rFonts w:asciiTheme="majorHAnsi" w:hAnsiTheme="majorHAnsi"/>
          <w:sz w:val="22"/>
          <w:szCs w:val="22"/>
        </w:rPr>
        <w:t>beaker A was fi</w:t>
      </w:r>
      <w:r w:rsidR="005A47A0" w:rsidRPr="005901BB">
        <w:rPr>
          <w:rFonts w:asciiTheme="majorHAnsi" w:hAnsiTheme="majorHAnsi"/>
          <w:sz w:val="22"/>
          <w:szCs w:val="22"/>
        </w:rPr>
        <w:t xml:space="preserve">lled </w:t>
      </w:r>
      <w:r w:rsidR="0023127F" w:rsidRPr="005901BB">
        <w:rPr>
          <w:rFonts w:asciiTheme="majorHAnsi" w:hAnsiTheme="majorHAnsi"/>
          <w:sz w:val="22"/>
          <w:szCs w:val="22"/>
        </w:rPr>
        <w:t>with hydrogen gas.</w:t>
      </w:r>
    </w:p>
    <w:p w:rsidR="005A47A0" w:rsidRPr="005901BB" w:rsidRDefault="005A47A0" w:rsidP="00FF1076">
      <w:pPr>
        <w:spacing w:line="276" w:lineRule="auto"/>
        <w:ind w:right="-284"/>
        <w:contextualSpacing/>
        <w:rPr>
          <w:rFonts w:asciiTheme="majorHAnsi" w:hAnsiTheme="majorHAnsi"/>
          <w:b/>
          <w:bCs/>
          <w:sz w:val="22"/>
          <w:szCs w:val="22"/>
        </w:rPr>
      </w:pPr>
    </w:p>
    <w:p w:rsidR="005A47A0" w:rsidRPr="005901BB" w:rsidRDefault="005A47A0" w:rsidP="00FF1076">
      <w:pPr>
        <w:spacing w:line="276" w:lineRule="auto"/>
        <w:ind w:right="-284"/>
        <w:contextualSpacing/>
        <w:rPr>
          <w:rFonts w:asciiTheme="majorHAnsi" w:hAnsiTheme="majorHAnsi"/>
          <w:b/>
          <w:bCs/>
          <w:sz w:val="22"/>
          <w:szCs w:val="22"/>
        </w:rPr>
      </w:pPr>
      <w:r w:rsidRPr="005901BB">
        <w:rPr>
          <w:rFonts w:asciiTheme="majorHAnsi" w:hAnsiTheme="majorHAnsi"/>
          <w:b/>
          <w:bCs/>
          <w:sz w:val="22"/>
          <w:szCs w:val="22"/>
        </w:rPr>
        <w:t>29.      2013 Q14 P1</w:t>
      </w:r>
    </w:p>
    <w:p w:rsidR="005A47A0" w:rsidRPr="005901BB" w:rsidRDefault="005A47A0" w:rsidP="00FF1076">
      <w:pPr>
        <w:spacing w:line="276" w:lineRule="auto"/>
        <w:rPr>
          <w:rFonts w:asciiTheme="majorHAnsi" w:hAnsiTheme="majorHAnsi"/>
          <w:sz w:val="22"/>
          <w:szCs w:val="22"/>
        </w:rPr>
      </w:pPr>
      <w:r w:rsidRPr="005901BB">
        <w:rPr>
          <w:rFonts w:asciiTheme="majorHAnsi" w:hAnsiTheme="majorHAnsi"/>
          <w:sz w:val="22"/>
          <w:szCs w:val="22"/>
        </w:rPr>
        <w:tab/>
      </w:r>
      <w:r w:rsidR="00653B12">
        <w:rPr>
          <w:rFonts w:asciiTheme="majorHAnsi" w:hAnsiTheme="majorHAnsi"/>
          <w:sz w:val="22"/>
          <w:szCs w:val="22"/>
        </w:rPr>
        <w:t xml:space="preserve">  </w:t>
      </w:r>
      <w:r w:rsidRPr="005901BB">
        <w:rPr>
          <w:rFonts w:asciiTheme="majorHAnsi" w:hAnsiTheme="majorHAnsi"/>
          <w:sz w:val="22"/>
          <w:szCs w:val="22"/>
        </w:rPr>
        <w:t>(a) State the Charles’ law</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(1 mark)</w:t>
      </w:r>
    </w:p>
    <w:p w:rsidR="005A47A0" w:rsidRPr="005901BB" w:rsidRDefault="005A47A0" w:rsidP="00FF1076">
      <w:pPr>
        <w:spacing w:line="276" w:lineRule="auto"/>
        <w:rPr>
          <w:rFonts w:asciiTheme="majorHAnsi" w:hAnsiTheme="majorHAnsi"/>
          <w:sz w:val="22"/>
          <w:szCs w:val="22"/>
        </w:rPr>
      </w:pPr>
      <w:r w:rsidRPr="005901BB">
        <w:rPr>
          <w:rFonts w:asciiTheme="majorHAnsi" w:hAnsiTheme="majorHAnsi"/>
          <w:sz w:val="22"/>
          <w:szCs w:val="22"/>
        </w:rPr>
        <w:tab/>
      </w:r>
      <w:r w:rsidR="00653B12">
        <w:rPr>
          <w:rFonts w:asciiTheme="majorHAnsi" w:hAnsiTheme="majorHAnsi"/>
          <w:sz w:val="22"/>
          <w:szCs w:val="22"/>
        </w:rPr>
        <w:t xml:space="preserve">  </w:t>
      </w:r>
      <w:r w:rsidRPr="005901BB">
        <w:rPr>
          <w:rFonts w:asciiTheme="majorHAnsi" w:hAnsiTheme="majorHAnsi"/>
          <w:sz w:val="22"/>
          <w:szCs w:val="22"/>
        </w:rPr>
        <w:t>(b) A certain mass of gas occupies 146 dm</w:t>
      </w:r>
      <w:r w:rsidRPr="005901BB">
        <w:rPr>
          <w:rFonts w:asciiTheme="majorHAnsi" w:hAnsiTheme="majorHAnsi"/>
          <w:sz w:val="22"/>
          <w:szCs w:val="22"/>
          <w:vertAlign w:val="superscript"/>
        </w:rPr>
        <w:t>3</w:t>
      </w:r>
      <w:r w:rsidRPr="005901BB">
        <w:rPr>
          <w:rFonts w:asciiTheme="majorHAnsi" w:hAnsiTheme="majorHAnsi"/>
          <w:sz w:val="22"/>
          <w:szCs w:val="22"/>
        </w:rPr>
        <w:t xml:space="preserve"> at 291 K and 98.31 kPa. </w:t>
      </w:r>
    </w:p>
    <w:p w:rsidR="00706CBC" w:rsidRPr="005901BB" w:rsidRDefault="005A47A0" w:rsidP="00FF1076">
      <w:pPr>
        <w:spacing w:line="276" w:lineRule="auto"/>
        <w:rPr>
          <w:rFonts w:asciiTheme="majorHAnsi" w:hAnsiTheme="majorHAnsi"/>
          <w:sz w:val="22"/>
          <w:szCs w:val="22"/>
        </w:rPr>
      </w:pPr>
      <w:r w:rsidRPr="005901BB">
        <w:rPr>
          <w:rFonts w:asciiTheme="majorHAnsi" w:hAnsiTheme="majorHAnsi"/>
          <w:sz w:val="22"/>
          <w:szCs w:val="22"/>
        </w:rPr>
        <w:t xml:space="preserve">                 </w:t>
      </w:r>
      <w:r w:rsidR="00653B12">
        <w:rPr>
          <w:rFonts w:asciiTheme="majorHAnsi" w:hAnsiTheme="majorHAnsi"/>
          <w:sz w:val="22"/>
          <w:szCs w:val="22"/>
        </w:rPr>
        <w:t xml:space="preserve">     </w:t>
      </w:r>
      <w:r w:rsidRPr="005901BB">
        <w:rPr>
          <w:rFonts w:asciiTheme="majorHAnsi" w:hAnsiTheme="majorHAnsi"/>
          <w:sz w:val="22"/>
          <w:szCs w:val="22"/>
        </w:rPr>
        <w:t xml:space="preserve"> What will be its temperature if its volume is reduced to 133 dm</w:t>
      </w:r>
      <w:r w:rsidRPr="005901BB">
        <w:rPr>
          <w:rFonts w:asciiTheme="majorHAnsi" w:hAnsiTheme="majorHAnsi"/>
          <w:sz w:val="22"/>
          <w:szCs w:val="22"/>
          <w:vertAlign w:val="superscript"/>
        </w:rPr>
        <w:t>3</w:t>
      </w:r>
      <w:r w:rsidRPr="005901BB">
        <w:rPr>
          <w:rFonts w:asciiTheme="majorHAnsi" w:hAnsiTheme="majorHAnsi"/>
          <w:sz w:val="22"/>
          <w:szCs w:val="22"/>
        </w:rPr>
        <w:t xml:space="preserve"> at </w:t>
      </w:r>
    </w:p>
    <w:p w:rsidR="005A47A0" w:rsidRPr="00D903AE" w:rsidRDefault="005A47A0" w:rsidP="00D903AE">
      <w:pPr>
        <w:pStyle w:val="ListParagraph"/>
        <w:numPr>
          <w:ilvl w:val="1"/>
          <w:numId w:val="152"/>
        </w:numPr>
        <w:rPr>
          <w:rFonts w:asciiTheme="majorHAnsi" w:hAnsiTheme="majorHAnsi"/>
        </w:rPr>
      </w:pPr>
      <w:r w:rsidRPr="00D903AE">
        <w:rPr>
          <w:rFonts w:asciiTheme="majorHAnsi" w:hAnsiTheme="majorHAnsi"/>
        </w:rPr>
        <w:t>a?</w:t>
      </w:r>
    </w:p>
    <w:p w:rsidR="005A47A0" w:rsidRPr="005901BB" w:rsidRDefault="00D903AE" w:rsidP="00D903AE">
      <w:pPr>
        <w:pStyle w:val="ListParagraph"/>
        <w:tabs>
          <w:tab w:val="left" w:pos="8100"/>
          <w:tab w:val="left" w:pos="8370"/>
        </w:tabs>
        <w:spacing w:after="0"/>
        <w:ind w:left="8010"/>
        <w:rPr>
          <w:rFonts w:asciiTheme="majorHAnsi" w:hAnsiTheme="majorHAnsi" w:cs="Times New Roman"/>
        </w:rPr>
      </w:pPr>
      <w:r>
        <w:rPr>
          <w:rFonts w:asciiTheme="majorHAnsi" w:hAnsiTheme="majorHAnsi" w:cs="Times New Roman"/>
        </w:rPr>
        <w:t xml:space="preserve">(2 </w:t>
      </w:r>
      <w:r w:rsidR="005A47A0" w:rsidRPr="005901BB">
        <w:rPr>
          <w:rFonts w:asciiTheme="majorHAnsi" w:hAnsiTheme="majorHAnsi" w:cs="Times New Roman"/>
        </w:rPr>
        <w:t>marks)</w:t>
      </w:r>
    </w:p>
    <w:p w:rsidR="001E4DBD" w:rsidRPr="005901BB" w:rsidRDefault="001E4DBD" w:rsidP="00FF1076">
      <w:pPr>
        <w:spacing w:line="276" w:lineRule="auto"/>
        <w:contextualSpacing/>
        <w:rPr>
          <w:rFonts w:asciiTheme="majorHAnsi" w:hAnsiTheme="majorHAnsi"/>
          <w:b/>
          <w:sz w:val="22"/>
          <w:szCs w:val="22"/>
        </w:rPr>
      </w:pPr>
      <w:r w:rsidRPr="005901BB">
        <w:rPr>
          <w:rFonts w:asciiTheme="majorHAnsi" w:hAnsiTheme="majorHAnsi"/>
          <w:b/>
          <w:sz w:val="22"/>
          <w:szCs w:val="22"/>
        </w:rPr>
        <w:t xml:space="preserve">30.  </w:t>
      </w:r>
      <w:r w:rsidR="00653B12">
        <w:rPr>
          <w:rFonts w:asciiTheme="majorHAnsi" w:hAnsiTheme="majorHAnsi"/>
          <w:b/>
          <w:sz w:val="22"/>
          <w:szCs w:val="22"/>
        </w:rPr>
        <w:t xml:space="preserve">   </w:t>
      </w:r>
      <w:r w:rsidRPr="005901BB">
        <w:rPr>
          <w:rFonts w:asciiTheme="majorHAnsi" w:hAnsiTheme="majorHAnsi"/>
          <w:b/>
          <w:sz w:val="22"/>
          <w:szCs w:val="22"/>
        </w:rPr>
        <w:t xml:space="preserve"> 2014 Q6 P1</w:t>
      </w:r>
    </w:p>
    <w:p w:rsidR="00653B12" w:rsidRDefault="00FF3735" w:rsidP="00653B12">
      <w:pPr>
        <w:spacing w:line="276" w:lineRule="auto"/>
        <w:ind w:left="900"/>
        <w:rPr>
          <w:rFonts w:asciiTheme="majorHAnsi" w:hAnsiTheme="majorHAnsi"/>
          <w:sz w:val="22"/>
          <w:szCs w:val="22"/>
        </w:rPr>
      </w:pPr>
      <w:r w:rsidRPr="005901BB">
        <w:rPr>
          <w:rFonts w:asciiTheme="majorHAnsi" w:hAnsiTheme="majorHAnsi"/>
          <w:sz w:val="22"/>
          <w:szCs w:val="22"/>
        </w:rPr>
        <w:t>100cm</w:t>
      </w:r>
      <w:r w:rsidRPr="005901BB">
        <w:rPr>
          <w:rFonts w:asciiTheme="majorHAnsi" w:hAnsiTheme="majorHAnsi"/>
          <w:sz w:val="22"/>
          <w:szCs w:val="22"/>
          <w:vertAlign w:val="superscript"/>
        </w:rPr>
        <w:t>3</w:t>
      </w:r>
      <w:r w:rsidRPr="005901BB">
        <w:rPr>
          <w:rFonts w:asciiTheme="majorHAnsi" w:hAnsiTheme="majorHAnsi"/>
          <w:sz w:val="22"/>
          <w:szCs w:val="22"/>
        </w:rPr>
        <w:t xml:space="preserve"> of a sample of ethane gas diffuses through a porous pot in 100 </w:t>
      </w:r>
    </w:p>
    <w:p w:rsidR="00653B12" w:rsidRDefault="00FF3735" w:rsidP="00653B12">
      <w:pPr>
        <w:spacing w:line="276" w:lineRule="auto"/>
        <w:ind w:left="900"/>
        <w:rPr>
          <w:rFonts w:asciiTheme="majorHAnsi" w:hAnsiTheme="majorHAnsi"/>
          <w:sz w:val="22"/>
          <w:szCs w:val="22"/>
        </w:rPr>
      </w:pPr>
      <w:r w:rsidRPr="005901BB">
        <w:rPr>
          <w:rFonts w:asciiTheme="majorHAnsi" w:hAnsiTheme="majorHAnsi"/>
          <w:sz w:val="22"/>
          <w:szCs w:val="22"/>
        </w:rPr>
        <w:t>seconds. What is the molecular mass of gas Q if 1000 cm</w:t>
      </w:r>
      <w:r w:rsidRPr="005901BB">
        <w:rPr>
          <w:rFonts w:asciiTheme="majorHAnsi" w:hAnsiTheme="majorHAnsi"/>
          <w:sz w:val="22"/>
          <w:szCs w:val="22"/>
          <w:vertAlign w:val="superscript"/>
        </w:rPr>
        <w:t xml:space="preserve">3 </w:t>
      </w:r>
      <w:r w:rsidRPr="005901BB">
        <w:rPr>
          <w:rFonts w:asciiTheme="majorHAnsi" w:hAnsiTheme="majorHAnsi"/>
          <w:sz w:val="22"/>
          <w:szCs w:val="22"/>
        </w:rPr>
        <w:t>of the gas diffuses</w:t>
      </w:r>
    </w:p>
    <w:p w:rsidR="00653B12" w:rsidRDefault="00FF3735" w:rsidP="00653B12">
      <w:pPr>
        <w:spacing w:line="276" w:lineRule="auto"/>
        <w:ind w:left="900"/>
        <w:rPr>
          <w:rFonts w:asciiTheme="majorHAnsi" w:hAnsiTheme="majorHAnsi"/>
          <w:sz w:val="22"/>
          <w:szCs w:val="22"/>
        </w:rPr>
      </w:pPr>
      <w:r w:rsidRPr="005901BB">
        <w:rPr>
          <w:rFonts w:asciiTheme="majorHAnsi" w:hAnsiTheme="majorHAnsi"/>
          <w:sz w:val="22"/>
          <w:szCs w:val="22"/>
        </w:rPr>
        <w:t xml:space="preserve"> throug</w:t>
      </w:r>
      <w:r w:rsidR="001E4DBD" w:rsidRPr="005901BB">
        <w:rPr>
          <w:rFonts w:asciiTheme="majorHAnsi" w:hAnsiTheme="majorHAnsi"/>
          <w:sz w:val="22"/>
          <w:szCs w:val="22"/>
        </w:rPr>
        <w:t xml:space="preserve">h the same porous not in 121 </w:t>
      </w:r>
      <w:r w:rsidRPr="005901BB">
        <w:rPr>
          <w:rFonts w:asciiTheme="majorHAnsi" w:hAnsiTheme="majorHAnsi"/>
          <w:sz w:val="22"/>
          <w:szCs w:val="22"/>
        </w:rPr>
        <w:t xml:space="preserve">seconds under the same conditions? </w:t>
      </w:r>
    </w:p>
    <w:p w:rsidR="00706CBC" w:rsidRPr="005901BB" w:rsidRDefault="00FF3735" w:rsidP="00653B12">
      <w:pPr>
        <w:spacing w:line="276" w:lineRule="auto"/>
        <w:ind w:left="900"/>
        <w:rPr>
          <w:rFonts w:asciiTheme="majorHAnsi" w:hAnsiTheme="majorHAnsi"/>
          <w:sz w:val="22"/>
          <w:szCs w:val="22"/>
        </w:rPr>
      </w:pPr>
      <w:r w:rsidRPr="005901BB">
        <w:rPr>
          <w:rFonts w:asciiTheme="majorHAnsi" w:hAnsiTheme="majorHAnsi"/>
          <w:sz w:val="22"/>
          <w:szCs w:val="22"/>
        </w:rPr>
        <w:t xml:space="preserve">(C-12.0,  H=1.0)                           </w:t>
      </w:r>
    </w:p>
    <w:p w:rsidR="00FF3735" w:rsidRPr="005901BB" w:rsidRDefault="00706CBC" w:rsidP="00706CBC">
      <w:pPr>
        <w:spacing w:line="276" w:lineRule="auto"/>
        <w:ind w:left="720"/>
        <w:rPr>
          <w:rFonts w:asciiTheme="majorHAnsi" w:hAnsiTheme="majorHAnsi"/>
          <w:sz w:val="22"/>
          <w:szCs w:val="22"/>
        </w:rPr>
      </w:pPr>
      <w:r w:rsidRPr="005901BB">
        <w:rPr>
          <w:rFonts w:asciiTheme="majorHAnsi" w:hAnsiTheme="majorHAnsi"/>
          <w:sz w:val="22"/>
          <w:szCs w:val="22"/>
        </w:rPr>
        <w:t xml:space="preserve">         </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00FF3735" w:rsidRPr="005901BB">
        <w:rPr>
          <w:rFonts w:asciiTheme="majorHAnsi" w:hAnsiTheme="majorHAnsi"/>
          <w:sz w:val="22"/>
          <w:szCs w:val="22"/>
        </w:rPr>
        <w:t>(3 marks)</w:t>
      </w:r>
    </w:p>
    <w:p w:rsidR="001E4DBD" w:rsidRPr="005901BB" w:rsidRDefault="00F13DF3" w:rsidP="00F13DF3">
      <w:pPr>
        <w:rPr>
          <w:rFonts w:asciiTheme="majorHAnsi" w:hAnsiTheme="majorHAnsi"/>
          <w:b/>
          <w:sz w:val="22"/>
          <w:szCs w:val="22"/>
        </w:rPr>
      </w:pPr>
      <w:r w:rsidRPr="005901BB">
        <w:rPr>
          <w:rFonts w:asciiTheme="majorHAnsi" w:hAnsiTheme="majorHAnsi"/>
          <w:b/>
          <w:sz w:val="22"/>
          <w:szCs w:val="22"/>
        </w:rPr>
        <w:t xml:space="preserve">31.     </w:t>
      </w:r>
      <w:r w:rsidR="00653B12">
        <w:rPr>
          <w:rFonts w:asciiTheme="majorHAnsi" w:hAnsiTheme="majorHAnsi"/>
          <w:b/>
          <w:sz w:val="22"/>
          <w:szCs w:val="22"/>
        </w:rPr>
        <w:t xml:space="preserve">  </w:t>
      </w:r>
      <w:r w:rsidRPr="005901BB">
        <w:rPr>
          <w:rFonts w:asciiTheme="majorHAnsi" w:hAnsiTheme="majorHAnsi"/>
          <w:b/>
          <w:sz w:val="22"/>
          <w:szCs w:val="22"/>
        </w:rPr>
        <w:t>2015 Q4 P1</w:t>
      </w:r>
    </w:p>
    <w:p w:rsidR="00F13DF3" w:rsidRPr="005901BB" w:rsidRDefault="00F13DF3" w:rsidP="00F13DF3">
      <w:pPr>
        <w:spacing w:line="360" w:lineRule="auto"/>
        <w:ind w:left="630"/>
        <w:rPr>
          <w:rFonts w:asciiTheme="majorHAnsi" w:hAnsiTheme="majorHAnsi"/>
          <w:sz w:val="22"/>
          <w:szCs w:val="22"/>
        </w:rPr>
      </w:pPr>
      <w:r w:rsidRPr="005901BB">
        <w:rPr>
          <w:rFonts w:asciiTheme="majorHAnsi" w:hAnsiTheme="majorHAnsi"/>
          <w:sz w:val="22"/>
          <w:szCs w:val="22"/>
        </w:rPr>
        <w:t xml:space="preserve">  </w:t>
      </w:r>
      <w:r w:rsidR="00653B12">
        <w:rPr>
          <w:rFonts w:asciiTheme="majorHAnsi" w:hAnsiTheme="majorHAnsi"/>
          <w:sz w:val="22"/>
          <w:szCs w:val="22"/>
        </w:rPr>
        <w:t xml:space="preserve">  </w:t>
      </w:r>
      <w:r w:rsidRPr="005901BB">
        <w:rPr>
          <w:rFonts w:asciiTheme="majorHAnsi" w:hAnsiTheme="majorHAnsi"/>
          <w:sz w:val="22"/>
          <w:szCs w:val="22"/>
        </w:rPr>
        <w:t xml:space="preserve"> a) State the Boyles Law</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(1 mark)</w:t>
      </w:r>
    </w:p>
    <w:p w:rsidR="00F13DF3" w:rsidRPr="005901BB" w:rsidRDefault="00F13DF3" w:rsidP="00F13DF3">
      <w:pPr>
        <w:spacing w:line="360" w:lineRule="auto"/>
        <w:ind w:left="630"/>
        <w:rPr>
          <w:rFonts w:asciiTheme="majorHAnsi" w:hAnsiTheme="majorHAnsi"/>
          <w:sz w:val="22"/>
          <w:szCs w:val="22"/>
        </w:rPr>
      </w:pPr>
      <w:r w:rsidRPr="005901BB">
        <w:rPr>
          <w:rFonts w:asciiTheme="majorHAnsi" w:hAnsiTheme="majorHAnsi"/>
          <w:sz w:val="22"/>
          <w:szCs w:val="22"/>
        </w:rPr>
        <w:t xml:space="preserve">    b) A gas occupies 500cm</w:t>
      </w:r>
      <w:r w:rsidRPr="005901BB">
        <w:rPr>
          <w:rFonts w:asciiTheme="majorHAnsi" w:hAnsiTheme="majorHAnsi"/>
          <w:sz w:val="22"/>
          <w:szCs w:val="22"/>
          <w:vertAlign w:val="superscript"/>
        </w:rPr>
        <w:t>3</w:t>
      </w:r>
      <w:r w:rsidRPr="005901BB">
        <w:rPr>
          <w:rFonts w:asciiTheme="majorHAnsi" w:hAnsiTheme="majorHAnsi"/>
          <w:sz w:val="22"/>
          <w:szCs w:val="22"/>
        </w:rPr>
        <w:t xml:space="preserve"> at 27</w:t>
      </w:r>
      <w:r w:rsidRPr="005901BB">
        <w:rPr>
          <w:rFonts w:asciiTheme="majorHAnsi" w:hAnsiTheme="majorHAnsi"/>
          <w:sz w:val="22"/>
          <w:szCs w:val="22"/>
          <w:vertAlign w:val="superscript"/>
        </w:rPr>
        <w:t>0</w:t>
      </w:r>
      <w:r w:rsidRPr="005901BB">
        <w:rPr>
          <w:rFonts w:asciiTheme="majorHAnsi" w:hAnsiTheme="majorHAnsi"/>
          <w:sz w:val="22"/>
          <w:szCs w:val="22"/>
        </w:rPr>
        <w:t xml:space="preserve">C and 100,000 Pa, What will be its </w:t>
      </w:r>
    </w:p>
    <w:p w:rsidR="00F13DF3" w:rsidRPr="005901BB" w:rsidRDefault="00F13DF3" w:rsidP="00F13DF3">
      <w:pPr>
        <w:spacing w:line="360" w:lineRule="auto"/>
        <w:ind w:left="630"/>
        <w:rPr>
          <w:rFonts w:asciiTheme="majorHAnsi" w:hAnsiTheme="majorHAnsi"/>
          <w:sz w:val="22"/>
          <w:szCs w:val="22"/>
        </w:rPr>
      </w:pPr>
      <w:r w:rsidRPr="005901BB">
        <w:rPr>
          <w:rFonts w:asciiTheme="majorHAnsi" w:hAnsiTheme="majorHAnsi"/>
          <w:sz w:val="22"/>
          <w:szCs w:val="22"/>
        </w:rPr>
        <w:t xml:space="preserve">       </w:t>
      </w:r>
      <w:r w:rsidR="00CA20BE">
        <w:rPr>
          <w:rFonts w:asciiTheme="majorHAnsi" w:hAnsiTheme="majorHAnsi"/>
          <w:sz w:val="22"/>
          <w:szCs w:val="22"/>
        </w:rPr>
        <w:t xml:space="preserve"> </w:t>
      </w:r>
      <w:r w:rsidRPr="005901BB">
        <w:rPr>
          <w:rFonts w:asciiTheme="majorHAnsi" w:hAnsiTheme="majorHAnsi"/>
          <w:sz w:val="22"/>
          <w:szCs w:val="22"/>
        </w:rPr>
        <w:t xml:space="preserve"> volume at O</w:t>
      </w:r>
      <w:r w:rsidRPr="005901BB">
        <w:rPr>
          <w:rFonts w:asciiTheme="majorHAnsi" w:hAnsiTheme="majorHAnsi"/>
          <w:sz w:val="22"/>
          <w:szCs w:val="22"/>
          <w:vertAlign w:val="superscript"/>
        </w:rPr>
        <w:t>0</w:t>
      </w:r>
      <w:r w:rsidRPr="005901BB">
        <w:rPr>
          <w:rFonts w:asciiTheme="majorHAnsi" w:hAnsiTheme="majorHAnsi"/>
          <w:sz w:val="22"/>
          <w:szCs w:val="22"/>
        </w:rPr>
        <w:t>C and 101325 Pa?</w:t>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r>
      <w:r w:rsidRPr="005901BB">
        <w:rPr>
          <w:rFonts w:asciiTheme="majorHAnsi" w:hAnsiTheme="majorHAnsi"/>
          <w:sz w:val="22"/>
          <w:szCs w:val="22"/>
        </w:rPr>
        <w:tab/>
        <w:t xml:space="preserve"> (2 marks)</w:t>
      </w: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1E4DBD" w:rsidRDefault="001E4DBD" w:rsidP="005A47A0">
      <w:pPr>
        <w:ind w:left="7920"/>
      </w:pPr>
    </w:p>
    <w:p w:rsidR="007116BA" w:rsidRPr="005A47A0" w:rsidRDefault="007116BA" w:rsidP="007116BA">
      <w:pPr>
        <w:contextualSpacing/>
        <w:rPr>
          <w:rFonts w:asciiTheme="majorHAnsi" w:hAnsiTheme="majorHAnsi"/>
          <w:b/>
          <w:bCs/>
          <w:sz w:val="32"/>
          <w:szCs w:val="32"/>
        </w:rPr>
      </w:pPr>
      <w:r w:rsidRPr="005A47A0">
        <w:rPr>
          <w:rFonts w:asciiTheme="majorHAnsi" w:hAnsiTheme="majorHAnsi"/>
          <w:b/>
          <w:bCs/>
          <w:sz w:val="28"/>
          <w:szCs w:val="28"/>
        </w:rPr>
        <w:lastRenderedPageBreak/>
        <w:t xml:space="preserve">                                              </w:t>
      </w:r>
      <w:r w:rsidRPr="005A47A0">
        <w:rPr>
          <w:rFonts w:asciiTheme="majorHAnsi" w:hAnsiTheme="majorHAnsi"/>
          <w:b/>
          <w:bCs/>
          <w:sz w:val="36"/>
          <w:szCs w:val="32"/>
        </w:rPr>
        <w:t>THE MOLE</w:t>
      </w:r>
    </w:p>
    <w:p w:rsidR="007116BA" w:rsidRPr="00CA20BE" w:rsidRDefault="007116BA" w:rsidP="00C36B6E">
      <w:pPr>
        <w:pStyle w:val="ListParagraph"/>
        <w:numPr>
          <w:ilvl w:val="0"/>
          <w:numId w:val="64"/>
        </w:numPr>
        <w:spacing w:after="0" w:line="240" w:lineRule="auto"/>
        <w:contextualSpacing/>
        <w:rPr>
          <w:rFonts w:asciiTheme="majorHAnsi" w:hAnsiTheme="majorHAnsi" w:cs="Times New Roman"/>
          <w:b/>
          <w:bCs/>
        </w:rPr>
      </w:pPr>
      <w:r w:rsidRPr="00CA20BE">
        <w:rPr>
          <w:rFonts w:asciiTheme="majorHAnsi" w:hAnsiTheme="majorHAnsi" w:cs="Times New Roman"/>
          <w:b/>
          <w:bCs/>
        </w:rPr>
        <w:t xml:space="preserve">        1989 Q 3</w:t>
      </w:r>
    </w:p>
    <w:p w:rsidR="007116BA" w:rsidRPr="00CA20BE"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a). 0.318g of an oxide metal </w:t>
      </w:r>
      <w:r w:rsidRPr="00CA20BE">
        <w:rPr>
          <w:rFonts w:asciiTheme="majorHAnsi" w:hAnsiTheme="majorHAnsi"/>
          <w:b/>
          <w:bCs/>
          <w:sz w:val="22"/>
          <w:szCs w:val="22"/>
        </w:rPr>
        <w:t xml:space="preserve">M </w:t>
      </w:r>
      <w:r w:rsidRPr="00CA20BE">
        <w:rPr>
          <w:rFonts w:asciiTheme="majorHAnsi" w:hAnsiTheme="majorHAnsi"/>
          <w:sz w:val="22"/>
          <w:szCs w:val="22"/>
        </w:rPr>
        <w:t xml:space="preserve">was completely reduced </w:t>
      </w:r>
    </w:p>
    <w:p w:rsidR="007116BA" w:rsidRPr="00CA20BE"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by hydrogen gas to 0.254g of metal. Calculate the empirical formula of the </w:t>
      </w:r>
    </w:p>
    <w:p w:rsidR="007116BA"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metal oxide                                                                          (</w:t>
      </w:r>
      <w:r w:rsidRPr="00CA20BE">
        <w:rPr>
          <w:rFonts w:asciiTheme="majorHAnsi" w:hAnsiTheme="majorHAnsi"/>
          <w:b/>
          <w:bCs/>
          <w:sz w:val="22"/>
          <w:szCs w:val="22"/>
        </w:rPr>
        <w:t>M</w:t>
      </w:r>
      <w:r w:rsidRPr="00CA20BE">
        <w:rPr>
          <w:rFonts w:asciiTheme="majorHAnsi" w:hAnsiTheme="majorHAnsi"/>
          <w:sz w:val="22"/>
          <w:szCs w:val="22"/>
        </w:rPr>
        <w:t xml:space="preserve"> = 63.5, O = 16.0). </w:t>
      </w:r>
    </w:p>
    <w:p w:rsidR="00530BAC" w:rsidRPr="00A85943" w:rsidRDefault="00530BAC" w:rsidP="00A85943">
      <w:pPr>
        <w:autoSpaceDE w:val="0"/>
        <w:autoSpaceDN w:val="0"/>
        <w:adjustRightInd w:val="0"/>
        <w:ind w:left="1440" w:hanging="720"/>
        <w:contextualSpacing/>
        <w:jc w:val="both"/>
        <w:rPr>
          <w:rFonts w:asciiTheme="majorHAnsi" w:hAnsiTheme="majorHAnsi"/>
          <w:sz w:val="18"/>
          <w:szCs w:val="22"/>
        </w:rPr>
      </w:pPr>
    </w:p>
    <w:p w:rsidR="007116BA" w:rsidRPr="00CA20BE"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b). The mass of one litre of gas X is found to be 2.22 times greater than</w:t>
      </w:r>
    </w:p>
    <w:p w:rsidR="007116BA" w:rsidRPr="00CA20BE"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the mass  of 1 litre of oxygen.  Calculate the relative molecular mass of X.</w:t>
      </w:r>
    </w:p>
    <w:p w:rsidR="007116BA" w:rsidRPr="00CA20BE" w:rsidRDefault="007116BA" w:rsidP="00530BAC">
      <w:pPr>
        <w:autoSpaceDE w:val="0"/>
        <w:autoSpaceDN w:val="0"/>
        <w:adjustRightInd w:val="0"/>
        <w:spacing w:line="276" w:lineRule="auto"/>
        <w:ind w:left="1440" w:hanging="720"/>
        <w:contextualSpacing/>
        <w:jc w:val="both"/>
        <w:rPr>
          <w:rFonts w:asciiTheme="majorHAnsi" w:hAnsiTheme="majorHAnsi"/>
          <w:sz w:val="22"/>
          <w:szCs w:val="22"/>
        </w:rPr>
      </w:pPr>
      <w:r w:rsidRPr="00CA20BE">
        <w:rPr>
          <w:rFonts w:asciiTheme="majorHAnsi" w:hAnsiTheme="majorHAnsi"/>
          <w:sz w:val="22"/>
          <w:szCs w:val="22"/>
        </w:rPr>
        <w:t xml:space="preserve">           (Assume that all volumes are measured at room temperature; 0 = 16.0).</w:t>
      </w:r>
      <w:r w:rsidRPr="00CA20BE">
        <w:rPr>
          <w:rFonts w:asciiTheme="majorHAnsi" w:hAnsiTheme="majorHAnsi"/>
          <w:sz w:val="22"/>
          <w:szCs w:val="22"/>
        </w:rPr>
        <w:tab/>
      </w:r>
    </w:p>
    <w:p w:rsidR="007116BA" w:rsidRPr="00CA20BE" w:rsidRDefault="007116BA" w:rsidP="007116BA">
      <w:pPr>
        <w:autoSpaceDE w:val="0"/>
        <w:autoSpaceDN w:val="0"/>
        <w:adjustRightInd w:val="0"/>
        <w:ind w:left="1440" w:hanging="720"/>
        <w:contextualSpacing/>
        <w:jc w:val="both"/>
        <w:rPr>
          <w:rFonts w:asciiTheme="majorHAnsi" w:hAnsiTheme="majorHAnsi"/>
          <w:sz w:val="22"/>
          <w:szCs w:val="22"/>
        </w:rPr>
      </w:pPr>
      <w:r w:rsidRPr="00CA20BE">
        <w:rPr>
          <w:rFonts w:asciiTheme="majorHAnsi" w:hAnsiTheme="majorHAnsi"/>
          <w:sz w:val="22"/>
          <w:szCs w:val="22"/>
        </w:rPr>
        <w:tab/>
        <w:t xml:space="preserve">                                                                                                                   </w:t>
      </w:r>
      <w:r w:rsidR="00530BAC">
        <w:rPr>
          <w:rFonts w:asciiTheme="majorHAnsi" w:hAnsiTheme="majorHAnsi"/>
          <w:sz w:val="22"/>
          <w:szCs w:val="22"/>
        </w:rPr>
        <w:tab/>
      </w:r>
      <w:r w:rsidR="00530BAC">
        <w:rPr>
          <w:rFonts w:asciiTheme="majorHAnsi" w:hAnsiTheme="majorHAnsi"/>
          <w:sz w:val="22"/>
          <w:szCs w:val="22"/>
        </w:rPr>
        <w:tab/>
        <w:t xml:space="preserve">    </w:t>
      </w:r>
      <w:r w:rsidRPr="00CA20BE">
        <w:rPr>
          <w:rFonts w:asciiTheme="majorHAnsi" w:hAnsiTheme="majorHAnsi"/>
          <w:sz w:val="22"/>
          <w:szCs w:val="22"/>
        </w:rPr>
        <w:t>(2 marks).</w:t>
      </w:r>
    </w:p>
    <w:p w:rsidR="007116BA" w:rsidRPr="00CA20BE" w:rsidRDefault="007116BA" w:rsidP="007116BA">
      <w:pPr>
        <w:autoSpaceDE w:val="0"/>
        <w:autoSpaceDN w:val="0"/>
        <w:adjustRightInd w:val="0"/>
        <w:contextualSpacing/>
        <w:jc w:val="both"/>
        <w:rPr>
          <w:rFonts w:asciiTheme="majorHAnsi" w:hAnsiTheme="majorHAnsi"/>
          <w:b/>
          <w:bCs/>
          <w:sz w:val="22"/>
          <w:szCs w:val="22"/>
        </w:rPr>
      </w:pPr>
      <w:r w:rsidRPr="00CA20BE">
        <w:rPr>
          <w:rFonts w:asciiTheme="majorHAnsi" w:hAnsiTheme="majorHAnsi"/>
          <w:b/>
          <w:bCs/>
          <w:sz w:val="22"/>
          <w:szCs w:val="22"/>
        </w:rPr>
        <w:t>2.           1989 PI Q 29</w:t>
      </w:r>
    </w:p>
    <w:p w:rsidR="00530BAC" w:rsidRDefault="007116BA" w:rsidP="00530BAC">
      <w:pPr>
        <w:autoSpaceDE w:val="0"/>
        <w:autoSpaceDN w:val="0"/>
        <w:adjustRightInd w:val="0"/>
        <w:spacing w:line="276" w:lineRule="auto"/>
        <w:ind w:left="1080"/>
        <w:contextualSpacing/>
        <w:jc w:val="both"/>
        <w:rPr>
          <w:rFonts w:asciiTheme="majorHAnsi" w:hAnsiTheme="majorHAnsi"/>
          <w:sz w:val="22"/>
          <w:szCs w:val="22"/>
          <w:vertAlign w:val="superscript"/>
        </w:rPr>
      </w:pPr>
      <w:r w:rsidRPr="00CA20BE">
        <w:rPr>
          <w:rFonts w:asciiTheme="majorHAnsi" w:hAnsiTheme="majorHAnsi"/>
          <w:sz w:val="22"/>
          <w:szCs w:val="22"/>
        </w:rPr>
        <w:t>Calculate the concentration of Sulphuric acid in moles per litre if 15cm</w:t>
      </w:r>
      <w:r w:rsidRPr="00CA20BE">
        <w:rPr>
          <w:rFonts w:asciiTheme="majorHAnsi" w:hAnsiTheme="majorHAnsi"/>
          <w:position w:val="8"/>
          <w:sz w:val="22"/>
          <w:szCs w:val="22"/>
          <w:vertAlign w:val="superscript"/>
        </w:rPr>
        <w:t>3</w:t>
      </w:r>
      <w:r w:rsidRPr="00CA20BE">
        <w:rPr>
          <w:rFonts w:asciiTheme="majorHAnsi" w:hAnsiTheme="majorHAnsi"/>
          <w:sz w:val="22"/>
          <w:szCs w:val="22"/>
          <w:vertAlign w:val="superscript"/>
        </w:rPr>
        <w:t xml:space="preserve"> </w:t>
      </w:r>
    </w:p>
    <w:p w:rsidR="00530BAC" w:rsidRDefault="007116BA" w:rsidP="00530BAC">
      <w:pPr>
        <w:autoSpaceDE w:val="0"/>
        <w:autoSpaceDN w:val="0"/>
        <w:adjustRightInd w:val="0"/>
        <w:spacing w:line="276" w:lineRule="auto"/>
        <w:ind w:left="1080"/>
        <w:contextualSpacing/>
        <w:jc w:val="both"/>
        <w:rPr>
          <w:rFonts w:asciiTheme="majorHAnsi" w:hAnsiTheme="majorHAnsi"/>
          <w:sz w:val="22"/>
          <w:szCs w:val="22"/>
        </w:rPr>
      </w:pPr>
      <w:r w:rsidRPr="00CA20BE">
        <w:rPr>
          <w:rFonts w:asciiTheme="majorHAnsi" w:hAnsiTheme="majorHAnsi"/>
          <w:sz w:val="22"/>
          <w:szCs w:val="22"/>
        </w:rPr>
        <w:t>of the acid is completely neutralized by 20cm</w:t>
      </w:r>
      <w:r w:rsidRPr="00CA20BE">
        <w:rPr>
          <w:rFonts w:asciiTheme="majorHAnsi" w:hAnsiTheme="majorHAnsi"/>
          <w:sz w:val="22"/>
          <w:szCs w:val="22"/>
          <w:vertAlign w:val="superscript"/>
        </w:rPr>
        <w:t xml:space="preserve">3 </w:t>
      </w:r>
      <w:r w:rsidRPr="00CA20BE">
        <w:rPr>
          <w:rFonts w:asciiTheme="majorHAnsi" w:hAnsiTheme="majorHAnsi"/>
          <w:sz w:val="22"/>
          <w:szCs w:val="22"/>
        </w:rPr>
        <w:t xml:space="preserve">of one molar potassium </w:t>
      </w:r>
    </w:p>
    <w:p w:rsidR="007116BA" w:rsidRDefault="007116BA" w:rsidP="00530BAC">
      <w:pPr>
        <w:autoSpaceDE w:val="0"/>
        <w:autoSpaceDN w:val="0"/>
        <w:adjustRightInd w:val="0"/>
        <w:spacing w:line="276" w:lineRule="auto"/>
        <w:ind w:left="1080"/>
        <w:contextualSpacing/>
        <w:jc w:val="both"/>
        <w:rPr>
          <w:rFonts w:asciiTheme="majorHAnsi" w:hAnsiTheme="majorHAnsi"/>
          <w:sz w:val="22"/>
          <w:szCs w:val="22"/>
        </w:rPr>
      </w:pPr>
      <w:r w:rsidRPr="00CA20BE">
        <w:rPr>
          <w:rFonts w:asciiTheme="majorHAnsi" w:hAnsiTheme="majorHAnsi"/>
          <w:sz w:val="22"/>
          <w:szCs w:val="22"/>
        </w:rPr>
        <w:t xml:space="preserve">hydroxide. </w:t>
      </w:r>
      <w:r w:rsidR="00530BAC">
        <w:rPr>
          <w:rFonts w:asciiTheme="majorHAnsi" w:hAnsiTheme="majorHAnsi"/>
          <w:sz w:val="22"/>
          <w:szCs w:val="22"/>
        </w:rPr>
        <w:t xml:space="preserve"> </w:t>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t xml:space="preserve">   </w:t>
      </w:r>
      <w:r w:rsidRPr="00CA20BE">
        <w:rPr>
          <w:rFonts w:asciiTheme="majorHAnsi" w:hAnsiTheme="majorHAnsi"/>
          <w:sz w:val="22"/>
          <w:szCs w:val="22"/>
        </w:rPr>
        <w:t>(2 marks)</w:t>
      </w:r>
    </w:p>
    <w:p w:rsidR="00530BAC" w:rsidRPr="00A85943" w:rsidRDefault="00530BAC" w:rsidP="00A85943">
      <w:pPr>
        <w:autoSpaceDE w:val="0"/>
        <w:autoSpaceDN w:val="0"/>
        <w:adjustRightInd w:val="0"/>
        <w:ind w:left="1080"/>
        <w:contextualSpacing/>
        <w:jc w:val="both"/>
        <w:rPr>
          <w:rFonts w:asciiTheme="majorHAnsi" w:hAnsiTheme="majorHAnsi"/>
          <w:sz w:val="18"/>
          <w:szCs w:val="22"/>
        </w:rPr>
      </w:pPr>
    </w:p>
    <w:p w:rsidR="007116BA" w:rsidRPr="00CA20BE" w:rsidRDefault="007116BA" w:rsidP="007116BA">
      <w:pPr>
        <w:autoSpaceDE w:val="0"/>
        <w:autoSpaceDN w:val="0"/>
        <w:adjustRightInd w:val="0"/>
        <w:contextualSpacing/>
        <w:jc w:val="both"/>
        <w:rPr>
          <w:rFonts w:asciiTheme="majorHAnsi" w:hAnsiTheme="majorHAnsi"/>
          <w:b/>
          <w:bCs/>
          <w:sz w:val="22"/>
          <w:szCs w:val="22"/>
        </w:rPr>
      </w:pPr>
      <w:r w:rsidRPr="00CA20BE">
        <w:rPr>
          <w:rFonts w:asciiTheme="majorHAnsi" w:hAnsiTheme="majorHAnsi"/>
          <w:b/>
          <w:bCs/>
          <w:sz w:val="22"/>
          <w:szCs w:val="22"/>
        </w:rPr>
        <w:t>3.           1990 PI Q5</w:t>
      </w:r>
    </w:p>
    <w:p w:rsidR="00530BAC"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20.0cm</w:t>
      </w:r>
      <w:r w:rsidRPr="00CA20BE">
        <w:rPr>
          <w:rFonts w:asciiTheme="majorHAnsi" w:hAnsiTheme="majorHAnsi"/>
          <w:position w:val="8"/>
          <w:sz w:val="22"/>
          <w:szCs w:val="22"/>
        </w:rPr>
        <w:t>3</w:t>
      </w:r>
      <w:r w:rsidRPr="00CA20BE">
        <w:rPr>
          <w:rFonts w:asciiTheme="majorHAnsi" w:hAnsiTheme="majorHAnsi"/>
          <w:sz w:val="22"/>
          <w:szCs w:val="22"/>
        </w:rPr>
        <w:t xml:space="preserve"> of a sodium hydroxide solution containing 8.0g dm</w:t>
      </w:r>
      <w:r w:rsidRPr="00CA20BE">
        <w:rPr>
          <w:rFonts w:asciiTheme="majorHAnsi" w:hAnsiTheme="majorHAnsi"/>
          <w:sz w:val="22"/>
          <w:szCs w:val="22"/>
          <w:vertAlign w:val="superscript"/>
        </w:rPr>
        <w:t>-3</w:t>
      </w:r>
      <w:r w:rsidRPr="00CA20BE">
        <w:rPr>
          <w:rFonts w:asciiTheme="majorHAnsi" w:hAnsiTheme="majorHAnsi"/>
          <w:sz w:val="22"/>
          <w:szCs w:val="22"/>
        </w:rPr>
        <w:t xml:space="preserve"> were </w:t>
      </w:r>
    </w:p>
    <w:p w:rsidR="00530BAC"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required for complete neutralization of 0.18g of a dibasic acid.  Calculate </w:t>
      </w:r>
    </w:p>
    <w:p w:rsidR="007116BA" w:rsidRPr="00CA20BE"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the relative molecular mass of the acid       (Na=23.0, H</w:t>
      </w:r>
      <w:r w:rsidR="00530BAC">
        <w:rPr>
          <w:rFonts w:asciiTheme="majorHAnsi" w:hAnsiTheme="majorHAnsi"/>
          <w:sz w:val="22"/>
          <w:szCs w:val="22"/>
        </w:rPr>
        <w:t>=1.0, O=16.0).</w:t>
      </w:r>
      <w:r w:rsidR="00530BAC">
        <w:rPr>
          <w:rFonts w:asciiTheme="majorHAnsi" w:hAnsiTheme="majorHAnsi"/>
          <w:sz w:val="22"/>
          <w:szCs w:val="22"/>
        </w:rPr>
        <w:tab/>
        <w:t xml:space="preserve">   </w:t>
      </w:r>
      <w:r w:rsidRPr="00CA20BE">
        <w:rPr>
          <w:rFonts w:asciiTheme="majorHAnsi" w:hAnsiTheme="majorHAnsi"/>
          <w:sz w:val="22"/>
          <w:szCs w:val="22"/>
        </w:rPr>
        <w:t>(2 marks)</w:t>
      </w:r>
    </w:p>
    <w:p w:rsidR="007116BA" w:rsidRPr="00CA20BE" w:rsidRDefault="007116BA" w:rsidP="007116BA">
      <w:pPr>
        <w:autoSpaceDE w:val="0"/>
        <w:autoSpaceDN w:val="0"/>
        <w:adjustRightInd w:val="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b/>
          <w:bCs/>
          <w:sz w:val="22"/>
          <w:szCs w:val="22"/>
        </w:rPr>
      </w:pPr>
      <w:r w:rsidRPr="00CA20BE">
        <w:rPr>
          <w:rFonts w:asciiTheme="majorHAnsi" w:hAnsiTheme="majorHAnsi"/>
          <w:b/>
          <w:bCs/>
          <w:sz w:val="22"/>
          <w:szCs w:val="22"/>
        </w:rPr>
        <w:t>4.           1990 PI Q9</w:t>
      </w:r>
    </w:p>
    <w:p w:rsidR="00530BAC"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A salt contains 59.0% sodium and 41.0% oxygen. Given that the </w:t>
      </w:r>
    </w:p>
    <w:p w:rsidR="00530BAC"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formula mass of the salt is 78. determine its formula.  </w:t>
      </w:r>
    </w:p>
    <w:p w:rsidR="007116BA" w:rsidRPr="00CA20BE" w:rsidRDefault="007116BA" w:rsidP="00530BAC">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(Na = 23, 0, O=16.0).                      </w:t>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435154">
        <w:rPr>
          <w:rFonts w:asciiTheme="majorHAnsi" w:hAnsiTheme="majorHAnsi"/>
          <w:sz w:val="22"/>
          <w:szCs w:val="22"/>
        </w:rPr>
        <w:t xml:space="preserve"> </w:t>
      </w:r>
      <w:r w:rsidRPr="00CA20BE">
        <w:rPr>
          <w:rFonts w:asciiTheme="majorHAnsi" w:hAnsiTheme="majorHAnsi"/>
          <w:sz w:val="22"/>
          <w:szCs w:val="22"/>
        </w:rPr>
        <w:t>(3 marks)</w:t>
      </w:r>
    </w:p>
    <w:p w:rsidR="007116BA" w:rsidRPr="00CA20BE" w:rsidRDefault="007116BA" w:rsidP="007116BA">
      <w:pPr>
        <w:autoSpaceDE w:val="0"/>
        <w:autoSpaceDN w:val="0"/>
        <w:adjustRightInd w:val="0"/>
        <w:ind w:left="138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5.           1990 PI Q12</w:t>
      </w:r>
    </w:p>
    <w:p w:rsidR="00530BAC" w:rsidRDefault="007116BA" w:rsidP="00530BAC">
      <w:pPr>
        <w:autoSpaceDE w:val="0"/>
        <w:autoSpaceDN w:val="0"/>
        <w:adjustRightInd w:val="0"/>
        <w:spacing w:line="276" w:lineRule="auto"/>
        <w:ind w:left="720" w:right="-720"/>
        <w:contextualSpacing/>
        <w:rPr>
          <w:rFonts w:asciiTheme="majorHAnsi" w:hAnsiTheme="majorHAnsi"/>
          <w:sz w:val="22"/>
          <w:szCs w:val="22"/>
        </w:rPr>
      </w:pPr>
      <w:r w:rsidRPr="00CA20BE">
        <w:rPr>
          <w:rFonts w:asciiTheme="majorHAnsi" w:hAnsiTheme="majorHAnsi"/>
          <w:sz w:val="22"/>
          <w:szCs w:val="22"/>
        </w:rPr>
        <w:t xml:space="preserve">         An element H consists of isotopes of masses 10 and 11 with a percentage </w:t>
      </w:r>
    </w:p>
    <w:p w:rsidR="00530BAC" w:rsidRDefault="00530BAC" w:rsidP="00530BAC">
      <w:pPr>
        <w:autoSpaceDE w:val="0"/>
        <w:autoSpaceDN w:val="0"/>
        <w:adjustRightInd w:val="0"/>
        <w:spacing w:line="276" w:lineRule="auto"/>
        <w:ind w:left="720" w:right="-720"/>
        <w:contextualSpacing/>
        <w:rPr>
          <w:rFonts w:asciiTheme="majorHAnsi" w:hAnsiTheme="majorHAnsi"/>
          <w:sz w:val="22"/>
          <w:szCs w:val="22"/>
        </w:rPr>
      </w:pPr>
      <w:r>
        <w:rPr>
          <w:rFonts w:asciiTheme="majorHAnsi" w:hAnsiTheme="majorHAnsi"/>
          <w:sz w:val="22"/>
          <w:szCs w:val="22"/>
        </w:rPr>
        <w:t xml:space="preserve">        </w:t>
      </w:r>
      <w:r w:rsidRPr="00CA20BE">
        <w:rPr>
          <w:rFonts w:asciiTheme="majorHAnsi" w:hAnsiTheme="majorHAnsi"/>
          <w:sz w:val="22"/>
          <w:szCs w:val="22"/>
        </w:rPr>
        <w:t>C</w:t>
      </w:r>
      <w:r w:rsidR="007116BA" w:rsidRPr="00CA20BE">
        <w:rPr>
          <w:rFonts w:asciiTheme="majorHAnsi" w:hAnsiTheme="majorHAnsi"/>
          <w:sz w:val="22"/>
          <w:szCs w:val="22"/>
        </w:rPr>
        <w:t>omposition</w:t>
      </w:r>
      <w:r>
        <w:rPr>
          <w:rFonts w:asciiTheme="majorHAnsi" w:hAnsiTheme="majorHAnsi"/>
          <w:sz w:val="22"/>
          <w:szCs w:val="22"/>
        </w:rPr>
        <w:t xml:space="preserve"> </w:t>
      </w:r>
      <w:r w:rsidR="007116BA" w:rsidRPr="00CA20BE">
        <w:rPr>
          <w:rFonts w:asciiTheme="majorHAnsi" w:hAnsiTheme="majorHAnsi"/>
          <w:sz w:val="22"/>
          <w:szCs w:val="22"/>
        </w:rPr>
        <w:t xml:space="preserve">of 18.7% and 81.3% respectively. Determine   the relative </w:t>
      </w:r>
    </w:p>
    <w:p w:rsidR="007116BA" w:rsidRDefault="00530BAC" w:rsidP="00530BAC">
      <w:pPr>
        <w:autoSpaceDE w:val="0"/>
        <w:autoSpaceDN w:val="0"/>
        <w:adjustRightInd w:val="0"/>
        <w:spacing w:line="276" w:lineRule="auto"/>
        <w:ind w:left="720" w:righ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atomic mass of H.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7116BA" w:rsidRPr="00CA20BE">
        <w:rPr>
          <w:rFonts w:asciiTheme="majorHAnsi" w:hAnsiTheme="majorHAnsi"/>
          <w:sz w:val="22"/>
          <w:szCs w:val="22"/>
        </w:rPr>
        <w:t>(2 marks)</w:t>
      </w:r>
    </w:p>
    <w:p w:rsidR="00530BAC" w:rsidRPr="00A85943" w:rsidRDefault="00530BAC" w:rsidP="00A85943">
      <w:pPr>
        <w:autoSpaceDE w:val="0"/>
        <w:autoSpaceDN w:val="0"/>
        <w:adjustRightInd w:val="0"/>
        <w:ind w:left="540" w:right="-720"/>
        <w:contextualSpacing/>
        <w:rPr>
          <w:rFonts w:asciiTheme="majorHAnsi" w:hAnsiTheme="majorHAnsi"/>
          <w:sz w:val="18"/>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6.           1990 P1 Q 20</w:t>
      </w:r>
    </w:p>
    <w:p w:rsidR="007116BA" w:rsidRPr="00CA20BE" w:rsidRDefault="007116BA" w:rsidP="00530BAC">
      <w:pPr>
        <w:autoSpaceDE w:val="0"/>
        <w:autoSpaceDN w:val="0"/>
        <w:adjustRightInd w:val="0"/>
        <w:spacing w:line="276" w:lineRule="auto"/>
        <w:ind w:left="1080"/>
        <w:contextualSpacing/>
        <w:jc w:val="both"/>
        <w:rPr>
          <w:rFonts w:asciiTheme="majorHAnsi" w:hAnsiTheme="majorHAnsi"/>
          <w:sz w:val="22"/>
          <w:szCs w:val="22"/>
        </w:rPr>
      </w:pPr>
      <w:r w:rsidRPr="00CA20BE">
        <w:rPr>
          <w:rFonts w:asciiTheme="majorHAnsi" w:hAnsiTheme="majorHAnsi"/>
          <w:sz w:val="22"/>
          <w:szCs w:val="22"/>
        </w:rPr>
        <w:t xml:space="preserve">Determine the volume of hydrogen gas formed when excess Zinc metal is </w:t>
      </w:r>
    </w:p>
    <w:p w:rsidR="007116BA" w:rsidRPr="00CA20BE" w:rsidRDefault="007116BA" w:rsidP="00530BAC">
      <w:pPr>
        <w:autoSpaceDE w:val="0"/>
        <w:autoSpaceDN w:val="0"/>
        <w:adjustRightInd w:val="0"/>
        <w:spacing w:line="276" w:lineRule="auto"/>
        <w:ind w:left="1080"/>
        <w:contextualSpacing/>
        <w:jc w:val="both"/>
        <w:rPr>
          <w:rFonts w:asciiTheme="majorHAnsi" w:hAnsiTheme="majorHAnsi"/>
          <w:sz w:val="22"/>
          <w:szCs w:val="22"/>
        </w:rPr>
      </w:pPr>
      <w:r w:rsidRPr="00CA20BE">
        <w:rPr>
          <w:rFonts w:asciiTheme="majorHAnsi" w:hAnsiTheme="majorHAnsi"/>
          <w:sz w:val="22"/>
          <w:szCs w:val="22"/>
        </w:rPr>
        <w:t xml:space="preserve">added to 100cm of one molar hydrochloric acid. (1 mole of gas  occupies </w:t>
      </w:r>
    </w:p>
    <w:p w:rsidR="007116BA" w:rsidRPr="00CA20BE" w:rsidRDefault="007116BA" w:rsidP="00530BAC">
      <w:pPr>
        <w:autoSpaceDE w:val="0"/>
        <w:autoSpaceDN w:val="0"/>
        <w:adjustRightInd w:val="0"/>
        <w:spacing w:line="276" w:lineRule="auto"/>
        <w:ind w:left="1080"/>
        <w:contextualSpacing/>
        <w:jc w:val="both"/>
        <w:rPr>
          <w:rFonts w:asciiTheme="majorHAnsi" w:hAnsiTheme="majorHAnsi"/>
          <w:sz w:val="22"/>
          <w:szCs w:val="22"/>
        </w:rPr>
      </w:pPr>
      <w:r w:rsidRPr="00CA20BE">
        <w:rPr>
          <w:rFonts w:asciiTheme="majorHAnsi" w:hAnsiTheme="majorHAnsi"/>
          <w:sz w:val="22"/>
          <w:szCs w:val="22"/>
        </w:rPr>
        <w:t xml:space="preserve">24.0 litres at room temperature and pressure).    </w:t>
      </w:r>
      <w:r w:rsidRPr="00CA20BE">
        <w:rPr>
          <w:rFonts w:asciiTheme="majorHAnsi" w:hAnsiTheme="majorHAnsi"/>
          <w:sz w:val="22"/>
          <w:szCs w:val="22"/>
        </w:rPr>
        <w:tab/>
        <w:t xml:space="preserve">                       </w:t>
      </w:r>
      <w:r w:rsidR="00530BAC">
        <w:rPr>
          <w:rFonts w:asciiTheme="majorHAnsi" w:hAnsiTheme="majorHAnsi"/>
          <w:sz w:val="22"/>
          <w:szCs w:val="22"/>
        </w:rPr>
        <w:t xml:space="preserve">                       </w:t>
      </w:r>
      <w:r w:rsidRPr="00CA20BE">
        <w:rPr>
          <w:rFonts w:asciiTheme="majorHAnsi" w:hAnsiTheme="majorHAnsi"/>
          <w:sz w:val="22"/>
          <w:szCs w:val="22"/>
        </w:rPr>
        <w:t xml:space="preserve"> (2 marks)</w:t>
      </w:r>
    </w:p>
    <w:p w:rsidR="007116BA" w:rsidRPr="00CA20BE" w:rsidRDefault="007116BA" w:rsidP="007116BA">
      <w:pPr>
        <w:autoSpaceDE w:val="0"/>
        <w:autoSpaceDN w:val="0"/>
        <w:adjustRightInd w:val="0"/>
        <w:ind w:left="144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7.           1992 P1 Q7</w:t>
      </w:r>
    </w:p>
    <w:p w:rsidR="00530BAC" w:rsidRDefault="007116BA" w:rsidP="00435154">
      <w:pPr>
        <w:autoSpaceDE w:val="0"/>
        <w:autoSpaceDN w:val="0"/>
        <w:adjustRightInd w:val="0"/>
        <w:ind w:left="1080"/>
        <w:contextualSpacing/>
        <w:rPr>
          <w:rFonts w:asciiTheme="majorHAnsi" w:hAnsiTheme="majorHAnsi"/>
          <w:sz w:val="22"/>
          <w:szCs w:val="22"/>
        </w:rPr>
      </w:pPr>
      <w:r w:rsidRPr="00CA20BE">
        <w:rPr>
          <w:rFonts w:asciiTheme="majorHAnsi" w:hAnsiTheme="majorHAnsi"/>
          <w:sz w:val="22"/>
          <w:szCs w:val="22"/>
        </w:rPr>
        <w:t>Calculate the number of chloride ions 250 cm</w:t>
      </w:r>
      <w:r w:rsidRPr="00CA20BE">
        <w:rPr>
          <w:rFonts w:asciiTheme="majorHAnsi" w:hAnsiTheme="majorHAnsi"/>
          <w:position w:val="8"/>
          <w:sz w:val="22"/>
          <w:szCs w:val="22"/>
        </w:rPr>
        <w:t>3</w:t>
      </w:r>
      <w:r w:rsidRPr="00CA20BE">
        <w:rPr>
          <w:rFonts w:asciiTheme="majorHAnsi" w:hAnsiTheme="majorHAnsi"/>
          <w:sz w:val="22"/>
          <w:szCs w:val="22"/>
        </w:rPr>
        <w:t xml:space="preserve"> solution M1 calcium </w:t>
      </w:r>
    </w:p>
    <w:p w:rsidR="007116BA" w:rsidRPr="00CA20BE" w:rsidRDefault="007116BA" w:rsidP="00435154">
      <w:pPr>
        <w:autoSpaceDE w:val="0"/>
        <w:autoSpaceDN w:val="0"/>
        <w:adjustRightInd w:val="0"/>
        <w:ind w:left="1080"/>
        <w:contextualSpacing/>
        <w:rPr>
          <w:rFonts w:asciiTheme="majorHAnsi" w:hAnsiTheme="majorHAnsi"/>
          <w:sz w:val="22"/>
          <w:szCs w:val="22"/>
        </w:rPr>
      </w:pPr>
      <w:r w:rsidRPr="00CA20BE">
        <w:rPr>
          <w:rFonts w:asciiTheme="majorHAnsi" w:hAnsiTheme="majorHAnsi"/>
          <w:sz w:val="22"/>
          <w:szCs w:val="22"/>
        </w:rPr>
        <w:t>chloride. (Avagadros number is 6.0 x 10</w:t>
      </w:r>
      <w:r w:rsidRPr="00CA20BE">
        <w:rPr>
          <w:rFonts w:asciiTheme="majorHAnsi" w:hAnsiTheme="majorHAnsi"/>
          <w:position w:val="8"/>
          <w:sz w:val="22"/>
          <w:szCs w:val="22"/>
          <w:vertAlign w:val="superscript"/>
        </w:rPr>
        <w:t>23</w:t>
      </w:r>
      <w:r w:rsidRPr="00CA20BE">
        <w:rPr>
          <w:rFonts w:asciiTheme="majorHAnsi" w:hAnsiTheme="majorHAnsi"/>
          <w:sz w:val="22"/>
          <w:szCs w:val="22"/>
        </w:rPr>
        <w:t>)</w:t>
      </w:r>
    </w:p>
    <w:p w:rsidR="007116BA" w:rsidRPr="00CA20BE" w:rsidRDefault="007116BA" w:rsidP="007116BA">
      <w:pPr>
        <w:autoSpaceDE w:val="0"/>
        <w:autoSpaceDN w:val="0"/>
        <w:adjustRightInd w:val="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8.           1992 P1 Q29</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t xml:space="preserve">       (a) An organic compound P contains 64.9% carbon, 13.5% hydrogen </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 xml:space="preserve">                        </w:t>
      </w:r>
      <w:r w:rsidR="00530BAC">
        <w:rPr>
          <w:rFonts w:asciiTheme="majorHAnsi" w:hAnsiTheme="majorHAnsi"/>
          <w:sz w:val="22"/>
          <w:szCs w:val="22"/>
        </w:rPr>
        <w:t xml:space="preserve">    </w:t>
      </w:r>
      <w:r w:rsidRPr="00CA20BE">
        <w:rPr>
          <w:rFonts w:asciiTheme="majorHAnsi" w:hAnsiTheme="majorHAnsi"/>
          <w:sz w:val="22"/>
          <w:szCs w:val="22"/>
        </w:rPr>
        <w:t xml:space="preserve">and 21.6%  oxygen. The relative formula mass of P is 74. </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 xml:space="preserve">                               Given that C=12.0, H=1.0,  O=16.0</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t xml:space="preserve">          (i) Determine the empirical formula of P.</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w:t>
      </w:r>
      <w:r w:rsidR="00530BAC">
        <w:rPr>
          <w:rFonts w:asciiTheme="majorHAnsi" w:hAnsiTheme="majorHAnsi"/>
          <w:sz w:val="22"/>
          <w:szCs w:val="22"/>
        </w:rPr>
        <w:tab/>
      </w:r>
      <w:r w:rsidRPr="00CA20BE">
        <w:rPr>
          <w:rFonts w:asciiTheme="majorHAnsi" w:hAnsiTheme="majorHAnsi"/>
          <w:sz w:val="22"/>
          <w:szCs w:val="22"/>
        </w:rPr>
        <w:t>(3 marks)</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t xml:space="preserve">          (ii) Determine the molecular formula of P.</w:t>
      </w:r>
    </w:p>
    <w:p w:rsidR="007116BA" w:rsidRPr="00CA20BE" w:rsidRDefault="007116BA" w:rsidP="00530BAC">
      <w:pPr>
        <w:autoSpaceDE w:val="0"/>
        <w:autoSpaceDN w:val="0"/>
        <w:adjustRightInd w:val="0"/>
        <w:spacing w:line="276" w:lineRule="auto"/>
        <w:contextualSpacing/>
        <w:rPr>
          <w:rFonts w:asciiTheme="majorHAnsi" w:hAnsiTheme="majorHAnsi"/>
          <w:sz w:val="22"/>
          <w:szCs w:val="22"/>
        </w:rPr>
      </w:pPr>
    </w:p>
    <w:p w:rsidR="00530BAC" w:rsidRDefault="007116BA" w:rsidP="00530BAC">
      <w:pPr>
        <w:autoSpaceDE w:val="0"/>
        <w:autoSpaceDN w:val="0"/>
        <w:adjustRightInd w:val="0"/>
        <w:spacing w:line="276" w:lineRule="auto"/>
        <w:ind w:left="1276"/>
        <w:contextualSpacing/>
        <w:rPr>
          <w:rFonts w:asciiTheme="majorHAnsi" w:hAnsiTheme="majorHAnsi"/>
          <w:sz w:val="22"/>
          <w:szCs w:val="22"/>
        </w:rPr>
      </w:pPr>
      <w:r w:rsidRPr="00CA20BE">
        <w:rPr>
          <w:rFonts w:asciiTheme="majorHAnsi" w:hAnsiTheme="majorHAnsi"/>
          <w:sz w:val="22"/>
          <w:szCs w:val="22"/>
        </w:rPr>
        <w:t xml:space="preserve">(iii) When P was mixed ethanoic acid and a few drops of concentrated </w:t>
      </w:r>
    </w:p>
    <w:p w:rsidR="00530BAC" w:rsidRDefault="00530BAC" w:rsidP="00530BAC">
      <w:pPr>
        <w:autoSpaceDE w:val="0"/>
        <w:autoSpaceDN w:val="0"/>
        <w:adjustRightInd w:val="0"/>
        <w:spacing w:line="276" w:lineRule="auto"/>
        <w:ind w:left="1276"/>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sulphuric acid  added a  pleasant smelling liquid R, was formed. P </w:t>
      </w:r>
    </w:p>
    <w:p w:rsidR="007116BA" w:rsidRPr="00CA20BE" w:rsidRDefault="00530BAC" w:rsidP="00530BAC">
      <w:pPr>
        <w:autoSpaceDE w:val="0"/>
        <w:autoSpaceDN w:val="0"/>
        <w:adjustRightInd w:val="0"/>
        <w:spacing w:line="276" w:lineRule="auto"/>
        <w:ind w:left="1276"/>
        <w:contextualSpacing/>
        <w:rPr>
          <w:rFonts w:asciiTheme="majorHAnsi" w:hAnsiTheme="majorHAnsi"/>
          <w:sz w:val="22"/>
          <w:szCs w:val="22"/>
        </w:rPr>
      </w:pPr>
      <w:r>
        <w:rPr>
          <w:rFonts w:asciiTheme="majorHAnsi" w:hAnsiTheme="majorHAnsi"/>
          <w:sz w:val="22"/>
          <w:szCs w:val="22"/>
        </w:rPr>
        <w:lastRenderedPageBreak/>
        <w:t xml:space="preserve">         </w:t>
      </w:r>
      <w:r w:rsidR="007116BA" w:rsidRPr="00CA20BE">
        <w:rPr>
          <w:rFonts w:asciiTheme="majorHAnsi" w:hAnsiTheme="majorHAnsi"/>
          <w:sz w:val="22"/>
          <w:szCs w:val="22"/>
        </w:rPr>
        <w:t xml:space="preserve">also reacted with  sodium metal to produce a gas S. </w:t>
      </w:r>
    </w:p>
    <w:p w:rsidR="00530BAC"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t xml:space="preserve">               I To what class of organic compounds do the following compounds </w:t>
      </w:r>
    </w:p>
    <w:p w:rsidR="00530BAC" w:rsidRDefault="00530BAC" w:rsidP="00530BAC">
      <w:pPr>
        <w:autoSpaceDE w:val="0"/>
        <w:autoSpaceDN w:val="0"/>
        <w:adjustRightInd w:val="0"/>
        <w:spacing w:line="276" w:lineRule="auto"/>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belong.</w:t>
      </w:r>
      <w:r>
        <w:rPr>
          <w:rFonts w:asciiTheme="majorHAnsi" w:hAnsiTheme="majorHAnsi"/>
          <w:sz w:val="22"/>
          <w:szCs w:val="22"/>
        </w:rPr>
        <w:t xml:space="preserve"> </w:t>
      </w:r>
    </w:p>
    <w:p w:rsidR="007116BA" w:rsidRDefault="00530BAC" w:rsidP="00530BAC">
      <w:pPr>
        <w:autoSpaceDE w:val="0"/>
        <w:autoSpaceDN w:val="0"/>
        <w:adjustRightInd w:val="0"/>
        <w:spacing w:line="276" w:lineRule="auto"/>
        <w:ind w:left="144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P     (1 mark)         R         (1 mark)</w:t>
      </w:r>
    </w:p>
    <w:p w:rsidR="00530BAC" w:rsidRPr="00CA20BE" w:rsidRDefault="00530BAC" w:rsidP="00530BAC">
      <w:pPr>
        <w:autoSpaceDE w:val="0"/>
        <w:autoSpaceDN w:val="0"/>
        <w:adjustRightInd w:val="0"/>
        <w:spacing w:line="276" w:lineRule="auto"/>
        <w:ind w:left="1440"/>
        <w:contextualSpacing/>
        <w:rPr>
          <w:rFonts w:asciiTheme="majorHAnsi" w:hAnsiTheme="majorHAnsi"/>
          <w:sz w:val="22"/>
          <w:szCs w:val="22"/>
        </w:rPr>
      </w:pPr>
    </w:p>
    <w:p w:rsidR="007116BA" w:rsidRPr="00CA20BE" w:rsidRDefault="007116BA" w:rsidP="00530BAC">
      <w:pPr>
        <w:autoSpaceDE w:val="0"/>
        <w:autoSpaceDN w:val="0"/>
        <w:adjustRightInd w:val="0"/>
        <w:spacing w:line="360" w:lineRule="auto"/>
        <w:contextualSpacing/>
        <w:rPr>
          <w:rFonts w:asciiTheme="majorHAnsi" w:hAnsiTheme="majorHAnsi"/>
          <w:sz w:val="22"/>
          <w:szCs w:val="22"/>
        </w:rPr>
      </w:pPr>
      <w:r w:rsidRPr="00CA20BE">
        <w:rPr>
          <w:rFonts w:asciiTheme="majorHAnsi" w:hAnsiTheme="majorHAnsi"/>
          <w:sz w:val="22"/>
          <w:szCs w:val="22"/>
        </w:rPr>
        <w:tab/>
        <w:t xml:space="preserve">               II. Name gas S. ....................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w:t>
      </w:r>
      <w:r w:rsidR="00530BAC">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530BAC">
      <w:pPr>
        <w:autoSpaceDE w:val="0"/>
        <w:autoSpaceDN w:val="0"/>
        <w:adjustRightInd w:val="0"/>
        <w:spacing w:line="360" w:lineRule="auto"/>
        <w:contextualSpacing/>
        <w:rPr>
          <w:rFonts w:asciiTheme="majorHAnsi" w:hAnsiTheme="majorHAnsi"/>
          <w:sz w:val="22"/>
          <w:szCs w:val="22"/>
        </w:rPr>
      </w:pPr>
      <w:r w:rsidRPr="00CA20BE">
        <w:rPr>
          <w:rFonts w:asciiTheme="majorHAnsi" w:hAnsiTheme="majorHAnsi"/>
          <w:sz w:val="22"/>
          <w:szCs w:val="22"/>
        </w:rPr>
        <w:tab/>
        <w:t xml:space="preserve">              III. Write a possible structure of P.</w:t>
      </w:r>
      <w:r w:rsidRPr="00CA20BE">
        <w:rPr>
          <w:rFonts w:asciiTheme="majorHAnsi" w:hAnsiTheme="majorHAnsi"/>
          <w:sz w:val="22"/>
          <w:szCs w:val="22"/>
        </w:rPr>
        <w:tab/>
        <w:t xml:space="preserve">                                                    </w:t>
      </w:r>
      <w:r w:rsidR="00530BAC">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530BAC">
      <w:pPr>
        <w:autoSpaceDE w:val="0"/>
        <w:autoSpaceDN w:val="0"/>
        <w:adjustRightInd w:val="0"/>
        <w:spacing w:line="360" w:lineRule="auto"/>
        <w:contextualSpacing/>
        <w:rPr>
          <w:rFonts w:asciiTheme="majorHAnsi" w:hAnsiTheme="majorHAnsi"/>
          <w:sz w:val="22"/>
          <w:szCs w:val="22"/>
        </w:rPr>
      </w:pPr>
      <w:r w:rsidRPr="00CA20BE">
        <w:rPr>
          <w:rFonts w:asciiTheme="majorHAnsi" w:hAnsiTheme="majorHAnsi"/>
          <w:sz w:val="22"/>
          <w:szCs w:val="22"/>
        </w:rPr>
        <w:tab/>
        <w:t xml:space="preserve">            </w:t>
      </w:r>
      <w:r w:rsidR="00530BAC">
        <w:rPr>
          <w:rFonts w:asciiTheme="majorHAnsi" w:hAnsiTheme="majorHAnsi"/>
          <w:sz w:val="22"/>
          <w:szCs w:val="22"/>
        </w:rPr>
        <w:t xml:space="preserve">  </w:t>
      </w:r>
      <w:r w:rsidRPr="00CA20BE">
        <w:rPr>
          <w:rFonts w:asciiTheme="majorHAnsi" w:hAnsiTheme="majorHAnsi"/>
          <w:sz w:val="22"/>
          <w:szCs w:val="22"/>
        </w:rPr>
        <w:t xml:space="preserve">IV. Write the equation for the reaction which produces gas S.          </w:t>
      </w:r>
      <w:r w:rsidR="00530BAC">
        <w:rPr>
          <w:rFonts w:asciiTheme="majorHAnsi" w:hAnsiTheme="majorHAnsi"/>
          <w:sz w:val="22"/>
          <w:szCs w:val="22"/>
        </w:rPr>
        <w:tab/>
      </w:r>
      <w:r w:rsidRPr="00CA20BE">
        <w:rPr>
          <w:rFonts w:asciiTheme="majorHAnsi" w:hAnsiTheme="majorHAnsi"/>
          <w:sz w:val="22"/>
          <w:szCs w:val="22"/>
        </w:rPr>
        <w:t>(1 mark)</w:t>
      </w:r>
    </w:p>
    <w:p w:rsidR="00530BAC" w:rsidRDefault="007116BA" w:rsidP="00530BAC">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t xml:space="preserve">        (iv) Compounds M and P belong to the same class of compounds. M has </w:t>
      </w:r>
    </w:p>
    <w:p w:rsidR="00530BAC" w:rsidRDefault="007116BA" w:rsidP="00530BAC">
      <w:pPr>
        <w:autoSpaceDE w:val="0"/>
        <w:autoSpaceDN w:val="0"/>
        <w:adjustRightInd w:val="0"/>
        <w:spacing w:line="276" w:lineRule="auto"/>
        <w:ind w:left="720" w:firstLine="720"/>
        <w:contextualSpacing/>
        <w:rPr>
          <w:rFonts w:asciiTheme="majorHAnsi" w:hAnsiTheme="majorHAnsi"/>
          <w:sz w:val="22"/>
          <w:szCs w:val="22"/>
        </w:rPr>
      </w:pPr>
      <w:r w:rsidRPr="00CA20BE">
        <w:rPr>
          <w:rFonts w:asciiTheme="majorHAnsi" w:hAnsiTheme="majorHAnsi"/>
          <w:sz w:val="22"/>
          <w:szCs w:val="22"/>
        </w:rPr>
        <w:t xml:space="preserve">a relative formula mass of 102. Which of the two compounds would </w:t>
      </w:r>
    </w:p>
    <w:p w:rsidR="007116BA" w:rsidRPr="00CA20BE" w:rsidRDefault="007116BA" w:rsidP="00530BAC">
      <w:pPr>
        <w:autoSpaceDE w:val="0"/>
        <w:autoSpaceDN w:val="0"/>
        <w:adjustRightInd w:val="0"/>
        <w:spacing w:line="276" w:lineRule="auto"/>
        <w:ind w:left="720" w:firstLine="720"/>
        <w:contextualSpacing/>
        <w:rPr>
          <w:rFonts w:asciiTheme="majorHAnsi" w:hAnsiTheme="majorHAnsi"/>
          <w:sz w:val="22"/>
          <w:szCs w:val="22"/>
        </w:rPr>
      </w:pPr>
      <w:r w:rsidRPr="00CA20BE">
        <w:rPr>
          <w:rFonts w:asciiTheme="majorHAnsi" w:hAnsiTheme="majorHAnsi"/>
          <w:sz w:val="22"/>
          <w:szCs w:val="22"/>
        </w:rPr>
        <w:t xml:space="preserve">be less soluble in water? Explain your answer </w:t>
      </w:r>
    </w:p>
    <w:p w:rsidR="007116BA" w:rsidRPr="00CA20BE" w:rsidRDefault="007116BA" w:rsidP="007116BA">
      <w:pPr>
        <w:autoSpaceDE w:val="0"/>
        <w:autoSpaceDN w:val="0"/>
        <w:adjustRightInd w:val="0"/>
        <w:ind w:left="1740"/>
        <w:contextualSpacing/>
        <w:rPr>
          <w:rFonts w:asciiTheme="majorHAnsi" w:hAnsiTheme="majorHAnsi"/>
          <w:sz w:val="22"/>
          <w:szCs w:val="22"/>
        </w:rPr>
      </w:pPr>
    </w:p>
    <w:p w:rsidR="007116BA" w:rsidRPr="00CA20BE" w:rsidRDefault="007116BA" w:rsidP="007116BA">
      <w:pPr>
        <w:autoSpaceDE w:val="0"/>
        <w:autoSpaceDN w:val="0"/>
        <w:adjustRightInd w:val="0"/>
        <w:contextualSpacing/>
        <w:rPr>
          <w:rFonts w:asciiTheme="majorHAnsi" w:hAnsiTheme="majorHAnsi"/>
          <w:sz w:val="22"/>
          <w:szCs w:val="22"/>
        </w:rPr>
      </w:pPr>
      <w:r w:rsidRPr="00CA20BE">
        <w:rPr>
          <w:rFonts w:asciiTheme="majorHAnsi" w:hAnsiTheme="majorHAnsi"/>
          <w:b/>
          <w:bCs/>
          <w:sz w:val="22"/>
          <w:szCs w:val="22"/>
        </w:rPr>
        <w:t>9.</w:t>
      </w:r>
      <w:r w:rsidRPr="00CA20BE">
        <w:rPr>
          <w:rFonts w:asciiTheme="majorHAnsi" w:hAnsiTheme="majorHAnsi"/>
          <w:sz w:val="22"/>
          <w:szCs w:val="22"/>
        </w:rPr>
        <w:tab/>
      </w:r>
      <w:r w:rsidRPr="00CA20BE">
        <w:rPr>
          <w:rFonts w:asciiTheme="majorHAnsi" w:hAnsiTheme="majorHAnsi"/>
          <w:b/>
          <w:bCs/>
          <w:sz w:val="22"/>
          <w:szCs w:val="22"/>
        </w:rPr>
        <w:t>1993 P1 Q7</w:t>
      </w:r>
    </w:p>
    <w:p w:rsidR="00530BAC" w:rsidRDefault="007116BA" w:rsidP="00530BAC">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 xml:space="preserve">Determine the empirical formula of a compound made up of carbon </w:t>
      </w:r>
    </w:p>
    <w:p w:rsidR="00435154" w:rsidRDefault="007116BA" w:rsidP="00530BAC">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 xml:space="preserve">and hydrogen only. Given that the percentage of carbon in the </w:t>
      </w:r>
    </w:p>
    <w:p w:rsidR="007116BA" w:rsidRDefault="007116BA" w:rsidP="00435154">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 xml:space="preserve">compound is 79.9% (C-12.0,11-1.0            </w:t>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00530BAC">
        <w:rPr>
          <w:rFonts w:asciiTheme="majorHAnsi" w:hAnsiTheme="majorHAnsi"/>
          <w:sz w:val="22"/>
          <w:szCs w:val="22"/>
        </w:rPr>
        <w:tab/>
      </w:r>
      <w:r w:rsidRPr="00CA20BE">
        <w:rPr>
          <w:rFonts w:asciiTheme="majorHAnsi" w:hAnsiTheme="majorHAnsi"/>
          <w:sz w:val="22"/>
          <w:szCs w:val="22"/>
        </w:rPr>
        <w:t>(3 marks).</w:t>
      </w:r>
    </w:p>
    <w:p w:rsidR="00530BAC" w:rsidRPr="00CA20BE" w:rsidRDefault="00530BAC" w:rsidP="00530BAC">
      <w:pPr>
        <w:autoSpaceDE w:val="0"/>
        <w:autoSpaceDN w:val="0"/>
        <w:adjustRightInd w:val="0"/>
        <w:spacing w:line="276" w:lineRule="auto"/>
        <w:ind w:left="1200"/>
        <w:contextualSpacing/>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10.</w:t>
      </w:r>
      <w:r w:rsidRPr="00CA20BE">
        <w:rPr>
          <w:rFonts w:asciiTheme="majorHAnsi" w:hAnsiTheme="majorHAnsi"/>
          <w:sz w:val="22"/>
          <w:szCs w:val="22"/>
        </w:rPr>
        <w:tab/>
        <w:t>1</w:t>
      </w:r>
      <w:r w:rsidRPr="00CA20BE">
        <w:rPr>
          <w:rFonts w:asciiTheme="majorHAnsi" w:hAnsiTheme="majorHAnsi"/>
          <w:b/>
          <w:bCs/>
          <w:sz w:val="22"/>
          <w:szCs w:val="22"/>
        </w:rPr>
        <w:t>993 P1 Q9</w:t>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22.2cm</w:t>
      </w:r>
      <w:r w:rsidRPr="00CA20BE">
        <w:rPr>
          <w:rFonts w:asciiTheme="majorHAnsi" w:hAnsiTheme="majorHAnsi"/>
          <w:sz w:val="22"/>
          <w:szCs w:val="22"/>
          <w:vertAlign w:val="superscript"/>
        </w:rPr>
        <w:t>3</w:t>
      </w:r>
      <w:r w:rsidRPr="00CA20BE">
        <w:rPr>
          <w:rFonts w:asciiTheme="majorHAnsi" w:hAnsiTheme="majorHAnsi"/>
          <w:sz w:val="22"/>
          <w:szCs w:val="22"/>
        </w:rPr>
        <w:t xml:space="preserve"> of sodium hydroxide solution, containing 4.0g per litre of </w:t>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 xml:space="preserve">sodium hydroxide were required for complete neutralisation 0.1g of a </w:t>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diabasic acid.  Calculate the relative formula mass of the dibasic acid</w:t>
      </w:r>
    </w:p>
    <w:p w:rsidR="007116BA"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 xml:space="preserve"> (Na-23, 0, O-16.0, 11-1.0)                   </w:t>
      </w:r>
      <w:r w:rsidRPr="00CA20BE">
        <w:rPr>
          <w:rFonts w:asciiTheme="majorHAnsi" w:hAnsiTheme="majorHAnsi"/>
          <w:sz w:val="22"/>
          <w:szCs w:val="22"/>
        </w:rPr>
        <w:tab/>
        <w:t xml:space="preserve">                                  </w:t>
      </w:r>
      <w:r w:rsidR="00435154">
        <w:rPr>
          <w:rFonts w:asciiTheme="majorHAnsi" w:hAnsiTheme="majorHAnsi"/>
          <w:sz w:val="22"/>
          <w:szCs w:val="22"/>
        </w:rPr>
        <w:t xml:space="preserve">                           </w:t>
      </w:r>
      <w:r w:rsidRPr="00CA20BE">
        <w:rPr>
          <w:rFonts w:asciiTheme="majorHAnsi" w:hAnsiTheme="majorHAnsi"/>
          <w:sz w:val="22"/>
          <w:szCs w:val="22"/>
        </w:rPr>
        <w:t>(3 marks).</w:t>
      </w:r>
    </w:p>
    <w:p w:rsidR="00530BAC" w:rsidRPr="00A85943" w:rsidRDefault="00530BAC" w:rsidP="00A85943">
      <w:pPr>
        <w:autoSpaceDE w:val="0"/>
        <w:autoSpaceDN w:val="0"/>
        <w:adjustRightInd w:val="0"/>
        <w:ind w:left="1260"/>
        <w:contextualSpacing/>
        <w:rPr>
          <w:rFonts w:asciiTheme="majorHAnsi" w:hAnsiTheme="majorHAnsi"/>
          <w:sz w:val="16"/>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11.</w:t>
      </w:r>
      <w:r w:rsidRPr="00CA20BE">
        <w:rPr>
          <w:rFonts w:asciiTheme="majorHAnsi" w:hAnsiTheme="majorHAnsi"/>
          <w:b/>
          <w:bCs/>
          <w:sz w:val="22"/>
          <w:szCs w:val="22"/>
        </w:rPr>
        <w:tab/>
        <w:t>1994 PI Q3</w:t>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When 34.8g of hydrated sodium carbonate (Na</w:t>
      </w:r>
      <w:r w:rsidRPr="00CA20BE">
        <w:rPr>
          <w:rFonts w:asciiTheme="majorHAnsi" w:hAnsiTheme="majorHAnsi"/>
          <w:position w:val="-8"/>
          <w:sz w:val="22"/>
          <w:szCs w:val="22"/>
          <w:vertAlign w:val="subscript"/>
        </w:rPr>
        <w:t>2</w:t>
      </w:r>
      <w:r w:rsidRPr="00CA20BE">
        <w:rPr>
          <w:rFonts w:asciiTheme="majorHAnsi" w:hAnsiTheme="majorHAnsi"/>
          <w:sz w:val="22"/>
          <w:szCs w:val="22"/>
        </w:rPr>
        <w:t xml:space="preserve"> CO</w:t>
      </w:r>
      <w:r w:rsidRPr="00CA20BE">
        <w:rPr>
          <w:rFonts w:asciiTheme="majorHAnsi" w:hAnsiTheme="majorHAnsi"/>
          <w:position w:val="-8"/>
          <w:sz w:val="22"/>
          <w:szCs w:val="22"/>
          <w:vertAlign w:val="subscript"/>
        </w:rPr>
        <w:t>3</w:t>
      </w:r>
      <w:r w:rsidRPr="00CA20BE">
        <w:rPr>
          <w:rFonts w:asciiTheme="majorHAnsi" w:hAnsiTheme="majorHAnsi"/>
          <w:sz w:val="22"/>
          <w:szCs w:val="22"/>
        </w:rPr>
        <w:t>XH</w:t>
      </w:r>
      <w:r w:rsidRPr="00CA20BE">
        <w:rPr>
          <w:rFonts w:asciiTheme="majorHAnsi" w:hAnsiTheme="majorHAnsi"/>
          <w:position w:val="-8"/>
          <w:sz w:val="22"/>
          <w:szCs w:val="22"/>
          <w:vertAlign w:val="subscript"/>
        </w:rPr>
        <w:t>2</w:t>
      </w:r>
      <w:r w:rsidRPr="00CA20BE">
        <w:rPr>
          <w:rFonts w:asciiTheme="majorHAnsi" w:hAnsiTheme="majorHAnsi"/>
          <w:sz w:val="22"/>
          <w:szCs w:val="22"/>
        </w:rPr>
        <w:t xml:space="preserve">O) were heated </w:t>
      </w:r>
    </w:p>
    <w:p w:rsidR="007116BA" w:rsidRPr="00CA20BE"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 xml:space="preserve">to a constant mass. 15.9g of anhydrous sodium carbonate were obtained. </w:t>
      </w:r>
    </w:p>
    <w:p w:rsidR="007116BA" w:rsidRPr="00CA20BE" w:rsidRDefault="007116BA" w:rsidP="00530BAC">
      <w:pPr>
        <w:autoSpaceDE w:val="0"/>
        <w:autoSpaceDN w:val="0"/>
        <w:adjustRightInd w:val="0"/>
        <w:spacing w:line="276" w:lineRule="auto"/>
        <w:ind w:left="720"/>
        <w:contextualSpacing/>
        <w:rPr>
          <w:rFonts w:asciiTheme="majorHAnsi" w:hAnsiTheme="majorHAnsi"/>
          <w:sz w:val="22"/>
          <w:szCs w:val="22"/>
        </w:rPr>
      </w:pPr>
      <w:r w:rsidRPr="00CA20BE">
        <w:rPr>
          <w:rFonts w:asciiTheme="majorHAnsi" w:hAnsiTheme="majorHAnsi"/>
          <w:sz w:val="22"/>
          <w:szCs w:val="22"/>
        </w:rPr>
        <w:t xml:space="preserve">           Calculate the value of x in the hydrated carbonate. </w:t>
      </w:r>
    </w:p>
    <w:p w:rsidR="007116BA" w:rsidRPr="00CA20BE" w:rsidRDefault="007116BA" w:rsidP="00530BAC">
      <w:pPr>
        <w:autoSpaceDE w:val="0"/>
        <w:autoSpaceDN w:val="0"/>
        <w:adjustRightInd w:val="0"/>
        <w:spacing w:line="276" w:lineRule="auto"/>
        <w:ind w:left="720"/>
        <w:contextualSpacing/>
        <w:jc w:val="both"/>
        <w:rPr>
          <w:rFonts w:asciiTheme="majorHAnsi" w:hAnsiTheme="majorHAnsi"/>
          <w:sz w:val="22"/>
          <w:szCs w:val="22"/>
        </w:rPr>
      </w:pPr>
      <w:r w:rsidRPr="00CA20BE">
        <w:rPr>
          <w:rFonts w:asciiTheme="majorHAnsi" w:hAnsiTheme="majorHAnsi"/>
          <w:sz w:val="22"/>
          <w:szCs w:val="22"/>
        </w:rPr>
        <w:t xml:space="preserve">            (Na=23.0, O=16.0, C=12.0, H=1.0)</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(3 marks)</w:t>
      </w:r>
    </w:p>
    <w:p w:rsidR="007116BA" w:rsidRPr="00A85943" w:rsidRDefault="007116BA" w:rsidP="00530BAC">
      <w:pPr>
        <w:autoSpaceDE w:val="0"/>
        <w:autoSpaceDN w:val="0"/>
        <w:adjustRightInd w:val="0"/>
        <w:spacing w:line="276" w:lineRule="auto"/>
        <w:contextualSpacing/>
        <w:jc w:val="both"/>
        <w:rPr>
          <w:rFonts w:asciiTheme="majorHAnsi" w:hAnsiTheme="majorHAnsi"/>
          <w:sz w:val="16"/>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12.</w:t>
      </w:r>
      <w:r w:rsidRPr="00CA20BE">
        <w:rPr>
          <w:rFonts w:asciiTheme="majorHAnsi" w:hAnsiTheme="majorHAnsi"/>
          <w:sz w:val="22"/>
          <w:szCs w:val="22"/>
        </w:rPr>
        <w:t xml:space="preserve"> </w:t>
      </w:r>
      <w:r w:rsidRPr="00CA20BE">
        <w:rPr>
          <w:rFonts w:asciiTheme="majorHAnsi" w:hAnsiTheme="majorHAnsi"/>
          <w:sz w:val="22"/>
          <w:szCs w:val="22"/>
        </w:rPr>
        <w:tab/>
      </w:r>
      <w:r w:rsidRPr="00CA20BE">
        <w:rPr>
          <w:rFonts w:asciiTheme="majorHAnsi" w:hAnsiTheme="majorHAnsi"/>
          <w:b/>
          <w:bCs/>
          <w:sz w:val="22"/>
          <w:szCs w:val="22"/>
        </w:rPr>
        <w:t>1994 P1 Q16</w:t>
      </w:r>
    </w:p>
    <w:p w:rsidR="007116BA" w:rsidRPr="00CA20BE" w:rsidRDefault="007116BA" w:rsidP="00530BAC">
      <w:pPr>
        <w:autoSpaceDE w:val="0"/>
        <w:autoSpaceDN w:val="0"/>
        <w:adjustRightInd w:val="0"/>
        <w:spacing w:line="276" w:lineRule="auto"/>
        <w:contextualSpacing/>
        <w:jc w:val="both"/>
        <w:rPr>
          <w:rFonts w:asciiTheme="majorHAnsi" w:hAnsiTheme="majorHAnsi"/>
          <w:sz w:val="22"/>
          <w:szCs w:val="22"/>
        </w:rPr>
      </w:pPr>
      <w:r w:rsidRPr="00CA20BE">
        <w:rPr>
          <w:rFonts w:asciiTheme="majorHAnsi" w:hAnsiTheme="majorHAnsi"/>
          <w:sz w:val="22"/>
          <w:szCs w:val="22"/>
        </w:rPr>
        <w:t xml:space="preserve">                    </w:t>
      </w:r>
      <w:r w:rsidR="00530BAC">
        <w:rPr>
          <w:rFonts w:asciiTheme="majorHAnsi" w:hAnsiTheme="majorHAnsi"/>
          <w:sz w:val="22"/>
          <w:szCs w:val="22"/>
        </w:rPr>
        <w:t xml:space="preserve">     </w:t>
      </w:r>
      <w:r w:rsidRPr="00CA20BE">
        <w:rPr>
          <w:rFonts w:asciiTheme="majorHAnsi" w:hAnsiTheme="majorHAnsi"/>
          <w:sz w:val="22"/>
          <w:szCs w:val="22"/>
        </w:rPr>
        <w:t>Hydrogen reacts with oxygen as shown in the equation:</w:t>
      </w:r>
    </w:p>
    <w:p w:rsidR="007116BA" w:rsidRPr="00CA20BE" w:rsidRDefault="00120F7D" w:rsidP="00530BAC">
      <w:pPr>
        <w:autoSpaceDE w:val="0"/>
        <w:autoSpaceDN w:val="0"/>
        <w:adjustRightInd w:val="0"/>
        <w:spacing w:line="276" w:lineRule="auto"/>
        <w:contextualSpacing/>
        <w:jc w:val="both"/>
        <w:rPr>
          <w:rFonts w:asciiTheme="majorHAnsi" w:hAnsiTheme="majorHAnsi"/>
          <w:b/>
          <w:sz w:val="22"/>
          <w:szCs w:val="22"/>
        </w:rPr>
      </w:pPr>
      <w:r w:rsidRPr="00120F7D">
        <w:rPr>
          <w:rFonts w:asciiTheme="majorHAnsi" w:hAnsiTheme="majorHAnsi"/>
          <w:b/>
          <w:noProof/>
          <w:sz w:val="22"/>
          <w:szCs w:val="22"/>
        </w:rPr>
        <w:pict>
          <v:shape id="_x0000_s1598" type="#_x0000_t32" style="position:absolute;left:0;text-align:left;margin-left:185.95pt;margin-top:8.8pt;width:36.75pt;height:0;z-index:251871744" o:connectortype="straight">
            <v:stroke endarrow="block"/>
          </v:shape>
        </w:pict>
      </w:r>
      <w:r w:rsidR="007116BA" w:rsidRPr="00CA20BE">
        <w:rPr>
          <w:rFonts w:asciiTheme="majorHAnsi" w:hAnsiTheme="majorHAnsi"/>
          <w:b/>
          <w:sz w:val="22"/>
          <w:szCs w:val="22"/>
        </w:rPr>
        <w:tab/>
      </w:r>
      <w:r w:rsidR="007116BA" w:rsidRPr="00CA20BE">
        <w:rPr>
          <w:rFonts w:asciiTheme="majorHAnsi" w:hAnsiTheme="majorHAnsi"/>
          <w:b/>
          <w:sz w:val="22"/>
          <w:szCs w:val="22"/>
        </w:rPr>
        <w:tab/>
      </w:r>
      <w:r w:rsidR="007116BA" w:rsidRPr="00CA20BE">
        <w:rPr>
          <w:rFonts w:asciiTheme="majorHAnsi" w:hAnsiTheme="majorHAnsi"/>
          <w:b/>
          <w:sz w:val="22"/>
          <w:szCs w:val="22"/>
        </w:rPr>
        <w:tab/>
        <w:t>2H</w:t>
      </w:r>
      <w:r w:rsidR="007116BA" w:rsidRPr="00CA20BE">
        <w:rPr>
          <w:rFonts w:asciiTheme="majorHAnsi" w:hAnsiTheme="majorHAnsi"/>
          <w:b/>
          <w:position w:val="-8"/>
          <w:sz w:val="22"/>
          <w:szCs w:val="22"/>
          <w:vertAlign w:val="subscript"/>
        </w:rPr>
        <w:t>2</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 xml:space="preserve"> + O</w:t>
      </w:r>
      <w:r w:rsidR="007116BA" w:rsidRPr="00CA20BE">
        <w:rPr>
          <w:rFonts w:asciiTheme="majorHAnsi" w:hAnsiTheme="majorHAnsi"/>
          <w:b/>
          <w:position w:val="-8"/>
          <w:sz w:val="22"/>
          <w:szCs w:val="22"/>
          <w:vertAlign w:val="subscript"/>
        </w:rPr>
        <w:t>2</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 xml:space="preserve">                </w:t>
      </w:r>
      <w:r w:rsidR="00530BAC">
        <w:rPr>
          <w:rFonts w:asciiTheme="majorHAnsi" w:hAnsiTheme="majorHAnsi"/>
          <w:b/>
          <w:sz w:val="22"/>
          <w:szCs w:val="22"/>
        </w:rPr>
        <w:t xml:space="preserve">      </w:t>
      </w:r>
      <w:r w:rsidR="007116BA" w:rsidRPr="00CA20BE">
        <w:rPr>
          <w:rFonts w:asciiTheme="majorHAnsi" w:hAnsiTheme="majorHAnsi"/>
          <w:b/>
          <w:sz w:val="22"/>
          <w:szCs w:val="22"/>
        </w:rPr>
        <w:t>2H</w:t>
      </w:r>
      <w:r w:rsidR="007116BA" w:rsidRPr="00CA20BE">
        <w:rPr>
          <w:rFonts w:asciiTheme="majorHAnsi" w:hAnsiTheme="majorHAnsi"/>
          <w:b/>
          <w:position w:val="-8"/>
          <w:sz w:val="22"/>
          <w:szCs w:val="22"/>
          <w:vertAlign w:val="subscript"/>
        </w:rPr>
        <w:t>2</w:t>
      </w:r>
      <w:r w:rsidR="007116BA" w:rsidRPr="00CA20BE">
        <w:rPr>
          <w:rFonts w:asciiTheme="majorHAnsi" w:hAnsiTheme="majorHAnsi"/>
          <w:b/>
          <w:sz w:val="22"/>
          <w:szCs w:val="22"/>
        </w:rPr>
        <w:t>O</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ab/>
      </w:r>
      <w:r w:rsidR="007116BA" w:rsidRPr="00CA20BE">
        <w:rPr>
          <w:rFonts w:asciiTheme="majorHAnsi" w:hAnsiTheme="majorHAnsi"/>
          <w:b/>
          <w:sz w:val="22"/>
          <w:szCs w:val="22"/>
        </w:rPr>
        <w:tab/>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In an experiment, 100cm</w:t>
      </w:r>
      <w:r w:rsidRPr="00CA20BE">
        <w:rPr>
          <w:rFonts w:asciiTheme="majorHAnsi" w:hAnsiTheme="majorHAnsi"/>
          <w:position w:val="8"/>
          <w:sz w:val="22"/>
          <w:szCs w:val="22"/>
          <w:vertAlign w:val="superscript"/>
        </w:rPr>
        <w:t>3</w:t>
      </w:r>
      <w:r w:rsidRPr="00CA20BE">
        <w:rPr>
          <w:rFonts w:asciiTheme="majorHAnsi" w:hAnsiTheme="majorHAnsi"/>
          <w:sz w:val="22"/>
          <w:szCs w:val="22"/>
        </w:rPr>
        <w:t xml:space="preserve"> of hydrogen gas was mixed with 100cm</w:t>
      </w:r>
      <w:r w:rsidRPr="00CA20BE">
        <w:rPr>
          <w:rFonts w:asciiTheme="majorHAnsi" w:hAnsiTheme="majorHAnsi"/>
          <w:position w:val="8"/>
          <w:sz w:val="22"/>
          <w:szCs w:val="22"/>
          <w:vertAlign w:val="superscript"/>
        </w:rPr>
        <w:t>3</w:t>
      </w:r>
      <w:r w:rsidRPr="00CA20BE">
        <w:rPr>
          <w:rFonts w:asciiTheme="majorHAnsi" w:hAnsiTheme="majorHAnsi"/>
          <w:sz w:val="22"/>
          <w:szCs w:val="22"/>
        </w:rPr>
        <w:t xml:space="preserve"> of </w:t>
      </w:r>
    </w:p>
    <w:p w:rsidR="00530BAC"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oxygen gas and the mixture heated to form H</w:t>
      </w:r>
      <w:r w:rsidRPr="00CA20BE">
        <w:rPr>
          <w:rFonts w:asciiTheme="majorHAnsi" w:hAnsiTheme="majorHAnsi"/>
          <w:position w:val="-8"/>
          <w:sz w:val="22"/>
          <w:szCs w:val="22"/>
          <w:vertAlign w:val="subscript"/>
        </w:rPr>
        <w:t>2</w:t>
      </w:r>
      <w:r w:rsidRPr="00CA20BE">
        <w:rPr>
          <w:rFonts w:asciiTheme="majorHAnsi" w:hAnsiTheme="majorHAnsi"/>
          <w:sz w:val="22"/>
          <w:szCs w:val="22"/>
        </w:rPr>
        <w:t>O</w:t>
      </w:r>
      <w:r w:rsidRPr="00CA20BE">
        <w:rPr>
          <w:rFonts w:asciiTheme="majorHAnsi" w:hAnsiTheme="majorHAnsi"/>
          <w:position w:val="-8"/>
          <w:sz w:val="22"/>
          <w:szCs w:val="22"/>
        </w:rPr>
        <w:t>(g)</w:t>
      </w:r>
      <w:r w:rsidRPr="00CA20BE">
        <w:rPr>
          <w:rFonts w:asciiTheme="majorHAnsi" w:hAnsiTheme="majorHAnsi"/>
          <w:sz w:val="22"/>
          <w:szCs w:val="22"/>
        </w:rPr>
        <w:t xml:space="preserve">. Which of the gases </w:t>
      </w:r>
    </w:p>
    <w:p w:rsidR="007116BA" w:rsidRPr="00CA20BE" w:rsidRDefault="007116BA" w:rsidP="00530BAC">
      <w:pPr>
        <w:autoSpaceDE w:val="0"/>
        <w:autoSpaceDN w:val="0"/>
        <w:adjustRightInd w:val="0"/>
        <w:spacing w:line="276" w:lineRule="auto"/>
        <w:ind w:left="1260"/>
        <w:contextualSpacing/>
        <w:rPr>
          <w:rFonts w:asciiTheme="majorHAnsi" w:hAnsiTheme="majorHAnsi"/>
          <w:sz w:val="22"/>
          <w:szCs w:val="22"/>
        </w:rPr>
      </w:pPr>
      <w:r w:rsidRPr="00CA20BE">
        <w:rPr>
          <w:rFonts w:asciiTheme="majorHAnsi" w:hAnsiTheme="majorHAnsi"/>
          <w:sz w:val="22"/>
          <w:szCs w:val="22"/>
        </w:rPr>
        <w:t xml:space="preserve">was in excess and by how much?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(2 marks)</w:t>
      </w:r>
    </w:p>
    <w:p w:rsidR="007116BA" w:rsidRPr="00CA20BE" w:rsidRDefault="007116BA" w:rsidP="007116BA">
      <w:pPr>
        <w:autoSpaceDE w:val="0"/>
        <w:autoSpaceDN w:val="0"/>
        <w:adjustRightInd w:val="0"/>
        <w:ind w:left="1140"/>
        <w:contextualSpacing/>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13.</w:t>
      </w:r>
      <w:r w:rsidRPr="00CA20BE">
        <w:rPr>
          <w:rFonts w:asciiTheme="majorHAnsi" w:hAnsiTheme="majorHAnsi"/>
          <w:b/>
          <w:bCs/>
          <w:sz w:val="22"/>
          <w:szCs w:val="22"/>
        </w:rPr>
        <w:tab/>
        <w:t xml:space="preserve">1995 P1A Q3 </w:t>
      </w:r>
    </w:p>
    <w:p w:rsidR="00530BAC" w:rsidRDefault="007116BA" w:rsidP="00435154">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Calculate the amount of calcium carbonate that would remain if 15.0g </w:t>
      </w:r>
    </w:p>
    <w:p w:rsidR="00530BAC" w:rsidRDefault="007116BA" w:rsidP="00435154">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of calcium carbonate were reacted with 0.2 moles of hydrochloric acid. </w:t>
      </w:r>
    </w:p>
    <w:p w:rsidR="007116BA" w:rsidRPr="00CA20BE" w:rsidRDefault="007116BA" w:rsidP="00435154">
      <w:pPr>
        <w:autoSpaceDE w:val="0"/>
        <w:autoSpaceDN w:val="0"/>
        <w:adjustRightInd w:val="0"/>
        <w:spacing w:line="276" w:lineRule="auto"/>
        <w:ind w:left="1080"/>
        <w:contextualSpacing/>
        <w:rPr>
          <w:rFonts w:asciiTheme="majorHAnsi" w:hAnsiTheme="majorHAnsi"/>
          <w:sz w:val="22"/>
          <w:szCs w:val="22"/>
        </w:rPr>
      </w:pPr>
      <w:r w:rsidRPr="00CA20BE">
        <w:rPr>
          <w:rFonts w:asciiTheme="majorHAnsi" w:hAnsiTheme="majorHAnsi"/>
          <w:sz w:val="22"/>
          <w:szCs w:val="22"/>
        </w:rPr>
        <w:t xml:space="preserve">The equation for the reaction is </w:t>
      </w:r>
    </w:p>
    <w:p w:rsidR="007116BA" w:rsidRPr="00CA20BE" w:rsidRDefault="00120F7D" w:rsidP="007116BA">
      <w:pPr>
        <w:autoSpaceDE w:val="0"/>
        <w:autoSpaceDN w:val="0"/>
        <w:adjustRightInd w:val="0"/>
        <w:spacing w:line="276" w:lineRule="auto"/>
        <w:contextualSpacing/>
        <w:jc w:val="both"/>
        <w:rPr>
          <w:rFonts w:asciiTheme="majorHAnsi" w:hAnsiTheme="majorHAnsi"/>
          <w:b/>
          <w:sz w:val="22"/>
          <w:szCs w:val="22"/>
        </w:rPr>
      </w:pPr>
      <w:r w:rsidRPr="00120F7D">
        <w:rPr>
          <w:rFonts w:asciiTheme="majorHAnsi" w:hAnsiTheme="majorHAnsi"/>
          <w:b/>
          <w:noProof/>
          <w:sz w:val="22"/>
          <w:szCs w:val="22"/>
        </w:rPr>
        <w:pict>
          <v:shape id="_x0000_s1597" type="#_x0000_t32" style="position:absolute;left:0;text-align:left;margin-left:194.2pt;margin-top:8.8pt;width:36.75pt;height:0;z-index:251870720" o:connectortype="straight">
            <v:stroke endarrow="block"/>
          </v:shape>
        </w:pict>
      </w:r>
      <w:r w:rsidR="007116BA" w:rsidRPr="00CA20BE">
        <w:rPr>
          <w:rFonts w:asciiTheme="majorHAnsi" w:hAnsiTheme="majorHAnsi"/>
          <w:b/>
          <w:sz w:val="22"/>
          <w:szCs w:val="22"/>
        </w:rPr>
        <w:tab/>
        <w:t xml:space="preserve">                CaC0</w:t>
      </w:r>
      <w:r w:rsidR="007116BA" w:rsidRPr="00CA20BE">
        <w:rPr>
          <w:rFonts w:asciiTheme="majorHAnsi" w:hAnsiTheme="majorHAnsi"/>
          <w:b/>
          <w:position w:val="-8"/>
          <w:sz w:val="22"/>
          <w:szCs w:val="22"/>
          <w:vertAlign w:val="subscript"/>
        </w:rPr>
        <w:t>3</w:t>
      </w:r>
      <w:r w:rsidR="007116BA" w:rsidRPr="00CA20BE">
        <w:rPr>
          <w:rFonts w:asciiTheme="majorHAnsi" w:hAnsiTheme="majorHAnsi"/>
          <w:b/>
          <w:position w:val="-8"/>
          <w:sz w:val="22"/>
          <w:szCs w:val="22"/>
        </w:rPr>
        <w:t>(s)</w:t>
      </w:r>
      <w:r w:rsidR="007116BA" w:rsidRPr="00CA20BE">
        <w:rPr>
          <w:rFonts w:asciiTheme="majorHAnsi" w:hAnsiTheme="majorHAnsi"/>
          <w:b/>
          <w:sz w:val="22"/>
          <w:szCs w:val="22"/>
        </w:rPr>
        <w:t>+ 2HCl</w:t>
      </w:r>
      <w:r w:rsidR="007116BA" w:rsidRPr="00CA20BE">
        <w:rPr>
          <w:rFonts w:asciiTheme="majorHAnsi" w:hAnsiTheme="majorHAnsi"/>
          <w:b/>
          <w:position w:val="-8"/>
          <w:sz w:val="22"/>
          <w:szCs w:val="22"/>
        </w:rPr>
        <w:t>(ag)</w:t>
      </w:r>
      <w:r w:rsidR="007116BA" w:rsidRPr="00CA20BE">
        <w:rPr>
          <w:rFonts w:asciiTheme="majorHAnsi" w:hAnsiTheme="majorHAnsi"/>
          <w:b/>
          <w:sz w:val="22"/>
          <w:szCs w:val="22"/>
        </w:rPr>
        <w:t xml:space="preserve">               </w:t>
      </w:r>
      <w:r w:rsidR="00530BAC">
        <w:rPr>
          <w:rFonts w:asciiTheme="majorHAnsi" w:hAnsiTheme="majorHAnsi"/>
          <w:b/>
          <w:sz w:val="22"/>
          <w:szCs w:val="22"/>
        </w:rPr>
        <w:t xml:space="preserve">             </w:t>
      </w:r>
      <w:r w:rsidR="007116BA" w:rsidRPr="00CA20BE">
        <w:rPr>
          <w:rFonts w:asciiTheme="majorHAnsi" w:hAnsiTheme="majorHAnsi"/>
          <w:b/>
          <w:sz w:val="22"/>
          <w:szCs w:val="22"/>
        </w:rPr>
        <w:t xml:space="preserve"> CaCl</w:t>
      </w:r>
      <w:r w:rsidR="007116BA" w:rsidRPr="00CA20BE">
        <w:rPr>
          <w:rFonts w:asciiTheme="majorHAnsi" w:hAnsiTheme="majorHAnsi"/>
          <w:b/>
          <w:position w:val="-8"/>
          <w:sz w:val="22"/>
          <w:szCs w:val="22"/>
          <w:vertAlign w:val="subscript"/>
        </w:rPr>
        <w:t>2</w:t>
      </w:r>
      <w:r w:rsidR="007116BA" w:rsidRPr="00CA20BE">
        <w:rPr>
          <w:rFonts w:asciiTheme="majorHAnsi" w:hAnsiTheme="majorHAnsi"/>
          <w:b/>
          <w:position w:val="-8"/>
          <w:sz w:val="22"/>
          <w:szCs w:val="22"/>
        </w:rPr>
        <w:t>(aq)</w:t>
      </w:r>
      <w:r w:rsidR="007116BA" w:rsidRPr="00CA20BE">
        <w:rPr>
          <w:rFonts w:asciiTheme="majorHAnsi" w:hAnsiTheme="majorHAnsi"/>
          <w:b/>
          <w:sz w:val="22"/>
          <w:szCs w:val="22"/>
        </w:rPr>
        <w:t>+CO</w:t>
      </w:r>
      <w:r w:rsidR="007116BA" w:rsidRPr="00CA20BE">
        <w:rPr>
          <w:rFonts w:asciiTheme="majorHAnsi" w:hAnsiTheme="majorHAnsi"/>
          <w:b/>
          <w:position w:val="-8"/>
          <w:sz w:val="22"/>
          <w:szCs w:val="22"/>
          <w:vertAlign w:val="subscript"/>
        </w:rPr>
        <w:t>2</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+H</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O</w:t>
      </w:r>
      <w:r w:rsidR="007116BA" w:rsidRPr="00CA20BE">
        <w:rPr>
          <w:rFonts w:asciiTheme="majorHAnsi" w:hAnsiTheme="majorHAnsi"/>
          <w:b/>
          <w:position w:val="-8"/>
          <w:sz w:val="22"/>
          <w:szCs w:val="22"/>
        </w:rPr>
        <w:t>(l).</w:t>
      </w:r>
    </w:p>
    <w:p w:rsidR="007116BA" w:rsidRPr="00CA20BE" w:rsidRDefault="007116BA" w:rsidP="007116BA">
      <w:pPr>
        <w:autoSpaceDE w:val="0"/>
        <w:autoSpaceDN w:val="0"/>
        <w:adjustRightInd w:val="0"/>
        <w:spacing w:line="276" w:lineRule="auto"/>
        <w:contextualSpacing/>
        <w:jc w:val="both"/>
        <w:rPr>
          <w:rFonts w:asciiTheme="majorHAnsi" w:hAnsiTheme="majorHAnsi"/>
          <w:sz w:val="22"/>
          <w:szCs w:val="22"/>
        </w:rPr>
      </w:pPr>
      <w:r w:rsidRPr="00CA20BE">
        <w:rPr>
          <w:rFonts w:asciiTheme="majorHAnsi" w:hAnsiTheme="majorHAnsi"/>
          <w:sz w:val="22"/>
          <w:szCs w:val="22"/>
        </w:rPr>
        <w:tab/>
        <w:t xml:space="preserve">                      (C=12.0, O=16.0, Ca=40.0).</w:t>
      </w:r>
    </w:p>
    <w:p w:rsidR="007116BA" w:rsidRPr="00A85943" w:rsidRDefault="007116BA" w:rsidP="007116BA">
      <w:pPr>
        <w:autoSpaceDE w:val="0"/>
        <w:autoSpaceDN w:val="0"/>
        <w:adjustRightInd w:val="0"/>
        <w:contextualSpacing/>
        <w:jc w:val="both"/>
        <w:rPr>
          <w:rFonts w:asciiTheme="majorHAnsi" w:hAnsiTheme="majorHAnsi"/>
          <w:sz w:val="14"/>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14.</w:t>
      </w:r>
      <w:r w:rsidR="00530BAC">
        <w:rPr>
          <w:rFonts w:asciiTheme="majorHAnsi" w:hAnsiTheme="majorHAnsi"/>
          <w:b/>
          <w:bCs/>
          <w:sz w:val="22"/>
          <w:szCs w:val="22"/>
        </w:rPr>
        <w:t xml:space="preserve">       </w:t>
      </w:r>
      <w:r w:rsidR="00530BAC">
        <w:rPr>
          <w:rFonts w:asciiTheme="majorHAnsi" w:hAnsiTheme="majorHAnsi"/>
          <w:sz w:val="22"/>
          <w:szCs w:val="22"/>
        </w:rPr>
        <w:t xml:space="preserve"> </w:t>
      </w:r>
      <w:r w:rsidRPr="00CA20BE">
        <w:rPr>
          <w:rFonts w:asciiTheme="majorHAnsi" w:hAnsiTheme="majorHAnsi"/>
          <w:b/>
          <w:bCs/>
          <w:sz w:val="22"/>
          <w:szCs w:val="22"/>
        </w:rPr>
        <w:t xml:space="preserve">1995 P1 Q14 </w:t>
      </w:r>
    </w:p>
    <w:p w:rsidR="007116BA" w:rsidRPr="00CA20BE" w:rsidRDefault="007116BA" w:rsidP="00435154">
      <w:pPr>
        <w:autoSpaceDE w:val="0"/>
        <w:autoSpaceDN w:val="0"/>
        <w:adjustRightInd w:val="0"/>
        <w:spacing w:line="276" w:lineRule="auto"/>
        <w:ind w:left="270"/>
        <w:contextualSpacing/>
        <w:jc w:val="both"/>
        <w:rPr>
          <w:rFonts w:asciiTheme="majorHAnsi" w:hAnsiTheme="majorHAnsi"/>
          <w:sz w:val="22"/>
          <w:szCs w:val="22"/>
        </w:rPr>
      </w:pPr>
      <w:r w:rsidRPr="00CA20BE">
        <w:rPr>
          <w:rFonts w:asciiTheme="majorHAnsi" w:hAnsiTheme="majorHAnsi"/>
          <w:sz w:val="22"/>
          <w:szCs w:val="22"/>
        </w:rPr>
        <w:tab/>
        <w:t xml:space="preserve">    </w:t>
      </w:r>
      <w:r w:rsidR="00530BAC">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A compound has an empirical formula. C</w:t>
      </w:r>
      <w:r w:rsidRPr="00CA20BE">
        <w:rPr>
          <w:rFonts w:asciiTheme="majorHAnsi" w:hAnsiTheme="majorHAnsi"/>
          <w:position w:val="-8"/>
          <w:sz w:val="22"/>
          <w:szCs w:val="22"/>
          <w:vertAlign w:val="subscript"/>
        </w:rPr>
        <w:t>3</w:t>
      </w:r>
      <w:r w:rsidRPr="00CA20BE">
        <w:rPr>
          <w:rFonts w:asciiTheme="majorHAnsi" w:hAnsiTheme="majorHAnsi"/>
          <w:sz w:val="22"/>
          <w:szCs w:val="22"/>
        </w:rPr>
        <w:t>H</w:t>
      </w:r>
      <w:r w:rsidRPr="00CA20BE">
        <w:rPr>
          <w:rFonts w:asciiTheme="majorHAnsi" w:hAnsiTheme="majorHAnsi"/>
          <w:position w:val="-8"/>
          <w:sz w:val="22"/>
          <w:szCs w:val="22"/>
          <w:vertAlign w:val="subscript"/>
        </w:rPr>
        <w:t>6</w:t>
      </w:r>
      <w:r w:rsidRPr="00CA20BE">
        <w:rPr>
          <w:rFonts w:asciiTheme="majorHAnsi" w:hAnsiTheme="majorHAnsi"/>
          <w:sz w:val="22"/>
          <w:szCs w:val="22"/>
        </w:rPr>
        <w:t xml:space="preserve">O and a relative </w:t>
      </w:r>
    </w:p>
    <w:p w:rsidR="007116BA" w:rsidRPr="00CA20BE" w:rsidRDefault="007116BA" w:rsidP="00435154">
      <w:pPr>
        <w:autoSpaceDE w:val="0"/>
        <w:autoSpaceDN w:val="0"/>
        <w:adjustRightInd w:val="0"/>
        <w:spacing w:line="276" w:lineRule="auto"/>
        <w:ind w:left="270"/>
        <w:contextualSpacing/>
        <w:jc w:val="both"/>
        <w:rPr>
          <w:rFonts w:asciiTheme="majorHAnsi" w:hAnsiTheme="majorHAnsi"/>
          <w:sz w:val="22"/>
          <w:szCs w:val="22"/>
        </w:rPr>
      </w:pPr>
      <w:r w:rsidRPr="00CA20BE">
        <w:rPr>
          <w:rFonts w:asciiTheme="majorHAnsi" w:hAnsiTheme="majorHAnsi"/>
          <w:sz w:val="22"/>
          <w:szCs w:val="22"/>
        </w:rPr>
        <w:t xml:space="preserve">                 formula mass of 116. </w:t>
      </w:r>
    </w:p>
    <w:p w:rsidR="007116BA" w:rsidRPr="00CA20BE" w:rsidRDefault="007116BA" w:rsidP="00530BAC">
      <w:pPr>
        <w:autoSpaceDE w:val="0"/>
        <w:autoSpaceDN w:val="0"/>
        <w:adjustRightInd w:val="0"/>
        <w:spacing w:line="276" w:lineRule="auto"/>
        <w:ind w:left="720"/>
        <w:contextualSpacing/>
        <w:jc w:val="both"/>
        <w:rPr>
          <w:rFonts w:asciiTheme="majorHAnsi" w:hAnsiTheme="majorHAnsi"/>
          <w:sz w:val="22"/>
          <w:szCs w:val="22"/>
        </w:rPr>
      </w:pPr>
      <w:r w:rsidRPr="00CA20BE">
        <w:rPr>
          <w:rFonts w:asciiTheme="majorHAnsi" w:hAnsiTheme="majorHAnsi"/>
          <w:sz w:val="22"/>
          <w:szCs w:val="22"/>
        </w:rPr>
        <w:tab/>
        <w:t>a) Determine its molecular formula. (H=1.0, C=12.0, O=16.0)</w:t>
      </w:r>
      <w:r w:rsidRPr="00CA20BE">
        <w:rPr>
          <w:rFonts w:asciiTheme="majorHAnsi" w:hAnsiTheme="majorHAnsi"/>
          <w:sz w:val="22"/>
          <w:szCs w:val="22"/>
        </w:rPr>
        <w:tab/>
        <w:t xml:space="preserve">                 </w:t>
      </w:r>
      <w:r w:rsidR="00435154">
        <w:rPr>
          <w:rFonts w:asciiTheme="majorHAnsi" w:hAnsiTheme="majorHAnsi"/>
          <w:sz w:val="22"/>
          <w:szCs w:val="22"/>
        </w:rPr>
        <w:t xml:space="preserve"> </w:t>
      </w:r>
      <w:r w:rsidRPr="00CA20BE">
        <w:rPr>
          <w:rFonts w:asciiTheme="majorHAnsi" w:hAnsiTheme="majorHAnsi"/>
          <w:sz w:val="22"/>
          <w:szCs w:val="22"/>
        </w:rPr>
        <w:t>(2 marks)</w:t>
      </w:r>
    </w:p>
    <w:p w:rsidR="00530BAC" w:rsidRDefault="007116BA" w:rsidP="00530BAC">
      <w:pPr>
        <w:autoSpaceDE w:val="0"/>
        <w:autoSpaceDN w:val="0"/>
        <w:adjustRightInd w:val="0"/>
        <w:spacing w:line="276" w:lineRule="auto"/>
        <w:ind w:left="720"/>
        <w:contextualSpacing/>
        <w:jc w:val="both"/>
        <w:rPr>
          <w:rFonts w:asciiTheme="majorHAnsi" w:hAnsiTheme="majorHAnsi"/>
          <w:sz w:val="22"/>
          <w:szCs w:val="22"/>
        </w:rPr>
      </w:pPr>
      <w:r w:rsidRPr="00CA20BE">
        <w:rPr>
          <w:rFonts w:asciiTheme="majorHAnsi" w:hAnsiTheme="majorHAnsi"/>
          <w:sz w:val="22"/>
          <w:szCs w:val="22"/>
        </w:rPr>
        <w:tab/>
        <w:t xml:space="preserve">b). Calculate the percentage composition of carbon by mass in </w:t>
      </w:r>
    </w:p>
    <w:p w:rsidR="007116BA" w:rsidRDefault="00530BAC" w:rsidP="00530BAC">
      <w:pPr>
        <w:autoSpaceDE w:val="0"/>
        <w:autoSpaceDN w:val="0"/>
        <w:adjustRightInd w:val="0"/>
        <w:spacing w:line="276" w:lineRule="auto"/>
        <w:ind w:left="720"/>
        <w:contextualSpacing/>
        <w:jc w:val="both"/>
        <w:rPr>
          <w:rFonts w:asciiTheme="majorHAnsi" w:hAnsiTheme="majorHAnsi"/>
          <w:sz w:val="22"/>
          <w:szCs w:val="22"/>
        </w:rPr>
      </w:pPr>
      <w:r>
        <w:rPr>
          <w:rFonts w:asciiTheme="majorHAnsi" w:hAnsiTheme="majorHAnsi"/>
          <w:sz w:val="22"/>
          <w:szCs w:val="22"/>
        </w:rPr>
        <w:lastRenderedPageBreak/>
        <w:t xml:space="preserve">                  </w:t>
      </w:r>
      <w:r w:rsidR="00435154">
        <w:rPr>
          <w:rFonts w:asciiTheme="majorHAnsi" w:hAnsiTheme="majorHAnsi"/>
          <w:sz w:val="22"/>
          <w:szCs w:val="22"/>
        </w:rPr>
        <w:t xml:space="preserve">   </w:t>
      </w:r>
      <w:r w:rsidR="007116BA" w:rsidRPr="00CA20BE">
        <w:rPr>
          <w:rFonts w:asciiTheme="majorHAnsi" w:hAnsiTheme="majorHAnsi"/>
          <w:sz w:val="22"/>
          <w:szCs w:val="22"/>
        </w:rPr>
        <w:t xml:space="preserve">the compound.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7116BA" w:rsidRPr="00CA20BE">
        <w:rPr>
          <w:rFonts w:asciiTheme="majorHAnsi" w:hAnsiTheme="majorHAnsi"/>
          <w:sz w:val="22"/>
          <w:szCs w:val="22"/>
        </w:rPr>
        <w:t>(1 mark)</w:t>
      </w: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15.</w:t>
      </w:r>
      <w:r w:rsidRPr="00CA20BE">
        <w:rPr>
          <w:rFonts w:asciiTheme="majorHAnsi" w:hAnsiTheme="majorHAnsi"/>
          <w:sz w:val="22"/>
          <w:szCs w:val="22"/>
        </w:rPr>
        <w:tab/>
      </w:r>
      <w:r w:rsidRPr="00CA20BE">
        <w:rPr>
          <w:rFonts w:asciiTheme="majorHAnsi" w:hAnsiTheme="majorHAnsi"/>
          <w:b/>
          <w:bCs/>
          <w:sz w:val="22"/>
          <w:szCs w:val="22"/>
        </w:rPr>
        <w:t xml:space="preserve">1996 P1 Q 3 </w:t>
      </w:r>
    </w:p>
    <w:p w:rsidR="007116BA" w:rsidRPr="00CA20BE" w:rsidRDefault="007116BA" w:rsidP="00435154">
      <w:pPr>
        <w:tabs>
          <w:tab w:val="left" w:pos="1080"/>
          <w:tab w:val="left" w:pos="1440"/>
          <w:tab w:val="left" w:pos="2160"/>
        </w:tabs>
        <w:spacing w:line="276" w:lineRule="auto"/>
        <w:ind w:left="900" w:right="-720" w:hanging="180"/>
        <w:rPr>
          <w:rFonts w:asciiTheme="majorHAnsi" w:hAnsiTheme="majorHAnsi"/>
          <w:sz w:val="22"/>
          <w:szCs w:val="22"/>
        </w:rPr>
      </w:pPr>
      <w:r w:rsidRPr="00CA20BE">
        <w:rPr>
          <w:rFonts w:asciiTheme="majorHAnsi" w:hAnsiTheme="majorHAnsi"/>
          <w:sz w:val="22"/>
          <w:szCs w:val="22"/>
        </w:rPr>
        <w:tab/>
        <w:t xml:space="preserve">   Zinc metal and hydrochloric acid reacts according to the following equation</w:t>
      </w:r>
    </w:p>
    <w:p w:rsidR="007116BA" w:rsidRDefault="00120F7D" w:rsidP="00435154">
      <w:pPr>
        <w:tabs>
          <w:tab w:val="left" w:pos="1080"/>
          <w:tab w:val="left" w:pos="1440"/>
          <w:tab w:val="left" w:pos="2160"/>
        </w:tabs>
        <w:spacing w:line="276" w:lineRule="auto"/>
        <w:ind w:left="900" w:right="-720" w:hanging="180"/>
        <w:rPr>
          <w:rFonts w:asciiTheme="majorHAnsi" w:hAnsiTheme="majorHAnsi"/>
          <w:b/>
          <w:sz w:val="22"/>
          <w:szCs w:val="22"/>
        </w:rPr>
      </w:pPr>
      <w:r w:rsidRPr="00120F7D">
        <w:rPr>
          <w:rFonts w:asciiTheme="majorHAnsi" w:hAnsiTheme="majorHAnsi"/>
          <w:b/>
          <w:noProof/>
          <w:sz w:val="22"/>
          <w:szCs w:val="22"/>
        </w:rPr>
        <w:pict>
          <v:shape id="_x0000_s1596" type="#_x0000_t32" style="position:absolute;left:0;text-align:left;margin-left:186.7pt;margin-top:7.45pt;width:36.75pt;height:0;z-index:251869696" o:connectortype="straight">
            <v:stroke endarrow="block"/>
          </v:shape>
        </w:pict>
      </w:r>
      <w:r w:rsidR="007116BA" w:rsidRPr="00CA20BE">
        <w:rPr>
          <w:rFonts w:asciiTheme="majorHAnsi" w:hAnsiTheme="majorHAnsi"/>
          <w:b/>
          <w:sz w:val="22"/>
          <w:szCs w:val="22"/>
        </w:rPr>
        <w:tab/>
        <w:t xml:space="preserve">                  Zn(s) + 2HCI (aq)                 </w:t>
      </w:r>
      <w:r w:rsidR="00530BAC">
        <w:rPr>
          <w:rFonts w:asciiTheme="majorHAnsi" w:hAnsiTheme="majorHAnsi"/>
          <w:b/>
          <w:sz w:val="22"/>
          <w:szCs w:val="22"/>
        </w:rPr>
        <w:t xml:space="preserve">         </w:t>
      </w:r>
      <w:r w:rsidR="007116BA" w:rsidRPr="00CA20BE">
        <w:rPr>
          <w:rFonts w:asciiTheme="majorHAnsi" w:hAnsiTheme="majorHAnsi"/>
          <w:b/>
          <w:sz w:val="22"/>
          <w:szCs w:val="22"/>
        </w:rPr>
        <w:t>ZnCI</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 xml:space="preserve"> (aq) + H</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 xml:space="preserve"> (g)</w:t>
      </w:r>
    </w:p>
    <w:p w:rsidR="00435154" w:rsidRPr="00CA20BE" w:rsidRDefault="00435154" w:rsidP="00435154">
      <w:pPr>
        <w:tabs>
          <w:tab w:val="left" w:pos="1080"/>
          <w:tab w:val="left" w:pos="1440"/>
          <w:tab w:val="left" w:pos="2160"/>
        </w:tabs>
        <w:spacing w:line="276" w:lineRule="auto"/>
        <w:ind w:left="900" w:right="-720" w:hanging="180"/>
        <w:rPr>
          <w:rFonts w:asciiTheme="majorHAnsi" w:hAnsiTheme="majorHAnsi"/>
          <w:b/>
          <w:sz w:val="22"/>
          <w:szCs w:val="22"/>
        </w:rPr>
      </w:pPr>
    </w:p>
    <w:p w:rsidR="007116BA" w:rsidRPr="00CA20BE" w:rsidRDefault="007116BA" w:rsidP="00435154">
      <w:pPr>
        <w:tabs>
          <w:tab w:val="left" w:pos="1080"/>
          <w:tab w:val="left" w:pos="1440"/>
          <w:tab w:val="left" w:pos="2160"/>
        </w:tabs>
        <w:spacing w:line="276" w:lineRule="auto"/>
        <w:ind w:left="900" w:right="-720" w:hanging="180"/>
        <w:rPr>
          <w:rFonts w:asciiTheme="majorHAnsi" w:hAnsiTheme="majorHAnsi"/>
          <w:sz w:val="22"/>
          <w:szCs w:val="22"/>
        </w:rPr>
      </w:pPr>
      <w:r w:rsidRPr="00CA20BE">
        <w:rPr>
          <w:rFonts w:asciiTheme="majorHAnsi" w:hAnsiTheme="majorHAnsi"/>
          <w:sz w:val="22"/>
          <w:szCs w:val="22"/>
        </w:rPr>
        <w:tab/>
        <w:t xml:space="preserve">   1.96 g of zinc were reacted with 100cm</w:t>
      </w:r>
      <w:r w:rsidRPr="00CA20BE">
        <w:rPr>
          <w:rFonts w:asciiTheme="majorHAnsi" w:hAnsiTheme="majorHAnsi"/>
          <w:sz w:val="22"/>
          <w:szCs w:val="22"/>
          <w:vertAlign w:val="superscript"/>
        </w:rPr>
        <w:t>3</w:t>
      </w:r>
      <w:r w:rsidRPr="00CA20BE">
        <w:rPr>
          <w:rFonts w:asciiTheme="majorHAnsi" w:hAnsiTheme="majorHAnsi"/>
          <w:sz w:val="22"/>
          <w:szCs w:val="22"/>
        </w:rPr>
        <w:t>of 0.2M hydrochloric acid</w:t>
      </w:r>
    </w:p>
    <w:p w:rsidR="007116BA" w:rsidRPr="00CA20BE" w:rsidRDefault="007116BA" w:rsidP="00435154">
      <w:pPr>
        <w:tabs>
          <w:tab w:val="left" w:pos="1080"/>
          <w:tab w:val="left" w:pos="1440"/>
          <w:tab w:val="left" w:pos="2160"/>
        </w:tabs>
        <w:spacing w:line="276" w:lineRule="auto"/>
        <w:ind w:left="900" w:right="-720" w:hanging="180"/>
        <w:rPr>
          <w:rFonts w:asciiTheme="majorHAnsi" w:hAnsiTheme="majorHAnsi"/>
          <w:sz w:val="22"/>
          <w:szCs w:val="22"/>
        </w:rPr>
      </w:pPr>
    </w:p>
    <w:p w:rsidR="007116BA" w:rsidRPr="00CA20BE" w:rsidRDefault="007116BA" w:rsidP="00435154">
      <w:pPr>
        <w:tabs>
          <w:tab w:val="left" w:pos="1080"/>
          <w:tab w:val="left" w:pos="1440"/>
          <w:tab w:val="left" w:pos="2160"/>
        </w:tabs>
        <w:spacing w:line="276" w:lineRule="auto"/>
        <w:ind w:left="900" w:right="-720" w:hanging="180"/>
        <w:rPr>
          <w:rFonts w:asciiTheme="majorHAnsi" w:hAnsiTheme="majorHAnsi"/>
          <w:sz w:val="22"/>
          <w:szCs w:val="22"/>
        </w:rPr>
      </w:pPr>
      <w:r w:rsidRPr="00CA20BE">
        <w:rPr>
          <w:rFonts w:asciiTheme="majorHAnsi" w:hAnsiTheme="majorHAnsi"/>
          <w:sz w:val="22"/>
          <w:szCs w:val="22"/>
        </w:rPr>
        <w:tab/>
        <w:t xml:space="preserve">   (a) Determine the reagent that was in excess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(2 marks)</w:t>
      </w:r>
    </w:p>
    <w:p w:rsidR="007116BA" w:rsidRPr="00CA20BE" w:rsidRDefault="007116BA" w:rsidP="00435154">
      <w:pPr>
        <w:tabs>
          <w:tab w:val="left" w:pos="1080"/>
          <w:tab w:val="left" w:pos="1440"/>
          <w:tab w:val="left" w:pos="2160"/>
        </w:tabs>
        <w:spacing w:line="276" w:lineRule="auto"/>
        <w:ind w:left="900" w:right="-720" w:hanging="180"/>
        <w:rPr>
          <w:rFonts w:asciiTheme="majorHAnsi" w:hAnsiTheme="majorHAnsi"/>
          <w:sz w:val="22"/>
          <w:szCs w:val="22"/>
        </w:rPr>
      </w:pPr>
      <w:r w:rsidRPr="00CA20BE">
        <w:rPr>
          <w:rFonts w:asciiTheme="majorHAnsi" w:hAnsiTheme="majorHAnsi"/>
          <w:sz w:val="22"/>
          <w:szCs w:val="22"/>
        </w:rPr>
        <w:tab/>
        <w:t xml:space="preserve">   (b) Calculate the total volume of hydrogen gas was liberated S.T.P</w:t>
      </w:r>
    </w:p>
    <w:p w:rsidR="007116BA" w:rsidRPr="00CA20BE" w:rsidRDefault="007116BA" w:rsidP="00530BAC">
      <w:pPr>
        <w:tabs>
          <w:tab w:val="left" w:pos="720"/>
          <w:tab w:val="left" w:pos="1440"/>
          <w:tab w:val="left" w:pos="2160"/>
        </w:tabs>
        <w:spacing w:line="276" w:lineRule="auto"/>
        <w:ind w:left="720" w:right="-720" w:hanging="720"/>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(Zn= 65.4 Molar gas volume = 22.4 litres at S.T.P</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00845C80">
        <w:rPr>
          <w:rFonts w:asciiTheme="majorHAnsi" w:hAnsiTheme="majorHAnsi"/>
          <w:sz w:val="22"/>
          <w:szCs w:val="22"/>
        </w:rPr>
        <w:t xml:space="preserve"> </w:t>
      </w:r>
      <w:r w:rsidRPr="00CA20BE">
        <w:rPr>
          <w:rFonts w:asciiTheme="majorHAnsi" w:hAnsiTheme="majorHAnsi"/>
          <w:sz w:val="22"/>
          <w:szCs w:val="22"/>
        </w:rPr>
        <w:t>(1mark)</w:t>
      </w:r>
    </w:p>
    <w:p w:rsidR="007116BA" w:rsidRPr="00CA20BE" w:rsidRDefault="007116BA" w:rsidP="007116BA">
      <w:pPr>
        <w:tabs>
          <w:tab w:val="left" w:pos="720"/>
          <w:tab w:val="left" w:pos="1440"/>
          <w:tab w:val="left" w:pos="2160"/>
        </w:tabs>
        <w:ind w:left="720" w:right="-720" w:hanging="720"/>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16.</w:t>
      </w:r>
      <w:r w:rsidRPr="00CA20BE">
        <w:rPr>
          <w:rFonts w:asciiTheme="majorHAnsi" w:hAnsiTheme="majorHAnsi"/>
          <w:sz w:val="22"/>
          <w:szCs w:val="22"/>
        </w:rPr>
        <w:tab/>
      </w:r>
      <w:r w:rsidRPr="00CA20BE">
        <w:rPr>
          <w:rFonts w:asciiTheme="majorHAnsi" w:hAnsiTheme="majorHAnsi"/>
          <w:b/>
          <w:bCs/>
          <w:sz w:val="22"/>
          <w:szCs w:val="22"/>
        </w:rPr>
        <w:t>1996 P1 Q 24</w:t>
      </w:r>
    </w:p>
    <w:p w:rsidR="00435154" w:rsidRDefault="00435154" w:rsidP="007116BA">
      <w:pPr>
        <w:autoSpaceDE w:val="0"/>
        <w:autoSpaceDN w:val="0"/>
        <w:adjustRightInd w:val="0"/>
        <w:ind w:left="993"/>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In an experiment, 2.4g of sulphur was obtained by reacting </w:t>
      </w:r>
    </w:p>
    <w:p w:rsidR="007116BA" w:rsidRPr="00CA20BE" w:rsidRDefault="007116BA" w:rsidP="00435154">
      <w:pPr>
        <w:autoSpaceDE w:val="0"/>
        <w:autoSpaceDN w:val="0"/>
        <w:adjustRightInd w:val="0"/>
        <w:ind w:left="993"/>
        <w:contextualSpacing/>
        <w:rPr>
          <w:rFonts w:asciiTheme="majorHAnsi" w:hAnsiTheme="majorHAnsi"/>
          <w:sz w:val="22"/>
          <w:szCs w:val="22"/>
        </w:rPr>
      </w:pPr>
      <w:r w:rsidRPr="00CA20BE">
        <w:rPr>
          <w:rFonts w:asciiTheme="majorHAnsi" w:hAnsiTheme="majorHAnsi"/>
          <w:sz w:val="22"/>
          <w:szCs w:val="22"/>
        </w:rPr>
        <w:t>hydrogen sulphide</w:t>
      </w:r>
      <w:r w:rsidR="00435154">
        <w:rPr>
          <w:rFonts w:asciiTheme="majorHAnsi" w:hAnsiTheme="majorHAnsi"/>
          <w:sz w:val="22"/>
          <w:szCs w:val="22"/>
        </w:rPr>
        <w:t xml:space="preserve"> </w:t>
      </w:r>
      <w:r w:rsidRPr="00CA20BE">
        <w:rPr>
          <w:rFonts w:asciiTheme="majorHAnsi" w:hAnsiTheme="majorHAnsi"/>
          <w:sz w:val="22"/>
          <w:szCs w:val="22"/>
        </w:rPr>
        <w:t>and chlorine as shown by the equation below:</w:t>
      </w:r>
    </w:p>
    <w:p w:rsidR="007116BA" w:rsidRPr="00CA20BE" w:rsidRDefault="00120F7D" w:rsidP="007116BA">
      <w:pPr>
        <w:autoSpaceDE w:val="0"/>
        <w:autoSpaceDN w:val="0"/>
        <w:adjustRightInd w:val="0"/>
        <w:contextualSpacing/>
        <w:jc w:val="both"/>
        <w:rPr>
          <w:rFonts w:asciiTheme="majorHAnsi" w:hAnsiTheme="majorHAnsi"/>
          <w:b/>
          <w:position w:val="-8"/>
          <w:sz w:val="22"/>
          <w:szCs w:val="22"/>
        </w:rPr>
      </w:pPr>
      <w:r w:rsidRPr="00120F7D">
        <w:rPr>
          <w:rFonts w:asciiTheme="majorHAnsi" w:hAnsiTheme="majorHAnsi"/>
          <w:noProof/>
          <w:sz w:val="22"/>
          <w:szCs w:val="22"/>
        </w:rPr>
        <w:pict>
          <v:shape id="_x0000_s1599" type="#_x0000_t32" style="position:absolute;left:0;text-align:left;margin-left:187.45pt;margin-top:9.85pt;width:36.75pt;height:0;z-index:251872768" o:connectortype="straight">
            <v:stroke endarrow="block"/>
          </v:shape>
        </w:pic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b/>
          <w:sz w:val="22"/>
          <w:szCs w:val="22"/>
        </w:rPr>
        <w:t>H</w:t>
      </w:r>
      <w:r w:rsidR="007116BA" w:rsidRPr="00CA20BE">
        <w:rPr>
          <w:rFonts w:asciiTheme="majorHAnsi" w:hAnsiTheme="majorHAnsi"/>
          <w:b/>
          <w:position w:val="-8"/>
          <w:sz w:val="22"/>
          <w:szCs w:val="22"/>
          <w:vertAlign w:val="subscript"/>
        </w:rPr>
        <w:t>2</w:t>
      </w:r>
      <w:r w:rsidR="007116BA" w:rsidRPr="00CA20BE">
        <w:rPr>
          <w:rFonts w:asciiTheme="majorHAnsi" w:hAnsiTheme="majorHAnsi"/>
          <w:b/>
          <w:sz w:val="22"/>
          <w:szCs w:val="22"/>
        </w:rPr>
        <w:t>S</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 xml:space="preserve"> +Cl</w:t>
      </w:r>
      <w:r w:rsidR="007116BA" w:rsidRPr="00CA20BE">
        <w:rPr>
          <w:rFonts w:asciiTheme="majorHAnsi" w:hAnsiTheme="majorHAnsi"/>
          <w:b/>
          <w:position w:val="-8"/>
          <w:sz w:val="22"/>
          <w:szCs w:val="22"/>
          <w:vertAlign w:val="subscript"/>
        </w:rPr>
        <w:t>2</w:t>
      </w:r>
      <w:r w:rsidR="007116BA" w:rsidRPr="00CA20BE">
        <w:rPr>
          <w:rFonts w:asciiTheme="majorHAnsi" w:hAnsiTheme="majorHAnsi"/>
          <w:b/>
          <w:position w:val="-8"/>
          <w:sz w:val="22"/>
          <w:szCs w:val="22"/>
        </w:rPr>
        <w:t>(g)</w:t>
      </w:r>
      <w:r w:rsidR="007116BA" w:rsidRPr="00CA20BE">
        <w:rPr>
          <w:rFonts w:asciiTheme="majorHAnsi" w:hAnsiTheme="majorHAnsi"/>
          <w:b/>
          <w:sz w:val="22"/>
          <w:szCs w:val="22"/>
        </w:rPr>
        <w:t xml:space="preserve">                </w:t>
      </w:r>
      <w:r w:rsidR="00A85943">
        <w:rPr>
          <w:rFonts w:asciiTheme="majorHAnsi" w:hAnsiTheme="majorHAnsi"/>
          <w:b/>
          <w:sz w:val="22"/>
          <w:szCs w:val="22"/>
        </w:rPr>
        <w:t xml:space="preserve">       </w:t>
      </w:r>
      <w:r w:rsidR="007116BA" w:rsidRPr="00CA20BE">
        <w:rPr>
          <w:rFonts w:asciiTheme="majorHAnsi" w:hAnsiTheme="majorHAnsi"/>
          <w:b/>
          <w:sz w:val="22"/>
          <w:szCs w:val="22"/>
        </w:rPr>
        <w:t>S</w:t>
      </w:r>
      <w:r w:rsidR="007116BA" w:rsidRPr="00CA20BE">
        <w:rPr>
          <w:rFonts w:asciiTheme="majorHAnsi" w:hAnsiTheme="majorHAnsi"/>
          <w:b/>
          <w:position w:val="-8"/>
          <w:sz w:val="22"/>
          <w:szCs w:val="22"/>
        </w:rPr>
        <w:t>(s)</w:t>
      </w:r>
      <w:r w:rsidR="007116BA" w:rsidRPr="00CA20BE">
        <w:rPr>
          <w:rFonts w:asciiTheme="majorHAnsi" w:hAnsiTheme="majorHAnsi"/>
          <w:b/>
          <w:sz w:val="22"/>
          <w:szCs w:val="22"/>
        </w:rPr>
        <w:t xml:space="preserve"> + 2HCl </w:t>
      </w:r>
      <w:r w:rsidR="007116BA" w:rsidRPr="00CA20BE">
        <w:rPr>
          <w:rFonts w:asciiTheme="majorHAnsi" w:hAnsiTheme="majorHAnsi"/>
          <w:b/>
          <w:position w:val="-8"/>
          <w:sz w:val="22"/>
          <w:szCs w:val="22"/>
        </w:rPr>
        <w:t>(g)</w:t>
      </w:r>
    </w:p>
    <w:p w:rsidR="007116BA" w:rsidRPr="00CA20BE" w:rsidRDefault="007116BA" w:rsidP="007116BA">
      <w:pPr>
        <w:autoSpaceDE w:val="0"/>
        <w:autoSpaceDN w:val="0"/>
        <w:adjustRightInd w:val="0"/>
        <w:contextualSpacing/>
        <w:jc w:val="both"/>
        <w:rPr>
          <w:rFonts w:asciiTheme="majorHAnsi" w:hAnsiTheme="majorHAnsi"/>
          <w:position w:val="-8"/>
          <w:sz w:val="22"/>
          <w:szCs w:val="22"/>
        </w:rPr>
      </w:pPr>
    </w:p>
    <w:p w:rsidR="00435154" w:rsidRDefault="007116BA" w:rsidP="00435154">
      <w:pPr>
        <w:autoSpaceDE w:val="0"/>
        <w:autoSpaceDN w:val="0"/>
        <w:adjustRightInd w:val="0"/>
        <w:spacing w:line="276" w:lineRule="auto"/>
        <w:ind w:left="180"/>
        <w:contextualSpacing/>
        <w:rPr>
          <w:rFonts w:asciiTheme="majorHAnsi" w:hAnsiTheme="majorHAnsi"/>
          <w:sz w:val="22"/>
          <w:szCs w:val="22"/>
        </w:rPr>
      </w:pPr>
      <w:r w:rsidRPr="00CA20BE">
        <w:rPr>
          <w:rFonts w:asciiTheme="majorHAnsi" w:hAnsiTheme="majorHAnsi"/>
          <w:sz w:val="22"/>
          <w:szCs w:val="22"/>
        </w:rPr>
        <w:tab/>
        <w:t xml:space="preserve">   </w:t>
      </w:r>
      <w:r w:rsidR="00435154">
        <w:rPr>
          <w:rFonts w:asciiTheme="majorHAnsi" w:hAnsiTheme="majorHAnsi"/>
          <w:sz w:val="22"/>
          <w:szCs w:val="22"/>
        </w:rPr>
        <w:t xml:space="preserve">   </w:t>
      </w:r>
      <w:r w:rsidRPr="00CA20BE">
        <w:rPr>
          <w:rFonts w:asciiTheme="majorHAnsi" w:hAnsiTheme="majorHAnsi"/>
          <w:sz w:val="22"/>
          <w:szCs w:val="22"/>
        </w:rPr>
        <w:t xml:space="preserve"> a). Which of the reactants acts as a reducing agent in the above </w:t>
      </w:r>
    </w:p>
    <w:p w:rsidR="007116BA" w:rsidRDefault="00435154" w:rsidP="00435154">
      <w:pPr>
        <w:autoSpaceDE w:val="0"/>
        <w:autoSpaceDN w:val="0"/>
        <w:adjustRightInd w:val="0"/>
        <w:spacing w:line="276" w:lineRule="auto"/>
        <w:ind w:left="18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reaction?  Explain.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116BA" w:rsidRPr="00CA20BE">
        <w:rPr>
          <w:rFonts w:asciiTheme="majorHAnsi" w:hAnsiTheme="majorHAnsi"/>
          <w:sz w:val="22"/>
          <w:szCs w:val="22"/>
        </w:rPr>
        <w:t>(1 mark)</w:t>
      </w:r>
    </w:p>
    <w:p w:rsidR="00435154" w:rsidRPr="00CA20BE" w:rsidRDefault="00435154" w:rsidP="00435154">
      <w:pPr>
        <w:autoSpaceDE w:val="0"/>
        <w:autoSpaceDN w:val="0"/>
        <w:adjustRightInd w:val="0"/>
        <w:spacing w:line="276" w:lineRule="auto"/>
        <w:contextualSpacing/>
        <w:rPr>
          <w:rFonts w:asciiTheme="majorHAnsi" w:hAnsiTheme="majorHAnsi"/>
          <w:sz w:val="22"/>
          <w:szCs w:val="22"/>
        </w:rPr>
      </w:pPr>
    </w:p>
    <w:p w:rsidR="007116BA" w:rsidRPr="00CA20BE" w:rsidRDefault="007116BA" w:rsidP="00435154">
      <w:pPr>
        <w:autoSpaceDE w:val="0"/>
        <w:autoSpaceDN w:val="0"/>
        <w:adjustRightInd w:val="0"/>
        <w:spacing w:line="276" w:lineRule="auto"/>
        <w:ind w:left="720"/>
        <w:contextualSpacing/>
        <w:jc w:val="both"/>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 xml:space="preserve">b) Given that the yield of sulphur in the above reaction is 75%, calculate </w:t>
      </w:r>
    </w:p>
    <w:p w:rsidR="007116BA" w:rsidRPr="00CA20BE" w:rsidRDefault="007116BA" w:rsidP="00435154">
      <w:pPr>
        <w:autoSpaceDE w:val="0"/>
        <w:autoSpaceDN w:val="0"/>
        <w:adjustRightInd w:val="0"/>
        <w:spacing w:line="276" w:lineRule="auto"/>
        <w:ind w:left="720"/>
        <w:contextualSpacing/>
        <w:jc w:val="both"/>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 xml:space="preserve">  the number of moles of  H</w:t>
      </w:r>
      <w:r w:rsidRPr="00CA20BE">
        <w:rPr>
          <w:rFonts w:asciiTheme="majorHAnsi" w:hAnsiTheme="majorHAnsi"/>
          <w:position w:val="-8"/>
          <w:sz w:val="22"/>
          <w:szCs w:val="22"/>
          <w:vertAlign w:val="subscript"/>
        </w:rPr>
        <w:t>2</w:t>
      </w:r>
      <w:r w:rsidRPr="00CA20BE">
        <w:rPr>
          <w:rFonts w:asciiTheme="majorHAnsi" w:hAnsiTheme="majorHAnsi"/>
          <w:sz w:val="22"/>
          <w:szCs w:val="22"/>
        </w:rPr>
        <w:t>S</w:t>
      </w:r>
      <w:r w:rsidRPr="00CA20BE">
        <w:rPr>
          <w:rFonts w:asciiTheme="majorHAnsi" w:hAnsiTheme="majorHAnsi"/>
          <w:position w:val="-8"/>
          <w:sz w:val="22"/>
          <w:szCs w:val="22"/>
        </w:rPr>
        <w:t>(g)</w:t>
      </w:r>
      <w:r w:rsidRPr="00CA20BE">
        <w:rPr>
          <w:rFonts w:asciiTheme="majorHAnsi" w:hAnsiTheme="majorHAnsi"/>
          <w:sz w:val="22"/>
          <w:szCs w:val="22"/>
        </w:rPr>
        <w:t xml:space="preserve"> used in the reaction. (S=32.0).               </w:t>
      </w:r>
      <w:r w:rsidR="00435154">
        <w:rPr>
          <w:rFonts w:asciiTheme="majorHAnsi" w:hAnsiTheme="majorHAnsi"/>
          <w:sz w:val="22"/>
          <w:szCs w:val="22"/>
        </w:rPr>
        <w:tab/>
      </w:r>
      <w:r w:rsidRPr="00CA20BE">
        <w:rPr>
          <w:rFonts w:asciiTheme="majorHAnsi" w:hAnsiTheme="majorHAnsi"/>
          <w:sz w:val="22"/>
          <w:szCs w:val="22"/>
        </w:rPr>
        <w:t>(2 marks)</w:t>
      </w:r>
    </w:p>
    <w:p w:rsidR="007116BA" w:rsidRPr="00CA20BE" w:rsidRDefault="007116BA" w:rsidP="007116BA">
      <w:pPr>
        <w:autoSpaceDE w:val="0"/>
        <w:autoSpaceDN w:val="0"/>
        <w:adjustRightInd w:val="0"/>
        <w:ind w:left="72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b/>
          <w:bCs/>
          <w:sz w:val="22"/>
          <w:szCs w:val="22"/>
        </w:rPr>
      </w:pPr>
      <w:r w:rsidRPr="00CA20BE">
        <w:rPr>
          <w:rFonts w:asciiTheme="majorHAnsi" w:hAnsiTheme="majorHAnsi"/>
          <w:b/>
          <w:bCs/>
          <w:sz w:val="22"/>
          <w:szCs w:val="22"/>
        </w:rPr>
        <w:t>17.</w:t>
      </w:r>
      <w:r w:rsidRPr="00CA20BE">
        <w:rPr>
          <w:rFonts w:asciiTheme="majorHAnsi" w:hAnsiTheme="majorHAnsi"/>
          <w:b/>
          <w:bCs/>
          <w:sz w:val="22"/>
          <w:szCs w:val="22"/>
        </w:rPr>
        <w:tab/>
        <w:t>1997 P1 Q10</w:t>
      </w:r>
    </w:p>
    <w:p w:rsidR="00435154" w:rsidRDefault="007116BA" w:rsidP="00435154">
      <w:pPr>
        <w:tabs>
          <w:tab w:val="left" w:pos="1170"/>
          <w:tab w:val="left" w:pos="1440"/>
          <w:tab w:val="left" w:pos="2160"/>
        </w:tabs>
        <w:spacing w:line="276" w:lineRule="auto"/>
        <w:ind w:left="1080" w:right="-720" w:hanging="11"/>
        <w:rPr>
          <w:rFonts w:asciiTheme="majorHAnsi" w:hAnsiTheme="majorHAnsi"/>
          <w:sz w:val="22"/>
          <w:szCs w:val="22"/>
        </w:rPr>
      </w:pPr>
      <w:r w:rsidRPr="00CA20BE">
        <w:rPr>
          <w:rFonts w:asciiTheme="majorHAnsi" w:hAnsiTheme="majorHAnsi"/>
          <w:sz w:val="22"/>
          <w:szCs w:val="22"/>
        </w:rPr>
        <w:tab/>
        <w:t xml:space="preserve">0.63g of lead powder were dissolved in excess nitric acid to form lead </w:t>
      </w:r>
    </w:p>
    <w:p w:rsidR="00435154" w:rsidRDefault="007116BA" w:rsidP="00435154">
      <w:pPr>
        <w:tabs>
          <w:tab w:val="left" w:pos="1170"/>
          <w:tab w:val="left" w:pos="1440"/>
          <w:tab w:val="left" w:pos="2160"/>
        </w:tabs>
        <w:spacing w:line="276" w:lineRule="auto"/>
        <w:ind w:left="1080" w:right="-720" w:hanging="11"/>
        <w:rPr>
          <w:rFonts w:asciiTheme="majorHAnsi" w:hAnsiTheme="majorHAnsi"/>
          <w:sz w:val="22"/>
          <w:szCs w:val="22"/>
        </w:rPr>
      </w:pPr>
      <w:r w:rsidRPr="00CA20BE">
        <w:rPr>
          <w:rFonts w:asciiTheme="majorHAnsi" w:hAnsiTheme="majorHAnsi"/>
          <w:sz w:val="22"/>
          <w:szCs w:val="22"/>
        </w:rPr>
        <w:t xml:space="preserve">nitrate solution. All the lead nitrate solution was reacted with sodium </w:t>
      </w:r>
    </w:p>
    <w:p w:rsidR="007116BA" w:rsidRPr="00CA20BE" w:rsidRDefault="007116BA" w:rsidP="00435154">
      <w:pPr>
        <w:tabs>
          <w:tab w:val="left" w:pos="1170"/>
          <w:tab w:val="left" w:pos="1440"/>
          <w:tab w:val="left" w:pos="2160"/>
        </w:tabs>
        <w:spacing w:line="276" w:lineRule="auto"/>
        <w:ind w:left="1080" w:right="-720" w:hanging="11"/>
        <w:rPr>
          <w:rFonts w:asciiTheme="majorHAnsi" w:hAnsiTheme="majorHAnsi"/>
          <w:sz w:val="22"/>
          <w:szCs w:val="22"/>
        </w:rPr>
      </w:pPr>
      <w:r w:rsidRPr="00CA20BE">
        <w:rPr>
          <w:rFonts w:asciiTheme="majorHAnsi" w:hAnsiTheme="majorHAnsi"/>
          <w:sz w:val="22"/>
          <w:szCs w:val="22"/>
        </w:rPr>
        <w:t>sulphate solution.</w:t>
      </w:r>
    </w:p>
    <w:p w:rsidR="007116BA" w:rsidRPr="00CA20BE" w:rsidRDefault="007116BA" w:rsidP="007116BA">
      <w:pPr>
        <w:tabs>
          <w:tab w:val="left" w:pos="993"/>
        </w:tabs>
        <w:ind w:left="993" w:hanging="11"/>
        <w:rPr>
          <w:rFonts w:asciiTheme="majorHAnsi" w:hAnsiTheme="majorHAnsi"/>
          <w:sz w:val="22"/>
          <w:szCs w:val="22"/>
        </w:rPr>
      </w:pPr>
    </w:p>
    <w:p w:rsidR="007116BA" w:rsidRPr="00CA20BE" w:rsidRDefault="007116BA" w:rsidP="00435154">
      <w:pPr>
        <w:tabs>
          <w:tab w:val="left" w:pos="993"/>
        </w:tabs>
        <w:spacing w:line="276" w:lineRule="auto"/>
        <w:ind w:left="993" w:hanging="11"/>
        <w:rPr>
          <w:rFonts w:asciiTheme="majorHAnsi" w:hAnsiTheme="majorHAnsi"/>
          <w:sz w:val="22"/>
          <w:szCs w:val="22"/>
        </w:rPr>
      </w:pPr>
      <w:r w:rsidRPr="00CA20BE">
        <w:rPr>
          <w:rFonts w:asciiTheme="majorHAnsi" w:hAnsiTheme="majorHAnsi"/>
          <w:sz w:val="22"/>
          <w:szCs w:val="22"/>
        </w:rPr>
        <w:t>a) Write an ionic equation for the reaction between lead nitrate and sodium</w:t>
      </w:r>
    </w:p>
    <w:p w:rsidR="007116BA" w:rsidRPr="00CA20BE" w:rsidRDefault="007116BA" w:rsidP="00435154">
      <w:pPr>
        <w:tabs>
          <w:tab w:val="left" w:pos="993"/>
        </w:tabs>
        <w:spacing w:line="276" w:lineRule="auto"/>
        <w:ind w:left="993" w:hanging="11"/>
        <w:rPr>
          <w:rFonts w:asciiTheme="majorHAnsi" w:hAnsiTheme="majorHAnsi"/>
          <w:sz w:val="22"/>
          <w:szCs w:val="22"/>
        </w:rPr>
      </w:pPr>
      <w:r w:rsidRPr="00CA20BE">
        <w:rPr>
          <w:rFonts w:asciiTheme="majorHAnsi" w:hAnsiTheme="majorHAnsi"/>
          <w:sz w:val="22"/>
          <w:szCs w:val="22"/>
        </w:rPr>
        <w:t xml:space="preserve">      sulphate solutions.</w:t>
      </w:r>
    </w:p>
    <w:p w:rsidR="007116BA" w:rsidRPr="00CA20BE" w:rsidRDefault="007116BA" w:rsidP="00435154">
      <w:pPr>
        <w:tabs>
          <w:tab w:val="left" w:pos="993"/>
        </w:tabs>
        <w:spacing w:line="276" w:lineRule="auto"/>
        <w:ind w:left="993" w:hanging="11"/>
        <w:rPr>
          <w:rFonts w:asciiTheme="majorHAnsi" w:hAnsiTheme="majorHAnsi"/>
          <w:sz w:val="22"/>
          <w:szCs w:val="22"/>
        </w:rPr>
      </w:pPr>
      <w:r w:rsidRPr="00CA20BE">
        <w:rPr>
          <w:rFonts w:asciiTheme="majorHAnsi" w:hAnsiTheme="majorHAnsi"/>
          <w:sz w:val="22"/>
          <w:szCs w:val="22"/>
        </w:rPr>
        <w:t>b)</w:t>
      </w:r>
      <w:r w:rsidRPr="00CA20BE">
        <w:rPr>
          <w:rFonts w:asciiTheme="majorHAnsi" w:hAnsiTheme="majorHAnsi"/>
          <w:sz w:val="22"/>
          <w:szCs w:val="22"/>
        </w:rPr>
        <w:tab/>
        <w:t>Determine the mass of the lead salt formed in (a) above.</w:t>
      </w:r>
    </w:p>
    <w:p w:rsidR="007116BA" w:rsidRPr="00CA20BE" w:rsidRDefault="007116BA" w:rsidP="00435154">
      <w:pPr>
        <w:tabs>
          <w:tab w:val="left" w:pos="993"/>
        </w:tabs>
        <w:spacing w:line="276" w:lineRule="auto"/>
        <w:ind w:left="993" w:hanging="11"/>
        <w:rPr>
          <w:rFonts w:asciiTheme="majorHAnsi" w:hAnsiTheme="majorHAnsi"/>
          <w:sz w:val="22"/>
          <w:szCs w:val="22"/>
        </w:rPr>
      </w:pPr>
      <w:r w:rsidRPr="00CA20BE">
        <w:rPr>
          <w:rFonts w:asciiTheme="majorHAnsi" w:hAnsiTheme="majorHAnsi"/>
          <w:sz w:val="22"/>
          <w:szCs w:val="22"/>
        </w:rPr>
        <w:t xml:space="preserve"> </w:t>
      </w:r>
      <w:r w:rsidRPr="00CA20BE">
        <w:rPr>
          <w:rFonts w:asciiTheme="majorHAnsi" w:hAnsiTheme="majorHAnsi"/>
          <w:sz w:val="22"/>
          <w:szCs w:val="22"/>
        </w:rPr>
        <w:tab/>
        <w:t>(Pb = 207, S = 32.0 = 16)</w:t>
      </w:r>
    </w:p>
    <w:p w:rsidR="007116BA" w:rsidRPr="00CA20BE" w:rsidRDefault="007116BA" w:rsidP="007116BA">
      <w:pPr>
        <w:autoSpaceDE w:val="0"/>
        <w:autoSpaceDN w:val="0"/>
        <w:adjustRightInd w:val="0"/>
        <w:ind w:left="72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b/>
          <w:bCs/>
          <w:sz w:val="22"/>
          <w:szCs w:val="22"/>
        </w:rPr>
      </w:pPr>
      <w:r w:rsidRPr="00CA20BE">
        <w:rPr>
          <w:rFonts w:asciiTheme="majorHAnsi" w:hAnsiTheme="majorHAnsi"/>
          <w:b/>
          <w:bCs/>
          <w:sz w:val="22"/>
          <w:szCs w:val="22"/>
        </w:rPr>
        <w:t>18.</w:t>
      </w:r>
      <w:r w:rsidRPr="00CA20BE">
        <w:rPr>
          <w:rFonts w:asciiTheme="majorHAnsi" w:hAnsiTheme="majorHAnsi"/>
          <w:b/>
          <w:bCs/>
          <w:sz w:val="22"/>
          <w:szCs w:val="22"/>
        </w:rPr>
        <w:tab/>
        <w:t>1997 P1 Q19</w:t>
      </w:r>
    </w:p>
    <w:p w:rsidR="007116BA" w:rsidRPr="00CA20BE" w:rsidRDefault="007116BA" w:rsidP="00435154">
      <w:pPr>
        <w:autoSpaceDE w:val="0"/>
        <w:autoSpaceDN w:val="0"/>
        <w:adjustRightInd w:val="0"/>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(a)</w:t>
      </w:r>
      <w:r w:rsidRPr="00CA20BE">
        <w:rPr>
          <w:rFonts w:asciiTheme="majorHAnsi" w:hAnsiTheme="majorHAnsi"/>
          <w:sz w:val="22"/>
          <w:szCs w:val="22"/>
        </w:rPr>
        <w:tab/>
        <w:t>The empirical formula of a hydrocarbon is C</w:t>
      </w:r>
      <w:r w:rsidRPr="00CA20BE">
        <w:rPr>
          <w:rFonts w:asciiTheme="majorHAnsi" w:hAnsiTheme="majorHAnsi"/>
          <w:position w:val="-8"/>
          <w:sz w:val="22"/>
          <w:szCs w:val="22"/>
          <w:vertAlign w:val="subscript"/>
        </w:rPr>
        <w:t>2</w:t>
      </w:r>
      <w:r w:rsidRPr="00CA20BE">
        <w:rPr>
          <w:rFonts w:asciiTheme="majorHAnsi" w:hAnsiTheme="majorHAnsi"/>
          <w:sz w:val="22"/>
          <w:szCs w:val="22"/>
        </w:rPr>
        <w:t>H</w:t>
      </w:r>
      <w:r w:rsidRPr="00CA20BE">
        <w:rPr>
          <w:rFonts w:asciiTheme="majorHAnsi" w:hAnsiTheme="majorHAnsi"/>
          <w:position w:val="-8"/>
          <w:sz w:val="22"/>
          <w:szCs w:val="22"/>
          <w:vertAlign w:val="subscript"/>
        </w:rPr>
        <w:t>3</w:t>
      </w:r>
      <w:r w:rsidRPr="00CA20BE">
        <w:rPr>
          <w:rFonts w:asciiTheme="majorHAnsi" w:hAnsiTheme="majorHAnsi"/>
          <w:sz w:val="22"/>
          <w:szCs w:val="22"/>
        </w:rPr>
        <w:t xml:space="preserve">. </w:t>
      </w:r>
    </w:p>
    <w:p w:rsidR="007116BA" w:rsidRPr="00CA20BE" w:rsidRDefault="007116BA" w:rsidP="00435154">
      <w:pPr>
        <w:autoSpaceDE w:val="0"/>
        <w:autoSpaceDN w:val="0"/>
        <w:adjustRightInd w:val="0"/>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The hydrocarbon has a relative molecular mass of 54. (H=1.0, C=12.0).</w:t>
      </w:r>
    </w:p>
    <w:p w:rsidR="007116BA" w:rsidRPr="00CA20BE" w:rsidRDefault="007116BA" w:rsidP="00435154">
      <w:pPr>
        <w:autoSpaceDE w:val="0"/>
        <w:autoSpaceDN w:val="0"/>
        <w:adjustRightInd w:val="0"/>
        <w:spacing w:line="276" w:lineRule="auto"/>
        <w:ind w:left="1440" w:hanging="720"/>
        <w:contextualSpacing/>
        <w:rPr>
          <w:rFonts w:asciiTheme="majorHAnsi" w:hAnsiTheme="majorHAnsi"/>
          <w:sz w:val="22"/>
          <w:szCs w:val="22"/>
        </w:rPr>
      </w:pPr>
    </w:p>
    <w:p w:rsidR="007116BA" w:rsidRPr="00CA20BE" w:rsidRDefault="007116BA" w:rsidP="00435154">
      <w:pPr>
        <w:numPr>
          <w:ilvl w:val="1"/>
          <w:numId w:val="63"/>
        </w:numPr>
        <w:tabs>
          <w:tab w:val="clear" w:pos="2880"/>
          <w:tab w:val="num" w:pos="2160"/>
        </w:tabs>
        <w:autoSpaceDE w:val="0"/>
        <w:autoSpaceDN w:val="0"/>
        <w:adjustRightInd w:val="0"/>
        <w:spacing w:line="276" w:lineRule="auto"/>
        <w:ind w:left="2160"/>
        <w:contextualSpacing/>
        <w:rPr>
          <w:rFonts w:asciiTheme="majorHAnsi" w:hAnsiTheme="majorHAnsi"/>
          <w:sz w:val="22"/>
          <w:szCs w:val="22"/>
        </w:rPr>
      </w:pPr>
      <w:r w:rsidRPr="00CA20BE">
        <w:rPr>
          <w:rFonts w:asciiTheme="majorHAnsi" w:hAnsiTheme="majorHAnsi"/>
          <w:sz w:val="22"/>
          <w:szCs w:val="22"/>
        </w:rPr>
        <w:t>Determine the molecular formular of the hydrocarbon.                 (1 mark).</w:t>
      </w:r>
    </w:p>
    <w:p w:rsidR="007116BA" w:rsidRPr="00CA20BE" w:rsidRDefault="007116BA" w:rsidP="00435154">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(ii)</w:t>
      </w:r>
      <w:r w:rsidRPr="00CA20BE">
        <w:rPr>
          <w:rFonts w:asciiTheme="majorHAnsi" w:hAnsiTheme="majorHAnsi"/>
          <w:sz w:val="22"/>
          <w:szCs w:val="22"/>
        </w:rPr>
        <w:tab/>
        <w:t>Draw the structural formula of the hyd</w:t>
      </w:r>
      <w:r w:rsidR="00845C80">
        <w:rPr>
          <w:rFonts w:asciiTheme="majorHAnsi" w:hAnsiTheme="majorHAnsi"/>
          <w:sz w:val="22"/>
          <w:szCs w:val="22"/>
        </w:rPr>
        <w:t>rocarbon.</w:t>
      </w:r>
      <w:r w:rsidR="00845C80">
        <w:rPr>
          <w:rFonts w:asciiTheme="majorHAnsi" w:hAnsiTheme="majorHAnsi"/>
          <w:sz w:val="22"/>
          <w:szCs w:val="22"/>
        </w:rPr>
        <w:tab/>
        <w:t xml:space="preserve">                    </w:t>
      </w:r>
      <w:r w:rsidRPr="00CA20BE">
        <w:rPr>
          <w:rFonts w:asciiTheme="majorHAnsi" w:hAnsiTheme="majorHAnsi"/>
          <w:sz w:val="22"/>
          <w:szCs w:val="22"/>
        </w:rPr>
        <w:t>(1 mark)</w:t>
      </w:r>
    </w:p>
    <w:p w:rsidR="007116BA" w:rsidRPr="00CA20BE" w:rsidRDefault="007116BA" w:rsidP="00435154">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 xml:space="preserve">(iii) </w:t>
      </w:r>
      <w:r w:rsidRPr="00CA20BE">
        <w:rPr>
          <w:rFonts w:asciiTheme="majorHAnsi" w:hAnsiTheme="majorHAnsi"/>
          <w:sz w:val="22"/>
          <w:szCs w:val="22"/>
        </w:rPr>
        <w:tab/>
        <w:t>To which homologous series does the hydrocarbon drawn in</w:t>
      </w:r>
    </w:p>
    <w:p w:rsidR="007116BA" w:rsidRPr="00CA20BE" w:rsidRDefault="007116BA" w:rsidP="00435154">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 xml:space="preserve">                                    (b) above belong?</w:t>
      </w:r>
    </w:p>
    <w:p w:rsidR="007116BA" w:rsidRPr="00CA20BE" w:rsidRDefault="007116BA" w:rsidP="007116BA">
      <w:pPr>
        <w:autoSpaceDE w:val="0"/>
        <w:autoSpaceDN w:val="0"/>
        <w:adjustRightInd w:val="0"/>
        <w:contextualSpacing/>
        <w:rPr>
          <w:rFonts w:asciiTheme="majorHAnsi" w:hAnsiTheme="majorHAnsi"/>
          <w:sz w:val="22"/>
          <w:szCs w:val="22"/>
        </w:rPr>
      </w:pPr>
    </w:p>
    <w:p w:rsidR="00435154" w:rsidRDefault="00435154" w:rsidP="00435154">
      <w:pPr>
        <w:autoSpaceDE w:val="0"/>
        <w:autoSpaceDN w:val="0"/>
        <w:adjustRightInd w:val="0"/>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(b) 90cm</w:t>
      </w:r>
      <w:r w:rsidR="007116BA" w:rsidRPr="00CA20BE">
        <w:rPr>
          <w:rFonts w:asciiTheme="majorHAnsi" w:hAnsiTheme="majorHAnsi"/>
          <w:position w:val="8"/>
          <w:sz w:val="22"/>
          <w:szCs w:val="22"/>
          <w:vertAlign w:val="superscript"/>
        </w:rPr>
        <w:t>3</w:t>
      </w:r>
      <w:r w:rsidR="007116BA" w:rsidRPr="00CA20BE">
        <w:rPr>
          <w:rFonts w:asciiTheme="majorHAnsi" w:hAnsiTheme="majorHAnsi"/>
          <w:sz w:val="22"/>
          <w:szCs w:val="22"/>
        </w:rPr>
        <w:t xml:space="preserve"> of 0.01M calcium hydroxide were added to a sample of water </w:t>
      </w:r>
    </w:p>
    <w:p w:rsidR="007116BA" w:rsidRPr="00CA20BE" w:rsidRDefault="00435154" w:rsidP="00435154">
      <w:pPr>
        <w:autoSpaceDE w:val="0"/>
        <w:autoSpaceDN w:val="0"/>
        <w:adjustRightInd w:val="0"/>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containing 0.00</w:t>
      </w:r>
      <w:r>
        <w:rPr>
          <w:rFonts w:asciiTheme="majorHAnsi" w:hAnsiTheme="majorHAnsi"/>
          <w:sz w:val="22"/>
          <w:szCs w:val="22"/>
        </w:rPr>
        <w:t xml:space="preserve">1 </w:t>
      </w:r>
      <w:r w:rsidR="007116BA" w:rsidRPr="00CA20BE">
        <w:rPr>
          <w:rFonts w:asciiTheme="majorHAnsi" w:hAnsiTheme="majorHAnsi"/>
          <w:sz w:val="22"/>
          <w:szCs w:val="22"/>
        </w:rPr>
        <w:t>moles of calcium hydrogen carbonate.</w:t>
      </w:r>
    </w:p>
    <w:p w:rsidR="007116BA" w:rsidRPr="00CA20BE" w:rsidRDefault="007116BA" w:rsidP="00435154">
      <w:pPr>
        <w:autoSpaceDE w:val="0"/>
        <w:autoSpaceDN w:val="0"/>
        <w:adjustRightInd w:val="0"/>
        <w:spacing w:line="276" w:lineRule="auto"/>
        <w:ind w:left="720"/>
        <w:contextualSpacing/>
        <w:rPr>
          <w:rFonts w:asciiTheme="majorHAnsi" w:hAnsiTheme="majorHAnsi"/>
          <w:sz w:val="22"/>
          <w:szCs w:val="22"/>
        </w:rPr>
      </w:pPr>
    </w:p>
    <w:p w:rsidR="007116BA" w:rsidRPr="00CA20BE" w:rsidRDefault="007116BA" w:rsidP="00435154">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 xml:space="preserve">(i) Write an equation for the reaction which took place.                           </w:t>
      </w:r>
      <w:r w:rsidR="00435154">
        <w:rPr>
          <w:rFonts w:asciiTheme="majorHAnsi" w:hAnsiTheme="majorHAnsi"/>
          <w:sz w:val="22"/>
          <w:szCs w:val="22"/>
        </w:rPr>
        <w:t xml:space="preserve">   </w:t>
      </w:r>
      <w:r w:rsidRPr="00CA20BE">
        <w:rPr>
          <w:rFonts w:asciiTheme="majorHAnsi" w:hAnsiTheme="majorHAnsi"/>
          <w:sz w:val="22"/>
          <w:szCs w:val="22"/>
        </w:rPr>
        <w:t xml:space="preserve">  (1 mark)</w:t>
      </w:r>
    </w:p>
    <w:p w:rsidR="00435154" w:rsidRDefault="007116BA" w:rsidP="00435154">
      <w:pPr>
        <w:autoSpaceDE w:val="0"/>
        <w:autoSpaceDN w:val="0"/>
        <w:adjustRightInd w:val="0"/>
        <w:spacing w:line="276" w:lineRule="auto"/>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(ii) Calculate the number of moles of calcium ions in 90cm</w:t>
      </w:r>
      <w:r w:rsidRPr="00CA20BE">
        <w:rPr>
          <w:rFonts w:asciiTheme="majorHAnsi" w:hAnsiTheme="majorHAnsi"/>
          <w:position w:val="8"/>
          <w:sz w:val="22"/>
          <w:szCs w:val="22"/>
          <w:vertAlign w:val="superscript"/>
        </w:rPr>
        <w:t>3</w:t>
      </w:r>
      <w:r w:rsidRPr="00CA20BE">
        <w:rPr>
          <w:rFonts w:asciiTheme="majorHAnsi" w:hAnsiTheme="majorHAnsi"/>
          <w:sz w:val="22"/>
          <w:szCs w:val="22"/>
        </w:rPr>
        <w:t xml:space="preserve"> </w:t>
      </w:r>
    </w:p>
    <w:p w:rsidR="007116BA" w:rsidRPr="00CA20BE" w:rsidRDefault="00435154" w:rsidP="00435154">
      <w:pPr>
        <w:autoSpaceDE w:val="0"/>
        <w:autoSpaceDN w:val="0"/>
        <w:adjustRightInd w:val="0"/>
        <w:spacing w:line="276" w:lineRule="auto"/>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of 0.01M calcium  hydroxide.</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 xml:space="preserve">                                  (1 mark).</w:t>
      </w:r>
    </w:p>
    <w:p w:rsidR="007116BA" w:rsidRPr="00CA20BE" w:rsidRDefault="007116BA" w:rsidP="00435154">
      <w:pPr>
        <w:autoSpaceDE w:val="0"/>
        <w:autoSpaceDN w:val="0"/>
        <w:adjustRightInd w:val="0"/>
        <w:spacing w:line="276" w:lineRule="auto"/>
        <w:contextualSpacing/>
        <w:rPr>
          <w:rFonts w:asciiTheme="majorHAnsi" w:hAnsiTheme="majorHAnsi"/>
          <w:sz w:val="22"/>
          <w:szCs w:val="22"/>
        </w:rPr>
      </w:pPr>
    </w:p>
    <w:p w:rsidR="00435154" w:rsidRDefault="007116BA" w:rsidP="00435154">
      <w:pPr>
        <w:autoSpaceDE w:val="0"/>
        <w:autoSpaceDN w:val="0"/>
        <w:adjustRightInd w:val="0"/>
        <w:spacing w:line="276" w:lineRule="auto"/>
        <w:ind w:left="720"/>
        <w:contextualSpacing/>
        <w:rPr>
          <w:rFonts w:asciiTheme="majorHAnsi" w:hAnsiTheme="majorHAnsi"/>
          <w:sz w:val="22"/>
          <w:szCs w:val="22"/>
        </w:rPr>
      </w:pPr>
      <w:r w:rsidRPr="00CA20BE">
        <w:rPr>
          <w:rFonts w:asciiTheme="majorHAnsi" w:hAnsiTheme="majorHAnsi"/>
          <w:sz w:val="22"/>
          <w:szCs w:val="22"/>
        </w:rPr>
        <w:lastRenderedPageBreak/>
        <w:t>c). What would be observed if soap solution was added dropwise to a sample</w:t>
      </w:r>
    </w:p>
    <w:p w:rsidR="007116BA" w:rsidRPr="00CA20BE" w:rsidRDefault="00435154" w:rsidP="00435154">
      <w:pPr>
        <w:autoSpaceDE w:val="0"/>
        <w:autoSpaceDN w:val="0"/>
        <w:adjustRightInd w:val="0"/>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 of the water after the addition of cal</w:t>
      </w:r>
      <w:r>
        <w:rPr>
          <w:rFonts w:asciiTheme="majorHAnsi" w:hAnsiTheme="majorHAnsi"/>
          <w:sz w:val="22"/>
          <w:szCs w:val="22"/>
        </w:rPr>
        <w:t>cium hydroxide? give a reason.</w:t>
      </w:r>
      <w:r>
        <w:rPr>
          <w:rFonts w:asciiTheme="majorHAnsi" w:hAnsiTheme="majorHAnsi"/>
          <w:sz w:val="22"/>
          <w:szCs w:val="22"/>
        </w:rPr>
        <w:tab/>
      </w:r>
      <w:r w:rsidR="007116BA" w:rsidRPr="00CA20BE">
        <w:rPr>
          <w:rFonts w:asciiTheme="majorHAnsi" w:hAnsiTheme="majorHAnsi"/>
          <w:sz w:val="22"/>
          <w:szCs w:val="22"/>
        </w:rPr>
        <w:t xml:space="preserve"> </w:t>
      </w:r>
      <w:r>
        <w:rPr>
          <w:rFonts w:asciiTheme="majorHAnsi" w:hAnsiTheme="majorHAnsi"/>
          <w:sz w:val="22"/>
          <w:szCs w:val="22"/>
        </w:rPr>
        <w:t xml:space="preserve">  </w:t>
      </w:r>
      <w:r w:rsidR="007116BA" w:rsidRPr="00CA20BE">
        <w:rPr>
          <w:rFonts w:asciiTheme="majorHAnsi" w:hAnsiTheme="majorHAnsi"/>
          <w:sz w:val="22"/>
          <w:szCs w:val="22"/>
        </w:rPr>
        <w:t>(1 mark).</w:t>
      </w:r>
    </w:p>
    <w:p w:rsidR="007116BA" w:rsidRDefault="007116BA" w:rsidP="007116BA">
      <w:pPr>
        <w:autoSpaceDE w:val="0"/>
        <w:autoSpaceDN w:val="0"/>
        <w:adjustRightInd w:val="0"/>
        <w:spacing w:line="276" w:lineRule="auto"/>
        <w:ind w:left="1440"/>
        <w:contextualSpacing/>
        <w:jc w:val="both"/>
        <w:rPr>
          <w:rFonts w:asciiTheme="majorHAnsi" w:hAnsiTheme="majorHAnsi"/>
          <w:sz w:val="22"/>
          <w:szCs w:val="22"/>
        </w:rPr>
      </w:pPr>
    </w:p>
    <w:p w:rsidR="00435154" w:rsidRPr="00CA20BE" w:rsidRDefault="00435154" w:rsidP="007116BA">
      <w:pPr>
        <w:autoSpaceDE w:val="0"/>
        <w:autoSpaceDN w:val="0"/>
        <w:adjustRightInd w:val="0"/>
        <w:spacing w:line="276" w:lineRule="auto"/>
        <w:ind w:left="1440"/>
        <w:contextualSpacing/>
        <w:jc w:val="both"/>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19.</w:t>
      </w:r>
      <w:r w:rsidRPr="00CA20BE">
        <w:rPr>
          <w:rFonts w:asciiTheme="majorHAnsi" w:hAnsiTheme="majorHAnsi"/>
          <w:b/>
          <w:bCs/>
          <w:sz w:val="22"/>
          <w:szCs w:val="22"/>
        </w:rPr>
        <w:tab/>
        <w:t xml:space="preserve">  1997</w:t>
      </w:r>
      <w:r w:rsidRPr="00CA20BE">
        <w:rPr>
          <w:rFonts w:asciiTheme="majorHAnsi" w:hAnsiTheme="majorHAnsi"/>
          <w:b/>
          <w:bCs/>
          <w:sz w:val="22"/>
          <w:szCs w:val="22"/>
        </w:rPr>
        <w:tab/>
        <w:t>P1A Q 28</w:t>
      </w:r>
    </w:p>
    <w:p w:rsidR="00435154" w:rsidRDefault="007116BA" w:rsidP="00435154">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 xml:space="preserve">Calculate the mass of nitrogen dioxide gas that would occupy the same </w:t>
      </w:r>
    </w:p>
    <w:p w:rsidR="00435154" w:rsidRDefault="007116BA" w:rsidP="00435154">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 xml:space="preserve">volume as 10g of hydrogen gas at same temperature and pressure. </w:t>
      </w:r>
    </w:p>
    <w:p w:rsidR="007116BA" w:rsidRPr="00CA20BE" w:rsidRDefault="007116BA" w:rsidP="00435154">
      <w:pPr>
        <w:autoSpaceDE w:val="0"/>
        <w:autoSpaceDN w:val="0"/>
        <w:adjustRightInd w:val="0"/>
        <w:spacing w:line="276" w:lineRule="auto"/>
        <w:ind w:left="1200"/>
        <w:contextualSpacing/>
        <w:rPr>
          <w:rFonts w:asciiTheme="majorHAnsi" w:hAnsiTheme="majorHAnsi"/>
          <w:sz w:val="22"/>
          <w:szCs w:val="22"/>
        </w:rPr>
      </w:pPr>
      <w:r w:rsidRPr="00CA20BE">
        <w:rPr>
          <w:rFonts w:asciiTheme="majorHAnsi" w:hAnsiTheme="majorHAnsi"/>
          <w:sz w:val="22"/>
          <w:szCs w:val="22"/>
        </w:rPr>
        <w:t>(H=1.0, N=14.0, O=16.0)</w:t>
      </w:r>
    </w:p>
    <w:p w:rsidR="007116BA" w:rsidRPr="00CA20BE" w:rsidRDefault="007116BA" w:rsidP="007116BA">
      <w:pPr>
        <w:autoSpaceDE w:val="0"/>
        <w:autoSpaceDN w:val="0"/>
        <w:adjustRightInd w:val="0"/>
        <w:ind w:left="1200"/>
        <w:contextualSpacing/>
        <w:jc w:val="both"/>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ab/>
      </w:r>
      <w:r w:rsidR="00435154">
        <w:rPr>
          <w:rFonts w:asciiTheme="majorHAnsi" w:hAnsiTheme="majorHAnsi"/>
          <w:sz w:val="22"/>
          <w:szCs w:val="22"/>
        </w:rPr>
        <w:tab/>
      </w:r>
      <w:r w:rsidRPr="00CA20BE">
        <w:rPr>
          <w:rFonts w:asciiTheme="majorHAnsi" w:hAnsiTheme="majorHAnsi"/>
          <w:sz w:val="22"/>
          <w:szCs w:val="22"/>
        </w:rPr>
        <w:t>(2 marks)</w:t>
      </w: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20.</w:t>
      </w:r>
      <w:r w:rsidRPr="00CA20BE">
        <w:rPr>
          <w:rFonts w:asciiTheme="majorHAnsi" w:hAnsiTheme="majorHAnsi"/>
          <w:sz w:val="22"/>
          <w:szCs w:val="22"/>
        </w:rPr>
        <w:tab/>
        <w:t xml:space="preserve">  </w:t>
      </w:r>
      <w:r w:rsidRPr="00CA20BE">
        <w:rPr>
          <w:rFonts w:asciiTheme="majorHAnsi" w:hAnsiTheme="majorHAnsi"/>
          <w:b/>
          <w:bCs/>
          <w:sz w:val="22"/>
          <w:szCs w:val="22"/>
        </w:rPr>
        <w:t>1998</w:t>
      </w:r>
      <w:r w:rsidRPr="00CA20BE">
        <w:rPr>
          <w:rFonts w:asciiTheme="majorHAnsi" w:hAnsiTheme="majorHAnsi"/>
          <w:b/>
          <w:bCs/>
          <w:sz w:val="22"/>
          <w:szCs w:val="22"/>
        </w:rPr>
        <w:tab/>
        <w:t>P1A Q6</w:t>
      </w:r>
    </w:p>
    <w:p w:rsidR="00435154" w:rsidRDefault="007116BA" w:rsidP="00435154">
      <w:pPr>
        <w:autoSpaceDE w:val="0"/>
        <w:autoSpaceDN w:val="0"/>
        <w:adjustRightInd w:val="0"/>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On complete combustion of a sample of a hydrocarbon, 3.52g of </w:t>
      </w:r>
    </w:p>
    <w:p w:rsidR="00435154" w:rsidRDefault="007116BA" w:rsidP="00435154">
      <w:pPr>
        <w:autoSpaceDE w:val="0"/>
        <w:autoSpaceDN w:val="0"/>
        <w:adjustRightInd w:val="0"/>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carbon dioxide and 1.44g of water were formed. Determine the </w:t>
      </w:r>
    </w:p>
    <w:p w:rsidR="007116BA" w:rsidRPr="00CA20BE" w:rsidRDefault="007116BA" w:rsidP="00435154">
      <w:pPr>
        <w:autoSpaceDE w:val="0"/>
        <w:autoSpaceDN w:val="0"/>
        <w:adjustRightInd w:val="0"/>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molecular formula of the hydrocarbon.        </w:t>
      </w:r>
    </w:p>
    <w:p w:rsidR="00435154" w:rsidRDefault="007116BA" w:rsidP="00435154">
      <w:pPr>
        <w:autoSpaceDE w:val="0"/>
        <w:autoSpaceDN w:val="0"/>
        <w:adjustRightInd w:val="0"/>
        <w:spacing w:line="276" w:lineRule="auto"/>
        <w:ind w:left="1170"/>
        <w:contextualSpacing/>
        <w:rPr>
          <w:rFonts w:asciiTheme="majorHAnsi" w:hAnsiTheme="majorHAnsi"/>
          <w:sz w:val="22"/>
          <w:szCs w:val="22"/>
        </w:rPr>
      </w:pPr>
      <w:r w:rsidRPr="00CA20BE">
        <w:rPr>
          <w:rFonts w:asciiTheme="majorHAnsi" w:hAnsiTheme="majorHAnsi"/>
          <w:sz w:val="22"/>
          <w:szCs w:val="22"/>
        </w:rPr>
        <w:t>(Relative molecular masses of hydrocarbon = 56, carbon dioxide = 44,</w:t>
      </w:r>
    </w:p>
    <w:p w:rsidR="007116BA" w:rsidRPr="00CA20BE" w:rsidRDefault="007116BA" w:rsidP="00435154">
      <w:pPr>
        <w:autoSpaceDE w:val="0"/>
        <w:autoSpaceDN w:val="0"/>
        <w:adjustRightInd w:val="0"/>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 water = 18 and relatives atomic masses H=1.0, and C=12.0). </w:t>
      </w:r>
      <w:r w:rsidRPr="00CA20BE">
        <w:rPr>
          <w:rFonts w:asciiTheme="majorHAnsi" w:hAnsiTheme="majorHAnsi"/>
          <w:sz w:val="22"/>
          <w:szCs w:val="22"/>
        </w:rPr>
        <w:tab/>
      </w:r>
      <w:r w:rsidRPr="00CA20BE">
        <w:rPr>
          <w:rFonts w:asciiTheme="majorHAnsi" w:hAnsiTheme="majorHAnsi"/>
          <w:sz w:val="22"/>
          <w:szCs w:val="22"/>
        </w:rPr>
        <w:tab/>
        <w:t xml:space="preserve"> (4 marks).</w:t>
      </w:r>
    </w:p>
    <w:p w:rsidR="007116BA" w:rsidRPr="00CA20BE" w:rsidRDefault="007116BA" w:rsidP="007116BA">
      <w:pPr>
        <w:autoSpaceDE w:val="0"/>
        <w:autoSpaceDN w:val="0"/>
        <w:adjustRightInd w:val="0"/>
        <w:ind w:left="1320"/>
        <w:contextualSpacing/>
        <w:rPr>
          <w:rFonts w:asciiTheme="majorHAnsi" w:hAnsiTheme="majorHAnsi"/>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21.</w:t>
      </w:r>
      <w:r w:rsidRPr="00CA20BE">
        <w:rPr>
          <w:rFonts w:asciiTheme="majorHAnsi" w:hAnsiTheme="majorHAnsi"/>
          <w:sz w:val="22"/>
          <w:szCs w:val="22"/>
        </w:rPr>
        <w:tab/>
        <w:t xml:space="preserve"> </w:t>
      </w:r>
      <w:r w:rsidRPr="00CA20BE">
        <w:rPr>
          <w:rFonts w:asciiTheme="majorHAnsi" w:hAnsiTheme="majorHAnsi"/>
          <w:b/>
          <w:bCs/>
          <w:sz w:val="22"/>
          <w:szCs w:val="22"/>
        </w:rPr>
        <w:t>1998</w:t>
      </w:r>
      <w:r w:rsidRPr="00CA20BE">
        <w:rPr>
          <w:rFonts w:asciiTheme="majorHAnsi" w:hAnsiTheme="majorHAnsi"/>
          <w:b/>
          <w:bCs/>
          <w:sz w:val="22"/>
          <w:szCs w:val="22"/>
        </w:rPr>
        <w:tab/>
        <w:t>P2 Q1</w:t>
      </w:r>
    </w:p>
    <w:p w:rsidR="007116BA" w:rsidRPr="00CA20BE" w:rsidRDefault="007116BA" w:rsidP="00435154">
      <w:pPr>
        <w:spacing w:line="276" w:lineRule="auto"/>
        <w:ind w:right="-720"/>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 xml:space="preserve"> (a). An ore is suspected to contain mainly iron. Describe a method that </w:t>
      </w:r>
    </w:p>
    <w:p w:rsidR="007116BA" w:rsidRPr="00CA20BE" w:rsidRDefault="007116BA" w:rsidP="00435154">
      <w:pPr>
        <w:spacing w:line="276" w:lineRule="auto"/>
        <w:ind w:right="-720" w:firstLine="720"/>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 xml:space="preserve">can be used to confirm the presence of iron in the ore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(4marks)</w:t>
      </w:r>
    </w:p>
    <w:p w:rsidR="007116BA" w:rsidRPr="00CA20BE" w:rsidRDefault="007116BA" w:rsidP="007116BA">
      <w:pPr>
        <w:ind w:right="-720" w:firstLine="720"/>
        <w:rPr>
          <w:rFonts w:asciiTheme="majorHAnsi" w:hAnsiTheme="majorHAnsi"/>
          <w:sz w:val="22"/>
          <w:szCs w:val="22"/>
        </w:rPr>
      </w:pPr>
    </w:p>
    <w:p w:rsidR="007116BA" w:rsidRPr="00CA20BE" w:rsidRDefault="007116BA" w:rsidP="00435154">
      <w:pPr>
        <w:numPr>
          <w:ilvl w:val="0"/>
          <w:numId w:val="71"/>
        </w:numPr>
        <w:tabs>
          <w:tab w:val="clear" w:pos="1331"/>
          <w:tab w:val="num" w:pos="1134"/>
          <w:tab w:val="left" w:pos="1350"/>
        </w:tabs>
        <w:spacing w:line="276" w:lineRule="auto"/>
        <w:ind w:left="993" w:hanging="11"/>
        <w:rPr>
          <w:rFonts w:asciiTheme="majorHAnsi" w:hAnsiTheme="majorHAnsi"/>
          <w:sz w:val="22"/>
          <w:szCs w:val="22"/>
        </w:rPr>
      </w:pPr>
      <w:r w:rsidRPr="00CA20BE">
        <w:rPr>
          <w:rFonts w:asciiTheme="majorHAnsi" w:hAnsiTheme="majorHAnsi"/>
          <w:sz w:val="22"/>
          <w:szCs w:val="22"/>
        </w:rPr>
        <w:t xml:space="preserve">Excess carbon monoxide gas was passed over a heated sample of an oxide </w:t>
      </w:r>
    </w:p>
    <w:p w:rsidR="007116BA" w:rsidRPr="00CA20BE" w:rsidRDefault="007116BA" w:rsidP="00435154">
      <w:pPr>
        <w:spacing w:line="276" w:lineRule="auto"/>
        <w:ind w:left="993"/>
        <w:rPr>
          <w:rFonts w:asciiTheme="majorHAnsi" w:hAnsiTheme="majorHAnsi"/>
          <w:sz w:val="22"/>
          <w:szCs w:val="22"/>
        </w:rPr>
      </w:pPr>
      <w:r w:rsidRPr="00CA20BE">
        <w:rPr>
          <w:rFonts w:asciiTheme="majorHAnsi" w:hAnsiTheme="majorHAnsi"/>
          <w:sz w:val="22"/>
          <w:szCs w:val="22"/>
        </w:rPr>
        <w:t xml:space="preserve">        of iron as shown in the diagram below. Study the diagram and the data </w:t>
      </w:r>
    </w:p>
    <w:p w:rsidR="007116BA" w:rsidRPr="00CA20BE" w:rsidRDefault="007116BA" w:rsidP="00435154">
      <w:pPr>
        <w:spacing w:line="276" w:lineRule="auto"/>
        <w:ind w:left="993"/>
        <w:rPr>
          <w:rFonts w:asciiTheme="majorHAnsi" w:hAnsiTheme="majorHAnsi"/>
          <w:sz w:val="22"/>
          <w:szCs w:val="22"/>
        </w:rPr>
      </w:pPr>
      <w:r w:rsidRPr="00CA20BE">
        <w:rPr>
          <w:rFonts w:asciiTheme="majorHAnsi" w:hAnsiTheme="majorHAnsi"/>
          <w:sz w:val="22"/>
          <w:szCs w:val="22"/>
        </w:rPr>
        <w:t xml:space="preserve">        below it to answer the questions that follow. </w:t>
      </w:r>
      <w:r w:rsidRPr="00CA20BE">
        <w:rPr>
          <w:rFonts w:asciiTheme="majorHAnsi" w:hAnsiTheme="majorHAnsi"/>
          <w:sz w:val="22"/>
          <w:szCs w:val="22"/>
        </w:rPr>
        <w:tab/>
      </w:r>
      <w:r w:rsidRPr="00CA20BE">
        <w:rPr>
          <w:rFonts w:asciiTheme="majorHAnsi" w:hAnsiTheme="majorHAnsi"/>
          <w:sz w:val="22"/>
          <w:szCs w:val="22"/>
        </w:rPr>
        <w:tab/>
      </w:r>
    </w:p>
    <w:p w:rsidR="007116BA" w:rsidRPr="00CA20BE" w:rsidRDefault="007116BA" w:rsidP="007116BA">
      <w:pPr>
        <w:ind w:left="993"/>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p>
    <w:p w:rsidR="007116BA" w:rsidRPr="00CA20BE" w:rsidRDefault="007116BA" w:rsidP="007116BA">
      <w:pPr>
        <w:ind w:left="240" w:right="-720"/>
        <w:rPr>
          <w:rFonts w:asciiTheme="majorHAnsi" w:hAnsiTheme="majorHAnsi"/>
          <w:sz w:val="22"/>
          <w:szCs w:val="22"/>
        </w:rPr>
      </w:pPr>
      <w:r w:rsidRPr="00CA20BE">
        <w:rPr>
          <w:rFonts w:asciiTheme="majorHAnsi" w:hAnsiTheme="majorHAnsi"/>
          <w:sz w:val="22"/>
          <w:szCs w:val="22"/>
        </w:rPr>
        <w:t xml:space="preserve">                </w:t>
      </w:r>
      <w:r w:rsidRPr="00CA20BE">
        <w:rPr>
          <w:rFonts w:asciiTheme="majorHAnsi" w:hAnsiTheme="majorHAnsi"/>
          <w:noProof/>
          <w:sz w:val="22"/>
          <w:szCs w:val="22"/>
          <w:lang w:val="en-US" w:eastAsia="en-US"/>
        </w:rPr>
        <w:drawing>
          <wp:inline distT="0" distB="0" distL="0" distR="0">
            <wp:extent cx="5200650" cy="1238250"/>
            <wp:effectExtent l="19050" t="0" r="0" b="0"/>
            <wp:docPr id="22" name="Picture 22" descr="C:\Users\Wambui Kigoro\Pictures\img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ambui Kigoro\Pictures\img057.jpg"/>
                    <pic:cNvPicPr>
                      <a:picLocks noChangeAspect="1" noChangeArrowheads="1"/>
                    </pic:cNvPicPr>
                  </pic:nvPicPr>
                  <pic:blipFill>
                    <a:blip r:embed="rId15" cstate="print">
                      <a:grayscl/>
                      <a:lum contrast="20000"/>
                    </a:blip>
                    <a:srcRect l="29019" t="12639" r="12455" b="75713"/>
                    <a:stretch>
                      <a:fillRect/>
                    </a:stretch>
                  </pic:blipFill>
                  <pic:spPr bwMode="auto">
                    <a:xfrm>
                      <a:off x="0" y="0"/>
                      <a:ext cx="5200650" cy="1238250"/>
                    </a:xfrm>
                    <a:prstGeom prst="rect">
                      <a:avLst/>
                    </a:prstGeom>
                    <a:noFill/>
                    <a:ln w="9525">
                      <a:noFill/>
                      <a:miter lim="800000"/>
                      <a:headEnd/>
                      <a:tailEnd/>
                    </a:ln>
                  </pic:spPr>
                </pic:pic>
              </a:graphicData>
            </a:graphic>
          </wp:inline>
        </w:drawing>
      </w:r>
    </w:p>
    <w:p w:rsidR="007116BA" w:rsidRPr="00CA20BE" w:rsidRDefault="007116BA" w:rsidP="007116BA">
      <w:pPr>
        <w:ind w:left="240" w:right="-720"/>
        <w:rPr>
          <w:rFonts w:asciiTheme="majorHAnsi" w:hAnsiTheme="majorHAnsi"/>
          <w:sz w:val="22"/>
          <w:szCs w:val="22"/>
        </w:rPr>
      </w:pPr>
    </w:p>
    <w:p w:rsidR="007116BA" w:rsidRPr="00CA20BE" w:rsidRDefault="007116BA" w:rsidP="00435154">
      <w:pPr>
        <w:spacing w:line="276" w:lineRule="auto"/>
        <w:ind w:left="1418" w:right="-720"/>
        <w:rPr>
          <w:rFonts w:asciiTheme="majorHAnsi" w:hAnsiTheme="majorHAnsi"/>
          <w:sz w:val="22"/>
          <w:szCs w:val="22"/>
        </w:rPr>
      </w:pPr>
      <w:r w:rsidRPr="00CA20BE">
        <w:rPr>
          <w:rFonts w:asciiTheme="majorHAnsi" w:hAnsiTheme="majorHAnsi"/>
          <w:sz w:val="22"/>
          <w:szCs w:val="22"/>
        </w:rPr>
        <w:t>Mass of empty dish</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w:t>
      </w:r>
      <w:r w:rsidRPr="00CA20BE">
        <w:rPr>
          <w:rFonts w:asciiTheme="majorHAnsi" w:hAnsiTheme="majorHAnsi"/>
          <w:sz w:val="22"/>
          <w:szCs w:val="22"/>
        </w:rPr>
        <w:tab/>
        <w:t>10.98g</w:t>
      </w:r>
    </w:p>
    <w:p w:rsidR="007116BA" w:rsidRPr="00CA20BE" w:rsidRDefault="007116BA" w:rsidP="00435154">
      <w:pPr>
        <w:spacing w:line="276" w:lineRule="auto"/>
        <w:ind w:left="1418" w:right="-720"/>
        <w:rPr>
          <w:rFonts w:asciiTheme="majorHAnsi" w:hAnsiTheme="majorHAnsi"/>
          <w:sz w:val="22"/>
          <w:szCs w:val="22"/>
        </w:rPr>
      </w:pPr>
      <w:r w:rsidRPr="00CA20BE">
        <w:rPr>
          <w:rFonts w:asciiTheme="majorHAnsi" w:hAnsiTheme="majorHAnsi"/>
          <w:sz w:val="22"/>
          <w:szCs w:val="22"/>
        </w:rPr>
        <w:t>Mass of empty dish 4 oxide of iron</w:t>
      </w:r>
      <w:r w:rsidRPr="00CA20BE">
        <w:rPr>
          <w:rFonts w:asciiTheme="majorHAnsi" w:hAnsiTheme="majorHAnsi"/>
          <w:sz w:val="22"/>
          <w:szCs w:val="22"/>
        </w:rPr>
        <w:tab/>
        <w:t>=</w:t>
      </w:r>
      <w:r w:rsidRPr="00CA20BE">
        <w:rPr>
          <w:rFonts w:asciiTheme="majorHAnsi" w:hAnsiTheme="majorHAnsi"/>
          <w:sz w:val="22"/>
          <w:szCs w:val="22"/>
        </w:rPr>
        <w:tab/>
        <w:t>13.30g</w:t>
      </w:r>
    </w:p>
    <w:p w:rsidR="007116BA" w:rsidRPr="00CA20BE" w:rsidRDefault="007116BA" w:rsidP="00435154">
      <w:pPr>
        <w:spacing w:line="276" w:lineRule="auto"/>
        <w:ind w:left="1418" w:right="-720"/>
        <w:rPr>
          <w:rFonts w:asciiTheme="majorHAnsi" w:hAnsiTheme="majorHAnsi"/>
          <w:sz w:val="22"/>
          <w:szCs w:val="22"/>
        </w:rPr>
      </w:pPr>
      <w:r w:rsidRPr="00CA20BE">
        <w:rPr>
          <w:rFonts w:asciiTheme="majorHAnsi" w:hAnsiTheme="majorHAnsi"/>
          <w:sz w:val="22"/>
          <w:szCs w:val="22"/>
        </w:rPr>
        <w:t>Mass of empty dish 4 residue</w:t>
      </w:r>
      <w:r w:rsidRPr="00CA20BE">
        <w:rPr>
          <w:rFonts w:asciiTheme="majorHAnsi" w:hAnsiTheme="majorHAnsi"/>
          <w:sz w:val="22"/>
          <w:szCs w:val="22"/>
        </w:rPr>
        <w:tab/>
      </w:r>
      <w:r w:rsidRPr="00CA20BE">
        <w:rPr>
          <w:rFonts w:asciiTheme="majorHAnsi" w:hAnsiTheme="majorHAnsi"/>
          <w:sz w:val="22"/>
          <w:szCs w:val="22"/>
        </w:rPr>
        <w:tab/>
        <w:t>=</w:t>
      </w:r>
      <w:r w:rsidRPr="00CA20BE">
        <w:rPr>
          <w:rFonts w:asciiTheme="majorHAnsi" w:hAnsiTheme="majorHAnsi"/>
          <w:sz w:val="22"/>
          <w:szCs w:val="22"/>
        </w:rPr>
        <w:tab/>
        <w:t>12.66g</w:t>
      </w:r>
    </w:p>
    <w:p w:rsidR="007116BA" w:rsidRPr="00CA20BE" w:rsidRDefault="007116BA" w:rsidP="00435154">
      <w:pPr>
        <w:spacing w:line="276" w:lineRule="auto"/>
        <w:ind w:left="1418" w:right="-720"/>
        <w:rPr>
          <w:rFonts w:asciiTheme="majorHAnsi" w:hAnsiTheme="majorHAnsi"/>
          <w:sz w:val="22"/>
          <w:szCs w:val="22"/>
        </w:rPr>
      </w:pPr>
    </w:p>
    <w:p w:rsidR="00435154" w:rsidRDefault="007116BA" w:rsidP="00435154">
      <w:pPr>
        <w:numPr>
          <w:ilvl w:val="0"/>
          <w:numId w:val="72"/>
        </w:numPr>
        <w:tabs>
          <w:tab w:val="left" w:pos="709"/>
          <w:tab w:val="left" w:pos="1560"/>
        </w:tabs>
        <w:spacing w:line="276" w:lineRule="auto"/>
        <w:rPr>
          <w:rFonts w:asciiTheme="majorHAnsi" w:hAnsiTheme="majorHAnsi"/>
          <w:sz w:val="22"/>
          <w:szCs w:val="22"/>
        </w:rPr>
      </w:pPr>
      <w:r w:rsidRPr="00CA20BE">
        <w:rPr>
          <w:rFonts w:asciiTheme="majorHAnsi" w:hAnsiTheme="majorHAnsi"/>
          <w:sz w:val="22"/>
          <w:szCs w:val="22"/>
        </w:rPr>
        <w:t xml:space="preserve">Determine the formula of the oxide of iron. (relative formula mass </w:t>
      </w:r>
    </w:p>
    <w:p w:rsidR="007116BA" w:rsidRPr="00CA20BE" w:rsidRDefault="00435154" w:rsidP="00435154">
      <w:pPr>
        <w:tabs>
          <w:tab w:val="left" w:pos="709"/>
          <w:tab w:val="left" w:pos="1560"/>
        </w:tabs>
        <w:spacing w:line="276" w:lineRule="auto"/>
        <w:ind w:left="1135"/>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of oxide iron = 2</w:t>
      </w:r>
      <w:r>
        <w:rPr>
          <w:rFonts w:asciiTheme="majorHAnsi" w:hAnsiTheme="majorHAnsi"/>
          <w:sz w:val="22"/>
          <w:szCs w:val="22"/>
        </w:rPr>
        <w:t xml:space="preserve">32, Fe = 56.0 , O = 16.0)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CA20BE">
        <w:rPr>
          <w:rFonts w:asciiTheme="majorHAnsi" w:hAnsiTheme="majorHAnsi"/>
          <w:sz w:val="22"/>
          <w:szCs w:val="22"/>
        </w:rPr>
        <w:t xml:space="preserve"> </w:t>
      </w:r>
      <w:r w:rsidR="007116BA" w:rsidRPr="00CA20BE">
        <w:rPr>
          <w:rFonts w:asciiTheme="majorHAnsi" w:hAnsiTheme="majorHAnsi"/>
          <w:sz w:val="22"/>
          <w:szCs w:val="22"/>
        </w:rPr>
        <w:t>(4marks)</w:t>
      </w:r>
    </w:p>
    <w:p w:rsidR="007116BA" w:rsidRPr="00CA20BE" w:rsidRDefault="007116BA" w:rsidP="00435154">
      <w:pPr>
        <w:numPr>
          <w:ilvl w:val="0"/>
          <w:numId w:val="72"/>
        </w:numPr>
        <w:tabs>
          <w:tab w:val="left" w:pos="709"/>
          <w:tab w:val="left" w:pos="1560"/>
        </w:tabs>
        <w:spacing w:line="276" w:lineRule="auto"/>
        <w:rPr>
          <w:rFonts w:asciiTheme="majorHAnsi" w:hAnsiTheme="majorHAnsi"/>
          <w:sz w:val="22"/>
          <w:szCs w:val="22"/>
        </w:rPr>
      </w:pPr>
      <w:r w:rsidRPr="00CA20BE">
        <w:rPr>
          <w:rFonts w:asciiTheme="majorHAnsi" w:hAnsiTheme="majorHAnsi"/>
          <w:sz w:val="22"/>
          <w:szCs w:val="22"/>
        </w:rPr>
        <w:t>Write an equation for the reaction which took place in the dish</w:t>
      </w:r>
      <w:r w:rsidRPr="00CA20BE">
        <w:rPr>
          <w:rFonts w:asciiTheme="majorHAnsi" w:hAnsiTheme="majorHAnsi"/>
          <w:sz w:val="22"/>
          <w:szCs w:val="22"/>
        </w:rPr>
        <w:tab/>
        <w:t>(1 mark).</w:t>
      </w:r>
    </w:p>
    <w:p w:rsidR="007116BA" w:rsidRPr="00CA20BE" w:rsidRDefault="007116BA" w:rsidP="00435154">
      <w:pPr>
        <w:tabs>
          <w:tab w:val="left" w:pos="709"/>
          <w:tab w:val="left" w:pos="1560"/>
        </w:tabs>
        <w:spacing w:line="276" w:lineRule="auto"/>
        <w:ind w:left="1855"/>
        <w:rPr>
          <w:rFonts w:asciiTheme="majorHAnsi" w:hAnsiTheme="majorHAnsi"/>
          <w:sz w:val="22"/>
          <w:szCs w:val="22"/>
        </w:rPr>
      </w:pPr>
    </w:p>
    <w:p w:rsidR="007116BA" w:rsidRPr="00CA20BE" w:rsidRDefault="007116BA" w:rsidP="00435154">
      <w:pPr>
        <w:numPr>
          <w:ilvl w:val="0"/>
          <w:numId w:val="71"/>
        </w:numPr>
        <w:spacing w:line="276" w:lineRule="auto"/>
        <w:rPr>
          <w:rFonts w:asciiTheme="majorHAnsi" w:hAnsiTheme="majorHAnsi"/>
          <w:sz w:val="22"/>
          <w:szCs w:val="22"/>
        </w:rPr>
      </w:pPr>
      <w:r w:rsidRPr="00CA20BE">
        <w:rPr>
          <w:rFonts w:asciiTheme="majorHAnsi" w:hAnsiTheme="majorHAnsi"/>
          <w:sz w:val="22"/>
          <w:szCs w:val="22"/>
        </w:rPr>
        <w:t xml:space="preserve">Corrosive is a destructive process in which  iron which is converted into </w:t>
      </w:r>
    </w:p>
    <w:p w:rsidR="007116BA" w:rsidRPr="00CA20BE" w:rsidRDefault="007116BA" w:rsidP="00435154">
      <w:pPr>
        <w:spacing w:line="276" w:lineRule="auto"/>
        <w:ind w:left="1331"/>
        <w:rPr>
          <w:rFonts w:asciiTheme="majorHAnsi" w:hAnsiTheme="majorHAnsi"/>
          <w:sz w:val="22"/>
          <w:szCs w:val="22"/>
        </w:rPr>
      </w:pPr>
      <w:r w:rsidRPr="00CA20BE">
        <w:rPr>
          <w:rFonts w:asciiTheme="majorHAnsi" w:hAnsiTheme="majorHAnsi"/>
          <w:sz w:val="22"/>
          <w:szCs w:val="22"/>
        </w:rPr>
        <w:t>hydrated iron (III) oxide  State:</w:t>
      </w:r>
    </w:p>
    <w:p w:rsidR="007116BA" w:rsidRPr="00CA20BE" w:rsidRDefault="007116BA" w:rsidP="00435154">
      <w:pPr>
        <w:numPr>
          <w:ilvl w:val="1"/>
          <w:numId w:val="71"/>
        </w:numPr>
        <w:tabs>
          <w:tab w:val="left" w:pos="1985"/>
        </w:tabs>
        <w:spacing w:line="276" w:lineRule="auto"/>
        <w:ind w:right="-720"/>
        <w:rPr>
          <w:rFonts w:asciiTheme="majorHAnsi" w:hAnsiTheme="majorHAnsi"/>
          <w:sz w:val="22"/>
          <w:szCs w:val="22"/>
        </w:rPr>
      </w:pPr>
      <w:r w:rsidRPr="00CA20BE">
        <w:rPr>
          <w:rFonts w:asciiTheme="majorHAnsi" w:hAnsiTheme="majorHAnsi"/>
          <w:sz w:val="22"/>
          <w:szCs w:val="22"/>
        </w:rPr>
        <w:t xml:space="preserve">two conditions necessary for rusting to occur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(1 mark).</w:t>
      </w:r>
    </w:p>
    <w:p w:rsidR="007116BA" w:rsidRDefault="007116BA" w:rsidP="00435154">
      <w:pPr>
        <w:numPr>
          <w:ilvl w:val="1"/>
          <w:numId w:val="71"/>
        </w:numPr>
        <w:tabs>
          <w:tab w:val="left" w:pos="1985"/>
        </w:tabs>
        <w:spacing w:line="276" w:lineRule="auto"/>
        <w:ind w:right="-720"/>
        <w:rPr>
          <w:rFonts w:asciiTheme="majorHAnsi" w:hAnsiTheme="majorHAnsi"/>
          <w:sz w:val="22"/>
          <w:szCs w:val="22"/>
        </w:rPr>
      </w:pPr>
      <w:r w:rsidRPr="00CA20BE">
        <w:rPr>
          <w:rFonts w:asciiTheme="majorHAnsi" w:hAnsiTheme="majorHAnsi"/>
          <w:sz w:val="22"/>
          <w:szCs w:val="22"/>
        </w:rPr>
        <w:t xml:space="preserve">One method used to protect iron from rusting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(1 mark).</w:t>
      </w:r>
    </w:p>
    <w:p w:rsidR="00435154" w:rsidRPr="00CA20BE" w:rsidRDefault="00435154" w:rsidP="00435154">
      <w:pPr>
        <w:tabs>
          <w:tab w:val="left" w:pos="1985"/>
        </w:tabs>
        <w:spacing w:line="276" w:lineRule="auto"/>
        <w:ind w:left="2291" w:right="-720"/>
        <w:rPr>
          <w:rFonts w:asciiTheme="majorHAnsi" w:hAnsiTheme="majorHAnsi"/>
          <w:sz w:val="22"/>
          <w:szCs w:val="22"/>
        </w:rPr>
      </w:pPr>
    </w:p>
    <w:p w:rsidR="007116BA" w:rsidRPr="00CA20BE" w:rsidRDefault="007116BA" w:rsidP="00435154">
      <w:pPr>
        <w:numPr>
          <w:ilvl w:val="0"/>
          <w:numId w:val="71"/>
        </w:numPr>
        <w:spacing w:line="276" w:lineRule="auto"/>
        <w:ind w:right="-720"/>
        <w:rPr>
          <w:rFonts w:asciiTheme="majorHAnsi" w:hAnsiTheme="majorHAnsi"/>
          <w:sz w:val="22"/>
          <w:szCs w:val="22"/>
        </w:rPr>
      </w:pPr>
      <w:r w:rsidRPr="00CA20BE">
        <w:rPr>
          <w:rFonts w:asciiTheme="majorHAnsi" w:hAnsiTheme="majorHAnsi"/>
          <w:sz w:val="22"/>
          <w:szCs w:val="22"/>
        </w:rPr>
        <w:t xml:space="preserve">Explain why it is not advisable to wash vehicles using seawater </w:t>
      </w:r>
      <w:r w:rsidRPr="00CA20BE">
        <w:rPr>
          <w:rFonts w:asciiTheme="majorHAnsi" w:hAnsiTheme="majorHAnsi"/>
          <w:sz w:val="22"/>
          <w:szCs w:val="22"/>
        </w:rPr>
        <w:tab/>
        <w:t>(2 marks).</w:t>
      </w:r>
    </w:p>
    <w:p w:rsidR="007116BA" w:rsidRPr="00CA20BE" w:rsidRDefault="007116BA" w:rsidP="007116BA">
      <w:pPr>
        <w:autoSpaceDE w:val="0"/>
        <w:autoSpaceDN w:val="0"/>
        <w:adjustRightInd w:val="0"/>
        <w:contextualSpacing/>
        <w:jc w:val="both"/>
        <w:rPr>
          <w:rFonts w:asciiTheme="majorHAnsi" w:hAnsiTheme="majorHAnsi"/>
          <w:b/>
          <w:bCs/>
          <w:sz w:val="22"/>
          <w:szCs w:val="22"/>
        </w:rPr>
      </w:pPr>
    </w:p>
    <w:p w:rsidR="007116BA" w:rsidRPr="00CA20BE" w:rsidRDefault="007116BA" w:rsidP="007116BA">
      <w:pPr>
        <w:autoSpaceDE w:val="0"/>
        <w:autoSpaceDN w:val="0"/>
        <w:adjustRightInd w:val="0"/>
        <w:contextualSpacing/>
        <w:jc w:val="both"/>
        <w:rPr>
          <w:rFonts w:asciiTheme="majorHAnsi" w:hAnsiTheme="majorHAnsi"/>
          <w:sz w:val="22"/>
          <w:szCs w:val="22"/>
        </w:rPr>
      </w:pPr>
      <w:r w:rsidRPr="00CA20BE">
        <w:rPr>
          <w:rFonts w:asciiTheme="majorHAnsi" w:hAnsiTheme="majorHAnsi"/>
          <w:b/>
          <w:bCs/>
          <w:sz w:val="22"/>
          <w:szCs w:val="22"/>
        </w:rPr>
        <w:t>22.</w:t>
      </w:r>
      <w:r w:rsidRPr="00CA20BE">
        <w:rPr>
          <w:rFonts w:asciiTheme="majorHAnsi" w:hAnsiTheme="majorHAnsi"/>
          <w:sz w:val="22"/>
          <w:szCs w:val="22"/>
        </w:rPr>
        <w:t xml:space="preserve">         </w:t>
      </w:r>
      <w:r w:rsidRPr="00CA20BE">
        <w:rPr>
          <w:rFonts w:asciiTheme="majorHAnsi" w:hAnsiTheme="majorHAnsi"/>
          <w:b/>
          <w:bCs/>
          <w:sz w:val="22"/>
          <w:szCs w:val="22"/>
        </w:rPr>
        <w:t>1999 P1A Q7</w:t>
      </w:r>
    </w:p>
    <w:p w:rsidR="00435154" w:rsidRDefault="007116BA" w:rsidP="00435154">
      <w:pPr>
        <w:autoSpaceDE w:val="0"/>
        <w:autoSpaceDN w:val="0"/>
        <w:adjustRightInd w:val="0"/>
        <w:ind w:left="1080" w:firstLine="60"/>
        <w:contextualSpacing/>
        <w:jc w:val="both"/>
        <w:rPr>
          <w:rFonts w:asciiTheme="majorHAnsi" w:hAnsiTheme="majorHAnsi"/>
          <w:sz w:val="22"/>
          <w:szCs w:val="22"/>
        </w:rPr>
      </w:pPr>
      <w:r w:rsidRPr="00CA20BE">
        <w:rPr>
          <w:rFonts w:asciiTheme="majorHAnsi" w:hAnsiTheme="majorHAnsi"/>
          <w:sz w:val="22"/>
          <w:szCs w:val="22"/>
        </w:rPr>
        <w:t xml:space="preserve">Write the formula of the sulphate of an element whose atomic number </w:t>
      </w:r>
    </w:p>
    <w:p w:rsidR="007116BA" w:rsidRPr="00CA20BE" w:rsidRDefault="007116BA" w:rsidP="00435154">
      <w:pPr>
        <w:autoSpaceDE w:val="0"/>
        <w:autoSpaceDN w:val="0"/>
        <w:adjustRightInd w:val="0"/>
        <w:ind w:left="1080" w:firstLine="60"/>
        <w:contextualSpacing/>
        <w:jc w:val="both"/>
        <w:rPr>
          <w:rFonts w:asciiTheme="majorHAnsi" w:hAnsiTheme="majorHAnsi"/>
          <w:sz w:val="22"/>
          <w:szCs w:val="22"/>
        </w:rPr>
      </w:pPr>
      <w:r w:rsidRPr="00CA20BE">
        <w:rPr>
          <w:rFonts w:asciiTheme="majorHAnsi" w:hAnsiTheme="majorHAnsi"/>
          <w:sz w:val="22"/>
          <w:szCs w:val="22"/>
        </w:rPr>
        <w:t xml:space="preserve">is 5. (C is not the actual symbol of the element)  </w:t>
      </w:r>
      <w:r w:rsidRPr="00CA20BE">
        <w:rPr>
          <w:rFonts w:asciiTheme="majorHAnsi" w:hAnsiTheme="majorHAnsi"/>
          <w:sz w:val="22"/>
          <w:szCs w:val="22"/>
        </w:rPr>
        <w:tab/>
      </w:r>
      <w:r w:rsidRPr="00CA20BE">
        <w:rPr>
          <w:rFonts w:asciiTheme="majorHAnsi" w:hAnsiTheme="majorHAnsi"/>
          <w:sz w:val="22"/>
          <w:szCs w:val="22"/>
        </w:rPr>
        <w:tab/>
        <w:t xml:space="preserve">                         </w:t>
      </w:r>
      <w:r w:rsidR="00435154">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7116BA">
      <w:pPr>
        <w:contextualSpacing/>
        <w:jc w:val="both"/>
        <w:rPr>
          <w:rFonts w:asciiTheme="majorHAnsi" w:hAnsiTheme="majorHAnsi"/>
          <w:sz w:val="22"/>
          <w:szCs w:val="22"/>
        </w:rPr>
      </w:pPr>
    </w:p>
    <w:p w:rsidR="007116BA" w:rsidRPr="00CA20BE" w:rsidRDefault="007116BA" w:rsidP="007116BA">
      <w:pPr>
        <w:contextualSpacing/>
        <w:jc w:val="both"/>
        <w:rPr>
          <w:rFonts w:asciiTheme="majorHAnsi" w:hAnsiTheme="majorHAnsi"/>
          <w:b/>
          <w:bCs/>
          <w:sz w:val="22"/>
          <w:szCs w:val="22"/>
        </w:rPr>
      </w:pPr>
      <w:r w:rsidRPr="00CA20BE">
        <w:rPr>
          <w:rFonts w:asciiTheme="majorHAnsi" w:hAnsiTheme="majorHAnsi"/>
          <w:b/>
          <w:bCs/>
          <w:sz w:val="22"/>
          <w:szCs w:val="22"/>
        </w:rPr>
        <w:t xml:space="preserve">23.       </w:t>
      </w:r>
      <w:r w:rsidR="00435154">
        <w:rPr>
          <w:rFonts w:asciiTheme="majorHAnsi" w:hAnsiTheme="majorHAnsi"/>
          <w:b/>
          <w:bCs/>
          <w:sz w:val="22"/>
          <w:szCs w:val="22"/>
        </w:rPr>
        <w:t xml:space="preserve">  </w:t>
      </w:r>
      <w:r w:rsidRPr="00CA20BE">
        <w:rPr>
          <w:rFonts w:asciiTheme="majorHAnsi" w:hAnsiTheme="majorHAnsi"/>
          <w:b/>
          <w:bCs/>
          <w:sz w:val="22"/>
          <w:szCs w:val="22"/>
        </w:rPr>
        <w:t xml:space="preserve"> 1999 P1A Q 10</w:t>
      </w:r>
    </w:p>
    <w:p w:rsidR="00435154" w:rsidRDefault="007116BA" w:rsidP="00435154">
      <w:pPr>
        <w:pStyle w:val="BodyText"/>
        <w:spacing w:line="276" w:lineRule="auto"/>
        <w:ind w:left="1080" w:firstLine="105"/>
        <w:contextualSpacing/>
        <w:jc w:val="left"/>
        <w:rPr>
          <w:rFonts w:asciiTheme="majorHAnsi" w:hAnsiTheme="majorHAnsi"/>
          <w:sz w:val="22"/>
          <w:szCs w:val="22"/>
        </w:rPr>
      </w:pPr>
      <w:r w:rsidRPr="00CA20BE">
        <w:rPr>
          <w:rFonts w:asciiTheme="majorHAnsi" w:hAnsiTheme="majorHAnsi"/>
          <w:sz w:val="22"/>
          <w:szCs w:val="22"/>
        </w:rPr>
        <w:t xml:space="preserve">Dg of potassium hydroxide were dissolved in distilled water to make </w:t>
      </w:r>
    </w:p>
    <w:p w:rsidR="00435154" w:rsidRDefault="007116BA" w:rsidP="00435154">
      <w:pPr>
        <w:pStyle w:val="BodyText"/>
        <w:spacing w:line="276" w:lineRule="auto"/>
        <w:ind w:left="1080" w:firstLine="105"/>
        <w:contextualSpacing/>
        <w:jc w:val="left"/>
        <w:rPr>
          <w:rFonts w:asciiTheme="majorHAnsi" w:hAnsiTheme="majorHAnsi"/>
          <w:sz w:val="22"/>
          <w:szCs w:val="22"/>
        </w:rPr>
      </w:pPr>
      <w:r w:rsidRPr="00CA20BE">
        <w:rPr>
          <w:rFonts w:asciiTheme="majorHAnsi" w:hAnsiTheme="majorHAnsi"/>
          <w:sz w:val="22"/>
          <w:szCs w:val="22"/>
        </w:rPr>
        <w:t>100cm</w:t>
      </w:r>
      <w:r w:rsidRPr="00CA20BE">
        <w:rPr>
          <w:rFonts w:asciiTheme="majorHAnsi" w:hAnsiTheme="majorHAnsi"/>
          <w:sz w:val="22"/>
          <w:szCs w:val="22"/>
          <w:vertAlign w:val="superscript"/>
        </w:rPr>
        <w:t>3</w:t>
      </w:r>
      <w:r w:rsidR="00435154">
        <w:rPr>
          <w:rFonts w:asciiTheme="majorHAnsi" w:hAnsiTheme="majorHAnsi"/>
          <w:sz w:val="22"/>
          <w:szCs w:val="22"/>
        </w:rPr>
        <w:t xml:space="preserve"> of  </w:t>
      </w:r>
      <w:r w:rsidRPr="00CA20BE">
        <w:rPr>
          <w:rFonts w:asciiTheme="majorHAnsi" w:hAnsiTheme="majorHAnsi"/>
          <w:sz w:val="22"/>
          <w:szCs w:val="22"/>
        </w:rPr>
        <w:t>solution.  50cm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the solution required 50cm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2M nitric </w:t>
      </w:r>
    </w:p>
    <w:p w:rsidR="00435154" w:rsidRDefault="007116BA" w:rsidP="00435154">
      <w:pPr>
        <w:pStyle w:val="BodyText"/>
        <w:spacing w:line="276" w:lineRule="auto"/>
        <w:ind w:left="1080" w:firstLine="105"/>
        <w:contextualSpacing/>
        <w:jc w:val="left"/>
        <w:rPr>
          <w:rFonts w:asciiTheme="majorHAnsi" w:hAnsiTheme="majorHAnsi"/>
          <w:sz w:val="22"/>
          <w:szCs w:val="22"/>
        </w:rPr>
      </w:pPr>
      <w:r w:rsidRPr="00CA20BE">
        <w:rPr>
          <w:rFonts w:asciiTheme="majorHAnsi" w:hAnsiTheme="majorHAnsi"/>
          <w:sz w:val="22"/>
          <w:szCs w:val="22"/>
        </w:rPr>
        <w:t xml:space="preserve">acid for complete   neutralization. Calculate the mass D, of potassium </w:t>
      </w:r>
    </w:p>
    <w:p w:rsidR="007116BA" w:rsidRDefault="007116BA" w:rsidP="00435154">
      <w:pPr>
        <w:pStyle w:val="BodyText"/>
        <w:spacing w:line="276" w:lineRule="auto"/>
        <w:ind w:left="1080" w:firstLine="105"/>
        <w:contextualSpacing/>
        <w:jc w:val="left"/>
        <w:rPr>
          <w:rFonts w:asciiTheme="majorHAnsi" w:hAnsiTheme="majorHAnsi"/>
          <w:sz w:val="22"/>
          <w:szCs w:val="22"/>
        </w:rPr>
      </w:pPr>
      <w:r w:rsidRPr="00CA20BE">
        <w:rPr>
          <w:rFonts w:asciiTheme="majorHAnsi" w:hAnsiTheme="majorHAnsi"/>
          <w:sz w:val="22"/>
          <w:szCs w:val="22"/>
        </w:rPr>
        <w:t>hydroxide.</w:t>
      </w:r>
    </w:p>
    <w:p w:rsidR="00435154" w:rsidRPr="00CA20BE" w:rsidRDefault="00435154" w:rsidP="00435154">
      <w:pPr>
        <w:pStyle w:val="BodyText"/>
        <w:spacing w:line="276" w:lineRule="auto"/>
        <w:ind w:left="1080" w:firstLine="105"/>
        <w:contextualSpacing/>
        <w:jc w:val="left"/>
        <w:rPr>
          <w:rFonts w:asciiTheme="majorHAnsi" w:hAnsiTheme="majorHAnsi"/>
          <w:sz w:val="22"/>
          <w:szCs w:val="22"/>
        </w:rPr>
      </w:pPr>
    </w:p>
    <w:p w:rsidR="007116BA" w:rsidRPr="00CA20BE" w:rsidRDefault="00120F7D" w:rsidP="007116BA">
      <w:pPr>
        <w:pStyle w:val="BodyText"/>
        <w:spacing w:line="360" w:lineRule="auto"/>
        <w:contextualSpacing/>
        <w:rPr>
          <w:rFonts w:asciiTheme="majorHAnsi" w:hAnsiTheme="majorHAnsi"/>
          <w:b/>
          <w:sz w:val="22"/>
          <w:szCs w:val="22"/>
        </w:rPr>
      </w:pPr>
      <w:r w:rsidRPr="00120F7D">
        <w:rPr>
          <w:rFonts w:asciiTheme="majorHAnsi" w:hAnsiTheme="majorHAnsi"/>
          <w:b/>
          <w:noProof/>
          <w:sz w:val="22"/>
          <w:szCs w:val="22"/>
          <w:lang w:val="en-GB" w:eastAsia="en-GB"/>
        </w:rPr>
        <w:pict>
          <v:shape id="_x0000_s1600" type="#_x0000_t32" style="position:absolute;left:0;text-align:left;margin-left:183.7pt;margin-top:6.9pt;width:36.75pt;height:0;z-index:251873792" o:connectortype="straight">
            <v:stroke endarrow="block"/>
          </v:shape>
        </w:pict>
      </w:r>
      <w:r w:rsidR="007116BA" w:rsidRPr="00CA20BE">
        <w:rPr>
          <w:rFonts w:asciiTheme="majorHAnsi" w:hAnsiTheme="majorHAnsi"/>
          <w:b/>
          <w:sz w:val="22"/>
          <w:szCs w:val="22"/>
        </w:rPr>
        <w:t xml:space="preserve">                        (KOH</w:t>
      </w:r>
      <w:r w:rsidR="007116BA" w:rsidRPr="00CA20BE">
        <w:rPr>
          <w:rFonts w:asciiTheme="majorHAnsi" w:hAnsiTheme="majorHAnsi"/>
          <w:b/>
          <w:sz w:val="22"/>
          <w:szCs w:val="22"/>
          <w:vertAlign w:val="subscript"/>
        </w:rPr>
        <w:t>(aq)</w:t>
      </w:r>
      <w:r w:rsidR="007116BA" w:rsidRPr="00CA20BE">
        <w:rPr>
          <w:rFonts w:asciiTheme="majorHAnsi" w:hAnsiTheme="majorHAnsi"/>
          <w:b/>
          <w:sz w:val="22"/>
          <w:szCs w:val="22"/>
        </w:rPr>
        <w:t xml:space="preserve"> + HNO</w:t>
      </w:r>
      <w:r w:rsidR="007116BA" w:rsidRPr="00CA20BE">
        <w:rPr>
          <w:rFonts w:asciiTheme="majorHAnsi" w:hAnsiTheme="majorHAnsi"/>
          <w:b/>
          <w:sz w:val="22"/>
          <w:szCs w:val="22"/>
          <w:vertAlign w:val="subscript"/>
        </w:rPr>
        <w:t>3(aq)</w:t>
      </w:r>
      <w:r w:rsidR="007116BA" w:rsidRPr="00CA20BE">
        <w:rPr>
          <w:rFonts w:asciiTheme="majorHAnsi" w:hAnsiTheme="majorHAnsi"/>
          <w:b/>
          <w:sz w:val="22"/>
          <w:szCs w:val="22"/>
        </w:rPr>
        <w:t xml:space="preserve">             </w:t>
      </w:r>
      <w:r w:rsidR="00435154">
        <w:rPr>
          <w:rFonts w:asciiTheme="majorHAnsi" w:hAnsiTheme="majorHAnsi"/>
          <w:b/>
          <w:sz w:val="22"/>
          <w:szCs w:val="22"/>
        </w:rPr>
        <w:t xml:space="preserve">               </w:t>
      </w:r>
      <w:r w:rsidR="007116BA" w:rsidRPr="00CA20BE">
        <w:rPr>
          <w:rFonts w:asciiTheme="majorHAnsi" w:hAnsiTheme="majorHAnsi"/>
          <w:b/>
          <w:sz w:val="22"/>
          <w:szCs w:val="22"/>
        </w:rPr>
        <w:t xml:space="preserve">   KNO</w:t>
      </w:r>
      <w:r w:rsidR="007116BA" w:rsidRPr="00CA20BE">
        <w:rPr>
          <w:rFonts w:asciiTheme="majorHAnsi" w:hAnsiTheme="majorHAnsi"/>
          <w:b/>
          <w:sz w:val="22"/>
          <w:szCs w:val="22"/>
          <w:vertAlign w:val="subscript"/>
        </w:rPr>
        <w:t>3(aq)</w:t>
      </w:r>
      <w:r w:rsidR="007116BA" w:rsidRPr="00CA20BE">
        <w:rPr>
          <w:rFonts w:asciiTheme="majorHAnsi" w:hAnsiTheme="majorHAnsi"/>
          <w:b/>
          <w:sz w:val="22"/>
          <w:szCs w:val="22"/>
        </w:rPr>
        <w:t xml:space="preserve"> + H</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O</w:t>
      </w:r>
      <w:r w:rsidR="007116BA" w:rsidRPr="00CA20BE">
        <w:rPr>
          <w:rFonts w:asciiTheme="majorHAnsi" w:hAnsiTheme="majorHAnsi"/>
          <w:b/>
          <w:sz w:val="22"/>
          <w:szCs w:val="22"/>
          <w:vertAlign w:val="subscript"/>
        </w:rPr>
        <w:t>(l)</w:t>
      </w:r>
      <w:r w:rsidR="007116BA" w:rsidRPr="00CA20BE">
        <w:rPr>
          <w:rFonts w:asciiTheme="majorHAnsi" w:hAnsiTheme="majorHAnsi"/>
          <w:b/>
          <w:sz w:val="22"/>
          <w:szCs w:val="22"/>
        </w:rPr>
        <w:t xml:space="preserve">; </w:t>
      </w:r>
    </w:p>
    <w:p w:rsidR="007116BA" w:rsidRPr="00CA20BE" w:rsidRDefault="007116BA" w:rsidP="007116BA">
      <w:pPr>
        <w:pStyle w:val="BodyText"/>
        <w:contextualSpacing/>
        <w:jc w:val="left"/>
        <w:rPr>
          <w:rFonts w:asciiTheme="majorHAnsi" w:hAnsiTheme="majorHAnsi"/>
          <w:sz w:val="22"/>
          <w:szCs w:val="22"/>
        </w:rPr>
      </w:pPr>
      <w:r w:rsidRPr="00CA20BE">
        <w:rPr>
          <w:rFonts w:asciiTheme="majorHAnsi" w:hAnsiTheme="majorHAnsi"/>
          <w:sz w:val="22"/>
          <w:szCs w:val="22"/>
        </w:rPr>
        <w:t xml:space="preserve">                    Relative formula mass of   KOH –56)</w:t>
      </w:r>
    </w:p>
    <w:p w:rsidR="007116BA" w:rsidRPr="00CA20BE" w:rsidRDefault="007116BA"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24.         1999 Q 4b P2</w:t>
      </w:r>
    </w:p>
    <w:p w:rsidR="00435154" w:rsidRDefault="007116BA" w:rsidP="00435154">
      <w:pPr>
        <w:ind w:left="1440" w:hanging="81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 xml:space="preserve"> In an experiment 3.36g of iron fillings were added to excess aqueous </w:t>
      </w:r>
    </w:p>
    <w:p w:rsidR="00435154" w:rsidRDefault="00435154" w:rsidP="00435154">
      <w:pPr>
        <w:ind w:left="1440" w:hanging="81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copper (II) sulphate. Calculate the mass of copper that was deposited    </w:t>
      </w:r>
    </w:p>
    <w:p w:rsidR="007116BA" w:rsidRPr="00CA20BE" w:rsidRDefault="00435154" w:rsidP="00435154">
      <w:pPr>
        <w:ind w:left="1440" w:hanging="81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Cu = 63.5, Fe = 56.0</w:t>
      </w:r>
    </w:p>
    <w:p w:rsidR="007116BA" w:rsidRPr="00CA20BE" w:rsidRDefault="007116BA" w:rsidP="007116BA">
      <w:pPr>
        <w:autoSpaceDE w:val="0"/>
        <w:autoSpaceDN w:val="0"/>
        <w:adjustRightInd w:val="0"/>
        <w:ind w:left="1440"/>
        <w:contextualSpacing/>
        <w:jc w:val="both"/>
        <w:rPr>
          <w:rFonts w:asciiTheme="majorHAnsi" w:hAnsiTheme="majorHAnsi"/>
          <w:sz w:val="22"/>
          <w:szCs w:val="22"/>
        </w:rPr>
      </w:pPr>
      <w:r w:rsidRPr="00CA20BE">
        <w:rPr>
          <w:rFonts w:asciiTheme="majorHAnsi" w:hAnsiTheme="majorHAnsi"/>
          <w:sz w:val="22"/>
          <w:szCs w:val="22"/>
        </w:rPr>
        <w:t xml:space="preserve">              </w:t>
      </w: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25.          2000 Q 11</w:t>
      </w:r>
    </w:p>
    <w:p w:rsidR="007116BA" w:rsidRPr="00CA20BE" w:rsidRDefault="007116BA" w:rsidP="00435154">
      <w:pPr>
        <w:spacing w:line="276" w:lineRule="auto"/>
        <w:ind w:left="180" w:right="-72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20.0cm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a solution containing 4 gm per litre of sodium hydroxide </w:t>
      </w:r>
    </w:p>
    <w:p w:rsidR="007116BA" w:rsidRPr="00CA20BE" w:rsidRDefault="007116BA" w:rsidP="00435154">
      <w:pPr>
        <w:spacing w:line="276" w:lineRule="auto"/>
        <w:ind w:left="180" w:right="-720"/>
        <w:contextualSpacing/>
        <w:rPr>
          <w:rFonts w:asciiTheme="majorHAnsi" w:hAnsiTheme="majorHAnsi"/>
          <w:sz w:val="22"/>
          <w:szCs w:val="22"/>
        </w:rPr>
      </w:pPr>
      <w:r w:rsidRPr="00CA20BE">
        <w:rPr>
          <w:rFonts w:asciiTheme="majorHAnsi" w:hAnsiTheme="majorHAnsi"/>
          <w:sz w:val="22"/>
          <w:szCs w:val="22"/>
        </w:rPr>
        <w:t xml:space="preserve">                   was neutralized by 8.0cm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dilute sulphuric acid. Calculate the </w:t>
      </w:r>
    </w:p>
    <w:p w:rsidR="007116BA" w:rsidRPr="00CA20BE" w:rsidRDefault="007116BA" w:rsidP="00435154">
      <w:pPr>
        <w:spacing w:line="276" w:lineRule="auto"/>
        <w:ind w:left="180" w:right="-720"/>
        <w:contextualSpacing/>
        <w:rPr>
          <w:rFonts w:asciiTheme="majorHAnsi" w:hAnsiTheme="majorHAnsi"/>
          <w:sz w:val="22"/>
          <w:szCs w:val="22"/>
        </w:rPr>
      </w:pPr>
      <w:r w:rsidRPr="00CA20BE">
        <w:rPr>
          <w:rFonts w:asciiTheme="majorHAnsi" w:hAnsiTheme="majorHAnsi"/>
          <w:sz w:val="22"/>
          <w:szCs w:val="22"/>
        </w:rPr>
        <w:t xml:space="preserve">                    concentration  of sulphuric acid in moles per litre (Na = 23.0, O = 16.0, H = 1.0)</w:t>
      </w:r>
    </w:p>
    <w:p w:rsidR="007116BA" w:rsidRPr="00CA20BE" w:rsidRDefault="007116BA" w:rsidP="007116BA">
      <w:pPr>
        <w:ind w:right="-720"/>
        <w:contextualSpacing/>
        <w:rPr>
          <w:rFonts w:asciiTheme="majorHAnsi" w:hAnsiTheme="majorHAnsi"/>
          <w:sz w:val="22"/>
          <w:szCs w:val="22"/>
        </w:rPr>
      </w:pPr>
    </w:p>
    <w:p w:rsidR="007116BA" w:rsidRPr="00CA20BE" w:rsidRDefault="00435154" w:rsidP="007116BA">
      <w:pPr>
        <w:ind w:right="-720"/>
        <w:contextualSpacing/>
        <w:rPr>
          <w:rFonts w:asciiTheme="majorHAnsi" w:hAnsiTheme="majorHAnsi"/>
          <w:b/>
          <w:bCs/>
          <w:sz w:val="22"/>
          <w:szCs w:val="22"/>
        </w:rPr>
      </w:pPr>
      <w:r>
        <w:rPr>
          <w:rFonts w:asciiTheme="majorHAnsi" w:hAnsiTheme="majorHAnsi"/>
          <w:b/>
          <w:bCs/>
          <w:sz w:val="22"/>
          <w:szCs w:val="22"/>
        </w:rPr>
        <w:t xml:space="preserve">26.        </w:t>
      </w:r>
      <w:r w:rsidR="007116BA" w:rsidRPr="00CA20BE">
        <w:rPr>
          <w:rFonts w:asciiTheme="majorHAnsi" w:hAnsiTheme="majorHAnsi"/>
          <w:b/>
          <w:bCs/>
          <w:sz w:val="22"/>
          <w:szCs w:val="22"/>
        </w:rPr>
        <w:t>2001 Q 10</w:t>
      </w:r>
    </w:p>
    <w:p w:rsidR="007116BA" w:rsidRPr="00CA20BE" w:rsidRDefault="007116BA" w:rsidP="00435154">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A weighed sample of crystalline sodium carbonate (Na</w:t>
      </w:r>
      <w:r w:rsidRPr="00CA20BE">
        <w:rPr>
          <w:rFonts w:asciiTheme="majorHAnsi" w:hAnsiTheme="majorHAnsi"/>
          <w:sz w:val="22"/>
          <w:szCs w:val="22"/>
          <w:vertAlign w:val="subscript"/>
        </w:rPr>
        <w:t>2</w:t>
      </w:r>
      <w:r w:rsidRPr="00CA20BE">
        <w:rPr>
          <w:rFonts w:asciiTheme="majorHAnsi" w:hAnsiTheme="majorHAnsi"/>
          <w:sz w:val="22"/>
          <w:szCs w:val="22"/>
        </w:rPr>
        <w:t>CO</w:t>
      </w:r>
      <w:r w:rsidRPr="00CA20BE">
        <w:rPr>
          <w:rFonts w:asciiTheme="majorHAnsi" w:hAnsiTheme="majorHAnsi"/>
          <w:sz w:val="22"/>
          <w:szCs w:val="22"/>
          <w:vertAlign w:val="subscript"/>
        </w:rPr>
        <w:t>3</w:t>
      </w:r>
      <w:r w:rsidRPr="00CA20BE">
        <w:rPr>
          <w:rFonts w:asciiTheme="majorHAnsi" w:hAnsiTheme="majorHAnsi"/>
          <w:sz w:val="22"/>
          <w:szCs w:val="22"/>
        </w:rPr>
        <w:t>. H</w:t>
      </w:r>
      <w:r w:rsidRPr="00CA20BE">
        <w:rPr>
          <w:rFonts w:asciiTheme="majorHAnsi" w:hAnsiTheme="majorHAnsi"/>
          <w:sz w:val="22"/>
          <w:szCs w:val="22"/>
          <w:vertAlign w:val="subscript"/>
        </w:rPr>
        <w:t>2</w:t>
      </w:r>
      <w:r w:rsidRPr="00CA20BE">
        <w:rPr>
          <w:rFonts w:asciiTheme="majorHAnsi" w:hAnsiTheme="majorHAnsi"/>
          <w:sz w:val="22"/>
          <w:szCs w:val="22"/>
        </w:rPr>
        <w:t>O) was</w:t>
      </w:r>
    </w:p>
    <w:p w:rsidR="007116BA" w:rsidRPr="00CA20BE" w:rsidRDefault="007116BA" w:rsidP="00435154">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heated in a crucible until there was no further change in mass. Calculate</w:t>
      </w:r>
    </w:p>
    <w:p w:rsidR="007116BA" w:rsidRDefault="007116BA" w:rsidP="00435154">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w:t>
      </w:r>
      <w:r w:rsidR="00435154">
        <w:rPr>
          <w:rFonts w:asciiTheme="majorHAnsi" w:hAnsiTheme="majorHAnsi"/>
          <w:sz w:val="22"/>
          <w:szCs w:val="22"/>
        </w:rPr>
        <w:t xml:space="preserve"> </w:t>
      </w:r>
      <w:r w:rsidRPr="00CA20BE">
        <w:rPr>
          <w:rFonts w:asciiTheme="majorHAnsi" w:hAnsiTheme="majorHAnsi"/>
          <w:sz w:val="22"/>
          <w:szCs w:val="22"/>
        </w:rPr>
        <w:t>the number of moles (n) of the water of crystallization</w:t>
      </w:r>
    </w:p>
    <w:p w:rsidR="00435154" w:rsidRPr="00CA20BE" w:rsidRDefault="00435154" w:rsidP="00435154">
      <w:pPr>
        <w:spacing w:line="276" w:lineRule="auto"/>
        <w:ind w:left="720" w:right="-720" w:hanging="720"/>
        <w:contextualSpacing/>
        <w:rPr>
          <w:rFonts w:asciiTheme="majorHAnsi" w:hAnsiTheme="majorHAnsi"/>
          <w:sz w:val="22"/>
          <w:szCs w:val="22"/>
        </w:rPr>
      </w:pPr>
    </w:p>
    <w:p w:rsidR="007116BA" w:rsidRPr="00CA20BE" w:rsidRDefault="007116BA" w:rsidP="007116BA">
      <w:pPr>
        <w:ind w:right="-720"/>
        <w:contextualSpacing/>
        <w:rPr>
          <w:rFonts w:asciiTheme="majorHAnsi" w:hAnsiTheme="majorHAnsi"/>
          <w:b/>
          <w:bCs/>
          <w:sz w:val="22"/>
          <w:szCs w:val="22"/>
        </w:rPr>
      </w:pPr>
      <w:r w:rsidRPr="00CA20BE">
        <w:rPr>
          <w:rFonts w:asciiTheme="majorHAnsi" w:hAnsiTheme="majorHAnsi"/>
          <w:b/>
          <w:bCs/>
          <w:sz w:val="22"/>
          <w:szCs w:val="22"/>
        </w:rPr>
        <w:t>27.         2001 Q 21 P1</w:t>
      </w:r>
    </w:p>
    <w:p w:rsidR="00435154" w:rsidRDefault="007116BA" w:rsidP="00435154">
      <w:pPr>
        <w:spacing w:line="276" w:lineRule="auto"/>
        <w:ind w:left="990"/>
        <w:rPr>
          <w:rFonts w:asciiTheme="majorHAnsi" w:hAnsiTheme="majorHAnsi"/>
          <w:sz w:val="22"/>
          <w:szCs w:val="22"/>
        </w:rPr>
      </w:pPr>
      <w:r w:rsidRPr="00CA20BE">
        <w:rPr>
          <w:rFonts w:asciiTheme="majorHAnsi" w:hAnsiTheme="majorHAnsi"/>
          <w:sz w:val="22"/>
          <w:szCs w:val="22"/>
        </w:rPr>
        <w:t>In an experiment 30cm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0.1 M sulphuric acid were reacted with 30cm</w:t>
      </w:r>
      <w:r w:rsidRPr="00CA20BE">
        <w:rPr>
          <w:rFonts w:asciiTheme="majorHAnsi" w:hAnsiTheme="majorHAnsi"/>
          <w:sz w:val="22"/>
          <w:szCs w:val="22"/>
          <w:vertAlign w:val="superscript"/>
        </w:rPr>
        <w:t>3</w:t>
      </w:r>
      <w:r w:rsidRPr="00CA20BE">
        <w:rPr>
          <w:rFonts w:asciiTheme="majorHAnsi" w:hAnsiTheme="majorHAnsi"/>
          <w:sz w:val="22"/>
          <w:szCs w:val="22"/>
        </w:rPr>
        <w:t xml:space="preserve"> </w:t>
      </w:r>
    </w:p>
    <w:p w:rsidR="007116BA" w:rsidRPr="00CA20BE" w:rsidRDefault="007116BA" w:rsidP="00435154">
      <w:pPr>
        <w:spacing w:line="276" w:lineRule="auto"/>
        <w:ind w:left="990"/>
        <w:rPr>
          <w:rFonts w:asciiTheme="majorHAnsi" w:hAnsiTheme="majorHAnsi"/>
          <w:sz w:val="22"/>
          <w:szCs w:val="22"/>
        </w:rPr>
      </w:pPr>
      <w:r w:rsidRPr="00CA20BE">
        <w:rPr>
          <w:rFonts w:asciiTheme="majorHAnsi" w:hAnsiTheme="majorHAnsi"/>
          <w:sz w:val="22"/>
          <w:szCs w:val="22"/>
        </w:rPr>
        <w:t>of 0.1 M sodium hydroxide</w:t>
      </w:r>
    </w:p>
    <w:p w:rsidR="007116BA" w:rsidRPr="00CA20BE" w:rsidRDefault="007116BA" w:rsidP="00435154">
      <w:pPr>
        <w:numPr>
          <w:ilvl w:val="3"/>
          <w:numId w:val="69"/>
        </w:numPr>
        <w:tabs>
          <w:tab w:val="clear" w:pos="1637"/>
          <w:tab w:val="num" w:pos="1530"/>
          <w:tab w:val="num" w:pos="1985"/>
        </w:tabs>
        <w:spacing w:line="276" w:lineRule="auto"/>
        <w:ind w:left="1440"/>
        <w:rPr>
          <w:rFonts w:asciiTheme="majorHAnsi" w:hAnsiTheme="majorHAnsi"/>
          <w:sz w:val="22"/>
          <w:szCs w:val="22"/>
        </w:rPr>
      </w:pPr>
      <w:r w:rsidRPr="00CA20BE">
        <w:rPr>
          <w:rFonts w:asciiTheme="majorHAnsi" w:hAnsiTheme="majorHAnsi"/>
          <w:sz w:val="22"/>
          <w:szCs w:val="22"/>
        </w:rPr>
        <w:t>Write  in equation of the reaction that took  place</w:t>
      </w:r>
    </w:p>
    <w:p w:rsidR="00435154" w:rsidRDefault="007116BA" w:rsidP="00435154">
      <w:pPr>
        <w:numPr>
          <w:ilvl w:val="3"/>
          <w:numId w:val="69"/>
        </w:numPr>
        <w:tabs>
          <w:tab w:val="clear" w:pos="1637"/>
          <w:tab w:val="num" w:pos="1530"/>
          <w:tab w:val="num" w:pos="1985"/>
        </w:tabs>
        <w:spacing w:line="276" w:lineRule="auto"/>
        <w:ind w:left="1440"/>
        <w:rPr>
          <w:rFonts w:asciiTheme="majorHAnsi" w:hAnsiTheme="majorHAnsi"/>
          <w:sz w:val="22"/>
          <w:szCs w:val="22"/>
        </w:rPr>
      </w:pPr>
      <w:r w:rsidRPr="00CA20BE">
        <w:rPr>
          <w:rFonts w:asciiTheme="majorHAnsi" w:hAnsiTheme="majorHAnsi"/>
          <w:sz w:val="22"/>
          <w:szCs w:val="22"/>
        </w:rPr>
        <w:t xml:space="preserve">State the observations that were made  when both  and red litmus </w:t>
      </w:r>
    </w:p>
    <w:p w:rsidR="007116BA" w:rsidRPr="00CA20BE" w:rsidRDefault="007116BA" w:rsidP="00435154">
      <w:pPr>
        <w:tabs>
          <w:tab w:val="num" w:pos="1985"/>
        </w:tabs>
        <w:spacing w:line="276" w:lineRule="auto"/>
        <w:ind w:left="1440"/>
        <w:rPr>
          <w:rFonts w:asciiTheme="majorHAnsi" w:hAnsiTheme="majorHAnsi"/>
          <w:sz w:val="22"/>
          <w:szCs w:val="22"/>
        </w:rPr>
      </w:pPr>
      <w:r w:rsidRPr="00CA20BE">
        <w:rPr>
          <w:rFonts w:asciiTheme="majorHAnsi" w:hAnsiTheme="majorHAnsi"/>
          <w:sz w:val="22"/>
          <w:szCs w:val="22"/>
        </w:rPr>
        <w:t>papers were  dropped  into the  mixture</w:t>
      </w:r>
    </w:p>
    <w:p w:rsidR="007116BA" w:rsidRPr="00CA20BE" w:rsidRDefault="007116BA" w:rsidP="00435154">
      <w:pPr>
        <w:numPr>
          <w:ilvl w:val="3"/>
          <w:numId w:val="69"/>
        </w:numPr>
        <w:tabs>
          <w:tab w:val="clear" w:pos="1637"/>
          <w:tab w:val="num" w:pos="1530"/>
          <w:tab w:val="num" w:pos="1985"/>
        </w:tabs>
        <w:spacing w:line="276" w:lineRule="auto"/>
        <w:ind w:left="1440"/>
        <w:rPr>
          <w:rFonts w:asciiTheme="majorHAnsi" w:hAnsiTheme="majorHAnsi"/>
          <w:sz w:val="22"/>
          <w:szCs w:val="22"/>
        </w:rPr>
      </w:pPr>
      <w:r w:rsidRPr="00CA20BE">
        <w:rPr>
          <w:rFonts w:asciiTheme="majorHAnsi" w:hAnsiTheme="majorHAnsi"/>
          <w:sz w:val="22"/>
          <w:szCs w:val="22"/>
        </w:rPr>
        <w:t>Give a reason for your answer  in (a) above</w:t>
      </w:r>
    </w:p>
    <w:p w:rsidR="007116BA" w:rsidRPr="00CA20BE" w:rsidRDefault="007116BA" w:rsidP="007116BA">
      <w:pPr>
        <w:ind w:left="1701"/>
        <w:rPr>
          <w:rFonts w:asciiTheme="majorHAnsi" w:hAnsiTheme="majorHAnsi"/>
          <w:sz w:val="22"/>
          <w:szCs w:val="22"/>
        </w:rPr>
      </w:pPr>
    </w:p>
    <w:p w:rsidR="007116BA" w:rsidRPr="00CA20BE" w:rsidRDefault="007116BA" w:rsidP="007116BA">
      <w:pPr>
        <w:ind w:right="-720"/>
        <w:contextualSpacing/>
        <w:rPr>
          <w:rFonts w:asciiTheme="majorHAnsi" w:hAnsiTheme="majorHAnsi"/>
          <w:b/>
          <w:bCs/>
          <w:sz w:val="22"/>
          <w:szCs w:val="22"/>
        </w:rPr>
      </w:pPr>
      <w:r w:rsidRPr="00CA20BE">
        <w:rPr>
          <w:rFonts w:asciiTheme="majorHAnsi" w:hAnsiTheme="majorHAnsi"/>
          <w:b/>
          <w:bCs/>
          <w:sz w:val="22"/>
          <w:szCs w:val="22"/>
        </w:rPr>
        <w:t>28.         2001 Q 23 P1</w:t>
      </w:r>
    </w:p>
    <w:p w:rsidR="00435154" w:rsidRDefault="007116BA" w:rsidP="00435154">
      <w:pPr>
        <w:spacing w:line="276" w:lineRule="auto"/>
        <w:ind w:left="1080"/>
        <w:rPr>
          <w:rFonts w:asciiTheme="majorHAnsi" w:hAnsiTheme="majorHAnsi"/>
          <w:sz w:val="22"/>
          <w:szCs w:val="22"/>
        </w:rPr>
      </w:pPr>
      <w:r w:rsidRPr="00CA20BE">
        <w:rPr>
          <w:rFonts w:asciiTheme="majorHAnsi" w:hAnsiTheme="majorHAnsi"/>
          <w:sz w:val="22"/>
          <w:szCs w:val="22"/>
        </w:rPr>
        <w:t xml:space="preserve">When excess lead nitrate solution was added to a  solution  containing </w:t>
      </w:r>
    </w:p>
    <w:p w:rsidR="00435154" w:rsidRDefault="007116BA" w:rsidP="00435154">
      <w:pPr>
        <w:spacing w:line="276" w:lineRule="auto"/>
        <w:ind w:left="1080"/>
        <w:rPr>
          <w:rFonts w:asciiTheme="majorHAnsi" w:hAnsiTheme="majorHAnsi"/>
          <w:sz w:val="22"/>
          <w:szCs w:val="22"/>
        </w:rPr>
      </w:pPr>
      <w:r w:rsidRPr="00CA20BE">
        <w:rPr>
          <w:rFonts w:asciiTheme="majorHAnsi" w:hAnsiTheme="majorHAnsi"/>
          <w:sz w:val="22"/>
          <w:szCs w:val="22"/>
        </w:rPr>
        <w:t xml:space="preserve">sodium  chloride, the  precipitate formed was found to weigh 5.56 g. </w:t>
      </w:r>
    </w:p>
    <w:p w:rsidR="007C09D3" w:rsidRDefault="007116BA" w:rsidP="00435154">
      <w:pPr>
        <w:spacing w:line="276" w:lineRule="auto"/>
        <w:ind w:left="1080"/>
        <w:rPr>
          <w:rFonts w:asciiTheme="majorHAnsi" w:hAnsiTheme="majorHAnsi"/>
          <w:sz w:val="22"/>
          <w:szCs w:val="22"/>
        </w:rPr>
      </w:pPr>
      <w:r w:rsidRPr="00CA20BE">
        <w:rPr>
          <w:rFonts w:asciiTheme="majorHAnsi" w:hAnsiTheme="majorHAnsi"/>
          <w:sz w:val="22"/>
          <w:szCs w:val="22"/>
        </w:rPr>
        <w:t xml:space="preserve">Determine the amount of sodium chloride in the  solution </w:t>
      </w:r>
    </w:p>
    <w:p w:rsidR="007116BA" w:rsidRPr="00CA20BE" w:rsidRDefault="007116BA" w:rsidP="00435154">
      <w:pPr>
        <w:spacing w:line="276" w:lineRule="auto"/>
        <w:ind w:left="1080"/>
        <w:rPr>
          <w:rFonts w:asciiTheme="majorHAnsi" w:hAnsiTheme="majorHAnsi"/>
          <w:sz w:val="22"/>
          <w:szCs w:val="22"/>
        </w:rPr>
      </w:pPr>
      <w:r w:rsidRPr="00CA20BE">
        <w:rPr>
          <w:rFonts w:asciiTheme="majorHAnsi" w:hAnsiTheme="majorHAnsi"/>
          <w:sz w:val="22"/>
          <w:szCs w:val="22"/>
        </w:rPr>
        <w:t>( Pb = 207, Cl = 35.5 Na = 23)</w:t>
      </w:r>
    </w:p>
    <w:p w:rsidR="007116BA" w:rsidRPr="00CA20BE" w:rsidRDefault="007116BA"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 xml:space="preserve">29.         2003 Q6 </w:t>
      </w:r>
    </w:p>
    <w:p w:rsidR="007C09D3" w:rsidRDefault="007116BA" w:rsidP="00435154">
      <w:pPr>
        <w:tabs>
          <w:tab w:val="left" w:pos="1134"/>
        </w:tabs>
        <w:spacing w:line="276" w:lineRule="auto"/>
        <w:ind w:left="36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When excess dilute hydrochloric acid was added to sodium, 960cm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w:t>
      </w:r>
    </w:p>
    <w:p w:rsidR="007C09D3" w:rsidRDefault="007C09D3" w:rsidP="007C09D3">
      <w:pPr>
        <w:tabs>
          <w:tab w:val="left" w:pos="1134"/>
        </w:tabs>
        <w:spacing w:line="276" w:lineRule="auto"/>
        <w:ind w:left="36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sulphur (IV) oxide gas was produced. Calculate the mass of sodium sulphite </w:t>
      </w:r>
    </w:p>
    <w:p w:rsidR="007C09D3" w:rsidRDefault="007C09D3" w:rsidP="007C09D3">
      <w:pPr>
        <w:tabs>
          <w:tab w:val="left" w:pos="1134"/>
        </w:tabs>
        <w:spacing w:line="276" w:lineRule="auto"/>
        <w:ind w:left="36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that was used. (molar mass of sodium = 126 g and molar gas </w:t>
      </w:r>
    </w:p>
    <w:p w:rsidR="007116BA" w:rsidRPr="00CA20BE" w:rsidRDefault="007C09D3" w:rsidP="007C09D3">
      <w:pPr>
        <w:tabs>
          <w:tab w:val="left" w:pos="1134"/>
        </w:tabs>
        <w:spacing w:line="276" w:lineRule="auto"/>
        <w:ind w:left="36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volume= 24000cm</w:t>
      </w:r>
      <w:r w:rsidR="007116BA" w:rsidRPr="00CA20BE">
        <w:rPr>
          <w:rFonts w:asciiTheme="majorHAnsi" w:hAnsiTheme="majorHAnsi"/>
          <w:sz w:val="22"/>
          <w:szCs w:val="22"/>
          <w:vertAlign w:val="superscript"/>
        </w:rPr>
        <w:t xml:space="preserve">3                      </w:t>
      </w:r>
      <w:r>
        <w:rPr>
          <w:rFonts w:asciiTheme="majorHAnsi" w:hAnsiTheme="majorHAnsi"/>
          <w:sz w:val="22"/>
          <w:szCs w:val="22"/>
          <w:vertAlign w:val="superscript"/>
        </w:rPr>
        <w:tab/>
      </w:r>
      <w:r>
        <w:rPr>
          <w:rFonts w:asciiTheme="majorHAnsi" w:hAnsiTheme="majorHAnsi"/>
          <w:sz w:val="22"/>
          <w:szCs w:val="22"/>
          <w:vertAlign w:val="superscript"/>
        </w:rPr>
        <w:tab/>
      </w:r>
      <w:r>
        <w:rPr>
          <w:rFonts w:asciiTheme="majorHAnsi" w:hAnsiTheme="majorHAnsi"/>
          <w:sz w:val="22"/>
          <w:szCs w:val="22"/>
          <w:vertAlign w:val="superscript"/>
        </w:rPr>
        <w:tab/>
      </w:r>
      <w:r>
        <w:rPr>
          <w:rFonts w:asciiTheme="majorHAnsi" w:hAnsiTheme="majorHAnsi"/>
          <w:sz w:val="22"/>
          <w:szCs w:val="22"/>
          <w:vertAlign w:val="superscript"/>
        </w:rPr>
        <w:tab/>
      </w:r>
      <w:r>
        <w:rPr>
          <w:rFonts w:asciiTheme="majorHAnsi" w:hAnsiTheme="majorHAnsi"/>
          <w:sz w:val="22"/>
          <w:szCs w:val="22"/>
          <w:vertAlign w:val="superscript"/>
        </w:rPr>
        <w:tab/>
      </w:r>
      <w:r>
        <w:rPr>
          <w:rFonts w:asciiTheme="majorHAnsi" w:hAnsiTheme="majorHAnsi"/>
          <w:sz w:val="22"/>
          <w:szCs w:val="22"/>
          <w:vertAlign w:val="superscript"/>
        </w:rPr>
        <w:tab/>
      </w:r>
      <w:r>
        <w:rPr>
          <w:rFonts w:asciiTheme="majorHAnsi" w:hAnsiTheme="majorHAnsi"/>
          <w:sz w:val="22"/>
          <w:szCs w:val="22"/>
          <w:vertAlign w:val="superscript"/>
        </w:rPr>
        <w:tab/>
      </w:r>
      <w:r w:rsidR="007116BA" w:rsidRPr="00CA20BE">
        <w:rPr>
          <w:rFonts w:asciiTheme="majorHAnsi" w:hAnsiTheme="majorHAnsi"/>
          <w:sz w:val="22"/>
          <w:szCs w:val="22"/>
        </w:rPr>
        <w:t>(3 marks)</w:t>
      </w:r>
    </w:p>
    <w:p w:rsidR="007116BA" w:rsidRPr="00CA20BE" w:rsidRDefault="007116BA" w:rsidP="007116BA">
      <w:pPr>
        <w:contextualSpacing/>
        <w:rPr>
          <w:rFonts w:asciiTheme="majorHAnsi" w:hAnsiTheme="majorHAnsi"/>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 xml:space="preserve">30.         2003 Q6 </w:t>
      </w:r>
    </w:p>
    <w:p w:rsidR="007116BA" w:rsidRPr="00CA20BE" w:rsidRDefault="007116BA" w:rsidP="007116BA">
      <w:pPr>
        <w:ind w:right="-720"/>
        <w:rPr>
          <w:rFonts w:asciiTheme="majorHAnsi" w:hAnsiTheme="majorHAnsi"/>
          <w:bCs/>
          <w:sz w:val="22"/>
          <w:szCs w:val="22"/>
        </w:rPr>
      </w:pPr>
      <w:r w:rsidRPr="00CA20BE">
        <w:rPr>
          <w:rFonts w:asciiTheme="majorHAnsi" w:hAnsiTheme="majorHAnsi"/>
          <w:bCs/>
          <w:sz w:val="22"/>
          <w:szCs w:val="22"/>
        </w:rPr>
        <w:tab/>
        <w:t xml:space="preserve">     The set – up below was used to prepare hydrogen gas</w:t>
      </w:r>
    </w:p>
    <w:p w:rsidR="007116BA" w:rsidRPr="00CA20BE" w:rsidRDefault="007116BA" w:rsidP="007116BA">
      <w:pPr>
        <w:ind w:right="-720"/>
        <w:rPr>
          <w:rFonts w:asciiTheme="majorHAnsi" w:hAnsiTheme="majorHAnsi"/>
          <w:bCs/>
          <w:sz w:val="22"/>
          <w:szCs w:val="22"/>
        </w:rPr>
      </w:pPr>
      <w:r w:rsidRPr="00CA20BE">
        <w:rPr>
          <w:rFonts w:asciiTheme="majorHAnsi" w:hAnsiTheme="majorHAnsi"/>
          <w:noProof/>
          <w:sz w:val="22"/>
          <w:szCs w:val="22"/>
          <w:lang w:val="en-US" w:eastAsia="en-US"/>
        </w:rPr>
        <w:drawing>
          <wp:anchor distT="0" distB="0" distL="114300" distR="114300" simplePos="0" relativeHeight="251867648" behindDoc="1" locked="0" layoutInCell="1" allowOverlap="1">
            <wp:simplePos x="0" y="0"/>
            <wp:positionH relativeFrom="column">
              <wp:posOffset>799465</wp:posOffset>
            </wp:positionH>
            <wp:positionV relativeFrom="paragraph">
              <wp:posOffset>89535</wp:posOffset>
            </wp:positionV>
            <wp:extent cx="3371850" cy="2257425"/>
            <wp:effectExtent l="19050" t="0" r="0" b="0"/>
            <wp:wrapNone/>
            <wp:docPr id="575" name="Picture 575"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chem 025"/>
                    <pic:cNvPicPr>
                      <a:picLocks noChangeAspect="1" noChangeArrowheads="1"/>
                    </pic:cNvPicPr>
                  </pic:nvPicPr>
                  <pic:blipFill>
                    <a:blip r:embed="rId16" cstate="print"/>
                    <a:srcRect/>
                    <a:stretch>
                      <a:fillRect/>
                    </a:stretch>
                  </pic:blipFill>
                  <pic:spPr bwMode="auto">
                    <a:xfrm>
                      <a:off x="0" y="0"/>
                      <a:ext cx="3371850" cy="2257425"/>
                    </a:xfrm>
                    <a:prstGeom prst="rect">
                      <a:avLst/>
                    </a:prstGeom>
                    <a:noFill/>
                    <a:ln w="9525">
                      <a:noFill/>
                      <a:miter lim="800000"/>
                      <a:headEnd/>
                      <a:tailEnd/>
                    </a:ln>
                  </pic:spPr>
                </pic:pic>
              </a:graphicData>
            </a:graphic>
          </wp:anchor>
        </w:drawing>
      </w: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7116BA">
      <w:pPr>
        <w:ind w:right="-720"/>
        <w:rPr>
          <w:rFonts w:asciiTheme="majorHAnsi" w:hAnsiTheme="majorHAnsi"/>
          <w:bCs/>
          <w:sz w:val="22"/>
          <w:szCs w:val="22"/>
        </w:rPr>
      </w:pPr>
    </w:p>
    <w:p w:rsidR="007116BA" w:rsidRPr="00CA20BE" w:rsidRDefault="007116BA" w:rsidP="00435154">
      <w:pPr>
        <w:spacing w:line="276" w:lineRule="auto"/>
        <w:ind w:right="-720"/>
        <w:rPr>
          <w:rFonts w:asciiTheme="majorHAnsi" w:hAnsiTheme="majorHAnsi"/>
          <w:bCs/>
          <w:sz w:val="22"/>
          <w:szCs w:val="22"/>
        </w:rPr>
      </w:pPr>
      <w:r w:rsidRPr="00CA20BE">
        <w:rPr>
          <w:rFonts w:asciiTheme="majorHAnsi" w:hAnsiTheme="majorHAnsi"/>
          <w:bCs/>
          <w:sz w:val="22"/>
          <w:szCs w:val="22"/>
        </w:rPr>
        <w:tab/>
        <w:t xml:space="preserve">        a) Complete the diagram to show how a dry sample of hydrogen gas </w:t>
      </w:r>
    </w:p>
    <w:p w:rsidR="007116BA" w:rsidRDefault="007116BA" w:rsidP="00435154">
      <w:pPr>
        <w:spacing w:line="276" w:lineRule="auto"/>
        <w:ind w:left="720" w:right="-720" w:firstLine="720"/>
        <w:rPr>
          <w:rFonts w:asciiTheme="majorHAnsi" w:hAnsiTheme="majorHAnsi"/>
          <w:bCs/>
          <w:sz w:val="22"/>
          <w:szCs w:val="22"/>
        </w:rPr>
      </w:pPr>
      <w:r w:rsidRPr="00CA20BE">
        <w:rPr>
          <w:rFonts w:asciiTheme="majorHAnsi" w:hAnsiTheme="majorHAnsi"/>
          <w:bCs/>
          <w:sz w:val="22"/>
          <w:szCs w:val="22"/>
        </w:rPr>
        <w:t>can be collected</w:t>
      </w:r>
      <w:r w:rsidRPr="00CA20BE">
        <w:rPr>
          <w:rFonts w:asciiTheme="majorHAnsi" w:hAnsiTheme="majorHAnsi"/>
          <w:bCs/>
          <w:sz w:val="22"/>
          <w:szCs w:val="22"/>
        </w:rPr>
        <w:tab/>
      </w:r>
      <w:r w:rsidRPr="00CA20BE">
        <w:rPr>
          <w:rFonts w:asciiTheme="majorHAnsi" w:hAnsiTheme="majorHAnsi"/>
          <w:bCs/>
          <w:sz w:val="22"/>
          <w:szCs w:val="22"/>
        </w:rPr>
        <w:tab/>
      </w:r>
      <w:r w:rsidRPr="00CA20BE">
        <w:rPr>
          <w:rFonts w:asciiTheme="majorHAnsi" w:hAnsiTheme="majorHAnsi"/>
          <w:bCs/>
          <w:sz w:val="22"/>
          <w:szCs w:val="22"/>
        </w:rPr>
        <w:tab/>
      </w:r>
      <w:r w:rsidRPr="00CA20BE">
        <w:rPr>
          <w:rFonts w:asciiTheme="majorHAnsi" w:hAnsiTheme="majorHAnsi"/>
          <w:bCs/>
          <w:sz w:val="22"/>
          <w:szCs w:val="22"/>
        </w:rPr>
        <w:tab/>
      </w:r>
      <w:r w:rsidRPr="00CA20BE">
        <w:rPr>
          <w:rFonts w:asciiTheme="majorHAnsi" w:hAnsiTheme="majorHAnsi"/>
          <w:bCs/>
          <w:sz w:val="22"/>
          <w:szCs w:val="22"/>
        </w:rPr>
        <w:tab/>
      </w:r>
      <w:r w:rsidRPr="00CA20BE">
        <w:rPr>
          <w:rFonts w:asciiTheme="majorHAnsi" w:hAnsiTheme="majorHAnsi"/>
          <w:bCs/>
          <w:sz w:val="22"/>
          <w:szCs w:val="22"/>
        </w:rPr>
        <w:tab/>
      </w:r>
      <w:r w:rsidRPr="00CA20BE">
        <w:rPr>
          <w:rFonts w:asciiTheme="majorHAnsi" w:hAnsiTheme="majorHAnsi"/>
          <w:bCs/>
          <w:sz w:val="22"/>
          <w:szCs w:val="22"/>
        </w:rPr>
        <w:tab/>
        <w:t>(3marks)</w:t>
      </w:r>
    </w:p>
    <w:p w:rsidR="007C09D3" w:rsidRPr="00CA20BE" w:rsidRDefault="007C09D3" w:rsidP="00435154">
      <w:pPr>
        <w:spacing w:line="276" w:lineRule="auto"/>
        <w:ind w:left="720" w:right="-720" w:firstLine="720"/>
        <w:rPr>
          <w:rFonts w:asciiTheme="majorHAnsi" w:hAnsiTheme="majorHAnsi"/>
          <w:bCs/>
          <w:sz w:val="22"/>
          <w:szCs w:val="22"/>
        </w:rPr>
      </w:pPr>
    </w:p>
    <w:p w:rsidR="007C09D3" w:rsidRDefault="007116BA" w:rsidP="00435154">
      <w:pPr>
        <w:spacing w:line="276" w:lineRule="auto"/>
        <w:ind w:right="-720"/>
        <w:rPr>
          <w:rFonts w:asciiTheme="majorHAnsi" w:hAnsiTheme="majorHAnsi"/>
          <w:bCs/>
          <w:sz w:val="22"/>
          <w:szCs w:val="22"/>
        </w:rPr>
      </w:pPr>
      <w:r w:rsidRPr="00CA20BE">
        <w:rPr>
          <w:rFonts w:asciiTheme="majorHAnsi" w:hAnsiTheme="majorHAnsi"/>
          <w:bCs/>
          <w:sz w:val="22"/>
          <w:szCs w:val="22"/>
        </w:rPr>
        <w:tab/>
        <w:t xml:space="preserve">        b) Write an equation for the reaction, which takes place when </w:t>
      </w:r>
    </w:p>
    <w:p w:rsidR="007116BA" w:rsidRDefault="007C09D3" w:rsidP="007C09D3">
      <w:pPr>
        <w:spacing w:line="276" w:lineRule="auto"/>
        <w:ind w:right="-720"/>
        <w:rPr>
          <w:rFonts w:asciiTheme="majorHAnsi" w:hAnsiTheme="majorHAnsi"/>
          <w:bCs/>
          <w:sz w:val="22"/>
          <w:szCs w:val="22"/>
        </w:rPr>
      </w:pPr>
      <w:r>
        <w:rPr>
          <w:rFonts w:asciiTheme="majorHAnsi" w:hAnsiTheme="majorHAnsi"/>
          <w:bCs/>
          <w:sz w:val="22"/>
          <w:szCs w:val="22"/>
        </w:rPr>
        <w:t xml:space="preserve">                            </w:t>
      </w:r>
      <w:r w:rsidR="007116BA" w:rsidRPr="00CA20BE">
        <w:rPr>
          <w:rFonts w:asciiTheme="majorHAnsi" w:hAnsiTheme="majorHAnsi"/>
          <w:bCs/>
          <w:sz w:val="22"/>
          <w:szCs w:val="22"/>
        </w:rPr>
        <w:t>hydrogen</w:t>
      </w:r>
      <w:r>
        <w:rPr>
          <w:rFonts w:asciiTheme="majorHAnsi" w:hAnsiTheme="majorHAnsi"/>
          <w:bCs/>
          <w:sz w:val="22"/>
          <w:szCs w:val="22"/>
        </w:rPr>
        <w:t xml:space="preserve"> gas burns in air.</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7116BA" w:rsidRPr="00CA20BE">
        <w:rPr>
          <w:rFonts w:asciiTheme="majorHAnsi" w:hAnsiTheme="majorHAnsi"/>
          <w:bCs/>
          <w:sz w:val="22"/>
          <w:szCs w:val="22"/>
        </w:rPr>
        <w:t>(1mark)</w:t>
      </w:r>
    </w:p>
    <w:p w:rsidR="007C09D3" w:rsidRPr="00CA20BE" w:rsidRDefault="007C09D3" w:rsidP="00435154">
      <w:pPr>
        <w:spacing w:line="276" w:lineRule="auto"/>
        <w:ind w:left="720" w:right="-720" w:firstLine="720"/>
        <w:rPr>
          <w:rFonts w:asciiTheme="majorHAnsi" w:hAnsiTheme="majorHAnsi"/>
          <w:bCs/>
          <w:sz w:val="22"/>
          <w:szCs w:val="22"/>
        </w:rPr>
      </w:pPr>
    </w:p>
    <w:p w:rsidR="007C09D3" w:rsidRDefault="007116BA" w:rsidP="00435154">
      <w:pPr>
        <w:spacing w:line="276" w:lineRule="auto"/>
        <w:ind w:left="1440" w:hanging="720"/>
        <w:rPr>
          <w:rFonts w:asciiTheme="majorHAnsi" w:hAnsiTheme="majorHAnsi"/>
          <w:bCs/>
          <w:sz w:val="22"/>
          <w:szCs w:val="22"/>
        </w:rPr>
      </w:pPr>
      <w:r w:rsidRPr="00CA20BE">
        <w:rPr>
          <w:rFonts w:asciiTheme="majorHAnsi" w:hAnsiTheme="majorHAnsi"/>
          <w:bCs/>
          <w:sz w:val="22"/>
          <w:szCs w:val="22"/>
        </w:rPr>
        <w:t xml:space="preserve">        c) i)1.2 litres of hydrogen gas produced at room temperature and </w:t>
      </w:r>
    </w:p>
    <w:p w:rsidR="007C09D3" w:rsidRDefault="007C09D3" w:rsidP="00435154">
      <w:pPr>
        <w:spacing w:line="276" w:lineRule="auto"/>
        <w:ind w:left="1440" w:hanging="720"/>
        <w:rPr>
          <w:rFonts w:asciiTheme="majorHAnsi" w:hAnsiTheme="majorHAnsi"/>
          <w:bCs/>
          <w:sz w:val="22"/>
          <w:szCs w:val="22"/>
        </w:rPr>
      </w:pPr>
      <w:r>
        <w:rPr>
          <w:rFonts w:asciiTheme="majorHAnsi" w:hAnsiTheme="majorHAnsi"/>
          <w:bCs/>
          <w:sz w:val="22"/>
          <w:szCs w:val="22"/>
        </w:rPr>
        <w:t xml:space="preserve">                </w:t>
      </w:r>
      <w:r w:rsidR="007116BA" w:rsidRPr="00CA20BE">
        <w:rPr>
          <w:rFonts w:asciiTheme="majorHAnsi" w:hAnsiTheme="majorHAnsi"/>
          <w:bCs/>
          <w:sz w:val="22"/>
          <w:szCs w:val="22"/>
        </w:rPr>
        <w:t xml:space="preserve">pressure when 3.27g of zinc was used. Determine the relative atomic </w:t>
      </w:r>
    </w:p>
    <w:p w:rsidR="007116BA" w:rsidRDefault="007C09D3" w:rsidP="007C09D3">
      <w:pPr>
        <w:spacing w:line="276" w:lineRule="auto"/>
        <w:ind w:left="1440" w:hanging="720"/>
        <w:rPr>
          <w:rFonts w:asciiTheme="majorHAnsi" w:hAnsiTheme="majorHAnsi"/>
          <w:bCs/>
          <w:sz w:val="22"/>
          <w:szCs w:val="22"/>
        </w:rPr>
      </w:pPr>
      <w:r>
        <w:rPr>
          <w:rFonts w:asciiTheme="majorHAnsi" w:hAnsiTheme="majorHAnsi"/>
          <w:bCs/>
          <w:sz w:val="22"/>
          <w:szCs w:val="22"/>
        </w:rPr>
        <w:t xml:space="preserve">                </w:t>
      </w:r>
      <w:r w:rsidR="007116BA" w:rsidRPr="00CA20BE">
        <w:rPr>
          <w:rFonts w:asciiTheme="majorHAnsi" w:hAnsiTheme="majorHAnsi"/>
          <w:bCs/>
          <w:sz w:val="22"/>
          <w:szCs w:val="22"/>
        </w:rPr>
        <w:t xml:space="preserve">mass of zinc. (Molar gas volume is 24 litres) </w:t>
      </w:r>
      <w:r w:rsidR="007116BA" w:rsidRPr="00CA20BE">
        <w:rPr>
          <w:rFonts w:asciiTheme="majorHAnsi" w:hAnsiTheme="majorHAnsi"/>
          <w:bCs/>
          <w:sz w:val="22"/>
          <w:szCs w:val="22"/>
        </w:rPr>
        <w:tab/>
      </w:r>
      <w:r w:rsidR="007116BA" w:rsidRPr="00CA20BE">
        <w:rPr>
          <w:rFonts w:asciiTheme="majorHAnsi" w:hAnsiTheme="majorHAnsi"/>
          <w:bCs/>
          <w:sz w:val="22"/>
          <w:szCs w:val="22"/>
        </w:rPr>
        <w:tab/>
      </w:r>
      <w:r w:rsidR="007116BA" w:rsidRPr="00CA20BE">
        <w:rPr>
          <w:rFonts w:asciiTheme="majorHAnsi" w:hAnsiTheme="majorHAnsi"/>
          <w:bCs/>
          <w:sz w:val="22"/>
          <w:szCs w:val="22"/>
        </w:rPr>
        <w:tab/>
      </w:r>
      <w:r w:rsidR="007116BA" w:rsidRPr="00CA20BE">
        <w:rPr>
          <w:rFonts w:asciiTheme="majorHAnsi" w:hAnsiTheme="majorHAnsi"/>
          <w:bCs/>
          <w:sz w:val="22"/>
          <w:szCs w:val="22"/>
        </w:rPr>
        <w:tab/>
        <w:t xml:space="preserve"> (4marks)</w:t>
      </w:r>
    </w:p>
    <w:p w:rsidR="007C09D3" w:rsidRPr="00CA20BE" w:rsidRDefault="007C09D3" w:rsidP="007C09D3">
      <w:pPr>
        <w:spacing w:line="276" w:lineRule="auto"/>
        <w:ind w:left="1440" w:hanging="720"/>
        <w:rPr>
          <w:rFonts w:asciiTheme="majorHAnsi" w:hAnsiTheme="majorHAnsi"/>
          <w:bCs/>
          <w:sz w:val="22"/>
          <w:szCs w:val="22"/>
        </w:rPr>
      </w:pPr>
    </w:p>
    <w:p w:rsidR="007116BA" w:rsidRPr="00CA20BE" w:rsidRDefault="007116BA" w:rsidP="00435154">
      <w:pPr>
        <w:spacing w:line="276" w:lineRule="auto"/>
        <w:ind w:left="1440" w:right="-720" w:hanging="720"/>
        <w:rPr>
          <w:rFonts w:asciiTheme="majorHAnsi" w:hAnsiTheme="majorHAnsi"/>
          <w:bCs/>
          <w:sz w:val="22"/>
          <w:szCs w:val="22"/>
        </w:rPr>
      </w:pPr>
      <w:r w:rsidRPr="00CA20BE">
        <w:rPr>
          <w:rFonts w:asciiTheme="majorHAnsi" w:hAnsiTheme="majorHAnsi"/>
          <w:bCs/>
          <w:sz w:val="22"/>
          <w:szCs w:val="22"/>
        </w:rPr>
        <w:t xml:space="preserve">         d) State two industrial uses of hydrogen gas.</w:t>
      </w:r>
    </w:p>
    <w:p w:rsidR="007116BA" w:rsidRPr="00CA20BE" w:rsidRDefault="007116BA"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31.          2004 Q 14</w:t>
      </w:r>
    </w:p>
    <w:p w:rsidR="007116BA" w:rsidRPr="00CA20BE" w:rsidRDefault="007116BA" w:rsidP="007116BA">
      <w:pPr>
        <w:spacing w:line="276" w:lineRule="auto"/>
        <w:ind w:left="720" w:hanging="720"/>
        <w:contextualSpacing/>
        <w:rPr>
          <w:rFonts w:asciiTheme="majorHAnsi" w:hAnsiTheme="majorHAnsi"/>
          <w:sz w:val="22"/>
          <w:szCs w:val="22"/>
        </w:rPr>
      </w:pPr>
      <w:r w:rsidRPr="00CA20BE">
        <w:rPr>
          <w:rFonts w:asciiTheme="majorHAnsi" w:hAnsiTheme="majorHAnsi"/>
          <w:b/>
          <w:bCs/>
          <w:sz w:val="22"/>
          <w:szCs w:val="22"/>
        </w:rPr>
        <w:t xml:space="preserve">                  </w:t>
      </w:r>
      <w:r w:rsidR="007C09D3">
        <w:rPr>
          <w:rFonts w:asciiTheme="majorHAnsi" w:hAnsiTheme="majorHAnsi"/>
          <w:b/>
          <w:bCs/>
          <w:sz w:val="22"/>
          <w:szCs w:val="22"/>
        </w:rPr>
        <w:t xml:space="preserve">     </w:t>
      </w:r>
      <w:r w:rsidRPr="00CA20BE">
        <w:rPr>
          <w:rFonts w:asciiTheme="majorHAnsi" w:hAnsiTheme="majorHAnsi"/>
          <w:sz w:val="22"/>
          <w:szCs w:val="22"/>
        </w:rPr>
        <w:t>When X cm</w:t>
      </w:r>
      <w:r w:rsidRPr="00CA20BE">
        <w:rPr>
          <w:rFonts w:asciiTheme="majorHAnsi" w:hAnsiTheme="majorHAnsi"/>
          <w:sz w:val="22"/>
          <w:szCs w:val="22"/>
          <w:vertAlign w:val="superscript"/>
        </w:rPr>
        <w:t>3</w:t>
      </w:r>
      <w:r w:rsidRPr="00CA20BE">
        <w:rPr>
          <w:rFonts w:asciiTheme="majorHAnsi" w:hAnsiTheme="majorHAnsi"/>
          <w:sz w:val="22"/>
          <w:szCs w:val="22"/>
        </w:rPr>
        <w:t xml:space="preserve"> of a solution of 0.5m magnesium carbonate was 8.4g.</w:t>
      </w:r>
    </w:p>
    <w:p w:rsidR="007116BA" w:rsidRPr="00CA20BE" w:rsidRDefault="007116BA" w:rsidP="007116BA">
      <w:pPr>
        <w:spacing w:line="276" w:lineRule="auto"/>
        <w:ind w:left="720" w:hanging="720"/>
        <w:contextualSpacing/>
        <w:rPr>
          <w:rFonts w:asciiTheme="majorHAnsi" w:hAnsiTheme="majorHAnsi"/>
          <w:sz w:val="22"/>
          <w:szCs w:val="22"/>
        </w:rPr>
      </w:pPr>
      <w:r w:rsidRPr="00CA20BE">
        <w:rPr>
          <w:rFonts w:asciiTheme="majorHAnsi" w:hAnsiTheme="majorHAnsi"/>
          <w:sz w:val="22"/>
          <w:szCs w:val="22"/>
        </w:rPr>
        <w:tab/>
        <w:t xml:space="preserve">        a)</w:t>
      </w:r>
      <w:r w:rsidRPr="00CA20BE">
        <w:rPr>
          <w:rFonts w:asciiTheme="majorHAnsi" w:hAnsiTheme="majorHAnsi"/>
          <w:sz w:val="22"/>
          <w:szCs w:val="22"/>
        </w:rPr>
        <w:tab/>
        <w:t xml:space="preserve">Write the ionic equation for the reaction that took place                      </w:t>
      </w:r>
      <w:r w:rsidR="007C09D3">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7116BA">
      <w:pPr>
        <w:spacing w:line="276" w:lineRule="auto"/>
        <w:ind w:left="720" w:hanging="720"/>
        <w:contextualSpacing/>
        <w:rPr>
          <w:rFonts w:asciiTheme="majorHAnsi" w:hAnsiTheme="majorHAnsi"/>
          <w:sz w:val="22"/>
          <w:szCs w:val="22"/>
        </w:rPr>
      </w:pPr>
      <w:r w:rsidRPr="00CA20BE">
        <w:rPr>
          <w:rFonts w:asciiTheme="majorHAnsi" w:hAnsiTheme="majorHAnsi"/>
          <w:sz w:val="22"/>
          <w:szCs w:val="22"/>
        </w:rPr>
        <w:tab/>
        <w:t xml:space="preserve">        b)</w:t>
      </w:r>
      <w:r w:rsidRPr="00CA20BE">
        <w:rPr>
          <w:rFonts w:asciiTheme="majorHAnsi" w:hAnsiTheme="majorHAnsi"/>
          <w:sz w:val="22"/>
          <w:szCs w:val="22"/>
        </w:rPr>
        <w:tab/>
        <w:t>Calculate the value of X. (C = 12.0, Mg 24.0; 0=16.0)</w:t>
      </w:r>
      <w:r w:rsidRPr="00CA20BE">
        <w:rPr>
          <w:rFonts w:asciiTheme="majorHAnsi" w:hAnsiTheme="majorHAnsi"/>
          <w:sz w:val="22"/>
          <w:szCs w:val="22"/>
        </w:rPr>
        <w:tab/>
        <w:t xml:space="preserve">               </w:t>
      </w:r>
      <w:r w:rsidR="007C09D3">
        <w:rPr>
          <w:rFonts w:asciiTheme="majorHAnsi" w:hAnsiTheme="majorHAnsi"/>
          <w:sz w:val="22"/>
          <w:szCs w:val="22"/>
        </w:rPr>
        <w:tab/>
      </w:r>
      <w:r w:rsidRPr="00CA20BE">
        <w:rPr>
          <w:rFonts w:asciiTheme="majorHAnsi" w:hAnsiTheme="majorHAnsi"/>
          <w:sz w:val="22"/>
          <w:szCs w:val="22"/>
        </w:rPr>
        <w:t>(2 marks)</w:t>
      </w:r>
    </w:p>
    <w:p w:rsidR="007116BA" w:rsidRPr="00CA20BE" w:rsidRDefault="007116BA" w:rsidP="007116BA">
      <w:pPr>
        <w:ind w:left="720" w:right="-720" w:hanging="720"/>
        <w:contextualSpacing/>
        <w:rPr>
          <w:rFonts w:asciiTheme="majorHAnsi" w:hAnsiTheme="majorHAnsi"/>
          <w:sz w:val="22"/>
          <w:szCs w:val="22"/>
        </w:rPr>
      </w:pPr>
    </w:p>
    <w:p w:rsidR="007116BA" w:rsidRPr="00CA20BE" w:rsidRDefault="007C09D3" w:rsidP="007116BA">
      <w:pPr>
        <w:contextualSpacing/>
        <w:rPr>
          <w:rFonts w:asciiTheme="majorHAnsi" w:hAnsiTheme="majorHAnsi"/>
          <w:b/>
          <w:bCs/>
          <w:sz w:val="22"/>
          <w:szCs w:val="22"/>
        </w:rPr>
      </w:pPr>
      <w:r>
        <w:rPr>
          <w:rFonts w:asciiTheme="majorHAnsi" w:hAnsiTheme="majorHAnsi"/>
          <w:b/>
          <w:bCs/>
          <w:sz w:val="22"/>
          <w:szCs w:val="22"/>
        </w:rPr>
        <w:t xml:space="preserve">32.         </w:t>
      </w:r>
      <w:r w:rsidR="007116BA" w:rsidRPr="00CA20BE">
        <w:rPr>
          <w:rFonts w:asciiTheme="majorHAnsi" w:hAnsiTheme="majorHAnsi"/>
          <w:b/>
          <w:bCs/>
          <w:sz w:val="22"/>
          <w:szCs w:val="22"/>
        </w:rPr>
        <w:t>2005 Q 9 P1</w:t>
      </w:r>
    </w:p>
    <w:p w:rsidR="007116BA" w:rsidRPr="00CA20BE" w:rsidRDefault="007116BA" w:rsidP="007C09D3">
      <w:pPr>
        <w:spacing w:line="276" w:lineRule="auto"/>
        <w:ind w:left="630" w:right="-720" w:hanging="360"/>
        <w:contextualSpacing/>
        <w:rPr>
          <w:rFonts w:asciiTheme="majorHAnsi" w:hAnsiTheme="majorHAnsi"/>
          <w:sz w:val="22"/>
          <w:szCs w:val="22"/>
        </w:rPr>
      </w:pPr>
      <w:r w:rsidRPr="00CA20BE">
        <w:rPr>
          <w:rFonts w:asciiTheme="majorHAnsi" w:hAnsiTheme="majorHAnsi"/>
          <w:sz w:val="22"/>
          <w:szCs w:val="22"/>
        </w:rPr>
        <w:t xml:space="preserve">                  A certain carbonate, GCO</w:t>
      </w:r>
      <w:r w:rsidRPr="00CA20BE">
        <w:rPr>
          <w:rFonts w:asciiTheme="majorHAnsi" w:hAnsiTheme="majorHAnsi"/>
          <w:sz w:val="22"/>
          <w:szCs w:val="22"/>
          <w:vertAlign w:val="subscript"/>
        </w:rPr>
        <w:t>3</w:t>
      </w:r>
      <w:r w:rsidRPr="00CA20BE">
        <w:rPr>
          <w:rFonts w:asciiTheme="majorHAnsi" w:hAnsiTheme="majorHAnsi"/>
          <w:sz w:val="22"/>
          <w:szCs w:val="22"/>
        </w:rPr>
        <w:t>, reacts with dilute hydrochloric acid according</w:t>
      </w:r>
    </w:p>
    <w:p w:rsidR="007116BA" w:rsidRPr="00CA20BE" w:rsidRDefault="007116BA" w:rsidP="007C09D3">
      <w:pPr>
        <w:spacing w:line="276" w:lineRule="auto"/>
        <w:ind w:left="630" w:right="-720" w:hanging="360"/>
        <w:contextualSpacing/>
        <w:rPr>
          <w:rFonts w:asciiTheme="majorHAnsi" w:hAnsiTheme="majorHAnsi"/>
          <w:sz w:val="22"/>
          <w:szCs w:val="22"/>
        </w:rPr>
      </w:pPr>
      <w:r w:rsidRPr="00CA20BE">
        <w:rPr>
          <w:rFonts w:asciiTheme="majorHAnsi" w:hAnsiTheme="majorHAnsi"/>
          <w:sz w:val="22"/>
          <w:szCs w:val="22"/>
        </w:rPr>
        <w:t xml:space="preserve">                  to the equation given below:</w:t>
      </w:r>
    </w:p>
    <w:p w:rsidR="007116BA" w:rsidRPr="00CA20BE" w:rsidRDefault="00120F7D" w:rsidP="007C09D3">
      <w:pPr>
        <w:spacing w:line="276" w:lineRule="auto"/>
        <w:ind w:left="360" w:right="-720"/>
        <w:contextualSpacing/>
        <w:rPr>
          <w:rFonts w:asciiTheme="majorHAnsi" w:hAnsiTheme="majorHAnsi"/>
          <w:b/>
          <w:sz w:val="22"/>
          <w:szCs w:val="22"/>
          <w:vertAlign w:val="subscript"/>
        </w:rPr>
      </w:pPr>
      <w:r w:rsidRPr="00120F7D">
        <w:rPr>
          <w:rFonts w:asciiTheme="majorHAnsi" w:hAnsiTheme="majorHAnsi"/>
          <w:b/>
          <w:noProof/>
          <w:sz w:val="22"/>
          <w:szCs w:val="22"/>
        </w:rPr>
        <w:pict>
          <v:shape id="_x0000_s1601" type="#_x0000_t32" style="position:absolute;left:0;text-align:left;margin-left:204.7pt;margin-top:7.25pt;width:29.25pt;height:0;z-index:251874816" o:connectortype="straight">
            <v:stroke endarrow="block"/>
          </v:shape>
        </w:pict>
      </w:r>
      <w:r w:rsidR="007116BA" w:rsidRPr="00CA20BE">
        <w:rPr>
          <w:rFonts w:asciiTheme="majorHAnsi" w:hAnsiTheme="majorHAnsi"/>
          <w:b/>
          <w:sz w:val="22"/>
          <w:szCs w:val="22"/>
        </w:rPr>
        <w:t xml:space="preserve">                           GCO</w:t>
      </w:r>
      <w:r w:rsidR="007116BA" w:rsidRPr="00CA20BE">
        <w:rPr>
          <w:rFonts w:asciiTheme="majorHAnsi" w:hAnsiTheme="majorHAnsi"/>
          <w:b/>
          <w:sz w:val="22"/>
          <w:szCs w:val="22"/>
          <w:vertAlign w:val="subscript"/>
        </w:rPr>
        <w:t>3(s</w:t>
      </w:r>
      <w:r w:rsidR="007116BA" w:rsidRPr="00CA20BE">
        <w:rPr>
          <w:rFonts w:asciiTheme="majorHAnsi" w:hAnsiTheme="majorHAnsi"/>
          <w:b/>
          <w:sz w:val="22"/>
          <w:szCs w:val="22"/>
        </w:rPr>
        <w:t>) + 2HCL</w:t>
      </w:r>
      <w:r w:rsidR="007116BA" w:rsidRPr="00CA20BE">
        <w:rPr>
          <w:rFonts w:asciiTheme="majorHAnsi" w:hAnsiTheme="majorHAnsi"/>
          <w:b/>
          <w:sz w:val="22"/>
          <w:szCs w:val="22"/>
          <w:vertAlign w:val="subscript"/>
        </w:rPr>
        <w:t xml:space="preserve"> (aq)</w:t>
      </w:r>
      <w:r w:rsidR="007116BA" w:rsidRPr="00CA20BE">
        <w:rPr>
          <w:rFonts w:asciiTheme="majorHAnsi" w:hAnsiTheme="majorHAnsi"/>
          <w:b/>
          <w:sz w:val="22"/>
          <w:szCs w:val="22"/>
        </w:rPr>
        <w:t xml:space="preserve">            </w:t>
      </w:r>
      <w:r w:rsidR="007C09D3">
        <w:rPr>
          <w:rFonts w:asciiTheme="majorHAnsi" w:hAnsiTheme="majorHAnsi"/>
          <w:b/>
          <w:sz w:val="22"/>
          <w:szCs w:val="22"/>
        </w:rPr>
        <w:t xml:space="preserve">                  </w:t>
      </w:r>
      <w:r w:rsidR="007116BA" w:rsidRPr="00CA20BE">
        <w:rPr>
          <w:rFonts w:asciiTheme="majorHAnsi" w:hAnsiTheme="majorHAnsi"/>
          <w:b/>
          <w:sz w:val="22"/>
          <w:szCs w:val="22"/>
        </w:rPr>
        <w:t xml:space="preserve"> GCl</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 xml:space="preserve"> </w:t>
      </w:r>
      <w:r w:rsidR="007116BA" w:rsidRPr="00CA20BE">
        <w:rPr>
          <w:rFonts w:asciiTheme="majorHAnsi" w:hAnsiTheme="majorHAnsi"/>
          <w:b/>
          <w:sz w:val="22"/>
          <w:szCs w:val="22"/>
          <w:vertAlign w:val="subscript"/>
        </w:rPr>
        <w:t>(aq)</w:t>
      </w:r>
      <w:r w:rsidR="007116BA" w:rsidRPr="00CA20BE">
        <w:rPr>
          <w:rFonts w:asciiTheme="majorHAnsi" w:hAnsiTheme="majorHAnsi"/>
          <w:b/>
          <w:sz w:val="22"/>
          <w:szCs w:val="22"/>
        </w:rPr>
        <w:t xml:space="preserve"> +  (CO</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(g)  + H</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O</w:t>
      </w:r>
      <w:r w:rsidR="007116BA" w:rsidRPr="00CA20BE">
        <w:rPr>
          <w:rFonts w:asciiTheme="majorHAnsi" w:hAnsiTheme="majorHAnsi"/>
          <w:b/>
          <w:sz w:val="22"/>
          <w:szCs w:val="22"/>
          <w:vertAlign w:val="subscript"/>
        </w:rPr>
        <w:t>(l)</w:t>
      </w:r>
    </w:p>
    <w:p w:rsidR="007116BA" w:rsidRPr="00CA20BE" w:rsidRDefault="007116BA" w:rsidP="007116BA">
      <w:pPr>
        <w:ind w:left="360" w:right="-720"/>
        <w:contextualSpacing/>
        <w:rPr>
          <w:rFonts w:asciiTheme="majorHAnsi" w:hAnsiTheme="majorHAnsi"/>
          <w:sz w:val="22"/>
          <w:szCs w:val="22"/>
          <w:vertAlign w:val="subscript"/>
        </w:rPr>
      </w:pPr>
    </w:p>
    <w:p w:rsidR="00A34772" w:rsidRPr="00CA20BE" w:rsidRDefault="00A34772" w:rsidP="007116BA">
      <w:pPr>
        <w:ind w:left="360" w:right="-720"/>
        <w:contextualSpacing/>
        <w:rPr>
          <w:rFonts w:asciiTheme="majorHAnsi" w:hAnsiTheme="majorHAnsi"/>
          <w:sz w:val="22"/>
          <w:szCs w:val="22"/>
          <w:vertAlign w:val="subscript"/>
        </w:rPr>
      </w:pPr>
    </w:p>
    <w:p w:rsidR="007C09D3" w:rsidRDefault="007116BA" w:rsidP="007C09D3">
      <w:pPr>
        <w:spacing w:line="276" w:lineRule="auto"/>
        <w:ind w:left="540" w:right="-720"/>
        <w:contextualSpacing/>
        <w:rPr>
          <w:rFonts w:asciiTheme="majorHAnsi" w:hAnsiTheme="majorHAnsi"/>
          <w:sz w:val="22"/>
          <w:szCs w:val="22"/>
        </w:rPr>
      </w:pPr>
      <w:r w:rsidRPr="00CA20BE">
        <w:rPr>
          <w:rFonts w:asciiTheme="majorHAnsi" w:hAnsiTheme="majorHAnsi"/>
          <w:sz w:val="22"/>
          <w:szCs w:val="22"/>
        </w:rPr>
        <w:t xml:space="preserve">             If 1 g of the carbonate reacts completely with 20 cm</w:t>
      </w:r>
      <w:r w:rsidRPr="00CA20BE">
        <w:rPr>
          <w:rFonts w:asciiTheme="majorHAnsi" w:hAnsiTheme="majorHAnsi"/>
          <w:sz w:val="22"/>
          <w:szCs w:val="22"/>
          <w:vertAlign w:val="superscript"/>
        </w:rPr>
        <w:t>3</w:t>
      </w:r>
      <w:r w:rsidRPr="00CA20BE">
        <w:rPr>
          <w:rFonts w:asciiTheme="majorHAnsi" w:hAnsiTheme="majorHAnsi"/>
          <w:sz w:val="22"/>
          <w:szCs w:val="22"/>
        </w:rPr>
        <w:t xml:space="preserve"> of 1 M </w:t>
      </w:r>
    </w:p>
    <w:p w:rsidR="007116BA" w:rsidRPr="00CA20BE" w:rsidRDefault="007C09D3" w:rsidP="007C09D3">
      <w:pPr>
        <w:spacing w:line="276" w:lineRule="auto"/>
        <w:ind w:left="540" w:righ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hydrochloric acid ,</w:t>
      </w:r>
    </w:p>
    <w:p w:rsidR="007116BA" w:rsidRPr="00CA20BE" w:rsidRDefault="007116BA" w:rsidP="007C09D3">
      <w:pPr>
        <w:spacing w:line="276" w:lineRule="auto"/>
        <w:ind w:left="540" w:right="-720"/>
        <w:contextualSpacing/>
        <w:rPr>
          <w:rFonts w:asciiTheme="majorHAnsi" w:hAnsiTheme="majorHAnsi"/>
          <w:sz w:val="22"/>
          <w:szCs w:val="22"/>
        </w:rPr>
      </w:pPr>
      <w:r w:rsidRPr="00CA20BE">
        <w:rPr>
          <w:rFonts w:asciiTheme="majorHAnsi" w:hAnsiTheme="majorHAnsi"/>
          <w:sz w:val="22"/>
          <w:szCs w:val="22"/>
        </w:rPr>
        <w:t xml:space="preserve">             Calculate the relative atomic mass of  G         (C = 12.0 = 16.0) </w:t>
      </w:r>
      <w:r w:rsidRPr="00CA20BE">
        <w:rPr>
          <w:rFonts w:asciiTheme="majorHAnsi" w:hAnsiTheme="majorHAnsi"/>
          <w:sz w:val="22"/>
          <w:szCs w:val="22"/>
        </w:rPr>
        <w:tab/>
      </w:r>
      <w:r w:rsidR="007C09D3">
        <w:rPr>
          <w:rFonts w:asciiTheme="majorHAnsi" w:hAnsiTheme="majorHAnsi"/>
          <w:sz w:val="22"/>
          <w:szCs w:val="22"/>
        </w:rPr>
        <w:tab/>
      </w:r>
      <w:r w:rsidRPr="00CA20BE">
        <w:rPr>
          <w:rFonts w:asciiTheme="majorHAnsi" w:hAnsiTheme="majorHAnsi"/>
          <w:sz w:val="22"/>
          <w:szCs w:val="22"/>
        </w:rPr>
        <w:t>(2 marks)</w:t>
      </w:r>
    </w:p>
    <w:p w:rsidR="00A34772" w:rsidRPr="00CA20BE" w:rsidRDefault="00A34772" w:rsidP="007116BA">
      <w:pPr>
        <w:ind w:left="360" w:right="-720"/>
        <w:contextualSpacing/>
        <w:rPr>
          <w:rFonts w:asciiTheme="majorHAnsi" w:hAnsiTheme="majorHAnsi"/>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 xml:space="preserve">33.     </w:t>
      </w:r>
      <w:r w:rsidR="007C09D3">
        <w:rPr>
          <w:rFonts w:asciiTheme="majorHAnsi" w:hAnsiTheme="majorHAnsi"/>
          <w:b/>
          <w:bCs/>
          <w:sz w:val="22"/>
          <w:szCs w:val="22"/>
        </w:rPr>
        <w:t xml:space="preserve">    </w:t>
      </w:r>
      <w:r w:rsidRPr="00CA20BE">
        <w:rPr>
          <w:rFonts w:asciiTheme="majorHAnsi" w:hAnsiTheme="majorHAnsi"/>
          <w:b/>
          <w:bCs/>
          <w:sz w:val="22"/>
          <w:szCs w:val="22"/>
        </w:rPr>
        <w:t xml:space="preserve"> 2005 Q 28 P1</w:t>
      </w:r>
    </w:p>
    <w:p w:rsidR="007C09D3" w:rsidRDefault="007116BA" w:rsidP="007C09D3">
      <w:pPr>
        <w:spacing w:line="276" w:lineRule="auto"/>
        <w:ind w:left="1134"/>
        <w:rPr>
          <w:rFonts w:asciiTheme="majorHAnsi" w:hAnsiTheme="majorHAnsi"/>
          <w:sz w:val="22"/>
          <w:szCs w:val="22"/>
        </w:rPr>
      </w:pPr>
      <w:r w:rsidRPr="00CA20BE">
        <w:rPr>
          <w:rFonts w:asciiTheme="majorHAnsi" w:hAnsiTheme="majorHAnsi"/>
          <w:sz w:val="22"/>
          <w:szCs w:val="22"/>
        </w:rPr>
        <w:t xml:space="preserve">When a hydrocarbon was completely burnt in oxygen, 4.2g of carbon </w:t>
      </w:r>
    </w:p>
    <w:p w:rsidR="007C09D3" w:rsidRDefault="007116BA" w:rsidP="007C09D3">
      <w:pPr>
        <w:spacing w:line="276" w:lineRule="auto"/>
        <w:ind w:left="1134"/>
        <w:rPr>
          <w:rFonts w:asciiTheme="majorHAnsi" w:hAnsiTheme="majorHAnsi"/>
          <w:sz w:val="22"/>
          <w:szCs w:val="22"/>
        </w:rPr>
      </w:pPr>
      <w:r w:rsidRPr="00CA20BE">
        <w:rPr>
          <w:rFonts w:asciiTheme="majorHAnsi" w:hAnsiTheme="majorHAnsi"/>
          <w:sz w:val="22"/>
          <w:szCs w:val="22"/>
        </w:rPr>
        <w:t xml:space="preserve">dioxide and 1.71 g of water were formed. Determine the empirical </w:t>
      </w:r>
    </w:p>
    <w:p w:rsidR="007116BA" w:rsidRPr="00CA20BE" w:rsidRDefault="007116BA" w:rsidP="007C09D3">
      <w:pPr>
        <w:spacing w:line="276" w:lineRule="auto"/>
        <w:ind w:left="1134"/>
        <w:rPr>
          <w:rFonts w:asciiTheme="majorHAnsi" w:hAnsiTheme="majorHAnsi"/>
          <w:sz w:val="22"/>
          <w:szCs w:val="22"/>
        </w:rPr>
      </w:pPr>
      <w:r w:rsidRPr="00CA20BE">
        <w:rPr>
          <w:rFonts w:asciiTheme="majorHAnsi" w:hAnsiTheme="majorHAnsi"/>
          <w:sz w:val="22"/>
          <w:szCs w:val="22"/>
        </w:rPr>
        <w:t>formula of the hydrocarbon</w:t>
      </w:r>
    </w:p>
    <w:p w:rsidR="007116BA" w:rsidRPr="00CA20BE" w:rsidRDefault="007116BA" w:rsidP="007C09D3">
      <w:pPr>
        <w:spacing w:line="276" w:lineRule="auto"/>
        <w:ind w:left="1134"/>
        <w:rPr>
          <w:rFonts w:asciiTheme="majorHAnsi" w:hAnsiTheme="majorHAnsi"/>
          <w:sz w:val="22"/>
          <w:szCs w:val="22"/>
        </w:rPr>
      </w:pPr>
      <w:r w:rsidRPr="00CA20BE">
        <w:rPr>
          <w:rFonts w:asciiTheme="majorHAnsi" w:hAnsiTheme="majorHAnsi"/>
          <w:sz w:val="22"/>
          <w:szCs w:val="22"/>
        </w:rPr>
        <w:t>(H= 1.0</w:t>
      </w:r>
      <w:r w:rsidRPr="00CA20BE">
        <w:rPr>
          <w:rFonts w:asciiTheme="majorHAnsi" w:hAnsiTheme="majorHAnsi"/>
          <w:sz w:val="22"/>
          <w:szCs w:val="22"/>
        </w:rPr>
        <w:tab/>
        <w:t>;</w:t>
      </w:r>
      <w:r w:rsidRPr="00CA20BE">
        <w:rPr>
          <w:rFonts w:asciiTheme="majorHAnsi" w:hAnsiTheme="majorHAnsi"/>
          <w:sz w:val="22"/>
          <w:szCs w:val="22"/>
        </w:rPr>
        <w:tab/>
        <w:t>C=12.0</w:t>
      </w:r>
      <w:r w:rsidRPr="00CA20BE">
        <w:rPr>
          <w:rFonts w:asciiTheme="majorHAnsi" w:hAnsiTheme="majorHAnsi"/>
          <w:sz w:val="22"/>
          <w:szCs w:val="22"/>
        </w:rPr>
        <w:tab/>
      </w:r>
      <w:r w:rsidRPr="00CA20BE">
        <w:rPr>
          <w:rFonts w:asciiTheme="majorHAnsi" w:hAnsiTheme="majorHAnsi"/>
          <w:sz w:val="22"/>
          <w:szCs w:val="22"/>
        </w:rPr>
        <w:tab/>
        <w:t>;</w:t>
      </w:r>
      <w:r w:rsidRPr="00CA20BE">
        <w:rPr>
          <w:rFonts w:asciiTheme="majorHAnsi" w:hAnsiTheme="majorHAnsi"/>
          <w:sz w:val="22"/>
          <w:szCs w:val="22"/>
        </w:rPr>
        <w:tab/>
        <w:t>0 = 16.0)</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(3 marks)</w:t>
      </w:r>
    </w:p>
    <w:p w:rsidR="007116BA" w:rsidRPr="00CA20BE" w:rsidRDefault="007116BA"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 xml:space="preserve">34.      </w:t>
      </w:r>
      <w:r w:rsidR="007C09D3">
        <w:rPr>
          <w:rFonts w:asciiTheme="majorHAnsi" w:hAnsiTheme="majorHAnsi"/>
          <w:b/>
          <w:bCs/>
          <w:sz w:val="22"/>
          <w:szCs w:val="22"/>
        </w:rPr>
        <w:t xml:space="preserve">   </w:t>
      </w:r>
      <w:r w:rsidRPr="00CA20BE">
        <w:rPr>
          <w:rFonts w:asciiTheme="majorHAnsi" w:hAnsiTheme="majorHAnsi"/>
          <w:b/>
          <w:bCs/>
          <w:sz w:val="22"/>
          <w:szCs w:val="22"/>
        </w:rPr>
        <w:t xml:space="preserve">2005 Q 2b P2  </w:t>
      </w:r>
    </w:p>
    <w:p w:rsidR="007116BA" w:rsidRPr="00CA20BE" w:rsidRDefault="007116BA" w:rsidP="007C09D3">
      <w:pPr>
        <w:spacing w:line="276" w:lineRule="auto"/>
        <w:ind w:left="1134" w:right="-720" w:hanging="72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 xml:space="preserve">Sodium hydroxide pellets were accidentally mixed with sodium chloride </w:t>
      </w:r>
    </w:p>
    <w:p w:rsidR="007116BA" w:rsidRPr="00CA20BE" w:rsidRDefault="007C09D3" w:rsidP="007C09D3">
      <w:pPr>
        <w:spacing w:line="276" w:lineRule="auto"/>
        <w:ind w:left="1134"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17.6 g of the  mixture were dissolved in water to make one litre of solution.</w:t>
      </w:r>
    </w:p>
    <w:p w:rsidR="007116BA" w:rsidRPr="00CA20BE" w:rsidRDefault="007116BA" w:rsidP="007C09D3">
      <w:pPr>
        <w:spacing w:line="276" w:lineRule="auto"/>
        <w:ind w:left="1134" w:righ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100 cm</w:t>
      </w:r>
      <w:r w:rsidRPr="00CA20BE">
        <w:rPr>
          <w:rFonts w:asciiTheme="majorHAnsi" w:hAnsiTheme="majorHAnsi"/>
          <w:sz w:val="22"/>
          <w:szCs w:val="22"/>
          <w:vertAlign w:val="superscript"/>
        </w:rPr>
        <w:t>3</w:t>
      </w:r>
      <w:r w:rsidRPr="00CA20BE">
        <w:rPr>
          <w:rFonts w:asciiTheme="majorHAnsi" w:hAnsiTheme="majorHAnsi"/>
          <w:sz w:val="22"/>
          <w:szCs w:val="22"/>
        </w:rPr>
        <w:t xml:space="preserve"> of the mixture were dissolved  in water to make one litre solution. </w:t>
      </w:r>
    </w:p>
    <w:p w:rsidR="007116BA" w:rsidRPr="00CA20BE" w:rsidRDefault="007C09D3" w:rsidP="007C09D3">
      <w:pPr>
        <w:spacing w:line="276" w:lineRule="auto"/>
        <w:ind w:left="1134"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100cm</w:t>
      </w:r>
      <w:r w:rsidR="007116BA" w:rsidRPr="00CA20BE">
        <w:rPr>
          <w:rFonts w:asciiTheme="majorHAnsi" w:hAnsiTheme="majorHAnsi"/>
          <w:sz w:val="22"/>
          <w:szCs w:val="22"/>
          <w:vertAlign w:val="superscript"/>
        </w:rPr>
        <w:t>3</w:t>
      </w:r>
      <w:r w:rsidR="007116BA" w:rsidRPr="00CA20BE">
        <w:rPr>
          <w:rFonts w:asciiTheme="majorHAnsi" w:hAnsiTheme="majorHAnsi"/>
          <w:sz w:val="22"/>
          <w:szCs w:val="22"/>
        </w:rPr>
        <w:t xml:space="preserve"> of the solution was neutralized by 40cm</w:t>
      </w:r>
      <w:r w:rsidR="007116BA" w:rsidRPr="00CA20BE">
        <w:rPr>
          <w:rFonts w:asciiTheme="majorHAnsi" w:hAnsiTheme="majorHAnsi"/>
          <w:sz w:val="22"/>
          <w:szCs w:val="22"/>
          <w:vertAlign w:val="superscript"/>
        </w:rPr>
        <w:t>3</w:t>
      </w:r>
      <w:r w:rsidR="007116BA" w:rsidRPr="00CA20BE">
        <w:rPr>
          <w:rFonts w:asciiTheme="majorHAnsi" w:hAnsiTheme="majorHAnsi"/>
          <w:sz w:val="22"/>
          <w:szCs w:val="22"/>
        </w:rPr>
        <w:t xml:space="preserve"> of 0.M sulphuric acid</w:t>
      </w:r>
    </w:p>
    <w:p w:rsidR="007116BA" w:rsidRPr="00CA20BE" w:rsidRDefault="007116BA" w:rsidP="007C09D3">
      <w:pPr>
        <w:spacing w:line="276" w:lineRule="auto"/>
        <w:ind w:left="1134" w:right="-720" w:hanging="720"/>
        <w:contextualSpacing/>
        <w:rPr>
          <w:rFonts w:asciiTheme="majorHAnsi" w:hAnsiTheme="majorHAnsi"/>
          <w:sz w:val="22"/>
          <w:szCs w:val="22"/>
        </w:rPr>
      </w:pPr>
    </w:p>
    <w:p w:rsidR="007116BA" w:rsidRPr="00CA20BE" w:rsidRDefault="007116BA" w:rsidP="007C09D3">
      <w:pPr>
        <w:spacing w:line="276" w:lineRule="auto"/>
        <w:ind w:left="1134" w:right="-720"/>
        <w:contextualSpacing/>
        <w:rPr>
          <w:rFonts w:asciiTheme="majorHAnsi" w:hAnsiTheme="majorHAnsi"/>
          <w:sz w:val="22"/>
          <w:szCs w:val="22"/>
        </w:rPr>
      </w:pPr>
      <w:r w:rsidRPr="00CA20BE">
        <w:rPr>
          <w:rFonts w:asciiTheme="majorHAnsi" w:hAnsiTheme="majorHAnsi"/>
          <w:sz w:val="22"/>
          <w:szCs w:val="22"/>
        </w:rPr>
        <w:t xml:space="preserve"> (i)</w:t>
      </w:r>
      <w:r w:rsidRPr="00CA20BE">
        <w:rPr>
          <w:rFonts w:asciiTheme="majorHAnsi" w:hAnsiTheme="majorHAnsi"/>
          <w:sz w:val="22"/>
          <w:szCs w:val="22"/>
        </w:rPr>
        <w:tab/>
        <w:t>Write an equation for the reaction that took place</w:t>
      </w:r>
    </w:p>
    <w:p w:rsidR="007116BA" w:rsidRPr="00CA20BE" w:rsidRDefault="007116BA" w:rsidP="007C09D3">
      <w:pPr>
        <w:spacing w:line="276" w:lineRule="auto"/>
        <w:ind w:left="1134" w:right="-720"/>
        <w:contextualSpacing/>
        <w:rPr>
          <w:rFonts w:asciiTheme="majorHAnsi" w:hAnsiTheme="majorHAnsi"/>
          <w:sz w:val="22"/>
          <w:szCs w:val="22"/>
        </w:rPr>
      </w:pPr>
      <w:r w:rsidRPr="00CA20BE">
        <w:rPr>
          <w:rFonts w:asciiTheme="majorHAnsi" w:hAnsiTheme="majorHAnsi"/>
          <w:sz w:val="22"/>
          <w:szCs w:val="22"/>
        </w:rPr>
        <w:t xml:space="preserve"> (ii) Calculate the:</w:t>
      </w:r>
    </w:p>
    <w:p w:rsidR="007116BA" w:rsidRPr="00CA20BE" w:rsidRDefault="007116BA" w:rsidP="007C09D3">
      <w:pPr>
        <w:spacing w:line="276" w:lineRule="auto"/>
        <w:ind w:left="1134" w:firstLine="306"/>
        <w:contextualSpacing/>
        <w:rPr>
          <w:rFonts w:asciiTheme="majorHAnsi" w:hAnsiTheme="majorHAnsi"/>
          <w:sz w:val="22"/>
          <w:szCs w:val="22"/>
        </w:rPr>
      </w:pPr>
      <w:r w:rsidRPr="00CA20BE">
        <w:rPr>
          <w:rFonts w:asciiTheme="majorHAnsi" w:hAnsiTheme="majorHAnsi"/>
          <w:sz w:val="22"/>
          <w:szCs w:val="22"/>
        </w:rPr>
        <w:lastRenderedPageBreak/>
        <w:t>(i) Number of moles of the substance that reacted with sulphuric acid   (2 marks)</w:t>
      </w:r>
    </w:p>
    <w:p w:rsidR="007116BA" w:rsidRPr="00CA20BE" w:rsidRDefault="007116BA" w:rsidP="007C09D3">
      <w:pPr>
        <w:spacing w:line="276" w:lineRule="auto"/>
        <w:ind w:left="1134" w:firstLine="306"/>
        <w:contextualSpacing/>
        <w:rPr>
          <w:rFonts w:asciiTheme="majorHAnsi" w:hAnsiTheme="majorHAnsi"/>
          <w:sz w:val="22"/>
          <w:szCs w:val="22"/>
        </w:rPr>
      </w:pPr>
    </w:p>
    <w:p w:rsidR="007C09D3" w:rsidRDefault="007116BA" w:rsidP="007C09D3">
      <w:pPr>
        <w:spacing w:line="276" w:lineRule="auto"/>
        <w:ind w:left="1134" w:firstLine="306"/>
        <w:contextualSpacing/>
        <w:rPr>
          <w:rFonts w:asciiTheme="majorHAnsi" w:hAnsiTheme="majorHAnsi"/>
          <w:sz w:val="22"/>
          <w:szCs w:val="22"/>
        </w:rPr>
      </w:pPr>
      <w:r w:rsidRPr="00CA20BE">
        <w:rPr>
          <w:rFonts w:asciiTheme="majorHAnsi" w:hAnsiTheme="majorHAnsi"/>
          <w:sz w:val="22"/>
          <w:szCs w:val="22"/>
        </w:rPr>
        <w:t xml:space="preserve">(ii) Number of moles of the substances that would react with </w:t>
      </w:r>
    </w:p>
    <w:p w:rsidR="007116BA" w:rsidRPr="00CA20BE" w:rsidRDefault="007C09D3" w:rsidP="007C09D3">
      <w:pPr>
        <w:spacing w:line="276" w:lineRule="auto"/>
        <w:ind w:left="1134" w:firstLine="306"/>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sulphuric acid in the one litre  of solution</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Pr>
          <w:rFonts w:asciiTheme="majorHAnsi" w:hAnsiTheme="majorHAnsi"/>
          <w:sz w:val="22"/>
          <w:szCs w:val="22"/>
        </w:rPr>
        <w:t xml:space="preserve"> </w:t>
      </w:r>
      <w:r w:rsidR="007116BA" w:rsidRPr="00CA20BE">
        <w:rPr>
          <w:rFonts w:asciiTheme="majorHAnsi" w:hAnsiTheme="majorHAnsi"/>
          <w:sz w:val="22"/>
          <w:szCs w:val="22"/>
        </w:rPr>
        <w:t xml:space="preserve"> (1 mark)</w:t>
      </w:r>
    </w:p>
    <w:p w:rsidR="007116BA" w:rsidRPr="00CA20BE" w:rsidRDefault="007116BA" w:rsidP="007C09D3">
      <w:pPr>
        <w:spacing w:line="276" w:lineRule="auto"/>
        <w:contextualSpacing/>
        <w:rPr>
          <w:rFonts w:asciiTheme="majorHAnsi" w:hAnsiTheme="majorHAnsi"/>
          <w:sz w:val="22"/>
          <w:szCs w:val="22"/>
        </w:rPr>
      </w:pPr>
    </w:p>
    <w:p w:rsidR="007116BA" w:rsidRPr="00CA20BE" w:rsidRDefault="007116BA" w:rsidP="007C09D3">
      <w:pPr>
        <w:spacing w:line="276" w:lineRule="auto"/>
        <w:contextualSpacing/>
        <w:rPr>
          <w:rFonts w:asciiTheme="majorHAnsi" w:hAnsiTheme="majorHAnsi"/>
          <w:sz w:val="22"/>
          <w:szCs w:val="22"/>
        </w:rPr>
      </w:pPr>
      <w:r w:rsidRPr="00CA20BE">
        <w:rPr>
          <w:rFonts w:asciiTheme="majorHAnsi" w:hAnsiTheme="majorHAnsi"/>
          <w:sz w:val="22"/>
          <w:szCs w:val="22"/>
        </w:rPr>
        <w:t xml:space="preserve">                    </w:t>
      </w:r>
      <w:r w:rsidRPr="00CA20BE">
        <w:rPr>
          <w:rFonts w:asciiTheme="majorHAnsi" w:hAnsiTheme="majorHAnsi"/>
          <w:sz w:val="22"/>
          <w:szCs w:val="22"/>
        </w:rPr>
        <w:tab/>
        <w:t>(iii) Mass of the unreacted substances in one litre of solution</w:t>
      </w:r>
      <w:r w:rsidRPr="00CA20BE">
        <w:rPr>
          <w:rFonts w:asciiTheme="majorHAnsi" w:hAnsiTheme="majorHAnsi"/>
          <w:sz w:val="22"/>
          <w:szCs w:val="22"/>
        </w:rPr>
        <w:tab/>
        <w:t xml:space="preserve">   </w:t>
      </w:r>
      <w:r w:rsidR="007C09D3">
        <w:rPr>
          <w:rFonts w:asciiTheme="majorHAnsi" w:hAnsiTheme="majorHAnsi"/>
          <w:sz w:val="22"/>
          <w:szCs w:val="22"/>
        </w:rPr>
        <w:tab/>
        <w:t xml:space="preserve">  </w:t>
      </w:r>
      <w:r w:rsidRPr="00CA20BE">
        <w:rPr>
          <w:rFonts w:asciiTheme="majorHAnsi" w:hAnsiTheme="majorHAnsi"/>
          <w:sz w:val="22"/>
          <w:szCs w:val="22"/>
        </w:rPr>
        <w:t>(2 marks)</w:t>
      </w:r>
    </w:p>
    <w:p w:rsidR="007116BA" w:rsidRPr="00CA20BE" w:rsidRDefault="007116BA" w:rsidP="007C09D3">
      <w:pPr>
        <w:spacing w:line="276" w:lineRule="auto"/>
        <w:ind w:left="1134" w:firstLine="720"/>
        <w:contextualSpacing/>
        <w:jc w:val="both"/>
        <w:rPr>
          <w:rFonts w:asciiTheme="majorHAnsi" w:hAnsiTheme="majorHAnsi"/>
          <w:sz w:val="22"/>
          <w:szCs w:val="22"/>
        </w:rPr>
      </w:pPr>
      <w:r w:rsidRPr="00CA20BE">
        <w:rPr>
          <w:rFonts w:asciiTheme="majorHAnsi" w:hAnsiTheme="majorHAnsi"/>
          <w:sz w:val="22"/>
          <w:szCs w:val="22"/>
        </w:rPr>
        <w:tab/>
        <w:t>(H = 1,0  ; Na = 23.0 ; Cl= 35.5  ; 0= 16.0)</w:t>
      </w:r>
    </w:p>
    <w:p w:rsidR="007116BA" w:rsidRDefault="007116BA" w:rsidP="007116BA">
      <w:pPr>
        <w:ind w:left="720" w:right="-720" w:firstLine="720"/>
        <w:contextualSpacing/>
        <w:rPr>
          <w:rFonts w:asciiTheme="majorHAnsi" w:hAnsiTheme="majorHAnsi"/>
          <w:sz w:val="22"/>
          <w:szCs w:val="22"/>
        </w:rPr>
      </w:pPr>
    </w:p>
    <w:p w:rsidR="007C09D3" w:rsidRDefault="007C09D3" w:rsidP="007116BA">
      <w:pPr>
        <w:ind w:left="720" w:right="-720" w:firstLine="720"/>
        <w:contextualSpacing/>
        <w:rPr>
          <w:rFonts w:asciiTheme="majorHAnsi" w:hAnsiTheme="majorHAnsi"/>
          <w:sz w:val="22"/>
          <w:szCs w:val="22"/>
        </w:rPr>
      </w:pPr>
    </w:p>
    <w:p w:rsidR="007C09D3" w:rsidRDefault="007C09D3" w:rsidP="007116BA">
      <w:pPr>
        <w:ind w:left="720" w:right="-720" w:firstLine="720"/>
        <w:contextualSpacing/>
        <w:rPr>
          <w:rFonts w:asciiTheme="majorHAnsi" w:hAnsiTheme="majorHAnsi"/>
          <w:sz w:val="22"/>
          <w:szCs w:val="22"/>
        </w:rPr>
      </w:pPr>
    </w:p>
    <w:p w:rsidR="007C09D3" w:rsidRPr="00CA20BE" w:rsidRDefault="007C09D3" w:rsidP="007116BA">
      <w:pPr>
        <w:ind w:left="720" w:right="-720" w:firstLine="720"/>
        <w:contextualSpacing/>
        <w:rPr>
          <w:rFonts w:asciiTheme="majorHAnsi" w:hAnsiTheme="majorHAnsi"/>
          <w:sz w:val="22"/>
          <w:szCs w:val="22"/>
        </w:rPr>
      </w:pPr>
    </w:p>
    <w:p w:rsidR="007116BA" w:rsidRPr="00CA20BE" w:rsidRDefault="007C09D3" w:rsidP="00C36B6E">
      <w:pPr>
        <w:numPr>
          <w:ilvl w:val="0"/>
          <w:numId w:val="73"/>
        </w:numPr>
        <w:tabs>
          <w:tab w:val="left" w:pos="709"/>
        </w:tabs>
        <w:contextualSpacing/>
        <w:rPr>
          <w:rFonts w:asciiTheme="majorHAnsi" w:hAnsiTheme="majorHAnsi"/>
          <w:b/>
          <w:bCs/>
          <w:sz w:val="22"/>
          <w:szCs w:val="22"/>
        </w:rPr>
      </w:pPr>
      <w:r>
        <w:rPr>
          <w:rFonts w:asciiTheme="majorHAnsi" w:hAnsiTheme="majorHAnsi"/>
          <w:b/>
          <w:bCs/>
          <w:sz w:val="22"/>
          <w:szCs w:val="22"/>
        </w:rPr>
        <w:t xml:space="preserve"> </w:t>
      </w:r>
      <w:r w:rsidR="007116BA" w:rsidRPr="00CA20BE">
        <w:rPr>
          <w:rFonts w:asciiTheme="majorHAnsi" w:hAnsiTheme="majorHAnsi"/>
          <w:b/>
          <w:bCs/>
          <w:sz w:val="22"/>
          <w:szCs w:val="22"/>
        </w:rPr>
        <w:t>2006 Q 8 (P1)</w:t>
      </w:r>
    </w:p>
    <w:p w:rsidR="007C09D3" w:rsidRDefault="007116BA" w:rsidP="007C09D3">
      <w:pPr>
        <w:spacing w:line="276" w:lineRule="auto"/>
        <w:ind w:left="1170"/>
        <w:contextualSpacing/>
        <w:rPr>
          <w:rFonts w:asciiTheme="majorHAnsi" w:hAnsiTheme="majorHAnsi"/>
          <w:sz w:val="22"/>
          <w:szCs w:val="22"/>
        </w:rPr>
      </w:pPr>
      <w:r w:rsidRPr="00CA20BE">
        <w:rPr>
          <w:rFonts w:asciiTheme="majorHAnsi" w:hAnsiTheme="majorHAnsi"/>
          <w:sz w:val="22"/>
          <w:szCs w:val="22"/>
        </w:rPr>
        <w:t>When 94.5g of hydrated barium hydroxide, ba(OH)2. nH</w:t>
      </w:r>
      <w:r w:rsidRPr="00CA20BE">
        <w:rPr>
          <w:rFonts w:asciiTheme="majorHAnsi" w:hAnsiTheme="majorHAnsi"/>
          <w:sz w:val="22"/>
          <w:szCs w:val="22"/>
          <w:vertAlign w:val="subscript"/>
        </w:rPr>
        <w:t>2</w:t>
      </w:r>
      <w:r w:rsidR="007C09D3">
        <w:rPr>
          <w:rFonts w:asciiTheme="majorHAnsi" w:hAnsiTheme="majorHAnsi"/>
          <w:sz w:val="22"/>
          <w:szCs w:val="22"/>
        </w:rPr>
        <w:t xml:space="preserve">O </w:t>
      </w:r>
      <w:r w:rsidRPr="00CA20BE">
        <w:rPr>
          <w:rFonts w:asciiTheme="majorHAnsi" w:hAnsiTheme="majorHAnsi"/>
          <w:sz w:val="22"/>
          <w:szCs w:val="22"/>
        </w:rPr>
        <w:t>were</w:t>
      </w:r>
    </w:p>
    <w:p w:rsidR="007C09D3" w:rsidRDefault="007116BA" w:rsidP="007C09D3">
      <w:pPr>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 heated to constant mass, 51.3g of anhydrous barium hydroxide </w:t>
      </w:r>
    </w:p>
    <w:p w:rsidR="007C09D3" w:rsidRDefault="007116BA" w:rsidP="007C09D3">
      <w:pPr>
        <w:spacing w:line="276" w:lineRule="auto"/>
        <w:ind w:left="1170"/>
        <w:contextualSpacing/>
        <w:rPr>
          <w:rFonts w:asciiTheme="majorHAnsi" w:hAnsiTheme="majorHAnsi"/>
          <w:sz w:val="22"/>
          <w:szCs w:val="22"/>
        </w:rPr>
      </w:pPr>
      <w:r w:rsidRPr="00CA20BE">
        <w:rPr>
          <w:rFonts w:asciiTheme="majorHAnsi" w:hAnsiTheme="majorHAnsi"/>
          <w:sz w:val="22"/>
          <w:szCs w:val="22"/>
        </w:rPr>
        <w:t xml:space="preserve">were obtained.  Determine the empirical formula of  the hydrated </w:t>
      </w:r>
    </w:p>
    <w:p w:rsidR="007116BA" w:rsidRPr="00CA20BE" w:rsidRDefault="007116BA" w:rsidP="007C09D3">
      <w:pPr>
        <w:spacing w:line="276" w:lineRule="auto"/>
        <w:ind w:left="1170"/>
        <w:contextualSpacing/>
        <w:rPr>
          <w:rFonts w:asciiTheme="majorHAnsi" w:hAnsiTheme="majorHAnsi"/>
          <w:sz w:val="22"/>
          <w:szCs w:val="22"/>
        </w:rPr>
      </w:pPr>
      <w:r w:rsidRPr="00CA20BE">
        <w:rPr>
          <w:rFonts w:asciiTheme="majorHAnsi" w:hAnsiTheme="majorHAnsi"/>
          <w:sz w:val="22"/>
          <w:szCs w:val="22"/>
        </w:rPr>
        <w:t>barium hydroxide.</w:t>
      </w:r>
      <w:r w:rsidRPr="00CA20BE">
        <w:rPr>
          <w:rFonts w:asciiTheme="majorHAnsi" w:hAnsiTheme="majorHAnsi"/>
          <w:sz w:val="22"/>
          <w:szCs w:val="22"/>
        </w:rPr>
        <w:tab/>
      </w:r>
      <w:r w:rsidRPr="00CA20BE">
        <w:rPr>
          <w:rFonts w:asciiTheme="majorHAnsi" w:hAnsiTheme="majorHAnsi"/>
          <w:sz w:val="22"/>
          <w:szCs w:val="22"/>
        </w:rPr>
        <w:tab/>
      </w:r>
      <w:r w:rsidR="007C09D3">
        <w:rPr>
          <w:rFonts w:asciiTheme="majorHAnsi" w:hAnsiTheme="majorHAnsi"/>
          <w:sz w:val="22"/>
          <w:szCs w:val="22"/>
        </w:rPr>
        <w:tab/>
      </w:r>
      <w:r w:rsidR="007C09D3">
        <w:rPr>
          <w:rFonts w:asciiTheme="majorHAnsi" w:hAnsiTheme="majorHAnsi"/>
          <w:sz w:val="22"/>
          <w:szCs w:val="22"/>
        </w:rPr>
        <w:tab/>
      </w:r>
      <w:r w:rsidR="007C09D3">
        <w:rPr>
          <w:rFonts w:asciiTheme="majorHAnsi" w:hAnsiTheme="majorHAnsi"/>
          <w:sz w:val="22"/>
          <w:szCs w:val="22"/>
        </w:rPr>
        <w:tab/>
      </w:r>
      <w:r w:rsidR="007C09D3">
        <w:rPr>
          <w:rFonts w:asciiTheme="majorHAnsi" w:hAnsiTheme="majorHAnsi"/>
          <w:sz w:val="22"/>
          <w:szCs w:val="22"/>
        </w:rPr>
        <w:tab/>
      </w:r>
      <w:r w:rsidR="007C09D3">
        <w:rPr>
          <w:rFonts w:asciiTheme="majorHAnsi" w:hAnsiTheme="majorHAnsi"/>
          <w:sz w:val="22"/>
          <w:szCs w:val="22"/>
        </w:rPr>
        <w:tab/>
      </w:r>
      <w:r w:rsidRPr="00CA20BE">
        <w:rPr>
          <w:rFonts w:asciiTheme="majorHAnsi" w:hAnsiTheme="majorHAnsi"/>
          <w:sz w:val="22"/>
          <w:szCs w:val="22"/>
        </w:rPr>
        <w:t>(3 marks)</w:t>
      </w:r>
    </w:p>
    <w:p w:rsidR="007116BA" w:rsidRPr="00CA20BE" w:rsidRDefault="007116BA" w:rsidP="007116BA">
      <w:pPr>
        <w:ind w:left="720" w:right="-720" w:hanging="720"/>
        <w:contextualSpacing/>
        <w:rPr>
          <w:rFonts w:asciiTheme="majorHAnsi" w:hAnsiTheme="majorHAnsi"/>
          <w:sz w:val="22"/>
          <w:szCs w:val="22"/>
        </w:rPr>
      </w:pPr>
    </w:p>
    <w:p w:rsidR="007116BA" w:rsidRPr="00CA20BE" w:rsidRDefault="007116BA" w:rsidP="00C36B6E">
      <w:pPr>
        <w:numPr>
          <w:ilvl w:val="0"/>
          <w:numId w:val="73"/>
        </w:numPr>
        <w:tabs>
          <w:tab w:val="left" w:pos="709"/>
        </w:tabs>
        <w:contextualSpacing/>
        <w:rPr>
          <w:rFonts w:asciiTheme="majorHAnsi" w:hAnsiTheme="majorHAnsi"/>
          <w:b/>
          <w:bCs/>
          <w:sz w:val="22"/>
          <w:szCs w:val="22"/>
        </w:rPr>
      </w:pPr>
      <w:r w:rsidRPr="00CA20BE">
        <w:rPr>
          <w:rFonts w:asciiTheme="majorHAnsi" w:hAnsiTheme="majorHAnsi"/>
          <w:b/>
          <w:bCs/>
          <w:sz w:val="22"/>
          <w:szCs w:val="22"/>
        </w:rPr>
        <w:t>2006 Q 7c-g   P2</w:t>
      </w:r>
    </w:p>
    <w:p w:rsidR="007C09D3" w:rsidRDefault="007116BA" w:rsidP="007C09D3">
      <w:pPr>
        <w:tabs>
          <w:tab w:val="left" w:pos="1418"/>
        </w:tabs>
        <w:spacing w:line="276" w:lineRule="auto"/>
        <w:ind w:left="630" w:right="-720" w:hanging="450"/>
        <w:contextualSpacing/>
        <w:rPr>
          <w:rFonts w:asciiTheme="majorHAnsi" w:hAnsiTheme="majorHAnsi"/>
          <w:sz w:val="22"/>
          <w:szCs w:val="22"/>
        </w:rPr>
      </w:pPr>
      <w:r w:rsidRPr="00CA20BE">
        <w:rPr>
          <w:rFonts w:asciiTheme="majorHAnsi" w:hAnsiTheme="majorHAnsi"/>
          <w:sz w:val="22"/>
          <w:szCs w:val="22"/>
        </w:rPr>
        <w:t xml:space="preserve">   </w:t>
      </w:r>
      <w:r w:rsidRPr="00CA20BE">
        <w:rPr>
          <w:rFonts w:asciiTheme="majorHAnsi" w:hAnsiTheme="majorHAnsi"/>
          <w:b/>
          <w:bCs/>
          <w:sz w:val="22"/>
          <w:szCs w:val="22"/>
        </w:rPr>
        <w:t xml:space="preserve">               </w:t>
      </w:r>
      <w:r w:rsidRPr="00CA20BE">
        <w:rPr>
          <w:rFonts w:asciiTheme="majorHAnsi" w:hAnsiTheme="majorHAnsi"/>
          <w:sz w:val="22"/>
          <w:szCs w:val="22"/>
        </w:rPr>
        <w:t xml:space="preserve">The table below shows the volumes of nitrogen dioxide gas produced </w:t>
      </w:r>
    </w:p>
    <w:p w:rsidR="007C09D3" w:rsidRDefault="007C09D3" w:rsidP="007C09D3">
      <w:pPr>
        <w:tabs>
          <w:tab w:val="left" w:pos="1418"/>
        </w:tabs>
        <w:spacing w:line="276" w:lineRule="auto"/>
        <w:ind w:left="630" w:right="-720" w:hanging="450"/>
        <w:contextualSpacing/>
        <w:rPr>
          <w:rFonts w:asciiTheme="majorHAnsi" w:hAnsiTheme="majorHAnsi"/>
          <w:sz w:val="22"/>
          <w:szCs w:val="22"/>
        </w:rPr>
      </w:pPr>
      <w:r>
        <w:rPr>
          <w:rFonts w:asciiTheme="majorHAnsi" w:hAnsiTheme="majorHAnsi"/>
          <w:sz w:val="22"/>
          <w:szCs w:val="22"/>
        </w:rPr>
        <w:t xml:space="preserve">                  when different </w:t>
      </w:r>
      <w:r w:rsidR="007116BA" w:rsidRPr="00CA20BE">
        <w:rPr>
          <w:rFonts w:asciiTheme="majorHAnsi" w:hAnsiTheme="majorHAnsi"/>
          <w:sz w:val="22"/>
          <w:szCs w:val="22"/>
        </w:rPr>
        <w:t xml:space="preserve">volume of IM nitric acid were each reacted with 2.07 g </w:t>
      </w:r>
    </w:p>
    <w:p w:rsidR="007116BA" w:rsidRPr="00CA20BE" w:rsidRDefault="007C09D3" w:rsidP="007C09D3">
      <w:pPr>
        <w:tabs>
          <w:tab w:val="left" w:pos="1418"/>
        </w:tabs>
        <w:spacing w:line="276" w:lineRule="auto"/>
        <w:ind w:left="630" w:right="-720" w:hanging="45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of lead at room temperature.</w:t>
      </w:r>
    </w:p>
    <w:p w:rsidR="007116BA" w:rsidRPr="00CA20BE" w:rsidRDefault="007116BA" w:rsidP="007C09D3">
      <w:pPr>
        <w:spacing w:line="276" w:lineRule="auto"/>
        <w:ind w:left="720" w:right="-720" w:hanging="720"/>
        <w:contextualSpacing/>
        <w:rPr>
          <w:rFonts w:asciiTheme="majorHAnsi" w:hAnsiTheme="majorHAnsi"/>
          <w:sz w:val="22"/>
          <w:szCs w:val="22"/>
        </w:rPr>
      </w:pPr>
    </w:p>
    <w:tbl>
      <w:tblPr>
        <w:tblW w:w="0" w:type="auto"/>
        <w:tblInd w:w="1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00"/>
        <w:gridCol w:w="3710"/>
      </w:tblGrid>
      <w:tr w:rsidR="007116BA" w:rsidRPr="00CA20BE" w:rsidTr="00F11D8F">
        <w:tc>
          <w:tcPr>
            <w:tcW w:w="3400" w:type="dxa"/>
          </w:tcPr>
          <w:p w:rsidR="007116BA" w:rsidRPr="00CA20BE" w:rsidRDefault="007116BA" w:rsidP="007C09D3">
            <w:pPr>
              <w:spacing w:line="276" w:lineRule="auto"/>
              <w:contextualSpacing/>
              <w:rPr>
                <w:rFonts w:asciiTheme="majorHAnsi" w:hAnsiTheme="majorHAnsi"/>
                <w:b/>
              </w:rPr>
            </w:pPr>
            <w:r w:rsidRPr="00CA20BE">
              <w:rPr>
                <w:rFonts w:asciiTheme="majorHAnsi" w:hAnsiTheme="majorHAnsi"/>
                <w:b/>
                <w:sz w:val="22"/>
                <w:szCs w:val="22"/>
              </w:rPr>
              <w:t>Volume of 1 M nitric acid (cm</w:t>
            </w:r>
            <w:r w:rsidRPr="00CA20BE">
              <w:rPr>
                <w:rFonts w:asciiTheme="majorHAnsi" w:hAnsiTheme="majorHAnsi"/>
                <w:b/>
                <w:sz w:val="22"/>
                <w:szCs w:val="22"/>
                <w:vertAlign w:val="superscript"/>
              </w:rPr>
              <w:t>3</w:t>
            </w:r>
            <w:r w:rsidRPr="00CA20BE">
              <w:rPr>
                <w:rFonts w:asciiTheme="majorHAnsi" w:hAnsiTheme="majorHAnsi"/>
                <w:b/>
                <w:sz w:val="22"/>
                <w:szCs w:val="22"/>
              </w:rPr>
              <w:t>)</w:t>
            </w:r>
          </w:p>
        </w:tc>
        <w:tc>
          <w:tcPr>
            <w:tcW w:w="3710" w:type="dxa"/>
          </w:tcPr>
          <w:p w:rsidR="007116BA" w:rsidRPr="00CA20BE" w:rsidRDefault="007116BA" w:rsidP="007C09D3">
            <w:pPr>
              <w:spacing w:line="276" w:lineRule="auto"/>
              <w:contextualSpacing/>
              <w:rPr>
                <w:rFonts w:asciiTheme="majorHAnsi" w:hAnsiTheme="majorHAnsi"/>
                <w:b/>
              </w:rPr>
            </w:pPr>
            <w:r w:rsidRPr="00CA20BE">
              <w:rPr>
                <w:rFonts w:asciiTheme="majorHAnsi" w:hAnsiTheme="majorHAnsi"/>
                <w:b/>
                <w:sz w:val="22"/>
                <w:szCs w:val="22"/>
              </w:rPr>
              <w:t>Volume of nitrogen dioxide gas (cm</w:t>
            </w:r>
            <w:r w:rsidRPr="00CA20BE">
              <w:rPr>
                <w:rFonts w:asciiTheme="majorHAnsi" w:hAnsiTheme="majorHAnsi"/>
                <w:b/>
                <w:sz w:val="22"/>
                <w:szCs w:val="22"/>
                <w:vertAlign w:val="superscript"/>
              </w:rPr>
              <w:t>3</w:t>
            </w:r>
            <w:r w:rsidRPr="00CA20BE">
              <w:rPr>
                <w:rFonts w:asciiTheme="majorHAnsi" w:hAnsiTheme="majorHAnsi"/>
                <w:b/>
                <w:sz w:val="22"/>
                <w:szCs w:val="22"/>
              </w:rPr>
              <w:t>)</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60</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15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180</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25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300</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35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420</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45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480</w:t>
            </w:r>
          </w:p>
        </w:tc>
      </w:tr>
      <w:tr w:rsidR="007116BA" w:rsidRPr="00CA20BE" w:rsidTr="00F11D8F">
        <w:tc>
          <w:tcPr>
            <w:tcW w:w="340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55</w:t>
            </w:r>
          </w:p>
        </w:tc>
        <w:tc>
          <w:tcPr>
            <w:tcW w:w="3710" w:type="dxa"/>
          </w:tcPr>
          <w:p w:rsidR="007116BA" w:rsidRPr="00CA20BE" w:rsidRDefault="007116BA" w:rsidP="007C09D3">
            <w:pPr>
              <w:spacing w:line="276" w:lineRule="auto"/>
              <w:contextualSpacing/>
              <w:rPr>
                <w:rFonts w:asciiTheme="majorHAnsi" w:hAnsiTheme="majorHAnsi"/>
              </w:rPr>
            </w:pPr>
            <w:r w:rsidRPr="00CA20BE">
              <w:rPr>
                <w:rFonts w:asciiTheme="majorHAnsi" w:hAnsiTheme="majorHAnsi"/>
                <w:sz w:val="22"/>
                <w:szCs w:val="22"/>
              </w:rPr>
              <w:t>480</w:t>
            </w:r>
          </w:p>
        </w:tc>
      </w:tr>
    </w:tbl>
    <w:p w:rsidR="007116BA" w:rsidRPr="00CA20BE" w:rsidRDefault="007116BA" w:rsidP="007C09D3">
      <w:pPr>
        <w:spacing w:line="276" w:lineRule="auto"/>
        <w:ind w:left="720" w:right="-720" w:hanging="720"/>
        <w:contextualSpacing/>
        <w:rPr>
          <w:rFonts w:asciiTheme="majorHAnsi" w:hAnsiTheme="majorHAnsi"/>
          <w:b/>
          <w:bCs/>
          <w:sz w:val="22"/>
          <w:szCs w:val="22"/>
        </w:rPr>
      </w:pPr>
      <w:r w:rsidRPr="00CA20BE">
        <w:rPr>
          <w:rFonts w:asciiTheme="majorHAnsi" w:hAnsiTheme="majorHAnsi"/>
          <w:b/>
          <w:bCs/>
          <w:sz w:val="22"/>
          <w:szCs w:val="22"/>
        </w:rPr>
        <w:t xml:space="preserve">            </w:t>
      </w:r>
    </w:p>
    <w:p w:rsidR="007C09D3" w:rsidRDefault="007116BA" w:rsidP="007C09D3">
      <w:pPr>
        <w:spacing w:line="276" w:lineRule="auto"/>
        <w:ind w:left="720" w:hanging="54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 xml:space="preserve">a) On the grid provided below, plot a graph of the volume of the gas </w:t>
      </w:r>
    </w:p>
    <w:p w:rsidR="007116BA" w:rsidRPr="00CA20BE" w:rsidRDefault="007C09D3" w:rsidP="007C09D3">
      <w:pPr>
        <w:spacing w:line="276" w:lineRule="auto"/>
        <w:ind w:left="720" w:hanging="54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prod</w:t>
      </w:r>
      <w:r>
        <w:rPr>
          <w:rFonts w:asciiTheme="majorHAnsi" w:hAnsiTheme="majorHAnsi"/>
          <w:sz w:val="22"/>
          <w:szCs w:val="22"/>
        </w:rPr>
        <w:t>uced</w:t>
      </w:r>
      <w:r w:rsidR="007116BA" w:rsidRPr="00CA20BE">
        <w:rPr>
          <w:rFonts w:asciiTheme="majorHAnsi" w:hAnsiTheme="majorHAnsi"/>
          <w:sz w:val="22"/>
          <w:szCs w:val="22"/>
        </w:rPr>
        <w:t xml:space="preserve"> (Vertical axis) against volume of acid.</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 xml:space="preserve"> (3 marks)</w:t>
      </w:r>
    </w:p>
    <w:p w:rsidR="007116BA" w:rsidRPr="00CA20BE" w:rsidRDefault="007116BA" w:rsidP="007C09D3">
      <w:pPr>
        <w:spacing w:line="276" w:lineRule="auto"/>
        <w:ind w:left="720" w:right="-720" w:hanging="720"/>
        <w:contextualSpacing/>
        <w:rPr>
          <w:rFonts w:asciiTheme="majorHAnsi" w:hAnsiTheme="majorHAnsi"/>
          <w:sz w:val="22"/>
          <w:szCs w:val="22"/>
        </w:rPr>
      </w:pPr>
    </w:p>
    <w:p w:rsidR="007116BA" w:rsidRPr="00CA20BE" w:rsidRDefault="007116BA" w:rsidP="007C09D3">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b) Using the graph, determine the volume of:</w:t>
      </w:r>
    </w:p>
    <w:p w:rsidR="007C09D3" w:rsidRDefault="007116BA" w:rsidP="007C09D3">
      <w:pPr>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i)</w:t>
      </w:r>
      <w:r w:rsidRPr="00CA20BE">
        <w:rPr>
          <w:rFonts w:asciiTheme="majorHAnsi" w:hAnsiTheme="majorHAnsi"/>
          <w:sz w:val="22"/>
          <w:szCs w:val="22"/>
        </w:rPr>
        <w:tab/>
        <w:t xml:space="preserve">Nitrogen dioxide produced when 30cm3 of 1 M nitric acid were </w:t>
      </w:r>
    </w:p>
    <w:p w:rsidR="007116BA" w:rsidRPr="00CA20BE" w:rsidRDefault="007C09D3" w:rsidP="007C09D3">
      <w:pPr>
        <w:spacing w:line="276" w:lineRule="auto"/>
        <w:ind w:left="144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reacted with  2.07 g of lead</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 xml:space="preserve">       </w:t>
      </w:r>
      <w:r>
        <w:rPr>
          <w:rFonts w:asciiTheme="majorHAnsi" w:hAnsiTheme="majorHAnsi"/>
          <w:sz w:val="22"/>
          <w:szCs w:val="22"/>
        </w:rPr>
        <w:t xml:space="preserve">              </w:t>
      </w:r>
      <w:r>
        <w:rPr>
          <w:rFonts w:asciiTheme="majorHAnsi" w:hAnsiTheme="majorHAnsi"/>
          <w:sz w:val="22"/>
          <w:szCs w:val="22"/>
        </w:rPr>
        <w:tab/>
      </w:r>
      <w:r w:rsidRPr="00CA20BE">
        <w:rPr>
          <w:rFonts w:asciiTheme="majorHAnsi" w:hAnsiTheme="majorHAnsi"/>
          <w:sz w:val="22"/>
          <w:szCs w:val="22"/>
        </w:rPr>
        <w:t xml:space="preserve"> </w:t>
      </w:r>
      <w:r w:rsidR="007116BA" w:rsidRPr="00CA20BE">
        <w:rPr>
          <w:rFonts w:asciiTheme="majorHAnsi" w:hAnsiTheme="majorHAnsi"/>
          <w:sz w:val="22"/>
          <w:szCs w:val="22"/>
        </w:rPr>
        <w:t>(1 mark)</w:t>
      </w:r>
    </w:p>
    <w:p w:rsidR="007116BA" w:rsidRPr="00CA20BE" w:rsidRDefault="007116BA" w:rsidP="007C09D3">
      <w:pPr>
        <w:spacing w:line="276" w:lineRule="auto"/>
        <w:ind w:right="-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ii)</w:t>
      </w:r>
      <w:r w:rsidRPr="00CA20BE">
        <w:rPr>
          <w:rFonts w:asciiTheme="majorHAnsi" w:hAnsiTheme="majorHAnsi"/>
          <w:sz w:val="22"/>
          <w:szCs w:val="22"/>
        </w:rPr>
        <w:tab/>
        <w:t xml:space="preserve">1M nitric acid which would react completely with 2.07g of lead.      </w:t>
      </w:r>
      <w:r w:rsidR="007C09D3">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7C09D3">
      <w:pPr>
        <w:spacing w:line="276" w:lineRule="auto"/>
        <w:ind w:right="-720"/>
        <w:contextualSpacing/>
        <w:rPr>
          <w:rFonts w:asciiTheme="majorHAnsi" w:hAnsiTheme="majorHAnsi"/>
          <w:sz w:val="22"/>
          <w:szCs w:val="22"/>
        </w:rPr>
      </w:pPr>
    </w:p>
    <w:p w:rsidR="007116BA" w:rsidRPr="00CA20BE" w:rsidRDefault="007116BA" w:rsidP="007C09D3">
      <w:pPr>
        <w:spacing w:line="276" w:lineRule="auto"/>
        <w:ind w:right="-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 xml:space="preserve">    c) Using the answer in d(i) above, determine:</w:t>
      </w:r>
    </w:p>
    <w:p w:rsidR="007C09D3" w:rsidRDefault="007116BA" w:rsidP="007C09D3">
      <w:pPr>
        <w:spacing w:line="276" w:lineRule="auto"/>
        <w:ind w:left="1440" w:right="-720" w:hanging="720"/>
        <w:contextualSpacing/>
        <w:rPr>
          <w:rFonts w:asciiTheme="majorHAnsi" w:hAnsiTheme="majorHAnsi"/>
          <w:sz w:val="22"/>
          <w:szCs w:val="22"/>
        </w:rPr>
      </w:pPr>
      <w:r w:rsidRPr="00CA20BE">
        <w:rPr>
          <w:rFonts w:asciiTheme="majorHAnsi" w:hAnsiTheme="majorHAnsi"/>
          <w:sz w:val="22"/>
          <w:szCs w:val="22"/>
        </w:rPr>
        <w:t xml:space="preserve">        i)</w:t>
      </w:r>
      <w:r w:rsidRPr="00CA20BE">
        <w:rPr>
          <w:rFonts w:asciiTheme="majorHAnsi" w:hAnsiTheme="majorHAnsi"/>
          <w:sz w:val="22"/>
          <w:szCs w:val="22"/>
        </w:rPr>
        <w:tab/>
        <w:t xml:space="preserve">The volume of 1M nitric acid that would react completely with </w:t>
      </w:r>
    </w:p>
    <w:p w:rsidR="007116BA" w:rsidRPr="00CA20BE" w:rsidRDefault="007C09D3" w:rsidP="007C09D3">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one mole of lead (Pb=207)</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 xml:space="preserve">     </w:t>
      </w:r>
      <w:r>
        <w:rPr>
          <w:rFonts w:asciiTheme="majorHAnsi" w:hAnsiTheme="majorHAnsi"/>
          <w:sz w:val="22"/>
          <w:szCs w:val="22"/>
        </w:rPr>
        <w:t xml:space="preserve">                        </w:t>
      </w:r>
      <w:r w:rsidR="007116BA" w:rsidRPr="00CA20BE">
        <w:rPr>
          <w:rFonts w:asciiTheme="majorHAnsi" w:hAnsiTheme="majorHAnsi"/>
          <w:sz w:val="22"/>
          <w:szCs w:val="22"/>
        </w:rPr>
        <w:t>(2 marks)</w:t>
      </w:r>
    </w:p>
    <w:p w:rsidR="007116BA" w:rsidRPr="00CA20BE" w:rsidRDefault="007116BA" w:rsidP="007C09D3">
      <w:pPr>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ii)</w:t>
      </w:r>
      <w:r w:rsidRPr="00CA20BE">
        <w:rPr>
          <w:rFonts w:asciiTheme="majorHAnsi" w:hAnsiTheme="majorHAnsi"/>
          <w:sz w:val="22"/>
          <w:szCs w:val="22"/>
        </w:rPr>
        <w:tab/>
        <w:t xml:space="preserve">The volume of nitrogen dioxide gas produced when one mole of </w:t>
      </w:r>
    </w:p>
    <w:p w:rsidR="007116BA" w:rsidRPr="00CA20BE" w:rsidRDefault="007116BA" w:rsidP="007C09D3">
      <w:pPr>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lead reacts  with excess 1 M nitric room temperature.            </w:t>
      </w:r>
      <w:r w:rsidR="007C09D3">
        <w:rPr>
          <w:rFonts w:asciiTheme="majorHAnsi" w:hAnsiTheme="majorHAnsi"/>
          <w:sz w:val="22"/>
          <w:szCs w:val="22"/>
        </w:rPr>
        <w:tab/>
      </w:r>
      <w:r w:rsidRPr="00CA20BE">
        <w:rPr>
          <w:rFonts w:asciiTheme="majorHAnsi" w:hAnsiTheme="majorHAnsi"/>
          <w:sz w:val="22"/>
          <w:szCs w:val="22"/>
        </w:rPr>
        <w:t>(1 mark)</w:t>
      </w:r>
    </w:p>
    <w:p w:rsidR="007116BA" w:rsidRPr="00CA20BE" w:rsidRDefault="007116BA" w:rsidP="007C09D3">
      <w:pPr>
        <w:spacing w:line="276" w:lineRule="auto"/>
        <w:ind w:left="1440" w:right="-720" w:hanging="720"/>
        <w:contextualSpacing/>
        <w:rPr>
          <w:rFonts w:asciiTheme="majorHAnsi" w:hAnsiTheme="majorHAnsi"/>
          <w:sz w:val="22"/>
          <w:szCs w:val="22"/>
        </w:rPr>
      </w:pPr>
    </w:p>
    <w:p w:rsidR="007116BA" w:rsidRPr="00CA20BE" w:rsidRDefault="007116BA" w:rsidP="007C09D3">
      <w:pPr>
        <w:spacing w:line="276" w:lineRule="auto"/>
        <w:ind w:right="-720"/>
        <w:contextualSpacing/>
        <w:rPr>
          <w:rFonts w:asciiTheme="majorHAnsi" w:hAnsiTheme="majorHAnsi"/>
          <w:sz w:val="22"/>
          <w:szCs w:val="22"/>
        </w:rPr>
      </w:pPr>
      <w:r w:rsidRPr="00CA20BE">
        <w:rPr>
          <w:rFonts w:asciiTheme="majorHAnsi" w:hAnsiTheme="majorHAnsi"/>
          <w:sz w:val="22"/>
          <w:szCs w:val="22"/>
        </w:rPr>
        <w:t xml:space="preserve">                d) Calculate the number of moles of:</w:t>
      </w:r>
    </w:p>
    <w:p w:rsidR="007116BA" w:rsidRPr="00CA20BE" w:rsidRDefault="007116BA" w:rsidP="007C09D3">
      <w:pPr>
        <w:spacing w:line="276" w:lineRule="auto"/>
        <w:contextualSpacing/>
        <w:rPr>
          <w:rFonts w:asciiTheme="majorHAnsi" w:hAnsiTheme="majorHAnsi"/>
          <w:sz w:val="22"/>
          <w:szCs w:val="22"/>
        </w:rPr>
      </w:pPr>
      <w:r w:rsidRPr="00CA20BE">
        <w:rPr>
          <w:rFonts w:asciiTheme="majorHAnsi" w:hAnsiTheme="majorHAnsi"/>
          <w:sz w:val="22"/>
          <w:szCs w:val="22"/>
        </w:rPr>
        <w:tab/>
        <w:t xml:space="preserve">      i)</w:t>
      </w:r>
      <w:r w:rsidRPr="00CA20BE">
        <w:rPr>
          <w:rFonts w:asciiTheme="majorHAnsi" w:hAnsiTheme="majorHAnsi"/>
          <w:sz w:val="22"/>
          <w:szCs w:val="22"/>
        </w:rPr>
        <w:tab/>
        <w:t>1M nitric acid that reacted with one mole of lead</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(1 mark)</w:t>
      </w:r>
    </w:p>
    <w:p w:rsidR="007116BA" w:rsidRPr="00CA20BE" w:rsidRDefault="007116BA" w:rsidP="007C09D3">
      <w:pPr>
        <w:spacing w:line="276" w:lineRule="auto"/>
        <w:contextualSpacing/>
        <w:rPr>
          <w:rFonts w:asciiTheme="majorHAnsi" w:hAnsiTheme="majorHAnsi"/>
          <w:sz w:val="22"/>
          <w:szCs w:val="22"/>
        </w:rPr>
      </w:pPr>
    </w:p>
    <w:p w:rsidR="007116BA" w:rsidRPr="00CA20BE" w:rsidRDefault="007116BA" w:rsidP="007C09D3">
      <w:pPr>
        <w:spacing w:line="276" w:lineRule="auto"/>
        <w:ind w:left="1440" w:hanging="720"/>
        <w:contextualSpacing/>
        <w:rPr>
          <w:rFonts w:asciiTheme="majorHAnsi" w:hAnsiTheme="majorHAnsi"/>
          <w:sz w:val="22"/>
          <w:szCs w:val="22"/>
        </w:rPr>
      </w:pPr>
      <w:r w:rsidRPr="00CA20BE">
        <w:rPr>
          <w:rFonts w:asciiTheme="majorHAnsi" w:hAnsiTheme="majorHAnsi"/>
          <w:sz w:val="22"/>
          <w:szCs w:val="22"/>
        </w:rPr>
        <w:t xml:space="preserve">      ii)  Nitrogen dioxide produced when one mole of lead were reacted with </w:t>
      </w:r>
    </w:p>
    <w:p w:rsidR="007116BA" w:rsidRPr="00CA20BE" w:rsidRDefault="007116BA" w:rsidP="007C09D3">
      <w:pPr>
        <w:spacing w:line="276" w:lineRule="auto"/>
        <w:ind w:left="1440" w:hanging="720"/>
        <w:contextualSpacing/>
        <w:rPr>
          <w:rFonts w:asciiTheme="majorHAnsi" w:hAnsiTheme="majorHAnsi"/>
          <w:sz w:val="22"/>
          <w:szCs w:val="22"/>
        </w:rPr>
      </w:pPr>
      <w:r w:rsidRPr="00CA20BE">
        <w:rPr>
          <w:rFonts w:asciiTheme="majorHAnsi" w:hAnsiTheme="majorHAnsi"/>
          <w:sz w:val="22"/>
          <w:szCs w:val="22"/>
        </w:rPr>
        <w:lastRenderedPageBreak/>
        <w:t xml:space="preserve">            excess nitric acid.  (Molar gas volume of 2400cm</w:t>
      </w:r>
      <w:r w:rsidRPr="00CA20BE">
        <w:rPr>
          <w:rFonts w:asciiTheme="majorHAnsi" w:hAnsiTheme="majorHAnsi"/>
          <w:sz w:val="22"/>
          <w:szCs w:val="22"/>
          <w:vertAlign w:val="superscript"/>
        </w:rPr>
        <w:t>3</w:t>
      </w:r>
      <w:r w:rsidRPr="00CA20BE">
        <w:rPr>
          <w:rFonts w:asciiTheme="majorHAnsi" w:hAnsiTheme="majorHAnsi"/>
          <w:sz w:val="22"/>
          <w:szCs w:val="22"/>
        </w:rPr>
        <w:t>)</w:t>
      </w:r>
      <w:r w:rsidRPr="00CA20BE">
        <w:rPr>
          <w:rFonts w:asciiTheme="majorHAnsi" w:hAnsiTheme="majorHAnsi"/>
          <w:sz w:val="22"/>
          <w:szCs w:val="22"/>
        </w:rPr>
        <w:tab/>
        <w:t xml:space="preserve">                            </w:t>
      </w:r>
      <w:r w:rsidR="007C09D3">
        <w:rPr>
          <w:rFonts w:asciiTheme="majorHAnsi" w:hAnsiTheme="majorHAnsi"/>
          <w:sz w:val="22"/>
          <w:szCs w:val="22"/>
        </w:rPr>
        <w:t xml:space="preserve"> </w:t>
      </w:r>
      <w:r w:rsidRPr="00CA20BE">
        <w:rPr>
          <w:rFonts w:asciiTheme="majorHAnsi" w:hAnsiTheme="majorHAnsi"/>
          <w:sz w:val="22"/>
          <w:szCs w:val="22"/>
        </w:rPr>
        <w:t>(1 mark)</w:t>
      </w:r>
    </w:p>
    <w:p w:rsidR="007116BA" w:rsidRPr="00CA20BE" w:rsidRDefault="007116BA" w:rsidP="007C09D3">
      <w:pPr>
        <w:spacing w:line="276" w:lineRule="auto"/>
        <w:ind w:left="1440" w:right="-720" w:hanging="720"/>
        <w:contextualSpacing/>
        <w:rPr>
          <w:rFonts w:asciiTheme="majorHAnsi" w:hAnsiTheme="majorHAnsi"/>
          <w:sz w:val="22"/>
          <w:szCs w:val="22"/>
        </w:rPr>
      </w:pPr>
    </w:p>
    <w:p w:rsidR="007C09D3" w:rsidRDefault="007116BA" w:rsidP="007C09D3">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 xml:space="preserve">e)  Using the answers obtained in f (i) and (ii) above, write the equation </w:t>
      </w:r>
    </w:p>
    <w:p w:rsidR="007C09D3" w:rsidRDefault="007C09D3" w:rsidP="007C09D3">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for the reaction between lead and nitric acid given that one mole of</w:t>
      </w:r>
    </w:p>
    <w:p w:rsidR="007116BA" w:rsidRPr="00CA20BE" w:rsidRDefault="007C09D3" w:rsidP="007C09D3">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 lead nitrate and two moles of water were also produced.</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(1 mark)</w:t>
      </w:r>
    </w:p>
    <w:p w:rsidR="007116BA" w:rsidRPr="00CA20BE" w:rsidRDefault="007116BA" w:rsidP="007116BA">
      <w:pPr>
        <w:ind w:left="720" w:right="-720" w:hanging="720"/>
        <w:contextualSpacing/>
        <w:rPr>
          <w:rFonts w:asciiTheme="majorHAnsi" w:hAnsiTheme="majorHAnsi"/>
          <w:sz w:val="22"/>
          <w:szCs w:val="22"/>
        </w:rPr>
      </w:pPr>
    </w:p>
    <w:p w:rsidR="007116BA" w:rsidRPr="00CA20BE" w:rsidRDefault="007C09D3" w:rsidP="007116BA">
      <w:pPr>
        <w:contextualSpacing/>
        <w:rPr>
          <w:rFonts w:asciiTheme="majorHAnsi" w:hAnsiTheme="majorHAnsi"/>
          <w:b/>
          <w:bCs/>
          <w:sz w:val="22"/>
          <w:szCs w:val="22"/>
        </w:rPr>
      </w:pPr>
      <w:r>
        <w:rPr>
          <w:rFonts w:asciiTheme="majorHAnsi" w:hAnsiTheme="majorHAnsi"/>
          <w:b/>
          <w:bCs/>
          <w:sz w:val="22"/>
          <w:szCs w:val="22"/>
        </w:rPr>
        <w:t xml:space="preserve">37.         </w:t>
      </w:r>
      <w:r w:rsidR="007116BA" w:rsidRPr="00CA20BE">
        <w:rPr>
          <w:rFonts w:asciiTheme="majorHAnsi" w:hAnsiTheme="majorHAnsi"/>
          <w:b/>
          <w:bCs/>
          <w:sz w:val="22"/>
          <w:szCs w:val="22"/>
        </w:rPr>
        <w:t>2007 Q 20</w:t>
      </w:r>
    </w:p>
    <w:p w:rsidR="007116BA" w:rsidRPr="00CA20BE" w:rsidRDefault="007116BA" w:rsidP="007C09D3">
      <w:pPr>
        <w:tabs>
          <w:tab w:val="num" w:pos="720"/>
        </w:tabs>
        <w:spacing w:line="276" w:lineRule="auto"/>
        <w:ind w:left="720" w:right="-720"/>
        <w:contextualSpacing/>
        <w:rPr>
          <w:rFonts w:asciiTheme="majorHAnsi" w:hAnsiTheme="majorHAnsi"/>
          <w:sz w:val="22"/>
          <w:szCs w:val="22"/>
        </w:rPr>
      </w:pPr>
      <w:r w:rsidRPr="00CA20BE">
        <w:rPr>
          <w:rFonts w:asciiTheme="majorHAnsi" w:hAnsiTheme="majorHAnsi"/>
          <w:b/>
          <w:bCs/>
          <w:sz w:val="22"/>
          <w:szCs w:val="22"/>
        </w:rPr>
        <w:t xml:space="preserve">    </w:t>
      </w:r>
      <w:r w:rsidR="007C09D3">
        <w:rPr>
          <w:rFonts w:asciiTheme="majorHAnsi" w:hAnsiTheme="majorHAnsi"/>
          <w:b/>
          <w:bCs/>
          <w:sz w:val="22"/>
          <w:szCs w:val="22"/>
        </w:rPr>
        <w:t xml:space="preserve"> </w:t>
      </w:r>
      <w:r w:rsidRPr="00CA20BE">
        <w:rPr>
          <w:rFonts w:asciiTheme="majorHAnsi" w:hAnsiTheme="majorHAnsi"/>
          <w:sz w:val="22"/>
          <w:szCs w:val="22"/>
        </w:rPr>
        <w:t xml:space="preserve">An alcohol has the following composition by mass: hydrogen 13.5%, </w:t>
      </w:r>
    </w:p>
    <w:p w:rsidR="007116BA" w:rsidRPr="00CA20BE" w:rsidRDefault="007116BA" w:rsidP="007C09D3">
      <w:pPr>
        <w:tabs>
          <w:tab w:val="num" w:pos="720"/>
        </w:tabs>
        <w:spacing w:line="276" w:lineRule="auto"/>
        <w:ind w:left="720" w:right="-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oxygen 21.6% and carbon 64.9%</w:t>
      </w:r>
    </w:p>
    <w:p w:rsidR="007C09D3" w:rsidRDefault="007116BA" w:rsidP="007C09D3">
      <w:pPr>
        <w:numPr>
          <w:ilvl w:val="2"/>
          <w:numId w:val="65"/>
        </w:numPr>
        <w:tabs>
          <w:tab w:val="clear" w:pos="1980"/>
          <w:tab w:val="left" w:pos="1560"/>
        </w:tabs>
        <w:spacing w:line="276" w:lineRule="auto"/>
        <w:ind w:right="-720"/>
        <w:contextualSpacing/>
        <w:rPr>
          <w:rFonts w:asciiTheme="majorHAnsi" w:hAnsiTheme="majorHAnsi"/>
          <w:sz w:val="22"/>
          <w:szCs w:val="22"/>
        </w:rPr>
      </w:pPr>
      <w:r w:rsidRPr="00CA20BE">
        <w:rPr>
          <w:rFonts w:asciiTheme="majorHAnsi" w:hAnsiTheme="majorHAnsi"/>
          <w:sz w:val="22"/>
          <w:szCs w:val="22"/>
        </w:rPr>
        <w:t xml:space="preserve">Determine the empirical formula of </w:t>
      </w:r>
      <w:r w:rsidR="007C09D3">
        <w:rPr>
          <w:rFonts w:asciiTheme="majorHAnsi" w:hAnsiTheme="majorHAnsi"/>
          <w:sz w:val="22"/>
          <w:szCs w:val="22"/>
        </w:rPr>
        <w:t>the alcohol</w:t>
      </w:r>
    </w:p>
    <w:p w:rsidR="007116BA" w:rsidRPr="00CA20BE" w:rsidRDefault="007C09D3" w:rsidP="007C09D3">
      <w:pPr>
        <w:tabs>
          <w:tab w:val="left" w:pos="1560"/>
        </w:tabs>
        <w:spacing w:line="276" w:lineRule="auto"/>
        <w:ind w:left="1980" w:right="-720"/>
        <w:contextualSpacing/>
        <w:rPr>
          <w:rFonts w:asciiTheme="majorHAnsi" w:hAnsiTheme="majorHAnsi"/>
          <w:sz w:val="22"/>
          <w:szCs w:val="22"/>
        </w:rPr>
      </w:pPr>
      <w:r>
        <w:rPr>
          <w:rFonts w:asciiTheme="majorHAnsi" w:hAnsiTheme="majorHAnsi"/>
          <w:sz w:val="22"/>
          <w:szCs w:val="22"/>
        </w:rPr>
        <w:t>(C=12.0; H=1.0</w:t>
      </w:r>
      <w:r w:rsidR="007116BA" w:rsidRPr="00CA20BE">
        <w:rPr>
          <w:rFonts w:asciiTheme="majorHAnsi" w:hAnsiTheme="majorHAnsi"/>
          <w:sz w:val="22"/>
          <w:szCs w:val="22"/>
        </w:rPr>
        <w:t>) =16.0).</w:t>
      </w:r>
    </w:p>
    <w:p w:rsidR="007116BA" w:rsidRDefault="007116BA" w:rsidP="007116BA">
      <w:pPr>
        <w:ind w:left="6660" w:right="-720"/>
        <w:contextualSpacing/>
        <w:rPr>
          <w:rFonts w:asciiTheme="majorHAnsi" w:hAnsiTheme="majorHAnsi"/>
          <w:sz w:val="22"/>
          <w:szCs w:val="22"/>
        </w:rPr>
      </w:pPr>
      <w:r w:rsidRPr="00CA20BE">
        <w:rPr>
          <w:rFonts w:asciiTheme="majorHAnsi" w:hAnsiTheme="majorHAnsi"/>
          <w:sz w:val="22"/>
          <w:szCs w:val="22"/>
        </w:rPr>
        <w:t xml:space="preserve">                       (2 marks)</w:t>
      </w:r>
    </w:p>
    <w:p w:rsidR="007C09D3" w:rsidRPr="00CA20BE" w:rsidRDefault="007C09D3" w:rsidP="007116BA">
      <w:pPr>
        <w:ind w:left="6660" w:right="-720"/>
        <w:contextualSpacing/>
        <w:rPr>
          <w:rFonts w:asciiTheme="majorHAnsi" w:hAnsiTheme="majorHAnsi"/>
          <w:sz w:val="22"/>
          <w:szCs w:val="22"/>
        </w:rPr>
      </w:pPr>
    </w:p>
    <w:p w:rsidR="007116BA" w:rsidRPr="00CA20BE" w:rsidRDefault="007116BA" w:rsidP="007116BA">
      <w:pPr>
        <w:ind w:right="-720"/>
        <w:contextualSpacing/>
        <w:rPr>
          <w:rFonts w:asciiTheme="majorHAnsi" w:hAnsiTheme="majorHAnsi"/>
          <w:b/>
          <w:bCs/>
          <w:sz w:val="22"/>
          <w:szCs w:val="22"/>
        </w:rPr>
      </w:pPr>
      <w:r w:rsidRPr="00CA20BE">
        <w:rPr>
          <w:rFonts w:asciiTheme="majorHAnsi" w:hAnsiTheme="majorHAnsi"/>
          <w:b/>
          <w:bCs/>
          <w:sz w:val="22"/>
          <w:szCs w:val="22"/>
        </w:rPr>
        <w:t>38.         2007 Q 22</w:t>
      </w:r>
    </w:p>
    <w:p w:rsidR="007C09D3" w:rsidRDefault="007116BA" w:rsidP="007C09D3">
      <w:pPr>
        <w:spacing w:line="276" w:lineRule="auto"/>
        <w:ind w:left="720" w:right="-720" w:hanging="540"/>
        <w:contextualSpacing/>
        <w:rPr>
          <w:rFonts w:asciiTheme="majorHAnsi" w:hAnsiTheme="majorHAnsi"/>
          <w:sz w:val="22"/>
          <w:szCs w:val="22"/>
        </w:rPr>
      </w:pPr>
      <w:r w:rsidRPr="00CA20BE">
        <w:rPr>
          <w:rFonts w:asciiTheme="majorHAnsi" w:hAnsiTheme="majorHAnsi"/>
          <w:sz w:val="22"/>
          <w:szCs w:val="22"/>
        </w:rPr>
        <w:t xml:space="preserve">                  6.84g of aluminium sulphate were dissolve in 150cm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water.  </w:t>
      </w:r>
    </w:p>
    <w:p w:rsidR="007C09D3" w:rsidRDefault="007C09D3" w:rsidP="007C09D3">
      <w:pPr>
        <w:spacing w:line="276" w:lineRule="auto"/>
        <w:ind w:left="720" w:righ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Calculate the </w:t>
      </w:r>
      <w:r>
        <w:rPr>
          <w:rFonts w:asciiTheme="majorHAnsi" w:hAnsiTheme="majorHAnsi"/>
          <w:sz w:val="22"/>
          <w:szCs w:val="22"/>
        </w:rPr>
        <w:t xml:space="preserve">molar </w:t>
      </w:r>
      <w:r w:rsidR="007116BA" w:rsidRPr="00CA20BE">
        <w:rPr>
          <w:rFonts w:asciiTheme="majorHAnsi" w:hAnsiTheme="majorHAnsi"/>
          <w:sz w:val="22"/>
          <w:szCs w:val="22"/>
        </w:rPr>
        <w:t>concentration of the sulphate ions in the solution.</w:t>
      </w:r>
    </w:p>
    <w:p w:rsidR="007116BA" w:rsidRPr="00CA20BE" w:rsidRDefault="007C09D3" w:rsidP="007C09D3">
      <w:pPr>
        <w:spacing w:line="276" w:lineRule="auto"/>
        <w:ind w:left="720" w:righ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(Relative formula mass of a</w:t>
      </w:r>
      <w:r>
        <w:rPr>
          <w:rFonts w:asciiTheme="majorHAnsi" w:hAnsiTheme="majorHAnsi"/>
          <w:sz w:val="22"/>
          <w:szCs w:val="22"/>
        </w:rPr>
        <w:t xml:space="preserve">luminium sulphate is 342)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CA20BE">
        <w:rPr>
          <w:rFonts w:asciiTheme="majorHAnsi" w:hAnsiTheme="majorHAnsi"/>
          <w:sz w:val="22"/>
          <w:szCs w:val="22"/>
        </w:rPr>
        <w:t xml:space="preserve"> </w:t>
      </w:r>
      <w:r w:rsidR="007116BA" w:rsidRPr="00CA20BE">
        <w:rPr>
          <w:rFonts w:asciiTheme="majorHAnsi" w:hAnsiTheme="majorHAnsi"/>
          <w:sz w:val="22"/>
          <w:szCs w:val="22"/>
        </w:rPr>
        <w:t>(3 marks)</w:t>
      </w:r>
    </w:p>
    <w:p w:rsidR="007116BA" w:rsidRPr="00CA20BE" w:rsidRDefault="007116BA" w:rsidP="007116BA">
      <w:pPr>
        <w:ind w:left="720" w:right="-720" w:hanging="720"/>
        <w:contextualSpacing/>
        <w:rPr>
          <w:rFonts w:asciiTheme="majorHAnsi" w:hAnsiTheme="majorHAnsi"/>
          <w:sz w:val="22"/>
          <w:szCs w:val="22"/>
        </w:rPr>
      </w:pPr>
    </w:p>
    <w:p w:rsidR="007116BA" w:rsidRPr="00CA20BE" w:rsidRDefault="007C09D3" w:rsidP="007116BA">
      <w:pPr>
        <w:contextualSpacing/>
        <w:rPr>
          <w:rFonts w:asciiTheme="majorHAnsi" w:hAnsiTheme="majorHAnsi"/>
          <w:b/>
          <w:bCs/>
          <w:sz w:val="22"/>
          <w:szCs w:val="22"/>
        </w:rPr>
      </w:pPr>
      <w:r>
        <w:rPr>
          <w:rFonts w:asciiTheme="majorHAnsi" w:hAnsiTheme="majorHAnsi"/>
          <w:b/>
          <w:bCs/>
          <w:sz w:val="22"/>
          <w:szCs w:val="22"/>
        </w:rPr>
        <w:t xml:space="preserve">39.        </w:t>
      </w:r>
      <w:r w:rsidR="007116BA" w:rsidRPr="00CA20BE">
        <w:rPr>
          <w:rFonts w:asciiTheme="majorHAnsi" w:hAnsiTheme="majorHAnsi"/>
          <w:b/>
          <w:bCs/>
          <w:sz w:val="22"/>
          <w:szCs w:val="22"/>
        </w:rPr>
        <w:t xml:space="preserve"> 2008 Q 2</w:t>
      </w:r>
    </w:p>
    <w:p w:rsidR="007116BA" w:rsidRPr="00CA20BE" w:rsidRDefault="007116BA" w:rsidP="007C09D3">
      <w:pPr>
        <w:spacing w:line="276" w:lineRule="auto"/>
        <w:ind w:left="810" w:right="-720" w:hanging="720"/>
        <w:contextualSpacing/>
        <w:rPr>
          <w:rFonts w:asciiTheme="majorHAnsi" w:hAnsiTheme="majorHAnsi"/>
          <w:sz w:val="22"/>
          <w:szCs w:val="22"/>
        </w:rPr>
      </w:pPr>
      <w:r w:rsidRPr="00CA20BE">
        <w:rPr>
          <w:rFonts w:asciiTheme="majorHAnsi" w:hAnsiTheme="majorHAnsi"/>
          <w:b/>
          <w:bCs/>
          <w:sz w:val="22"/>
          <w:szCs w:val="22"/>
        </w:rPr>
        <w:t xml:space="preserve">                  </w:t>
      </w:r>
      <w:r w:rsidRPr="00CA20BE">
        <w:rPr>
          <w:rFonts w:asciiTheme="majorHAnsi" w:hAnsiTheme="majorHAnsi"/>
          <w:sz w:val="22"/>
          <w:szCs w:val="22"/>
        </w:rPr>
        <w:t>When a hydrated sample of calcium sulphate CaSO</w:t>
      </w:r>
      <w:r w:rsidRPr="00CA20BE">
        <w:rPr>
          <w:rFonts w:asciiTheme="majorHAnsi" w:hAnsiTheme="majorHAnsi"/>
          <w:sz w:val="22"/>
          <w:szCs w:val="22"/>
          <w:vertAlign w:val="subscript"/>
        </w:rPr>
        <w:t>4</w:t>
      </w:r>
      <w:r w:rsidRPr="00CA20BE">
        <w:rPr>
          <w:rFonts w:asciiTheme="majorHAnsi" w:hAnsiTheme="majorHAnsi"/>
          <w:sz w:val="22"/>
          <w:szCs w:val="22"/>
        </w:rPr>
        <w:t xml:space="preserve"> XH</w:t>
      </w:r>
      <w:r w:rsidRPr="00CA20BE">
        <w:rPr>
          <w:rFonts w:asciiTheme="majorHAnsi" w:hAnsiTheme="majorHAnsi"/>
          <w:sz w:val="22"/>
          <w:szCs w:val="22"/>
          <w:vertAlign w:val="subscript"/>
        </w:rPr>
        <w:t>2</w:t>
      </w:r>
      <w:r w:rsidRPr="00CA20BE">
        <w:rPr>
          <w:rFonts w:asciiTheme="majorHAnsi" w:hAnsiTheme="majorHAnsi"/>
          <w:sz w:val="22"/>
          <w:szCs w:val="22"/>
        </w:rPr>
        <w:t xml:space="preserve">O was heated until </w:t>
      </w:r>
    </w:p>
    <w:p w:rsidR="007116BA" w:rsidRPr="00CA20BE" w:rsidRDefault="007116BA" w:rsidP="007C09D3">
      <w:pPr>
        <w:spacing w:line="276" w:lineRule="auto"/>
        <w:ind w:left="810" w:right="-720" w:hanging="720"/>
        <w:contextualSpacing/>
        <w:rPr>
          <w:rFonts w:asciiTheme="majorHAnsi" w:hAnsiTheme="majorHAnsi"/>
          <w:sz w:val="22"/>
          <w:szCs w:val="22"/>
        </w:rPr>
      </w:pPr>
      <w:r w:rsidRPr="00CA20BE">
        <w:rPr>
          <w:rFonts w:asciiTheme="majorHAnsi" w:hAnsiTheme="majorHAnsi"/>
          <w:sz w:val="22"/>
          <w:szCs w:val="22"/>
        </w:rPr>
        <w:t xml:space="preserve">                   all the water was lost, the following data recorded;</w:t>
      </w:r>
    </w:p>
    <w:p w:rsidR="007116BA" w:rsidRPr="00CA20BE" w:rsidRDefault="007116BA" w:rsidP="007C09D3">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Mass of crucible</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w:t>
      </w:r>
      <w:r w:rsidRPr="00CA20BE">
        <w:rPr>
          <w:rFonts w:asciiTheme="majorHAnsi" w:hAnsiTheme="majorHAnsi"/>
          <w:sz w:val="22"/>
          <w:szCs w:val="22"/>
        </w:rPr>
        <w:tab/>
        <w:t>30.296 g</w:t>
      </w:r>
    </w:p>
    <w:p w:rsidR="007116BA" w:rsidRPr="00CA20BE" w:rsidRDefault="007116BA" w:rsidP="007C09D3">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ab/>
      </w:r>
      <w:r w:rsidRPr="00CA20BE">
        <w:rPr>
          <w:rFonts w:asciiTheme="majorHAnsi" w:hAnsiTheme="majorHAnsi"/>
          <w:sz w:val="22"/>
          <w:szCs w:val="22"/>
        </w:rPr>
        <w:tab/>
        <w:t>Mass of crucible +hydrated salt</w:t>
      </w:r>
      <w:r w:rsidRPr="00CA20BE">
        <w:rPr>
          <w:rFonts w:asciiTheme="majorHAnsi" w:hAnsiTheme="majorHAnsi"/>
          <w:sz w:val="22"/>
          <w:szCs w:val="22"/>
        </w:rPr>
        <w:tab/>
        <w:t>=</w:t>
      </w:r>
      <w:r w:rsidRPr="00CA20BE">
        <w:rPr>
          <w:rFonts w:asciiTheme="majorHAnsi" w:hAnsiTheme="majorHAnsi"/>
          <w:sz w:val="22"/>
          <w:szCs w:val="22"/>
        </w:rPr>
        <w:tab/>
        <w:t>33.111 g</w:t>
      </w:r>
    </w:p>
    <w:p w:rsidR="007116BA" w:rsidRPr="00CA20BE" w:rsidRDefault="007116BA" w:rsidP="007C09D3">
      <w:pPr>
        <w:spacing w:line="276" w:lineRule="auto"/>
        <w:ind w:left="720" w:right="-720" w:firstLine="720"/>
        <w:contextualSpacing/>
        <w:rPr>
          <w:rFonts w:asciiTheme="majorHAnsi" w:hAnsiTheme="majorHAnsi"/>
          <w:sz w:val="22"/>
          <w:szCs w:val="22"/>
        </w:rPr>
      </w:pPr>
      <w:r w:rsidRPr="00CA20BE">
        <w:rPr>
          <w:rFonts w:asciiTheme="majorHAnsi" w:hAnsiTheme="majorHAnsi"/>
          <w:sz w:val="22"/>
          <w:szCs w:val="22"/>
        </w:rPr>
        <w:t>Mass of crucible + anhydrous salt</w:t>
      </w:r>
      <w:r w:rsidRPr="00CA20BE">
        <w:rPr>
          <w:rFonts w:asciiTheme="majorHAnsi" w:hAnsiTheme="majorHAnsi"/>
          <w:sz w:val="22"/>
          <w:szCs w:val="22"/>
        </w:rPr>
        <w:tab/>
        <w:t>=</w:t>
      </w:r>
      <w:r w:rsidRPr="00CA20BE">
        <w:rPr>
          <w:rFonts w:asciiTheme="majorHAnsi" w:hAnsiTheme="majorHAnsi"/>
          <w:sz w:val="22"/>
          <w:szCs w:val="22"/>
        </w:rPr>
        <w:tab/>
        <w:t>32.781 g</w:t>
      </w:r>
    </w:p>
    <w:p w:rsidR="007116BA" w:rsidRPr="00CA20BE" w:rsidRDefault="007116BA" w:rsidP="007C09D3">
      <w:pPr>
        <w:spacing w:line="276" w:lineRule="auto"/>
        <w:ind w:left="720" w:right="-720" w:firstLine="720"/>
        <w:contextualSpacing/>
        <w:rPr>
          <w:rFonts w:asciiTheme="majorHAnsi" w:hAnsiTheme="majorHAnsi"/>
          <w:sz w:val="22"/>
          <w:szCs w:val="22"/>
        </w:rPr>
      </w:pPr>
    </w:p>
    <w:p w:rsidR="007C09D3" w:rsidRDefault="007116BA" w:rsidP="007C09D3">
      <w:pPr>
        <w:spacing w:line="276" w:lineRule="auto"/>
        <w:ind w:left="720"/>
        <w:contextualSpacing/>
        <w:rPr>
          <w:rFonts w:asciiTheme="majorHAnsi" w:hAnsiTheme="majorHAnsi"/>
          <w:sz w:val="22"/>
          <w:szCs w:val="22"/>
        </w:rPr>
      </w:pPr>
      <w:r w:rsidRPr="00CA20BE">
        <w:rPr>
          <w:rFonts w:asciiTheme="majorHAnsi" w:hAnsiTheme="majorHAnsi"/>
          <w:sz w:val="22"/>
          <w:szCs w:val="22"/>
        </w:rPr>
        <w:t xml:space="preserve">       Determine the empirical formula of the hydrated salt (Relative </w:t>
      </w:r>
    </w:p>
    <w:p w:rsidR="007116BA" w:rsidRPr="00CA20BE" w:rsidRDefault="007C09D3" w:rsidP="007C09D3">
      <w:pPr>
        <w:spacing w:line="276" w:lineRule="auto"/>
        <w:ind w:lef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formula mass of CaSO</w:t>
      </w:r>
      <w:r w:rsidR="007116BA" w:rsidRPr="00CA20BE">
        <w:rPr>
          <w:rFonts w:asciiTheme="majorHAnsi" w:hAnsiTheme="majorHAnsi"/>
          <w:sz w:val="22"/>
          <w:szCs w:val="22"/>
          <w:vertAlign w:val="subscript"/>
        </w:rPr>
        <w:t xml:space="preserve">4 </w:t>
      </w:r>
      <w:r w:rsidR="007116BA" w:rsidRPr="00CA20BE">
        <w:rPr>
          <w:rFonts w:asciiTheme="majorHAnsi" w:hAnsiTheme="majorHAnsi"/>
          <w:sz w:val="22"/>
          <w:szCs w:val="22"/>
        </w:rPr>
        <w:t>=136, H</w:t>
      </w:r>
      <w:r w:rsidR="007116BA" w:rsidRPr="00CA20BE">
        <w:rPr>
          <w:rFonts w:asciiTheme="majorHAnsi" w:hAnsiTheme="majorHAnsi"/>
          <w:sz w:val="22"/>
          <w:szCs w:val="22"/>
          <w:vertAlign w:val="subscript"/>
        </w:rPr>
        <w:t>2</w:t>
      </w:r>
      <w:r w:rsidR="007116BA" w:rsidRPr="00CA20BE">
        <w:rPr>
          <w:rFonts w:asciiTheme="majorHAnsi" w:hAnsiTheme="majorHAnsi"/>
          <w:sz w:val="22"/>
          <w:szCs w:val="22"/>
        </w:rPr>
        <w:t>O =18).</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t xml:space="preserve"> (3 marks)</w:t>
      </w:r>
    </w:p>
    <w:p w:rsidR="007116BA" w:rsidRPr="00CA20BE" w:rsidRDefault="007116BA" w:rsidP="007116BA">
      <w:pPr>
        <w:ind w:left="720" w:right="-720"/>
        <w:contextualSpacing/>
        <w:rPr>
          <w:rFonts w:asciiTheme="majorHAnsi" w:hAnsiTheme="majorHAnsi"/>
          <w:sz w:val="22"/>
          <w:szCs w:val="22"/>
        </w:rPr>
      </w:pPr>
    </w:p>
    <w:p w:rsidR="007116BA" w:rsidRPr="00CA20BE" w:rsidRDefault="007116BA" w:rsidP="007116BA">
      <w:pPr>
        <w:ind w:right="-720"/>
        <w:contextualSpacing/>
        <w:rPr>
          <w:rFonts w:asciiTheme="majorHAnsi" w:hAnsiTheme="majorHAnsi"/>
          <w:b/>
          <w:bCs/>
          <w:sz w:val="22"/>
          <w:szCs w:val="22"/>
        </w:rPr>
      </w:pPr>
      <w:r w:rsidRPr="00CA20BE">
        <w:rPr>
          <w:rFonts w:asciiTheme="majorHAnsi" w:hAnsiTheme="majorHAnsi"/>
          <w:b/>
          <w:bCs/>
          <w:sz w:val="22"/>
          <w:szCs w:val="22"/>
        </w:rPr>
        <w:t>40.         2008 Q 5</w:t>
      </w:r>
    </w:p>
    <w:p w:rsidR="007C09D3" w:rsidRDefault="007116BA" w:rsidP="007C09D3">
      <w:pPr>
        <w:spacing w:line="276" w:lineRule="auto"/>
        <w:ind w:left="720" w:righ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Phosphoric acid is manufactured from calcium phosphate according</w:t>
      </w:r>
    </w:p>
    <w:p w:rsidR="007116BA" w:rsidRPr="00CA20BE" w:rsidRDefault="007C09D3" w:rsidP="007C09D3">
      <w:pPr>
        <w:spacing w:line="276" w:lineRule="auto"/>
        <w:ind w:left="720" w:right="-72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 to the following equation.</w:t>
      </w:r>
    </w:p>
    <w:p w:rsidR="007116BA" w:rsidRPr="00CA20BE" w:rsidRDefault="00120F7D" w:rsidP="007C09D3">
      <w:pPr>
        <w:spacing w:line="276" w:lineRule="auto"/>
        <w:ind w:left="720" w:right="-720"/>
        <w:contextualSpacing/>
        <w:rPr>
          <w:rFonts w:asciiTheme="majorHAnsi" w:hAnsiTheme="majorHAnsi"/>
          <w:b/>
          <w:sz w:val="22"/>
          <w:szCs w:val="22"/>
          <w:vertAlign w:val="subscript"/>
        </w:rPr>
      </w:pPr>
      <w:r w:rsidRPr="00120F7D">
        <w:rPr>
          <w:rFonts w:asciiTheme="majorHAnsi" w:hAnsiTheme="majorHAnsi"/>
          <w:b/>
          <w:noProof/>
          <w:sz w:val="22"/>
          <w:szCs w:val="22"/>
        </w:rPr>
        <w:pict>
          <v:line id="_x0000_s1595" style="position:absolute;left:0;text-align:left;z-index:251868672" from="225.75pt,9pt" to="252.75pt,9pt">
            <v:stroke endarrow="block"/>
          </v:line>
        </w:pict>
      </w:r>
      <w:r w:rsidR="007116BA" w:rsidRPr="00CA20BE">
        <w:rPr>
          <w:rFonts w:asciiTheme="majorHAnsi" w:hAnsiTheme="majorHAnsi"/>
          <w:b/>
          <w:sz w:val="22"/>
          <w:szCs w:val="22"/>
        </w:rPr>
        <w:t xml:space="preserve">                   Ca</w:t>
      </w:r>
      <w:r w:rsidR="007116BA" w:rsidRPr="00CA20BE">
        <w:rPr>
          <w:rFonts w:asciiTheme="majorHAnsi" w:hAnsiTheme="majorHAnsi"/>
          <w:b/>
          <w:sz w:val="22"/>
          <w:szCs w:val="22"/>
          <w:vertAlign w:val="subscript"/>
        </w:rPr>
        <w:t>3</w:t>
      </w:r>
      <w:r w:rsidR="007116BA" w:rsidRPr="00CA20BE">
        <w:rPr>
          <w:rFonts w:asciiTheme="majorHAnsi" w:hAnsiTheme="majorHAnsi"/>
          <w:b/>
          <w:sz w:val="22"/>
          <w:szCs w:val="22"/>
        </w:rPr>
        <w:t>(PO</w:t>
      </w:r>
      <w:r w:rsidR="007116BA" w:rsidRPr="00CA20BE">
        <w:rPr>
          <w:rFonts w:asciiTheme="majorHAnsi" w:hAnsiTheme="majorHAnsi"/>
          <w:b/>
          <w:sz w:val="22"/>
          <w:szCs w:val="22"/>
          <w:vertAlign w:val="subscript"/>
        </w:rPr>
        <w:t>4</w:t>
      </w:r>
      <w:r w:rsidR="007116BA" w:rsidRPr="00CA20BE">
        <w:rPr>
          <w:rFonts w:asciiTheme="majorHAnsi" w:hAnsiTheme="majorHAnsi"/>
          <w:b/>
          <w:sz w:val="22"/>
          <w:szCs w:val="22"/>
        </w:rPr>
        <w:t>)</w:t>
      </w:r>
      <w:r w:rsidR="007116BA" w:rsidRPr="00CA20BE">
        <w:rPr>
          <w:rFonts w:asciiTheme="majorHAnsi" w:hAnsiTheme="majorHAnsi"/>
          <w:b/>
          <w:sz w:val="22"/>
          <w:szCs w:val="22"/>
          <w:vertAlign w:val="subscript"/>
        </w:rPr>
        <w:t>2(s)</w:t>
      </w:r>
      <w:r w:rsidR="007116BA" w:rsidRPr="00CA20BE">
        <w:rPr>
          <w:rFonts w:asciiTheme="majorHAnsi" w:hAnsiTheme="majorHAnsi"/>
          <w:b/>
          <w:sz w:val="22"/>
          <w:szCs w:val="22"/>
        </w:rPr>
        <w:t xml:space="preserve"> + 3H</w:t>
      </w:r>
      <w:r w:rsidR="007116BA" w:rsidRPr="00CA20BE">
        <w:rPr>
          <w:rFonts w:asciiTheme="majorHAnsi" w:hAnsiTheme="majorHAnsi"/>
          <w:b/>
          <w:sz w:val="22"/>
          <w:szCs w:val="22"/>
          <w:vertAlign w:val="subscript"/>
        </w:rPr>
        <w:t>2</w:t>
      </w:r>
      <w:r w:rsidR="007116BA" w:rsidRPr="00CA20BE">
        <w:rPr>
          <w:rFonts w:asciiTheme="majorHAnsi" w:hAnsiTheme="majorHAnsi"/>
          <w:b/>
          <w:sz w:val="22"/>
          <w:szCs w:val="22"/>
        </w:rPr>
        <w:t xml:space="preserve">SOv(l)             </w:t>
      </w:r>
      <w:r w:rsidR="007C09D3">
        <w:rPr>
          <w:rFonts w:asciiTheme="majorHAnsi" w:hAnsiTheme="majorHAnsi"/>
          <w:b/>
          <w:sz w:val="22"/>
          <w:szCs w:val="22"/>
        </w:rPr>
        <w:t xml:space="preserve">             </w:t>
      </w:r>
      <w:r w:rsidR="007116BA" w:rsidRPr="00CA20BE">
        <w:rPr>
          <w:rFonts w:asciiTheme="majorHAnsi" w:hAnsiTheme="majorHAnsi"/>
          <w:b/>
          <w:sz w:val="22"/>
          <w:szCs w:val="22"/>
        </w:rPr>
        <w:t xml:space="preserve">   2H</w:t>
      </w:r>
      <w:r w:rsidR="007116BA" w:rsidRPr="00CA20BE">
        <w:rPr>
          <w:rFonts w:asciiTheme="majorHAnsi" w:hAnsiTheme="majorHAnsi"/>
          <w:b/>
          <w:sz w:val="22"/>
          <w:szCs w:val="22"/>
          <w:vertAlign w:val="subscript"/>
        </w:rPr>
        <w:t>3</w:t>
      </w:r>
      <w:r w:rsidR="007116BA" w:rsidRPr="00CA20BE">
        <w:rPr>
          <w:rFonts w:asciiTheme="majorHAnsi" w:hAnsiTheme="majorHAnsi"/>
          <w:b/>
          <w:sz w:val="22"/>
          <w:szCs w:val="22"/>
        </w:rPr>
        <w:t>PO</w:t>
      </w:r>
      <w:r w:rsidR="007116BA" w:rsidRPr="00CA20BE">
        <w:rPr>
          <w:rFonts w:asciiTheme="majorHAnsi" w:hAnsiTheme="majorHAnsi"/>
          <w:b/>
          <w:sz w:val="22"/>
          <w:szCs w:val="22"/>
          <w:vertAlign w:val="subscript"/>
        </w:rPr>
        <w:t>4(aq)</w:t>
      </w:r>
      <w:r w:rsidR="007116BA" w:rsidRPr="00CA20BE">
        <w:rPr>
          <w:rFonts w:asciiTheme="majorHAnsi" w:hAnsiTheme="majorHAnsi"/>
          <w:b/>
          <w:sz w:val="22"/>
          <w:szCs w:val="22"/>
        </w:rPr>
        <w:t xml:space="preserve"> + 3CaSO</w:t>
      </w:r>
      <w:r w:rsidR="007116BA" w:rsidRPr="00CA20BE">
        <w:rPr>
          <w:rFonts w:asciiTheme="majorHAnsi" w:hAnsiTheme="majorHAnsi"/>
          <w:b/>
          <w:sz w:val="22"/>
          <w:szCs w:val="22"/>
          <w:vertAlign w:val="subscript"/>
        </w:rPr>
        <w:t>4(S)</w:t>
      </w:r>
    </w:p>
    <w:p w:rsidR="007116BA" w:rsidRPr="00CA20BE" w:rsidRDefault="007116BA" w:rsidP="007116BA">
      <w:pPr>
        <w:ind w:left="720" w:right="-720"/>
        <w:contextualSpacing/>
        <w:rPr>
          <w:rFonts w:asciiTheme="majorHAnsi" w:hAnsiTheme="majorHAnsi"/>
          <w:b/>
          <w:sz w:val="22"/>
          <w:szCs w:val="22"/>
          <w:vertAlign w:val="subscript"/>
        </w:rPr>
      </w:pPr>
    </w:p>
    <w:p w:rsidR="007C09D3" w:rsidRDefault="007116BA" w:rsidP="007C09D3">
      <w:pPr>
        <w:spacing w:line="276" w:lineRule="auto"/>
        <w:ind w:left="720" w:right="-720"/>
        <w:contextualSpacing/>
        <w:rPr>
          <w:rFonts w:asciiTheme="majorHAnsi" w:hAnsiTheme="majorHAnsi"/>
          <w:sz w:val="22"/>
          <w:szCs w:val="22"/>
        </w:rPr>
      </w:pPr>
      <w:r w:rsidRPr="00CA20BE">
        <w:rPr>
          <w:rFonts w:asciiTheme="majorHAnsi" w:hAnsiTheme="majorHAnsi"/>
          <w:sz w:val="22"/>
          <w:szCs w:val="22"/>
        </w:rPr>
        <w:t xml:space="preserve">       Calculate the mass in (Kg) of phosphoric acid that would be obtained </w:t>
      </w:r>
    </w:p>
    <w:p w:rsidR="007116BA" w:rsidRPr="00CA20BE" w:rsidRDefault="007C09D3" w:rsidP="007C09D3">
      <w:pPr>
        <w:spacing w:line="276" w:lineRule="auto"/>
        <w:ind w:left="720" w:right="-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if 155 Kg of calcium phosphate reacted completely with the acid </w:t>
      </w:r>
    </w:p>
    <w:p w:rsidR="007116BA" w:rsidRPr="00CA20BE" w:rsidRDefault="007116BA" w:rsidP="007C09D3">
      <w:pPr>
        <w:spacing w:line="276" w:lineRule="auto"/>
        <w:ind w:left="720" w:right="-720"/>
        <w:contextualSpacing/>
        <w:rPr>
          <w:rFonts w:asciiTheme="majorHAnsi" w:hAnsiTheme="majorHAnsi"/>
          <w:sz w:val="22"/>
          <w:szCs w:val="22"/>
        </w:rPr>
      </w:pPr>
      <w:r w:rsidRPr="00CA20BE">
        <w:rPr>
          <w:rFonts w:asciiTheme="majorHAnsi" w:hAnsiTheme="majorHAnsi"/>
          <w:sz w:val="22"/>
          <w:szCs w:val="22"/>
        </w:rPr>
        <w:t xml:space="preserve">                     (Ca=40, P=31, S=32, O=16, H=1)</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w:t>
      </w:r>
      <w:r w:rsidR="007C09D3">
        <w:rPr>
          <w:rFonts w:asciiTheme="majorHAnsi" w:hAnsiTheme="majorHAnsi"/>
          <w:sz w:val="22"/>
          <w:szCs w:val="22"/>
        </w:rPr>
        <w:tab/>
      </w:r>
      <w:r w:rsidRPr="00CA20BE">
        <w:rPr>
          <w:rFonts w:asciiTheme="majorHAnsi" w:hAnsiTheme="majorHAnsi"/>
          <w:sz w:val="22"/>
          <w:szCs w:val="22"/>
        </w:rPr>
        <w:t>(2 marks)</w:t>
      </w:r>
      <w:r w:rsidRPr="00CA20BE">
        <w:rPr>
          <w:rFonts w:asciiTheme="majorHAnsi" w:hAnsiTheme="majorHAnsi"/>
          <w:sz w:val="22"/>
          <w:szCs w:val="22"/>
        </w:rPr>
        <w:tab/>
      </w:r>
    </w:p>
    <w:p w:rsidR="007116BA" w:rsidRPr="00CA20BE" w:rsidRDefault="007116BA" w:rsidP="007116BA">
      <w:pPr>
        <w:ind w:right="-720"/>
        <w:contextualSpacing/>
        <w:rPr>
          <w:rFonts w:asciiTheme="majorHAnsi" w:hAnsiTheme="majorHAnsi"/>
          <w:b/>
          <w:bCs/>
          <w:sz w:val="22"/>
          <w:szCs w:val="22"/>
        </w:rPr>
      </w:pPr>
      <w:r w:rsidRPr="00CA20BE">
        <w:rPr>
          <w:rFonts w:asciiTheme="majorHAnsi" w:hAnsiTheme="majorHAnsi"/>
          <w:b/>
          <w:bCs/>
          <w:sz w:val="22"/>
          <w:szCs w:val="22"/>
        </w:rPr>
        <w:t>41.       2008 Q 27</w:t>
      </w:r>
    </w:p>
    <w:p w:rsidR="00A34772" w:rsidRPr="00CA20BE" w:rsidRDefault="007116BA" w:rsidP="00D903AE">
      <w:pPr>
        <w:ind w:lef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 xml:space="preserve">  In an experiment to determine the percentage of magnesium hydroxide </w:t>
      </w:r>
    </w:p>
    <w:p w:rsidR="00A34772" w:rsidRPr="00CA20BE" w:rsidRDefault="00A34772" w:rsidP="00D903AE">
      <w:pPr>
        <w:ind w:left="720"/>
        <w:contextualSpacing/>
        <w:rPr>
          <w:rFonts w:asciiTheme="majorHAnsi" w:hAnsiTheme="majorHAnsi"/>
          <w:sz w:val="22"/>
          <w:szCs w:val="22"/>
        </w:rPr>
      </w:pPr>
      <w:r w:rsidRPr="00CA20BE">
        <w:rPr>
          <w:rFonts w:asciiTheme="majorHAnsi" w:hAnsiTheme="majorHAnsi"/>
          <w:sz w:val="22"/>
          <w:szCs w:val="22"/>
        </w:rPr>
        <w:t xml:space="preserve">     </w:t>
      </w:r>
      <w:r w:rsidR="007116BA" w:rsidRPr="00CA20BE">
        <w:rPr>
          <w:rFonts w:asciiTheme="majorHAnsi" w:hAnsiTheme="majorHAnsi"/>
          <w:sz w:val="22"/>
          <w:szCs w:val="22"/>
        </w:rPr>
        <w:t xml:space="preserve">in an anti-acid, a solution containing 0.50 g of the anti-acid was neutralized </w:t>
      </w:r>
    </w:p>
    <w:p w:rsidR="00A34772" w:rsidRPr="00CA20BE" w:rsidRDefault="00A34772" w:rsidP="00D903AE">
      <w:pPr>
        <w:ind w:left="720"/>
        <w:contextualSpacing/>
        <w:rPr>
          <w:rFonts w:asciiTheme="majorHAnsi" w:hAnsiTheme="majorHAnsi"/>
          <w:sz w:val="22"/>
          <w:szCs w:val="22"/>
        </w:rPr>
      </w:pPr>
      <w:r w:rsidRPr="00CA20BE">
        <w:rPr>
          <w:rFonts w:asciiTheme="majorHAnsi" w:hAnsiTheme="majorHAnsi"/>
          <w:sz w:val="22"/>
          <w:szCs w:val="22"/>
        </w:rPr>
        <w:t xml:space="preserve">     </w:t>
      </w:r>
      <w:r w:rsidR="007116BA" w:rsidRPr="00CA20BE">
        <w:rPr>
          <w:rFonts w:asciiTheme="majorHAnsi" w:hAnsiTheme="majorHAnsi"/>
          <w:sz w:val="22"/>
          <w:szCs w:val="22"/>
        </w:rPr>
        <w:t>by 23.0 cm</w:t>
      </w:r>
      <w:r w:rsidR="007116BA" w:rsidRPr="00CA20BE">
        <w:rPr>
          <w:rFonts w:asciiTheme="majorHAnsi" w:hAnsiTheme="majorHAnsi"/>
          <w:sz w:val="22"/>
          <w:szCs w:val="22"/>
          <w:vertAlign w:val="superscript"/>
        </w:rPr>
        <w:t>3</w:t>
      </w:r>
      <w:r w:rsidR="007116BA" w:rsidRPr="00CA20BE">
        <w:rPr>
          <w:rFonts w:asciiTheme="majorHAnsi" w:hAnsiTheme="majorHAnsi"/>
          <w:sz w:val="22"/>
          <w:szCs w:val="22"/>
        </w:rPr>
        <w:t xml:space="preserve"> of 0.010m hydrochloric acid (Relative formula mass of </w:t>
      </w:r>
    </w:p>
    <w:p w:rsidR="007116BA" w:rsidRPr="00CA20BE" w:rsidRDefault="00A34772" w:rsidP="00D903AE">
      <w:pPr>
        <w:ind w:left="720"/>
        <w:contextualSpacing/>
        <w:rPr>
          <w:rFonts w:asciiTheme="majorHAnsi" w:hAnsiTheme="majorHAnsi"/>
          <w:sz w:val="22"/>
          <w:szCs w:val="22"/>
        </w:rPr>
      </w:pPr>
      <w:r w:rsidRPr="00CA20BE">
        <w:rPr>
          <w:rFonts w:asciiTheme="majorHAnsi" w:hAnsiTheme="majorHAnsi"/>
          <w:sz w:val="22"/>
          <w:szCs w:val="22"/>
        </w:rPr>
        <w:t xml:space="preserve">     </w:t>
      </w:r>
      <w:r w:rsidR="007116BA" w:rsidRPr="00CA20BE">
        <w:rPr>
          <w:rFonts w:asciiTheme="majorHAnsi" w:hAnsiTheme="majorHAnsi"/>
          <w:sz w:val="22"/>
          <w:szCs w:val="22"/>
        </w:rPr>
        <w:t>magnesium hydroxide =58)</w:t>
      </w:r>
    </w:p>
    <w:p w:rsidR="007116BA" w:rsidRPr="00CA20BE" w:rsidRDefault="007116BA" w:rsidP="007116BA">
      <w:pPr>
        <w:spacing w:line="276" w:lineRule="auto"/>
        <w:ind w:left="720" w:hanging="720"/>
        <w:contextualSpacing/>
        <w:rPr>
          <w:rFonts w:asciiTheme="majorHAnsi" w:hAnsiTheme="majorHAnsi"/>
          <w:sz w:val="22"/>
          <w:szCs w:val="22"/>
        </w:rPr>
      </w:pPr>
    </w:p>
    <w:p w:rsidR="007116BA" w:rsidRPr="00CA20BE" w:rsidRDefault="007116BA" w:rsidP="007116BA">
      <w:pPr>
        <w:spacing w:line="276" w:lineRule="auto"/>
        <w:ind w:left="720" w:hanging="720"/>
        <w:contextualSpacing/>
        <w:rPr>
          <w:rFonts w:asciiTheme="majorHAnsi" w:hAnsiTheme="majorHAnsi"/>
          <w:sz w:val="22"/>
          <w:szCs w:val="22"/>
        </w:rPr>
      </w:pPr>
      <w:r w:rsidRPr="00CA20BE">
        <w:rPr>
          <w:rFonts w:asciiTheme="majorHAnsi" w:hAnsiTheme="majorHAnsi"/>
          <w:sz w:val="22"/>
          <w:szCs w:val="22"/>
        </w:rPr>
        <w:tab/>
        <w:t xml:space="preserve">       a)</w:t>
      </w:r>
      <w:r w:rsidRPr="00CA20BE">
        <w:rPr>
          <w:rFonts w:asciiTheme="majorHAnsi" w:hAnsiTheme="majorHAnsi"/>
          <w:sz w:val="22"/>
          <w:szCs w:val="22"/>
        </w:rPr>
        <w:tab/>
        <w:t xml:space="preserve">Mass of magnesium hydroxide in </w:t>
      </w:r>
      <w:r w:rsidR="007C09D3">
        <w:rPr>
          <w:rFonts w:asciiTheme="majorHAnsi" w:hAnsiTheme="majorHAnsi"/>
          <w:sz w:val="22"/>
          <w:szCs w:val="22"/>
        </w:rPr>
        <w:t>the anti-acid;</w:t>
      </w:r>
      <w:r w:rsidR="007C09D3">
        <w:rPr>
          <w:rFonts w:asciiTheme="majorHAnsi" w:hAnsiTheme="majorHAnsi"/>
          <w:sz w:val="22"/>
          <w:szCs w:val="22"/>
        </w:rPr>
        <w:tab/>
      </w:r>
      <w:r w:rsidR="007C09D3">
        <w:rPr>
          <w:rFonts w:asciiTheme="majorHAnsi" w:hAnsiTheme="majorHAnsi"/>
          <w:sz w:val="22"/>
          <w:szCs w:val="22"/>
        </w:rPr>
        <w:tab/>
        <w:t xml:space="preserve">              </w:t>
      </w:r>
      <w:r w:rsidRPr="00CA20BE">
        <w:rPr>
          <w:rFonts w:asciiTheme="majorHAnsi" w:hAnsiTheme="majorHAnsi"/>
          <w:sz w:val="22"/>
          <w:szCs w:val="22"/>
        </w:rPr>
        <w:t xml:space="preserve"> (2 marks)</w:t>
      </w:r>
    </w:p>
    <w:p w:rsidR="007116BA" w:rsidRPr="00CA20BE" w:rsidRDefault="007116BA" w:rsidP="007116BA">
      <w:pPr>
        <w:spacing w:line="276" w:lineRule="auto"/>
        <w:ind w:left="720" w:hanging="720"/>
        <w:contextualSpacing/>
        <w:rPr>
          <w:rFonts w:asciiTheme="majorHAnsi" w:hAnsiTheme="majorHAnsi"/>
          <w:sz w:val="22"/>
          <w:szCs w:val="22"/>
        </w:rPr>
      </w:pPr>
      <w:r w:rsidRPr="00CA20BE">
        <w:rPr>
          <w:rFonts w:asciiTheme="majorHAnsi" w:hAnsiTheme="majorHAnsi"/>
          <w:sz w:val="22"/>
          <w:szCs w:val="22"/>
        </w:rPr>
        <w:tab/>
        <w:t xml:space="preserve">       b)</w:t>
      </w:r>
      <w:r w:rsidRPr="00CA20BE">
        <w:rPr>
          <w:rFonts w:asciiTheme="majorHAnsi" w:hAnsiTheme="majorHAnsi"/>
          <w:sz w:val="22"/>
          <w:szCs w:val="22"/>
        </w:rPr>
        <w:tab/>
        <w:t>Percentage of magnesium hydroxide in the anti-acid</w:t>
      </w:r>
      <w:r w:rsidRPr="00CA20BE">
        <w:rPr>
          <w:rFonts w:asciiTheme="majorHAnsi" w:hAnsiTheme="majorHAnsi"/>
          <w:sz w:val="22"/>
          <w:szCs w:val="22"/>
        </w:rPr>
        <w:tab/>
      </w:r>
      <w:r w:rsidRPr="00CA20BE">
        <w:rPr>
          <w:rFonts w:asciiTheme="majorHAnsi" w:hAnsiTheme="majorHAnsi"/>
          <w:sz w:val="22"/>
          <w:szCs w:val="22"/>
        </w:rPr>
        <w:tab/>
        <w:t xml:space="preserve">                (1 mark)</w:t>
      </w:r>
    </w:p>
    <w:p w:rsidR="007116BA" w:rsidRPr="00CA20BE" w:rsidRDefault="007116BA" w:rsidP="007116BA">
      <w:pPr>
        <w:spacing w:before="240"/>
        <w:contextualSpacing/>
        <w:rPr>
          <w:rFonts w:asciiTheme="majorHAnsi" w:hAnsiTheme="majorHAnsi"/>
          <w:b/>
          <w:bCs/>
          <w:sz w:val="22"/>
          <w:szCs w:val="22"/>
        </w:rPr>
      </w:pPr>
    </w:p>
    <w:p w:rsidR="007116BA" w:rsidRPr="00CA20BE" w:rsidRDefault="007116BA" w:rsidP="007116BA">
      <w:pPr>
        <w:spacing w:before="240"/>
        <w:ind w:left="720" w:hanging="720"/>
        <w:contextualSpacing/>
        <w:rPr>
          <w:rFonts w:asciiTheme="majorHAnsi" w:hAnsiTheme="majorHAnsi"/>
          <w:b/>
          <w:bCs/>
          <w:sz w:val="22"/>
          <w:szCs w:val="22"/>
        </w:rPr>
      </w:pPr>
      <w:r w:rsidRPr="00CA20BE">
        <w:rPr>
          <w:rFonts w:asciiTheme="majorHAnsi" w:hAnsiTheme="majorHAnsi"/>
          <w:b/>
          <w:bCs/>
          <w:sz w:val="22"/>
          <w:szCs w:val="22"/>
        </w:rPr>
        <w:t>42.        2009 Q 11 P1</w:t>
      </w:r>
    </w:p>
    <w:p w:rsidR="007C09D3" w:rsidRDefault="007116BA" w:rsidP="007116BA">
      <w:pPr>
        <w:spacing w:line="276" w:lineRule="auto"/>
        <w:ind w:left="993" w:hanging="720"/>
        <w:rPr>
          <w:rFonts w:asciiTheme="majorHAnsi" w:hAnsiTheme="majorHAnsi"/>
          <w:sz w:val="22"/>
          <w:szCs w:val="22"/>
        </w:rPr>
      </w:pPr>
      <w:r w:rsidRPr="00CA20BE">
        <w:rPr>
          <w:rFonts w:asciiTheme="majorHAnsi" w:hAnsiTheme="majorHAnsi"/>
          <w:sz w:val="22"/>
          <w:szCs w:val="22"/>
        </w:rPr>
        <w:tab/>
        <w:t>Starting  with 50 cm</w:t>
      </w:r>
      <w:r w:rsidRPr="00CA20BE">
        <w:rPr>
          <w:rFonts w:asciiTheme="majorHAnsi" w:hAnsiTheme="majorHAnsi"/>
          <w:sz w:val="22"/>
          <w:szCs w:val="22"/>
          <w:vertAlign w:val="superscript"/>
        </w:rPr>
        <w:t>3</w:t>
      </w:r>
      <w:r w:rsidRPr="00CA20BE">
        <w:rPr>
          <w:rFonts w:asciiTheme="majorHAnsi" w:hAnsiTheme="majorHAnsi"/>
          <w:sz w:val="22"/>
          <w:szCs w:val="22"/>
        </w:rPr>
        <w:t xml:space="preserve"> of 2.8M sodium hydroxide ,describe how a </w:t>
      </w:r>
    </w:p>
    <w:p w:rsidR="007116BA" w:rsidRPr="00CA20BE" w:rsidRDefault="007C09D3" w:rsidP="007C09D3">
      <w:pPr>
        <w:spacing w:line="276" w:lineRule="auto"/>
        <w:ind w:left="993" w:hanging="720"/>
        <w:rPr>
          <w:rFonts w:asciiTheme="majorHAnsi" w:hAnsiTheme="majorHAnsi"/>
          <w:sz w:val="22"/>
          <w:szCs w:val="22"/>
        </w:rPr>
      </w:pPr>
      <w:r>
        <w:rPr>
          <w:rFonts w:asciiTheme="majorHAnsi" w:hAnsiTheme="majorHAnsi"/>
          <w:sz w:val="22"/>
          <w:szCs w:val="22"/>
        </w:rPr>
        <w:t xml:space="preserve">               </w:t>
      </w:r>
      <w:r w:rsidRPr="00CA20BE">
        <w:rPr>
          <w:rFonts w:asciiTheme="majorHAnsi" w:hAnsiTheme="majorHAnsi"/>
          <w:sz w:val="22"/>
          <w:szCs w:val="22"/>
        </w:rPr>
        <w:t>S</w:t>
      </w:r>
      <w:r w:rsidR="007116BA" w:rsidRPr="00CA20BE">
        <w:rPr>
          <w:rFonts w:asciiTheme="majorHAnsi" w:hAnsiTheme="majorHAnsi"/>
          <w:sz w:val="22"/>
          <w:szCs w:val="22"/>
        </w:rPr>
        <w:t>ample</w:t>
      </w:r>
      <w:r>
        <w:rPr>
          <w:rFonts w:asciiTheme="majorHAnsi" w:hAnsiTheme="majorHAnsi"/>
          <w:sz w:val="22"/>
          <w:szCs w:val="22"/>
        </w:rPr>
        <w:t xml:space="preserve"> </w:t>
      </w:r>
      <w:r w:rsidR="007116BA" w:rsidRPr="00CA20BE">
        <w:rPr>
          <w:rFonts w:asciiTheme="majorHAnsi" w:hAnsiTheme="majorHAnsi"/>
          <w:sz w:val="22"/>
          <w:szCs w:val="22"/>
        </w:rPr>
        <w:t>of pure sodium sulphate crystals can be prepared.</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Pr="00CA20BE">
        <w:rPr>
          <w:rFonts w:asciiTheme="majorHAnsi" w:hAnsiTheme="majorHAnsi"/>
          <w:sz w:val="22"/>
          <w:szCs w:val="22"/>
        </w:rPr>
        <w:t xml:space="preserve"> </w:t>
      </w:r>
      <w:r w:rsidR="007116BA" w:rsidRPr="00CA20BE">
        <w:rPr>
          <w:rFonts w:asciiTheme="majorHAnsi" w:hAnsiTheme="majorHAnsi"/>
          <w:sz w:val="22"/>
          <w:szCs w:val="22"/>
        </w:rPr>
        <w:t>(3 marks)</w:t>
      </w:r>
    </w:p>
    <w:p w:rsidR="007116BA" w:rsidRPr="00CA20BE" w:rsidRDefault="007116BA" w:rsidP="007116BA">
      <w:pPr>
        <w:spacing w:before="240"/>
        <w:ind w:left="720" w:hanging="720"/>
        <w:contextualSpacing/>
        <w:rPr>
          <w:rFonts w:asciiTheme="majorHAnsi" w:hAnsiTheme="majorHAnsi"/>
          <w:b/>
          <w:bCs/>
          <w:sz w:val="22"/>
          <w:szCs w:val="22"/>
        </w:rPr>
      </w:pPr>
    </w:p>
    <w:p w:rsidR="007116BA" w:rsidRPr="00CA20BE" w:rsidRDefault="007116BA" w:rsidP="007116BA">
      <w:pPr>
        <w:spacing w:before="240"/>
        <w:ind w:left="720" w:hanging="720"/>
        <w:contextualSpacing/>
        <w:rPr>
          <w:rFonts w:asciiTheme="majorHAnsi" w:hAnsiTheme="majorHAnsi"/>
          <w:b/>
          <w:bCs/>
          <w:sz w:val="22"/>
          <w:szCs w:val="22"/>
        </w:rPr>
      </w:pPr>
      <w:r w:rsidRPr="00CA20BE">
        <w:rPr>
          <w:rFonts w:asciiTheme="majorHAnsi" w:hAnsiTheme="majorHAnsi"/>
          <w:b/>
          <w:bCs/>
          <w:sz w:val="22"/>
          <w:szCs w:val="22"/>
        </w:rPr>
        <w:t>43.       2009 Q 13 P1</w:t>
      </w:r>
    </w:p>
    <w:p w:rsidR="007C09D3" w:rsidRDefault="007116BA" w:rsidP="007C09D3">
      <w:pPr>
        <w:spacing w:before="240" w:line="276" w:lineRule="auto"/>
        <w:ind w:left="993"/>
        <w:contextualSpacing/>
        <w:rPr>
          <w:rFonts w:asciiTheme="majorHAnsi" w:hAnsiTheme="majorHAnsi"/>
          <w:sz w:val="22"/>
          <w:szCs w:val="22"/>
        </w:rPr>
      </w:pPr>
      <w:r w:rsidRPr="00CA20BE">
        <w:rPr>
          <w:rFonts w:asciiTheme="majorHAnsi" w:hAnsiTheme="majorHAnsi"/>
          <w:sz w:val="22"/>
          <w:szCs w:val="22"/>
        </w:rPr>
        <w:t xml:space="preserve">When 8.53g of sodium nitrate were heated in an open tube the mass </w:t>
      </w:r>
    </w:p>
    <w:p w:rsidR="00A34772" w:rsidRPr="00CA20BE" w:rsidRDefault="007116BA" w:rsidP="007C09D3">
      <w:pPr>
        <w:spacing w:before="240" w:line="276" w:lineRule="auto"/>
        <w:ind w:left="993"/>
        <w:contextualSpacing/>
        <w:rPr>
          <w:rFonts w:asciiTheme="majorHAnsi" w:hAnsiTheme="majorHAnsi"/>
          <w:sz w:val="22"/>
          <w:szCs w:val="22"/>
        </w:rPr>
      </w:pPr>
      <w:r w:rsidRPr="00CA20BE">
        <w:rPr>
          <w:rFonts w:asciiTheme="majorHAnsi" w:hAnsiTheme="majorHAnsi"/>
          <w:sz w:val="22"/>
          <w:szCs w:val="22"/>
        </w:rPr>
        <w:lastRenderedPageBreak/>
        <w:t xml:space="preserve">of oxygen gas  produced was 0.83g.Given the equation of the  reaction as  </w:t>
      </w:r>
    </w:p>
    <w:p w:rsidR="007116BA" w:rsidRPr="007C09D3" w:rsidRDefault="007116BA" w:rsidP="007C09D3">
      <w:pPr>
        <w:spacing w:before="240" w:line="276" w:lineRule="auto"/>
        <w:ind w:left="993"/>
        <w:contextualSpacing/>
        <w:rPr>
          <w:rFonts w:asciiTheme="majorHAnsi" w:hAnsiTheme="majorHAnsi"/>
          <w:sz w:val="14"/>
          <w:szCs w:val="22"/>
        </w:rPr>
      </w:pPr>
      <w:r w:rsidRPr="007C09D3">
        <w:rPr>
          <w:rFonts w:asciiTheme="majorHAnsi" w:hAnsiTheme="majorHAnsi"/>
          <w:sz w:val="14"/>
          <w:szCs w:val="22"/>
        </w:rPr>
        <w:t xml:space="preserve"> </w:t>
      </w:r>
    </w:p>
    <w:p w:rsidR="007116BA" w:rsidRPr="00CA20BE" w:rsidRDefault="00120F7D" w:rsidP="007C09D3">
      <w:pPr>
        <w:spacing w:before="240" w:line="276" w:lineRule="auto"/>
        <w:ind w:left="1305"/>
        <w:contextualSpacing/>
        <w:rPr>
          <w:rFonts w:asciiTheme="majorHAnsi" w:hAnsiTheme="majorHAnsi"/>
          <w:b/>
          <w:sz w:val="22"/>
          <w:szCs w:val="22"/>
          <w:vertAlign w:val="subscript"/>
        </w:rPr>
      </w:pPr>
      <w:r w:rsidRPr="00120F7D">
        <w:rPr>
          <w:rFonts w:asciiTheme="majorHAnsi" w:hAnsiTheme="majorHAnsi"/>
          <w:b/>
          <w:noProof/>
          <w:sz w:val="22"/>
          <w:szCs w:val="22"/>
        </w:rPr>
        <w:pict>
          <v:shape id="_x0000_s1602" type="#_x0000_t32" style="position:absolute;left:0;text-align:left;margin-left:164.95pt;margin-top:7.7pt;width:27.75pt;height:0;z-index:251875840" o:connectortype="straight">
            <v:stroke endarrow="block"/>
          </v:shape>
        </w:pict>
      </w:r>
      <w:r w:rsidR="007116BA" w:rsidRPr="00CA20BE">
        <w:rPr>
          <w:rFonts w:asciiTheme="majorHAnsi" w:hAnsiTheme="majorHAnsi"/>
          <w:b/>
          <w:sz w:val="22"/>
          <w:szCs w:val="22"/>
        </w:rPr>
        <w:t xml:space="preserve">               2NaNO</w:t>
      </w:r>
      <w:r w:rsidR="007116BA" w:rsidRPr="00CA20BE">
        <w:rPr>
          <w:rFonts w:asciiTheme="majorHAnsi" w:hAnsiTheme="majorHAnsi"/>
          <w:b/>
          <w:sz w:val="22"/>
          <w:szCs w:val="22"/>
          <w:vertAlign w:val="subscript"/>
        </w:rPr>
        <w:t>3(s)</w:t>
      </w:r>
      <w:r w:rsidR="007116BA" w:rsidRPr="00CA20BE">
        <w:rPr>
          <w:rFonts w:asciiTheme="majorHAnsi" w:hAnsiTheme="majorHAnsi"/>
          <w:b/>
          <w:sz w:val="22"/>
          <w:szCs w:val="22"/>
        </w:rPr>
        <w:t xml:space="preserve">            </w:t>
      </w:r>
      <w:r w:rsidR="007C09D3">
        <w:rPr>
          <w:rFonts w:asciiTheme="majorHAnsi" w:hAnsiTheme="majorHAnsi"/>
          <w:b/>
          <w:sz w:val="22"/>
          <w:szCs w:val="22"/>
        </w:rPr>
        <w:t xml:space="preserve">             </w:t>
      </w:r>
      <w:r w:rsidR="007116BA" w:rsidRPr="00CA20BE">
        <w:rPr>
          <w:rFonts w:asciiTheme="majorHAnsi" w:hAnsiTheme="majorHAnsi"/>
          <w:b/>
          <w:sz w:val="22"/>
          <w:szCs w:val="22"/>
        </w:rPr>
        <w:t>2NaNO</w:t>
      </w:r>
      <w:r w:rsidR="007116BA" w:rsidRPr="00CA20BE">
        <w:rPr>
          <w:rFonts w:asciiTheme="majorHAnsi" w:hAnsiTheme="majorHAnsi"/>
          <w:b/>
          <w:sz w:val="22"/>
          <w:szCs w:val="22"/>
          <w:vertAlign w:val="subscript"/>
        </w:rPr>
        <w:t>2(s)</w:t>
      </w:r>
      <w:r w:rsidR="007116BA" w:rsidRPr="00CA20BE">
        <w:rPr>
          <w:rFonts w:asciiTheme="majorHAnsi" w:hAnsiTheme="majorHAnsi"/>
          <w:b/>
          <w:sz w:val="22"/>
          <w:szCs w:val="22"/>
        </w:rPr>
        <w:t xml:space="preserve"> + O</w:t>
      </w:r>
      <w:r w:rsidR="007116BA" w:rsidRPr="00CA20BE">
        <w:rPr>
          <w:rFonts w:asciiTheme="majorHAnsi" w:hAnsiTheme="majorHAnsi"/>
          <w:b/>
          <w:sz w:val="22"/>
          <w:szCs w:val="22"/>
          <w:vertAlign w:val="subscript"/>
        </w:rPr>
        <w:t>2(g)</w:t>
      </w:r>
    </w:p>
    <w:p w:rsidR="00A34772" w:rsidRPr="007C09D3" w:rsidRDefault="00A34772" w:rsidP="007C09D3">
      <w:pPr>
        <w:spacing w:before="240" w:line="276" w:lineRule="auto"/>
        <w:ind w:left="1305"/>
        <w:contextualSpacing/>
        <w:rPr>
          <w:rFonts w:asciiTheme="majorHAnsi" w:hAnsiTheme="majorHAnsi"/>
          <w:b/>
          <w:sz w:val="12"/>
          <w:szCs w:val="22"/>
        </w:rPr>
      </w:pPr>
    </w:p>
    <w:p w:rsidR="007116BA" w:rsidRPr="00CA20BE" w:rsidRDefault="007116BA" w:rsidP="007C09D3">
      <w:pPr>
        <w:spacing w:before="240" w:line="276" w:lineRule="auto"/>
        <w:ind w:left="720" w:hanging="720"/>
        <w:contextualSpacing/>
        <w:rPr>
          <w:rFonts w:asciiTheme="majorHAnsi" w:hAnsiTheme="majorHAnsi"/>
          <w:sz w:val="22"/>
          <w:szCs w:val="22"/>
        </w:rPr>
      </w:pPr>
      <w:r w:rsidRPr="00CA20BE">
        <w:rPr>
          <w:rFonts w:asciiTheme="majorHAnsi" w:hAnsiTheme="majorHAnsi"/>
          <w:sz w:val="22"/>
          <w:szCs w:val="22"/>
        </w:rPr>
        <w:tab/>
        <w:t xml:space="preserve">     Calculate the percentage of sodium nitrate that was converted to </w:t>
      </w:r>
    </w:p>
    <w:p w:rsidR="007116BA" w:rsidRPr="00CA20BE" w:rsidRDefault="007116BA" w:rsidP="007C09D3">
      <w:pPr>
        <w:spacing w:before="240" w:line="276" w:lineRule="auto"/>
        <w:ind w:left="720" w:hanging="720"/>
        <w:contextualSpacing/>
        <w:rPr>
          <w:rFonts w:asciiTheme="majorHAnsi" w:hAnsiTheme="majorHAnsi"/>
          <w:sz w:val="22"/>
          <w:szCs w:val="22"/>
        </w:rPr>
      </w:pPr>
      <w:r w:rsidRPr="00CA20BE">
        <w:rPr>
          <w:rFonts w:asciiTheme="majorHAnsi" w:hAnsiTheme="majorHAnsi"/>
          <w:sz w:val="22"/>
          <w:szCs w:val="22"/>
        </w:rPr>
        <w:t xml:space="preserve">                 </w:t>
      </w:r>
      <w:r w:rsidR="007C09D3">
        <w:rPr>
          <w:rFonts w:asciiTheme="majorHAnsi" w:hAnsiTheme="majorHAnsi"/>
          <w:sz w:val="22"/>
          <w:szCs w:val="22"/>
        </w:rPr>
        <w:t xml:space="preserve">   </w:t>
      </w:r>
      <w:r w:rsidRPr="00CA20BE">
        <w:rPr>
          <w:rFonts w:asciiTheme="majorHAnsi" w:hAnsiTheme="majorHAnsi"/>
          <w:sz w:val="22"/>
          <w:szCs w:val="22"/>
        </w:rPr>
        <w:t xml:space="preserve">sodium nitrite                             (Na= 23.0,N = 14.0 ,O = 16.0)  </w:t>
      </w:r>
      <w:r w:rsidRPr="00CA20BE">
        <w:rPr>
          <w:rFonts w:asciiTheme="majorHAnsi" w:hAnsiTheme="majorHAnsi"/>
          <w:sz w:val="22"/>
          <w:szCs w:val="22"/>
        </w:rPr>
        <w:tab/>
      </w:r>
      <w:r w:rsidRPr="00CA20BE">
        <w:rPr>
          <w:rFonts w:asciiTheme="majorHAnsi" w:hAnsiTheme="majorHAnsi"/>
          <w:sz w:val="22"/>
          <w:szCs w:val="22"/>
        </w:rPr>
        <w:tab/>
      </w:r>
      <w:r w:rsidR="007C09D3" w:rsidRPr="00CA20BE">
        <w:rPr>
          <w:rFonts w:asciiTheme="majorHAnsi" w:hAnsiTheme="majorHAnsi"/>
          <w:sz w:val="22"/>
          <w:szCs w:val="22"/>
        </w:rPr>
        <w:t xml:space="preserve"> </w:t>
      </w:r>
      <w:r w:rsidRPr="00CA20BE">
        <w:rPr>
          <w:rFonts w:asciiTheme="majorHAnsi" w:hAnsiTheme="majorHAnsi"/>
          <w:sz w:val="22"/>
          <w:szCs w:val="22"/>
        </w:rPr>
        <w:t>(3 marks)</w:t>
      </w:r>
    </w:p>
    <w:p w:rsidR="007116BA" w:rsidRPr="00CA20BE" w:rsidRDefault="007116BA" w:rsidP="007116BA">
      <w:pPr>
        <w:spacing w:before="240"/>
        <w:ind w:left="720" w:hanging="720"/>
        <w:contextualSpacing/>
        <w:rPr>
          <w:rFonts w:asciiTheme="majorHAnsi" w:hAnsiTheme="majorHAnsi"/>
          <w:sz w:val="22"/>
          <w:szCs w:val="22"/>
        </w:rPr>
      </w:pPr>
    </w:p>
    <w:p w:rsidR="007116BA" w:rsidRPr="00CA20BE" w:rsidRDefault="007116BA" w:rsidP="007116BA">
      <w:pPr>
        <w:spacing w:before="240"/>
        <w:ind w:left="720" w:hanging="720"/>
        <w:contextualSpacing/>
        <w:rPr>
          <w:rFonts w:asciiTheme="majorHAnsi" w:hAnsiTheme="majorHAnsi"/>
          <w:b/>
          <w:bCs/>
          <w:sz w:val="22"/>
          <w:szCs w:val="22"/>
        </w:rPr>
      </w:pPr>
      <w:r w:rsidRPr="00CA20BE">
        <w:rPr>
          <w:rFonts w:asciiTheme="majorHAnsi" w:hAnsiTheme="majorHAnsi"/>
          <w:b/>
          <w:bCs/>
          <w:sz w:val="22"/>
          <w:szCs w:val="22"/>
        </w:rPr>
        <w:t>44.       2010 Q 6 P1</w:t>
      </w:r>
    </w:p>
    <w:p w:rsidR="007116BA" w:rsidRPr="00CA20BE" w:rsidRDefault="007116BA" w:rsidP="007116BA">
      <w:pPr>
        <w:pStyle w:val="ListParagraph"/>
        <w:spacing w:after="0"/>
        <w:ind w:left="360"/>
        <w:contextualSpacing/>
        <w:rPr>
          <w:rFonts w:asciiTheme="majorHAnsi" w:hAnsiTheme="majorHAnsi"/>
        </w:rPr>
      </w:pPr>
      <w:r w:rsidRPr="00CA20BE">
        <w:rPr>
          <w:rFonts w:asciiTheme="majorHAnsi" w:hAnsiTheme="majorHAnsi"/>
        </w:rPr>
        <w:t xml:space="preserve">           Aluminium oxide reacts with both acids and bases.</w:t>
      </w:r>
    </w:p>
    <w:p w:rsidR="007116BA" w:rsidRPr="00CA20BE" w:rsidRDefault="007116BA" w:rsidP="00C36B6E">
      <w:pPr>
        <w:pStyle w:val="ListParagraph"/>
        <w:numPr>
          <w:ilvl w:val="0"/>
          <w:numId w:val="74"/>
        </w:numPr>
        <w:spacing w:after="0"/>
        <w:contextualSpacing/>
        <w:rPr>
          <w:rFonts w:asciiTheme="majorHAnsi" w:hAnsiTheme="majorHAnsi"/>
        </w:rPr>
      </w:pPr>
      <w:r w:rsidRPr="00CA20BE">
        <w:rPr>
          <w:rFonts w:asciiTheme="majorHAnsi" w:hAnsiTheme="majorHAnsi"/>
        </w:rPr>
        <w:t>Write an equation for the reaction between aluminium oxide and</w:t>
      </w:r>
    </w:p>
    <w:p w:rsidR="007116BA" w:rsidRDefault="007116BA" w:rsidP="007116BA">
      <w:pPr>
        <w:pStyle w:val="ListParagraph"/>
        <w:spacing w:after="0"/>
        <w:ind w:left="1495"/>
        <w:contextualSpacing/>
        <w:rPr>
          <w:rFonts w:asciiTheme="majorHAnsi" w:hAnsiTheme="majorHAnsi"/>
        </w:rPr>
      </w:pPr>
      <w:r w:rsidRPr="00CA20BE">
        <w:rPr>
          <w:rFonts w:asciiTheme="majorHAnsi" w:hAnsiTheme="majorHAnsi"/>
        </w:rPr>
        <w:t xml:space="preserve"> hydrochloric acid.</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(1 mark)</w:t>
      </w:r>
    </w:p>
    <w:p w:rsidR="007C09D3" w:rsidRPr="007C09D3" w:rsidRDefault="007C09D3" w:rsidP="007116BA">
      <w:pPr>
        <w:pStyle w:val="ListParagraph"/>
        <w:spacing w:after="0"/>
        <w:ind w:left="1495"/>
        <w:contextualSpacing/>
        <w:rPr>
          <w:rFonts w:asciiTheme="majorHAnsi" w:hAnsiTheme="majorHAnsi"/>
          <w:sz w:val="14"/>
        </w:rPr>
      </w:pPr>
    </w:p>
    <w:p w:rsidR="007116BA" w:rsidRPr="00CA20BE" w:rsidRDefault="007116BA" w:rsidP="00C36B6E">
      <w:pPr>
        <w:pStyle w:val="ListParagraph"/>
        <w:numPr>
          <w:ilvl w:val="0"/>
          <w:numId w:val="74"/>
        </w:numPr>
        <w:spacing w:after="0"/>
        <w:contextualSpacing/>
        <w:rPr>
          <w:rFonts w:asciiTheme="majorHAnsi" w:hAnsiTheme="majorHAnsi"/>
        </w:rPr>
      </w:pPr>
      <w:r w:rsidRPr="00CA20BE">
        <w:rPr>
          <w:rFonts w:asciiTheme="majorHAnsi" w:hAnsiTheme="majorHAnsi"/>
        </w:rPr>
        <w:t xml:space="preserve">Using the equation in (a) above, calculate the number of moles of </w:t>
      </w:r>
    </w:p>
    <w:p w:rsidR="007C09D3" w:rsidRDefault="007116BA" w:rsidP="007116BA">
      <w:pPr>
        <w:pStyle w:val="ListParagraph"/>
        <w:spacing w:after="0"/>
        <w:ind w:left="1495"/>
        <w:contextualSpacing/>
        <w:rPr>
          <w:rFonts w:asciiTheme="majorHAnsi" w:hAnsiTheme="majorHAnsi"/>
        </w:rPr>
      </w:pPr>
      <w:r w:rsidRPr="00CA20BE">
        <w:rPr>
          <w:rFonts w:asciiTheme="majorHAnsi" w:hAnsiTheme="majorHAnsi"/>
        </w:rPr>
        <w:t xml:space="preserve">hydrochloric acid that would react completely with 153.0g of </w:t>
      </w:r>
    </w:p>
    <w:p w:rsidR="007116BA" w:rsidRPr="007C09D3" w:rsidRDefault="007116BA" w:rsidP="007C09D3">
      <w:pPr>
        <w:pStyle w:val="ListParagraph"/>
        <w:spacing w:after="0"/>
        <w:ind w:left="1495"/>
        <w:contextualSpacing/>
        <w:rPr>
          <w:rFonts w:asciiTheme="majorHAnsi" w:hAnsiTheme="majorHAnsi"/>
        </w:rPr>
      </w:pPr>
      <w:r w:rsidRPr="00CA20BE">
        <w:rPr>
          <w:rFonts w:asciiTheme="majorHAnsi" w:hAnsiTheme="majorHAnsi"/>
        </w:rPr>
        <w:t xml:space="preserve">aluminium </w:t>
      </w:r>
      <w:r w:rsidRPr="007C09D3">
        <w:rPr>
          <w:rFonts w:asciiTheme="majorHAnsi" w:hAnsiTheme="majorHAnsi"/>
        </w:rPr>
        <w:t>o</w:t>
      </w:r>
      <w:r w:rsidR="007C09D3">
        <w:rPr>
          <w:rFonts w:asciiTheme="majorHAnsi" w:hAnsiTheme="majorHAnsi"/>
        </w:rPr>
        <w:t xml:space="preserve">xide. (AL = 27.0, 0= 16.0) </w:t>
      </w:r>
      <w:r w:rsidR="007C09D3">
        <w:rPr>
          <w:rFonts w:asciiTheme="majorHAnsi" w:hAnsiTheme="majorHAnsi"/>
        </w:rPr>
        <w:tab/>
      </w:r>
      <w:r w:rsidR="007C09D3">
        <w:rPr>
          <w:rFonts w:asciiTheme="majorHAnsi" w:hAnsiTheme="majorHAnsi"/>
        </w:rPr>
        <w:tab/>
      </w:r>
      <w:r w:rsidR="007C09D3">
        <w:rPr>
          <w:rFonts w:asciiTheme="majorHAnsi" w:hAnsiTheme="majorHAnsi"/>
        </w:rPr>
        <w:tab/>
      </w:r>
      <w:r w:rsidR="007C09D3">
        <w:rPr>
          <w:rFonts w:asciiTheme="majorHAnsi" w:hAnsiTheme="majorHAnsi"/>
        </w:rPr>
        <w:tab/>
      </w:r>
      <w:r w:rsidRPr="007C09D3">
        <w:rPr>
          <w:rFonts w:asciiTheme="majorHAnsi" w:hAnsiTheme="majorHAnsi"/>
        </w:rPr>
        <w:t xml:space="preserve"> (2 marks)</w:t>
      </w:r>
    </w:p>
    <w:p w:rsidR="007116BA" w:rsidRPr="00CA20BE" w:rsidRDefault="007116BA" w:rsidP="007116BA">
      <w:pPr>
        <w:spacing w:before="240"/>
        <w:ind w:left="720" w:hanging="720"/>
        <w:contextualSpacing/>
        <w:rPr>
          <w:rFonts w:asciiTheme="majorHAnsi" w:hAnsiTheme="majorHAnsi"/>
          <w:b/>
          <w:bCs/>
          <w:sz w:val="22"/>
          <w:szCs w:val="22"/>
        </w:rPr>
      </w:pPr>
      <w:r w:rsidRPr="00CA20BE">
        <w:rPr>
          <w:rFonts w:asciiTheme="majorHAnsi" w:hAnsiTheme="majorHAnsi"/>
          <w:b/>
          <w:bCs/>
          <w:sz w:val="22"/>
          <w:szCs w:val="22"/>
        </w:rPr>
        <w:t>45.       2010 Q 8 P1</w:t>
      </w:r>
    </w:p>
    <w:p w:rsidR="007C09D3" w:rsidRDefault="007116BA" w:rsidP="007116BA">
      <w:pPr>
        <w:pStyle w:val="ListParagraph"/>
        <w:spacing w:after="0"/>
        <w:ind w:left="993"/>
        <w:contextualSpacing/>
        <w:rPr>
          <w:rFonts w:asciiTheme="majorHAnsi" w:hAnsiTheme="majorHAnsi"/>
        </w:rPr>
      </w:pPr>
      <w:r w:rsidRPr="00CA20BE">
        <w:rPr>
          <w:rFonts w:asciiTheme="majorHAnsi" w:hAnsiTheme="majorHAnsi"/>
        </w:rPr>
        <w:t>The pressure of nitrogen gas contained in a 1dm</w:t>
      </w:r>
      <w:r w:rsidRPr="00CA20BE">
        <w:rPr>
          <w:rFonts w:asciiTheme="majorHAnsi" w:hAnsiTheme="majorHAnsi"/>
          <w:vertAlign w:val="superscript"/>
        </w:rPr>
        <w:t>3</w:t>
      </w:r>
      <w:r w:rsidRPr="00CA20BE">
        <w:rPr>
          <w:rFonts w:asciiTheme="majorHAnsi" w:hAnsiTheme="majorHAnsi"/>
        </w:rPr>
        <w:t xml:space="preserve"> cylinder at -196</w:t>
      </w:r>
      <w:r w:rsidRPr="00CA20BE">
        <w:rPr>
          <w:rFonts w:asciiTheme="majorHAnsi" w:hAnsiTheme="majorHAnsi"/>
          <w:vertAlign w:val="superscript"/>
        </w:rPr>
        <w:t>0</w:t>
      </w:r>
      <w:r w:rsidRPr="00CA20BE">
        <w:rPr>
          <w:rFonts w:asciiTheme="majorHAnsi" w:hAnsiTheme="majorHAnsi"/>
        </w:rPr>
        <w:t xml:space="preserve">C </w:t>
      </w:r>
    </w:p>
    <w:p w:rsidR="007116BA" w:rsidRPr="007C09D3" w:rsidRDefault="007116BA" w:rsidP="007C09D3">
      <w:pPr>
        <w:pStyle w:val="ListParagraph"/>
        <w:spacing w:after="0"/>
        <w:ind w:left="993"/>
        <w:contextualSpacing/>
        <w:rPr>
          <w:rFonts w:asciiTheme="majorHAnsi" w:hAnsiTheme="majorHAnsi"/>
        </w:rPr>
      </w:pPr>
      <w:r w:rsidRPr="00CA20BE">
        <w:rPr>
          <w:rFonts w:asciiTheme="majorHAnsi" w:hAnsiTheme="majorHAnsi"/>
        </w:rPr>
        <w:t>was 10</w:t>
      </w:r>
      <w:r w:rsidRPr="00CA20BE">
        <w:rPr>
          <w:rFonts w:asciiTheme="majorHAnsi" w:hAnsiTheme="majorHAnsi"/>
          <w:vertAlign w:val="superscript"/>
        </w:rPr>
        <w:t>7</w:t>
      </w:r>
      <w:r w:rsidRPr="00CA20BE">
        <w:rPr>
          <w:rFonts w:asciiTheme="majorHAnsi" w:hAnsiTheme="majorHAnsi"/>
        </w:rPr>
        <w:t xml:space="preserve"> </w:t>
      </w:r>
      <w:r w:rsidRPr="007C09D3">
        <w:rPr>
          <w:rFonts w:asciiTheme="majorHAnsi" w:hAnsiTheme="majorHAnsi"/>
        </w:rPr>
        <w:t>Pascals.</w:t>
      </w:r>
    </w:p>
    <w:p w:rsidR="007116BA" w:rsidRPr="00CA20BE" w:rsidRDefault="007116BA" w:rsidP="007116BA">
      <w:pPr>
        <w:pStyle w:val="ListParagraph"/>
        <w:spacing w:after="0"/>
        <w:ind w:left="993"/>
        <w:rPr>
          <w:rFonts w:asciiTheme="majorHAnsi" w:hAnsiTheme="majorHAnsi"/>
        </w:rPr>
      </w:pPr>
      <w:r w:rsidRPr="00CA20BE">
        <w:rPr>
          <w:rFonts w:asciiTheme="majorHAnsi" w:hAnsiTheme="majorHAnsi"/>
        </w:rPr>
        <w:t>Calculate the:</w:t>
      </w:r>
    </w:p>
    <w:p w:rsidR="007116BA" w:rsidRPr="00CA20BE" w:rsidRDefault="007116BA" w:rsidP="00C36B6E">
      <w:pPr>
        <w:pStyle w:val="ListParagraph"/>
        <w:numPr>
          <w:ilvl w:val="0"/>
          <w:numId w:val="78"/>
        </w:numPr>
        <w:spacing w:after="0"/>
        <w:contextualSpacing/>
        <w:rPr>
          <w:rFonts w:asciiTheme="majorHAnsi" w:hAnsiTheme="majorHAnsi"/>
        </w:rPr>
      </w:pPr>
      <w:r w:rsidRPr="00CA20BE">
        <w:rPr>
          <w:rFonts w:asciiTheme="majorHAnsi" w:hAnsiTheme="majorHAnsi"/>
        </w:rPr>
        <w:t>Volume of the gas at 25</w:t>
      </w:r>
      <w:r w:rsidRPr="00CA20BE">
        <w:rPr>
          <w:rFonts w:asciiTheme="majorHAnsi" w:hAnsiTheme="majorHAnsi"/>
          <w:vertAlign w:val="superscript"/>
        </w:rPr>
        <w:t>0</w:t>
      </w:r>
      <w:r w:rsidRPr="00CA20BE">
        <w:rPr>
          <w:rFonts w:asciiTheme="majorHAnsi" w:hAnsiTheme="majorHAnsi"/>
        </w:rPr>
        <w:t>C and 10</w:t>
      </w:r>
      <w:r w:rsidRPr="00CA20BE">
        <w:rPr>
          <w:rFonts w:asciiTheme="majorHAnsi" w:hAnsiTheme="majorHAnsi"/>
          <w:vertAlign w:val="superscript"/>
        </w:rPr>
        <w:t>5</w:t>
      </w:r>
      <w:r w:rsidRPr="00CA20BE">
        <w:rPr>
          <w:rFonts w:asciiTheme="majorHAnsi" w:hAnsiTheme="majorHAnsi"/>
        </w:rPr>
        <w:t xml:space="preserve"> Pascals.</w:t>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w:t>
      </w:r>
      <w:r w:rsidR="007C09D3">
        <w:rPr>
          <w:rFonts w:asciiTheme="majorHAnsi" w:hAnsiTheme="majorHAnsi"/>
        </w:rPr>
        <w:tab/>
      </w:r>
      <w:r w:rsidRPr="00CA20BE">
        <w:rPr>
          <w:rFonts w:asciiTheme="majorHAnsi" w:hAnsiTheme="majorHAnsi"/>
        </w:rPr>
        <w:t>(1 ½  marks)</w:t>
      </w:r>
    </w:p>
    <w:p w:rsidR="007116BA" w:rsidRPr="00CA20BE" w:rsidRDefault="007116BA" w:rsidP="00C36B6E">
      <w:pPr>
        <w:pStyle w:val="ListParagraph"/>
        <w:numPr>
          <w:ilvl w:val="0"/>
          <w:numId w:val="78"/>
        </w:numPr>
        <w:tabs>
          <w:tab w:val="left" w:pos="1701"/>
        </w:tabs>
        <w:spacing w:after="0"/>
        <w:ind w:left="993" w:firstLine="283"/>
        <w:contextualSpacing/>
        <w:rPr>
          <w:rFonts w:asciiTheme="majorHAnsi" w:hAnsiTheme="majorHAnsi"/>
        </w:rPr>
      </w:pPr>
      <w:r w:rsidRPr="00CA20BE">
        <w:rPr>
          <w:rFonts w:asciiTheme="majorHAnsi" w:hAnsiTheme="majorHAnsi"/>
        </w:rPr>
        <w:t>Mass of nitrogen gas(Molar volume of gas is 24dm</w:t>
      </w:r>
      <w:r w:rsidRPr="00CA20BE">
        <w:rPr>
          <w:rFonts w:asciiTheme="majorHAnsi" w:hAnsiTheme="majorHAnsi"/>
          <w:vertAlign w:val="superscript"/>
        </w:rPr>
        <w:t>3</w:t>
      </w:r>
      <w:r w:rsidRPr="00CA20BE">
        <w:rPr>
          <w:rFonts w:asciiTheme="majorHAnsi" w:hAnsiTheme="majorHAnsi"/>
        </w:rPr>
        <w:t>, N = 14.0)</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(1  ½ marks) </w:t>
      </w: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46.       2010 Q 17 P1</w:t>
      </w:r>
    </w:p>
    <w:p w:rsidR="00826A89" w:rsidRDefault="007116BA" w:rsidP="007116BA">
      <w:pPr>
        <w:ind w:left="993"/>
        <w:contextualSpacing/>
        <w:rPr>
          <w:rFonts w:asciiTheme="majorHAnsi" w:hAnsiTheme="majorHAnsi"/>
          <w:sz w:val="22"/>
          <w:szCs w:val="22"/>
        </w:rPr>
      </w:pPr>
      <w:r w:rsidRPr="00CA20BE">
        <w:rPr>
          <w:rFonts w:asciiTheme="majorHAnsi" w:hAnsiTheme="majorHAnsi"/>
          <w:sz w:val="22"/>
          <w:szCs w:val="22"/>
        </w:rPr>
        <w:t xml:space="preserve">Analysis of a compound showed that it had the following composition: </w:t>
      </w:r>
    </w:p>
    <w:p w:rsidR="007116BA" w:rsidRPr="00CA20BE" w:rsidRDefault="007116BA" w:rsidP="007116BA">
      <w:pPr>
        <w:ind w:left="993"/>
        <w:contextualSpacing/>
        <w:rPr>
          <w:rFonts w:asciiTheme="majorHAnsi" w:hAnsiTheme="majorHAnsi"/>
          <w:sz w:val="22"/>
          <w:szCs w:val="22"/>
        </w:rPr>
      </w:pPr>
      <w:r w:rsidRPr="00CA20BE">
        <w:rPr>
          <w:rFonts w:asciiTheme="majorHAnsi" w:hAnsiTheme="majorHAnsi"/>
          <w:sz w:val="22"/>
          <w:szCs w:val="22"/>
        </w:rPr>
        <w:t>69.42% carbon, 4.13% hydrogen and the rest oxygen.</w:t>
      </w:r>
    </w:p>
    <w:p w:rsidR="007116BA" w:rsidRPr="00CA20BE" w:rsidRDefault="007116BA" w:rsidP="00C36B6E">
      <w:pPr>
        <w:pStyle w:val="ListParagraph"/>
        <w:numPr>
          <w:ilvl w:val="0"/>
          <w:numId w:val="75"/>
        </w:numPr>
        <w:spacing w:after="0"/>
        <w:ind w:left="1418"/>
        <w:contextualSpacing/>
        <w:rPr>
          <w:rFonts w:asciiTheme="majorHAnsi" w:hAnsiTheme="majorHAnsi"/>
        </w:rPr>
      </w:pPr>
      <w:r w:rsidRPr="00CA20BE">
        <w:rPr>
          <w:rFonts w:asciiTheme="majorHAnsi" w:hAnsiTheme="majorHAnsi"/>
        </w:rPr>
        <w:t xml:space="preserve">Determine the empirical formula of the compound. </w:t>
      </w:r>
    </w:p>
    <w:p w:rsidR="007116BA" w:rsidRPr="00CA20BE" w:rsidRDefault="007116BA" w:rsidP="007116BA">
      <w:pPr>
        <w:pStyle w:val="ListParagraph"/>
        <w:spacing w:after="0"/>
        <w:ind w:left="1418"/>
        <w:contextualSpacing/>
        <w:rPr>
          <w:rFonts w:asciiTheme="majorHAnsi" w:hAnsiTheme="majorHAnsi"/>
        </w:rPr>
      </w:pPr>
      <w:r w:rsidRPr="00CA20BE">
        <w:rPr>
          <w:rFonts w:asciiTheme="majorHAnsi" w:hAnsiTheme="majorHAnsi"/>
        </w:rPr>
        <w:t>(C = 12.0, H = 1.0, O = 16.0)</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(2 marks)</w:t>
      </w:r>
    </w:p>
    <w:p w:rsidR="00826A89" w:rsidRDefault="007116BA" w:rsidP="00C36B6E">
      <w:pPr>
        <w:pStyle w:val="ListParagraph"/>
        <w:numPr>
          <w:ilvl w:val="0"/>
          <w:numId w:val="75"/>
        </w:numPr>
        <w:spacing w:after="0"/>
        <w:ind w:left="1418"/>
        <w:contextualSpacing/>
        <w:rPr>
          <w:rFonts w:asciiTheme="majorHAnsi" w:hAnsiTheme="majorHAnsi"/>
        </w:rPr>
      </w:pPr>
      <w:r w:rsidRPr="00CA20BE">
        <w:rPr>
          <w:rFonts w:asciiTheme="majorHAnsi" w:hAnsiTheme="majorHAnsi"/>
        </w:rPr>
        <w:t xml:space="preserve">If the mass of one mole of the compound is 242, determine its </w:t>
      </w:r>
    </w:p>
    <w:p w:rsidR="007116BA" w:rsidRDefault="00826A89" w:rsidP="00826A89">
      <w:pPr>
        <w:pStyle w:val="ListParagraph"/>
        <w:spacing w:after="0"/>
        <w:ind w:left="1418"/>
        <w:contextualSpacing/>
        <w:rPr>
          <w:rFonts w:asciiTheme="majorHAnsi" w:hAnsiTheme="majorHAnsi"/>
        </w:rPr>
      </w:pPr>
      <w:r>
        <w:rPr>
          <w:rFonts w:asciiTheme="majorHAnsi" w:hAnsiTheme="majorHAnsi"/>
        </w:rPr>
        <w:t>molecular formula</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Pr="00CA20BE">
        <w:rPr>
          <w:rFonts w:asciiTheme="majorHAnsi" w:hAnsiTheme="majorHAnsi"/>
        </w:rPr>
        <w:t xml:space="preserve"> </w:t>
      </w:r>
      <w:r w:rsidR="007116BA" w:rsidRPr="00CA20BE">
        <w:rPr>
          <w:rFonts w:asciiTheme="majorHAnsi" w:hAnsiTheme="majorHAnsi"/>
        </w:rPr>
        <w:t>(1 mark)</w:t>
      </w:r>
    </w:p>
    <w:p w:rsidR="00826A89" w:rsidRPr="00CA20BE" w:rsidRDefault="00826A89" w:rsidP="00826A89">
      <w:pPr>
        <w:pStyle w:val="ListParagraph"/>
        <w:spacing w:after="0"/>
        <w:ind w:left="1418"/>
        <w:contextualSpacing/>
        <w:rPr>
          <w:rFonts w:asciiTheme="majorHAnsi" w:hAnsiTheme="majorHAnsi"/>
        </w:rPr>
      </w:pPr>
    </w:p>
    <w:p w:rsidR="007116BA" w:rsidRPr="00CA20BE" w:rsidRDefault="007116BA" w:rsidP="007116BA">
      <w:pPr>
        <w:ind w:left="720" w:hanging="720"/>
        <w:contextualSpacing/>
        <w:rPr>
          <w:rFonts w:asciiTheme="majorHAnsi" w:hAnsiTheme="majorHAnsi"/>
          <w:b/>
          <w:bCs/>
          <w:sz w:val="22"/>
          <w:szCs w:val="22"/>
        </w:rPr>
      </w:pPr>
      <w:r w:rsidRPr="00CA20BE">
        <w:rPr>
          <w:rFonts w:asciiTheme="majorHAnsi" w:hAnsiTheme="majorHAnsi"/>
          <w:b/>
          <w:bCs/>
          <w:sz w:val="22"/>
          <w:szCs w:val="22"/>
        </w:rPr>
        <w:t>47.       2010 Q 3 P2</w:t>
      </w:r>
    </w:p>
    <w:p w:rsidR="00826A89" w:rsidRDefault="007116BA" w:rsidP="007116BA">
      <w:pPr>
        <w:pStyle w:val="ListParagraph"/>
        <w:spacing w:after="0"/>
        <w:ind w:left="1134"/>
        <w:contextualSpacing/>
        <w:rPr>
          <w:rFonts w:asciiTheme="majorHAnsi" w:hAnsiTheme="majorHAnsi"/>
        </w:rPr>
      </w:pPr>
      <w:r w:rsidRPr="00CA20BE">
        <w:rPr>
          <w:rFonts w:asciiTheme="majorHAnsi" w:hAnsiTheme="majorHAnsi"/>
        </w:rPr>
        <w:t>Use the information in the table below to answer the questions that</w:t>
      </w:r>
    </w:p>
    <w:p w:rsidR="007116BA" w:rsidRPr="00CA20BE" w:rsidRDefault="007116BA" w:rsidP="007116BA">
      <w:pPr>
        <w:pStyle w:val="ListParagraph"/>
        <w:spacing w:after="0"/>
        <w:ind w:left="1134"/>
        <w:contextualSpacing/>
        <w:rPr>
          <w:rFonts w:asciiTheme="majorHAnsi" w:hAnsiTheme="majorHAnsi"/>
        </w:rPr>
      </w:pPr>
      <w:r w:rsidRPr="00CA20BE">
        <w:rPr>
          <w:rFonts w:asciiTheme="majorHAnsi" w:hAnsiTheme="majorHAnsi"/>
        </w:rPr>
        <w:t xml:space="preserve"> follow. The letters do not represent tha actual symbols of the elements. </w:t>
      </w:r>
    </w:p>
    <w:p w:rsidR="007116BA" w:rsidRPr="00CA20BE" w:rsidRDefault="007116BA" w:rsidP="007116BA">
      <w:pPr>
        <w:pStyle w:val="ListParagraph"/>
        <w:spacing w:after="0"/>
        <w:ind w:left="360"/>
        <w:rPr>
          <w:rFonts w:asciiTheme="majorHAnsi" w:hAnsiTheme="majorHAnsi"/>
        </w:rPr>
      </w:pPr>
    </w:p>
    <w:tbl>
      <w:tblPr>
        <w:tblW w:w="0" w:type="auto"/>
        <w:tblInd w:w="1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6"/>
        <w:gridCol w:w="1812"/>
        <w:gridCol w:w="2084"/>
      </w:tblGrid>
      <w:tr w:rsidR="007116BA" w:rsidRPr="00CA20BE" w:rsidTr="00F11D8F">
        <w:trPr>
          <w:trHeight w:val="283"/>
        </w:trPr>
        <w:tc>
          <w:tcPr>
            <w:tcW w:w="1296" w:type="dxa"/>
          </w:tcPr>
          <w:p w:rsidR="007116BA" w:rsidRPr="00CA20BE" w:rsidRDefault="007116BA" w:rsidP="00F11D8F">
            <w:pPr>
              <w:pStyle w:val="ListParagraph"/>
              <w:spacing w:after="0"/>
              <w:ind w:left="-63"/>
              <w:jc w:val="center"/>
              <w:rPr>
                <w:rFonts w:asciiTheme="majorHAnsi" w:hAnsiTheme="majorHAnsi"/>
                <w:b/>
              </w:rPr>
            </w:pPr>
            <w:r w:rsidRPr="00CA20BE">
              <w:rPr>
                <w:rFonts w:asciiTheme="majorHAnsi" w:hAnsiTheme="majorHAnsi"/>
                <w:b/>
              </w:rPr>
              <w:t>Element</w:t>
            </w:r>
          </w:p>
        </w:tc>
        <w:tc>
          <w:tcPr>
            <w:tcW w:w="1812" w:type="dxa"/>
          </w:tcPr>
          <w:p w:rsidR="007116BA" w:rsidRPr="00CA20BE" w:rsidRDefault="007116BA" w:rsidP="00F11D8F">
            <w:pPr>
              <w:pStyle w:val="ListParagraph"/>
              <w:spacing w:after="0"/>
              <w:ind w:left="-63"/>
              <w:jc w:val="center"/>
              <w:rPr>
                <w:rFonts w:asciiTheme="majorHAnsi" w:hAnsiTheme="majorHAnsi"/>
                <w:b/>
              </w:rPr>
            </w:pPr>
            <w:r w:rsidRPr="00CA20BE">
              <w:rPr>
                <w:rFonts w:asciiTheme="majorHAnsi" w:hAnsiTheme="majorHAnsi"/>
                <w:b/>
              </w:rPr>
              <w:t>Atomic number</w:t>
            </w:r>
          </w:p>
        </w:tc>
        <w:tc>
          <w:tcPr>
            <w:tcW w:w="2084" w:type="dxa"/>
          </w:tcPr>
          <w:p w:rsidR="007116BA" w:rsidRPr="00CA20BE" w:rsidRDefault="007116BA" w:rsidP="00F11D8F">
            <w:pPr>
              <w:pStyle w:val="ListParagraph"/>
              <w:spacing w:after="0"/>
              <w:ind w:left="-63"/>
              <w:jc w:val="center"/>
              <w:rPr>
                <w:rFonts w:asciiTheme="majorHAnsi" w:hAnsiTheme="majorHAnsi"/>
                <w:b/>
              </w:rPr>
            </w:pPr>
            <w:r w:rsidRPr="00CA20BE">
              <w:rPr>
                <w:rFonts w:asciiTheme="majorHAnsi" w:hAnsiTheme="majorHAnsi"/>
                <w:b/>
              </w:rPr>
              <w:t>Melting point (</w:t>
            </w:r>
            <w:r w:rsidRPr="00CA20BE">
              <w:rPr>
                <w:rFonts w:asciiTheme="majorHAnsi" w:hAnsiTheme="majorHAnsi"/>
                <w:b/>
                <w:vertAlign w:val="superscript"/>
              </w:rPr>
              <w:t>0</w:t>
            </w:r>
            <w:r w:rsidRPr="00CA20BE">
              <w:rPr>
                <w:rFonts w:asciiTheme="majorHAnsi" w:hAnsiTheme="majorHAnsi"/>
                <w:b/>
              </w:rPr>
              <w:t>C)</w:t>
            </w:r>
          </w:p>
        </w:tc>
      </w:tr>
      <w:tr w:rsidR="007116BA" w:rsidRPr="00CA20BE" w:rsidTr="00F11D8F">
        <w:trPr>
          <w:trHeight w:val="1357"/>
        </w:trPr>
        <w:tc>
          <w:tcPr>
            <w:tcW w:w="1296" w:type="dxa"/>
          </w:tcPr>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R</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S</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T</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U</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V</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W</w:t>
            </w:r>
          </w:p>
        </w:tc>
        <w:tc>
          <w:tcPr>
            <w:tcW w:w="1812" w:type="dxa"/>
          </w:tcPr>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11</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12</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15</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17</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18</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19</w:t>
            </w:r>
          </w:p>
        </w:tc>
        <w:tc>
          <w:tcPr>
            <w:tcW w:w="2084" w:type="dxa"/>
          </w:tcPr>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97.8</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650.0</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44.0</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-102</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-189</w:t>
            </w:r>
          </w:p>
          <w:p w:rsidR="007116BA" w:rsidRPr="00CA20BE" w:rsidRDefault="007116BA" w:rsidP="00F11D8F">
            <w:pPr>
              <w:pStyle w:val="ListParagraph"/>
              <w:spacing w:after="0"/>
              <w:ind w:left="-63"/>
              <w:jc w:val="center"/>
              <w:rPr>
                <w:rFonts w:asciiTheme="majorHAnsi" w:hAnsiTheme="majorHAnsi"/>
              </w:rPr>
            </w:pPr>
            <w:r w:rsidRPr="00CA20BE">
              <w:rPr>
                <w:rFonts w:asciiTheme="majorHAnsi" w:hAnsiTheme="majorHAnsi"/>
              </w:rPr>
              <w:t>64.0</w:t>
            </w:r>
          </w:p>
        </w:tc>
      </w:tr>
    </w:tbl>
    <w:p w:rsidR="007116BA" w:rsidRPr="00CA20BE" w:rsidRDefault="007116BA" w:rsidP="007116BA">
      <w:pPr>
        <w:pStyle w:val="ListParagraph"/>
        <w:spacing w:after="0"/>
        <w:ind w:left="360"/>
        <w:rPr>
          <w:rFonts w:asciiTheme="majorHAnsi" w:hAnsiTheme="majorHAnsi"/>
        </w:rPr>
      </w:pPr>
    </w:p>
    <w:p w:rsidR="007116BA" w:rsidRPr="00CA20BE" w:rsidRDefault="007116BA" w:rsidP="00C36B6E">
      <w:pPr>
        <w:pStyle w:val="ListParagraph"/>
        <w:numPr>
          <w:ilvl w:val="5"/>
          <w:numId w:val="76"/>
        </w:numPr>
        <w:spacing w:after="0"/>
        <w:ind w:left="1134"/>
        <w:contextualSpacing/>
        <w:rPr>
          <w:rFonts w:asciiTheme="majorHAnsi" w:hAnsiTheme="majorHAnsi"/>
        </w:rPr>
      </w:pPr>
      <w:r w:rsidRPr="00CA20BE">
        <w:rPr>
          <w:rFonts w:asciiTheme="majorHAnsi" w:hAnsiTheme="majorHAnsi"/>
        </w:rPr>
        <w:t>Give the reasons why the meling point of:</w:t>
      </w:r>
    </w:p>
    <w:p w:rsidR="007116BA" w:rsidRPr="00CA20BE" w:rsidRDefault="007116BA" w:rsidP="00C36B6E">
      <w:pPr>
        <w:pStyle w:val="ListParagraph"/>
        <w:numPr>
          <w:ilvl w:val="0"/>
          <w:numId w:val="77"/>
        </w:numPr>
        <w:spacing w:after="0"/>
        <w:ind w:left="1418" w:hanging="360"/>
        <w:contextualSpacing/>
        <w:rPr>
          <w:rFonts w:asciiTheme="majorHAnsi" w:hAnsiTheme="majorHAnsi"/>
        </w:rPr>
      </w:pPr>
      <w:r w:rsidRPr="00CA20BE">
        <w:rPr>
          <w:rFonts w:asciiTheme="majorHAnsi" w:hAnsiTheme="majorHAnsi"/>
        </w:rPr>
        <w:t xml:space="preserve">S is higher than that of R </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(1 mark)</w:t>
      </w:r>
    </w:p>
    <w:p w:rsidR="007116BA" w:rsidRPr="00CA20BE" w:rsidRDefault="007116BA" w:rsidP="00C36B6E">
      <w:pPr>
        <w:pStyle w:val="ListParagraph"/>
        <w:numPr>
          <w:ilvl w:val="0"/>
          <w:numId w:val="77"/>
        </w:numPr>
        <w:spacing w:after="0"/>
        <w:ind w:left="1418" w:hanging="360"/>
        <w:contextualSpacing/>
        <w:rPr>
          <w:rFonts w:asciiTheme="majorHAnsi" w:hAnsiTheme="majorHAnsi"/>
        </w:rPr>
      </w:pPr>
      <w:r w:rsidRPr="00CA20BE">
        <w:rPr>
          <w:rFonts w:asciiTheme="majorHAnsi" w:hAnsiTheme="majorHAnsi"/>
        </w:rPr>
        <w:t>V is lower than that of U</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(2 marks)</w:t>
      </w:r>
    </w:p>
    <w:p w:rsidR="007116BA" w:rsidRPr="00CA20BE" w:rsidRDefault="007116BA" w:rsidP="007116BA">
      <w:pPr>
        <w:pStyle w:val="ListParagraph"/>
        <w:spacing w:after="0"/>
        <w:ind w:left="1418"/>
        <w:contextualSpacing/>
        <w:rPr>
          <w:rFonts w:asciiTheme="majorHAnsi" w:hAnsiTheme="majorHAnsi"/>
        </w:rPr>
      </w:pPr>
    </w:p>
    <w:p w:rsidR="00826A89" w:rsidRDefault="007116BA" w:rsidP="00C36B6E">
      <w:pPr>
        <w:pStyle w:val="ListParagraph"/>
        <w:numPr>
          <w:ilvl w:val="5"/>
          <w:numId w:val="76"/>
        </w:numPr>
        <w:spacing w:after="0"/>
        <w:ind w:left="1134"/>
        <w:contextualSpacing/>
        <w:rPr>
          <w:rFonts w:asciiTheme="majorHAnsi" w:hAnsiTheme="majorHAnsi"/>
        </w:rPr>
      </w:pPr>
      <w:r w:rsidRPr="00CA20BE">
        <w:rPr>
          <w:rFonts w:asciiTheme="majorHAnsi" w:hAnsiTheme="majorHAnsi"/>
        </w:rPr>
        <w:t xml:space="preserve">How does the reactivity of W with chlorine compare with that of </w:t>
      </w:r>
    </w:p>
    <w:p w:rsidR="007116BA" w:rsidRPr="00826A89" w:rsidRDefault="007116BA" w:rsidP="00826A89">
      <w:pPr>
        <w:pStyle w:val="ListParagraph"/>
        <w:spacing w:after="0"/>
        <w:ind w:left="1134"/>
        <w:contextualSpacing/>
        <w:rPr>
          <w:rFonts w:asciiTheme="majorHAnsi" w:hAnsiTheme="majorHAnsi"/>
        </w:rPr>
      </w:pPr>
      <w:r w:rsidRPr="00CA20BE">
        <w:rPr>
          <w:rFonts w:asciiTheme="majorHAnsi" w:hAnsiTheme="majorHAnsi"/>
        </w:rPr>
        <w:t xml:space="preserve">R with chlorine? </w:t>
      </w:r>
      <w:r w:rsidR="00826A89">
        <w:rPr>
          <w:rFonts w:asciiTheme="majorHAnsi" w:hAnsiTheme="majorHAnsi"/>
        </w:rPr>
        <w:t>Explain,</w:t>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Pr="00826A89">
        <w:rPr>
          <w:rFonts w:asciiTheme="majorHAnsi" w:hAnsiTheme="majorHAnsi"/>
        </w:rPr>
        <w:t>(2 marks)</w:t>
      </w:r>
    </w:p>
    <w:p w:rsidR="007116BA" w:rsidRPr="00826A89" w:rsidRDefault="007116BA" w:rsidP="007116BA">
      <w:pPr>
        <w:pStyle w:val="ListParagraph"/>
        <w:spacing w:after="0"/>
        <w:ind w:left="1134"/>
        <w:rPr>
          <w:rFonts w:asciiTheme="majorHAnsi" w:hAnsiTheme="majorHAnsi"/>
          <w:sz w:val="16"/>
        </w:rPr>
      </w:pPr>
    </w:p>
    <w:p w:rsidR="007116BA" w:rsidRPr="00CA20BE" w:rsidRDefault="007116BA" w:rsidP="00C36B6E">
      <w:pPr>
        <w:pStyle w:val="ListParagraph"/>
        <w:numPr>
          <w:ilvl w:val="5"/>
          <w:numId w:val="76"/>
        </w:numPr>
        <w:spacing w:after="0"/>
        <w:ind w:left="1134"/>
        <w:contextualSpacing/>
        <w:rPr>
          <w:rFonts w:asciiTheme="majorHAnsi" w:hAnsiTheme="majorHAnsi"/>
        </w:rPr>
      </w:pPr>
      <w:r w:rsidRPr="00CA20BE">
        <w:rPr>
          <w:rFonts w:asciiTheme="majorHAnsi" w:hAnsiTheme="majorHAnsi"/>
        </w:rPr>
        <w:t>Write an equation for the reaction between T and excess oxygen</w:t>
      </w:r>
      <w:r w:rsidRPr="00CA20BE">
        <w:rPr>
          <w:rFonts w:asciiTheme="majorHAnsi" w:hAnsiTheme="majorHAnsi"/>
        </w:rPr>
        <w:tab/>
        <w:t xml:space="preserve"> </w:t>
      </w:r>
      <w:r w:rsidR="00826A89">
        <w:rPr>
          <w:rFonts w:asciiTheme="majorHAnsi" w:hAnsiTheme="majorHAnsi"/>
        </w:rPr>
        <w:tab/>
      </w:r>
      <w:r w:rsidRPr="00CA20BE">
        <w:rPr>
          <w:rFonts w:asciiTheme="majorHAnsi" w:hAnsiTheme="majorHAnsi"/>
        </w:rPr>
        <w:t>(1 mark)</w:t>
      </w:r>
    </w:p>
    <w:p w:rsidR="007116BA" w:rsidRPr="00CA20BE" w:rsidRDefault="007116BA" w:rsidP="007116BA">
      <w:pPr>
        <w:pStyle w:val="ListParagraph"/>
        <w:spacing w:after="0"/>
        <w:ind w:left="1134"/>
        <w:contextualSpacing/>
        <w:rPr>
          <w:rFonts w:asciiTheme="majorHAnsi" w:hAnsiTheme="majorHAnsi"/>
        </w:rPr>
      </w:pPr>
    </w:p>
    <w:p w:rsidR="00826A89" w:rsidRDefault="007116BA" w:rsidP="00C36B6E">
      <w:pPr>
        <w:pStyle w:val="ListParagraph"/>
        <w:numPr>
          <w:ilvl w:val="5"/>
          <w:numId w:val="76"/>
        </w:numPr>
        <w:spacing w:after="0"/>
        <w:ind w:left="1134"/>
        <w:contextualSpacing/>
        <w:rPr>
          <w:rFonts w:asciiTheme="majorHAnsi" w:hAnsiTheme="majorHAnsi"/>
        </w:rPr>
      </w:pPr>
      <w:r w:rsidRPr="00CA20BE">
        <w:rPr>
          <w:rFonts w:asciiTheme="majorHAnsi" w:hAnsiTheme="majorHAnsi"/>
        </w:rPr>
        <w:t>When 1.15g of R were reacted with water, 600cm</w:t>
      </w:r>
      <w:r w:rsidRPr="00CA20BE">
        <w:rPr>
          <w:rFonts w:asciiTheme="majorHAnsi" w:hAnsiTheme="majorHAnsi"/>
          <w:vertAlign w:val="superscript"/>
        </w:rPr>
        <w:t>3</w:t>
      </w:r>
      <w:r w:rsidRPr="00CA20BE">
        <w:rPr>
          <w:rFonts w:asciiTheme="majorHAnsi" w:hAnsiTheme="majorHAnsi"/>
        </w:rPr>
        <w:t xml:space="preserve"> of gass was </w:t>
      </w:r>
    </w:p>
    <w:p w:rsidR="00826A89" w:rsidRDefault="007116BA" w:rsidP="00826A89">
      <w:pPr>
        <w:pStyle w:val="ListParagraph"/>
        <w:spacing w:after="0"/>
        <w:ind w:left="1134"/>
        <w:contextualSpacing/>
        <w:rPr>
          <w:rFonts w:asciiTheme="majorHAnsi" w:hAnsiTheme="majorHAnsi"/>
        </w:rPr>
      </w:pPr>
      <w:r w:rsidRPr="00CA20BE">
        <w:rPr>
          <w:rFonts w:asciiTheme="majorHAnsi" w:hAnsiTheme="majorHAnsi"/>
        </w:rPr>
        <w:t>produced.</w:t>
      </w:r>
      <w:r w:rsidR="00826A89">
        <w:rPr>
          <w:rFonts w:asciiTheme="majorHAnsi" w:hAnsiTheme="majorHAnsi"/>
        </w:rPr>
        <w:t xml:space="preserve"> </w:t>
      </w:r>
      <w:r w:rsidRPr="00826A89">
        <w:rPr>
          <w:rFonts w:asciiTheme="majorHAnsi" w:hAnsiTheme="majorHAnsi"/>
        </w:rPr>
        <w:t xml:space="preserve">Determine the relative atomic mass of R. (Molar gas </w:t>
      </w:r>
    </w:p>
    <w:p w:rsidR="007116BA" w:rsidRDefault="007116BA" w:rsidP="00826A89">
      <w:pPr>
        <w:pStyle w:val="ListParagraph"/>
        <w:spacing w:after="0"/>
        <w:ind w:left="1134"/>
        <w:contextualSpacing/>
        <w:rPr>
          <w:rFonts w:asciiTheme="majorHAnsi" w:hAnsiTheme="majorHAnsi"/>
        </w:rPr>
      </w:pPr>
      <w:r w:rsidRPr="00826A89">
        <w:rPr>
          <w:rFonts w:asciiTheme="majorHAnsi" w:hAnsiTheme="majorHAnsi"/>
        </w:rPr>
        <w:t>volume = 24000cm</w:t>
      </w:r>
      <w:r w:rsidRPr="00826A89">
        <w:rPr>
          <w:rFonts w:asciiTheme="majorHAnsi" w:hAnsiTheme="majorHAnsi"/>
          <w:vertAlign w:val="superscript"/>
        </w:rPr>
        <w:t>3</w:t>
      </w:r>
      <w:r w:rsidR="00826A89">
        <w:rPr>
          <w:rFonts w:asciiTheme="majorHAnsi" w:hAnsiTheme="majorHAnsi"/>
        </w:rPr>
        <w:t>)</w:t>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Pr="00826A89">
        <w:rPr>
          <w:rFonts w:asciiTheme="majorHAnsi" w:hAnsiTheme="majorHAnsi"/>
        </w:rPr>
        <w:t>(3 marks)</w:t>
      </w:r>
    </w:p>
    <w:p w:rsidR="00826A89" w:rsidRPr="00826A89" w:rsidRDefault="00826A89" w:rsidP="00826A89">
      <w:pPr>
        <w:pStyle w:val="ListParagraph"/>
        <w:spacing w:after="0"/>
        <w:ind w:left="1134"/>
        <w:contextualSpacing/>
        <w:rPr>
          <w:rFonts w:asciiTheme="majorHAnsi" w:hAnsiTheme="majorHAnsi"/>
        </w:rPr>
      </w:pPr>
    </w:p>
    <w:p w:rsidR="007116BA" w:rsidRPr="00CA20BE" w:rsidRDefault="007116BA" w:rsidP="00C36B6E">
      <w:pPr>
        <w:pStyle w:val="ListParagraph"/>
        <w:numPr>
          <w:ilvl w:val="5"/>
          <w:numId w:val="76"/>
        </w:numPr>
        <w:spacing w:after="0"/>
        <w:ind w:left="1134"/>
        <w:contextualSpacing/>
        <w:rPr>
          <w:rFonts w:asciiTheme="majorHAnsi" w:hAnsiTheme="majorHAnsi"/>
        </w:rPr>
      </w:pPr>
      <w:r w:rsidRPr="00CA20BE">
        <w:rPr>
          <w:rFonts w:asciiTheme="majorHAnsi" w:hAnsiTheme="majorHAnsi"/>
        </w:rPr>
        <w:t>Give one use of element V</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00826A89">
        <w:rPr>
          <w:rFonts w:asciiTheme="majorHAnsi" w:hAnsiTheme="majorHAnsi"/>
        </w:rPr>
        <w:tab/>
      </w:r>
      <w:r w:rsidRPr="00CA20BE">
        <w:rPr>
          <w:rFonts w:asciiTheme="majorHAnsi" w:hAnsiTheme="majorHAnsi"/>
        </w:rPr>
        <w:t xml:space="preserve"> (1 mark)</w:t>
      </w:r>
    </w:p>
    <w:p w:rsidR="007116BA" w:rsidRPr="00CA20BE" w:rsidRDefault="007116BA"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48.       2011 Q 7</w:t>
      </w:r>
    </w:p>
    <w:p w:rsidR="007116BA" w:rsidRPr="00CA20BE" w:rsidRDefault="007116BA" w:rsidP="007116BA">
      <w:pPr>
        <w:pStyle w:val="Style9"/>
        <w:widowControl/>
        <w:spacing w:line="276" w:lineRule="auto"/>
        <w:ind w:left="851"/>
        <w:jc w:val="left"/>
        <w:rPr>
          <w:rStyle w:val="FontStyle30"/>
          <w:rFonts w:asciiTheme="majorHAnsi" w:hAnsiTheme="majorHAnsi"/>
          <w:sz w:val="22"/>
          <w:szCs w:val="22"/>
        </w:rPr>
      </w:pPr>
      <w:r w:rsidRPr="00CA20BE">
        <w:rPr>
          <w:rStyle w:val="FontStyle30"/>
          <w:rFonts w:asciiTheme="majorHAnsi" w:hAnsiTheme="majorHAnsi"/>
          <w:sz w:val="22"/>
          <w:szCs w:val="22"/>
        </w:rPr>
        <w:t>When lead (II) nitrate is heated, one of the products is a brown gas.</w:t>
      </w:r>
    </w:p>
    <w:p w:rsidR="007116BA" w:rsidRPr="00CA20BE" w:rsidRDefault="007116BA" w:rsidP="007116BA">
      <w:pPr>
        <w:pStyle w:val="Style9"/>
        <w:widowControl/>
        <w:spacing w:line="276" w:lineRule="auto"/>
        <w:ind w:left="851"/>
        <w:jc w:val="left"/>
        <w:rPr>
          <w:rStyle w:val="FontStyle30"/>
          <w:rFonts w:asciiTheme="majorHAnsi" w:hAnsiTheme="majorHAnsi"/>
          <w:sz w:val="22"/>
          <w:szCs w:val="22"/>
        </w:rPr>
      </w:pPr>
    </w:p>
    <w:p w:rsidR="007116BA" w:rsidRDefault="007116BA" w:rsidP="00C36B6E">
      <w:pPr>
        <w:pStyle w:val="Style19"/>
        <w:widowControl/>
        <w:numPr>
          <w:ilvl w:val="0"/>
          <w:numId w:val="82"/>
        </w:numPr>
        <w:tabs>
          <w:tab w:val="left" w:pos="346"/>
          <w:tab w:val="left" w:pos="7118"/>
        </w:tabs>
        <w:spacing w:line="276" w:lineRule="auto"/>
        <w:ind w:left="851" w:firstLine="0"/>
        <w:jc w:val="both"/>
        <w:rPr>
          <w:rStyle w:val="FontStyle30"/>
          <w:rFonts w:asciiTheme="majorHAnsi" w:hAnsiTheme="majorHAnsi"/>
          <w:sz w:val="22"/>
          <w:szCs w:val="22"/>
        </w:rPr>
      </w:pPr>
      <w:r w:rsidRPr="00CA20BE">
        <w:rPr>
          <w:rStyle w:val="FontStyle30"/>
          <w:rFonts w:asciiTheme="majorHAnsi" w:hAnsiTheme="majorHAnsi"/>
          <w:sz w:val="22"/>
          <w:szCs w:val="22"/>
        </w:rPr>
        <w:t>Write the equation of the reaction that occurs.</w:t>
      </w:r>
      <w:r w:rsidRPr="00CA20BE">
        <w:rPr>
          <w:rStyle w:val="FontStyle30"/>
          <w:rFonts w:asciiTheme="majorHAnsi" w:hAnsiTheme="majorHAnsi"/>
          <w:sz w:val="22"/>
          <w:szCs w:val="22"/>
        </w:rPr>
        <w:tab/>
      </w:r>
      <w:r w:rsidRPr="00CA20BE">
        <w:rPr>
          <w:rStyle w:val="FontStyle30"/>
          <w:rFonts w:asciiTheme="majorHAnsi" w:hAnsiTheme="majorHAnsi"/>
          <w:sz w:val="22"/>
          <w:szCs w:val="22"/>
        </w:rPr>
        <w:tab/>
      </w:r>
      <w:r w:rsidRPr="00CA20BE">
        <w:rPr>
          <w:rStyle w:val="FontStyle30"/>
          <w:rFonts w:asciiTheme="majorHAnsi" w:hAnsiTheme="majorHAnsi"/>
          <w:sz w:val="22"/>
          <w:szCs w:val="22"/>
        </w:rPr>
        <w:tab/>
        <w:t>(1 mark)</w:t>
      </w:r>
    </w:p>
    <w:p w:rsidR="00826A89" w:rsidRPr="00CA20BE" w:rsidRDefault="00826A89" w:rsidP="00826A89">
      <w:pPr>
        <w:pStyle w:val="Style19"/>
        <w:widowControl/>
        <w:tabs>
          <w:tab w:val="left" w:pos="346"/>
          <w:tab w:val="left" w:pos="7118"/>
        </w:tabs>
        <w:spacing w:line="276" w:lineRule="auto"/>
        <w:ind w:left="851" w:firstLine="0"/>
        <w:jc w:val="both"/>
        <w:rPr>
          <w:rStyle w:val="FontStyle30"/>
          <w:rFonts w:asciiTheme="majorHAnsi" w:hAnsiTheme="majorHAnsi"/>
          <w:sz w:val="22"/>
          <w:szCs w:val="22"/>
        </w:rPr>
      </w:pPr>
    </w:p>
    <w:p w:rsidR="007116BA" w:rsidRPr="00CA20BE" w:rsidRDefault="007116BA" w:rsidP="00C36B6E">
      <w:pPr>
        <w:pStyle w:val="Style19"/>
        <w:widowControl/>
        <w:numPr>
          <w:ilvl w:val="0"/>
          <w:numId w:val="82"/>
        </w:numPr>
        <w:tabs>
          <w:tab w:val="left" w:pos="346"/>
        </w:tabs>
        <w:spacing w:line="276" w:lineRule="auto"/>
        <w:ind w:left="851" w:firstLine="0"/>
        <w:rPr>
          <w:rStyle w:val="FontStyle30"/>
          <w:rFonts w:asciiTheme="majorHAnsi" w:hAnsiTheme="majorHAnsi"/>
          <w:sz w:val="22"/>
          <w:szCs w:val="22"/>
        </w:rPr>
      </w:pPr>
      <w:r w:rsidRPr="00CA20BE">
        <w:rPr>
          <w:rStyle w:val="FontStyle30"/>
          <w:rFonts w:asciiTheme="majorHAnsi" w:hAnsiTheme="majorHAnsi"/>
          <w:sz w:val="22"/>
          <w:szCs w:val="22"/>
        </w:rPr>
        <w:t>If 0.290dm</w:t>
      </w:r>
      <w:r w:rsidRPr="00CA20BE">
        <w:rPr>
          <w:rStyle w:val="FontStyle30"/>
          <w:rFonts w:asciiTheme="majorHAnsi" w:hAnsiTheme="majorHAnsi"/>
          <w:sz w:val="22"/>
          <w:szCs w:val="22"/>
          <w:vertAlign w:val="superscript"/>
        </w:rPr>
        <w:t>3</w:t>
      </w:r>
      <w:r w:rsidRPr="00CA20BE">
        <w:rPr>
          <w:rStyle w:val="FontStyle30"/>
          <w:rFonts w:asciiTheme="majorHAnsi" w:hAnsiTheme="majorHAnsi"/>
          <w:sz w:val="22"/>
          <w:szCs w:val="22"/>
        </w:rPr>
        <w:t xml:space="preserve"> of the brow n gas was produced, calculate the mass of the</w:t>
      </w:r>
    </w:p>
    <w:p w:rsidR="007116BA" w:rsidRPr="00CA20BE" w:rsidRDefault="007116BA" w:rsidP="007116BA">
      <w:pPr>
        <w:pStyle w:val="Style19"/>
        <w:widowControl/>
        <w:tabs>
          <w:tab w:val="left" w:pos="346"/>
        </w:tabs>
        <w:spacing w:line="276" w:lineRule="auto"/>
        <w:ind w:left="851" w:firstLine="0"/>
        <w:rPr>
          <w:rStyle w:val="FontStyle30"/>
          <w:rFonts w:asciiTheme="majorHAnsi" w:hAnsiTheme="majorHAnsi"/>
          <w:sz w:val="22"/>
          <w:szCs w:val="22"/>
        </w:rPr>
      </w:pPr>
      <w:r w:rsidRPr="00CA20BE">
        <w:rPr>
          <w:rStyle w:val="FontStyle30"/>
          <w:rFonts w:asciiTheme="majorHAnsi" w:hAnsiTheme="majorHAnsi"/>
          <w:sz w:val="22"/>
          <w:szCs w:val="22"/>
        </w:rPr>
        <w:t xml:space="preserve">      lead (II)  nitrate that was heated. (R.F.M of lead (II) nitrate = 331; </w:t>
      </w:r>
    </w:p>
    <w:p w:rsidR="007116BA" w:rsidRPr="00CA20BE" w:rsidRDefault="007116BA" w:rsidP="007116BA">
      <w:pPr>
        <w:pStyle w:val="Style19"/>
        <w:widowControl/>
        <w:tabs>
          <w:tab w:val="left" w:pos="346"/>
        </w:tabs>
        <w:spacing w:line="276" w:lineRule="auto"/>
        <w:ind w:left="851" w:firstLine="0"/>
        <w:rPr>
          <w:rStyle w:val="FontStyle30"/>
          <w:rFonts w:asciiTheme="majorHAnsi" w:hAnsiTheme="majorHAnsi"/>
          <w:sz w:val="22"/>
          <w:szCs w:val="22"/>
        </w:rPr>
      </w:pPr>
      <w:r w:rsidRPr="00CA20BE">
        <w:rPr>
          <w:rStyle w:val="FontStyle30"/>
          <w:rFonts w:asciiTheme="majorHAnsi" w:hAnsiTheme="majorHAnsi"/>
          <w:sz w:val="22"/>
          <w:szCs w:val="22"/>
        </w:rPr>
        <w:t xml:space="preserve">      Molar gas volume = 24  dm</w:t>
      </w:r>
      <w:r w:rsidRPr="00CA20BE">
        <w:rPr>
          <w:rStyle w:val="FontStyle30"/>
          <w:rFonts w:asciiTheme="majorHAnsi" w:hAnsiTheme="majorHAnsi"/>
          <w:sz w:val="22"/>
          <w:szCs w:val="22"/>
          <w:vertAlign w:val="superscript"/>
        </w:rPr>
        <w:t>3</w:t>
      </w:r>
      <w:r w:rsidRPr="00CA20BE">
        <w:rPr>
          <w:rStyle w:val="FontStyle30"/>
          <w:rFonts w:asciiTheme="majorHAnsi" w:hAnsiTheme="majorHAnsi"/>
          <w:sz w:val="22"/>
          <w:szCs w:val="22"/>
        </w:rPr>
        <w:t>).</w:t>
      </w:r>
    </w:p>
    <w:p w:rsidR="007116BA" w:rsidRDefault="007116BA" w:rsidP="007116BA">
      <w:pPr>
        <w:contextualSpacing/>
        <w:rPr>
          <w:rFonts w:asciiTheme="majorHAnsi" w:hAnsiTheme="majorHAnsi"/>
          <w:b/>
          <w:bCs/>
          <w:sz w:val="22"/>
          <w:szCs w:val="22"/>
        </w:rPr>
      </w:pPr>
    </w:p>
    <w:p w:rsidR="00826A89" w:rsidRPr="00CA20BE" w:rsidRDefault="00826A89" w:rsidP="007116BA">
      <w:pPr>
        <w:contextualSpacing/>
        <w:rPr>
          <w:rFonts w:asciiTheme="majorHAnsi" w:hAnsiTheme="majorHAnsi"/>
          <w:b/>
          <w:bCs/>
          <w:sz w:val="22"/>
          <w:szCs w:val="22"/>
        </w:rPr>
      </w:pPr>
    </w:p>
    <w:p w:rsidR="007116BA" w:rsidRPr="00CA20BE" w:rsidRDefault="007116BA" w:rsidP="007116BA">
      <w:pPr>
        <w:contextualSpacing/>
        <w:rPr>
          <w:rFonts w:asciiTheme="majorHAnsi" w:hAnsiTheme="majorHAnsi"/>
          <w:b/>
          <w:bCs/>
          <w:sz w:val="22"/>
          <w:szCs w:val="22"/>
        </w:rPr>
      </w:pPr>
      <w:r w:rsidRPr="00CA20BE">
        <w:rPr>
          <w:rFonts w:asciiTheme="majorHAnsi" w:hAnsiTheme="majorHAnsi"/>
          <w:b/>
          <w:bCs/>
          <w:sz w:val="22"/>
          <w:szCs w:val="22"/>
        </w:rPr>
        <w:t>49.       2011 Q 19</w:t>
      </w:r>
    </w:p>
    <w:p w:rsidR="00826A89" w:rsidRDefault="007116BA" w:rsidP="007116BA">
      <w:pPr>
        <w:pStyle w:val="Style1"/>
        <w:tabs>
          <w:tab w:val="left" w:pos="7651"/>
        </w:tabs>
        <w:spacing w:before="0" w:beforeAutospacing="0" w:after="0" w:afterAutospacing="0" w:line="276" w:lineRule="auto"/>
        <w:ind w:left="993"/>
        <w:rPr>
          <w:rStyle w:val="FontStyle30"/>
          <w:rFonts w:asciiTheme="majorHAnsi" w:hAnsiTheme="majorHAnsi"/>
          <w:sz w:val="22"/>
          <w:szCs w:val="22"/>
          <w:vertAlign w:val="subscript"/>
        </w:rPr>
      </w:pPr>
      <w:r w:rsidRPr="00CA20BE">
        <w:rPr>
          <w:rStyle w:val="FontStyle30"/>
          <w:rFonts w:asciiTheme="majorHAnsi" w:hAnsiTheme="majorHAnsi"/>
          <w:sz w:val="22"/>
          <w:szCs w:val="22"/>
        </w:rPr>
        <w:t xml:space="preserve">50g of ammonium sulphate </w:t>
      </w:r>
      <w:r w:rsidRPr="00CA20BE">
        <w:rPr>
          <w:rStyle w:val="FontStyle22"/>
          <w:rFonts w:asciiTheme="majorHAnsi" w:hAnsiTheme="majorHAnsi"/>
          <w:sz w:val="22"/>
          <w:szCs w:val="22"/>
        </w:rPr>
        <w:t>(NH</w:t>
      </w:r>
      <w:r w:rsidRPr="00CA20BE">
        <w:rPr>
          <w:rStyle w:val="FontStyle22"/>
          <w:rFonts w:asciiTheme="majorHAnsi" w:hAnsiTheme="majorHAnsi"/>
          <w:sz w:val="22"/>
          <w:szCs w:val="22"/>
          <w:vertAlign w:val="subscript"/>
        </w:rPr>
        <w:t>4</w:t>
      </w:r>
      <w:r w:rsidRPr="00CA20BE">
        <w:rPr>
          <w:rStyle w:val="FontStyle30"/>
          <w:rFonts w:asciiTheme="majorHAnsi" w:hAnsiTheme="majorHAnsi"/>
          <w:sz w:val="22"/>
          <w:szCs w:val="22"/>
        </w:rPr>
        <w:t>)</w:t>
      </w:r>
      <w:r w:rsidRPr="00CA20BE">
        <w:rPr>
          <w:rStyle w:val="FontStyle30"/>
          <w:rFonts w:asciiTheme="majorHAnsi" w:hAnsiTheme="majorHAnsi"/>
          <w:sz w:val="22"/>
          <w:szCs w:val="22"/>
          <w:vertAlign w:val="subscript"/>
        </w:rPr>
        <w:t>2</w:t>
      </w:r>
      <w:r w:rsidRPr="00CA20BE">
        <w:rPr>
          <w:rStyle w:val="FontStyle30"/>
          <w:rFonts w:asciiTheme="majorHAnsi" w:hAnsiTheme="majorHAnsi"/>
          <w:sz w:val="22"/>
          <w:szCs w:val="22"/>
        </w:rPr>
        <w:t>SO</w:t>
      </w:r>
      <w:r w:rsidRPr="00CA20BE">
        <w:rPr>
          <w:rStyle w:val="FontStyle30"/>
          <w:rFonts w:asciiTheme="majorHAnsi" w:hAnsiTheme="majorHAnsi"/>
          <w:sz w:val="22"/>
          <w:szCs w:val="22"/>
          <w:vertAlign w:val="subscript"/>
        </w:rPr>
        <w:t>4</w:t>
      </w:r>
      <w:r w:rsidRPr="00CA20BE">
        <w:rPr>
          <w:rStyle w:val="FontStyle30"/>
          <w:rFonts w:asciiTheme="majorHAnsi" w:hAnsiTheme="majorHAnsi"/>
          <w:sz w:val="22"/>
          <w:szCs w:val="22"/>
        </w:rPr>
        <w:t xml:space="preserve"> and 30 kg of urea CO(NH</w:t>
      </w:r>
      <w:r w:rsidRPr="00CA20BE">
        <w:rPr>
          <w:rStyle w:val="FontStyle30"/>
          <w:rFonts w:asciiTheme="majorHAnsi" w:hAnsiTheme="majorHAnsi"/>
          <w:sz w:val="22"/>
          <w:szCs w:val="22"/>
          <w:vertAlign w:val="subscript"/>
        </w:rPr>
        <w:t>2</w:t>
      </w:r>
      <w:r w:rsidRPr="00CA20BE">
        <w:rPr>
          <w:rStyle w:val="FontStyle30"/>
          <w:rFonts w:asciiTheme="majorHAnsi" w:hAnsiTheme="majorHAnsi"/>
          <w:sz w:val="22"/>
          <w:szCs w:val="22"/>
        </w:rPr>
        <w:t>)</w:t>
      </w:r>
      <w:r w:rsidRPr="00CA20BE">
        <w:rPr>
          <w:rStyle w:val="FontStyle30"/>
          <w:rFonts w:asciiTheme="majorHAnsi" w:hAnsiTheme="majorHAnsi"/>
          <w:sz w:val="22"/>
          <w:szCs w:val="22"/>
          <w:vertAlign w:val="subscript"/>
        </w:rPr>
        <w:t>2</w:t>
      </w:r>
    </w:p>
    <w:p w:rsidR="00826A89" w:rsidRDefault="007116BA" w:rsidP="00826A89">
      <w:pPr>
        <w:pStyle w:val="Style1"/>
        <w:tabs>
          <w:tab w:val="left" w:pos="7651"/>
        </w:tabs>
        <w:spacing w:before="0" w:beforeAutospacing="0" w:after="0" w:afterAutospacing="0" w:line="276" w:lineRule="auto"/>
        <w:ind w:left="993"/>
        <w:rPr>
          <w:rStyle w:val="FontStyle30"/>
          <w:rFonts w:asciiTheme="majorHAnsi" w:hAnsiTheme="majorHAnsi"/>
          <w:sz w:val="22"/>
          <w:szCs w:val="22"/>
        </w:rPr>
      </w:pPr>
      <w:r w:rsidRPr="00CA20BE">
        <w:rPr>
          <w:rStyle w:val="FontStyle30"/>
          <w:rFonts w:asciiTheme="majorHAnsi" w:hAnsiTheme="majorHAnsi"/>
          <w:sz w:val="22"/>
          <w:szCs w:val="22"/>
        </w:rPr>
        <w:t xml:space="preserve"> fertilizers were applied in two equal sizes of plots A and B to enrich </w:t>
      </w:r>
    </w:p>
    <w:p w:rsidR="007116BA" w:rsidRPr="00CA20BE" w:rsidRDefault="007116BA" w:rsidP="00826A89">
      <w:pPr>
        <w:pStyle w:val="Style1"/>
        <w:tabs>
          <w:tab w:val="left" w:pos="7651"/>
        </w:tabs>
        <w:spacing w:before="0" w:beforeAutospacing="0" w:after="0" w:afterAutospacing="0" w:line="276" w:lineRule="auto"/>
        <w:ind w:left="993"/>
        <w:rPr>
          <w:rStyle w:val="FontStyle30"/>
          <w:rFonts w:asciiTheme="majorHAnsi" w:hAnsiTheme="majorHAnsi"/>
          <w:sz w:val="22"/>
          <w:szCs w:val="22"/>
        </w:rPr>
      </w:pPr>
      <w:r w:rsidRPr="00CA20BE">
        <w:rPr>
          <w:rStyle w:val="FontStyle30"/>
          <w:rFonts w:asciiTheme="majorHAnsi" w:hAnsiTheme="majorHAnsi"/>
          <w:sz w:val="22"/>
          <w:szCs w:val="22"/>
        </w:rPr>
        <w:t xml:space="preserve">their nitrogen content. </w:t>
      </w:r>
    </w:p>
    <w:p w:rsidR="007116BA" w:rsidRPr="00CA20BE" w:rsidRDefault="007116BA" w:rsidP="007116BA">
      <w:pPr>
        <w:pStyle w:val="Style1"/>
        <w:tabs>
          <w:tab w:val="left" w:pos="7651"/>
        </w:tabs>
        <w:spacing w:before="0" w:beforeAutospacing="0" w:after="0" w:afterAutospacing="0" w:line="276" w:lineRule="auto"/>
        <w:ind w:left="993"/>
        <w:rPr>
          <w:rStyle w:val="FontStyle30"/>
          <w:rFonts w:asciiTheme="majorHAnsi" w:hAnsiTheme="majorHAnsi"/>
          <w:sz w:val="22"/>
          <w:szCs w:val="22"/>
        </w:rPr>
      </w:pPr>
      <w:r w:rsidRPr="00CA20BE">
        <w:rPr>
          <w:rStyle w:val="FontStyle30"/>
          <w:rFonts w:asciiTheme="majorHAnsi" w:hAnsiTheme="majorHAnsi"/>
          <w:sz w:val="22"/>
          <w:szCs w:val="22"/>
        </w:rPr>
        <w:t xml:space="preserve">Show by working, which plot was more enriched with nitrogen. </w:t>
      </w:r>
    </w:p>
    <w:p w:rsidR="007116BA" w:rsidRPr="00CA20BE" w:rsidRDefault="007116BA" w:rsidP="007116BA">
      <w:pPr>
        <w:pStyle w:val="Style1"/>
        <w:tabs>
          <w:tab w:val="left" w:pos="7651"/>
        </w:tabs>
        <w:spacing w:before="0" w:beforeAutospacing="0" w:after="0" w:afterAutospacing="0" w:line="276" w:lineRule="auto"/>
        <w:ind w:left="993"/>
        <w:rPr>
          <w:rStyle w:val="FontStyle30"/>
          <w:rFonts w:asciiTheme="majorHAnsi" w:hAnsiTheme="majorHAnsi"/>
          <w:sz w:val="22"/>
          <w:szCs w:val="22"/>
        </w:rPr>
      </w:pPr>
      <w:r w:rsidRPr="00CA20BE">
        <w:rPr>
          <w:rStyle w:val="FontStyle30"/>
          <w:rFonts w:asciiTheme="majorHAnsi" w:hAnsiTheme="majorHAnsi"/>
          <w:sz w:val="22"/>
          <w:szCs w:val="22"/>
        </w:rPr>
        <w:t xml:space="preserve">(N = 14; S = 32; O = 16; C 12; </w:t>
      </w:r>
      <w:r w:rsidRPr="00CA20BE">
        <w:rPr>
          <w:rStyle w:val="FontStyle30"/>
          <w:rFonts w:asciiTheme="majorHAnsi" w:hAnsiTheme="majorHAnsi"/>
          <w:spacing w:val="60"/>
          <w:sz w:val="22"/>
          <w:szCs w:val="22"/>
        </w:rPr>
        <w:t>H=l)</w:t>
      </w:r>
      <w:r w:rsidRPr="00CA20BE">
        <w:rPr>
          <w:rStyle w:val="FontStyle30"/>
          <w:rFonts w:asciiTheme="majorHAnsi" w:hAnsiTheme="majorHAnsi"/>
          <w:sz w:val="22"/>
          <w:szCs w:val="22"/>
        </w:rPr>
        <w:tab/>
        <w:t xml:space="preserve">  (3 marks)</w:t>
      </w:r>
    </w:p>
    <w:p w:rsidR="007116BA" w:rsidRPr="00CA20BE" w:rsidRDefault="007116BA" w:rsidP="007116BA">
      <w:pPr>
        <w:pStyle w:val="Style1"/>
        <w:tabs>
          <w:tab w:val="left" w:pos="7651"/>
        </w:tabs>
        <w:spacing w:before="0" w:beforeAutospacing="0" w:after="0" w:afterAutospacing="0" w:line="276" w:lineRule="auto"/>
        <w:ind w:left="993"/>
        <w:rPr>
          <w:rStyle w:val="FontStyle30"/>
          <w:rFonts w:asciiTheme="majorHAnsi" w:hAnsiTheme="majorHAnsi"/>
          <w:sz w:val="22"/>
          <w:szCs w:val="22"/>
        </w:rPr>
      </w:pPr>
    </w:p>
    <w:p w:rsidR="007116BA" w:rsidRPr="00CA20BE" w:rsidRDefault="007116BA" w:rsidP="00826A89">
      <w:pPr>
        <w:spacing w:line="276" w:lineRule="auto"/>
        <w:contextualSpacing/>
        <w:rPr>
          <w:rFonts w:asciiTheme="majorHAnsi" w:hAnsiTheme="majorHAnsi"/>
          <w:b/>
          <w:bCs/>
          <w:sz w:val="22"/>
          <w:szCs w:val="22"/>
        </w:rPr>
      </w:pPr>
      <w:r w:rsidRPr="00CA20BE">
        <w:rPr>
          <w:rFonts w:asciiTheme="majorHAnsi" w:hAnsiTheme="majorHAnsi"/>
          <w:b/>
          <w:bCs/>
          <w:sz w:val="22"/>
          <w:szCs w:val="22"/>
        </w:rPr>
        <w:t>50.       2011 Q 25</w:t>
      </w:r>
    </w:p>
    <w:p w:rsidR="007116BA" w:rsidRPr="00CA20BE" w:rsidRDefault="007116BA" w:rsidP="00826A89">
      <w:pPr>
        <w:pStyle w:val="Style6"/>
        <w:widowControl/>
        <w:tabs>
          <w:tab w:val="left" w:pos="7574"/>
        </w:tabs>
        <w:spacing w:line="276" w:lineRule="auto"/>
        <w:ind w:firstLine="0"/>
        <w:rPr>
          <w:rStyle w:val="FontStyle30"/>
          <w:rFonts w:asciiTheme="majorHAnsi" w:hAnsiTheme="majorHAnsi"/>
          <w:sz w:val="22"/>
          <w:szCs w:val="22"/>
        </w:rPr>
      </w:pPr>
      <w:r w:rsidRPr="00CA20BE">
        <w:rPr>
          <w:rStyle w:val="FontStyle31"/>
          <w:rFonts w:asciiTheme="majorHAnsi" w:hAnsiTheme="majorHAnsi" w:cs="Times New Roman"/>
          <w:sz w:val="22"/>
          <w:szCs w:val="22"/>
        </w:rPr>
        <w:t xml:space="preserve">                      </w:t>
      </w:r>
      <w:r w:rsidR="00826A89">
        <w:rPr>
          <w:rStyle w:val="FontStyle31"/>
          <w:rFonts w:asciiTheme="majorHAnsi" w:hAnsiTheme="majorHAnsi" w:cs="Times New Roman"/>
          <w:sz w:val="22"/>
          <w:szCs w:val="22"/>
        </w:rPr>
        <w:t xml:space="preserve">         </w:t>
      </w:r>
      <w:r w:rsidR="00826A89" w:rsidRPr="00826A89">
        <w:rPr>
          <w:rStyle w:val="FontStyle31"/>
          <w:rFonts w:asciiTheme="majorHAnsi" w:hAnsiTheme="majorHAnsi" w:cs="Times New Roman"/>
          <w:b w:val="0"/>
          <w:sz w:val="22"/>
          <w:szCs w:val="22"/>
        </w:rPr>
        <w:t xml:space="preserve"> (</w:t>
      </w:r>
      <w:r w:rsidRPr="00CA20BE">
        <w:rPr>
          <w:rStyle w:val="FontStyle30"/>
          <w:rFonts w:asciiTheme="majorHAnsi" w:hAnsiTheme="majorHAnsi"/>
          <w:sz w:val="22"/>
          <w:szCs w:val="22"/>
        </w:rPr>
        <w:t>a) State the Gay Lussac's Law.</w:t>
      </w:r>
      <w:r w:rsidRPr="00CA20BE">
        <w:rPr>
          <w:rStyle w:val="FontStyle30"/>
          <w:rFonts w:asciiTheme="majorHAnsi" w:hAnsiTheme="majorHAnsi"/>
          <w:sz w:val="22"/>
          <w:szCs w:val="22"/>
        </w:rPr>
        <w:tab/>
        <w:t xml:space="preserve">    (1 mark)</w:t>
      </w:r>
    </w:p>
    <w:p w:rsidR="007116BA" w:rsidRPr="00CA20BE" w:rsidRDefault="007116BA" w:rsidP="00826A89">
      <w:pPr>
        <w:pStyle w:val="Style4"/>
        <w:widowControl/>
        <w:tabs>
          <w:tab w:val="left" w:pos="7666"/>
        </w:tabs>
        <w:spacing w:line="276" w:lineRule="auto"/>
        <w:ind w:left="878"/>
        <w:rPr>
          <w:rStyle w:val="FontStyle30"/>
          <w:rFonts w:asciiTheme="majorHAnsi" w:hAnsiTheme="majorHAnsi"/>
          <w:sz w:val="22"/>
          <w:szCs w:val="22"/>
        </w:rPr>
      </w:pPr>
      <w:r w:rsidRPr="00CA20BE">
        <w:rPr>
          <w:rStyle w:val="FontStyle30"/>
          <w:rFonts w:asciiTheme="majorHAnsi" w:hAnsiTheme="majorHAnsi"/>
          <w:sz w:val="22"/>
          <w:szCs w:val="22"/>
        </w:rPr>
        <w:t xml:space="preserve">    </w:t>
      </w:r>
      <w:r w:rsidR="00826A89">
        <w:rPr>
          <w:rStyle w:val="FontStyle30"/>
          <w:rFonts w:asciiTheme="majorHAnsi" w:hAnsiTheme="majorHAnsi"/>
          <w:sz w:val="22"/>
          <w:szCs w:val="22"/>
        </w:rPr>
        <w:t xml:space="preserve">   </w:t>
      </w:r>
      <w:r w:rsidRPr="00CA20BE">
        <w:rPr>
          <w:rStyle w:val="FontStyle30"/>
          <w:rFonts w:asciiTheme="majorHAnsi" w:hAnsiTheme="majorHAnsi"/>
          <w:sz w:val="22"/>
          <w:szCs w:val="22"/>
        </w:rPr>
        <w:t>(b) 10cm</w:t>
      </w:r>
      <w:r w:rsidRPr="00CA20BE">
        <w:rPr>
          <w:rStyle w:val="FontStyle30"/>
          <w:rFonts w:asciiTheme="majorHAnsi" w:hAnsiTheme="majorHAnsi"/>
          <w:sz w:val="22"/>
          <w:szCs w:val="22"/>
          <w:vertAlign w:val="superscript"/>
        </w:rPr>
        <w:t>3</w:t>
      </w:r>
      <w:r w:rsidRPr="00CA20BE">
        <w:rPr>
          <w:rStyle w:val="FontStyle30"/>
          <w:rFonts w:asciiTheme="majorHAnsi" w:hAnsiTheme="majorHAnsi"/>
          <w:sz w:val="22"/>
          <w:szCs w:val="22"/>
        </w:rPr>
        <w:t xml:space="preserve"> of a gaseous hydrocarbon, C</w:t>
      </w:r>
      <w:r w:rsidRPr="00CA20BE">
        <w:rPr>
          <w:rStyle w:val="FontStyle30"/>
          <w:rFonts w:asciiTheme="majorHAnsi" w:hAnsiTheme="majorHAnsi"/>
          <w:sz w:val="22"/>
          <w:szCs w:val="22"/>
          <w:vertAlign w:val="subscript"/>
        </w:rPr>
        <w:t>2</w:t>
      </w:r>
      <w:r w:rsidRPr="00CA20BE">
        <w:rPr>
          <w:rStyle w:val="FontStyle30"/>
          <w:rFonts w:asciiTheme="majorHAnsi" w:hAnsiTheme="majorHAnsi"/>
          <w:sz w:val="22"/>
          <w:szCs w:val="22"/>
        </w:rPr>
        <w:t>H</w:t>
      </w:r>
      <w:r w:rsidRPr="00CA20BE">
        <w:rPr>
          <w:rStyle w:val="FontStyle30"/>
          <w:rFonts w:asciiTheme="majorHAnsi" w:hAnsiTheme="majorHAnsi"/>
          <w:sz w:val="22"/>
          <w:szCs w:val="22"/>
          <w:vertAlign w:val="subscript"/>
        </w:rPr>
        <w:t>X</w:t>
      </w:r>
      <w:r w:rsidRPr="00CA20BE">
        <w:rPr>
          <w:rStyle w:val="FontStyle30"/>
          <w:rFonts w:asciiTheme="majorHAnsi" w:hAnsiTheme="majorHAnsi"/>
          <w:sz w:val="22"/>
          <w:szCs w:val="22"/>
        </w:rPr>
        <w:t xml:space="preserve"> required 30cm</w:t>
      </w:r>
      <w:r w:rsidRPr="00CA20BE">
        <w:rPr>
          <w:rStyle w:val="FontStyle30"/>
          <w:rFonts w:asciiTheme="majorHAnsi" w:hAnsiTheme="majorHAnsi"/>
          <w:sz w:val="22"/>
          <w:szCs w:val="22"/>
          <w:vertAlign w:val="superscript"/>
        </w:rPr>
        <w:t>3</w:t>
      </w:r>
      <w:r w:rsidRPr="00CA20BE">
        <w:rPr>
          <w:rStyle w:val="FontStyle30"/>
          <w:rFonts w:asciiTheme="majorHAnsi" w:hAnsiTheme="majorHAnsi"/>
          <w:sz w:val="22"/>
          <w:szCs w:val="22"/>
        </w:rPr>
        <w:t xml:space="preserve"> of oxygen for </w:t>
      </w:r>
    </w:p>
    <w:p w:rsidR="007116BA" w:rsidRPr="00CA20BE" w:rsidRDefault="007116BA" w:rsidP="00826A89">
      <w:pPr>
        <w:pStyle w:val="Style4"/>
        <w:widowControl/>
        <w:tabs>
          <w:tab w:val="left" w:pos="7666"/>
        </w:tabs>
        <w:spacing w:line="276" w:lineRule="auto"/>
        <w:ind w:left="878"/>
        <w:rPr>
          <w:rStyle w:val="FontStyle30"/>
          <w:rFonts w:asciiTheme="majorHAnsi" w:hAnsiTheme="majorHAnsi"/>
          <w:sz w:val="22"/>
          <w:szCs w:val="22"/>
        </w:rPr>
      </w:pPr>
      <w:r w:rsidRPr="00CA20BE">
        <w:rPr>
          <w:rStyle w:val="FontStyle30"/>
          <w:rFonts w:asciiTheme="majorHAnsi" w:hAnsiTheme="majorHAnsi"/>
          <w:sz w:val="22"/>
          <w:szCs w:val="22"/>
        </w:rPr>
        <w:t xml:space="preserve">          </w:t>
      </w:r>
      <w:r w:rsidR="00826A89">
        <w:rPr>
          <w:rStyle w:val="FontStyle30"/>
          <w:rFonts w:asciiTheme="majorHAnsi" w:hAnsiTheme="majorHAnsi"/>
          <w:sz w:val="22"/>
          <w:szCs w:val="22"/>
        </w:rPr>
        <w:t xml:space="preserve">   </w:t>
      </w:r>
      <w:r w:rsidRPr="00CA20BE">
        <w:rPr>
          <w:rStyle w:val="FontStyle30"/>
          <w:rFonts w:asciiTheme="majorHAnsi" w:hAnsiTheme="majorHAnsi"/>
          <w:sz w:val="22"/>
          <w:szCs w:val="22"/>
        </w:rPr>
        <w:t>Complete combustion. If steam and 20cm</w:t>
      </w:r>
      <w:r w:rsidRPr="00CA20BE">
        <w:rPr>
          <w:rStyle w:val="FontStyle30"/>
          <w:rFonts w:asciiTheme="majorHAnsi" w:hAnsiTheme="majorHAnsi"/>
          <w:sz w:val="22"/>
          <w:szCs w:val="22"/>
          <w:vertAlign w:val="superscript"/>
        </w:rPr>
        <w:t>3</w:t>
      </w:r>
      <w:r w:rsidRPr="00CA20BE">
        <w:rPr>
          <w:rStyle w:val="FontStyle30"/>
          <w:rFonts w:asciiTheme="majorHAnsi" w:hAnsiTheme="majorHAnsi"/>
          <w:sz w:val="22"/>
          <w:szCs w:val="22"/>
        </w:rPr>
        <w:t xml:space="preserve"> of carbon (IV) oxide were </w:t>
      </w:r>
    </w:p>
    <w:p w:rsidR="007116BA" w:rsidRPr="00CA20BE" w:rsidRDefault="007116BA" w:rsidP="00826A89">
      <w:pPr>
        <w:pStyle w:val="Style4"/>
        <w:widowControl/>
        <w:tabs>
          <w:tab w:val="left" w:pos="7666"/>
        </w:tabs>
        <w:spacing w:line="276" w:lineRule="auto"/>
        <w:ind w:left="878"/>
        <w:rPr>
          <w:rStyle w:val="FontStyle30"/>
          <w:rFonts w:asciiTheme="majorHAnsi" w:hAnsiTheme="majorHAnsi"/>
          <w:sz w:val="22"/>
          <w:szCs w:val="22"/>
        </w:rPr>
      </w:pPr>
      <w:r w:rsidRPr="00CA20BE">
        <w:rPr>
          <w:rStyle w:val="FontStyle30"/>
          <w:rFonts w:asciiTheme="majorHAnsi" w:hAnsiTheme="majorHAnsi"/>
          <w:sz w:val="22"/>
          <w:szCs w:val="22"/>
        </w:rPr>
        <w:t xml:space="preserve">           </w:t>
      </w:r>
      <w:r w:rsidR="00826A89">
        <w:rPr>
          <w:rStyle w:val="FontStyle30"/>
          <w:rFonts w:asciiTheme="majorHAnsi" w:hAnsiTheme="majorHAnsi"/>
          <w:sz w:val="22"/>
          <w:szCs w:val="22"/>
        </w:rPr>
        <w:t xml:space="preserve">   </w:t>
      </w:r>
      <w:r w:rsidRPr="00CA20BE">
        <w:rPr>
          <w:rStyle w:val="FontStyle30"/>
          <w:rFonts w:asciiTheme="majorHAnsi" w:hAnsiTheme="majorHAnsi"/>
          <w:sz w:val="22"/>
          <w:szCs w:val="22"/>
        </w:rPr>
        <w:t>produced, what is the value of x?</w:t>
      </w:r>
      <w:r w:rsidRPr="00CA20BE">
        <w:rPr>
          <w:rStyle w:val="FontStyle30"/>
          <w:rFonts w:asciiTheme="majorHAnsi" w:hAnsiTheme="majorHAnsi"/>
          <w:sz w:val="22"/>
          <w:szCs w:val="22"/>
        </w:rPr>
        <w:tab/>
        <w:t xml:space="preserve">  (2 marks)</w:t>
      </w:r>
    </w:p>
    <w:p w:rsidR="007116BA" w:rsidRPr="00CA20BE" w:rsidRDefault="007116BA" w:rsidP="007116BA">
      <w:pPr>
        <w:contextualSpacing/>
        <w:rPr>
          <w:rFonts w:asciiTheme="majorHAnsi" w:hAnsiTheme="majorHAnsi"/>
          <w:b/>
          <w:bCs/>
          <w:sz w:val="22"/>
          <w:szCs w:val="22"/>
        </w:rPr>
      </w:pPr>
    </w:p>
    <w:p w:rsidR="007116BA" w:rsidRPr="00CA20BE" w:rsidRDefault="00826A89" w:rsidP="007116BA">
      <w:pPr>
        <w:contextualSpacing/>
        <w:rPr>
          <w:rFonts w:asciiTheme="majorHAnsi" w:hAnsiTheme="majorHAnsi"/>
          <w:b/>
          <w:bCs/>
          <w:sz w:val="22"/>
          <w:szCs w:val="22"/>
        </w:rPr>
      </w:pPr>
      <w:r>
        <w:rPr>
          <w:rFonts w:asciiTheme="majorHAnsi" w:hAnsiTheme="majorHAnsi"/>
          <w:b/>
          <w:bCs/>
          <w:sz w:val="22"/>
          <w:szCs w:val="22"/>
        </w:rPr>
        <w:t xml:space="preserve">51.       </w:t>
      </w:r>
      <w:r w:rsidR="007116BA" w:rsidRPr="00CA20BE">
        <w:rPr>
          <w:rFonts w:asciiTheme="majorHAnsi" w:hAnsiTheme="majorHAnsi"/>
          <w:b/>
          <w:bCs/>
          <w:sz w:val="22"/>
          <w:szCs w:val="22"/>
        </w:rPr>
        <w:t xml:space="preserve"> 2011 Q 26</w:t>
      </w:r>
    </w:p>
    <w:p w:rsidR="00826A89" w:rsidRDefault="007116BA" w:rsidP="007116BA">
      <w:pPr>
        <w:spacing w:line="276" w:lineRule="auto"/>
        <w:contextualSpacing/>
        <w:rPr>
          <w:rFonts w:asciiTheme="majorHAnsi" w:hAnsiTheme="majorHAnsi"/>
          <w:sz w:val="22"/>
          <w:szCs w:val="22"/>
        </w:rPr>
      </w:pPr>
      <w:r w:rsidRPr="00CA20BE">
        <w:rPr>
          <w:rFonts w:asciiTheme="majorHAnsi" w:hAnsiTheme="majorHAnsi"/>
          <w:b/>
          <w:bCs/>
          <w:sz w:val="22"/>
          <w:szCs w:val="22"/>
        </w:rPr>
        <w:t xml:space="preserve">                </w:t>
      </w:r>
      <w:r w:rsidR="00826A89">
        <w:rPr>
          <w:rFonts w:asciiTheme="majorHAnsi" w:hAnsiTheme="majorHAnsi"/>
          <w:b/>
          <w:bCs/>
          <w:sz w:val="22"/>
          <w:szCs w:val="22"/>
        </w:rPr>
        <w:t xml:space="preserve">       </w:t>
      </w:r>
      <w:r w:rsidRPr="00CA20BE">
        <w:rPr>
          <w:rFonts w:asciiTheme="majorHAnsi" w:hAnsiTheme="majorHAnsi"/>
          <w:sz w:val="22"/>
          <w:szCs w:val="22"/>
        </w:rPr>
        <w:t xml:space="preserve">The data given below was recorded when metal M was completely </w:t>
      </w:r>
    </w:p>
    <w:p w:rsidR="007116BA" w:rsidRPr="00CA20BE" w:rsidRDefault="00826A89" w:rsidP="00826A89">
      <w:pPr>
        <w:spacing w:line="276" w:lineRule="auto"/>
        <w:ind w:firstLine="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burnt in air. </w:t>
      </w:r>
    </w:p>
    <w:p w:rsidR="007116BA" w:rsidRPr="00CA20BE" w:rsidRDefault="007116BA" w:rsidP="00826A89">
      <w:pPr>
        <w:spacing w:line="276" w:lineRule="auto"/>
        <w:ind w:left="360"/>
        <w:contextualSpacing/>
        <w:rPr>
          <w:rFonts w:asciiTheme="majorHAnsi" w:hAnsiTheme="majorHAnsi"/>
          <w:sz w:val="22"/>
          <w:szCs w:val="22"/>
        </w:rPr>
      </w:pPr>
      <w:r w:rsidRPr="00CA20BE">
        <w:rPr>
          <w:rFonts w:asciiTheme="majorHAnsi" w:hAnsiTheme="majorHAnsi"/>
          <w:sz w:val="22"/>
          <w:szCs w:val="22"/>
        </w:rPr>
        <w:t xml:space="preserve">                M is not the actual symbol of the metal.     </w:t>
      </w:r>
    </w:p>
    <w:p w:rsidR="007116BA" w:rsidRPr="00CA20BE" w:rsidRDefault="007116BA" w:rsidP="00826A89">
      <w:pPr>
        <w:spacing w:line="276" w:lineRule="auto"/>
        <w:ind w:left="360"/>
        <w:contextualSpacing/>
        <w:rPr>
          <w:rFonts w:asciiTheme="majorHAnsi" w:hAnsiTheme="majorHAnsi"/>
          <w:sz w:val="22"/>
          <w:szCs w:val="22"/>
        </w:rPr>
      </w:pPr>
      <w:r w:rsidRPr="00CA20BE">
        <w:rPr>
          <w:rFonts w:asciiTheme="majorHAnsi" w:hAnsiTheme="majorHAnsi"/>
          <w:sz w:val="22"/>
          <w:szCs w:val="22"/>
        </w:rPr>
        <w:t xml:space="preserve">                                                 (R.A.M; M=56,0=16)</w:t>
      </w:r>
    </w:p>
    <w:p w:rsidR="007116BA" w:rsidRPr="00CA20BE" w:rsidRDefault="007116BA" w:rsidP="00826A89">
      <w:pPr>
        <w:spacing w:line="276" w:lineRule="auto"/>
        <w:ind w:left="360"/>
        <w:contextualSpacing/>
        <w:rPr>
          <w:rFonts w:asciiTheme="majorHAnsi" w:hAnsiTheme="majorHAnsi"/>
          <w:sz w:val="22"/>
          <w:szCs w:val="22"/>
        </w:rPr>
      </w:pPr>
    </w:p>
    <w:p w:rsidR="007116BA" w:rsidRPr="00CA20BE" w:rsidRDefault="007116BA" w:rsidP="00826A89">
      <w:pPr>
        <w:spacing w:line="276" w:lineRule="auto"/>
        <w:ind w:left="360"/>
        <w:contextualSpacing/>
        <w:rPr>
          <w:rFonts w:asciiTheme="majorHAnsi" w:hAnsiTheme="majorHAnsi"/>
          <w:sz w:val="22"/>
          <w:szCs w:val="22"/>
        </w:rPr>
      </w:pPr>
      <w:r w:rsidRPr="00CA20BE">
        <w:rPr>
          <w:rFonts w:asciiTheme="majorHAnsi" w:hAnsiTheme="majorHAnsi"/>
          <w:sz w:val="22"/>
          <w:szCs w:val="22"/>
        </w:rPr>
        <w:t xml:space="preserve">                 Mass of empty crucible and lid=10.240g</w:t>
      </w:r>
    </w:p>
    <w:p w:rsidR="007116BA" w:rsidRPr="00CA20BE" w:rsidRDefault="007116BA" w:rsidP="00826A89">
      <w:pPr>
        <w:spacing w:line="276" w:lineRule="auto"/>
        <w:ind w:left="360"/>
        <w:contextualSpacing/>
        <w:rPr>
          <w:rFonts w:asciiTheme="majorHAnsi" w:hAnsiTheme="majorHAnsi"/>
          <w:sz w:val="22"/>
          <w:szCs w:val="22"/>
        </w:rPr>
      </w:pPr>
      <w:r w:rsidRPr="00CA20BE">
        <w:rPr>
          <w:rFonts w:asciiTheme="majorHAnsi" w:hAnsiTheme="majorHAnsi"/>
          <w:sz w:val="22"/>
          <w:szCs w:val="22"/>
        </w:rPr>
        <w:t xml:space="preserve">                 Mass of crucible,lid and metal M=10.352g</w:t>
      </w:r>
    </w:p>
    <w:p w:rsidR="007116BA" w:rsidRPr="00CA20BE" w:rsidRDefault="007116BA" w:rsidP="00826A89">
      <w:pPr>
        <w:spacing w:line="276" w:lineRule="auto"/>
        <w:ind w:left="360"/>
        <w:contextualSpacing/>
        <w:rPr>
          <w:rFonts w:asciiTheme="majorHAnsi" w:hAnsiTheme="majorHAnsi"/>
          <w:sz w:val="22"/>
          <w:szCs w:val="22"/>
        </w:rPr>
      </w:pPr>
      <w:r w:rsidRPr="00CA20BE">
        <w:rPr>
          <w:rFonts w:asciiTheme="majorHAnsi" w:hAnsiTheme="majorHAnsi"/>
          <w:sz w:val="22"/>
          <w:szCs w:val="22"/>
        </w:rPr>
        <w:t xml:space="preserve">                 Mass of crucible,lid and metal oxide= 10.400g</w:t>
      </w:r>
    </w:p>
    <w:p w:rsidR="007116BA" w:rsidRPr="00CA20BE" w:rsidRDefault="007116BA" w:rsidP="007116BA">
      <w:pPr>
        <w:contextualSpacing/>
        <w:rPr>
          <w:rFonts w:asciiTheme="majorHAnsi" w:hAnsiTheme="majorHAnsi"/>
          <w:sz w:val="22"/>
          <w:szCs w:val="22"/>
        </w:rPr>
      </w:pPr>
    </w:p>
    <w:p w:rsidR="007116BA" w:rsidRPr="00CA20BE" w:rsidRDefault="007116BA" w:rsidP="00C36B6E">
      <w:pPr>
        <w:pStyle w:val="ListParagraph"/>
        <w:numPr>
          <w:ilvl w:val="0"/>
          <w:numId w:val="66"/>
        </w:numPr>
        <w:spacing w:line="240" w:lineRule="auto"/>
        <w:contextualSpacing/>
        <w:rPr>
          <w:rFonts w:asciiTheme="majorHAnsi" w:hAnsiTheme="majorHAnsi" w:cs="Times New Roman"/>
        </w:rPr>
      </w:pPr>
      <w:r w:rsidRPr="00CA20BE">
        <w:rPr>
          <w:rFonts w:asciiTheme="majorHAnsi" w:hAnsiTheme="majorHAnsi" w:cs="Times New Roman"/>
        </w:rPr>
        <w:t>Determine the mass of:</w:t>
      </w:r>
    </w:p>
    <w:p w:rsidR="007116BA" w:rsidRPr="00CA20BE" w:rsidRDefault="007116BA" w:rsidP="00C36B6E">
      <w:pPr>
        <w:pStyle w:val="ListParagraph"/>
        <w:numPr>
          <w:ilvl w:val="0"/>
          <w:numId w:val="67"/>
        </w:numPr>
        <w:spacing w:line="240" w:lineRule="auto"/>
        <w:ind w:hanging="180"/>
        <w:contextualSpacing/>
        <w:rPr>
          <w:rFonts w:asciiTheme="majorHAnsi" w:hAnsiTheme="majorHAnsi" w:cs="Times New Roman"/>
        </w:rPr>
      </w:pPr>
      <w:r w:rsidRPr="00CA20BE">
        <w:rPr>
          <w:rFonts w:asciiTheme="majorHAnsi" w:hAnsiTheme="majorHAnsi" w:cs="Times New Roman"/>
        </w:rPr>
        <w:t xml:space="preserve">Metal M                                                                                       </w:t>
      </w:r>
      <w:r w:rsidR="00826A89">
        <w:rPr>
          <w:rFonts w:asciiTheme="majorHAnsi" w:hAnsiTheme="majorHAnsi" w:cs="Times New Roman"/>
        </w:rPr>
        <w:tab/>
      </w:r>
      <w:r w:rsidR="00826A89">
        <w:rPr>
          <w:rFonts w:asciiTheme="majorHAnsi" w:hAnsiTheme="majorHAnsi" w:cs="Times New Roman"/>
        </w:rPr>
        <w:tab/>
      </w:r>
      <w:r w:rsidRPr="00CA20BE">
        <w:rPr>
          <w:rFonts w:asciiTheme="majorHAnsi" w:hAnsiTheme="majorHAnsi" w:cs="Times New Roman"/>
        </w:rPr>
        <w:t>(½ mark)</w:t>
      </w:r>
    </w:p>
    <w:p w:rsidR="007116BA" w:rsidRPr="00CA20BE" w:rsidRDefault="007116BA" w:rsidP="00C36B6E">
      <w:pPr>
        <w:pStyle w:val="ListParagraph"/>
        <w:numPr>
          <w:ilvl w:val="0"/>
          <w:numId w:val="67"/>
        </w:numPr>
        <w:spacing w:line="240" w:lineRule="auto"/>
        <w:ind w:hanging="180"/>
        <w:contextualSpacing/>
        <w:rPr>
          <w:rFonts w:asciiTheme="majorHAnsi" w:hAnsiTheme="majorHAnsi" w:cs="Times New Roman"/>
        </w:rPr>
      </w:pPr>
      <w:r w:rsidRPr="00CA20BE">
        <w:rPr>
          <w:rFonts w:asciiTheme="majorHAnsi" w:hAnsiTheme="majorHAnsi" w:cs="Times New Roman"/>
        </w:rPr>
        <w:t xml:space="preserve">Oxygen                                                                                    </w:t>
      </w:r>
      <w:r w:rsidR="00826A89">
        <w:rPr>
          <w:rFonts w:asciiTheme="majorHAnsi" w:hAnsiTheme="majorHAnsi" w:cs="Times New Roman"/>
        </w:rPr>
        <w:tab/>
      </w:r>
      <w:r w:rsidR="00826A89">
        <w:rPr>
          <w:rFonts w:asciiTheme="majorHAnsi" w:hAnsiTheme="majorHAnsi" w:cs="Times New Roman"/>
        </w:rPr>
        <w:tab/>
      </w:r>
      <w:r w:rsidRPr="00CA20BE">
        <w:rPr>
          <w:rFonts w:asciiTheme="majorHAnsi" w:hAnsiTheme="majorHAnsi" w:cs="Times New Roman"/>
        </w:rPr>
        <w:t>(½ mark)</w:t>
      </w:r>
    </w:p>
    <w:p w:rsidR="007116BA" w:rsidRPr="00CA20BE" w:rsidRDefault="007116BA" w:rsidP="007116BA">
      <w:pPr>
        <w:pStyle w:val="ListParagraph"/>
        <w:spacing w:line="240" w:lineRule="auto"/>
        <w:ind w:left="1890"/>
        <w:contextualSpacing/>
        <w:rPr>
          <w:rFonts w:asciiTheme="majorHAnsi" w:hAnsiTheme="majorHAnsi" w:cs="Times New Roman"/>
        </w:rPr>
      </w:pPr>
    </w:p>
    <w:p w:rsidR="007116BA" w:rsidRPr="00CA20BE" w:rsidRDefault="007116BA" w:rsidP="00C36B6E">
      <w:pPr>
        <w:pStyle w:val="ListParagraph"/>
        <w:numPr>
          <w:ilvl w:val="0"/>
          <w:numId w:val="66"/>
        </w:numPr>
        <w:spacing w:line="240" w:lineRule="auto"/>
        <w:contextualSpacing/>
        <w:rPr>
          <w:rFonts w:asciiTheme="majorHAnsi" w:hAnsiTheme="majorHAnsi" w:cs="Times New Roman"/>
        </w:rPr>
      </w:pPr>
      <w:r w:rsidRPr="00CA20BE">
        <w:rPr>
          <w:rFonts w:asciiTheme="majorHAnsi" w:hAnsiTheme="majorHAnsi" w:cs="Times New Roman"/>
        </w:rPr>
        <w:t xml:space="preserve">Determine the empirical formula of the metal oxide.                     </w:t>
      </w:r>
      <w:r w:rsidR="00826A89">
        <w:rPr>
          <w:rFonts w:asciiTheme="majorHAnsi" w:hAnsiTheme="majorHAnsi" w:cs="Times New Roman"/>
        </w:rPr>
        <w:tab/>
      </w:r>
      <w:r w:rsidRPr="00CA20BE">
        <w:rPr>
          <w:rFonts w:asciiTheme="majorHAnsi" w:hAnsiTheme="majorHAnsi" w:cs="Times New Roman"/>
        </w:rPr>
        <w:t xml:space="preserve"> (2 marks)</w:t>
      </w: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 xml:space="preserve">52.      </w:t>
      </w:r>
      <w:r w:rsidR="00826A89">
        <w:rPr>
          <w:rFonts w:asciiTheme="majorHAnsi" w:hAnsiTheme="majorHAnsi"/>
          <w:b/>
          <w:bCs/>
          <w:sz w:val="22"/>
          <w:szCs w:val="22"/>
        </w:rPr>
        <w:t xml:space="preserve"> </w:t>
      </w:r>
      <w:r w:rsidRPr="00CA20BE">
        <w:rPr>
          <w:rFonts w:asciiTheme="majorHAnsi" w:hAnsiTheme="majorHAnsi"/>
          <w:b/>
          <w:bCs/>
          <w:sz w:val="22"/>
          <w:szCs w:val="22"/>
        </w:rPr>
        <w:t>2012 Q8 P1</w:t>
      </w:r>
    </w:p>
    <w:p w:rsidR="00826A89" w:rsidRDefault="007116BA" w:rsidP="00826A89">
      <w:pPr>
        <w:spacing w:line="276" w:lineRule="auto"/>
        <w:ind w:left="900" w:hanging="720"/>
        <w:contextualSpacing/>
        <w:rPr>
          <w:rFonts w:asciiTheme="majorHAnsi" w:hAnsiTheme="majorHAnsi"/>
          <w:sz w:val="22"/>
          <w:szCs w:val="22"/>
        </w:rPr>
      </w:pPr>
      <w:r w:rsidRPr="00CA20BE">
        <w:rPr>
          <w:rFonts w:asciiTheme="majorHAnsi" w:hAnsiTheme="majorHAnsi"/>
          <w:sz w:val="22"/>
          <w:szCs w:val="22"/>
        </w:rPr>
        <w:t xml:space="preserve">             </w:t>
      </w:r>
      <w:r w:rsidR="00826A89">
        <w:rPr>
          <w:rFonts w:asciiTheme="majorHAnsi" w:hAnsiTheme="majorHAnsi"/>
          <w:sz w:val="22"/>
          <w:szCs w:val="22"/>
        </w:rPr>
        <w:t xml:space="preserve">    </w:t>
      </w:r>
      <w:r w:rsidRPr="00CA20BE">
        <w:rPr>
          <w:rFonts w:asciiTheme="majorHAnsi" w:hAnsiTheme="majorHAnsi"/>
          <w:sz w:val="22"/>
          <w:szCs w:val="22"/>
        </w:rPr>
        <w:t>10cm</w:t>
      </w:r>
      <w:r w:rsidRPr="00CA20BE">
        <w:rPr>
          <w:rFonts w:asciiTheme="majorHAnsi" w:hAnsiTheme="majorHAnsi"/>
          <w:kern w:val="24"/>
          <w:sz w:val="22"/>
          <w:szCs w:val="22"/>
          <w:vertAlign w:val="superscript"/>
        </w:rPr>
        <w:t>3</w:t>
      </w:r>
      <w:r w:rsidRPr="00CA20BE">
        <w:rPr>
          <w:rFonts w:asciiTheme="majorHAnsi" w:hAnsiTheme="majorHAnsi"/>
          <w:sz w:val="22"/>
          <w:szCs w:val="22"/>
        </w:rPr>
        <w:t xml:space="preserve"> of concentrated sulphuric (VI) acid was diluted to 100cm</w:t>
      </w:r>
      <w:r w:rsidRPr="00CA20BE">
        <w:rPr>
          <w:rFonts w:asciiTheme="majorHAnsi" w:hAnsiTheme="majorHAnsi"/>
          <w:kern w:val="24"/>
          <w:sz w:val="22"/>
          <w:szCs w:val="22"/>
          <w:vertAlign w:val="superscript"/>
        </w:rPr>
        <w:t>3</w:t>
      </w:r>
      <w:r w:rsidRPr="00CA20BE">
        <w:rPr>
          <w:rFonts w:asciiTheme="majorHAnsi" w:hAnsiTheme="majorHAnsi"/>
          <w:sz w:val="22"/>
          <w:szCs w:val="22"/>
        </w:rPr>
        <w:t>. 10cm</w:t>
      </w:r>
      <w:r w:rsidRPr="00CA20BE">
        <w:rPr>
          <w:rFonts w:asciiTheme="majorHAnsi" w:hAnsiTheme="majorHAnsi"/>
          <w:kern w:val="24"/>
          <w:sz w:val="22"/>
          <w:szCs w:val="22"/>
          <w:vertAlign w:val="superscript"/>
        </w:rPr>
        <w:t>3</w:t>
      </w:r>
      <w:r w:rsidRPr="00CA20BE">
        <w:rPr>
          <w:rFonts w:asciiTheme="majorHAnsi" w:hAnsiTheme="majorHAnsi"/>
          <w:sz w:val="22"/>
          <w:szCs w:val="22"/>
        </w:rPr>
        <w:t xml:space="preserve"> </w:t>
      </w:r>
    </w:p>
    <w:p w:rsidR="00826A89" w:rsidRDefault="00826A89" w:rsidP="00826A89">
      <w:pPr>
        <w:spacing w:line="276" w:lineRule="auto"/>
        <w:ind w:left="90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of the resulting solution was neutralised by 36cm</w:t>
      </w:r>
      <w:r w:rsidR="007116BA" w:rsidRPr="00CA20BE">
        <w:rPr>
          <w:rFonts w:asciiTheme="majorHAnsi" w:hAnsiTheme="majorHAnsi"/>
          <w:kern w:val="24"/>
          <w:sz w:val="22"/>
          <w:szCs w:val="22"/>
          <w:vertAlign w:val="superscript"/>
        </w:rPr>
        <w:t>3</w:t>
      </w:r>
      <w:r w:rsidR="007116BA" w:rsidRPr="00CA20BE">
        <w:rPr>
          <w:rFonts w:asciiTheme="majorHAnsi" w:hAnsiTheme="majorHAnsi"/>
          <w:sz w:val="22"/>
          <w:szCs w:val="22"/>
        </w:rPr>
        <w:t xml:space="preserve"> of 0.1M sodium </w:t>
      </w:r>
    </w:p>
    <w:p w:rsidR="00826A89" w:rsidRDefault="00826A89" w:rsidP="00826A89">
      <w:pPr>
        <w:spacing w:line="276" w:lineRule="auto"/>
        <w:ind w:left="900" w:hanging="720"/>
        <w:contextualSpacing/>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hydroxide solution. Determine the mass of sulphuric (VI) acid that </w:t>
      </w:r>
    </w:p>
    <w:p w:rsidR="007116BA" w:rsidRPr="00826A89" w:rsidRDefault="00826A89" w:rsidP="00826A89">
      <w:pPr>
        <w:spacing w:line="276" w:lineRule="auto"/>
        <w:ind w:left="900" w:hanging="720"/>
        <w:contextualSpacing/>
        <w:rPr>
          <w:rFonts w:asciiTheme="majorHAnsi" w:hAnsiTheme="majorHAnsi"/>
          <w:sz w:val="22"/>
          <w:szCs w:val="22"/>
        </w:rPr>
      </w:pPr>
      <w:r>
        <w:rPr>
          <w:rFonts w:asciiTheme="majorHAnsi" w:hAnsiTheme="majorHAnsi"/>
          <w:sz w:val="22"/>
          <w:szCs w:val="22"/>
        </w:rPr>
        <w:lastRenderedPageBreak/>
        <w:t xml:space="preserve">                  </w:t>
      </w:r>
      <w:r w:rsidR="007116BA" w:rsidRPr="00CA20BE">
        <w:rPr>
          <w:rFonts w:asciiTheme="majorHAnsi" w:hAnsiTheme="majorHAnsi"/>
          <w:sz w:val="22"/>
          <w:szCs w:val="22"/>
        </w:rPr>
        <w:t>was in the concentrated acid  (s = 32.0; H= 1.0;O = 16.0).</w:t>
      </w:r>
      <w:r w:rsidR="007116BA" w:rsidRPr="00CA20BE">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t xml:space="preserve">(3 </w:t>
      </w:r>
      <w:r w:rsidR="007116BA" w:rsidRPr="00826A89">
        <w:rPr>
          <w:rFonts w:asciiTheme="majorHAnsi" w:hAnsiTheme="majorHAnsi"/>
        </w:rPr>
        <w:t>marks)</w:t>
      </w:r>
    </w:p>
    <w:p w:rsidR="00A34772" w:rsidRPr="00CA20BE" w:rsidRDefault="00A34772" w:rsidP="00826A89">
      <w:pPr>
        <w:pStyle w:val="ListParagraph"/>
        <w:spacing w:after="0"/>
        <w:ind w:left="8010"/>
        <w:contextualSpacing/>
        <w:rPr>
          <w:rFonts w:asciiTheme="majorHAnsi" w:hAnsiTheme="majorHAnsi"/>
        </w:rPr>
      </w:pP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 xml:space="preserve">53.      </w:t>
      </w:r>
      <w:r w:rsidR="00826A89">
        <w:rPr>
          <w:rFonts w:asciiTheme="majorHAnsi" w:hAnsiTheme="majorHAnsi"/>
          <w:b/>
          <w:bCs/>
          <w:sz w:val="22"/>
          <w:szCs w:val="22"/>
        </w:rPr>
        <w:t xml:space="preserve"> </w:t>
      </w:r>
      <w:r w:rsidRPr="00CA20BE">
        <w:rPr>
          <w:rFonts w:asciiTheme="majorHAnsi" w:hAnsiTheme="majorHAnsi"/>
          <w:b/>
          <w:bCs/>
          <w:sz w:val="22"/>
          <w:szCs w:val="22"/>
        </w:rPr>
        <w:t>2012 Q11 P1</w:t>
      </w:r>
    </w:p>
    <w:p w:rsidR="00826A89" w:rsidRDefault="007116BA" w:rsidP="00826A89">
      <w:pPr>
        <w:spacing w:line="276" w:lineRule="auto"/>
        <w:ind w:left="990" w:hanging="630"/>
        <w:rPr>
          <w:rFonts w:asciiTheme="majorHAnsi" w:hAnsiTheme="majorHAnsi"/>
          <w:sz w:val="22"/>
          <w:szCs w:val="22"/>
        </w:rPr>
      </w:pPr>
      <w:r w:rsidRPr="00CA20BE">
        <w:rPr>
          <w:rFonts w:asciiTheme="majorHAnsi" w:hAnsiTheme="majorHAnsi"/>
          <w:sz w:val="22"/>
          <w:szCs w:val="22"/>
        </w:rPr>
        <w:tab/>
      </w:r>
      <w:r w:rsidR="00826A89">
        <w:rPr>
          <w:rFonts w:asciiTheme="majorHAnsi" w:hAnsiTheme="majorHAnsi"/>
          <w:sz w:val="22"/>
          <w:szCs w:val="22"/>
        </w:rPr>
        <w:t xml:space="preserve"> </w:t>
      </w:r>
      <w:r w:rsidRPr="00CA20BE">
        <w:rPr>
          <w:rFonts w:asciiTheme="majorHAnsi" w:hAnsiTheme="majorHAnsi"/>
          <w:sz w:val="22"/>
          <w:szCs w:val="22"/>
        </w:rPr>
        <w:t>The empirical formula of A is CH</w:t>
      </w:r>
      <w:r w:rsidRPr="00CA20BE">
        <w:rPr>
          <w:rFonts w:asciiTheme="majorHAnsi" w:hAnsiTheme="majorHAnsi"/>
          <w:kern w:val="24"/>
          <w:sz w:val="22"/>
          <w:szCs w:val="22"/>
          <w:vertAlign w:val="subscript"/>
        </w:rPr>
        <w:t>2</w:t>
      </w:r>
      <w:r w:rsidRPr="00CA20BE">
        <w:rPr>
          <w:rFonts w:asciiTheme="majorHAnsi" w:hAnsiTheme="majorHAnsi"/>
          <w:sz w:val="22"/>
          <w:szCs w:val="22"/>
        </w:rPr>
        <w:t xml:space="preserve">Br. Given that 0.40g of A occupies a </w:t>
      </w:r>
    </w:p>
    <w:p w:rsidR="00826A89" w:rsidRDefault="00826A89" w:rsidP="00826A89">
      <w:pPr>
        <w:spacing w:line="276" w:lineRule="auto"/>
        <w:ind w:left="990" w:hanging="630"/>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volume of 56cm</w:t>
      </w:r>
      <w:r w:rsidR="007116BA" w:rsidRPr="00CA20BE">
        <w:rPr>
          <w:rFonts w:asciiTheme="majorHAnsi" w:hAnsiTheme="majorHAnsi"/>
          <w:kern w:val="24"/>
          <w:sz w:val="22"/>
          <w:szCs w:val="22"/>
          <w:vertAlign w:val="superscript"/>
        </w:rPr>
        <w:t>3</w:t>
      </w:r>
      <w:r w:rsidR="007116BA" w:rsidRPr="00CA20BE">
        <w:rPr>
          <w:rFonts w:asciiTheme="majorHAnsi" w:hAnsiTheme="majorHAnsi"/>
          <w:sz w:val="22"/>
          <w:szCs w:val="22"/>
        </w:rPr>
        <w:t xml:space="preserve"> at 546K and 1 atmosphere pressure, determine its </w:t>
      </w:r>
    </w:p>
    <w:p w:rsidR="007116BA" w:rsidRPr="00CA20BE" w:rsidRDefault="00826A89" w:rsidP="00826A89">
      <w:pPr>
        <w:spacing w:line="276" w:lineRule="auto"/>
        <w:ind w:left="990" w:hanging="630"/>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molecular formular.</w:t>
      </w:r>
    </w:p>
    <w:p w:rsidR="007116BA" w:rsidRPr="00CA20BE" w:rsidRDefault="00826A89" w:rsidP="00826A89">
      <w:pPr>
        <w:spacing w:line="276" w:lineRule="auto"/>
        <w:rPr>
          <w:rFonts w:asciiTheme="majorHAnsi" w:hAnsiTheme="majorHAnsi"/>
          <w:sz w:val="22"/>
          <w:szCs w:val="22"/>
        </w:rPr>
      </w:pPr>
      <w:r>
        <w:rPr>
          <w:rFonts w:asciiTheme="majorHAnsi" w:hAnsiTheme="majorHAnsi"/>
          <w:sz w:val="22"/>
          <w:szCs w:val="22"/>
        </w:rPr>
        <w:t xml:space="preserve">                  </w:t>
      </w:r>
      <w:r w:rsidRPr="00CA20BE">
        <w:rPr>
          <w:rFonts w:asciiTheme="majorHAnsi" w:hAnsiTheme="majorHAnsi"/>
          <w:sz w:val="22"/>
          <w:szCs w:val="22"/>
        </w:rPr>
        <w:t xml:space="preserve"> </w:t>
      </w:r>
      <w:r>
        <w:rPr>
          <w:rFonts w:asciiTheme="majorHAnsi" w:hAnsiTheme="majorHAnsi"/>
          <w:sz w:val="22"/>
          <w:szCs w:val="22"/>
        </w:rPr>
        <w:t xml:space="preserve">   </w:t>
      </w:r>
      <w:r w:rsidR="007116BA" w:rsidRPr="00CA20BE">
        <w:rPr>
          <w:rFonts w:asciiTheme="majorHAnsi" w:hAnsiTheme="majorHAnsi"/>
          <w:sz w:val="22"/>
          <w:szCs w:val="22"/>
        </w:rPr>
        <w:t>(H = 1.0, C= 12.0, Br = 80.0, molar gas volume at STP = 22.4dm</w:t>
      </w:r>
      <w:r w:rsidR="007116BA" w:rsidRPr="00CA20BE">
        <w:rPr>
          <w:rFonts w:asciiTheme="majorHAnsi" w:hAnsiTheme="majorHAnsi"/>
          <w:kern w:val="24"/>
          <w:sz w:val="22"/>
          <w:szCs w:val="22"/>
          <w:vertAlign w:val="superscript"/>
        </w:rPr>
        <w:t>3</w:t>
      </w:r>
      <w:r w:rsidR="007116BA" w:rsidRPr="00CA20BE">
        <w:rPr>
          <w:rFonts w:asciiTheme="majorHAnsi" w:hAnsiTheme="majorHAnsi"/>
          <w:sz w:val="22"/>
          <w:szCs w:val="22"/>
        </w:rPr>
        <w:t>)</w:t>
      </w:r>
      <w:r w:rsidR="007116BA" w:rsidRPr="00CA20BE">
        <w:rPr>
          <w:rFonts w:asciiTheme="majorHAnsi" w:hAnsiTheme="majorHAnsi"/>
          <w:sz w:val="22"/>
          <w:szCs w:val="22"/>
        </w:rPr>
        <w:tab/>
      </w:r>
      <w:r w:rsidR="007116BA" w:rsidRPr="00CA20BE">
        <w:rPr>
          <w:rFonts w:asciiTheme="majorHAnsi" w:hAnsiTheme="majorHAnsi"/>
          <w:sz w:val="22"/>
          <w:szCs w:val="22"/>
        </w:rPr>
        <w:tab/>
        <w:t>(3 marks)</w:t>
      </w:r>
    </w:p>
    <w:p w:rsidR="007116BA" w:rsidRPr="00CA20BE" w:rsidRDefault="007116BA" w:rsidP="007116BA">
      <w:pPr>
        <w:rPr>
          <w:rFonts w:asciiTheme="majorHAnsi" w:hAnsiTheme="majorHAnsi"/>
          <w:sz w:val="22"/>
          <w:szCs w:val="22"/>
        </w:rPr>
      </w:pP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 xml:space="preserve">54.      </w:t>
      </w:r>
      <w:r w:rsidR="00826A89">
        <w:rPr>
          <w:rFonts w:asciiTheme="majorHAnsi" w:hAnsiTheme="majorHAnsi"/>
          <w:b/>
          <w:bCs/>
          <w:sz w:val="22"/>
          <w:szCs w:val="22"/>
        </w:rPr>
        <w:t xml:space="preserve"> </w:t>
      </w:r>
      <w:r w:rsidRPr="00CA20BE">
        <w:rPr>
          <w:rFonts w:asciiTheme="majorHAnsi" w:hAnsiTheme="majorHAnsi"/>
          <w:b/>
          <w:bCs/>
          <w:sz w:val="22"/>
          <w:szCs w:val="22"/>
        </w:rPr>
        <w:t>2012 Q23 P1</w:t>
      </w:r>
    </w:p>
    <w:p w:rsidR="00826A89" w:rsidRDefault="007116BA" w:rsidP="00826A89">
      <w:pPr>
        <w:spacing w:line="276" w:lineRule="auto"/>
        <w:rPr>
          <w:rFonts w:asciiTheme="majorHAnsi" w:hAnsiTheme="majorHAnsi"/>
          <w:sz w:val="22"/>
          <w:szCs w:val="22"/>
        </w:rPr>
      </w:pPr>
      <w:r w:rsidRPr="00CA20BE">
        <w:rPr>
          <w:rFonts w:asciiTheme="majorHAnsi" w:hAnsiTheme="majorHAnsi"/>
          <w:sz w:val="22"/>
          <w:szCs w:val="22"/>
        </w:rPr>
        <w:tab/>
        <w:t xml:space="preserve"> </w:t>
      </w:r>
      <w:r w:rsidR="00826A89">
        <w:rPr>
          <w:rFonts w:asciiTheme="majorHAnsi" w:hAnsiTheme="majorHAnsi"/>
          <w:sz w:val="22"/>
          <w:szCs w:val="22"/>
        </w:rPr>
        <w:t xml:space="preserve">     </w:t>
      </w:r>
      <w:r w:rsidRPr="00CA20BE">
        <w:rPr>
          <w:rFonts w:asciiTheme="majorHAnsi" w:hAnsiTheme="majorHAnsi"/>
          <w:sz w:val="22"/>
          <w:szCs w:val="22"/>
        </w:rPr>
        <w:t xml:space="preserve"> Describe how the percentage by mass of copper in copper carbonate </w:t>
      </w:r>
    </w:p>
    <w:p w:rsidR="007116BA" w:rsidRPr="00CA20BE" w:rsidRDefault="00826A89" w:rsidP="00826A89">
      <w:pPr>
        <w:spacing w:line="276" w:lineRule="auto"/>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 xml:space="preserve">can be </w:t>
      </w:r>
      <w:r>
        <w:rPr>
          <w:rFonts w:asciiTheme="majorHAnsi" w:hAnsiTheme="majorHAnsi"/>
          <w:sz w:val="22"/>
          <w:szCs w:val="22"/>
        </w:rPr>
        <w:t>determined.</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116BA" w:rsidRPr="00CA20BE">
        <w:rPr>
          <w:rFonts w:asciiTheme="majorHAnsi" w:hAnsiTheme="majorHAnsi"/>
          <w:sz w:val="22"/>
          <w:szCs w:val="22"/>
        </w:rPr>
        <w:t>(3 marks)</w:t>
      </w:r>
    </w:p>
    <w:p w:rsidR="007116BA" w:rsidRPr="00CA20BE" w:rsidRDefault="007116BA" w:rsidP="007116BA">
      <w:pPr>
        <w:rPr>
          <w:rFonts w:asciiTheme="majorHAnsi" w:hAnsiTheme="majorHAnsi"/>
          <w:sz w:val="22"/>
          <w:szCs w:val="22"/>
        </w:rPr>
      </w:pP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 xml:space="preserve">55.      </w:t>
      </w:r>
      <w:r w:rsidR="00826A89">
        <w:rPr>
          <w:rFonts w:asciiTheme="majorHAnsi" w:hAnsiTheme="majorHAnsi"/>
          <w:b/>
          <w:bCs/>
          <w:sz w:val="22"/>
          <w:szCs w:val="22"/>
        </w:rPr>
        <w:t xml:space="preserve"> </w:t>
      </w:r>
      <w:r w:rsidRPr="00CA20BE">
        <w:rPr>
          <w:rFonts w:asciiTheme="majorHAnsi" w:hAnsiTheme="majorHAnsi"/>
          <w:b/>
          <w:bCs/>
          <w:sz w:val="22"/>
          <w:szCs w:val="22"/>
        </w:rPr>
        <w:t>2012 Q25 P1</w:t>
      </w:r>
    </w:p>
    <w:p w:rsidR="00826A89" w:rsidRDefault="007116BA" w:rsidP="00826A89">
      <w:pPr>
        <w:widowControl w:val="0"/>
        <w:tabs>
          <w:tab w:val="left" w:pos="-225"/>
          <w:tab w:val="left" w:pos="270"/>
        </w:tabs>
        <w:suppressAutoHyphens/>
        <w:spacing w:line="276" w:lineRule="auto"/>
        <w:ind w:left="360"/>
        <w:rPr>
          <w:rFonts w:asciiTheme="majorHAnsi" w:hAnsiTheme="majorHAnsi"/>
          <w:sz w:val="22"/>
          <w:szCs w:val="22"/>
        </w:rPr>
      </w:pPr>
      <w:r w:rsidRPr="00CA20BE">
        <w:rPr>
          <w:rFonts w:asciiTheme="majorHAnsi" w:hAnsiTheme="majorHAnsi"/>
          <w:sz w:val="22"/>
          <w:szCs w:val="22"/>
        </w:rPr>
        <w:t xml:space="preserve">         </w:t>
      </w:r>
      <w:r w:rsidR="00826A89">
        <w:rPr>
          <w:rFonts w:asciiTheme="majorHAnsi" w:hAnsiTheme="majorHAnsi"/>
          <w:sz w:val="22"/>
          <w:szCs w:val="22"/>
        </w:rPr>
        <w:t xml:space="preserve">    </w:t>
      </w:r>
      <w:r w:rsidRPr="00CA20BE">
        <w:rPr>
          <w:rFonts w:asciiTheme="majorHAnsi" w:hAnsiTheme="majorHAnsi"/>
          <w:sz w:val="22"/>
          <w:szCs w:val="22"/>
        </w:rPr>
        <w:t xml:space="preserve">Describe how a solid sample of potassium sulphate can be prepared </w:t>
      </w:r>
    </w:p>
    <w:p w:rsidR="007116BA" w:rsidRPr="00CA20BE" w:rsidRDefault="00826A89" w:rsidP="00826A89">
      <w:pPr>
        <w:widowControl w:val="0"/>
        <w:tabs>
          <w:tab w:val="left" w:pos="-225"/>
          <w:tab w:val="left" w:pos="270"/>
        </w:tabs>
        <w:suppressAutoHyphens/>
        <w:spacing w:line="276" w:lineRule="auto"/>
        <w:ind w:left="360"/>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starting with 200cm</w:t>
      </w:r>
      <w:r w:rsidR="007116BA" w:rsidRPr="00CA20BE">
        <w:rPr>
          <w:rFonts w:asciiTheme="majorHAnsi" w:hAnsiTheme="majorHAnsi"/>
          <w:kern w:val="24"/>
          <w:sz w:val="22"/>
          <w:szCs w:val="22"/>
          <w:vertAlign w:val="superscript"/>
        </w:rPr>
        <w:t>3</w:t>
      </w:r>
      <w:r w:rsidR="007116BA" w:rsidRPr="00CA20BE">
        <w:rPr>
          <w:rFonts w:asciiTheme="majorHAnsi" w:hAnsiTheme="majorHAnsi"/>
          <w:sz w:val="22"/>
          <w:szCs w:val="22"/>
        </w:rPr>
        <w:t xml:space="preserve"> of 2M potassium hydroxide.</w:t>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007116BA" w:rsidRPr="00CA20BE">
        <w:rPr>
          <w:rFonts w:asciiTheme="majorHAnsi" w:hAnsiTheme="majorHAnsi"/>
          <w:sz w:val="22"/>
          <w:szCs w:val="22"/>
        </w:rPr>
        <w:tab/>
      </w:r>
      <w:r w:rsidRPr="00CA20BE">
        <w:rPr>
          <w:rFonts w:asciiTheme="majorHAnsi" w:hAnsiTheme="majorHAnsi"/>
          <w:sz w:val="22"/>
          <w:szCs w:val="22"/>
        </w:rPr>
        <w:t xml:space="preserve"> </w:t>
      </w:r>
      <w:r w:rsidR="007116BA" w:rsidRPr="00CA20BE">
        <w:rPr>
          <w:rFonts w:asciiTheme="majorHAnsi" w:hAnsiTheme="majorHAnsi"/>
          <w:sz w:val="22"/>
          <w:szCs w:val="22"/>
        </w:rPr>
        <w:t>(3 marks)</w:t>
      </w:r>
    </w:p>
    <w:p w:rsidR="007116BA" w:rsidRDefault="007116BA" w:rsidP="007116BA">
      <w:pPr>
        <w:tabs>
          <w:tab w:val="left" w:pos="3015"/>
        </w:tabs>
        <w:contextualSpacing/>
        <w:rPr>
          <w:rFonts w:asciiTheme="majorHAnsi" w:hAnsiTheme="majorHAnsi"/>
          <w:b/>
          <w:bCs/>
          <w:sz w:val="22"/>
          <w:szCs w:val="22"/>
        </w:rPr>
      </w:pPr>
    </w:p>
    <w:p w:rsidR="00826A89" w:rsidRDefault="00826A89" w:rsidP="007116BA">
      <w:pPr>
        <w:tabs>
          <w:tab w:val="left" w:pos="3015"/>
        </w:tabs>
        <w:contextualSpacing/>
        <w:rPr>
          <w:rFonts w:asciiTheme="majorHAnsi" w:hAnsiTheme="majorHAnsi"/>
          <w:b/>
          <w:bCs/>
          <w:sz w:val="22"/>
          <w:szCs w:val="22"/>
        </w:rPr>
      </w:pPr>
    </w:p>
    <w:p w:rsidR="00826A89" w:rsidRDefault="00826A89" w:rsidP="007116BA">
      <w:pPr>
        <w:tabs>
          <w:tab w:val="left" w:pos="3015"/>
        </w:tabs>
        <w:contextualSpacing/>
        <w:rPr>
          <w:rFonts w:asciiTheme="majorHAnsi" w:hAnsiTheme="majorHAnsi"/>
          <w:b/>
          <w:bCs/>
          <w:sz w:val="22"/>
          <w:szCs w:val="22"/>
        </w:rPr>
      </w:pPr>
    </w:p>
    <w:p w:rsidR="00826A89" w:rsidRDefault="00826A89" w:rsidP="007116BA">
      <w:pPr>
        <w:tabs>
          <w:tab w:val="left" w:pos="3015"/>
        </w:tabs>
        <w:contextualSpacing/>
        <w:rPr>
          <w:rFonts w:asciiTheme="majorHAnsi" w:hAnsiTheme="majorHAnsi"/>
          <w:b/>
          <w:bCs/>
          <w:sz w:val="22"/>
          <w:szCs w:val="22"/>
        </w:rPr>
      </w:pPr>
    </w:p>
    <w:p w:rsidR="00826A89" w:rsidRPr="00CA20BE" w:rsidRDefault="00826A89" w:rsidP="007116BA">
      <w:pPr>
        <w:tabs>
          <w:tab w:val="left" w:pos="3015"/>
        </w:tabs>
        <w:contextualSpacing/>
        <w:rPr>
          <w:rFonts w:asciiTheme="majorHAnsi" w:hAnsiTheme="majorHAnsi"/>
          <w:b/>
          <w:bCs/>
          <w:sz w:val="22"/>
          <w:szCs w:val="22"/>
        </w:rPr>
      </w:pP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 xml:space="preserve">56.    </w:t>
      </w:r>
      <w:r w:rsidR="00826A89">
        <w:rPr>
          <w:rFonts w:asciiTheme="majorHAnsi" w:hAnsiTheme="majorHAnsi"/>
          <w:b/>
          <w:bCs/>
          <w:sz w:val="22"/>
          <w:szCs w:val="22"/>
        </w:rPr>
        <w:t xml:space="preserve">  </w:t>
      </w:r>
      <w:r w:rsidRPr="00CA20BE">
        <w:rPr>
          <w:rFonts w:asciiTheme="majorHAnsi" w:hAnsiTheme="majorHAnsi"/>
          <w:b/>
          <w:bCs/>
          <w:sz w:val="22"/>
          <w:szCs w:val="22"/>
        </w:rPr>
        <w:t xml:space="preserve"> 2013 Q23 P1</w:t>
      </w:r>
    </w:p>
    <w:p w:rsidR="00826A89"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When 15 cm</w:t>
      </w:r>
      <w:r w:rsidRPr="00CA20BE">
        <w:rPr>
          <w:rFonts w:asciiTheme="majorHAnsi" w:hAnsiTheme="majorHAnsi"/>
          <w:sz w:val="22"/>
          <w:szCs w:val="22"/>
          <w:vertAlign w:val="superscript"/>
        </w:rPr>
        <w:t>3</w:t>
      </w:r>
      <w:r w:rsidRPr="00CA20BE">
        <w:rPr>
          <w:rFonts w:asciiTheme="majorHAnsi" w:hAnsiTheme="majorHAnsi"/>
          <w:sz w:val="22"/>
          <w:szCs w:val="22"/>
        </w:rPr>
        <w:t xml:space="preserve"> of a gaseous hydrocarbon, P, was burnt in 100cm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w:t>
      </w:r>
    </w:p>
    <w:p w:rsidR="00826A89"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oxygen, the resulting gaseous mixture occupied 70cm</w:t>
      </w:r>
      <w:r w:rsidRPr="00CA20BE">
        <w:rPr>
          <w:rFonts w:asciiTheme="majorHAnsi" w:hAnsiTheme="majorHAnsi"/>
          <w:sz w:val="22"/>
          <w:szCs w:val="22"/>
          <w:vertAlign w:val="superscript"/>
        </w:rPr>
        <w:t>3</w:t>
      </w:r>
      <w:r w:rsidRPr="00CA20BE">
        <w:rPr>
          <w:rFonts w:asciiTheme="majorHAnsi" w:hAnsiTheme="majorHAnsi"/>
          <w:sz w:val="22"/>
          <w:szCs w:val="22"/>
        </w:rPr>
        <w:t xml:space="preserve"> at room </w:t>
      </w:r>
    </w:p>
    <w:p w:rsidR="007116BA" w:rsidRPr="00CA20BE"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 xml:space="preserve">temperature and pressure. </w:t>
      </w:r>
    </w:p>
    <w:p w:rsidR="00826A89"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 xml:space="preserve">When the gaseous mixture was passed through potassium hydroxide </w:t>
      </w:r>
    </w:p>
    <w:p w:rsidR="007116BA" w:rsidRPr="00CA20BE"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solution, its volume decreased to 25cm</w:t>
      </w:r>
      <w:r w:rsidRPr="00CA20BE">
        <w:rPr>
          <w:rFonts w:asciiTheme="majorHAnsi" w:hAnsiTheme="majorHAnsi"/>
          <w:sz w:val="22"/>
          <w:szCs w:val="22"/>
          <w:vertAlign w:val="superscript"/>
        </w:rPr>
        <w:t>3</w:t>
      </w:r>
    </w:p>
    <w:p w:rsidR="007116BA" w:rsidRPr="00CA20BE" w:rsidRDefault="007116BA" w:rsidP="00826A89">
      <w:pPr>
        <w:spacing w:line="276" w:lineRule="auto"/>
        <w:ind w:left="990"/>
        <w:rPr>
          <w:rFonts w:asciiTheme="majorHAnsi" w:hAnsiTheme="majorHAnsi"/>
          <w:sz w:val="22"/>
          <w:szCs w:val="22"/>
        </w:rPr>
      </w:pPr>
    </w:p>
    <w:p w:rsidR="007116BA" w:rsidRPr="00CA20BE" w:rsidRDefault="007116BA" w:rsidP="00826A89">
      <w:pPr>
        <w:pStyle w:val="ListParagraph"/>
        <w:numPr>
          <w:ilvl w:val="0"/>
          <w:numId w:val="79"/>
        </w:numPr>
        <w:spacing w:after="0"/>
        <w:ind w:left="1260"/>
        <w:contextualSpacing/>
        <w:rPr>
          <w:rFonts w:asciiTheme="majorHAnsi" w:hAnsiTheme="majorHAnsi"/>
        </w:rPr>
      </w:pPr>
      <w:r w:rsidRPr="00CA20BE">
        <w:rPr>
          <w:rFonts w:asciiTheme="majorHAnsi" w:hAnsiTheme="majorHAnsi"/>
        </w:rPr>
        <w:t xml:space="preserve">What volume of oxygen was used during the reaction? </w:t>
      </w:r>
      <w:r w:rsidRPr="00CA20BE">
        <w:rPr>
          <w:rFonts w:asciiTheme="majorHAnsi" w:hAnsiTheme="majorHAnsi"/>
        </w:rPr>
        <w:tab/>
      </w:r>
      <w:r w:rsidRPr="00CA20BE">
        <w:rPr>
          <w:rFonts w:asciiTheme="majorHAnsi" w:hAnsiTheme="majorHAnsi"/>
        </w:rPr>
        <w:tab/>
      </w:r>
      <w:r w:rsidR="00826A89">
        <w:rPr>
          <w:rFonts w:asciiTheme="majorHAnsi" w:hAnsiTheme="majorHAnsi"/>
        </w:rPr>
        <w:tab/>
      </w:r>
      <w:r w:rsidRPr="00CA20BE">
        <w:rPr>
          <w:rFonts w:asciiTheme="majorHAnsi" w:hAnsiTheme="majorHAnsi"/>
        </w:rPr>
        <w:t>(1 mark)</w:t>
      </w:r>
    </w:p>
    <w:p w:rsidR="007116BA" w:rsidRPr="00CA20BE" w:rsidRDefault="007116BA" w:rsidP="00826A89">
      <w:pPr>
        <w:pStyle w:val="ListParagraph"/>
        <w:numPr>
          <w:ilvl w:val="0"/>
          <w:numId w:val="79"/>
        </w:numPr>
        <w:ind w:left="1260"/>
        <w:contextualSpacing/>
        <w:rPr>
          <w:rFonts w:asciiTheme="majorHAnsi" w:hAnsiTheme="majorHAnsi"/>
        </w:rPr>
      </w:pPr>
      <w:r w:rsidRPr="00CA20BE">
        <w:rPr>
          <w:rFonts w:asciiTheme="majorHAnsi" w:hAnsiTheme="majorHAnsi"/>
        </w:rPr>
        <w:t>Determine the molecular formula of the hydrocarbon</w:t>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(2 marks)</w:t>
      </w: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57.      2013 Q24 P1</w:t>
      </w:r>
    </w:p>
    <w:p w:rsidR="007116BA" w:rsidRPr="00CA20BE" w:rsidRDefault="007116BA" w:rsidP="00826A89">
      <w:pPr>
        <w:spacing w:line="276" w:lineRule="auto"/>
        <w:ind w:left="180"/>
        <w:rPr>
          <w:rFonts w:asciiTheme="majorHAnsi" w:hAnsiTheme="majorHAnsi"/>
          <w:sz w:val="22"/>
          <w:szCs w:val="22"/>
        </w:rPr>
      </w:pPr>
      <w:r w:rsidRPr="00CA20BE">
        <w:rPr>
          <w:rFonts w:asciiTheme="majorHAnsi" w:hAnsiTheme="majorHAnsi"/>
          <w:sz w:val="22"/>
          <w:szCs w:val="22"/>
        </w:rPr>
        <w:t xml:space="preserve">               a solution was made by dissolving 8.2g of calcium nitrate to give 2 litres </w:t>
      </w:r>
    </w:p>
    <w:p w:rsidR="007116BA" w:rsidRPr="00CA20BE" w:rsidRDefault="007116BA" w:rsidP="00826A89">
      <w:pPr>
        <w:spacing w:line="276" w:lineRule="auto"/>
        <w:ind w:left="180"/>
        <w:rPr>
          <w:rFonts w:asciiTheme="majorHAnsi" w:hAnsiTheme="majorHAnsi"/>
          <w:sz w:val="22"/>
          <w:szCs w:val="22"/>
        </w:rPr>
      </w:pPr>
      <w:r w:rsidRPr="00CA20BE">
        <w:rPr>
          <w:rFonts w:asciiTheme="majorHAnsi" w:hAnsiTheme="majorHAnsi"/>
          <w:sz w:val="22"/>
          <w:szCs w:val="22"/>
        </w:rPr>
        <w:t xml:space="preserve">              of solution.  (Ca= 40.0; N=14.0; O= 16.0)</w:t>
      </w:r>
    </w:p>
    <w:p w:rsidR="007116BA" w:rsidRPr="00CA20BE" w:rsidRDefault="007116BA" w:rsidP="00826A89">
      <w:pPr>
        <w:spacing w:line="276" w:lineRule="auto"/>
        <w:ind w:left="180"/>
        <w:rPr>
          <w:rFonts w:asciiTheme="majorHAnsi" w:hAnsiTheme="majorHAnsi"/>
          <w:sz w:val="22"/>
          <w:szCs w:val="22"/>
        </w:rPr>
      </w:pPr>
      <w:r w:rsidRPr="00CA20BE">
        <w:rPr>
          <w:rFonts w:asciiTheme="majorHAnsi" w:hAnsiTheme="majorHAnsi"/>
          <w:sz w:val="22"/>
          <w:szCs w:val="22"/>
        </w:rPr>
        <w:t xml:space="preserve">               Determine the concentration of nitrate ions in moles per litre. </w:t>
      </w:r>
      <w:r w:rsidRPr="00CA20BE">
        <w:rPr>
          <w:rFonts w:asciiTheme="majorHAnsi" w:hAnsiTheme="majorHAnsi"/>
          <w:sz w:val="22"/>
          <w:szCs w:val="22"/>
        </w:rPr>
        <w:tab/>
      </w:r>
      <w:r w:rsidRPr="00CA20BE">
        <w:rPr>
          <w:rFonts w:asciiTheme="majorHAnsi" w:hAnsiTheme="majorHAnsi"/>
          <w:sz w:val="22"/>
          <w:szCs w:val="22"/>
        </w:rPr>
        <w:tab/>
        <w:t xml:space="preserve"> (3 marks)</w:t>
      </w:r>
    </w:p>
    <w:p w:rsidR="007116BA" w:rsidRPr="00CA20BE" w:rsidRDefault="007116BA" w:rsidP="007116BA">
      <w:pPr>
        <w:ind w:left="720" w:hanging="720"/>
        <w:contextualSpacing/>
        <w:rPr>
          <w:rFonts w:asciiTheme="majorHAnsi" w:hAnsiTheme="majorHAnsi"/>
          <w:sz w:val="22"/>
          <w:szCs w:val="22"/>
        </w:rPr>
      </w:pPr>
    </w:p>
    <w:p w:rsidR="007116BA" w:rsidRPr="00CA20BE" w:rsidRDefault="007116BA" w:rsidP="007116BA">
      <w:pPr>
        <w:tabs>
          <w:tab w:val="left" w:pos="3015"/>
        </w:tabs>
        <w:contextualSpacing/>
        <w:rPr>
          <w:rFonts w:asciiTheme="majorHAnsi" w:hAnsiTheme="majorHAnsi"/>
          <w:b/>
          <w:bCs/>
          <w:sz w:val="22"/>
          <w:szCs w:val="22"/>
        </w:rPr>
      </w:pPr>
      <w:r w:rsidRPr="00CA20BE">
        <w:rPr>
          <w:rFonts w:asciiTheme="majorHAnsi" w:hAnsiTheme="majorHAnsi"/>
          <w:b/>
          <w:bCs/>
          <w:sz w:val="22"/>
          <w:szCs w:val="22"/>
        </w:rPr>
        <w:t>58.      2013 Q1 P2</w:t>
      </w:r>
    </w:p>
    <w:p w:rsidR="00826A89" w:rsidRDefault="007116BA" w:rsidP="00826A89">
      <w:pPr>
        <w:spacing w:line="276" w:lineRule="auto"/>
        <w:ind w:left="851"/>
        <w:contextualSpacing/>
        <w:rPr>
          <w:rFonts w:asciiTheme="majorHAnsi" w:hAnsiTheme="majorHAnsi"/>
          <w:sz w:val="22"/>
          <w:szCs w:val="22"/>
        </w:rPr>
      </w:pPr>
      <w:r w:rsidRPr="00CA20BE">
        <w:rPr>
          <w:rFonts w:asciiTheme="majorHAnsi" w:hAnsiTheme="majorHAnsi"/>
          <w:sz w:val="22"/>
          <w:szCs w:val="22"/>
        </w:rPr>
        <w:t xml:space="preserve">The grid given below represents part of the periodic table. Study it and </w:t>
      </w:r>
    </w:p>
    <w:p w:rsidR="00826A89" w:rsidRDefault="007116BA" w:rsidP="00826A89">
      <w:pPr>
        <w:spacing w:line="276" w:lineRule="auto"/>
        <w:ind w:left="851"/>
        <w:contextualSpacing/>
        <w:rPr>
          <w:rFonts w:asciiTheme="majorHAnsi" w:hAnsiTheme="majorHAnsi"/>
          <w:sz w:val="22"/>
          <w:szCs w:val="22"/>
        </w:rPr>
      </w:pPr>
      <w:r w:rsidRPr="00CA20BE">
        <w:rPr>
          <w:rFonts w:asciiTheme="majorHAnsi" w:hAnsiTheme="majorHAnsi"/>
          <w:sz w:val="22"/>
          <w:szCs w:val="22"/>
        </w:rPr>
        <w:t xml:space="preserve">answer the questions that follow. The letters do not represent the actual </w:t>
      </w:r>
    </w:p>
    <w:p w:rsidR="007116BA" w:rsidRPr="00CA20BE" w:rsidRDefault="007116BA" w:rsidP="00826A89">
      <w:pPr>
        <w:spacing w:line="276" w:lineRule="auto"/>
        <w:ind w:left="851"/>
        <w:contextualSpacing/>
        <w:rPr>
          <w:rFonts w:asciiTheme="majorHAnsi" w:hAnsiTheme="majorHAnsi"/>
          <w:sz w:val="22"/>
          <w:szCs w:val="22"/>
        </w:rPr>
      </w:pPr>
      <w:r w:rsidRPr="00CA20BE">
        <w:rPr>
          <w:rFonts w:asciiTheme="majorHAnsi" w:hAnsiTheme="majorHAnsi"/>
          <w:sz w:val="22"/>
          <w:szCs w:val="22"/>
        </w:rPr>
        <w:t>symbol of the element</w:t>
      </w:r>
    </w:p>
    <w:p w:rsidR="007116BA" w:rsidRPr="00CA20BE" w:rsidRDefault="007116BA" w:rsidP="00826A89">
      <w:pPr>
        <w:spacing w:line="276" w:lineRule="auto"/>
        <w:rPr>
          <w:rFonts w:asciiTheme="majorHAnsi" w:hAnsiTheme="majorHAnsi"/>
          <w:sz w:val="22"/>
          <w:szCs w:val="22"/>
        </w:rPr>
      </w:pPr>
    </w:p>
    <w:tbl>
      <w:tblPr>
        <w:tblW w:w="0" w:type="auto"/>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2"/>
        <w:gridCol w:w="611"/>
        <w:gridCol w:w="2134"/>
        <w:gridCol w:w="544"/>
        <w:gridCol w:w="544"/>
        <w:gridCol w:w="622"/>
        <w:gridCol w:w="622"/>
        <w:gridCol w:w="699"/>
        <w:gridCol w:w="560"/>
      </w:tblGrid>
      <w:tr w:rsidR="007116BA" w:rsidRPr="00CA20BE" w:rsidTr="00826A89">
        <w:trPr>
          <w:trHeight w:val="287"/>
        </w:trPr>
        <w:tc>
          <w:tcPr>
            <w:tcW w:w="612" w:type="dxa"/>
          </w:tcPr>
          <w:p w:rsidR="007116BA" w:rsidRPr="00CA20BE" w:rsidRDefault="007116BA" w:rsidP="00826A89">
            <w:pPr>
              <w:spacing w:line="276" w:lineRule="auto"/>
              <w:rPr>
                <w:rFonts w:asciiTheme="majorHAnsi" w:hAnsiTheme="majorHAnsi"/>
              </w:rPr>
            </w:pPr>
          </w:p>
        </w:tc>
        <w:tc>
          <w:tcPr>
            <w:tcW w:w="5776" w:type="dxa"/>
            <w:gridSpan w:val="7"/>
            <w:tcBorders>
              <w:top w:val="nil"/>
              <w:bottom w:val="nil"/>
            </w:tcBorders>
          </w:tcPr>
          <w:p w:rsidR="007116BA" w:rsidRPr="00CA20BE" w:rsidRDefault="007116BA" w:rsidP="00826A89">
            <w:pPr>
              <w:spacing w:line="276" w:lineRule="auto"/>
              <w:rPr>
                <w:rFonts w:asciiTheme="majorHAnsi" w:hAnsiTheme="majorHAnsi"/>
              </w:rPr>
            </w:pPr>
          </w:p>
        </w:tc>
        <w:tc>
          <w:tcPr>
            <w:tcW w:w="560" w:type="dxa"/>
          </w:tcPr>
          <w:p w:rsidR="007116BA" w:rsidRPr="00CA20BE" w:rsidRDefault="007116BA" w:rsidP="00826A89">
            <w:pPr>
              <w:spacing w:line="276" w:lineRule="auto"/>
              <w:rPr>
                <w:rFonts w:asciiTheme="majorHAnsi" w:hAnsiTheme="majorHAnsi"/>
              </w:rPr>
            </w:pPr>
          </w:p>
        </w:tc>
      </w:tr>
      <w:tr w:rsidR="007116BA" w:rsidRPr="00CA20BE" w:rsidTr="00826A89">
        <w:trPr>
          <w:trHeight w:val="302"/>
        </w:trPr>
        <w:tc>
          <w:tcPr>
            <w:tcW w:w="612"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M</w:t>
            </w:r>
          </w:p>
        </w:tc>
        <w:tc>
          <w:tcPr>
            <w:tcW w:w="611" w:type="dxa"/>
          </w:tcPr>
          <w:p w:rsidR="007116BA" w:rsidRPr="00CA20BE" w:rsidRDefault="007116BA" w:rsidP="00826A89">
            <w:pPr>
              <w:spacing w:line="276" w:lineRule="auto"/>
              <w:rPr>
                <w:rFonts w:asciiTheme="majorHAnsi" w:hAnsiTheme="majorHAnsi"/>
              </w:rPr>
            </w:pPr>
          </w:p>
        </w:tc>
        <w:tc>
          <w:tcPr>
            <w:tcW w:w="2134" w:type="dxa"/>
            <w:tcBorders>
              <w:top w:val="nil"/>
            </w:tcBorders>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N</w:t>
            </w:r>
          </w:p>
        </w:tc>
        <w:tc>
          <w:tcPr>
            <w:tcW w:w="622"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P</w:t>
            </w:r>
          </w:p>
        </w:tc>
        <w:tc>
          <w:tcPr>
            <w:tcW w:w="622"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T</w:t>
            </w:r>
          </w:p>
        </w:tc>
        <w:tc>
          <w:tcPr>
            <w:tcW w:w="699" w:type="dxa"/>
          </w:tcPr>
          <w:p w:rsidR="007116BA" w:rsidRPr="00CA20BE" w:rsidRDefault="007116BA" w:rsidP="00826A89">
            <w:pPr>
              <w:spacing w:line="276" w:lineRule="auto"/>
              <w:rPr>
                <w:rFonts w:asciiTheme="majorHAnsi" w:hAnsiTheme="majorHAnsi"/>
              </w:rPr>
            </w:pPr>
          </w:p>
        </w:tc>
        <w:tc>
          <w:tcPr>
            <w:tcW w:w="560" w:type="dxa"/>
          </w:tcPr>
          <w:p w:rsidR="007116BA" w:rsidRPr="00CA20BE" w:rsidRDefault="007116BA" w:rsidP="00826A89">
            <w:pPr>
              <w:spacing w:line="276" w:lineRule="auto"/>
              <w:rPr>
                <w:rFonts w:asciiTheme="majorHAnsi" w:hAnsiTheme="majorHAnsi"/>
              </w:rPr>
            </w:pPr>
          </w:p>
        </w:tc>
      </w:tr>
      <w:tr w:rsidR="007116BA" w:rsidRPr="00CA20BE" w:rsidTr="00826A89">
        <w:trPr>
          <w:trHeight w:val="302"/>
        </w:trPr>
        <w:tc>
          <w:tcPr>
            <w:tcW w:w="612" w:type="dxa"/>
          </w:tcPr>
          <w:p w:rsidR="007116BA" w:rsidRPr="00CA20BE" w:rsidRDefault="007116BA" w:rsidP="00826A89">
            <w:pPr>
              <w:spacing w:line="276" w:lineRule="auto"/>
              <w:rPr>
                <w:rFonts w:asciiTheme="majorHAnsi" w:hAnsiTheme="majorHAnsi"/>
              </w:rPr>
            </w:pPr>
          </w:p>
        </w:tc>
        <w:tc>
          <w:tcPr>
            <w:tcW w:w="611" w:type="dxa"/>
          </w:tcPr>
          <w:p w:rsidR="007116BA" w:rsidRPr="00CA20BE" w:rsidRDefault="007116BA" w:rsidP="00826A89">
            <w:pPr>
              <w:spacing w:line="276" w:lineRule="auto"/>
              <w:rPr>
                <w:rFonts w:asciiTheme="majorHAnsi" w:hAnsiTheme="majorHAnsi"/>
              </w:rPr>
            </w:pPr>
          </w:p>
        </w:tc>
        <w:tc>
          <w:tcPr>
            <w:tcW w:w="2134" w:type="dxa"/>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p>
        </w:tc>
        <w:tc>
          <w:tcPr>
            <w:tcW w:w="622" w:type="dxa"/>
          </w:tcPr>
          <w:p w:rsidR="007116BA" w:rsidRPr="00CA20BE" w:rsidRDefault="007116BA" w:rsidP="00826A89">
            <w:pPr>
              <w:spacing w:line="276" w:lineRule="auto"/>
              <w:rPr>
                <w:rFonts w:asciiTheme="majorHAnsi" w:hAnsiTheme="majorHAnsi"/>
              </w:rPr>
            </w:pPr>
          </w:p>
        </w:tc>
        <w:tc>
          <w:tcPr>
            <w:tcW w:w="622" w:type="dxa"/>
          </w:tcPr>
          <w:p w:rsidR="007116BA" w:rsidRPr="00CA20BE" w:rsidRDefault="007116BA" w:rsidP="00826A89">
            <w:pPr>
              <w:spacing w:line="276" w:lineRule="auto"/>
              <w:rPr>
                <w:rFonts w:asciiTheme="majorHAnsi" w:hAnsiTheme="majorHAnsi"/>
              </w:rPr>
            </w:pPr>
          </w:p>
        </w:tc>
        <w:tc>
          <w:tcPr>
            <w:tcW w:w="699" w:type="dxa"/>
          </w:tcPr>
          <w:p w:rsidR="007116BA" w:rsidRPr="00CA20BE" w:rsidRDefault="007116BA" w:rsidP="00826A89">
            <w:pPr>
              <w:spacing w:line="276" w:lineRule="auto"/>
              <w:rPr>
                <w:rFonts w:asciiTheme="majorHAnsi" w:hAnsiTheme="majorHAnsi"/>
              </w:rPr>
            </w:pPr>
          </w:p>
        </w:tc>
        <w:tc>
          <w:tcPr>
            <w:tcW w:w="560" w:type="dxa"/>
          </w:tcPr>
          <w:p w:rsidR="007116BA" w:rsidRPr="00CA20BE" w:rsidRDefault="007116BA" w:rsidP="00826A89">
            <w:pPr>
              <w:spacing w:line="276" w:lineRule="auto"/>
              <w:rPr>
                <w:rFonts w:asciiTheme="majorHAnsi" w:hAnsiTheme="majorHAnsi"/>
              </w:rPr>
            </w:pPr>
          </w:p>
        </w:tc>
      </w:tr>
      <w:tr w:rsidR="007116BA" w:rsidRPr="00CA20BE" w:rsidTr="00826A89">
        <w:trPr>
          <w:trHeight w:val="302"/>
        </w:trPr>
        <w:tc>
          <w:tcPr>
            <w:tcW w:w="612"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R</w:t>
            </w:r>
          </w:p>
        </w:tc>
        <w:tc>
          <w:tcPr>
            <w:tcW w:w="611" w:type="dxa"/>
          </w:tcPr>
          <w:p w:rsidR="007116BA" w:rsidRPr="00CA20BE" w:rsidRDefault="007116BA" w:rsidP="00826A89">
            <w:pPr>
              <w:spacing w:line="276" w:lineRule="auto"/>
              <w:rPr>
                <w:rFonts w:asciiTheme="majorHAnsi" w:hAnsiTheme="majorHAnsi"/>
              </w:rPr>
            </w:pPr>
          </w:p>
        </w:tc>
        <w:tc>
          <w:tcPr>
            <w:tcW w:w="2134" w:type="dxa"/>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p>
        </w:tc>
        <w:tc>
          <w:tcPr>
            <w:tcW w:w="544" w:type="dxa"/>
          </w:tcPr>
          <w:p w:rsidR="007116BA" w:rsidRPr="00CA20BE" w:rsidRDefault="007116BA" w:rsidP="00826A89">
            <w:pPr>
              <w:spacing w:line="276" w:lineRule="auto"/>
              <w:rPr>
                <w:rFonts w:asciiTheme="majorHAnsi" w:hAnsiTheme="majorHAnsi"/>
              </w:rPr>
            </w:pPr>
          </w:p>
        </w:tc>
        <w:tc>
          <w:tcPr>
            <w:tcW w:w="622" w:type="dxa"/>
          </w:tcPr>
          <w:p w:rsidR="007116BA" w:rsidRPr="00CA20BE" w:rsidRDefault="007116BA" w:rsidP="00826A89">
            <w:pPr>
              <w:spacing w:line="276" w:lineRule="auto"/>
              <w:rPr>
                <w:rFonts w:asciiTheme="majorHAnsi" w:hAnsiTheme="majorHAnsi"/>
              </w:rPr>
            </w:pPr>
          </w:p>
        </w:tc>
        <w:tc>
          <w:tcPr>
            <w:tcW w:w="622" w:type="dxa"/>
          </w:tcPr>
          <w:p w:rsidR="007116BA" w:rsidRPr="00CA20BE" w:rsidRDefault="007116BA" w:rsidP="00826A89">
            <w:pPr>
              <w:spacing w:line="276" w:lineRule="auto"/>
              <w:rPr>
                <w:rFonts w:asciiTheme="majorHAnsi" w:hAnsiTheme="majorHAnsi"/>
              </w:rPr>
            </w:pPr>
          </w:p>
        </w:tc>
        <w:tc>
          <w:tcPr>
            <w:tcW w:w="699" w:type="dxa"/>
          </w:tcPr>
          <w:p w:rsidR="007116BA" w:rsidRPr="00CA20BE" w:rsidRDefault="007116BA" w:rsidP="00826A89">
            <w:pPr>
              <w:spacing w:line="276" w:lineRule="auto"/>
              <w:rPr>
                <w:rFonts w:asciiTheme="majorHAnsi" w:hAnsiTheme="majorHAnsi"/>
              </w:rPr>
            </w:pPr>
          </w:p>
        </w:tc>
        <w:tc>
          <w:tcPr>
            <w:tcW w:w="560" w:type="dxa"/>
          </w:tcPr>
          <w:p w:rsidR="007116BA" w:rsidRPr="00CA20BE" w:rsidRDefault="007116BA" w:rsidP="00826A89">
            <w:pPr>
              <w:spacing w:line="276" w:lineRule="auto"/>
              <w:rPr>
                <w:rFonts w:asciiTheme="majorHAnsi" w:hAnsiTheme="majorHAnsi"/>
              </w:rPr>
            </w:pPr>
          </w:p>
        </w:tc>
      </w:tr>
    </w:tbl>
    <w:p w:rsidR="007116BA" w:rsidRPr="00CA20BE" w:rsidRDefault="007116BA" w:rsidP="00826A89">
      <w:pPr>
        <w:spacing w:line="276" w:lineRule="auto"/>
        <w:rPr>
          <w:rFonts w:asciiTheme="majorHAnsi" w:hAnsiTheme="majorHAnsi"/>
          <w:sz w:val="22"/>
          <w:szCs w:val="22"/>
        </w:rPr>
      </w:pPr>
    </w:p>
    <w:p w:rsidR="00826A89" w:rsidRDefault="007116BA" w:rsidP="00826A89">
      <w:pPr>
        <w:pStyle w:val="ListParagraph"/>
        <w:numPr>
          <w:ilvl w:val="0"/>
          <w:numId w:val="80"/>
        </w:numPr>
        <w:spacing w:after="0"/>
        <w:ind w:hanging="270"/>
        <w:contextualSpacing/>
        <w:rPr>
          <w:rFonts w:asciiTheme="majorHAnsi" w:hAnsiTheme="majorHAnsi"/>
        </w:rPr>
      </w:pPr>
      <w:r w:rsidRPr="00CA20BE">
        <w:rPr>
          <w:rFonts w:asciiTheme="majorHAnsi" w:hAnsiTheme="majorHAnsi"/>
        </w:rPr>
        <w:t xml:space="preserve">Select a letter which represents an element that looses electrons </w:t>
      </w:r>
    </w:p>
    <w:p w:rsidR="007116BA" w:rsidRPr="00CA20BE" w:rsidRDefault="007116BA" w:rsidP="00826A89">
      <w:pPr>
        <w:pStyle w:val="ListParagraph"/>
        <w:spacing w:after="0"/>
        <w:ind w:left="1080"/>
        <w:contextualSpacing/>
        <w:rPr>
          <w:rFonts w:asciiTheme="majorHAnsi" w:hAnsiTheme="majorHAnsi"/>
        </w:rPr>
      </w:pPr>
      <w:r w:rsidRPr="00CA20BE">
        <w:rPr>
          <w:rFonts w:asciiTheme="majorHAnsi" w:hAnsiTheme="majorHAnsi"/>
        </w:rPr>
        <w:t>most readily.</w:t>
      </w:r>
      <w:r w:rsidR="00826A89">
        <w:rPr>
          <w:rFonts w:asciiTheme="majorHAnsi" w:hAnsiTheme="majorHAnsi"/>
        </w:rPr>
        <w:t xml:space="preserve"> </w:t>
      </w:r>
      <w:r w:rsidRPr="00CA20BE">
        <w:rPr>
          <w:rFonts w:asciiTheme="majorHAnsi" w:hAnsiTheme="majorHAnsi"/>
        </w:rPr>
        <w:t>Give</w:t>
      </w:r>
      <w:r w:rsidR="00826A89">
        <w:rPr>
          <w:rFonts w:asciiTheme="majorHAnsi" w:hAnsiTheme="majorHAnsi"/>
        </w:rPr>
        <w:t xml:space="preserve"> a reason for your answer. </w:t>
      </w:r>
      <w:r w:rsidR="00826A89">
        <w:rPr>
          <w:rFonts w:asciiTheme="majorHAnsi" w:hAnsiTheme="majorHAnsi"/>
        </w:rPr>
        <w:tab/>
      </w:r>
      <w:r w:rsidR="00826A89">
        <w:rPr>
          <w:rFonts w:asciiTheme="majorHAnsi" w:hAnsiTheme="majorHAnsi"/>
        </w:rPr>
        <w:tab/>
      </w:r>
      <w:r w:rsidR="00826A89">
        <w:rPr>
          <w:rFonts w:asciiTheme="majorHAnsi" w:hAnsiTheme="majorHAnsi"/>
        </w:rPr>
        <w:tab/>
      </w:r>
      <w:r w:rsidR="00826A89">
        <w:rPr>
          <w:rFonts w:asciiTheme="majorHAnsi" w:hAnsiTheme="majorHAnsi"/>
        </w:rPr>
        <w:tab/>
      </w:r>
      <w:r w:rsidRPr="00CA20BE">
        <w:rPr>
          <w:rFonts w:asciiTheme="majorHAnsi" w:hAnsiTheme="majorHAnsi"/>
        </w:rPr>
        <w:t xml:space="preserve"> (2 marks)</w:t>
      </w:r>
    </w:p>
    <w:p w:rsidR="007116BA" w:rsidRPr="00CA20BE" w:rsidRDefault="007116BA" w:rsidP="00826A89">
      <w:pPr>
        <w:spacing w:line="276" w:lineRule="auto"/>
        <w:ind w:left="360" w:hanging="270"/>
        <w:rPr>
          <w:rFonts w:asciiTheme="majorHAnsi" w:hAnsiTheme="majorHAnsi"/>
          <w:sz w:val="22"/>
          <w:szCs w:val="22"/>
        </w:rPr>
      </w:pPr>
    </w:p>
    <w:p w:rsidR="00826A89" w:rsidRDefault="007116BA" w:rsidP="00826A89">
      <w:pPr>
        <w:pStyle w:val="ListParagraph"/>
        <w:numPr>
          <w:ilvl w:val="0"/>
          <w:numId w:val="80"/>
        </w:numPr>
        <w:tabs>
          <w:tab w:val="left" w:pos="900"/>
          <w:tab w:val="left" w:pos="990"/>
        </w:tabs>
        <w:ind w:hanging="270"/>
        <w:contextualSpacing/>
        <w:rPr>
          <w:rFonts w:asciiTheme="majorHAnsi" w:hAnsiTheme="majorHAnsi"/>
        </w:rPr>
      </w:pPr>
      <w:r w:rsidRPr="00CA20BE">
        <w:rPr>
          <w:rFonts w:asciiTheme="majorHAnsi" w:hAnsiTheme="majorHAnsi"/>
        </w:rPr>
        <w:t>Explain why the atomic radius of</w:t>
      </w:r>
      <w:r w:rsidRPr="00CA20BE">
        <w:rPr>
          <w:rFonts w:asciiTheme="majorHAnsi" w:hAnsiTheme="majorHAnsi"/>
          <w:b/>
        </w:rPr>
        <w:t xml:space="preserve"> P</w:t>
      </w:r>
      <w:r w:rsidRPr="00CA20BE">
        <w:rPr>
          <w:rFonts w:asciiTheme="majorHAnsi" w:hAnsiTheme="majorHAnsi"/>
        </w:rPr>
        <w:t xml:space="preserve"> is found to be smaller than </w:t>
      </w:r>
    </w:p>
    <w:p w:rsidR="007116BA" w:rsidRPr="00CA20BE" w:rsidRDefault="00826A89" w:rsidP="00826A89">
      <w:pPr>
        <w:pStyle w:val="ListParagraph"/>
        <w:tabs>
          <w:tab w:val="left" w:pos="900"/>
          <w:tab w:val="left" w:pos="990"/>
        </w:tabs>
        <w:ind w:left="1080"/>
        <w:contextualSpacing/>
        <w:rPr>
          <w:rFonts w:asciiTheme="majorHAnsi" w:hAnsiTheme="majorHAnsi"/>
        </w:rPr>
      </w:pPr>
      <w:r>
        <w:rPr>
          <w:rFonts w:asciiTheme="majorHAnsi" w:hAnsiTheme="majorHAnsi"/>
        </w:rPr>
        <w:t xml:space="preserve">        </w:t>
      </w:r>
      <w:r w:rsidR="007116BA" w:rsidRPr="00CA20BE">
        <w:rPr>
          <w:rFonts w:asciiTheme="majorHAnsi" w:hAnsiTheme="majorHAnsi"/>
        </w:rPr>
        <w:t xml:space="preserve">that of </w:t>
      </w:r>
      <w:r w:rsidR="007116BA" w:rsidRPr="00CA20BE">
        <w:rPr>
          <w:rFonts w:asciiTheme="majorHAnsi" w:hAnsiTheme="majorHAnsi"/>
          <w:b/>
        </w:rPr>
        <w:t>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7116BA" w:rsidRPr="00CA20BE">
        <w:rPr>
          <w:rFonts w:asciiTheme="majorHAnsi" w:hAnsiTheme="majorHAnsi"/>
        </w:rPr>
        <w:t>(2 marks)</w:t>
      </w:r>
    </w:p>
    <w:p w:rsidR="00826A89" w:rsidRDefault="007116BA" w:rsidP="00826A89">
      <w:pPr>
        <w:pStyle w:val="ListParagraph"/>
        <w:numPr>
          <w:ilvl w:val="0"/>
          <w:numId w:val="80"/>
        </w:numPr>
        <w:ind w:hanging="270"/>
        <w:contextualSpacing/>
        <w:rPr>
          <w:rFonts w:asciiTheme="majorHAnsi" w:hAnsiTheme="majorHAnsi"/>
        </w:rPr>
      </w:pPr>
      <w:r w:rsidRPr="00CA20BE">
        <w:rPr>
          <w:rFonts w:asciiTheme="majorHAnsi" w:hAnsiTheme="majorHAnsi"/>
        </w:rPr>
        <w:lastRenderedPageBreak/>
        <w:t xml:space="preserve">Element </w:t>
      </w:r>
      <w:r w:rsidRPr="00CA20BE">
        <w:rPr>
          <w:rFonts w:asciiTheme="majorHAnsi" w:hAnsiTheme="majorHAnsi"/>
          <w:b/>
        </w:rPr>
        <w:t>M</w:t>
      </w:r>
      <w:r w:rsidRPr="00CA20BE">
        <w:rPr>
          <w:rFonts w:asciiTheme="majorHAnsi" w:hAnsiTheme="majorHAnsi"/>
        </w:rPr>
        <w:t xml:space="preserve"> reacts with water at room temperature to produce 0.2 </w:t>
      </w:r>
    </w:p>
    <w:p w:rsidR="00826A89" w:rsidRDefault="00826A89" w:rsidP="00826A89">
      <w:pPr>
        <w:pStyle w:val="ListParagraph"/>
        <w:ind w:left="1080"/>
        <w:contextualSpacing/>
        <w:rPr>
          <w:rFonts w:asciiTheme="majorHAnsi" w:hAnsiTheme="majorHAnsi"/>
        </w:rPr>
      </w:pPr>
      <w:r>
        <w:rPr>
          <w:rFonts w:asciiTheme="majorHAnsi" w:hAnsiTheme="majorHAnsi"/>
        </w:rPr>
        <w:t xml:space="preserve">        </w:t>
      </w:r>
      <w:r w:rsidR="007116BA" w:rsidRPr="00CA20BE">
        <w:rPr>
          <w:rFonts w:asciiTheme="majorHAnsi" w:hAnsiTheme="majorHAnsi"/>
        </w:rPr>
        <w:t>dm</w:t>
      </w:r>
      <w:r w:rsidR="007116BA" w:rsidRPr="00CA20BE">
        <w:rPr>
          <w:rFonts w:asciiTheme="majorHAnsi" w:hAnsiTheme="majorHAnsi"/>
          <w:vertAlign w:val="superscript"/>
        </w:rPr>
        <w:t>3</w:t>
      </w:r>
      <w:r w:rsidR="007116BA" w:rsidRPr="00CA20BE">
        <w:rPr>
          <w:rFonts w:asciiTheme="majorHAnsi" w:hAnsiTheme="majorHAnsi"/>
        </w:rPr>
        <w:t xml:space="preserve"> </w:t>
      </w:r>
      <w:r w:rsidR="007116BA" w:rsidRPr="00826A89">
        <w:rPr>
          <w:rFonts w:asciiTheme="majorHAnsi" w:hAnsiTheme="majorHAnsi"/>
        </w:rPr>
        <w:t xml:space="preserve">of gas. Determine the mass of </w:t>
      </w:r>
      <w:r w:rsidR="007116BA" w:rsidRPr="00826A89">
        <w:rPr>
          <w:rFonts w:asciiTheme="majorHAnsi" w:hAnsiTheme="majorHAnsi"/>
          <w:b/>
        </w:rPr>
        <w:t>M</w:t>
      </w:r>
      <w:r w:rsidR="007116BA" w:rsidRPr="00826A89">
        <w:rPr>
          <w:rFonts w:asciiTheme="majorHAnsi" w:hAnsiTheme="majorHAnsi"/>
        </w:rPr>
        <w:t xml:space="preserve"> which was reacted with water. </w:t>
      </w:r>
    </w:p>
    <w:p w:rsidR="00826A89" w:rsidRDefault="00826A89" w:rsidP="00826A89">
      <w:pPr>
        <w:pStyle w:val="ListParagraph"/>
        <w:ind w:left="1080"/>
        <w:contextualSpacing/>
        <w:rPr>
          <w:rFonts w:asciiTheme="majorHAnsi" w:hAnsiTheme="majorHAnsi"/>
        </w:rPr>
      </w:pPr>
      <w:r>
        <w:rPr>
          <w:rFonts w:asciiTheme="majorHAnsi" w:hAnsiTheme="majorHAnsi"/>
        </w:rPr>
        <w:t xml:space="preserve">        </w:t>
      </w:r>
      <w:r w:rsidR="007116BA" w:rsidRPr="00826A89">
        <w:rPr>
          <w:rFonts w:asciiTheme="majorHAnsi" w:hAnsiTheme="majorHAnsi"/>
        </w:rPr>
        <w:t>(molar gas volume at  room temperature is 24 dm</w:t>
      </w:r>
      <w:r w:rsidR="007116BA" w:rsidRPr="00826A89">
        <w:rPr>
          <w:rFonts w:asciiTheme="majorHAnsi" w:hAnsiTheme="majorHAnsi"/>
          <w:vertAlign w:val="superscript"/>
        </w:rPr>
        <w:t>3</w:t>
      </w:r>
      <w:r w:rsidR="007116BA" w:rsidRPr="00826A89">
        <w:rPr>
          <w:rFonts w:asciiTheme="majorHAnsi" w:hAnsiTheme="majorHAnsi"/>
        </w:rPr>
        <w:t xml:space="preserve"> , relative atomic </w:t>
      </w:r>
    </w:p>
    <w:p w:rsidR="007116BA" w:rsidRPr="00826A89" w:rsidRDefault="00826A89" w:rsidP="00826A89">
      <w:pPr>
        <w:pStyle w:val="ListParagraph"/>
        <w:ind w:left="1080"/>
        <w:contextualSpacing/>
        <w:rPr>
          <w:rFonts w:asciiTheme="majorHAnsi" w:hAnsiTheme="majorHAnsi"/>
        </w:rPr>
      </w:pPr>
      <w:r>
        <w:rPr>
          <w:rFonts w:asciiTheme="majorHAnsi" w:hAnsiTheme="majorHAnsi"/>
        </w:rPr>
        <w:t xml:space="preserve">         mass of M=7</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7116BA" w:rsidRPr="00826A89">
        <w:rPr>
          <w:rFonts w:asciiTheme="majorHAnsi" w:hAnsiTheme="majorHAnsi"/>
        </w:rPr>
        <w:t>(3 marks)</w:t>
      </w:r>
    </w:p>
    <w:p w:rsidR="007116BA" w:rsidRPr="00CA20BE" w:rsidRDefault="00826A89" w:rsidP="00826A89">
      <w:pPr>
        <w:spacing w:line="276" w:lineRule="auto"/>
        <w:ind w:left="360"/>
        <w:rPr>
          <w:rFonts w:asciiTheme="majorHAnsi" w:hAnsiTheme="majorHAnsi"/>
          <w:sz w:val="22"/>
          <w:szCs w:val="22"/>
        </w:rPr>
      </w:pPr>
      <w:r>
        <w:rPr>
          <w:rFonts w:asciiTheme="majorHAnsi" w:hAnsiTheme="majorHAnsi"/>
          <w:sz w:val="22"/>
          <w:szCs w:val="22"/>
        </w:rPr>
        <w:t xml:space="preserve">     </w:t>
      </w:r>
      <w:r w:rsidR="007116BA" w:rsidRPr="00CA20BE">
        <w:rPr>
          <w:rFonts w:asciiTheme="majorHAnsi" w:hAnsiTheme="majorHAnsi"/>
          <w:sz w:val="22"/>
          <w:szCs w:val="22"/>
        </w:rPr>
        <w:t>(b) Use the information in the table below to answer the question that follows.</w:t>
      </w:r>
    </w:p>
    <w:p w:rsidR="007116BA" w:rsidRPr="00CA20BE" w:rsidRDefault="007116BA" w:rsidP="00826A89">
      <w:pPr>
        <w:spacing w:line="276" w:lineRule="auto"/>
        <w:ind w:left="360"/>
        <w:rPr>
          <w:rFonts w:asciiTheme="majorHAnsi" w:hAnsiTheme="majorHAnsi"/>
          <w:sz w:val="22"/>
          <w:szCs w:val="22"/>
        </w:rPr>
      </w:pPr>
      <w:r w:rsidRPr="00CA20BE">
        <w:rPr>
          <w:rFonts w:asciiTheme="majorHAnsi" w:hAnsiTheme="majorHAnsi"/>
          <w:sz w:val="22"/>
          <w:szCs w:val="22"/>
        </w:rPr>
        <w:t xml:space="preserve">         (The letters are not the symbols of the elements)</w:t>
      </w:r>
    </w:p>
    <w:p w:rsidR="007116BA" w:rsidRPr="00CA20BE" w:rsidRDefault="007116BA" w:rsidP="00826A89">
      <w:pPr>
        <w:spacing w:line="276" w:lineRule="auto"/>
        <w:ind w:left="360"/>
        <w:rPr>
          <w:rFonts w:asciiTheme="majorHAnsi" w:hAnsiTheme="majorHAnsi"/>
          <w:sz w:val="22"/>
          <w:szCs w:val="22"/>
        </w:rPr>
      </w:pPr>
    </w:p>
    <w:tbl>
      <w:tblPr>
        <w:tblW w:w="0" w:type="auto"/>
        <w:tblInd w:w="1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60"/>
        <w:gridCol w:w="2700"/>
        <w:gridCol w:w="1710"/>
        <w:gridCol w:w="1890"/>
      </w:tblGrid>
      <w:tr w:rsidR="007116BA" w:rsidRPr="00CA20BE" w:rsidTr="00F11D8F">
        <w:tc>
          <w:tcPr>
            <w:tcW w:w="1260" w:type="dxa"/>
          </w:tcPr>
          <w:p w:rsidR="007116BA" w:rsidRPr="00CA20BE" w:rsidRDefault="007116BA" w:rsidP="00826A89">
            <w:pPr>
              <w:spacing w:line="276" w:lineRule="auto"/>
              <w:rPr>
                <w:rFonts w:asciiTheme="majorHAnsi" w:hAnsiTheme="majorHAnsi"/>
                <w:b/>
              </w:rPr>
            </w:pPr>
            <w:r w:rsidRPr="00CA20BE">
              <w:rPr>
                <w:rFonts w:asciiTheme="majorHAnsi" w:hAnsiTheme="majorHAnsi"/>
                <w:b/>
                <w:sz w:val="22"/>
                <w:szCs w:val="22"/>
              </w:rPr>
              <w:t>Element</w:t>
            </w:r>
          </w:p>
        </w:tc>
        <w:tc>
          <w:tcPr>
            <w:tcW w:w="2700" w:type="dxa"/>
          </w:tcPr>
          <w:p w:rsidR="007116BA" w:rsidRPr="00CA20BE" w:rsidRDefault="007116BA" w:rsidP="00826A89">
            <w:pPr>
              <w:spacing w:line="276" w:lineRule="auto"/>
              <w:rPr>
                <w:rFonts w:asciiTheme="majorHAnsi" w:hAnsiTheme="majorHAnsi"/>
                <w:b/>
              </w:rPr>
            </w:pPr>
            <w:r w:rsidRPr="00CA20BE">
              <w:rPr>
                <w:rFonts w:asciiTheme="majorHAnsi" w:hAnsiTheme="majorHAnsi"/>
                <w:b/>
                <w:sz w:val="22"/>
                <w:szCs w:val="22"/>
              </w:rPr>
              <w:t>State of oxide at room temperature</w:t>
            </w:r>
          </w:p>
        </w:tc>
        <w:tc>
          <w:tcPr>
            <w:tcW w:w="1710" w:type="dxa"/>
          </w:tcPr>
          <w:p w:rsidR="007116BA" w:rsidRPr="00CA20BE" w:rsidRDefault="007116BA" w:rsidP="00826A89">
            <w:pPr>
              <w:spacing w:line="276" w:lineRule="auto"/>
              <w:rPr>
                <w:rFonts w:asciiTheme="majorHAnsi" w:hAnsiTheme="majorHAnsi"/>
                <w:b/>
              </w:rPr>
            </w:pPr>
            <w:r w:rsidRPr="00CA20BE">
              <w:rPr>
                <w:rFonts w:asciiTheme="majorHAnsi" w:hAnsiTheme="majorHAnsi"/>
                <w:b/>
                <w:sz w:val="22"/>
                <w:szCs w:val="22"/>
              </w:rPr>
              <w:t>Type of oxide</w:t>
            </w:r>
          </w:p>
        </w:tc>
        <w:tc>
          <w:tcPr>
            <w:tcW w:w="1890" w:type="dxa"/>
          </w:tcPr>
          <w:p w:rsidR="007116BA" w:rsidRPr="00CA20BE" w:rsidRDefault="007116BA" w:rsidP="00826A89">
            <w:pPr>
              <w:spacing w:line="276" w:lineRule="auto"/>
              <w:rPr>
                <w:rFonts w:asciiTheme="majorHAnsi" w:hAnsiTheme="majorHAnsi"/>
                <w:b/>
              </w:rPr>
            </w:pPr>
            <w:r w:rsidRPr="00CA20BE">
              <w:rPr>
                <w:rFonts w:asciiTheme="majorHAnsi" w:hAnsiTheme="majorHAnsi"/>
                <w:b/>
                <w:sz w:val="22"/>
                <w:szCs w:val="22"/>
              </w:rPr>
              <w:t>Bonding in oxide</w:t>
            </w:r>
          </w:p>
        </w:tc>
      </w:tr>
      <w:tr w:rsidR="007116BA" w:rsidRPr="00CA20BE" w:rsidTr="00F11D8F">
        <w:tc>
          <w:tcPr>
            <w:tcW w:w="126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U</w:t>
            </w:r>
          </w:p>
        </w:tc>
        <w:tc>
          <w:tcPr>
            <w:tcW w:w="270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Solid</w:t>
            </w:r>
          </w:p>
        </w:tc>
        <w:tc>
          <w:tcPr>
            <w:tcW w:w="171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Acidic</w:t>
            </w:r>
          </w:p>
        </w:tc>
        <w:tc>
          <w:tcPr>
            <w:tcW w:w="189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Covalent</w:t>
            </w:r>
          </w:p>
        </w:tc>
      </w:tr>
      <w:tr w:rsidR="007116BA" w:rsidRPr="00CA20BE" w:rsidTr="00F11D8F">
        <w:tc>
          <w:tcPr>
            <w:tcW w:w="126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W</w:t>
            </w:r>
          </w:p>
        </w:tc>
        <w:tc>
          <w:tcPr>
            <w:tcW w:w="270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Solid</w:t>
            </w:r>
          </w:p>
        </w:tc>
        <w:tc>
          <w:tcPr>
            <w:tcW w:w="171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Basic</w:t>
            </w:r>
          </w:p>
        </w:tc>
        <w:tc>
          <w:tcPr>
            <w:tcW w:w="189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Ionic</w:t>
            </w:r>
          </w:p>
        </w:tc>
      </w:tr>
      <w:tr w:rsidR="007116BA" w:rsidRPr="00CA20BE" w:rsidTr="00F11D8F">
        <w:tc>
          <w:tcPr>
            <w:tcW w:w="126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X</w:t>
            </w:r>
          </w:p>
        </w:tc>
        <w:tc>
          <w:tcPr>
            <w:tcW w:w="270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Liquid</w:t>
            </w:r>
          </w:p>
        </w:tc>
        <w:tc>
          <w:tcPr>
            <w:tcW w:w="171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Neutral</w:t>
            </w:r>
          </w:p>
        </w:tc>
        <w:tc>
          <w:tcPr>
            <w:tcW w:w="189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Covalent</w:t>
            </w:r>
          </w:p>
        </w:tc>
      </w:tr>
      <w:tr w:rsidR="007116BA" w:rsidRPr="00CA20BE" w:rsidTr="00F11D8F">
        <w:tc>
          <w:tcPr>
            <w:tcW w:w="126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Y</w:t>
            </w:r>
          </w:p>
        </w:tc>
        <w:tc>
          <w:tcPr>
            <w:tcW w:w="270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gas</w:t>
            </w:r>
          </w:p>
        </w:tc>
        <w:tc>
          <w:tcPr>
            <w:tcW w:w="171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neutral</w:t>
            </w:r>
          </w:p>
        </w:tc>
        <w:tc>
          <w:tcPr>
            <w:tcW w:w="1890" w:type="dxa"/>
          </w:tcPr>
          <w:p w:rsidR="007116BA" w:rsidRPr="00CA20BE" w:rsidRDefault="007116BA" w:rsidP="00826A89">
            <w:pPr>
              <w:spacing w:line="276" w:lineRule="auto"/>
              <w:rPr>
                <w:rFonts w:asciiTheme="majorHAnsi" w:hAnsiTheme="majorHAnsi"/>
              </w:rPr>
            </w:pPr>
            <w:r w:rsidRPr="00CA20BE">
              <w:rPr>
                <w:rFonts w:asciiTheme="majorHAnsi" w:hAnsiTheme="majorHAnsi"/>
                <w:sz w:val="22"/>
                <w:szCs w:val="22"/>
              </w:rPr>
              <w:t>covalent</w:t>
            </w:r>
          </w:p>
        </w:tc>
      </w:tr>
    </w:tbl>
    <w:p w:rsidR="00826A89" w:rsidRDefault="007116BA" w:rsidP="00826A89">
      <w:pPr>
        <w:spacing w:line="276" w:lineRule="auto"/>
        <w:ind w:left="360"/>
        <w:rPr>
          <w:rFonts w:asciiTheme="majorHAnsi" w:hAnsiTheme="majorHAnsi"/>
          <w:sz w:val="22"/>
          <w:szCs w:val="22"/>
        </w:rPr>
      </w:pPr>
      <w:r w:rsidRPr="00CA20BE">
        <w:rPr>
          <w:rFonts w:asciiTheme="majorHAnsi" w:hAnsiTheme="majorHAnsi"/>
          <w:sz w:val="22"/>
          <w:szCs w:val="22"/>
        </w:rPr>
        <w:t xml:space="preserve">       </w:t>
      </w:r>
    </w:p>
    <w:p w:rsidR="007116BA" w:rsidRPr="00CA20BE" w:rsidRDefault="007116BA" w:rsidP="00826A89">
      <w:pPr>
        <w:spacing w:line="276" w:lineRule="auto"/>
        <w:ind w:left="720"/>
        <w:rPr>
          <w:rFonts w:asciiTheme="majorHAnsi" w:hAnsiTheme="majorHAnsi"/>
          <w:sz w:val="22"/>
          <w:szCs w:val="22"/>
        </w:rPr>
      </w:pPr>
      <w:r w:rsidRPr="00CA20BE">
        <w:rPr>
          <w:rFonts w:asciiTheme="majorHAnsi" w:hAnsiTheme="majorHAnsi"/>
          <w:sz w:val="22"/>
          <w:szCs w:val="22"/>
        </w:rPr>
        <w:t xml:space="preserve">  </w:t>
      </w:r>
      <w:r w:rsidR="00826A89">
        <w:rPr>
          <w:rFonts w:asciiTheme="majorHAnsi" w:hAnsiTheme="majorHAnsi"/>
          <w:sz w:val="22"/>
          <w:szCs w:val="22"/>
        </w:rPr>
        <w:t xml:space="preserve">     </w:t>
      </w:r>
      <w:r w:rsidRPr="00CA20BE">
        <w:rPr>
          <w:rFonts w:asciiTheme="majorHAnsi" w:hAnsiTheme="majorHAnsi"/>
          <w:sz w:val="22"/>
          <w:szCs w:val="22"/>
        </w:rPr>
        <w:t xml:space="preserve">Identify a letter which represents an element in the table that could be calcium, </w:t>
      </w:r>
    </w:p>
    <w:p w:rsidR="007116BA" w:rsidRPr="00CA20BE" w:rsidRDefault="007116BA" w:rsidP="00826A89">
      <w:pPr>
        <w:spacing w:line="276" w:lineRule="auto"/>
        <w:ind w:left="720"/>
        <w:rPr>
          <w:rFonts w:asciiTheme="majorHAnsi" w:hAnsiTheme="majorHAnsi"/>
          <w:sz w:val="22"/>
          <w:szCs w:val="22"/>
        </w:rPr>
      </w:pPr>
      <w:r w:rsidRPr="00CA20BE">
        <w:rPr>
          <w:rFonts w:asciiTheme="majorHAnsi" w:hAnsiTheme="majorHAnsi"/>
          <w:sz w:val="22"/>
          <w:szCs w:val="22"/>
        </w:rPr>
        <w:t xml:space="preserve">        carbon or sculpture. Give reasons in each case.</w:t>
      </w:r>
    </w:p>
    <w:p w:rsidR="007116BA" w:rsidRPr="00CA20BE" w:rsidRDefault="007116BA" w:rsidP="00826A89">
      <w:pPr>
        <w:spacing w:line="276" w:lineRule="auto"/>
        <w:ind w:left="360"/>
        <w:rPr>
          <w:rFonts w:asciiTheme="majorHAnsi" w:hAnsiTheme="majorHAnsi"/>
          <w:sz w:val="22"/>
          <w:szCs w:val="22"/>
        </w:rPr>
      </w:pPr>
    </w:p>
    <w:p w:rsidR="007116BA" w:rsidRPr="00CA20BE" w:rsidRDefault="007116BA" w:rsidP="00826A89">
      <w:pPr>
        <w:pStyle w:val="ListParagraph"/>
        <w:numPr>
          <w:ilvl w:val="0"/>
          <w:numId w:val="81"/>
        </w:numPr>
        <w:spacing w:after="0"/>
        <w:ind w:left="1350" w:hanging="270"/>
        <w:contextualSpacing/>
        <w:rPr>
          <w:rFonts w:asciiTheme="majorHAnsi" w:hAnsiTheme="majorHAnsi"/>
        </w:rPr>
      </w:pPr>
      <w:r w:rsidRPr="00CA20BE">
        <w:rPr>
          <w:rFonts w:asciiTheme="majorHAnsi" w:hAnsiTheme="majorHAnsi"/>
        </w:rPr>
        <w:t xml:space="preserve">Calcium: </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(2 marks)</w:t>
      </w:r>
    </w:p>
    <w:p w:rsidR="007116BA" w:rsidRPr="00CA20BE" w:rsidRDefault="007116BA" w:rsidP="00826A89">
      <w:pPr>
        <w:pStyle w:val="ListParagraph"/>
        <w:spacing w:after="0"/>
        <w:ind w:left="1350" w:hanging="270"/>
        <w:rPr>
          <w:rFonts w:asciiTheme="majorHAnsi" w:hAnsiTheme="majorHAnsi"/>
        </w:rPr>
      </w:pPr>
      <w:r w:rsidRPr="00CA20BE">
        <w:rPr>
          <w:rFonts w:asciiTheme="majorHAnsi" w:hAnsiTheme="majorHAnsi"/>
        </w:rPr>
        <w:t xml:space="preserve">     Reason </w:t>
      </w:r>
    </w:p>
    <w:p w:rsidR="007116BA" w:rsidRPr="00CA20BE" w:rsidRDefault="007116BA" w:rsidP="00826A89">
      <w:pPr>
        <w:pStyle w:val="ListParagraph"/>
        <w:spacing w:after="0"/>
        <w:ind w:left="1350" w:hanging="270"/>
        <w:rPr>
          <w:rFonts w:asciiTheme="majorHAnsi" w:hAnsiTheme="majorHAnsi"/>
        </w:rPr>
      </w:pPr>
    </w:p>
    <w:p w:rsidR="007116BA" w:rsidRPr="00CA20BE" w:rsidRDefault="007116BA" w:rsidP="00826A89">
      <w:pPr>
        <w:pStyle w:val="ListParagraph"/>
        <w:numPr>
          <w:ilvl w:val="0"/>
          <w:numId w:val="81"/>
        </w:numPr>
        <w:spacing w:after="0"/>
        <w:ind w:left="1350" w:hanging="270"/>
        <w:contextualSpacing/>
        <w:rPr>
          <w:rFonts w:asciiTheme="majorHAnsi" w:hAnsiTheme="majorHAnsi"/>
        </w:rPr>
      </w:pPr>
      <w:r w:rsidRPr="00CA20BE">
        <w:rPr>
          <w:rFonts w:asciiTheme="majorHAnsi" w:hAnsiTheme="majorHAnsi"/>
        </w:rPr>
        <w:t>Carbon</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(2 marks)</w:t>
      </w:r>
    </w:p>
    <w:p w:rsidR="007116BA" w:rsidRPr="00CA20BE" w:rsidRDefault="007116BA" w:rsidP="00826A89">
      <w:pPr>
        <w:pStyle w:val="ListParagraph"/>
        <w:spacing w:after="0"/>
        <w:ind w:left="1350"/>
        <w:rPr>
          <w:rFonts w:asciiTheme="majorHAnsi" w:hAnsiTheme="majorHAnsi"/>
        </w:rPr>
      </w:pPr>
      <w:r w:rsidRPr="00CA20BE">
        <w:rPr>
          <w:rFonts w:asciiTheme="majorHAnsi" w:hAnsiTheme="majorHAnsi"/>
        </w:rPr>
        <w:t>Reason</w:t>
      </w:r>
    </w:p>
    <w:p w:rsidR="007116BA" w:rsidRPr="00CA20BE" w:rsidRDefault="007116BA" w:rsidP="00826A89">
      <w:pPr>
        <w:pStyle w:val="ListParagraph"/>
        <w:spacing w:after="0"/>
        <w:ind w:left="1350"/>
        <w:rPr>
          <w:rFonts w:asciiTheme="majorHAnsi" w:hAnsiTheme="majorHAnsi"/>
        </w:rPr>
      </w:pPr>
    </w:p>
    <w:p w:rsidR="007116BA" w:rsidRPr="00CA20BE" w:rsidRDefault="007116BA" w:rsidP="00826A89">
      <w:pPr>
        <w:pStyle w:val="ListParagraph"/>
        <w:numPr>
          <w:ilvl w:val="0"/>
          <w:numId w:val="81"/>
        </w:numPr>
        <w:spacing w:after="0"/>
        <w:ind w:left="1350" w:hanging="270"/>
        <w:contextualSpacing/>
        <w:rPr>
          <w:rFonts w:asciiTheme="majorHAnsi" w:hAnsiTheme="majorHAnsi"/>
        </w:rPr>
      </w:pPr>
      <w:r w:rsidRPr="00CA20BE">
        <w:rPr>
          <w:rFonts w:asciiTheme="majorHAnsi" w:hAnsiTheme="majorHAnsi"/>
        </w:rPr>
        <w:t xml:space="preserve">Sulphur: </w:t>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r>
      <w:r w:rsidRPr="00CA20BE">
        <w:rPr>
          <w:rFonts w:asciiTheme="majorHAnsi" w:hAnsiTheme="majorHAnsi"/>
        </w:rPr>
        <w:tab/>
        <w:t xml:space="preserve"> (2 marks)</w:t>
      </w:r>
    </w:p>
    <w:p w:rsidR="007116BA" w:rsidRPr="00CA20BE" w:rsidRDefault="007116BA" w:rsidP="00826A89">
      <w:pPr>
        <w:pStyle w:val="ListParagraph"/>
        <w:spacing w:after="0"/>
        <w:ind w:left="1350" w:hanging="270"/>
        <w:rPr>
          <w:rFonts w:asciiTheme="majorHAnsi" w:hAnsiTheme="majorHAnsi"/>
        </w:rPr>
      </w:pPr>
      <w:r w:rsidRPr="00CA20BE">
        <w:rPr>
          <w:rFonts w:asciiTheme="majorHAnsi" w:hAnsiTheme="majorHAnsi"/>
        </w:rPr>
        <w:t xml:space="preserve">      Reason</w:t>
      </w:r>
    </w:p>
    <w:p w:rsidR="007116BA" w:rsidRPr="00CA20BE" w:rsidRDefault="007116BA" w:rsidP="007116BA">
      <w:pPr>
        <w:rPr>
          <w:rFonts w:asciiTheme="majorHAnsi" w:hAnsiTheme="majorHAnsi"/>
          <w:sz w:val="22"/>
          <w:szCs w:val="22"/>
        </w:rPr>
      </w:pPr>
    </w:p>
    <w:p w:rsidR="007116BA" w:rsidRPr="00CA20BE" w:rsidRDefault="007116BA" w:rsidP="007116BA">
      <w:pPr>
        <w:rPr>
          <w:rFonts w:asciiTheme="majorHAnsi" w:hAnsiTheme="majorHAnsi"/>
          <w:b/>
          <w:sz w:val="22"/>
          <w:szCs w:val="22"/>
        </w:rPr>
      </w:pPr>
      <w:r w:rsidRPr="00CA20BE">
        <w:rPr>
          <w:rFonts w:asciiTheme="majorHAnsi" w:hAnsiTheme="majorHAnsi"/>
          <w:b/>
          <w:sz w:val="22"/>
          <w:szCs w:val="22"/>
        </w:rPr>
        <w:t xml:space="preserve">59.  </w:t>
      </w:r>
      <w:r w:rsidR="00826A89">
        <w:rPr>
          <w:rFonts w:asciiTheme="majorHAnsi" w:hAnsiTheme="majorHAnsi"/>
          <w:b/>
          <w:sz w:val="22"/>
          <w:szCs w:val="22"/>
        </w:rPr>
        <w:t xml:space="preserve">    </w:t>
      </w:r>
      <w:r w:rsidRPr="00CA20BE">
        <w:rPr>
          <w:rFonts w:asciiTheme="majorHAnsi" w:hAnsiTheme="majorHAnsi"/>
          <w:b/>
          <w:sz w:val="22"/>
          <w:szCs w:val="22"/>
        </w:rPr>
        <w:t>2014 Q13 P1</w:t>
      </w:r>
    </w:p>
    <w:p w:rsidR="007116BA" w:rsidRPr="00CA20BE"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100cm</w:t>
      </w:r>
      <w:r w:rsidRPr="00CA20BE">
        <w:rPr>
          <w:rFonts w:asciiTheme="majorHAnsi" w:hAnsiTheme="majorHAnsi"/>
          <w:sz w:val="22"/>
          <w:szCs w:val="22"/>
          <w:vertAlign w:val="superscript"/>
        </w:rPr>
        <w:t>3</w:t>
      </w:r>
      <w:r w:rsidRPr="00CA20BE">
        <w:rPr>
          <w:rFonts w:asciiTheme="majorHAnsi" w:hAnsiTheme="majorHAnsi"/>
          <w:sz w:val="22"/>
          <w:szCs w:val="22"/>
        </w:rPr>
        <w:t xml:space="preserve"> of 0.005 M sulphuric (VI) acid were placed in a flask and a small </w:t>
      </w:r>
    </w:p>
    <w:p w:rsidR="00826A89"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 xml:space="preserve">quantity of anhydrous sodium carbonate added. The mixture was boiled </w:t>
      </w:r>
    </w:p>
    <w:p w:rsidR="00826A89"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to expel all the carbon (IV) oxide. 25cm</w:t>
      </w:r>
      <w:r w:rsidRPr="00CA20BE">
        <w:rPr>
          <w:rFonts w:asciiTheme="majorHAnsi" w:hAnsiTheme="majorHAnsi"/>
          <w:sz w:val="22"/>
          <w:szCs w:val="22"/>
          <w:vertAlign w:val="superscript"/>
        </w:rPr>
        <w:t>3</w:t>
      </w:r>
      <w:r w:rsidRPr="00CA20BE">
        <w:rPr>
          <w:rFonts w:asciiTheme="majorHAnsi" w:hAnsiTheme="majorHAnsi"/>
          <w:sz w:val="22"/>
          <w:szCs w:val="22"/>
        </w:rPr>
        <w:t xml:space="preserve"> of the resulting solution required </w:t>
      </w:r>
    </w:p>
    <w:p w:rsidR="00826A89"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18cm</w:t>
      </w:r>
      <w:r w:rsidRPr="00CA20BE">
        <w:rPr>
          <w:rFonts w:asciiTheme="majorHAnsi" w:hAnsiTheme="majorHAnsi"/>
          <w:sz w:val="22"/>
          <w:szCs w:val="22"/>
          <w:vertAlign w:val="superscript"/>
        </w:rPr>
        <w:t>3</w:t>
      </w:r>
      <w:r w:rsidRPr="00CA20BE">
        <w:rPr>
          <w:rFonts w:asciiTheme="majorHAnsi" w:hAnsiTheme="majorHAnsi"/>
          <w:sz w:val="22"/>
          <w:szCs w:val="22"/>
        </w:rPr>
        <w:t xml:space="preserve"> of 0.1 M sodium hydroxide solution to neutralize it. Calculate the </w:t>
      </w:r>
    </w:p>
    <w:p w:rsidR="007116BA" w:rsidRPr="00CA20BE"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mass of sodium carbonate added.</w:t>
      </w:r>
    </w:p>
    <w:p w:rsidR="007116BA" w:rsidRPr="00CA20BE" w:rsidRDefault="007116BA" w:rsidP="00826A89">
      <w:pPr>
        <w:tabs>
          <w:tab w:val="left" w:pos="900"/>
        </w:tabs>
        <w:spacing w:line="276" w:lineRule="auto"/>
        <w:ind w:left="990"/>
        <w:rPr>
          <w:rFonts w:asciiTheme="majorHAnsi" w:hAnsiTheme="majorHAnsi"/>
          <w:sz w:val="22"/>
          <w:szCs w:val="22"/>
        </w:rPr>
      </w:pPr>
      <w:r w:rsidRPr="00CA20BE">
        <w:rPr>
          <w:rFonts w:asciiTheme="majorHAnsi" w:hAnsiTheme="majorHAnsi"/>
          <w:sz w:val="22"/>
          <w:szCs w:val="22"/>
        </w:rPr>
        <w:t xml:space="preserve">      (Na = 23.0; O=16.0; C=12.0)                                                                   </w:t>
      </w:r>
      <w:r w:rsidR="00826A89">
        <w:rPr>
          <w:rFonts w:asciiTheme="majorHAnsi" w:hAnsiTheme="majorHAnsi"/>
          <w:sz w:val="22"/>
          <w:szCs w:val="22"/>
        </w:rPr>
        <w:tab/>
      </w:r>
      <w:r w:rsidR="00826A89">
        <w:rPr>
          <w:rFonts w:asciiTheme="majorHAnsi" w:hAnsiTheme="majorHAnsi"/>
          <w:sz w:val="22"/>
          <w:szCs w:val="22"/>
        </w:rPr>
        <w:tab/>
      </w:r>
      <w:r w:rsidRPr="00CA20BE">
        <w:rPr>
          <w:rFonts w:asciiTheme="majorHAnsi" w:hAnsiTheme="majorHAnsi"/>
          <w:sz w:val="22"/>
          <w:szCs w:val="22"/>
        </w:rPr>
        <w:t>(3 marks)</w:t>
      </w:r>
    </w:p>
    <w:p w:rsidR="007116BA" w:rsidRPr="00CA20BE" w:rsidRDefault="007116BA" w:rsidP="007116BA">
      <w:pPr>
        <w:ind w:left="810"/>
        <w:rPr>
          <w:rFonts w:asciiTheme="majorHAnsi" w:hAnsiTheme="majorHAnsi"/>
          <w:sz w:val="22"/>
          <w:szCs w:val="22"/>
        </w:rPr>
      </w:pPr>
    </w:p>
    <w:p w:rsidR="007116BA" w:rsidRPr="00CA20BE" w:rsidRDefault="007116BA" w:rsidP="007116BA">
      <w:pPr>
        <w:rPr>
          <w:rFonts w:asciiTheme="majorHAnsi" w:hAnsiTheme="majorHAnsi"/>
          <w:b/>
          <w:sz w:val="22"/>
          <w:szCs w:val="22"/>
        </w:rPr>
      </w:pPr>
      <w:r w:rsidRPr="00CA20BE">
        <w:rPr>
          <w:rFonts w:asciiTheme="majorHAnsi" w:hAnsiTheme="majorHAnsi"/>
          <w:b/>
          <w:sz w:val="22"/>
          <w:szCs w:val="22"/>
        </w:rPr>
        <w:t xml:space="preserve">60.   </w:t>
      </w:r>
      <w:r w:rsidR="00826A89">
        <w:rPr>
          <w:rFonts w:asciiTheme="majorHAnsi" w:hAnsiTheme="majorHAnsi"/>
          <w:b/>
          <w:sz w:val="22"/>
          <w:szCs w:val="22"/>
        </w:rPr>
        <w:t xml:space="preserve">   </w:t>
      </w:r>
      <w:r w:rsidRPr="00CA20BE">
        <w:rPr>
          <w:rFonts w:asciiTheme="majorHAnsi" w:hAnsiTheme="majorHAnsi"/>
          <w:b/>
          <w:sz w:val="22"/>
          <w:szCs w:val="22"/>
        </w:rPr>
        <w:t>2014 Q25 P1</w:t>
      </w:r>
    </w:p>
    <w:p w:rsidR="00826A89"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 xml:space="preserve">An organic compound had the following composition 37.21% carbon, </w:t>
      </w:r>
    </w:p>
    <w:p w:rsidR="00826A89"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 xml:space="preserve">7.75% </w:t>
      </w:r>
      <w:r w:rsidR="00826A89">
        <w:rPr>
          <w:rFonts w:asciiTheme="majorHAnsi" w:hAnsiTheme="majorHAnsi"/>
          <w:sz w:val="22"/>
          <w:szCs w:val="22"/>
        </w:rPr>
        <w:t xml:space="preserve"> </w:t>
      </w:r>
      <w:r w:rsidRPr="00CA20BE">
        <w:rPr>
          <w:rFonts w:asciiTheme="majorHAnsi" w:hAnsiTheme="majorHAnsi"/>
          <w:sz w:val="22"/>
          <w:szCs w:val="22"/>
        </w:rPr>
        <w:t xml:space="preserve">hydrogen and the rest chlorine. Determine the molecular formula </w:t>
      </w:r>
    </w:p>
    <w:p w:rsidR="007116BA" w:rsidRPr="00CA20BE"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of the</w:t>
      </w:r>
      <w:r w:rsidR="00826A89">
        <w:rPr>
          <w:rFonts w:asciiTheme="majorHAnsi" w:hAnsiTheme="majorHAnsi"/>
          <w:sz w:val="22"/>
          <w:szCs w:val="22"/>
        </w:rPr>
        <w:t xml:space="preserve"> </w:t>
      </w:r>
      <w:r w:rsidRPr="00CA20BE">
        <w:rPr>
          <w:rFonts w:asciiTheme="majorHAnsi" w:hAnsiTheme="majorHAnsi"/>
          <w:sz w:val="22"/>
          <w:szCs w:val="22"/>
        </w:rPr>
        <w:t xml:space="preserve">compound, given that the molecular mass of the compound is 65. </w:t>
      </w:r>
    </w:p>
    <w:p w:rsidR="007116BA" w:rsidRPr="00CA20BE" w:rsidRDefault="007116BA" w:rsidP="00826A89">
      <w:pPr>
        <w:spacing w:line="276" w:lineRule="auto"/>
        <w:ind w:left="990"/>
        <w:rPr>
          <w:rFonts w:asciiTheme="majorHAnsi" w:hAnsiTheme="majorHAnsi"/>
          <w:sz w:val="22"/>
          <w:szCs w:val="22"/>
        </w:rPr>
      </w:pPr>
      <w:r w:rsidRPr="00CA20BE">
        <w:rPr>
          <w:rFonts w:asciiTheme="majorHAnsi" w:hAnsiTheme="majorHAnsi"/>
          <w:sz w:val="22"/>
          <w:szCs w:val="22"/>
        </w:rPr>
        <w:t>(C=12.0; H=1.0; CL=35.5)</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 xml:space="preserve">                                </w:t>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r>
      <w:r w:rsidRPr="00CA20BE">
        <w:rPr>
          <w:rFonts w:asciiTheme="majorHAnsi" w:hAnsiTheme="majorHAnsi"/>
          <w:sz w:val="22"/>
          <w:szCs w:val="22"/>
        </w:rPr>
        <w:tab/>
        <w:t>(3 marks)</w:t>
      </w:r>
    </w:p>
    <w:p w:rsidR="006932D0" w:rsidRPr="00CA20BE" w:rsidRDefault="006932D0" w:rsidP="006932D0">
      <w:pPr>
        <w:spacing w:line="276" w:lineRule="auto"/>
        <w:rPr>
          <w:rFonts w:asciiTheme="majorHAnsi" w:hAnsiTheme="majorHAnsi"/>
          <w:b/>
          <w:sz w:val="22"/>
          <w:szCs w:val="22"/>
        </w:rPr>
      </w:pPr>
      <w:r w:rsidRPr="00CA20BE">
        <w:rPr>
          <w:rFonts w:asciiTheme="majorHAnsi" w:hAnsiTheme="majorHAnsi"/>
          <w:b/>
          <w:sz w:val="22"/>
          <w:szCs w:val="22"/>
        </w:rPr>
        <w:t xml:space="preserve">61.    </w:t>
      </w:r>
      <w:r w:rsidR="00826A89">
        <w:rPr>
          <w:rFonts w:asciiTheme="majorHAnsi" w:hAnsiTheme="majorHAnsi"/>
          <w:b/>
          <w:sz w:val="22"/>
          <w:szCs w:val="22"/>
        </w:rPr>
        <w:t xml:space="preserve">  </w:t>
      </w:r>
      <w:r w:rsidRPr="00CA20BE">
        <w:rPr>
          <w:rFonts w:asciiTheme="majorHAnsi" w:hAnsiTheme="majorHAnsi"/>
          <w:b/>
          <w:sz w:val="22"/>
          <w:szCs w:val="22"/>
        </w:rPr>
        <w:t>2015 Q5 P1</w:t>
      </w:r>
    </w:p>
    <w:p w:rsidR="00826A89" w:rsidRDefault="006932D0" w:rsidP="00826A89">
      <w:pPr>
        <w:spacing w:line="276" w:lineRule="auto"/>
        <w:ind w:left="900"/>
        <w:rPr>
          <w:rFonts w:asciiTheme="majorHAnsi" w:hAnsiTheme="majorHAnsi"/>
          <w:sz w:val="22"/>
          <w:szCs w:val="22"/>
        </w:rPr>
      </w:pPr>
      <w:r w:rsidRPr="00CA20BE">
        <w:rPr>
          <w:rFonts w:asciiTheme="majorHAnsi" w:hAnsiTheme="majorHAnsi"/>
          <w:sz w:val="22"/>
          <w:szCs w:val="22"/>
        </w:rPr>
        <w:t xml:space="preserve">   Calculate the mass of Zinc oxide that will just neutralize dilute </w:t>
      </w:r>
    </w:p>
    <w:p w:rsidR="00826A89" w:rsidRDefault="00826A89" w:rsidP="00826A89">
      <w:pPr>
        <w:spacing w:line="276" w:lineRule="auto"/>
        <w:ind w:left="900"/>
        <w:rPr>
          <w:rFonts w:asciiTheme="majorHAnsi" w:hAnsiTheme="majorHAnsi"/>
          <w:sz w:val="22"/>
          <w:szCs w:val="22"/>
        </w:rPr>
      </w:pPr>
      <w:r>
        <w:rPr>
          <w:rFonts w:asciiTheme="majorHAnsi" w:hAnsiTheme="majorHAnsi"/>
          <w:sz w:val="22"/>
          <w:szCs w:val="22"/>
        </w:rPr>
        <w:t xml:space="preserve">    </w:t>
      </w:r>
      <w:r w:rsidR="006932D0" w:rsidRPr="00CA20BE">
        <w:rPr>
          <w:rFonts w:asciiTheme="majorHAnsi" w:hAnsiTheme="majorHAnsi"/>
          <w:sz w:val="22"/>
          <w:szCs w:val="22"/>
        </w:rPr>
        <w:t>nitric (V) acid containin12.6 g of nitric (V) acid in water. (Z</w:t>
      </w:r>
      <w:r w:rsidR="006932D0" w:rsidRPr="00CA20BE">
        <w:rPr>
          <w:rFonts w:asciiTheme="majorHAnsi" w:hAnsiTheme="majorHAnsi"/>
          <w:sz w:val="22"/>
          <w:szCs w:val="22"/>
          <w:vertAlign w:val="subscript"/>
        </w:rPr>
        <w:t>n</w:t>
      </w:r>
      <w:r w:rsidR="006932D0" w:rsidRPr="00CA20BE">
        <w:rPr>
          <w:rFonts w:asciiTheme="majorHAnsi" w:hAnsiTheme="majorHAnsi"/>
          <w:sz w:val="22"/>
          <w:szCs w:val="22"/>
        </w:rPr>
        <w:t xml:space="preserve"> = 65.0; </w:t>
      </w:r>
    </w:p>
    <w:p w:rsidR="006932D0" w:rsidRPr="00CA20BE" w:rsidRDefault="00826A89" w:rsidP="00826A89">
      <w:pPr>
        <w:spacing w:line="276" w:lineRule="auto"/>
        <w:ind w:left="900"/>
        <w:rPr>
          <w:rFonts w:asciiTheme="majorHAnsi" w:hAnsiTheme="majorHAnsi"/>
          <w:sz w:val="22"/>
          <w:szCs w:val="22"/>
        </w:rPr>
      </w:pPr>
      <w:r>
        <w:rPr>
          <w:rFonts w:asciiTheme="majorHAnsi" w:hAnsiTheme="majorHAnsi"/>
          <w:sz w:val="22"/>
          <w:szCs w:val="22"/>
        </w:rPr>
        <w:t xml:space="preserve">     </w:t>
      </w:r>
      <w:r w:rsidR="006932D0" w:rsidRPr="00CA20BE">
        <w:rPr>
          <w:rFonts w:asciiTheme="majorHAnsi" w:hAnsiTheme="majorHAnsi"/>
          <w:sz w:val="22"/>
          <w:szCs w:val="22"/>
        </w:rPr>
        <w:t>O =16.0, H = 1.0, N = 14.0).</w:t>
      </w:r>
    </w:p>
    <w:p w:rsidR="006932D0" w:rsidRPr="00CA20BE" w:rsidRDefault="006932D0" w:rsidP="00A34772">
      <w:pPr>
        <w:spacing w:line="276" w:lineRule="auto"/>
        <w:ind w:left="810"/>
        <w:rPr>
          <w:rFonts w:asciiTheme="majorHAnsi" w:hAnsiTheme="majorHAnsi"/>
          <w:sz w:val="22"/>
          <w:szCs w:val="22"/>
        </w:rPr>
      </w:pPr>
    </w:p>
    <w:p w:rsidR="007116BA" w:rsidRPr="00CA20BE" w:rsidRDefault="00A34772" w:rsidP="00EC4A4A">
      <w:pPr>
        <w:pStyle w:val="ListParagraph"/>
        <w:spacing w:after="0" w:line="240" w:lineRule="auto"/>
        <w:ind w:left="0"/>
        <w:contextualSpacing/>
        <w:rPr>
          <w:rFonts w:asciiTheme="majorHAnsi" w:hAnsiTheme="majorHAnsi" w:cs="Times New Roman"/>
          <w:b/>
          <w:bCs/>
        </w:rPr>
      </w:pPr>
      <w:r w:rsidRPr="00CA20BE">
        <w:rPr>
          <w:rFonts w:asciiTheme="majorHAnsi" w:hAnsiTheme="majorHAnsi" w:cs="Times New Roman"/>
          <w:b/>
          <w:bCs/>
        </w:rPr>
        <w:t>6</w:t>
      </w:r>
      <w:r w:rsidR="006932D0" w:rsidRPr="00CA20BE">
        <w:rPr>
          <w:rFonts w:asciiTheme="majorHAnsi" w:hAnsiTheme="majorHAnsi" w:cs="Times New Roman"/>
          <w:b/>
          <w:bCs/>
        </w:rPr>
        <w:t>2</w:t>
      </w:r>
      <w:r w:rsidRPr="00CA20BE">
        <w:rPr>
          <w:rFonts w:asciiTheme="majorHAnsi" w:hAnsiTheme="majorHAnsi" w:cs="Times New Roman"/>
          <w:b/>
          <w:bCs/>
        </w:rPr>
        <w:t xml:space="preserve">.    </w:t>
      </w:r>
      <w:r w:rsidR="00826A89">
        <w:rPr>
          <w:rFonts w:asciiTheme="majorHAnsi" w:hAnsiTheme="majorHAnsi" w:cs="Times New Roman"/>
          <w:b/>
          <w:bCs/>
        </w:rPr>
        <w:t xml:space="preserve"> </w:t>
      </w:r>
      <w:r w:rsidRPr="00CA20BE">
        <w:rPr>
          <w:rFonts w:asciiTheme="majorHAnsi" w:hAnsiTheme="majorHAnsi" w:cs="Times New Roman"/>
          <w:b/>
          <w:bCs/>
        </w:rPr>
        <w:t xml:space="preserve">2015 Q26 </w:t>
      </w:r>
      <w:r w:rsidR="00EC4A4A" w:rsidRPr="00CA20BE">
        <w:rPr>
          <w:rFonts w:asciiTheme="majorHAnsi" w:hAnsiTheme="majorHAnsi" w:cs="Times New Roman"/>
          <w:b/>
          <w:bCs/>
        </w:rPr>
        <w:t>P1</w:t>
      </w:r>
    </w:p>
    <w:p w:rsidR="00A34772" w:rsidRPr="00CA20BE" w:rsidRDefault="00EC4A4A" w:rsidP="00826A89">
      <w:pPr>
        <w:pStyle w:val="NoSpacing"/>
        <w:spacing w:line="360" w:lineRule="auto"/>
        <w:ind w:left="270"/>
        <w:rPr>
          <w:rFonts w:asciiTheme="majorHAnsi" w:hAnsiTheme="majorHAnsi"/>
          <w:sz w:val="22"/>
          <w:szCs w:val="22"/>
          <w:lang w:val="en-US"/>
        </w:rPr>
      </w:pPr>
      <w:r w:rsidRPr="00CA20BE">
        <w:rPr>
          <w:rFonts w:asciiTheme="majorHAnsi" w:hAnsiTheme="majorHAnsi"/>
          <w:sz w:val="22"/>
          <w:szCs w:val="22"/>
          <w:lang w:val="en-US"/>
        </w:rPr>
        <w:t xml:space="preserve">    </w:t>
      </w:r>
      <w:r w:rsidR="00A34772" w:rsidRPr="00CA20BE">
        <w:rPr>
          <w:rFonts w:asciiTheme="majorHAnsi" w:hAnsiTheme="majorHAnsi"/>
          <w:sz w:val="22"/>
          <w:szCs w:val="22"/>
          <w:lang w:val="en-US"/>
        </w:rPr>
        <w:t xml:space="preserve">    </w:t>
      </w: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 xml:space="preserve"> </w:t>
      </w:r>
      <w:r w:rsidR="00A34772" w:rsidRPr="00CA20BE">
        <w:rPr>
          <w:rFonts w:asciiTheme="majorHAnsi" w:hAnsiTheme="majorHAnsi"/>
          <w:sz w:val="22"/>
          <w:szCs w:val="22"/>
          <w:lang w:val="en-US"/>
        </w:rPr>
        <w:t xml:space="preserve"> A hydrocarbon contains 14.5% of hydrogen. If the molar mass of the </w:t>
      </w:r>
    </w:p>
    <w:p w:rsidR="00A34772" w:rsidRPr="00CA20BE" w:rsidRDefault="00A34772" w:rsidP="00826A89">
      <w:pPr>
        <w:pStyle w:val="NoSpacing"/>
        <w:spacing w:line="360" w:lineRule="auto"/>
        <w:ind w:left="270"/>
        <w:rPr>
          <w:rFonts w:asciiTheme="majorHAnsi" w:hAnsiTheme="majorHAnsi"/>
          <w:sz w:val="22"/>
          <w:szCs w:val="22"/>
          <w:lang w:val="en-US"/>
        </w:rPr>
      </w:pPr>
      <w:r w:rsidRPr="00CA20BE">
        <w:rPr>
          <w:rFonts w:asciiTheme="majorHAnsi" w:hAnsiTheme="majorHAnsi"/>
          <w:sz w:val="22"/>
          <w:szCs w:val="22"/>
          <w:lang w:val="en-US"/>
        </w:rPr>
        <w:t xml:space="preserve">          </w:t>
      </w:r>
      <w:r w:rsidR="00EC4A4A" w:rsidRPr="00CA20BE">
        <w:rPr>
          <w:rFonts w:asciiTheme="majorHAnsi" w:hAnsiTheme="majorHAnsi"/>
          <w:sz w:val="22"/>
          <w:szCs w:val="22"/>
          <w:lang w:val="en-US"/>
        </w:rPr>
        <w:t xml:space="preserve">  </w:t>
      </w:r>
      <w:r w:rsidRPr="00CA20BE">
        <w:rPr>
          <w:rFonts w:asciiTheme="majorHAnsi" w:hAnsiTheme="majorHAnsi"/>
          <w:sz w:val="22"/>
          <w:szCs w:val="22"/>
          <w:lang w:val="en-US"/>
        </w:rPr>
        <w:t xml:space="preserve">hydrocarbon is 56, determine the molecular formula of the hydrocarbon. </w:t>
      </w:r>
    </w:p>
    <w:p w:rsidR="00A34772" w:rsidRPr="00CA20BE" w:rsidRDefault="00A34772" w:rsidP="00826A89">
      <w:pPr>
        <w:pStyle w:val="NoSpacing"/>
        <w:spacing w:line="360" w:lineRule="auto"/>
        <w:ind w:left="270"/>
        <w:rPr>
          <w:rFonts w:asciiTheme="majorHAnsi" w:hAnsiTheme="majorHAnsi"/>
          <w:sz w:val="22"/>
          <w:szCs w:val="22"/>
        </w:rPr>
      </w:pPr>
      <w:r w:rsidRPr="00CA20BE">
        <w:rPr>
          <w:rFonts w:asciiTheme="majorHAnsi" w:hAnsiTheme="majorHAnsi"/>
          <w:sz w:val="22"/>
          <w:szCs w:val="22"/>
          <w:lang w:val="en-US"/>
        </w:rPr>
        <w:lastRenderedPageBreak/>
        <w:t xml:space="preserve">           </w:t>
      </w:r>
      <w:r w:rsidR="00EC4A4A" w:rsidRPr="00CA20BE">
        <w:rPr>
          <w:rFonts w:asciiTheme="majorHAnsi" w:hAnsiTheme="majorHAnsi"/>
          <w:sz w:val="22"/>
          <w:szCs w:val="22"/>
          <w:lang w:val="en-US"/>
        </w:rPr>
        <w:t xml:space="preserve"> </w:t>
      </w:r>
      <w:r w:rsidRPr="00CA20BE">
        <w:rPr>
          <w:rFonts w:asciiTheme="majorHAnsi" w:hAnsiTheme="majorHAnsi"/>
          <w:sz w:val="22"/>
          <w:szCs w:val="22"/>
          <w:lang w:val="en-US"/>
        </w:rPr>
        <w:t>(C = 12.0; H = 1.0)</w:t>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r>
      <w:r w:rsidRPr="00CA20BE">
        <w:rPr>
          <w:rFonts w:asciiTheme="majorHAnsi" w:hAnsiTheme="majorHAnsi"/>
          <w:sz w:val="22"/>
          <w:szCs w:val="22"/>
          <w:lang w:val="en-US"/>
        </w:rPr>
        <w:tab/>
        <w:t>(3 marks)</w:t>
      </w:r>
    </w:p>
    <w:p w:rsidR="007116BA" w:rsidRPr="00CA20BE" w:rsidRDefault="007116BA" w:rsidP="005A47A0">
      <w:pPr>
        <w:pStyle w:val="ListParagraph"/>
        <w:spacing w:line="240" w:lineRule="auto"/>
        <w:ind w:left="0"/>
        <w:contextualSpacing/>
        <w:rPr>
          <w:rFonts w:asciiTheme="majorHAnsi" w:hAnsiTheme="majorHAnsi" w:cs="Times New Roman"/>
          <w:b/>
          <w:bCs/>
        </w:rPr>
      </w:pPr>
    </w:p>
    <w:p w:rsidR="007116BA" w:rsidRPr="00CA20BE" w:rsidRDefault="00EC4A4A" w:rsidP="00EC4A4A">
      <w:pPr>
        <w:pStyle w:val="ListParagraph"/>
        <w:spacing w:after="0" w:line="240" w:lineRule="auto"/>
        <w:ind w:left="0"/>
        <w:contextualSpacing/>
        <w:rPr>
          <w:rFonts w:asciiTheme="majorHAnsi" w:hAnsiTheme="majorHAnsi" w:cs="Times New Roman"/>
          <w:b/>
          <w:bCs/>
        </w:rPr>
      </w:pPr>
      <w:r w:rsidRPr="00CA20BE">
        <w:rPr>
          <w:rFonts w:asciiTheme="majorHAnsi" w:hAnsiTheme="majorHAnsi" w:cs="Times New Roman"/>
          <w:b/>
          <w:bCs/>
        </w:rPr>
        <w:t>6</w:t>
      </w:r>
      <w:r w:rsidR="006932D0" w:rsidRPr="00CA20BE">
        <w:rPr>
          <w:rFonts w:asciiTheme="majorHAnsi" w:hAnsiTheme="majorHAnsi" w:cs="Times New Roman"/>
          <w:b/>
          <w:bCs/>
        </w:rPr>
        <w:t>3</w:t>
      </w:r>
      <w:r w:rsidRPr="00CA20BE">
        <w:rPr>
          <w:rFonts w:asciiTheme="majorHAnsi" w:hAnsiTheme="majorHAnsi" w:cs="Times New Roman"/>
          <w:b/>
          <w:bCs/>
        </w:rPr>
        <w:t xml:space="preserve">.     </w:t>
      </w:r>
      <w:r w:rsidR="00826A89">
        <w:rPr>
          <w:rFonts w:asciiTheme="majorHAnsi" w:hAnsiTheme="majorHAnsi" w:cs="Times New Roman"/>
          <w:b/>
          <w:bCs/>
        </w:rPr>
        <w:t xml:space="preserve"> </w:t>
      </w:r>
      <w:r w:rsidRPr="00CA20BE">
        <w:rPr>
          <w:rFonts w:asciiTheme="majorHAnsi" w:hAnsiTheme="majorHAnsi" w:cs="Times New Roman"/>
          <w:b/>
          <w:bCs/>
        </w:rPr>
        <w:t>2015 Q1b P2</w:t>
      </w:r>
    </w:p>
    <w:p w:rsidR="00826A89" w:rsidRDefault="00A34772" w:rsidP="00EC4A4A">
      <w:pPr>
        <w:pStyle w:val="NoSpacing"/>
        <w:spacing w:line="276" w:lineRule="auto"/>
        <w:rPr>
          <w:rFonts w:asciiTheme="majorHAnsi" w:hAnsiTheme="majorHAnsi"/>
          <w:sz w:val="22"/>
          <w:szCs w:val="22"/>
          <w:lang w:val="en-US"/>
        </w:rPr>
      </w:pPr>
      <w:r w:rsidRPr="00CA20BE">
        <w:rPr>
          <w:rFonts w:asciiTheme="majorHAnsi" w:hAnsiTheme="majorHAnsi"/>
          <w:sz w:val="22"/>
          <w:szCs w:val="22"/>
          <w:lang w:val="en-US"/>
        </w:rPr>
        <w:t xml:space="preserve">     </w:t>
      </w:r>
      <w:r w:rsidR="00EC4A4A" w:rsidRPr="00CA20BE">
        <w:rPr>
          <w:rFonts w:asciiTheme="majorHAnsi" w:hAnsiTheme="majorHAnsi"/>
          <w:sz w:val="22"/>
          <w:szCs w:val="22"/>
          <w:lang w:val="en-US"/>
        </w:rPr>
        <w:t xml:space="preserve">    </w:t>
      </w: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 xml:space="preserve">Zinc oxide can be obtained by heating zinc nitrate. A student heated </w:t>
      </w:r>
    </w:p>
    <w:p w:rsidR="00A34772" w:rsidRDefault="00826A89" w:rsidP="00826A89">
      <w:pPr>
        <w:pStyle w:val="NoSpacing"/>
        <w:spacing w:line="276" w:lineRule="auto"/>
        <w:rPr>
          <w:rFonts w:asciiTheme="majorHAnsi" w:hAnsiTheme="majorHAnsi"/>
          <w:sz w:val="22"/>
          <w:szCs w:val="22"/>
          <w:lang w:val="en-US"/>
        </w:rPr>
      </w:pPr>
      <w:r>
        <w:rPr>
          <w:rFonts w:asciiTheme="majorHAnsi" w:hAnsiTheme="majorHAnsi"/>
          <w:sz w:val="22"/>
          <w:szCs w:val="22"/>
          <w:lang w:val="en-US"/>
        </w:rPr>
        <w:t xml:space="preserve">                 </w:t>
      </w:r>
      <w:r w:rsidR="00A34772" w:rsidRPr="00CA20BE">
        <w:rPr>
          <w:rFonts w:asciiTheme="majorHAnsi" w:hAnsiTheme="majorHAnsi"/>
          <w:sz w:val="22"/>
          <w:szCs w:val="22"/>
          <w:lang w:val="en-US"/>
        </w:rPr>
        <w:t>5.76 g of zinc nitrate.</w:t>
      </w:r>
    </w:p>
    <w:p w:rsidR="00826A89" w:rsidRPr="00826A89" w:rsidRDefault="00826A89" w:rsidP="00826A89">
      <w:pPr>
        <w:pStyle w:val="NoSpacing"/>
        <w:spacing w:line="276" w:lineRule="auto"/>
        <w:rPr>
          <w:rFonts w:asciiTheme="majorHAnsi" w:hAnsiTheme="majorHAnsi"/>
          <w:sz w:val="22"/>
          <w:szCs w:val="22"/>
          <w:lang w:val="en-US"/>
        </w:rPr>
      </w:pPr>
    </w:p>
    <w:p w:rsidR="00A34772" w:rsidRDefault="00EC4A4A" w:rsidP="00EC4A4A">
      <w:pPr>
        <w:pStyle w:val="NoSpacing"/>
        <w:spacing w:line="276" w:lineRule="auto"/>
        <w:ind w:left="540"/>
        <w:rPr>
          <w:rFonts w:asciiTheme="majorHAnsi" w:hAnsiTheme="majorHAnsi"/>
          <w:sz w:val="22"/>
          <w:szCs w:val="22"/>
          <w:lang w:val="en-US"/>
        </w:rPr>
      </w:pP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 xml:space="preserve">  </w:t>
      </w:r>
      <w:r w:rsidR="00A34772" w:rsidRPr="00CA20BE">
        <w:rPr>
          <w:rFonts w:asciiTheme="majorHAnsi" w:hAnsiTheme="majorHAnsi"/>
          <w:sz w:val="22"/>
          <w:szCs w:val="22"/>
          <w:lang w:val="en-US"/>
        </w:rPr>
        <w:t>(i)   Write an equation for the reaction that occurred.</w:t>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826A89" w:rsidRPr="00CA20BE">
        <w:rPr>
          <w:rFonts w:asciiTheme="majorHAnsi" w:hAnsiTheme="majorHAnsi"/>
          <w:sz w:val="22"/>
          <w:szCs w:val="22"/>
          <w:lang w:val="en-US"/>
        </w:rPr>
        <w:t xml:space="preserve"> </w:t>
      </w:r>
      <w:r w:rsidR="00A34772" w:rsidRPr="00CA20BE">
        <w:rPr>
          <w:rFonts w:asciiTheme="majorHAnsi" w:hAnsiTheme="majorHAnsi"/>
          <w:sz w:val="22"/>
          <w:szCs w:val="22"/>
          <w:lang w:val="en-US"/>
        </w:rPr>
        <w:t>(1 mark)</w:t>
      </w:r>
    </w:p>
    <w:p w:rsidR="00826A89" w:rsidRPr="00CA20BE" w:rsidRDefault="00826A89" w:rsidP="00EC4A4A">
      <w:pPr>
        <w:pStyle w:val="NoSpacing"/>
        <w:spacing w:line="276" w:lineRule="auto"/>
        <w:ind w:left="540"/>
        <w:rPr>
          <w:rFonts w:asciiTheme="majorHAnsi" w:hAnsiTheme="majorHAnsi"/>
          <w:sz w:val="22"/>
          <w:szCs w:val="22"/>
        </w:rPr>
      </w:pPr>
    </w:p>
    <w:p w:rsidR="00A34772" w:rsidRPr="00CA20BE" w:rsidRDefault="00EC4A4A" w:rsidP="00EC4A4A">
      <w:pPr>
        <w:pStyle w:val="NoSpacing"/>
        <w:spacing w:line="276" w:lineRule="auto"/>
        <w:ind w:left="540"/>
        <w:rPr>
          <w:rFonts w:asciiTheme="majorHAnsi" w:hAnsiTheme="majorHAnsi"/>
          <w:sz w:val="22"/>
          <w:szCs w:val="22"/>
        </w:rPr>
      </w:pP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00A34772" w:rsidRPr="00CA20BE">
        <w:rPr>
          <w:rFonts w:asciiTheme="majorHAnsi" w:hAnsiTheme="majorHAnsi"/>
          <w:sz w:val="22"/>
          <w:szCs w:val="22"/>
          <w:lang w:val="en-US"/>
        </w:rPr>
        <w:t>(ii)   Calculate the total volume of gases produced.</w:t>
      </w:r>
    </w:p>
    <w:p w:rsidR="00A34772" w:rsidRPr="00CA20BE" w:rsidRDefault="00A34772" w:rsidP="00EC4A4A">
      <w:pPr>
        <w:pStyle w:val="NoSpacing"/>
        <w:spacing w:line="276" w:lineRule="auto"/>
        <w:ind w:left="540"/>
        <w:rPr>
          <w:rFonts w:asciiTheme="majorHAnsi" w:hAnsiTheme="majorHAnsi"/>
          <w:sz w:val="22"/>
          <w:szCs w:val="22"/>
        </w:rPr>
      </w:pP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(Molar gas volume is 24 dm</w:t>
      </w:r>
      <w:r w:rsidRPr="00CA20BE">
        <w:rPr>
          <w:rFonts w:asciiTheme="majorHAnsi" w:hAnsiTheme="majorHAnsi"/>
          <w:sz w:val="22"/>
          <w:szCs w:val="22"/>
          <w:vertAlign w:val="superscript"/>
          <w:lang w:val="en-US"/>
        </w:rPr>
        <w:t>3</w:t>
      </w:r>
      <w:r w:rsidRPr="00CA20BE">
        <w:rPr>
          <w:rFonts w:asciiTheme="majorHAnsi" w:hAnsiTheme="majorHAnsi"/>
          <w:sz w:val="22"/>
          <w:szCs w:val="22"/>
          <w:lang w:val="en-US"/>
        </w:rPr>
        <w:t>; Zn = 65.4; O = 16.0; N = 14.0).</w:t>
      </w:r>
      <w:r w:rsidRPr="00CA20BE">
        <w:rPr>
          <w:rFonts w:asciiTheme="majorHAnsi" w:hAnsiTheme="majorHAnsi"/>
          <w:sz w:val="22"/>
          <w:szCs w:val="22"/>
          <w:lang w:val="en-US"/>
        </w:rPr>
        <w:tab/>
      </w:r>
      <w:r w:rsidRPr="00CA20BE">
        <w:rPr>
          <w:rFonts w:asciiTheme="majorHAnsi" w:hAnsiTheme="majorHAnsi"/>
          <w:sz w:val="22"/>
          <w:szCs w:val="22"/>
          <w:lang w:val="en-US"/>
        </w:rPr>
        <w:tab/>
        <w:t>(4 marks)</w:t>
      </w:r>
    </w:p>
    <w:p w:rsidR="00A34772" w:rsidRPr="00CA20BE" w:rsidRDefault="00A34772" w:rsidP="00EC4A4A">
      <w:pPr>
        <w:spacing w:line="276" w:lineRule="auto"/>
        <w:ind w:left="540"/>
        <w:rPr>
          <w:rFonts w:asciiTheme="majorHAnsi" w:hAnsiTheme="majorHAnsi"/>
          <w:sz w:val="22"/>
          <w:szCs w:val="22"/>
        </w:rPr>
      </w:pPr>
    </w:p>
    <w:p w:rsidR="00EC4A4A" w:rsidRPr="00CA20BE" w:rsidRDefault="00EC4A4A" w:rsidP="00EC4A4A">
      <w:pPr>
        <w:pStyle w:val="NoSpacing"/>
        <w:spacing w:line="276" w:lineRule="auto"/>
        <w:ind w:left="540"/>
        <w:rPr>
          <w:rFonts w:asciiTheme="majorHAnsi" w:hAnsiTheme="majorHAnsi"/>
          <w:sz w:val="22"/>
          <w:szCs w:val="22"/>
          <w:lang w:val="en-US"/>
        </w:rPr>
      </w:pP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 xml:space="preserve"> </w:t>
      </w:r>
      <w:r w:rsidR="00A34772" w:rsidRPr="00CA20BE">
        <w:rPr>
          <w:rFonts w:asciiTheme="majorHAnsi" w:hAnsiTheme="majorHAnsi"/>
          <w:sz w:val="22"/>
          <w:szCs w:val="22"/>
          <w:lang w:val="en-US"/>
        </w:rPr>
        <w:t xml:space="preserve">(iii)   Identify the element that is reduced when zinc nitrate is heated. Give </w:t>
      </w:r>
    </w:p>
    <w:p w:rsidR="00A34772" w:rsidRPr="00CA20BE" w:rsidRDefault="00EC4A4A" w:rsidP="00EC4A4A">
      <w:pPr>
        <w:pStyle w:val="NoSpacing"/>
        <w:spacing w:line="276" w:lineRule="auto"/>
        <w:ind w:left="540"/>
        <w:rPr>
          <w:rFonts w:asciiTheme="majorHAnsi" w:hAnsiTheme="majorHAnsi"/>
          <w:sz w:val="22"/>
          <w:szCs w:val="22"/>
        </w:rPr>
      </w:pPr>
      <w:r w:rsidRPr="00CA20BE">
        <w:rPr>
          <w:rFonts w:asciiTheme="majorHAnsi" w:hAnsiTheme="majorHAnsi"/>
          <w:sz w:val="22"/>
          <w:szCs w:val="22"/>
          <w:lang w:val="en-US"/>
        </w:rPr>
        <w:t xml:space="preserve">          </w:t>
      </w:r>
      <w:r w:rsidR="00826A89">
        <w:rPr>
          <w:rFonts w:asciiTheme="majorHAnsi" w:hAnsiTheme="majorHAnsi"/>
          <w:sz w:val="22"/>
          <w:szCs w:val="22"/>
          <w:lang w:val="en-US"/>
        </w:rPr>
        <w:t xml:space="preserve">    </w:t>
      </w:r>
      <w:r w:rsidRPr="00CA20BE">
        <w:rPr>
          <w:rFonts w:asciiTheme="majorHAnsi" w:hAnsiTheme="majorHAnsi"/>
          <w:sz w:val="22"/>
          <w:szCs w:val="22"/>
          <w:lang w:val="en-US"/>
        </w:rPr>
        <w:t xml:space="preserve"> a</w:t>
      </w:r>
      <w:r w:rsidRPr="00CA20BE">
        <w:rPr>
          <w:rFonts w:asciiTheme="majorHAnsi" w:hAnsiTheme="majorHAnsi"/>
          <w:sz w:val="22"/>
          <w:szCs w:val="22"/>
        </w:rPr>
        <w:t xml:space="preserve"> </w:t>
      </w:r>
      <w:r w:rsidR="00A34772" w:rsidRPr="00CA20BE">
        <w:rPr>
          <w:rFonts w:asciiTheme="majorHAnsi" w:hAnsiTheme="majorHAnsi"/>
          <w:sz w:val="22"/>
          <w:szCs w:val="22"/>
          <w:lang w:val="en-US"/>
        </w:rPr>
        <w:t>reason.</w:t>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r>
      <w:r w:rsidR="00A34772" w:rsidRPr="00CA20BE">
        <w:rPr>
          <w:rFonts w:asciiTheme="majorHAnsi" w:hAnsiTheme="majorHAnsi"/>
          <w:sz w:val="22"/>
          <w:szCs w:val="22"/>
          <w:lang w:val="en-US"/>
        </w:rPr>
        <w:tab/>
        <w:t>(2 marks)</w:t>
      </w:r>
    </w:p>
    <w:p w:rsidR="007116BA" w:rsidRDefault="007116BA" w:rsidP="005A47A0">
      <w:pPr>
        <w:pStyle w:val="ListParagraph"/>
        <w:spacing w:line="240" w:lineRule="auto"/>
        <w:ind w:left="0"/>
        <w:contextualSpacing/>
        <w:rPr>
          <w:rFonts w:asciiTheme="majorHAnsi" w:hAnsiTheme="majorHAnsi" w:cs="Times New Roman"/>
          <w:b/>
          <w:bCs/>
          <w:sz w:val="32"/>
          <w:szCs w:val="32"/>
        </w:rPr>
      </w:pPr>
    </w:p>
    <w:p w:rsidR="007116BA" w:rsidRDefault="007116BA" w:rsidP="005A47A0">
      <w:pPr>
        <w:pStyle w:val="ListParagraph"/>
        <w:spacing w:line="240" w:lineRule="auto"/>
        <w:ind w:left="0"/>
        <w:contextualSpacing/>
        <w:rPr>
          <w:rFonts w:asciiTheme="majorHAnsi" w:hAnsiTheme="majorHAnsi" w:cs="Times New Roman"/>
          <w:b/>
          <w:bCs/>
          <w:sz w:val="32"/>
          <w:szCs w:val="32"/>
        </w:rPr>
      </w:pPr>
    </w:p>
    <w:p w:rsidR="007116BA" w:rsidRDefault="007116BA" w:rsidP="005A47A0">
      <w:pPr>
        <w:pStyle w:val="ListParagraph"/>
        <w:spacing w:line="240" w:lineRule="auto"/>
        <w:ind w:left="0"/>
        <w:contextualSpacing/>
        <w:rPr>
          <w:rFonts w:asciiTheme="majorHAnsi" w:hAnsiTheme="majorHAnsi" w:cs="Times New Roman"/>
          <w:b/>
          <w:bCs/>
          <w:sz w:val="32"/>
          <w:szCs w:val="32"/>
        </w:rPr>
      </w:pPr>
    </w:p>
    <w:p w:rsidR="00826A89" w:rsidRDefault="00826A89" w:rsidP="005A47A0">
      <w:pPr>
        <w:pStyle w:val="ListParagraph"/>
        <w:spacing w:line="240" w:lineRule="auto"/>
        <w:ind w:left="0"/>
        <w:contextualSpacing/>
        <w:rPr>
          <w:rFonts w:asciiTheme="majorHAnsi" w:hAnsiTheme="majorHAnsi" w:cs="Times New Roman"/>
          <w:b/>
          <w:bCs/>
          <w:sz w:val="32"/>
          <w:szCs w:val="32"/>
        </w:rPr>
      </w:pPr>
    </w:p>
    <w:p w:rsidR="00826A89" w:rsidRDefault="00826A89" w:rsidP="005A47A0">
      <w:pPr>
        <w:pStyle w:val="ListParagraph"/>
        <w:spacing w:line="240" w:lineRule="auto"/>
        <w:ind w:left="0"/>
        <w:contextualSpacing/>
        <w:rPr>
          <w:rFonts w:asciiTheme="majorHAnsi" w:hAnsiTheme="majorHAnsi" w:cs="Times New Roman"/>
          <w:b/>
          <w:bCs/>
          <w:sz w:val="32"/>
          <w:szCs w:val="32"/>
        </w:rPr>
      </w:pPr>
    </w:p>
    <w:p w:rsidR="00826A89" w:rsidRDefault="00826A89" w:rsidP="005A47A0">
      <w:pPr>
        <w:pStyle w:val="ListParagraph"/>
        <w:spacing w:line="240" w:lineRule="auto"/>
        <w:ind w:left="0"/>
        <w:contextualSpacing/>
        <w:rPr>
          <w:rFonts w:asciiTheme="majorHAnsi" w:hAnsiTheme="majorHAnsi" w:cs="Times New Roman"/>
          <w:b/>
          <w:bCs/>
          <w:sz w:val="32"/>
          <w:szCs w:val="32"/>
        </w:rPr>
      </w:pPr>
    </w:p>
    <w:p w:rsidR="00826A89" w:rsidRDefault="00826A89" w:rsidP="005A47A0">
      <w:pPr>
        <w:pStyle w:val="ListParagraph"/>
        <w:spacing w:line="240" w:lineRule="auto"/>
        <w:ind w:left="0"/>
        <w:contextualSpacing/>
        <w:rPr>
          <w:rFonts w:asciiTheme="majorHAnsi" w:hAnsiTheme="majorHAnsi" w:cs="Times New Roman"/>
          <w:b/>
          <w:bCs/>
          <w:sz w:val="32"/>
          <w:szCs w:val="32"/>
        </w:rPr>
      </w:pPr>
    </w:p>
    <w:p w:rsidR="00230269" w:rsidRPr="001E5DA9" w:rsidRDefault="00230269" w:rsidP="00230269">
      <w:pPr>
        <w:ind w:left="720" w:firstLine="720"/>
        <w:rPr>
          <w:rFonts w:asciiTheme="majorHAnsi" w:hAnsiTheme="majorHAnsi"/>
          <w:b/>
          <w:bCs/>
          <w:sz w:val="28"/>
          <w:szCs w:val="28"/>
        </w:rPr>
      </w:pPr>
      <w:r>
        <w:rPr>
          <w:b/>
          <w:bCs/>
          <w:sz w:val="28"/>
          <w:szCs w:val="28"/>
        </w:rPr>
        <w:t xml:space="preserve">     </w:t>
      </w:r>
      <w:r>
        <w:rPr>
          <w:b/>
          <w:bCs/>
          <w:sz w:val="28"/>
          <w:szCs w:val="28"/>
        </w:rPr>
        <w:tab/>
        <w:t xml:space="preserve"> </w:t>
      </w:r>
      <w:r w:rsidRPr="001E5DA9">
        <w:rPr>
          <w:rFonts w:asciiTheme="majorHAnsi" w:hAnsiTheme="majorHAnsi"/>
          <w:b/>
          <w:bCs/>
          <w:sz w:val="36"/>
          <w:szCs w:val="28"/>
        </w:rPr>
        <w:t xml:space="preserve">ORGANIC CHEMISTRY   </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1.        1989 Q22</w:t>
      </w:r>
    </w:p>
    <w:p w:rsidR="00230269" w:rsidRPr="00D656CA" w:rsidRDefault="00230269" w:rsidP="00230269">
      <w:pPr>
        <w:ind w:firstLine="720"/>
        <w:jc w:val="both"/>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What are the products of the complete combustion of hydrocarbons? </w:t>
      </w:r>
      <w:r w:rsidRPr="00D656CA">
        <w:rPr>
          <w:rFonts w:asciiTheme="majorHAnsi" w:hAnsiTheme="majorHAnsi"/>
          <w:sz w:val="22"/>
          <w:szCs w:val="22"/>
        </w:rPr>
        <w:tab/>
        <w:t>(2 marks)</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2.      1989 Q10</w:t>
      </w:r>
    </w:p>
    <w:p w:rsidR="00230269" w:rsidRPr="00D656CA" w:rsidRDefault="00230269" w:rsidP="00230269">
      <w:pPr>
        <w:ind w:left="585" w:right="-720"/>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 xml:space="preserve">  Propanol reacts with concentrated sulphuric acid to form an alkene. Draw </w:t>
      </w:r>
    </w:p>
    <w:p w:rsidR="00230269" w:rsidRPr="00D656CA" w:rsidRDefault="00230269" w:rsidP="00230269">
      <w:pPr>
        <w:ind w:left="585" w:right="-720"/>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 xml:space="preserve">the structural form of alkenes. </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3.       1989 Q25</w:t>
      </w:r>
    </w:p>
    <w:p w:rsidR="00230269" w:rsidRPr="00D656CA" w:rsidRDefault="00230269" w:rsidP="00230269">
      <w:pPr>
        <w:ind w:firstLine="720"/>
        <w:jc w:val="both"/>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Use the flow chart below to answer the question that follows:</w:t>
      </w:r>
    </w:p>
    <w:p w:rsidR="00230269" w:rsidRPr="00D656CA" w:rsidRDefault="00120F7D" w:rsidP="00D656CA">
      <w:r w:rsidRPr="00120F7D">
        <w:rPr>
          <w:noProof/>
        </w:rPr>
        <w:pict>
          <v:rect id="_x0000_s1775" style="position:absolute;margin-left:207pt;margin-top:8.4pt;width:153pt;height:36pt;z-index:-251268608"/>
        </w:pict>
      </w:r>
    </w:p>
    <w:p w:rsidR="00230269" w:rsidRPr="00D656CA" w:rsidRDefault="00120F7D" w:rsidP="00D656CA">
      <w:r w:rsidRPr="00120F7D">
        <w:rPr>
          <w:noProof/>
        </w:rPr>
        <w:pict>
          <v:rect id="_x0000_s1776" style="position:absolute;margin-left:27pt;margin-top:12.6pt;width:54pt;height:18pt;z-index:-251267584"/>
        </w:pict>
      </w:r>
      <w:r w:rsidR="00230269" w:rsidRPr="00D656CA">
        <w:tab/>
      </w:r>
      <w:r w:rsidR="00230269" w:rsidRPr="00D656CA">
        <w:tab/>
      </w:r>
      <w:r w:rsidR="00230269" w:rsidRPr="00D656CA">
        <w:tab/>
      </w:r>
      <w:r w:rsidR="00230269" w:rsidRPr="00D656CA">
        <w:tab/>
      </w:r>
      <w:r w:rsidR="00230269" w:rsidRPr="00D656CA">
        <w:tab/>
      </w:r>
      <w:r w:rsidR="00230269" w:rsidRPr="00D656CA">
        <w:tab/>
        <w:t xml:space="preserve">A gas which forms a white </w:t>
      </w:r>
    </w:p>
    <w:p w:rsidR="00230269" w:rsidRPr="00D656CA" w:rsidRDefault="00120F7D" w:rsidP="00D656CA">
      <w:r w:rsidRPr="00120F7D">
        <w:rPr>
          <w:noProof/>
        </w:rPr>
        <w:pict>
          <v:line id="_x0000_s1645" style="position:absolute;z-index:251923968" from="81pt,7.8pt" to="207pt,7.8pt">
            <v:stroke endarrow="block"/>
          </v:line>
        </w:pict>
      </w:r>
      <w:r w:rsidR="00230269" w:rsidRPr="00D656CA">
        <w:tab/>
        <w:t>Solid U</w:t>
      </w:r>
      <w:r w:rsidR="00230269" w:rsidRPr="00D656CA">
        <w:tab/>
      </w:r>
      <w:r w:rsidR="00230269" w:rsidRPr="00D656CA">
        <w:tab/>
      </w:r>
      <w:r w:rsidR="00230269" w:rsidRPr="00D656CA">
        <w:tab/>
      </w:r>
      <w:r w:rsidR="00230269" w:rsidRPr="00D656CA">
        <w:tab/>
        <w:t xml:space="preserve">ppt. With lime water </w:t>
      </w:r>
    </w:p>
    <w:p w:rsidR="00230269" w:rsidRPr="00D656CA" w:rsidRDefault="00120F7D" w:rsidP="00D656CA">
      <w:r w:rsidRPr="00120F7D">
        <w:rPr>
          <w:noProof/>
        </w:rPr>
        <w:pict>
          <v:rect id="_x0000_s1777" style="position:absolute;margin-left:356.25pt;margin-top:13.05pt;width:63pt;height:18pt;z-index:-251266560">
            <v:textbox style="mso-next-textbox:#_x0000_s1777">
              <w:txbxContent>
                <w:p w:rsidR="00D903AE" w:rsidRDefault="00D903AE" w:rsidP="00230269"/>
              </w:txbxContent>
            </v:textbox>
          </v:rect>
        </w:pict>
      </w:r>
      <w:r w:rsidRPr="00120F7D">
        <w:rPr>
          <w:noProof/>
        </w:rPr>
        <w:pict>
          <v:line id="_x0000_s1646" style="position:absolute;z-index:251924992" from="81pt,3pt" to="171pt,43.05pt">
            <v:stroke endarrow="block"/>
          </v:line>
        </w:pict>
      </w:r>
      <w:r w:rsidR="00230269" w:rsidRPr="00D656CA">
        <w:tab/>
      </w:r>
      <w:r w:rsidR="00230269" w:rsidRPr="00D656CA">
        <w:tab/>
      </w:r>
      <w:r w:rsidR="00230269" w:rsidRPr="00D656CA">
        <w:tab/>
      </w:r>
      <w:r w:rsidR="00230269" w:rsidRPr="00D656CA">
        <w:tab/>
        <w:t xml:space="preserve">Heat </w:t>
      </w:r>
    </w:p>
    <w:p w:rsidR="00230269" w:rsidRPr="00D656CA" w:rsidRDefault="00230269" w:rsidP="00D656CA">
      <w:pPr>
        <w:ind w:left="720" w:firstLine="720"/>
      </w:pPr>
      <w:r w:rsidRPr="00D656CA">
        <w:tab/>
      </w:r>
      <w:r w:rsidRPr="00D656CA">
        <w:tab/>
      </w:r>
      <w:r w:rsidRPr="00D656CA">
        <w:tab/>
      </w:r>
      <w:r w:rsidRPr="00D656CA">
        <w:tab/>
      </w:r>
      <w:r w:rsidRPr="00D656CA">
        <w:tab/>
      </w:r>
      <w:r w:rsidRPr="00D656CA">
        <w:tab/>
      </w:r>
      <w:r w:rsidRPr="00D656CA">
        <w:tab/>
      </w:r>
      <w:r w:rsidRPr="00D656CA">
        <w:tab/>
        <w:t xml:space="preserve">No effect </w:t>
      </w:r>
    </w:p>
    <w:p w:rsidR="00230269" w:rsidRPr="00D656CA" w:rsidRDefault="00120F7D" w:rsidP="00D656CA">
      <w:pPr>
        <w:ind w:firstLine="720"/>
      </w:pPr>
      <w:r w:rsidRPr="00120F7D">
        <w:rPr>
          <w:noProof/>
        </w:rPr>
        <w:pict>
          <v:line id="_x0000_s1647" style="position:absolute;left:0;text-align:left;flip:y;z-index:251926016" from="234pt,6.45pt" to="387pt,24.45pt">
            <v:stroke endarrow="block"/>
          </v:line>
        </w:pict>
      </w:r>
      <w:r w:rsidR="00230269" w:rsidRPr="00D656CA">
        <w:tab/>
      </w:r>
      <w:r w:rsidR="00230269" w:rsidRPr="00D656CA">
        <w:tab/>
      </w:r>
      <w:r w:rsidR="00230269" w:rsidRPr="00D656CA">
        <w:tab/>
      </w:r>
      <w:r w:rsidR="00230269" w:rsidRPr="00D656CA">
        <w:tab/>
      </w:r>
      <w:r w:rsidR="00230269" w:rsidRPr="00D656CA">
        <w:tab/>
      </w:r>
      <w:r w:rsidR="00230269" w:rsidRPr="00D656CA">
        <w:tab/>
        <w:t xml:space="preserve">        Heat</w:t>
      </w:r>
    </w:p>
    <w:p w:rsidR="00230269" w:rsidRPr="00D656CA" w:rsidRDefault="00120F7D" w:rsidP="00D656CA">
      <w:pPr>
        <w:ind w:firstLine="720"/>
      </w:pPr>
      <w:r w:rsidRPr="00120F7D">
        <w:rPr>
          <w:noProof/>
        </w:rPr>
        <w:pict>
          <v:rect id="_x0000_s1778" style="position:absolute;left:0;text-align:left;margin-left:171pt;margin-top:6.6pt;width:63pt;height:27pt;z-index:-251265536"/>
        </w:pict>
      </w:r>
      <w:r w:rsidR="00230269" w:rsidRPr="00D656CA">
        <w:tab/>
      </w:r>
      <w:r w:rsidR="00230269" w:rsidRPr="00D656CA">
        <w:tab/>
      </w:r>
      <w:r w:rsidR="00230269" w:rsidRPr="00D656CA">
        <w:tab/>
      </w:r>
      <w:r w:rsidR="00230269" w:rsidRPr="00D656CA">
        <w:tab/>
      </w:r>
      <w:r w:rsidR="00230269" w:rsidRPr="00D656CA">
        <w:tab/>
      </w:r>
      <w:r w:rsidR="00230269" w:rsidRPr="00D656CA">
        <w:tab/>
        <w:t xml:space="preserve"> </w:t>
      </w:r>
    </w:p>
    <w:p w:rsidR="00230269" w:rsidRPr="00D656CA" w:rsidRDefault="00120F7D" w:rsidP="00D656CA">
      <w:pPr>
        <w:ind w:firstLine="720"/>
      </w:pPr>
      <w:r w:rsidRPr="00120F7D">
        <w:rPr>
          <w:noProof/>
        </w:rPr>
        <w:pict>
          <v:line id="_x0000_s1648" style="position:absolute;left:0;text-align:left;z-index:251927040" from="234pt,1.8pt" to="4in,41.9pt">
            <v:stroke endarrow="block"/>
          </v:line>
        </w:pict>
      </w:r>
      <w:r w:rsidR="00230269" w:rsidRPr="00D656CA">
        <w:tab/>
      </w:r>
      <w:r w:rsidR="00230269" w:rsidRPr="00D656CA">
        <w:tab/>
      </w:r>
      <w:r w:rsidR="00230269" w:rsidRPr="00D656CA">
        <w:tab/>
      </w:r>
      <w:r w:rsidR="00230269" w:rsidRPr="00D656CA">
        <w:tab/>
        <w:t xml:space="preserve">Solid V </w:t>
      </w:r>
    </w:p>
    <w:p w:rsidR="00230269" w:rsidRPr="00D656CA" w:rsidRDefault="00230269" w:rsidP="00D656CA">
      <w:pPr>
        <w:ind w:firstLine="720"/>
      </w:pPr>
      <w:r w:rsidRPr="00D656CA">
        <w:tab/>
      </w:r>
      <w:r w:rsidRPr="00D656CA">
        <w:tab/>
      </w:r>
      <w:r w:rsidRPr="00D656CA">
        <w:tab/>
      </w:r>
      <w:r w:rsidRPr="00D656CA">
        <w:tab/>
      </w:r>
      <w:r w:rsidRPr="00D656CA">
        <w:tab/>
      </w:r>
      <w:r w:rsidRPr="00D656CA">
        <w:tab/>
        <w:t xml:space="preserve">        </w:t>
      </w:r>
    </w:p>
    <w:p w:rsidR="00230269" w:rsidRPr="00D656CA" w:rsidRDefault="00230269" w:rsidP="00D656CA">
      <w:pPr>
        <w:ind w:firstLine="720"/>
      </w:pPr>
      <w:r w:rsidRPr="00D656CA">
        <w:t xml:space="preserve">                                                                   HCl</w:t>
      </w:r>
      <w:r w:rsidRPr="00D656CA">
        <w:rPr>
          <w:vertAlign w:val="subscript"/>
        </w:rPr>
        <w:t>(aq)</w:t>
      </w:r>
    </w:p>
    <w:p w:rsidR="00230269" w:rsidRPr="00D656CA" w:rsidRDefault="00120F7D" w:rsidP="00D656CA">
      <w:pPr>
        <w:ind w:firstLine="720"/>
      </w:pPr>
      <w:r w:rsidRPr="00120F7D">
        <w:rPr>
          <w:noProof/>
        </w:rPr>
        <w:pict>
          <v:rect id="_x0000_s1779" style="position:absolute;left:0;text-align:left;margin-left:252pt;margin-top:.5pt;width:175.5pt;height:29.6pt;z-index:-251264512">
            <v:textbox style="mso-next-textbox:#_x0000_s1779">
              <w:txbxContent>
                <w:p w:rsidR="00D903AE" w:rsidRDefault="00D903AE" w:rsidP="00230269"/>
              </w:txbxContent>
            </v:textbox>
          </v:rect>
        </w:pict>
      </w:r>
      <w:r w:rsidR="00230269" w:rsidRPr="00D656CA">
        <w:t xml:space="preserve">                                                                           A gas which forms a white ppt. </w:t>
      </w:r>
    </w:p>
    <w:p w:rsidR="00230269" w:rsidRPr="00D656CA" w:rsidRDefault="00230269" w:rsidP="00D656CA">
      <w:pPr>
        <w:ind w:left="720"/>
      </w:pPr>
      <w:r w:rsidRPr="00D656CA">
        <w:t xml:space="preserve">   </w:t>
      </w:r>
      <w:r w:rsidRPr="00D656CA">
        <w:tab/>
      </w:r>
      <w:r w:rsidRPr="00D656CA">
        <w:tab/>
      </w:r>
      <w:r w:rsidRPr="00D656CA">
        <w:tab/>
      </w:r>
      <w:r w:rsidRPr="00D656CA">
        <w:tab/>
      </w:r>
      <w:r w:rsidRPr="00D656CA">
        <w:tab/>
        <w:t xml:space="preserve">              With lime water and other products</w:t>
      </w:r>
    </w:p>
    <w:p w:rsidR="00230269" w:rsidRPr="00D656CA" w:rsidRDefault="00230269" w:rsidP="00230269">
      <w:pPr>
        <w:ind w:left="720"/>
        <w:jc w:val="both"/>
        <w:rPr>
          <w:rFonts w:asciiTheme="majorHAnsi" w:hAnsiTheme="majorHAnsi"/>
          <w:sz w:val="22"/>
          <w:szCs w:val="22"/>
        </w:rPr>
      </w:pP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p>
    <w:p w:rsidR="00230269" w:rsidRDefault="00230269" w:rsidP="008C5015">
      <w:pPr>
        <w:pStyle w:val="ListParagraph"/>
        <w:numPr>
          <w:ilvl w:val="0"/>
          <w:numId w:val="151"/>
        </w:numPr>
        <w:tabs>
          <w:tab w:val="left" w:pos="1080"/>
        </w:tabs>
        <w:spacing w:after="0"/>
        <w:rPr>
          <w:rFonts w:asciiTheme="majorHAnsi" w:hAnsiTheme="majorHAnsi"/>
        </w:rPr>
      </w:pPr>
      <w:r w:rsidRPr="008C5015">
        <w:rPr>
          <w:rFonts w:asciiTheme="majorHAnsi" w:hAnsiTheme="majorHAnsi"/>
        </w:rPr>
        <w:t xml:space="preserve">Identify solid U and V </w:t>
      </w:r>
    </w:p>
    <w:p w:rsidR="008C5015" w:rsidRPr="008C5015" w:rsidRDefault="00230269" w:rsidP="008C5015">
      <w:pPr>
        <w:pStyle w:val="ListParagraph"/>
        <w:numPr>
          <w:ilvl w:val="0"/>
          <w:numId w:val="151"/>
        </w:numPr>
        <w:tabs>
          <w:tab w:val="left" w:pos="1080"/>
        </w:tabs>
        <w:spacing w:after="0"/>
        <w:rPr>
          <w:rFonts w:asciiTheme="majorHAnsi" w:hAnsiTheme="majorHAnsi"/>
        </w:rPr>
      </w:pPr>
      <w:r w:rsidRPr="008C5015">
        <w:rPr>
          <w:rFonts w:asciiTheme="majorHAnsi" w:hAnsiTheme="majorHAnsi"/>
        </w:rPr>
        <w:t xml:space="preserve">An organic compound W gives off hydrogen gas when reacted </w:t>
      </w:r>
    </w:p>
    <w:p w:rsidR="008C5015" w:rsidRPr="008C5015" w:rsidRDefault="008C5015" w:rsidP="008C5015">
      <w:pPr>
        <w:tabs>
          <w:tab w:val="left" w:pos="1080"/>
        </w:tabs>
        <w:ind w:left="705"/>
        <w:rPr>
          <w:rFonts w:asciiTheme="majorHAnsi" w:hAnsiTheme="majorHAnsi"/>
          <w:sz w:val="22"/>
          <w:szCs w:val="22"/>
        </w:rPr>
      </w:pPr>
      <w:r w:rsidRPr="008C5015">
        <w:rPr>
          <w:rFonts w:asciiTheme="majorHAnsi" w:hAnsiTheme="majorHAnsi"/>
          <w:sz w:val="22"/>
          <w:szCs w:val="22"/>
        </w:rPr>
        <w:tab/>
      </w:r>
      <w:r w:rsidR="00230269" w:rsidRPr="008C5015">
        <w:rPr>
          <w:rFonts w:asciiTheme="majorHAnsi" w:hAnsiTheme="majorHAnsi"/>
          <w:sz w:val="22"/>
          <w:szCs w:val="22"/>
        </w:rPr>
        <w:t xml:space="preserve">with sodium metal. When W reacted with a carboxylic acid in </w:t>
      </w:r>
    </w:p>
    <w:p w:rsidR="008C5015" w:rsidRPr="008C5015" w:rsidRDefault="008C5015" w:rsidP="008C5015">
      <w:pPr>
        <w:tabs>
          <w:tab w:val="left" w:pos="1080"/>
        </w:tabs>
        <w:rPr>
          <w:rFonts w:asciiTheme="majorHAnsi" w:hAnsiTheme="majorHAnsi"/>
          <w:sz w:val="22"/>
          <w:szCs w:val="22"/>
        </w:rPr>
      </w:pPr>
      <w:r w:rsidRPr="008C5015">
        <w:rPr>
          <w:rFonts w:asciiTheme="majorHAnsi" w:hAnsiTheme="majorHAnsi"/>
          <w:sz w:val="22"/>
          <w:szCs w:val="22"/>
        </w:rPr>
        <w:tab/>
      </w:r>
      <w:r w:rsidR="00230269" w:rsidRPr="008C5015">
        <w:rPr>
          <w:rFonts w:asciiTheme="majorHAnsi" w:hAnsiTheme="majorHAnsi"/>
          <w:sz w:val="22"/>
          <w:szCs w:val="22"/>
        </w:rPr>
        <w:t xml:space="preserve">the presence of a few drops of concentrated sulphuric acid, </w:t>
      </w:r>
    </w:p>
    <w:p w:rsidR="008C5015" w:rsidRPr="008C5015" w:rsidRDefault="008C5015" w:rsidP="008C5015">
      <w:pPr>
        <w:tabs>
          <w:tab w:val="left" w:pos="1080"/>
        </w:tabs>
        <w:rPr>
          <w:rFonts w:asciiTheme="majorHAnsi" w:hAnsiTheme="majorHAnsi"/>
          <w:sz w:val="22"/>
          <w:szCs w:val="22"/>
        </w:rPr>
      </w:pPr>
      <w:r w:rsidRPr="008C5015">
        <w:rPr>
          <w:rFonts w:asciiTheme="majorHAnsi" w:hAnsiTheme="majorHAnsi"/>
          <w:sz w:val="22"/>
          <w:szCs w:val="22"/>
        </w:rPr>
        <w:lastRenderedPageBreak/>
        <w:tab/>
      </w:r>
      <w:r w:rsidR="00230269" w:rsidRPr="008C5015">
        <w:rPr>
          <w:rFonts w:asciiTheme="majorHAnsi" w:hAnsiTheme="majorHAnsi"/>
          <w:sz w:val="22"/>
          <w:szCs w:val="22"/>
        </w:rPr>
        <w:t xml:space="preserve">a sweet smelling compound is formed. To what class of organic </w:t>
      </w:r>
    </w:p>
    <w:p w:rsidR="00230269" w:rsidRPr="008C5015" w:rsidRDefault="008C5015" w:rsidP="008C5015">
      <w:pPr>
        <w:tabs>
          <w:tab w:val="left" w:pos="1080"/>
        </w:tabs>
        <w:rPr>
          <w:rFonts w:asciiTheme="majorHAnsi" w:hAnsiTheme="majorHAnsi"/>
          <w:sz w:val="22"/>
          <w:szCs w:val="22"/>
        </w:rPr>
      </w:pPr>
      <w:r w:rsidRPr="008C5015">
        <w:rPr>
          <w:rFonts w:asciiTheme="majorHAnsi" w:hAnsiTheme="majorHAnsi"/>
          <w:sz w:val="22"/>
          <w:szCs w:val="22"/>
        </w:rPr>
        <w:tab/>
      </w:r>
      <w:r w:rsidR="00230269" w:rsidRPr="008C5015">
        <w:rPr>
          <w:rFonts w:asciiTheme="majorHAnsi" w:hAnsiTheme="majorHAnsi"/>
          <w:sz w:val="22"/>
          <w:szCs w:val="22"/>
        </w:rPr>
        <w:t xml:space="preserve">compounds does W belong?       </w:t>
      </w:r>
      <w:r w:rsidRPr="008C5015">
        <w:rPr>
          <w:rFonts w:asciiTheme="majorHAnsi" w:hAnsiTheme="majorHAnsi"/>
          <w:sz w:val="22"/>
          <w:szCs w:val="22"/>
        </w:rPr>
        <w:tab/>
      </w:r>
      <w:r w:rsidRPr="008C5015">
        <w:rPr>
          <w:rFonts w:asciiTheme="majorHAnsi" w:hAnsiTheme="majorHAnsi"/>
          <w:sz w:val="22"/>
          <w:szCs w:val="22"/>
        </w:rPr>
        <w:tab/>
      </w:r>
      <w:r w:rsidRPr="008C5015">
        <w:rPr>
          <w:rFonts w:asciiTheme="majorHAnsi" w:hAnsiTheme="majorHAnsi"/>
          <w:sz w:val="22"/>
          <w:szCs w:val="22"/>
        </w:rPr>
        <w:tab/>
      </w:r>
      <w:r w:rsidRPr="008C5015">
        <w:rPr>
          <w:rFonts w:asciiTheme="majorHAnsi" w:hAnsiTheme="majorHAnsi"/>
          <w:sz w:val="22"/>
          <w:szCs w:val="22"/>
        </w:rPr>
        <w:tab/>
      </w:r>
      <w:r w:rsidRPr="008C5015">
        <w:rPr>
          <w:rFonts w:asciiTheme="majorHAnsi" w:hAnsiTheme="majorHAnsi"/>
          <w:sz w:val="22"/>
          <w:szCs w:val="22"/>
        </w:rPr>
        <w:tab/>
      </w:r>
      <w:r w:rsidRPr="008C5015">
        <w:rPr>
          <w:rFonts w:asciiTheme="majorHAnsi" w:hAnsiTheme="majorHAnsi"/>
          <w:sz w:val="22"/>
          <w:szCs w:val="22"/>
        </w:rPr>
        <w:tab/>
      </w:r>
      <w:r w:rsidR="00230269" w:rsidRPr="008C5015">
        <w:rPr>
          <w:rFonts w:asciiTheme="majorHAnsi" w:hAnsiTheme="majorHAnsi"/>
          <w:sz w:val="22"/>
          <w:szCs w:val="22"/>
        </w:rPr>
        <w:t>(1 mark).</w:t>
      </w:r>
    </w:p>
    <w:p w:rsidR="008C5015" w:rsidRPr="00D656CA" w:rsidRDefault="008C5015" w:rsidP="008C5015">
      <w:pPr>
        <w:pStyle w:val="ListParagraph"/>
        <w:spacing w:after="0"/>
        <w:ind w:left="1425"/>
        <w:rPr>
          <w:rFonts w:asciiTheme="majorHAnsi" w:hAnsiTheme="majorHAnsi"/>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4.       1990 Q13</w:t>
      </w:r>
    </w:p>
    <w:p w:rsidR="00230269" w:rsidRPr="00D656CA" w:rsidRDefault="00230269" w:rsidP="00230269">
      <w:pPr>
        <w:ind w:left="720" w:firstLine="60"/>
        <w:rPr>
          <w:rFonts w:asciiTheme="majorHAnsi" w:hAnsiTheme="majorHAnsi"/>
          <w:sz w:val="22"/>
          <w:szCs w:val="22"/>
        </w:rPr>
      </w:pPr>
      <w:r w:rsidRPr="00D656CA">
        <w:rPr>
          <w:rFonts w:asciiTheme="majorHAnsi" w:hAnsiTheme="majorHAnsi"/>
          <w:sz w:val="22"/>
          <w:szCs w:val="22"/>
        </w:rPr>
        <w:t>Describe one chemical test you would use to distinguish between the two</w:t>
      </w:r>
    </w:p>
    <w:p w:rsidR="00230269" w:rsidRPr="00D656CA" w:rsidRDefault="00230269" w:rsidP="00230269">
      <w:pPr>
        <w:ind w:left="720" w:firstLine="60"/>
        <w:rPr>
          <w:rFonts w:asciiTheme="majorHAnsi" w:hAnsiTheme="majorHAnsi"/>
          <w:sz w:val="22"/>
          <w:szCs w:val="22"/>
        </w:rPr>
      </w:pPr>
      <w:r w:rsidRPr="00D656CA">
        <w:rPr>
          <w:rFonts w:asciiTheme="majorHAnsi" w:hAnsiTheme="majorHAnsi"/>
          <w:sz w:val="22"/>
          <w:szCs w:val="22"/>
        </w:rPr>
        <w:t xml:space="preserve"> compounds represented by the formulae 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10</w:t>
      </w:r>
      <w:r w:rsidRPr="00D656CA">
        <w:rPr>
          <w:rFonts w:asciiTheme="majorHAnsi" w:hAnsiTheme="majorHAnsi"/>
          <w:sz w:val="22"/>
          <w:szCs w:val="22"/>
        </w:rPr>
        <w:t xml:space="preserve"> and C</w:t>
      </w:r>
      <w:r w:rsidRPr="00D656CA">
        <w:rPr>
          <w:rFonts w:asciiTheme="majorHAnsi" w:hAnsiTheme="majorHAnsi"/>
          <w:sz w:val="22"/>
          <w:szCs w:val="22"/>
          <w:vertAlign w:val="subscript"/>
        </w:rPr>
        <w:t>4</w:t>
      </w:r>
      <w:r w:rsidRPr="00D656CA">
        <w:rPr>
          <w:rFonts w:asciiTheme="majorHAnsi" w:hAnsiTheme="majorHAnsi"/>
          <w:sz w:val="22"/>
          <w:szCs w:val="22"/>
        </w:rPr>
        <w:t xml:space="preserve"> H</w:t>
      </w:r>
      <w:r w:rsidRPr="00D656CA">
        <w:rPr>
          <w:rFonts w:asciiTheme="majorHAnsi" w:hAnsiTheme="majorHAnsi"/>
          <w:sz w:val="22"/>
          <w:szCs w:val="22"/>
          <w:vertAlign w:val="subscript"/>
        </w:rPr>
        <w:t>8</w:t>
      </w:r>
      <w:r w:rsidRPr="00D656CA">
        <w:rPr>
          <w:rFonts w:asciiTheme="majorHAnsi" w:hAnsiTheme="majorHAnsi"/>
          <w:sz w:val="22"/>
          <w:szCs w:val="22"/>
        </w:rPr>
        <w:t>.</w:t>
      </w:r>
    </w:p>
    <w:p w:rsidR="00230269" w:rsidRPr="00D656CA" w:rsidRDefault="00230269" w:rsidP="00230269">
      <w:pPr>
        <w:rPr>
          <w:rFonts w:asciiTheme="majorHAnsi" w:hAnsiTheme="majorHAnsi"/>
          <w:b/>
          <w:bCs/>
          <w:sz w:val="22"/>
          <w:szCs w:val="22"/>
        </w:rPr>
      </w:pPr>
    </w:p>
    <w:p w:rsidR="00230269" w:rsidRPr="00D656CA" w:rsidRDefault="00230269" w:rsidP="00230269">
      <w:pPr>
        <w:pStyle w:val="Heading2"/>
        <w:numPr>
          <w:ilvl w:val="0"/>
          <w:numId w:val="0"/>
        </w:numPr>
        <w:tabs>
          <w:tab w:val="left" w:pos="720"/>
        </w:tabs>
        <w:ind w:left="720" w:hanging="720"/>
        <w:jc w:val="both"/>
        <w:rPr>
          <w:rFonts w:asciiTheme="majorHAnsi" w:hAnsiTheme="majorHAnsi"/>
          <w:b/>
          <w:bCs/>
          <w:sz w:val="22"/>
          <w:szCs w:val="22"/>
        </w:rPr>
      </w:pPr>
      <w:r w:rsidRPr="00D656CA">
        <w:rPr>
          <w:rFonts w:asciiTheme="majorHAnsi" w:hAnsiTheme="majorHAnsi"/>
          <w:b/>
          <w:bCs/>
          <w:sz w:val="22"/>
          <w:szCs w:val="22"/>
        </w:rPr>
        <w:t>5.      1990 P1A Que 24</w:t>
      </w:r>
    </w:p>
    <w:p w:rsidR="008C5015" w:rsidRDefault="00230269" w:rsidP="008C5015">
      <w:pPr>
        <w:spacing w:line="276" w:lineRule="auto"/>
        <w:ind w:left="840"/>
        <w:rPr>
          <w:rFonts w:asciiTheme="majorHAnsi" w:hAnsiTheme="majorHAnsi"/>
          <w:sz w:val="22"/>
          <w:szCs w:val="22"/>
        </w:rPr>
      </w:pPr>
      <w:r w:rsidRPr="00D656CA">
        <w:rPr>
          <w:rFonts w:asciiTheme="majorHAnsi" w:hAnsiTheme="majorHAnsi"/>
          <w:sz w:val="22"/>
          <w:szCs w:val="22"/>
        </w:rPr>
        <w:t>When ethane gas (C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4</w:t>
      </w:r>
      <w:r w:rsidRPr="00D656CA">
        <w:rPr>
          <w:rFonts w:asciiTheme="majorHAnsi" w:hAnsiTheme="majorHAnsi"/>
          <w:sz w:val="22"/>
          <w:szCs w:val="22"/>
        </w:rPr>
        <w:t xml:space="preserve">) is compressed in a steel vessel at high Temperature </w:t>
      </w:r>
    </w:p>
    <w:p w:rsidR="008C5015" w:rsidRDefault="00230269" w:rsidP="008C5015">
      <w:pPr>
        <w:spacing w:line="276" w:lineRule="auto"/>
        <w:ind w:left="840"/>
        <w:rPr>
          <w:rFonts w:asciiTheme="majorHAnsi" w:hAnsiTheme="majorHAnsi"/>
          <w:sz w:val="22"/>
          <w:szCs w:val="22"/>
        </w:rPr>
      </w:pPr>
      <w:r w:rsidRPr="00D656CA">
        <w:rPr>
          <w:rFonts w:asciiTheme="majorHAnsi" w:hAnsiTheme="majorHAnsi"/>
          <w:sz w:val="22"/>
          <w:szCs w:val="22"/>
        </w:rPr>
        <w:t xml:space="preserve">a white waxy solid of high boiling point is formed. How would the relative </w:t>
      </w:r>
    </w:p>
    <w:p w:rsidR="008C5015" w:rsidRDefault="00230269" w:rsidP="008C5015">
      <w:pPr>
        <w:spacing w:line="276" w:lineRule="auto"/>
        <w:ind w:left="840"/>
        <w:rPr>
          <w:rFonts w:asciiTheme="majorHAnsi" w:hAnsiTheme="majorHAnsi"/>
          <w:sz w:val="22"/>
          <w:szCs w:val="22"/>
        </w:rPr>
      </w:pPr>
      <w:r w:rsidRPr="00D656CA">
        <w:rPr>
          <w:rFonts w:asciiTheme="majorHAnsi" w:hAnsiTheme="majorHAnsi"/>
          <w:sz w:val="22"/>
          <w:szCs w:val="22"/>
        </w:rPr>
        <w:t xml:space="preserve">molecular mass of ethene gas compare with that of the solid formed? </w:t>
      </w:r>
    </w:p>
    <w:p w:rsidR="00230269" w:rsidRPr="00D656CA" w:rsidRDefault="00230269" w:rsidP="008C5015">
      <w:pPr>
        <w:spacing w:line="276" w:lineRule="auto"/>
        <w:ind w:left="840"/>
        <w:rPr>
          <w:rFonts w:asciiTheme="majorHAnsi" w:hAnsiTheme="majorHAnsi"/>
          <w:sz w:val="22"/>
          <w:szCs w:val="22"/>
        </w:rPr>
      </w:pPr>
      <w:r w:rsidRPr="00D656CA">
        <w:rPr>
          <w:rFonts w:asciiTheme="majorHAnsi" w:hAnsiTheme="majorHAnsi"/>
          <w:sz w:val="22"/>
          <w:szCs w:val="22"/>
        </w:rPr>
        <w:t xml:space="preserve">Explain your answer. </w:t>
      </w: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6.      1991 P1A Que 4</w:t>
      </w:r>
    </w:p>
    <w:p w:rsidR="00230269" w:rsidRPr="008C5015" w:rsidRDefault="00120F7D" w:rsidP="008C5015">
      <w:pPr>
        <w:ind w:left="360"/>
      </w:pPr>
      <w:r w:rsidRPr="00120F7D">
        <w:rPr>
          <w:noProof/>
        </w:rPr>
        <w:pict>
          <v:line id="_x0000_s1649" style="position:absolute;left:0;text-align:left;z-index:251928064" from="162pt,13.2pt" to="162pt,22.2pt" strokeweight="3pt">
            <v:stroke linestyle="thinThin"/>
          </v:line>
        </w:pict>
      </w:r>
      <w:r w:rsidRPr="00120F7D">
        <w:rPr>
          <w:noProof/>
        </w:rPr>
        <w:pict>
          <v:line id="_x0000_s1650" style="position:absolute;left:0;text-align:left;z-index:251929088" from="198pt,13.2pt" to="198pt,22.2pt" strokeweight="1pt"/>
        </w:pict>
      </w:r>
      <w:r w:rsidRPr="00120F7D">
        <w:rPr>
          <w:noProof/>
        </w:rPr>
        <w:pict>
          <v:line id="_x0000_s1651" style="position:absolute;left:0;text-align:left;z-index:251930112" from="153pt,4.2pt" to="162pt,4.2pt"/>
        </w:pict>
      </w:r>
      <w:r w:rsidRPr="00120F7D">
        <w:rPr>
          <w:noProof/>
        </w:rPr>
        <w:pict>
          <v:line id="_x0000_s1652" style="position:absolute;left:0;text-align:left;z-index:251931136" from="171pt,4.2pt" to="189pt,4.2pt"/>
        </w:pict>
      </w:r>
      <w:r w:rsidRPr="00120F7D">
        <w:rPr>
          <w:noProof/>
        </w:rPr>
        <w:pict>
          <v:line id="_x0000_s1653" style="position:absolute;left:0;text-align:left;z-index:251932160" from="207pt,4.2pt" to="3in,4.2pt"/>
        </w:pict>
      </w:r>
      <w:r w:rsidR="00230269" w:rsidRPr="008C5015">
        <w:t xml:space="preserve">   </w:t>
      </w:r>
      <w:r w:rsidR="008C5015" w:rsidRPr="008C5015">
        <w:t xml:space="preserve">   </w:t>
      </w:r>
      <w:r w:rsidR="00230269" w:rsidRPr="008C5015">
        <w:t xml:space="preserve">Nylon fibers the linkage. </w:t>
      </w:r>
      <w:r w:rsidR="00230269" w:rsidRPr="008C5015">
        <w:tab/>
        <w:t xml:space="preserve">    C </w:t>
      </w:r>
      <w:r w:rsidR="00230269" w:rsidRPr="008C5015">
        <w:tab/>
        <w:t xml:space="preserve">   N       in their structure. Given that the    </w:t>
      </w:r>
    </w:p>
    <w:p w:rsidR="00230269" w:rsidRPr="008C5015" w:rsidRDefault="00230269" w:rsidP="008C5015">
      <w:pPr>
        <w:ind w:left="360"/>
      </w:pPr>
      <w:r w:rsidRPr="008C5015">
        <w:t xml:space="preserve">    </w:t>
      </w:r>
      <w:r w:rsidR="008C5015" w:rsidRPr="008C5015">
        <w:t xml:space="preserve"> </w:t>
      </w:r>
      <w:r w:rsidRPr="008C5015">
        <w:t xml:space="preserve">structure of the two  </w:t>
      </w:r>
    </w:p>
    <w:p w:rsidR="00230269" w:rsidRPr="008C5015" w:rsidRDefault="00230269" w:rsidP="008C5015">
      <w:pPr>
        <w:tabs>
          <w:tab w:val="left" w:pos="2976"/>
        </w:tabs>
        <w:ind w:left="360"/>
      </w:pPr>
      <w:r w:rsidRPr="008C5015">
        <w:tab/>
        <w:t xml:space="preserve">   O</w:t>
      </w:r>
      <w:r w:rsidRPr="008C5015">
        <w:tab/>
        <w:t xml:space="preserve">     H</w:t>
      </w:r>
    </w:p>
    <w:p w:rsidR="00230269" w:rsidRPr="008C5015" w:rsidRDefault="00230269" w:rsidP="008C5015"/>
    <w:p w:rsidR="00230269" w:rsidRPr="008C5015" w:rsidRDefault="00120F7D" w:rsidP="008C5015">
      <w:r w:rsidRPr="00120F7D">
        <w:rPr>
          <w:noProof/>
        </w:rPr>
        <w:pict>
          <v:line id="_x0000_s1654" style="position:absolute;flip:y;z-index:251933184" from="396pt,9.65pt" to="401.25pt,23.55pt"/>
        </w:pict>
      </w:r>
      <w:r w:rsidRPr="00120F7D">
        <w:rPr>
          <w:noProof/>
        </w:rPr>
        <w:pict>
          <v:line id="_x0000_s1655" style="position:absolute;z-index:251934208" from="306pt,11.15pt" to="333pt,29.15pt"/>
        </w:pict>
      </w:r>
      <w:r w:rsidRPr="00120F7D">
        <w:rPr>
          <w:noProof/>
        </w:rPr>
        <w:pict>
          <v:line id="_x0000_s1656" style="position:absolute;flip:y;z-index:251935232" from="234.75pt,9.65pt" to="234.75pt,27.65pt" strokeweight="3pt">
            <v:stroke linestyle="thinThin"/>
          </v:line>
        </w:pict>
      </w:r>
      <w:r w:rsidRPr="00120F7D">
        <w:rPr>
          <w:noProof/>
        </w:rPr>
        <w:pict>
          <v:line id="_x0000_s1657" style="position:absolute;z-index:251936256" from="153pt,9.65pt" to="171pt,27.65pt" strokeweight="3pt">
            <v:stroke linestyle="thinThin"/>
          </v:line>
        </w:pict>
      </w:r>
      <w:r w:rsidR="00230269" w:rsidRPr="008C5015">
        <w:tab/>
      </w:r>
      <w:r w:rsidR="00230269" w:rsidRPr="008C5015">
        <w:tab/>
      </w:r>
      <w:r w:rsidR="00230269" w:rsidRPr="008C5015">
        <w:tab/>
      </w:r>
      <w:r w:rsidR="00230269" w:rsidRPr="008C5015">
        <w:tab/>
        <w:t>O</w:t>
      </w:r>
      <w:r w:rsidR="00230269" w:rsidRPr="008C5015">
        <w:tab/>
      </w:r>
      <w:r w:rsidR="00230269" w:rsidRPr="008C5015">
        <w:tab/>
        <w:t xml:space="preserve">     O</w:t>
      </w:r>
      <w:r w:rsidR="00230269" w:rsidRPr="008C5015">
        <w:tab/>
      </w:r>
      <w:r w:rsidR="00230269" w:rsidRPr="008C5015">
        <w:tab/>
        <w:t xml:space="preserve">    H</w:t>
      </w:r>
      <w:r w:rsidR="00230269" w:rsidRPr="008C5015">
        <w:tab/>
      </w:r>
      <w:r w:rsidR="00230269" w:rsidRPr="008C5015">
        <w:tab/>
      </w:r>
      <w:r w:rsidR="00230269" w:rsidRPr="008C5015">
        <w:tab/>
        <w:t xml:space="preserve"> H</w:t>
      </w:r>
    </w:p>
    <w:p w:rsidR="00230269" w:rsidRPr="008C5015" w:rsidRDefault="00230269" w:rsidP="008C5015">
      <w:r w:rsidRPr="008C5015">
        <w:t xml:space="preserve">  </w:t>
      </w:r>
    </w:p>
    <w:p w:rsidR="00230269" w:rsidRPr="008C5015" w:rsidRDefault="00120F7D" w:rsidP="008C5015">
      <w:r w:rsidRPr="00120F7D">
        <w:rPr>
          <w:noProof/>
        </w:rPr>
        <w:pict>
          <v:line id="_x0000_s1658" style="position:absolute;z-index:251937280" from="219.75pt,6.4pt" to="228.75pt,6.4pt"/>
        </w:pict>
      </w:r>
      <w:r w:rsidRPr="00120F7D">
        <w:rPr>
          <w:noProof/>
        </w:rPr>
        <w:pict>
          <v:line id="_x0000_s1659" style="position:absolute;z-index:251938304" from="379.5pt,6.4pt" to="388.5pt,6.4pt"/>
        </w:pict>
      </w:r>
      <w:r w:rsidRPr="00120F7D">
        <w:rPr>
          <w:noProof/>
        </w:rPr>
        <w:pict>
          <v:line id="_x0000_s1660" style="position:absolute;flip:x;z-index:251939328" from="306pt,6.4pt" to="333pt,24.4pt"/>
        </w:pict>
      </w:r>
      <w:r w:rsidR="00230269" w:rsidRPr="008C5015">
        <w:t xml:space="preserve">     Mo</w:t>
      </w:r>
      <w:r w:rsidR="008C5015">
        <w:t xml:space="preserve">nomers that form nylon are   </w:t>
      </w:r>
      <w:r w:rsidR="00230269" w:rsidRPr="008C5015">
        <w:t>C (CH</w:t>
      </w:r>
      <w:r w:rsidR="00230269" w:rsidRPr="008C5015">
        <w:rPr>
          <w:vertAlign w:val="subscript"/>
        </w:rPr>
        <w:t>2</w:t>
      </w:r>
      <w:r w:rsidR="00230269" w:rsidRPr="008C5015">
        <w:t>)</w:t>
      </w:r>
      <w:r w:rsidR="00230269" w:rsidRPr="008C5015">
        <w:rPr>
          <w:vertAlign w:val="subscript"/>
        </w:rPr>
        <w:t xml:space="preserve"> 4             </w:t>
      </w:r>
      <w:r w:rsidR="00230269" w:rsidRPr="008C5015">
        <w:t>C</w:t>
      </w:r>
      <w:r w:rsidR="00230269" w:rsidRPr="008C5015">
        <w:tab/>
        <w:t xml:space="preserve">   and</w:t>
      </w:r>
      <w:r w:rsidR="00230269" w:rsidRPr="008C5015">
        <w:tab/>
      </w:r>
      <w:r w:rsidR="00230269" w:rsidRPr="008C5015">
        <w:tab/>
        <w:t xml:space="preserve">   N (CH</w:t>
      </w:r>
      <w:r w:rsidR="00230269" w:rsidRPr="008C5015">
        <w:rPr>
          <w:vertAlign w:val="subscript"/>
        </w:rPr>
        <w:t>2</w:t>
      </w:r>
      <w:r w:rsidR="00230269" w:rsidRPr="008C5015">
        <w:t>)</w:t>
      </w:r>
      <w:r w:rsidR="00230269" w:rsidRPr="008C5015">
        <w:rPr>
          <w:vertAlign w:val="subscript"/>
        </w:rPr>
        <w:t>6</w:t>
      </w:r>
      <w:r w:rsidR="00230269" w:rsidRPr="008C5015">
        <w:t xml:space="preserve">      N</w:t>
      </w:r>
    </w:p>
    <w:p w:rsidR="00230269" w:rsidRPr="008C5015" w:rsidRDefault="00120F7D" w:rsidP="008C5015">
      <w:r w:rsidRPr="00120F7D">
        <w:rPr>
          <w:noProof/>
        </w:rPr>
        <w:pict>
          <v:line id="_x0000_s1661" style="position:absolute;z-index:251940352" from="165.75pt,-.25pt" to="185.25pt,-.25pt"/>
        </w:pict>
      </w:r>
      <w:r w:rsidRPr="00120F7D">
        <w:rPr>
          <w:noProof/>
        </w:rPr>
        <w:pict>
          <v:line id="_x0000_s1662" style="position:absolute;flip:y;z-index:251941376" from="153pt,-.25pt" to="165.75pt,11.75pt"/>
        </w:pict>
      </w:r>
      <w:r w:rsidRPr="00120F7D">
        <w:rPr>
          <w:noProof/>
        </w:rPr>
        <w:pict>
          <v:line id="_x0000_s1663" style="position:absolute;z-index:251942400" from="396pt,-.25pt" to="405pt,8.75pt"/>
        </w:pict>
      </w:r>
      <w:r w:rsidRPr="00120F7D">
        <w:rPr>
          <w:noProof/>
        </w:rPr>
        <w:pict>
          <v:line id="_x0000_s1664" style="position:absolute;z-index:251943424" from="234pt,1.2pt" to="234pt,10.2pt"/>
        </w:pict>
      </w:r>
      <w:r w:rsidR="00230269" w:rsidRPr="008C5015">
        <w:t xml:space="preserve">                                                                                                                                                                                                                                                                                                                                                                        </w:t>
      </w:r>
    </w:p>
    <w:p w:rsidR="00230269" w:rsidRPr="008C5015" w:rsidRDefault="00230269" w:rsidP="008C5015">
      <w:r w:rsidRPr="008C5015">
        <w:tab/>
      </w:r>
      <w:r w:rsidRPr="008C5015">
        <w:tab/>
      </w:r>
      <w:r w:rsidRPr="008C5015">
        <w:tab/>
      </w:r>
      <w:r w:rsidRPr="008C5015">
        <w:tab/>
        <w:t>HO</w:t>
      </w:r>
      <w:r w:rsidRPr="008C5015">
        <w:tab/>
      </w:r>
      <w:r w:rsidRPr="008C5015">
        <w:tab/>
        <w:t xml:space="preserve">   OH</w:t>
      </w:r>
      <w:r w:rsidRPr="008C5015">
        <w:tab/>
      </w:r>
      <w:r w:rsidRPr="008C5015">
        <w:tab/>
        <w:t xml:space="preserve">    H</w:t>
      </w:r>
      <w:r w:rsidRPr="008C5015">
        <w:tab/>
      </w:r>
      <w:r w:rsidRPr="008C5015">
        <w:tab/>
        <w:t xml:space="preserve">              H</w:t>
      </w:r>
    </w:p>
    <w:p w:rsidR="00230269" w:rsidRPr="00D656CA" w:rsidRDefault="00230269" w:rsidP="00230269">
      <w:pPr>
        <w:jc w:val="both"/>
        <w:rPr>
          <w:rFonts w:asciiTheme="majorHAnsi" w:hAnsiTheme="majorHAnsi"/>
          <w:sz w:val="22"/>
          <w:szCs w:val="22"/>
        </w:rPr>
      </w:pPr>
    </w:p>
    <w:p w:rsidR="00230269" w:rsidRPr="00D656CA" w:rsidRDefault="00230269" w:rsidP="008C5015">
      <w:pPr>
        <w:ind w:right="-4"/>
        <w:rPr>
          <w:rFonts w:asciiTheme="majorHAnsi" w:hAnsiTheme="majorHAnsi"/>
          <w:sz w:val="22"/>
          <w:szCs w:val="22"/>
        </w:rPr>
      </w:pPr>
      <w:r w:rsidRPr="00D656CA">
        <w:rPr>
          <w:rFonts w:asciiTheme="majorHAnsi" w:hAnsiTheme="majorHAnsi"/>
          <w:sz w:val="22"/>
          <w:szCs w:val="22"/>
        </w:rPr>
        <w:t xml:space="preserve">             Write an equation to show how the two monomers combine to form nylon.    </w:t>
      </w:r>
      <w:r w:rsidR="008C5015">
        <w:rPr>
          <w:rFonts w:asciiTheme="majorHAnsi" w:hAnsiTheme="majorHAnsi"/>
          <w:sz w:val="22"/>
          <w:szCs w:val="22"/>
        </w:rPr>
        <w:t xml:space="preserve">  </w:t>
      </w:r>
      <w:r w:rsidRPr="00D656CA">
        <w:rPr>
          <w:rFonts w:asciiTheme="majorHAnsi" w:hAnsiTheme="majorHAnsi"/>
          <w:sz w:val="22"/>
          <w:szCs w:val="22"/>
        </w:rPr>
        <w:t>(1 mark)</w:t>
      </w:r>
    </w:p>
    <w:p w:rsidR="00230269" w:rsidRPr="00D656CA" w:rsidRDefault="00230269" w:rsidP="00230269">
      <w:pPr>
        <w:ind w:right="-630"/>
        <w:rPr>
          <w:rFonts w:asciiTheme="majorHAnsi" w:hAnsiTheme="majorHAnsi"/>
          <w:sz w:val="22"/>
          <w:szCs w:val="22"/>
        </w:rPr>
      </w:pPr>
    </w:p>
    <w:p w:rsidR="00230269" w:rsidRPr="00D656CA" w:rsidRDefault="00230269" w:rsidP="00230269">
      <w:pPr>
        <w:ind w:right="-630"/>
        <w:rPr>
          <w:rFonts w:asciiTheme="majorHAnsi" w:hAnsiTheme="majorHAnsi"/>
          <w:sz w:val="22"/>
          <w:szCs w:val="22"/>
        </w:rPr>
      </w:pPr>
    </w:p>
    <w:p w:rsidR="00230269" w:rsidRPr="00D656CA" w:rsidRDefault="00230269" w:rsidP="00230269">
      <w:pPr>
        <w:ind w:right="-630"/>
        <w:rPr>
          <w:rFonts w:asciiTheme="majorHAnsi" w:hAnsiTheme="majorHAnsi"/>
          <w:sz w:val="22"/>
          <w:szCs w:val="22"/>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7.</w:t>
      </w:r>
      <w:r w:rsidRPr="00D656CA">
        <w:rPr>
          <w:rFonts w:asciiTheme="majorHAnsi" w:hAnsiTheme="majorHAnsi"/>
          <w:sz w:val="22"/>
          <w:szCs w:val="22"/>
        </w:rPr>
        <w:t xml:space="preserve"> </w:t>
      </w:r>
      <w:r w:rsidRPr="00D656CA">
        <w:rPr>
          <w:rFonts w:asciiTheme="majorHAnsi" w:hAnsiTheme="majorHAnsi"/>
          <w:b/>
          <w:bCs/>
          <w:sz w:val="22"/>
          <w:szCs w:val="22"/>
        </w:rPr>
        <w:t xml:space="preserve">       1991 P1A Que 17</w:t>
      </w:r>
    </w:p>
    <w:p w:rsidR="00230269" w:rsidRPr="00D656CA" w:rsidRDefault="00230269" w:rsidP="008C5015">
      <w:pPr>
        <w:ind w:right="-4"/>
        <w:jc w:val="both"/>
        <w:rPr>
          <w:rFonts w:asciiTheme="majorHAnsi" w:hAnsiTheme="majorHAnsi"/>
          <w:sz w:val="22"/>
          <w:szCs w:val="22"/>
        </w:rPr>
      </w:pPr>
      <w:r w:rsidRPr="00D656CA">
        <w:rPr>
          <w:rFonts w:asciiTheme="majorHAnsi" w:hAnsiTheme="majorHAnsi"/>
          <w:sz w:val="22"/>
          <w:szCs w:val="22"/>
        </w:rPr>
        <w:t xml:space="preserve">                 The scheme below represents the manufacture</w:t>
      </w:r>
      <w:r w:rsidR="008C5015">
        <w:rPr>
          <w:rFonts w:asciiTheme="majorHAnsi" w:hAnsiTheme="majorHAnsi"/>
          <w:sz w:val="22"/>
          <w:szCs w:val="22"/>
        </w:rPr>
        <w:t xml:space="preserve"> of a cleansing agent M</w:t>
      </w:r>
      <w:r w:rsidR="008C5015">
        <w:rPr>
          <w:rFonts w:asciiTheme="majorHAnsi" w:hAnsiTheme="majorHAnsi"/>
          <w:sz w:val="22"/>
          <w:szCs w:val="22"/>
        </w:rPr>
        <w:tab/>
        <w:t xml:space="preserve"> </w:t>
      </w:r>
      <w:r w:rsidRPr="00D656CA">
        <w:rPr>
          <w:rFonts w:asciiTheme="majorHAnsi" w:hAnsiTheme="majorHAnsi"/>
          <w:sz w:val="22"/>
          <w:szCs w:val="22"/>
        </w:rPr>
        <w:t>(2 marks)</w:t>
      </w:r>
    </w:p>
    <w:p w:rsidR="00230269" w:rsidRPr="00D656CA" w:rsidRDefault="00230269" w:rsidP="00230269">
      <w:pPr>
        <w:jc w:val="both"/>
        <w:rPr>
          <w:rFonts w:asciiTheme="majorHAnsi" w:hAnsiTheme="majorHAnsi"/>
          <w:sz w:val="22"/>
          <w:szCs w:val="22"/>
        </w:rPr>
      </w:pPr>
    </w:p>
    <w:p w:rsidR="00230269" w:rsidRPr="008C5015" w:rsidRDefault="00120F7D" w:rsidP="00230269">
      <w:pPr>
        <w:jc w:val="both"/>
        <w:rPr>
          <w:rFonts w:asciiTheme="majorHAnsi" w:hAnsiTheme="majorHAnsi"/>
          <w:szCs w:val="22"/>
        </w:rPr>
      </w:pPr>
      <w:r w:rsidRPr="00120F7D">
        <w:rPr>
          <w:rFonts w:asciiTheme="majorHAnsi" w:hAnsiTheme="majorHAnsi"/>
          <w:noProof/>
          <w:sz w:val="22"/>
          <w:szCs w:val="22"/>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665" type="#_x0000_t9" style="position:absolute;left:0;text-align:left;margin-left:198pt;margin-top:16.7pt;width:18pt;height:18pt;z-index:251944448"/>
        </w:pict>
      </w:r>
      <w:r w:rsidRPr="00120F7D">
        <w:rPr>
          <w:rFonts w:asciiTheme="majorHAnsi" w:hAnsiTheme="majorHAnsi"/>
          <w:noProof/>
          <w:sz w:val="22"/>
          <w:szCs w:val="22"/>
        </w:rPr>
        <w:pict>
          <v:shape id="_x0000_s1666" type="#_x0000_t9" style="position:absolute;left:0;text-align:left;margin-left:36pt;margin-top:16.7pt;width:18pt;height:18pt;z-index:251945472"/>
        </w:pict>
      </w:r>
      <w:r w:rsidR="00230269" w:rsidRPr="008C5015">
        <w:rPr>
          <w:rFonts w:asciiTheme="majorHAnsi" w:hAnsiTheme="majorHAnsi"/>
          <w:szCs w:val="22"/>
        </w:rPr>
        <w:tab/>
      </w:r>
      <w:r w:rsidR="00230269" w:rsidRPr="008C5015">
        <w:rPr>
          <w:rFonts w:asciiTheme="majorHAnsi" w:hAnsiTheme="majorHAnsi"/>
          <w:szCs w:val="22"/>
        </w:rPr>
        <w:tab/>
        <w:t xml:space="preserve">CONCENTRATED </w:t>
      </w:r>
      <w:r w:rsidR="00230269" w:rsidRPr="008C5015">
        <w:rPr>
          <w:rFonts w:asciiTheme="majorHAnsi" w:hAnsiTheme="majorHAnsi"/>
          <w:szCs w:val="22"/>
        </w:rPr>
        <w:tab/>
      </w:r>
      <w:r w:rsidR="00230269" w:rsidRPr="008C5015">
        <w:rPr>
          <w:rFonts w:asciiTheme="majorHAnsi" w:hAnsiTheme="majorHAnsi"/>
          <w:szCs w:val="22"/>
        </w:rPr>
        <w:tab/>
        <w:t xml:space="preserve">                                                                                                                                                  </w:t>
      </w:r>
    </w:p>
    <w:p w:rsidR="00230269" w:rsidRPr="008C5015" w:rsidRDefault="00230269" w:rsidP="00230269">
      <w:pPr>
        <w:contextualSpacing/>
        <w:jc w:val="both"/>
        <w:rPr>
          <w:rFonts w:asciiTheme="majorHAnsi" w:hAnsiTheme="majorHAnsi"/>
          <w:szCs w:val="22"/>
        </w:rPr>
      </w:pPr>
      <w:r w:rsidRPr="008C5015">
        <w:rPr>
          <w:rFonts w:asciiTheme="majorHAnsi" w:hAnsiTheme="majorHAnsi"/>
          <w:szCs w:val="22"/>
        </w:rPr>
        <w:t xml:space="preserve">                                                                              SO</w:t>
      </w:r>
      <w:r w:rsidRPr="008C5015">
        <w:rPr>
          <w:rFonts w:asciiTheme="majorHAnsi" w:hAnsiTheme="majorHAnsi"/>
          <w:szCs w:val="22"/>
          <w:vertAlign w:val="subscript"/>
        </w:rPr>
        <w:t>3</w:t>
      </w:r>
      <w:r w:rsidRPr="008C5015">
        <w:rPr>
          <w:rFonts w:asciiTheme="majorHAnsi" w:hAnsiTheme="majorHAnsi"/>
          <w:szCs w:val="22"/>
        </w:rPr>
        <w:t>H</w:t>
      </w:r>
      <w:r w:rsidRPr="008C5015">
        <w:rPr>
          <w:rFonts w:asciiTheme="majorHAnsi" w:hAnsiTheme="majorHAnsi"/>
          <w:szCs w:val="22"/>
        </w:rPr>
        <w:tab/>
        <w:t xml:space="preserve">      NaOH</w:t>
      </w:r>
      <w:r w:rsidRPr="008C5015">
        <w:rPr>
          <w:rFonts w:asciiTheme="majorHAnsi" w:hAnsiTheme="majorHAnsi"/>
          <w:szCs w:val="22"/>
          <w:vertAlign w:val="subscript"/>
        </w:rPr>
        <w:t xml:space="preserve">(aq) </w:t>
      </w:r>
      <w:r w:rsidRPr="008C5015">
        <w:rPr>
          <w:rFonts w:asciiTheme="majorHAnsi" w:hAnsiTheme="majorHAnsi"/>
          <w:szCs w:val="22"/>
        </w:rPr>
        <w:t xml:space="preserve"> </w:t>
      </w:r>
      <w:r w:rsidRPr="008C5015">
        <w:rPr>
          <w:rFonts w:asciiTheme="majorHAnsi" w:hAnsiTheme="majorHAnsi"/>
          <w:szCs w:val="22"/>
        </w:rPr>
        <w:tab/>
        <w:t xml:space="preserve">                 CLEANING     </w:t>
      </w:r>
    </w:p>
    <w:p w:rsidR="00230269" w:rsidRPr="008C5015" w:rsidRDefault="00120F7D" w:rsidP="00230269">
      <w:pPr>
        <w:contextualSpacing/>
        <w:jc w:val="both"/>
        <w:rPr>
          <w:rFonts w:asciiTheme="majorHAnsi" w:hAnsiTheme="majorHAnsi"/>
          <w:szCs w:val="22"/>
        </w:rPr>
      </w:pPr>
      <w:r w:rsidRPr="00120F7D">
        <w:rPr>
          <w:rFonts w:asciiTheme="majorHAnsi" w:hAnsiTheme="majorHAnsi"/>
          <w:noProof/>
          <w:szCs w:val="22"/>
        </w:rPr>
        <w:pict>
          <v:line id="_x0000_s1667" style="position:absolute;left:0;text-align:left;z-index:251946496" from="243.75pt,-.15pt" to="369.75pt,-.15pt">
            <v:stroke endarrow="block"/>
          </v:line>
        </w:pict>
      </w:r>
      <w:r w:rsidRPr="00120F7D">
        <w:rPr>
          <w:rFonts w:asciiTheme="majorHAnsi" w:hAnsiTheme="majorHAnsi"/>
          <w:noProof/>
          <w:szCs w:val="22"/>
        </w:rPr>
        <w:pict>
          <v:line id="_x0000_s1668" style="position:absolute;left:0;text-align:left;z-index:251947520" from="3in,.65pt" to="234pt,.65pt"/>
        </w:pict>
      </w:r>
      <w:r w:rsidRPr="00120F7D">
        <w:rPr>
          <w:rFonts w:asciiTheme="majorHAnsi" w:hAnsiTheme="majorHAnsi"/>
          <w:noProof/>
          <w:szCs w:val="22"/>
        </w:rPr>
        <w:pict>
          <v:line id="_x0000_s1669" style="position:absolute;left:0;text-align:left;z-index:251948544" from="180pt,.65pt" to="198pt,.65pt"/>
        </w:pict>
      </w:r>
      <w:r w:rsidRPr="00120F7D">
        <w:rPr>
          <w:rFonts w:asciiTheme="majorHAnsi" w:hAnsiTheme="majorHAnsi"/>
          <w:noProof/>
          <w:szCs w:val="22"/>
        </w:rPr>
        <w:pict>
          <v:line id="_x0000_s1670" style="position:absolute;left:0;text-align:left;flip:x;z-index:251949568" from="9pt,.65pt" to="36pt,.65pt"/>
        </w:pict>
      </w:r>
      <w:r w:rsidRPr="00120F7D">
        <w:rPr>
          <w:rFonts w:asciiTheme="majorHAnsi" w:hAnsiTheme="majorHAnsi"/>
          <w:noProof/>
          <w:szCs w:val="22"/>
        </w:rPr>
        <w:pict>
          <v:line id="_x0000_s1671" style="position:absolute;left:0;text-align:left;z-index:251950592" from="54pt,.65pt" to="171pt,.65pt">
            <v:stroke endarrow="block"/>
          </v:line>
        </w:pict>
      </w:r>
      <w:r w:rsidR="00230269" w:rsidRPr="008C5015">
        <w:rPr>
          <w:rFonts w:asciiTheme="majorHAnsi" w:hAnsiTheme="majorHAnsi"/>
          <w:szCs w:val="22"/>
        </w:rPr>
        <w:t>R</w:t>
      </w:r>
      <w:r w:rsidR="00230269" w:rsidRPr="008C5015">
        <w:rPr>
          <w:rFonts w:asciiTheme="majorHAnsi" w:hAnsiTheme="majorHAnsi"/>
          <w:szCs w:val="22"/>
        </w:rPr>
        <w:tab/>
      </w:r>
      <w:r w:rsidR="00230269" w:rsidRPr="008C5015">
        <w:rPr>
          <w:rFonts w:asciiTheme="majorHAnsi" w:hAnsiTheme="majorHAnsi"/>
          <w:szCs w:val="22"/>
        </w:rPr>
        <w:tab/>
      </w:r>
      <w:r w:rsidR="00230269" w:rsidRPr="008C5015">
        <w:rPr>
          <w:rFonts w:asciiTheme="majorHAnsi" w:hAnsiTheme="majorHAnsi"/>
          <w:szCs w:val="22"/>
        </w:rPr>
        <w:tab/>
        <w:t>H</w:t>
      </w:r>
      <w:r w:rsidR="00230269" w:rsidRPr="008C5015">
        <w:rPr>
          <w:rFonts w:asciiTheme="majorHAnsi" w:hAnsiTheme="majorHAnsi"/>
          <w:szCs w:val="22"/>
          <w:vertAlign w:val="subscript"/>
        </w:rPr>
        <w:t>2</w:t>
      </w:r>
      <w:r w:rsidR="00230269" w:rsidRPr="008C5015">
        <w:rPr>
          <w:rFonts w:asciiTheme="majorHAnsi" w:hAnsiTheme="majorHAnsi"/>
          <w:szCs w:val="22"/>
        </w:rPr>
        <w:t>SO</w:t>
      </w:r>
      <w:r w:rsidR="00230269" w:rsidRPr="008C5015">
        <w:rPr>
          <w:rFonts w:asciiTheme="majorHAnsi" w:hAnsiTheme="majorHAnsi"/>
          <w:szCs w:val="22"/>
          <w:vertAlign w:val="subscript"/>
        </w:rPr>
        <w:t>4</w:t>
      </w:r>
      <w:r w:rsidR="00230269" w:rsidRPr="008C5015">
        <w:rPr>
          <w:rFonts w:asciiTheme="majorHAnsi" w:hAnsiTheme="majorHAnsi"/>
          <w:szCs w:val="22"/>
        </w:rPr>
        <w:tab/>
      </w:r>
      <w:r w:rsidR="00230269" w:rsidRPr="008C5015">
        <w:rPr>
          <w:rFonts w:asciiTheme="majorHAnsi" w:hAnsiTheme="majorHAnsi"/>
          <w:szCs w:val="22"/>
        </w:rPr>
        <w:tab/>
        <w:t>R</w:t>
      </w:r>
      <w:r w:rsidR="00230269" w:rsidRPr="008C5015">
        <w:rPr>
          <w:rFonts w:asciiTheme="majorHAnsi" w:hAnsiTheme="majorHAnsi"/>
          <w:szCs w:val="22"/>
        </w:rPr>
        <w:tab/>
      </w:r>
      <w:r w:rsidR="00230269" w:rsidRPr="008C5015">
        <w:rPr>
          <w:rFonts w:asciiTheme="majorHAnsi" w:hAnsiTheme="majorHAnsi"/>
          <w:szCs w:val="22"/>
        </w:rPr>
        <w:tab/>
      </w:r>
      <w:r w:rsidR="00230269" w:rsidRPr="008C5015">
        <w:rPr>
          <w:rFonts w:asciiTheme="majorHAnsi" w:hAnsiTheme="majorHAnsi"/>
          <w:szCs w:val="22"/>
        </w:rPr>
        <w:tab/>
        <w:t xml:space="preserve">           </w:t>
      </w:r>
      <w:r w:rsidR="00230269" w:rsidRPr="008C5015">
        <w:rPr>
          <w:rFonts w:asciiTheme="majorHAnsi" w:hAnsiTheme="majorHAnsi"/>
          <w:szCs w:val="22"/>
        </w:rPr>
        <w:tab/>
        <w:t xml:space="preserve">  </w:t>
      </w:r>
      <w:r w:rsidR="00230269" w:rsidRPr="008C5015">
        <w:rPr>
          <w:rFonts w:asciiTheme="majorHAnsi" w:hAnsiTheme="majorHAnsi"/>
          <w:szCs w:val="22"/>
        </w:rPr>
        <w:tab/>
        <w:t xml:space="preserve">      AGENT M</w:t>
      </w:r>
    </w:p>
    <w:p w:rsidR="00230269" w:rsidRPr="008C5015" w:rsidRDefault="00230269" w:rsidP="00230269">
      <w:pPr>
        <w:jc w:val="both"/>
        <w:rPr>
          <w:rFonts w:asciiTheme="majorHAnsi" w:hAnsiTheme="majorHAnsi"/>
          <w:szCs w:val="22"/>
        </w:rPr>
      </w:pPr>
      <w:r w:rsidRPr="008C5015">
        <w:rPr>
          <w:rFonts w:asciiTheme="majorHAnsi" w:hAnsiTheme="majorHAnsi"/>
          <w:szCs w:val="22"/>
        </w:rPr>
        <w:t xml:space="preserve">        ALKYL BENZENE</w:t>
      </w:r>
      <w:r w:rsidRPr="008C5015">
        <w:rPr>
          <w:rFonts w:asciiTheme="majorHAnsi" w:hAnsiTheme="majorHAnsi"/>
          <w:szCs w:val="22"/>
        </w:rPr>
        <w:tab/>
      </w:r>
      <w:r w:rsidRPr="008C5015">
        <w:rPr>
          <w:rFonts w:asciiTheme="majorHAnsi" w:hAnsiTheme="majorHAnsi"/>
          <w:szCs w:val="22"/>
        </w:rPr>
        <w:tab/>
        <w:t xml:space="preserve">      ALKYL BENZENE</w:t>
      </w:r>
    </w:p>
    <w:p w:rsidR="00230269" w:rsidRPr="008C5015" w:rsidRDefault="00230269" w:rsidP="00230269">
      <w:pPr>
        <w:jc w:val="both"/>
        <w:rPr>
          <w:rFonts w:asciiTheme="majorHAnsi" w:hAnsiTheme="majorHAnsi"/>
          <w:szCs w:val="22"/>
        </w:rPr>
      </w:pPr>
      <w:r w:rsidRPr="008C5015">
        <w:rPr>
          <w:rFonts w:asciiTheme="majorHAnsi" w:hAnsiTheme="majorHAnsi"/>
          <w:szCs w:val="22"/>
        </w:rPr>
        <w:tab/>
      </w:r>
      <w:r w:rsidRPr="008C5015">
        <w:rPr>
          <w:rFonts w:asciiTheme="majorHAnsi" w:hAnsiTheme="majorHAnsi"/>
          <w:szCs w:val="22"/>
        </w:rPr>
        <w:tab/>
      </w:r>
      <w:r w:rsidRPr="008C5015">
        <w:rPr>
          <w:rFonts w:asciiTheme="majorHAnsi" w:hAnsiTheme="majorHAnsi"/>
          <w:szCs w:val="22"/>
        </w:rPr>
        <w:tab/>
      </w:r>
      <w:r w:rsidRPr="008C5015">
        <w:rPr>
          <w:rFonts w:asciiTheme="majorHAnsi" w:hAnsiTheme="majorHAnsi"/>
          <w:szCs w:val="22"/>
        </w:rPr>
        <w:tab/>
      </w:r>
      <w:r w:rsidRPr="008C5015">
        <w:rPr>
          <w:rFonts w:asciiTheme="majorHAnsi" w:hAnsiTheme="majorHAnsi"/>
          <w:szCs w:val="22"/>
        </w:rPr>
        <w:tab/>
        <w:t xml:space="preserve">     SULPHONIC ACID </w:t>
      </w:r>
    </w:p>
    <w:p w:rsidR="008C5015" w:rsidRDefault="00230269" w:rsidP="00230269">
      <w:pPr>
        <w:numPr>
          <w:ilvl w:val="0"/>
          <w:numId w:val="12"/>
        </w:numPr>
        <w:jc w:val="both"/>
        <w:rPr>
          <w:rFonts w:asciiTheme="majorHAnsi" w:hAnsiTheme="majorHAnsi"/>
          <w:sz w:val="22"/>
          <w:szCs w:val="22"/>
        </w:rPr>
      </w:pPr>
      <w:r w:rsidRPr="00D656CA">
        <w:rPr>
          <w:rFonts w:asciiTheme="majorHAnsi" w:hAnsiTheme="majorHAnsi"/>
          <w:sz w:val="22"/>
          <w:szCs w:val="22"/>
        </w:rPr>
        <w:t xml:space="preserve">Draw the structure of M and state the type of cleansing agent </w:t>
      </w:r>
    </w:p>
    <w:p w:rsidR="00230269" w:rsidRPr="00D656CA" w:rsidRDefault="00230269" w:rsidP="008C5015">
      <w:pPr>
        <w:ind w:left="1260"/>
        <w:jc w:val="both"/>
        <w:rPr>
          <w:rFonts w:asciiTheme="majorHAnsi" w:hAnsiTheme="majorHAnsi"/>
          <w:sz w:val="22"/>
          <w:szCs w:val="22"/>
        </w:rPr>
      </w:pPr>
      <w:r w:rsidRPr="00D656CA">
        <w:rPr>
          <w:rFonts w:asciiTheme="majorHAnsi" w:hAnsiTheme="majorHAnsi"/>
          <w:sz w:val="22"/>
          <w:szCs w:val="22"/>
        </w:rPr>
        <w:t xml:space="preserve">to which M belongs.   </w:t>
      </w:r>
    </w:p>
    <w:p w:rsidR="00230269" w:rsidRPr="00D656CA" w:rsidRDefault="00230269" w:rsidP="00230269">
      <w:pPr>
        <w:ind w:left="1260" w:right="-720"/>
        <w:jc w:val="both"/>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ab/>
      </w:r>
      <w:r w:rsidR="008C5015">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8C5015">
      <w:pPr>
        <w:ind w:right="-4"/>
        <w:jc w:val="both"/>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(b) State one disadvantage of using M as a cleansing agent</w:t>
      </w:r>
      <w:r w:rsidR="008C5015">
        <w:rPr>
          <w:rFonts w:asciiTheme="majorHAnsi" w:hAnsiTheme="majorHAnsi"/>
          <w:sz w:val="22"/>
          <w:szCs w:val="22"/>
        </w:rPr>
        <w:t xml:space="preserve"> </w:t>
      </w:r>
      <w:r w:rsidR="008C5015">
        <w:rPr>
          <w:rFonts w:asciiTheme="majorHAnsi" w:hAnsiTheme="majorHAnsi"/>
          <w:sz w:val="22"/>
          <w:szCs w:val="22"/>
        </w:rPr>
        <w:tab/>
      </w:r>
      <w:r w:rsidR="008C5015">
        <w:rPr>
          <w:rFonts w:asciiTheme="majorHAnsi" w:hAnsiTheme="majorHAnsi"/>
          <w:sz w:val="22"/>
          <w:szCs w:val="22"/>
        </w:rPr>
        <w:tab/>
        <w:t xml:space="preserve">               </w:t>
      </w:r>
      <w:r w:rsidRPr="00D656CA">
        <w:rPr>
          <w:rFonts w:asciiTheme="majorHAnsi" w:hAnsiTheme="majorHAnsi"/>
          <w:sz w:val="22"/>
          <w:szCs w:val="22"/>
        </w:rPr>
        <w:t>(1 mark)</w:t>
      </w:r>
    </w:p>
    <w:p w:rsidR="00230269" w:rsidRPr="00D656CA" w:rsidRDefault="00230269" w:rsidP="00230269">
      <w:pPr>
        <w:spacing w:line="360" w:lineRule="auto"/>
        <w:ind w:right="-720"/>
        <w:jc w:val="both"/>
        <w:rPr>
          <w:rFonts w:asciiTheme="majorHAnsi" w:hAnsiTheme="majorHAnsi"/>
          <w:sz w:val="22"/>
          <w:szCs w:val="22"/>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8.      1991 PP1A Que 25</w:t>
      </w:r>
    </w:p>
    <w:p w:rsidR="008C5015" w:rsidRDefault="00230269" w:rsidP="00230269">
      <w:pPr>
        <w:ind w:left="990"/>
        <w:rPr>
          <w:rFonts w:asciiTheme="majorHAnsi" w:hAnsiTheme="majorHAnsi"/>
          <w:sz w:val="22"/>
          <w:szCs w:val="22"/>
        </w:rPr>
      </w:pPr>
      <w:r w:rsidRPr="00D656CA">
        <w:rPr>
          <w:rFonts w:asciiTheme="majorHAnsi" w:hAnsiTheme="majorHAnsi"/>
          <w:sz w:val="22"/>
          <w:szCs w:val="22"/>
        </w:rPr>
        <w:t xml:space="preserve">The scheme below shows some reactions starting with ethanol. Study </w:t>
      </w:r>
    </w:p>
    <w:p w:rsidR="00230269" w:rsidRPr="00D656CA" w:rsidRDefault="00230269" w:rsidP="008C5015">
      <w:pPr>
        <w:ind w:left="990"/>
        <w:rPr>
          <w:rFonts w:asciiTheme="majorHAnsi" w:hAnsiTheme="majorHAnsi"/>
          <w:sz w:val="22"/>
          <w:szCs w:val="22"/>
        </w:rPr>
      </w:pPr>
      <w:r w:rsidRPr="00D656CA">
        <w:rPr>
          <w:rFonts w:asciiTheme="majorHAnsi" w:hAnsiTheme="majorHAnsi"/>
          <w:sz w:val="22"/>
          <w:szCs w:val="22"/>
        </w:rPr>
        <w:t xml:space="preserve">it and answer the questions that follow. </w:t>
      </w:r>
    </w:p>
    <w:p w:rsidR="00230269" w:rsidRPr="00D656CA" w:rsidRDefault="00230269" w:rsidP="00230269">
      <w:pPr>
        <w:ind w:left="990"/>
        <w:rPr>
          <w:rFonts w:asciiTheme="majorHAnsi" w:hAnsiTheme="majorHAnsi"/>
          <w:sz w:val="22"/>
          <w:szCs w:val="22"/>
        </w:rPr>
      </w:pPr>
    </w:p>
    <w:p w:rsidR="00230269" w:rsidRPr="008C5015" w:rsidRDefault="00230269" w:rsidP="00230269">
      <w:pPr>
        <w:jc w:val="both"/>
        <w:rPr>
          <w:rFonts w:asciiTheme="majorHAnsi" w:hAnsiTheme="majorHAnsi"/>
        </w:rPr>
      </w:pPr>
      <w:r w:rsidRPr="008C5015">
        <w:rPr>
          <w:rFonts w:asciiTheme="majorHAnsi" w:hAnsiTheme="majorHAnsi"/>
        </w:rPr>
        <w:t xml:space="preserve">                                                                                              REAGENT </w:t>
      </w:r>
      <w:r w:rsidRPr="008C5015">
        <w:rPr>
          <w:rFonts w:asciiTheme="majorHAnsi" w:hAnsiTheme="majorHAnsi"/>
          <w:b/>
          <w:bCs/>
          <w:u w:val="single"/>
        </w:rPr>
        <w:t>R</w:t>
      </w:r>
    </w:p>
    <w:p w:rsidR="00230269" w:rsidRPr="008C5015" w:rsidRDefault="00120F7D" w:rsidP="00230269">
      <w:pPr>
        <w:jc w:val="both"/>
        <w:rPr>
          <w:rFonts w:asciiTheme="majorHAnsi" w:hAnsiTheme="majorHAnsi"/>
        </w:rPr>
      </w:pPr>
      <w:r>
        <w:rPr>
          <w:rFonts w:asciiTheme="majorHAnsi" w:hAnsiTheme="majorHAnsi"/>
          <w:noProof/>
          <w:lang w:val="en-US" w:eastAsia="en-US"/>
        </w:rPr>
        <w:pict>
          <v:group id="_x0000_s1781" style="position:absolute;left:0;text-align:left;margin-left:-7.5pt;margin-top:12.3pt;width:6in;height:243.65pt;z-index:-251262464" coordorigin="1260,8521" coordsize="8640,4873">
            <v:line id="_x0000_s1782" style="position:absolute" from="9540,8701" to="9540,9697">
              <v:stroke endarrow="block"/>
            </v:line>
            <v:line id="_x0000_s1783" style="position:absolute" from="4140,8620" to="7020,8620">
              <v:stroke endarrow="block"/>
            </v:line>
            <v:line id="_x0000_s1784" style="position:absolute" from="8640,8701" to="9540,8701">
              <v:stroke endarrow="block"/>
            </v:line>
            <v:line id="_x0000_s1785" style="position:absolute;flip:x y" from="1800,8881" to="2520,9649"/>
            <v:line id="_x0000_s1786" style="position:absolute;flip:y" from="3240,8881" to="3240,10237">
              <v:stroke endarrow="block"/>
            </v:line>
            <v:line id="_x0000_s1787" style="position:absolute;flip:x y" from="2340,9457" to="3135,10237">
              <v:stroke endarrow="block"/>
            </v:line>
            <v:line id="_x0000_s1788" style="position:absolute" from="9540,10057" to="9540,11233"/>
            <v:line id="_x0000_s1789" style="position:absolute" from="4680,10516" to="7200,10516">
              <v:stroke endarrow="block"/>
            </v:line>
            <v:line id="_x0000_s1790" style="position:absolute" from="4320,11053" to="4320,11593">
              <v:stroke endarrow="block"/>
            </v:line>
            <v:line id="_x0000_s1791" style="position:absolute" from="4320,11593" to="4320,12313"/>
            <v:line id="_x0000_s1792" style="position:absolute;flip:x" from="3420,12494" to="3780,12854">
              <v:stroke endarrow="block"/>
            </v:line>
            <v:line id="_x0000_s1793" style="position:absolute" from="5040,12674" to="7560,12674">
              <v:stroke endarrow="block"/>
            </v:line>
            <v:line id="_x0000_s1794" style="position:absolute;flip:x" from="3060,12854" to="3420,13214"/>
            <v:rect id="_x0000_s1795" style="position:absolute;left:7020;top:8521;width:1620;height:360"/>
            <v:rect id="_x0000_s1796" style="position:absolute;left:2700;top:8521;width:1440;height:360"/>
            <v:rect id="_x0000_s1797" style="position:absolute;left:9180;top:9697;width:720;height:360"/>
            <v:rect id="_x0000_s1798" style="position:absolute;left:7200;top:10177;width:540;height:540"/>
            <v:rect id="_x0000_s1799" style="position:absolute;left:2880;top:10237;width:1800;height:540"/>
            <v:rect id="_x0000_s1800" style="position:absolute;left:9180;top:11233;width:540;height:360"/>
            <v:rect id="_x0000_s1801" style="position:absolute;left:7560;top:12313;width:1260;height:540"/>
            <v:rect id="_x0000_s1802" style="position:absolute;left:3780;top:12313;width:1260;height:540"/>
            <v:rect id="_x0000_s1803" style="position:absolute;left:1260;top:12854;width:1800;height:540"/>
          </v:group>
        </w:pict>
      </w:r>
      <w:r w:rsidR="00230269" w:rsidRPr="008C5015">
        <w:rPr>
          <w:rFonts w:asciiTheme="majorHAnsi" w:hAnsiTheme="majorHAnsi"/>
        </w:rPr>
        <w:t xml:space="preserve">    </w:t>
      </w:r>
    </w:p>
    <w:p w:rsidR="00230269" w:rsidRPr="008C5015" w:rsidRDefault="00120F7D" w:rsidP="00230269">
      <w:pPr>
        <w:jc w:val="both"/>
        <w:rPr>
          <w:rFonts w:asciiTheme="majorHAnsi" w:hAnsiTheme="majorHAnsi"/>
        </w:rPr>
      </w:pPr>
      <w:r w:rsidRPr="00120F7D">
        <w:rPr>
          <w:rFonts w:asciiTheme="majorHAnsi" w:hAnsiTheme="majorHAnsi"/>
          <w:noProof/>
        </w:rPr>
        <w:pict>
          <v:rect id="_x0000_s1780" style="position:absolute;left:0;text-align:left;margin-left:-9pt;margin-top:6pt;width:27pt;height:27pt;z-index:-251263488"/>
        </w:pict>
      </w:r>
      <w:r w:rsidR="00230269" w:rsidRPr="008C5015">
        <w:rPr>
          <w:rFonts w:asciiTheme="majorHAnsi" w:hAnsiTheme="majorHAnsi"/>
        </w:rPr>
        <w:tab/>
      </w:r>
      <w:r w:rsidR="00230269" w:rsidRPr="008C5015">
        <w:rPr>
          <w:rFonts w:asciiTheme="majorHAnsi" w:hAnsiTheme="majorHAnsi"/>
        </w:rPr>
        <w:tab/>
        <w:t>CH</w:t>
      </w:r>
      <w:r w:rsidR="00230269" w:rsidRPr="008C5015">
        <w:rPr>
          <w:rFonts w:asciiTheme="majorHAnsi" w:hAnsiTheme="majorHAnsi"/>
          <w:vertAlign w:val="subscript"/>
        </w:rPr>
        <w:t>3</w:t>
      </w:r>
      <w:r w:rsidR="00230269" w:rsidRPr="008C5015">
        <w:rPr>
          <w:rFonts w:asciiTheme="majorHAnsi" w:hAnsiTheme="majorHAnsi"/>
        </w:rPr>
        <w:t>COOH</w:t>
      </w:r>
      <w:r w:rsidR="00230269" w:rsidRPr="008C5015">
        <w:rPr>
          <w:rFonts w:asciiTheme="majorHAnsi" w:hAnsiTheme="majorHAnsi"/>
        </w:rPr>
        <w:tab/>
        <w:t xml:space="preserve"> </w:t>
      </w:r>
      <w:r w:rsidR="00230269" w:rsidRPr="008C5015">
        <w:rPr>
          <w:rFonts w:asciiTheme="majorHAnsi" w:hAnsiTheme="majorHAnsi"/>
        </w:rPr>
        <w:tab/>
        <w:t xml:space="preserve"> Na OH(aq) </w:t>
      </w:r>
      <w:r w:rsidR="00230269" w:rsidRPr="008C5015">
        <w:rPr>
          <w:rFonts w:asciiTheme="majorHAnsi" w:hAnsiTheme="majorHAnsi"/>
        </w:rPr>
        <w:tab/>
      </w:r>
      <w:r w:rsidR="00230269" w:rsidRPr="008C5015">
        <w:rPr>
          <w:rFonts w:asciiTheme="majorHAnsi" w:hAnsiTheme="majorHAnsi"/>
        </w:rPr>
        <w:tab/>
        <w:t>CH</w:t>
      </w:r>
      <w:r w:rsidR="00230269" w:rsidRPr="008C5015">
        <w:rPr>
          <w:rFonts w:asciiTheme="majorHAnsi" w:hAnsiTheme="majorHAnsi"/>
          <w:vertAlign w:val="subscript"/>
        </w:rPr>
        <w:t>3</w:t>
      </w:r>
      <w:r w:rsidR="00230269" w:rsidRPr="008C5015">
        <w:rPr>
          <w:rFonts w:asciiTheme="majorHAnsi" w:hAnsiTheme="majorHAnsi"/>
        </w:rPr>
        <w:t>COONa</w:t>
      </w:r>
      <w:r w:rsidR="00230269" w:rsidRPr="008C5015">
        <w:rPr>
          <w:rFonts w:asciiTheme="majorHAnsi" w:hAnsiTheme="majorHAnsi"/>
        </w:rPr>
        <w:tab/>
      </w:r>
      <w:r w:rsidR="00230269" w:rsidRPr="008C5015">
        <w:rPr>
          <w:rFonts w:asciiTheme="majorHAnsi" w:hAnsiTheme="majorHAnsi"/>
        </w:rPr>
        <w:tab/>
      </w:r>
      <w:r w:rsidR="00230269" w:rsidRPr="008C5015">
        <w:rPr>
          <w:rFonts w:asciiTheme="majorHAnsi" w:hAnsiTheme="majorHAnsi"/>
        </w:rPr>
        <w:tab/>
      </w:r>
    </w:p>
    <w:p w:rsidR="00230269" w:rsidRPr="008C5015" w:rsidRDefault="00230269" w:rsidP="00230269">
      <w:pPr>
        <w:jc w:val="both"/>
        <w:rPr>
          <w:rFonts w:asciiTheme="majorHAnsi" w:hAnsiTheme="majorHAnsi"/>
        </w:rPr>
      </w:pPr>
      <w:r w:rsidRPr="008C5015">
        <w:rPr>
          <w:rFonts w:asciiTheme="majorHAnsi" w:hAnsiTheme="majorHAnsi"/>
        </w:rPr>
        <w:t>S</w:t>
      </w: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 xml:space="preserve">       HEAT </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t xml:space="preserve">       Step II</w:t>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CH</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t xml:space="preserve">       ETHANOL </w:t>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 xml:space="preserve">           Excess C1</w:t>
      </w:r>
      <w:r w:rsidRPr="008C5015">
        <w:rPr>
          <w:rFonts w:asciiTheme="majorHAnsi" w:hAnsiTheme="majorHAnsi"/>
          <w:vertAlign w:val="subscript"/>
        </w:rPr>
        <w:t>2</w:t>
      </w:r>
      <w:r w:rsidRPr="008C5015">
        <w:rPr>
          <w:rFonts w:asciiTheme="majorHAnsi" w:hAnsiTheme="majorHAnsi"/>
        </w:rPr>
        <w:t>(g)</w:t>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 xml:space="preserve">    P</w:t>
      </w: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t xml:space="preserve">       CH</w:t>
      </w:r>
      <w:r w:rsidRPr="008C5015">
        <w:rPr>
          <w:rFonts w:asciiTheme="majorHAnsi" w:hAnsiTheme="majorHAnsi"/>
          <w:vertAlign w:val="subscript"/>
        </w:rPr>
        <w:t>3</w:t>
      </w:r>
      <w:r w:rsidRPr="008C5015">
        <w:rPr>
          <w:rFonts w:asciiTheme="majorHAnsi" w:hAnsiTheme="majorHAnsi"/>
        </w:rPr>
        <w:t>CH</w:t>
      </w:r>
      <w:r w:rsidRPr="008C5015">
        <w:rPr>
          <w:rFonts w:asciiTheme="majorHAnsi" w:hAnsiTheme="majorHAnsi"/>
          <w:vertAlign w:val="subscript"/>
        </w:rPr>
        <w:t>2</w:t>
      </w:r>
      <w:r w:rsidRPr="008C5015">
        <w:rPr>
          <w:rFonts w:asciiTheme="majorHAnsi" w:hAnsiTheme="majorHAnsi"/>
        </w:rPr>
        <w:t>OH           CH</w:t>
      </w:r>
      <w:r w:rsidRPr="008C5015">
        <w:rPr>
          <w:rFonts w:asciiTheme="majorHAnsi" w:hAnsiTheme="majorHAnsi"/>
          <w:vertAlign w:val="subscript"/>
        </w:rPr>
        <w:t>3</w:t>
      </w:r>
      <w:r w:rsidRPr="008C5015">
        <w:rPr>
          <w:rFonts w:asciiTheme="majorHAnsi" w:hAnsiTheme="majorHAnsi"/>
        </w:rPr>
        <w:t xml:space="preserve">COOH                   </w:t>
      </w: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 xml:space="preserve">    DROPS OF CONC</w:t>
      </w: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 xml:space="preserve">    H</w:t>
      </w:r>
      <w:r w:rsidRPr="008C5015">
        <w:rPr>
          <w:rFonts w:asciiTheme="majorHAnsi" w:hAnsiTheme="majorHAnsi"/>
          <w:vertAlign w:val="subscript"/>
        </w:rPr>
        <w:t>2</w:t>
      </w:r>
      <w:r w:rsidRPr="008C5015">
        <w:rPr>
          <w:rFonts w:asciiTheme="majorHAnsi" w:hAnsiTheme="majorHAnsi"/>
        </w:rPr>
        <w:t>SO</w:t>
      </w:r>
      <w:r w:rsidRPr="008C5015">
        <w:rPr>
          <w:rFonts w:asciiTheme="majorHAnsi" w:hAnsiTheme="majorHAnsi"/>
          <w:vertAlign w:val="subscript"/>
        </w:rPr>
        <w:t>4</w:t>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r>
      <w:r w:rsidRPr="008C5015">
        <w:rPr>
          <w:rFonts w:asciiTheme="majorHAnsi" w:hAnsiTheme="majorHAnsi"/>
        </w:rPr>
        <w:tab/>
        <w:t>T</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r>
      <w:r w:rsidRPr="008C5015">
        <w:rPr>
          <w:rFonts w:asciiTheme="majorHAnsi" w:hAnsiTheme="majorHAnsi"/>
        </w:rPr>
        <w:tab/>
        <w:t>Step I</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ab/>
      </w:r>
      <w:r w:rsidRPr="008C5015">
        <w:rPr>
          <w:rFonts w:asciiTheme="majorHAnsi" w:hAnsiTheme="majorHAnsi"/>
        </w:rPr>
        <w:tab/>
        <w:t xml:space="preserve">                 CH</w:t>
      </w:r>
      <w:r w:rsidRPr="008C5015">
        <w:rPr>
          <w:rFonts w:asciiTheme="majorHAnsi" w:hAnsiTheme="majorHAnsi"/>
          <w:vertAlign w:val="subscript"/>
        </w:rPr>
        <w:t>2</w:t>
      </w:r>
      <w:r w:rsidRPr="008C5015">
        <w:rPr>
          <w:rFonts w:asciiTheme="majorHAnsi" w:hAnsiTheme="majorHAnsi"/>
        </w:rPr>
        <w:t>=CH</w:t>
      </w:r>
      <w:r w:rsidRPr="008C5015">
        <w:rPr>
          <w:rFonts w:asciiTheme="majorHAnsi" w:hAnsiTheme="majorHAnsi"/>
          <w:vertAlign w:val="subscript"/>
        </w:rPr>
        <w:t>2</w:t>
      </w:r>
      <w:r w:rsidRPr="008C5015">
        <w:rPr>
          <w:rFonts w:asciiTheme="majorHAnsi" w:hAnsiTheme="majorHAnsi"/>
        </w:rPr>
        <w:tab/>
      </w:r>
      <w:r w:rsidRPr="008C5015">
        <w:rPr>
          <w:rFonts w:asciiTheme="majorHAnsi" w:hAnsiTheme="majorHAnsi"/>
        </w:rPr>
        <w:tab/>
        <w:t>Step III</w:t>
      </w:r>
      <w:r w:rsidRPr="008C5015">
        <w:rPr>
          <w:rFonts w:asciiTheme="majorHAnsi" w:hAnsiTheme="majorHAnsi"/>
        </w:rPr>
        <w:tab/>
        <w:t xml:space="preserve">         CH</w:t>
      </w:r>
      <w:r w:rsidRPr="008C5015">
        <w:rPr>
          <w:rFonts w:asciiTheme="majorHAnsi" w:hAnsiTheme="majorHAnsi"/>
          <w:vertAlign w:val="subscript"/>
        </w:rPr>
        <w:t>3</w:t>
      </w:r>
      <w:r w:rsidRPr="008C5015">
        <w:rPr>
          <w:rFonts w:asciiTheme="majorHAnsi" w:hAnsiTheme="majorHAnsi"/>
        </w:rPr>
        <w:t>CH</w:t>
      </w:r>
      <w:r w:rsidRPr="008C5015">
        <w:rPr>
          <w:rFonts w:asciiTheme="majorHAnsi" w:hAnsiTheme="majorHAnsi"/>
          <w:vertAlign w:val="subscript"/>
        </w:rPr>
        <w:t>3</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-[CH</w:t>
      </w:r>
      <w:r w:rsidRPr="008C5015">
        <w:rPr>
          <w:rFonts w:asciiTheme="majorHAnsi" w:hAnsiTheme="majorHAnsi"/>
          <w:vertAlign w:val="subscript"/>
        </w:rPr>
        <w:t>2</w:t>
      </w:r>
      <w:r w:rsidRPr="008C5015">
        <w:rPr>
          <w:rFonts w:asciiTheme="majorHAnsi" w:hAnsiTheme="majorHAnsi"/>
        </w:rPr>
        <w:t>-CH</w:t>
      </w:r>
      <w:r w:rsidRPr="008C5015">
        <w:rPr>
          <w:rFonts w:asciiTheme="majorHAnsi" w:hAnsiTheme="majorHAnsi"/>
          <w:vertAlign w:val="subscript"/>
        </w:rPr>
        <w:t>2</w:t>
      </w:r>
      <w:r w:rsidRPr="008C5015">
        <w:rPr>
          <w:rFonts w:asciiTheme="majorHAnsi" w:hAnsiTheme="majorHAnsi"/>
        </w:rPr>
        <w:t>]</w:t>
      </w:r>
      <w:r w:rsidRPr="008C5015">
        <w:rPr>
          <w:rFonts w:asciiTheme="majorHAnsi" w:hAnsiTheme="majorHAnsi"/>
          <w:vertAlign w:val="subscript"/>
        </w:rPr>
        <w:t xml:space="preserve"> </w:t>
      </w:r>
      <w:r w:rsidRPr="008C5015">
        <w:rPr>
          <w:rFonts w:asciiTheme="majorHAnsi" w:hAnsiTheme="majorHAnsi"/>
        </w:rPr>
        <w:t>-n</w:t>
      </w:r>
    </w:p>
    <w:p w:rsidR="00230269" w:rsidRPr="008C5015" w:rsidRDefault="00230269" w:rsidP="00230269">
      <w:pPr>
        <w:jc w:val="both"/>
        <w:rPr>
          <w:rFonts w:asciiTheme="majorHAnsi" w:hAnsiTheme="majorHAnsi"/>
        </w:rPr>
      </w:pPr>
    </w:p>
    <w:p w:rsidR="00230269" w:rsidRPr="008C5015" w:rsidRDefault="00230269" w:rsidP="00230269">
      <w:pPr>
        <w:jc w:val="both"/>
        <w:rPr>
          <w:rFonts w:asciiTheme="majorHAnsi" w:hAnsiTheme="majorHAnsi"/>
        </w:rPr>
      </w:pPr>
      <w:r w:rsidRPr="008C5015">
        <w:rPr>
          <w:rFonts w:asciiTheme="majorHAnsi" w:hAnsiTheme="majorHAnsi"/>
        </w:rPr>
        <w:t>COMPOUND U</w:t>
      </w:r>
    </w:p>
    <w:p w:rsidR="00230269" w:rsidRPr="00D656CA" w:rsidRDefault="00230269" w:rsidP="00230269">
      <w:pPr>
        <w:jc w:val="both"/>
        <w:rPr>
          <w:rFonts w:asciiTheme="majorHAnsi" w:hAnsiTheme="majorHAnsi"/>
          <w:sz w:val="22"/>
          <w:szCs w:val="22"/>
        </w:rPr>
      </w:pPr>
    </w:p>
    <w:p w:rsidR="00230269" w:rsidRPr="00D656CA" w:rsidRDefault="00230269" w:rsidP="008C5015">
      <w:pPr>
        <w:numPr>
          <w:ilvl w:val="0"/>
          <w:numId w:val="13"/>
        </w:numPr>
        <w:tabs>
          <w:tab w:val="left" w:pos="720"/>
        </w:tabs>
        <w:spacing w:line="276" w:lineRule="auto"/>
        <w:ind w:hanging="540"/>
        <w:rPr>
          <w:rFonts w:asciiTheme="majorHAnsi" w:hAnsiTheme="majorHAnsi"/>
          <w:sz w:val="22"/>
          <w:szCs w:val="22"/>
        </w:rPr>
      </w:pPr>
      <w:r w:rsidRPr="00D656CA">
        <w:rPr>
          <w:rFonts w:asciiTheme="majorHAnsi" w:hAnsiTheme="majorHAnsi"/>
          <w:sz w:val="22"/>
          <w:szCs w:val="22"/>
        </w:rPr>
        <w:t>Write the formulae of the organic compound P and S</w:t>
      </w:r>
      <w:r w:rsidRPr="00D656CA">
        <w:rPr>
          <w:rFonts w:asciiTheme="majorHAnsi" w:hAnsiTheme="majorHAnsi"/>
          <w:sz w:val="22"/>
          <w:szCs w:val="22"/>
        </w:rPr>
        <w:tab/>
      </w:r>
      <w:r w:rsidRPr="00D656CA">
        <w:rPr>
          <w:rFonts w:asciiTheme="majorHAnsi" w:hAnsiTheme="majorHAnsi"/>
          <w:sz w:val="22"/>
          <w:szCs w:val="22"/>
        </w:rPr>
        <w:tab/>
        <w:t xml:space="preserve">                    </w:t>
      </w:r>
      <w:r w:rsidR="008C5015">
        <w:rPr>
          <w:rFonts w:asciiTheme="majorHAnsi" w:hAnsiTheme="majorHAnsi"/>
          <w:sz w:val="22"/>
          <w:szCs w:val="22"/>
        </w:rPr>
        <w:tab/>
      </w:r>
      <w:r w:rsidRPr="00D656CA">
        <w:rPr>
          <w:rFonts w:asciiTheme="majorHAnsi" w:hAnsiTheme="majorHAnsi"/>
          <w:sz w:val="22"/>
          <w:szCs w:val="22"/>
        </w:rPr>
        <w:t>(2 marks)</w:t>
      </w:r>
    </w:p>
    <w:p w:rsidR="008C5015" w:rsidRDefault="00230269" w:rsidP="008C5015">
      <w:pPr>
        <w:numPr>
          <w:ilvl w:val="0"/>
          <w:numId w:val="13"/>
        </w:numPr>
        <w:tabs>
          <w:tab w:val="left" w:pos="720"/>
          <w:tab w:val="left" w:pos="900"/>
        </w:tabs>
        <w:spacing w:line="276" w:lineRule="auto"/>
        <w:ind w:hanging="540"/>
        <w:rPr>
          <w:rFonts w:asciiTheme="majorHAnsi" w:hAnsiTheme="majorHAnsi"/>
          <w:sz w:val="22"/>
          <w:szCs w:val="22"/>
        </w:rPr>
      </w:pPr>
      <w:r w:rsidRPr="00D656CA">
        <w:rPr>
          <w:rFonts w:asciiTheme="majorHAnsi" w:hAnsiTheme="majorHAnsi"/>
          <w:sz w:val="22"/>
          <w:szCs w:val="22"/>
        </w:rPr>
        <w:t xml:space="preserve">Name the type of reaction, the reagent (s) and conditions, for the </w:t>
      </w:r>
    </w:p>
    <w:p w:rsidR="00230269" w:rsidRPr="00D656CA" w:rsidRDefault="008C5015" w:rsidP="008C5015">
      <w:pPr>
        <w:tabs>
          <w:tab w:val="left" w:pos="720"/>
        </w:tabs>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reactions in the following steps. </w:t>
      </w:r>
    </w:p>
    <w:p w:rsidR="00230269" w:rsidRPr="00D656CA" w:rsidRDefault="00230269" w:rsidP="008C5015">
      <w:pPr>
        <w:spacing w:line="276" w:lineRule="auto"/>
        <w:ind w:left="360" w:firstLine="360"/>
        <w:rPr>
          <w:rFonts w:asciiTheme="majorHAnsi" w:hAnsiTheme="majorHAnsi"/>
          <w:sz w:val="22"/>
          <w:szCs w:val="22"/>
        </w:rPr>
      </w:pPr>
      <w:r w:rsidRPr="00D656CA">
        <w:rPr>
          <w:rFonts w:asciiTheme="majorHAnsi" w:hAnsiTheme="majorHAnsi"/>
          <w:sz w:val="22"/>
          <w:szCs w:val="22"/>
        </w:rPr>
        <w:t>I.</w:t>
      </w:r>
      <w:r w:rsidRPr="00D656CA">
        <w:rPr>
          <w:rFonts w:asciiTheme="majorHAnsi" w:hAnsiTheme="majorHAnsi"/>
          <w:sz w:val="22"/>
          <w:szCs w:val="22"/>
        </w:rPr>
        <w:tab/>
        <w:t xml:space="preserve">STEP I Type </w:t>
      </w:r>
    </w:p>
    <w:p w:rsidR="00230269" w:rsidRPr="00D656CA" w:rsidRDefault="00230269" w:rsidP="008C5015">
      <w:pPr>
        <w:spacing w:line="276" w:lineRule="auto"/>
        <w:ind w:left="360"/>
        <w:rPr>
          <w:rFonts w:asciiTheme="majorHAnsi" w:hAnsiTheme="majorHAnsi"/>
          <w:sz w:val="22"/>
          <w:szCs w:val="22"/>
        </w:rPr>
      </w:pPr>
      <w:r w:rsidRPr="00D656CA">
        <w:rPr>
          <w:rFonts w:asciiTheme="majorHAnsi" w:hAnsiTheme="majorHAnsi"/>
          <w:sz w:val="22"/>
          <w:szCs w:val="22"/>
        </w:rPr>
        <w:tab/>
        <w:t xml:space="preserve">    </w:t>
      </w:r>
      <w:r w:rsidR="008C5015">
        <w:rPr>
          <w:rFonts w:asciiTheme="majorHAnsi" w:hAnsiTheme="majorHAnsi"/>
          <w:sz w:val="22"/>
          <w:szCs w:val="22"/>
        </w:rPr>
        <w:t xml:space="preserve">   </w:t>
      </w:r>
      <w:r w:rsidR="008C5015">
        <w:rPr>
          <w:rFonts w:asciiTheme="majorHAnsi" w:hAnsiTheme="majorHAnsi"/>
          <w:sz w:val="22"/>
          <w:szCs w:val="22"/>
        </w:rPr>
        <w:tab/>
        <w:t xml:space="preserve">Reagent </w:t>
      </w:r>
      <w:r w:rsidR="008C5015">
        <w:rPr>
          <w:rFonts w:asciiTheme="majorHAnsi" w:hAnsiTheme="majorHAnsi"/>
          <w:sz w:val="22"/>
          <w:szCs w:val="22"/>
        </w:rPr>
        <w:tab/>
      </w:r>
      <w:r w:rsidR="008C5015">
        <w:rPr>
          <w:rFonts w:asciiTheme="majorHAnsi" w:hAnsiTheme="majorHAnsi"/>
          <w:sz w:val="22"/>
          <w:szCs w:val="22"/>
        </w:rPr>
        <w:tab/>
      </w:r>
      <w:r w:rsidR="008C5015">
        <w:rPr>
          <w:rFonts w:asciiTheme="majorHAnsi" w:hAnsiTheme="majorHAnsi"/>
          <w:sz w:val="22"/>
          <w:szCs w:val="22"/>
        </w:rPr>
        <w:tab/>
      </w:r>
      <w:r w:rsidR="008C5015">
        <w:rPr>
          <w:rFonts w:asciiTheme="majorHAnsi" w:hAnsiTheme="majorHAnsi"/>
          <w:sz w:val="22"/>
          <w:szCs w:val="22"/>
        </w:rPr>
        <w:tab/>
      </w:r>
      <w:r w:rsidR="008C5015">
        <w:rPr>
          <w:rFonts w:asciiTheme="majorHAnsi" w:hAnsiTheme="majorHAnsi"/>
          <w:sz w:val="22"/>
          <w:szCs w:val="22"/>
        </w:rPr>
        <w:tab/>
      </w:r>
      <w:r w:rsidR="008C5015">
        <w:rPr>
          <w:rFonts w:asciiTheme="majorHAnsi" w:hAnsiTheme="majorHAnsi"/>
          <w:sz w:val="22"/>
          <w:szCs w:val="22"/>
        </w:rPr>
        <w:tab/>
      </w:r>
      <w:r w:rsidR="008C5015">
        <w:rPr>
          <w:rFonts w:asciiTheme="majorHAnsi" w:hAnsiTheme="majorHAnsi"/>
          <w:sz w:val="22"/>
          <w:szCs w:val="22"/>
        </w:rPr>
        <w:tab/>
        <w:t xml:space="preserve">     </w:t>
      </w:r>
      <w:r w:rsidR="008C5015">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8C5015">
      <w:pPr>
        <w:spacing w:line="276" w:lineRule="auto"/>
        <w:ind w:left="360" w:firstLine="360"/>
        <w:rPr>
          <w:rFonts w:asciiTheme="majorHAnsi" w:hAnsiTheme="majorHAnsi"/>
          <w:sz w:val="22"/>
          <w:szCs w:val="22"/>
        </w:rPr>
      </w:pPr>
      <w:r w:rsidRPr="00D656CA">
        <w:rPr>
          <w:rFonts w:asciiTheme="majorHAnsi" w:hAnsiTheme="majorHAnsi"/>
          <w:sz w:val="22"/>
          <w:szCs w:val="22"/>
        </w:rPr>
        <w:t>II.</w:t>
      </w:r>
      <w:r w:rsidRPr="00D656CA">
        <w:rPr>
          <w:rFonts w:asciiTheme="majorHAnsi" w:hAnsiTheme="majorHAnsi"/>
          <w:sz w:val="22"/>
          <w:szCs w:val="22"/>
        </w:rPr>
        <w:tab/>
        <w:t xml:space="preserve">STEP II. Type </w:t>
      </w:r>
    </w:p>
    <w:p w:rsidR="00230269" w:rsidRPr="00D656CA" w:rsidRDefault="00230269" w:rsidP="008C5015">
      <w:pPr>
        <w:spacing w:line="276" w:lineRule="auto"/>
        <w:ind w:left="360"/>
        <w:rPr>
          <w:rFonts w:asciiTheme="majorHAnsi" w:hAnsiTheme="majorHAnsi"/>
          <w:sz w:val="22"/>
          <w:szCs w:val="22"/>
        </w:rPr>
      </w:pPr>
      <w:r w:rsidRPr="00D656CA">
        <w:rPr>
          <w:rFonts w:asciiTheme="majorHAnsi" w:hAnsiTheme="majorHAnsi"/>
          <w:sz w:val="22"/>
          <w:szCs w:val="22"/>
        </w:rPr>
        <w:tab/>
        <w:t xml:space="preserve">       </w:t>
      </w:r>
      <w:r w:rsidRPr="00D656CA">
        <w:rPr>
          <w:rFonts w:asciiTheme="majorHAnsi" w:hAnsiTheme="majorHAnsi"/>
          <w:sz w:val="22"/>
          <w:szCs w:val="22"/>
        </w:rPr>
        <w:tab/>
        <w:t>Reagents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 xml:space="preserve">     </w:t>
      </w:r>
      <w:r w:rsidR="008C5015">
        <w:rPr>
          <w:rFonts w:asciiTheme="majorHAnsi" w:hAnsiTheme="majorHAnsi"/>
          <w:sz w:val="22"/>
          <w:szCs w:val="22"/>
        </w:rPr>
        <w:tab/>
      </w:r>
      <w:r w:rsidRPr="00D656CA">
        <w:rPr>
          <w:rFonts w:asciiTheme="majorHAnsi" w:hAnsiTheme="majorHAnsi"/>
          <w:sz w:val="22"/>
          <w:szCs w:val="22"/>
        </w:rPr>
        <w:t xml:space="preserve"> (2 marks)</w:t>
      </w:r>
    </w:p>
    <w:p w:rsidR="00230269" w:rsidRPr="00D656CA" w:rsidRDefault="00230269" w:rsidP="008C5015">
      <w:pPr>
        <w:spacing w:line="276" w:lineRule="auto"/>
        <w:ind w:left="360" w:firstLine="360"/>
        <w:rPr>
          <w:rFonts w:asciiTheme="majorHAnsi" w:hAnsiTheme="majorHAnsi"/>
          <w:sz w:val="22"/>
          <w:szCs w:val="22"/>
        </w:rPr>
      </w:pPr>
      <w:r w:rsidRPr="00D656CA">
        <w:rPr>
          <w:rFonts w:asciiTheme="majorHAnsi" w:hAnsiTheme="majorHAnsi"/>
          <w:sz w:val="22"/>
          <w:szCs w:val="22"/>
        </w:rPr>
        <w:t>III.</w:t>
      </w:r>
      <w:r w:rsidRPr="00D656CA">
        <w:rPr>
          <w:rFonts w:asciiTheme="majorHAnsi" w:hAnsiTheme="majorHAnsi"/>
          <w:sz w:val="22"/>
          <w:szCs w:val="22"/>
        </w:rPr>
        <w:tab/>
        <w:t>STEP III. Type</w:t>
      </w:r>
    </w:p>
    <w:p w:rsidR="00230269" w:rsidRDefault="00230269" w:rsidP="008C5015">
      <w:pPr>
        <w:spacing w:line="276" w:lineRule="auto"/>
        <w:ind w:left="360"/>
        <w:rPr>
          <w:rFonts w:asciiTheme="majorHAnsi" w:hAnsiTheme="majorHAnsi"/>
          <w:sz w:val="22"/>
          <w:szCs w:val="22"/>
        </w:rPr>
      </w:pPr>
      <w:r w:rsidRPr="00D656CA">
        <w:rPr>
          <w:rFonts w:asciiTheme="majorHAnsi" w:hAnsiTheme="majorHAnsi"/>
          <w:sz w:val="22"/>
          <w:szCs w:val="22"/>
        </w:rPr>
        <w:tab/>
        <w:t xml:space="preserve">       </w:t>
      </w:r>
      <w:r w:rsidRPr="00D656CA">
        <w:rPr>
          <w:rFonts w:asciiTheme="majorHAnsi" w:hAnsiTheme="majorHAnsi"/>
          <w:sz w:val="22"/>
          <w:szCs w:val="22"/>
        </w:rPr>
        <w:tab/>
        <w:t xml:space="preserve">Reagents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C5015">
        <w:rPr>
          <w:rFonts w:asciiTheme="majorHAnsi" w:hAnsiTheme="majorHAnsi"/>
          <w:sz w:val="22"/>
          <w:szCs w:val="22"/>
        </w:rPr>
        <w:tab/>
      </w:r>
      <w:r w:rsidRPr="00D656CA">
        <w:rPr>
          <w:rFonts w:asciiTheme="majorHAnsi" w:hAnsiTheme="majorHAnsi"/>
          <w:sz w:val="22"/>
          <w:szCs w:val="22"/>
        </w:rPr>
        <w:t xml:space="preserve">(2 marks) </w:t>
      </w:r>
    </w:p>
    <w:p w:rsidR="008C5015" w:rsidRPr="00D656CA" w:rsidRDefault="008C5015" w:rsidP="008C5015">
      <w:pPr>
        <w:spacing w:line="276" w:lineRule="auto"/>
        <w:ind w:left="360"/>
        <w:rPr>
          <w:rFonts w:asciiTheme="majorHAnsi" w:hAnsiTheme="majorHAnsi"/>
          <w:sz w:val="22"/>
          <w:szCs w:val="22"/>
        </w:rPr>
      </w:pPr>
    </w:p>
    <w:p w:rsidR="00230269" w:rsidRPr="00D656CA" w:rsidRDefault="008C5015" w:rsidP="008C5015">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iii) </w:t>
      </w:r>
      <w:r>
        <w:rPr>
          <w:rFonts w:asciiTheme="majorHAnsi" w:hAnsiTheme="majorHAnsi"/>
          <w:sz w:val="22"/>
          <w:szCs w:val="22"/>
        </w:rPr>
        <w:t xml:space="preserve">   </w:t>
      </w:r>
      <w:r w:rsidR="00230269" w:rsidRPr="00D656CA">
        <w:rPr>
          <w:rFonts w:asciiTheme="majorHAnsi" w:hAnsiTheme="majorHAnsi"/>
          <w:sz w:val="22"/>
          <w:szCs w:val="22"/>
        </w:rPr>
        <w:t xml:space="preserve">Name reagent R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w:t>
      </w:r>
      <w:r>
        <w:rPr>
          <w:rFonts w:asciiTheme="majorHAnsi" w:hAnsiTheme="majorHAnsi"/>
          <w:sz w:val="22"/>
          <w:szCs w:val="22"/>
        </w:rPr>
        <w:t xml:space="preserve">  </w:t>
      </w:r>
      <w:r>
        <w:rPr>
          <w:rFonts w:asciiTheme="majorHAnsi" w:hAnsiTheme="majorHAnsi"/>
          <w:sz w:val="22"/>
          <w:szCs w:val="22"/>
        </w:rPr>
        <w:tab/>
      </w:r>
      <w:r w:rsidR="00230269" w:rsidRPr="00D656CA">
        <w:rPr>
          <w:rFonts w:asciiTheme="majorHAnsi" w:hAnsiTheme="majorHAnsi"/>
          <w:sz w:val="22"/>
          <w:szCs w:val="22"/>
        </w:rPr>
        <w:t>(1 mark)</w:t>
      </w:r>
    </w:p>
    <w:p w:rsidR="00230269" w:rsidRDefault="008C5015" w:rsidP="008C5015">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iv)    Draw the structural formula of T and give its name. </w:t>
      </w:r>
      <w:r w:rsidR="00230269" w:rsidRPr="00D656CA">
        <w:rPr>
          <w:rFonts w:asciiTheme="majorHAnsi" w:hAnsiTheme="majorHAnsi"/>
          <w:sz w:val="22"/>
          <w:szCs w:val="22"/>
        </w:rPr>
        <w:tab/>
      </w:r>
      <w:r w:rsidR="00230269" w:rsidRPr="00D656CA">
        <w:rPr>
          <w:rFonts w:asciiTheme="majorHAnsi" w:hAnsiTheme="majorHAnsi"/>
          <w:sz w:val="22"/>
          <w:szCs w:val="22"/>
        </w:rPr>
        <w:tab/>
        <w:t xml:space="preserve">       </w:t>
      </w:r>
      <w:r>
        <w:rPr>
          <w:rFonts w:asciiTheme="majorHAnsi" w:hAnsiTheme="majorHAnsi"/>
          <w:sz w:val="22"/>
          <w:szCs w:val="22"/>
        </w:rPr>
        <w:tab/>
      </w:r>
      <w:r w:rsidR="00230269" w:rsidRPr="00D656CA">
        <w:rPr>
          <w:rFonts w:asciiTheme="majorHAnsi" w:hAnsiTheme="majorHAnsi"/>
          <w:sz w:val="22"/>
          <w:szCs w:val="22"/>
        </w:rPr>
        <w:t>(2 marks)</w:t>
      </w:r>
    </w:p>
    <w:p w:rsidR="008C5015" w:rsidRDefault="008C5015" w:rsidP="008C5015">
      <w:pPr>
        <w:spacing w:line="276" w:lineRule="auto"/>
        <w:ind w:left="360"/>
        <w:rPr>
          <w:rFonts w:asciiTheme="majorHAnsi" w:hAnsiTheme="majorHAnsi"/>
          <w:sz w:val="22"/>
          <w:szCs w:val="22"/>
        </w:rPr>
      </w:pPr>
    </w:p>
    <w:p w:rsidR="008C5015" w:rsidRPr="00D656CA" w:rsidRDefault="008C5015" w:rsidP="008C5015">
      <w:pPr>
        <w:spacing w:line="276" w:lineRule="auto"/>
        <w:ind w:left="360"/>
        <w:rPr>
          <w:rFonts w:asciiTheme="majorHAnsi" w:hAnsiTheme="majorHAnsi"/>
          <w:sz w:val="22"/>
          <w:szCs w:val="22"/>
        </w:rPr>
      </w:pPr>
    </w:p>
    <w:p w:rsidR="00230269" w:rsidRPr="00D656CA" w:rsidRDefault="008C5015" w:rsidP="008C5015">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v).   I.    Name compound U</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Pr="00D656CA">
        <w:rPr>
          <w:rFonts w:asciiTheme="majorHAnsi" w:hAnsiTheme="majorHAnsi"/>
          <w:sz w:val="22"/>
          <w:szCs w:val="22"/>
        </w:rPr>
        <w:t xml:space="preserve"> </w:t>
      </w:r>
      <w:r>
        <w:rPr>
          <w:rFonts w:asciiTheme="majorHAnsi" w:hAnsiTheme="majorHAnsi"/>
          <w:sz w:val="22"/>
          <w:szCs w:val="22"/>
        </w:rPr>
        <w:tab/>
      </w:r>
      <w:r w:rsidR="00230269" w:rsidRPr="00D656CA">
        <w:rPr>
          <w:rFonts w:asciiTheme="majorHAnsi" w:hAnsiTheme="majorHAnsi"/>
          <w:sz w:val="22"/>
          <w:szCs w:val="22"/>
        </w:rPr>
        <w:t>(1 mark)</w:t>
      </w:r>
    </w:p>
    <w:p w:rsidR="008C5015" w:rsidRDefault="00230269" w:rsidP="008C5015">
      <w:pPr>
        <w:spacing w:line="276" w:lineRule="auto"/>
        <w:ind w:left="720"/>
        <w:rPr>
          <w:rFonts w:asciiTheme="majorHAnsi" w:hAnsiTheme="majorHAnsi"/>
          <w:sz w:val="22"/>
          <w:szCs w:val="22"/>
        </w:rPr>
      </w:pPr>
      <w:r w:rsidRPr="00D656CA">
        <w:rPr>
          <w:rFonts w:asciiTheme="majorHAnsi" w:hAnsiTheme="majorHAnsi"/>
          <w:sz w:val="22"/>
          <w:szCs w:val="22"/>
        </w:rPr>
        <w:t xml:space="preserve">II.    If the relative molecular mass of U is 42.000 determine the </w:t>
      </w:r>
    </w:p>
    <w:p w:rsidR="00230269" w:rsidRPr="00D656CA" w:rsidRDefault="008C5015" w:rsidP="008C5015">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value of n(C=12, H=1)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(2 marks)</w:t>
      </w:r>
    </w:p>
    <w:p w:rsidR="00230269" w:rsidRPr="00D656CA" w:rsidRDefault="008C5015" w:rsidP="008C5015">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b) State why C</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H</w:t>
      </w:r>
      <w:r w:rsidR="00230269" w:rsidRPr="00D656CA">
        <w:rPr>
          <w:rFonts w:asciiTheme="majorHAnsi" w:hAnsiTheme="majorHAnsi"/>
          <w:sz w:val="22"/>
          <w:szCs w:val="22"/>
          <w:vertAlign w:val="subscript"/>
        </w:rPr>
        <w:t>4</w:t>
      </w:r>
      <w:r w:rsidR="00230269" w:rsidRPr="00D656CA">
        <w:rPr>
          <w:rFonts w:asciiTheme="majorHAnsi" w:hAnsiTheme="majorHAnsi"/>
          <w:sz w:val="22"/>
          <w:szCs w:val="22"/>
        </w:rPr>
        <w:t xml:space="preserve"> burns with a more smoky flame than C</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H</w:t>
      </w:r>
      <w:r w:rsidR="00230269" w:rsidRPr="00D656CA">
        <w:rPr>
          <w:rFonts w:asciiTheme="majorHAnsi" w:hAnsiTheme="majorHAnsi"/>
          <w:sz w:val="22"/>
          <w:szCs w:val="22"/>
          <w:vertAlign w:val="subscript"/>
        </w:rPr>
        <w:t>6</w:t>
      </w:r>
      <w:r w:rsidR="00230269" w:rsidRPr="00D656CA">
        <w:rPr>
          <w:rFonts w:asciiTheme="majorHAnsi" w:hAnsiTheme="majorHAnsi"/>
          <w:sz w:val="22"/>
          <w:szCs w:val="22"/>
        </w:rPr>
        <w:tab/>
      </w:r>
      <w:r w:rsidR="00230269" w:rsidRPr="00D656CA">
        <w:rPr>
          <w:rFonts w:asciiTheme="majorHAnsi" w:hAnsiTheme="majorHAnsi"/>
          <w:sz w:val="22"/>
          <w:szCs w:val="22"/>
        </w:rPr>
        <w:tab/>
        <w:t xml:space="preserve">            </w:t>
      </w:r>
      <w:r>
        <w:rPr>
          <w:rFonts w:asciiTheme="majorHAnsi" w:hAnsiTheme="majorHAnsi"/>
          <w:sz w:val="22"/>
          <w:szCs w:val="22"/>
        </w:rPr>
        <w:t xml:space="preserve"> </w:t>
      </w:r>
      <w:r w:rsidR="00230269" w:rsidRPr="00D656CA">
        <w:rPr>
          <w:rFonts w:asciiTheme="majorHAnsi" w:hAnsiTheme="majorHAnsi"/>
          <w:sz w:val="22"/>
          <w:szCs w:val="22"/>
        </w:rPr>
        <w:t xml:space="preserve"> (1 mark)</w:t>
      </w: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9.       1992 Q8</w:t>
      </w:r>
    </w:p>
    <w:p w:rsidR="008C5015" w:rsidRDefault="00230269" w:rsidP="00230269">
      <w:pPr>
        <w:ind w:left="810"/>
        <w:rPr>
          <w:rFonts w:asciiTheme="majorHAnsi" w:hAnsiTheme="majorHAnsi"/>
          <w:sz w:val="22"/>
          <w:szCs w:val="22"/>
        </w:rPr>
      </w:pPr>
      <w:r w:rsidRPr="00D656CA">
        <w:rPr>
          <w:rFonts w:asciiTheme="majorHAnsi" w:hAnsiTheme="majorHAnsi"/>
          <w:sz w:val="22"/>
          <w:szCs w:val="22"/>
        </w:rPr>
        <w:t xml:space="preserve">Write an equation for the reaction that occurs when butene is reacted </w:t>
      </w:r>
    </w:p>
    <w:p w:rsidR="00230269" w:rsidRPr="00D656CA" w:rsidRDefault="00230269" w:rsidP="00230269">
      <w:pPr>
        <w:ind w:left="810"/>
        <w:rPr>
          <w:rFonts w:asciiTheme="majorHAnsi" w:hAnsiTheme="majorHAnsi"/>
          <w:sz w:val="22"/>
          <w:szCs w:val="22"/>
        </w:rPr>
      </w:pPr>
      <w:r w:rsidRPr="00D656CA">
        <w:rPr>
          <w:rFonts w:asciiTheme="majorHAnsi" w:hAnsiTheme="majorHAnsi"/>
          <w:sz w:val="22"/>
          <w:szCs w:val="22"/>
        </w:rPr>
        <w:t>with hydrogen gas in the presence of a nickel catalyst.</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C5015">
        <w:rPr>
          <w:rFonts w:asciiTheme="majorHAnsi" w:hAnsiTheme="majorHAnsi"/>
          <w:sz w:val="22"/>
          <w:szCs w:val="22"/>
        </w:rPr>
        <w:t xml:space="preserve"> </w:t>
      </w:r>
      <w:r w:rsidRPr="00D656CA">
        <w:rPr>
          <w:rFonts w:asciiTheme="majorHAnsi" w:hAnsiTheme="majorHAnsi"/>
          <w:sz w:val="22"/>
          <w:szCs w:val="22"/>
        </w:rPr>
        <w:t>(2 marks)</w:t>
      </w:r>
    </w:p>
    <w:p w:rsidR="00230269" w:rsidRPr="00D656CA" w:rsidRDefault="00230269" w:rsidP="00230269">
      <w:pPr>
        <w:rPr>
          <w:rFonts w:asciiTheme="majorHAnsi" w:hAnsiTheme="majorHAnsi"/>
          <w:b/>
          <w:bCs/>
          <w:sz w:val="22"/>
          <w:szCs w:val="22"/>
        </w:rPr>
      </w:pPr>
    </w:p>
    <w:p w:rsidR="00230269" w:rsidRPr="00D656CA" w:rsidRDefault="00230269" w:rsidP="00230269">
      <w:pPr>
        <w:pStyle w:val="Heading3"/>
        <w:jc w:val="both"/>
        <w:rPr>
          <w:rFonts w:asciiTheme="majorHAnsi" w:hAnsiTheme="majorHAnsi"/>
          <w:sz w:val="22"/>
          <w:szCs w:val="22"/>
        </w:rPr>
      </w:pPr>
      <w:r w:rsidRPr="00D656CA">
        <w:rPr>
          <w:rFonts w:asciiTheme="majorHAnsi" w:hAnsiTheme="majorHAnsi"/>
          <w:sz w:val="22"/>
          <w:szCs w:val="22"/>
        </w:rPr>
        <w:t>10</w:t>
      </w:r>
      <w:r w:rsidRPr="00D656CA">
        <w:rPr>
          <w:rFonts w:asciiTheme="majorHAnsi" w:hAnsiTheme="majorHAnsi"/>
          <w:b w:val="0"/>
          <w:bCs w:val="0"/>
          <w:sz w:val="22"/>
          <w:szCs w:val="22"/>
        </w:rPr>
        <w:t xml:space="preserve">.     </w:t>
      </w:r>
      <w:r w:rsidRPr="00D656CA">
        <w:rPr>
          <w:rFonts w:asciiTheme="majorHAnsi" w:hAnsiTheme="majorHAnsi"/>
          <w:sz w:val="22"/>
          <w:szCs w:val="22"/>
        </w:rPr>
        <w:t>1992 P1A Que 11</w:t>
      </w:r>
    </w:p>
    <w:p w:rsidR="008C5015" w:rsidRDefault="00230269" w:rsidP="00230269">
      <w:pPr>
        <w:ind w:left="360"/>
        <w:jc w:val="both"/>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A compound Y reacts with bromine to form another compound, whose</w:t>
      </w:r>
    </w:p>
    <w:p w:rsidR="00230269" w:rsidRPr="00D656CA" w:rsidRDefault="008C5015" w:rsidP="00230269">
      <w:pPr>
        <w:ind w:left="360"/>
        <w:jc w:val="both"/>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formula is </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H</w:t>
      </w:r>
      <w:r w:rsidRPr="00D656CA">
        <w:rPr>
          <w:rFonts w:asciiTheme="majorHAnsi" w:hAnsiTheme="majorHAnsi"/>
          <w:sz w:val="22"/>
          <w:szCs w:val="22"/>
        </w:rPr>
        <w:tab/>
        <w:t xml:space="preserve">          Br</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72" style="position:absolute;left:0;text-align:left;z-index:251951616" from="153pt,3.6pt" to="153pt,12.6pt"/>
        </w:pict>
      </w:r>
      <w:r w:rsidRPr="00120F7D">
        <w:rPr>
          <w:rFonts w:asciiTheme="majorHAnsi" w:hAnsiTheme="majorHAnsi"/>
          <w:noProof/>
          <w:sz w:val="22"/>
          <w:szCs w:val="22"/>
        </w:rPr>
        <w:pict>
          <v:line id="_x0000_s1673" style="position:absolute;left:0;text-align:left;z-index:251952640" from="3in,3.6pt" to="3in,12.6pt"/>
        </w:pic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74" style="position:absolute;left:0;text-align:left;z-index:251953664" from="234pt,7.8pt" to="279pt,7.8pt"/>
        </w:pict>
      </w:r>
      <w:r w:rsidRPr="00120F7D">
        <w:rPr>
          <w:rFonts w:asciiTheme="majorHAnsi" w:hAnsiTheme="majorHAnsi"/>
          <w:noProof/>
          <w:sz w:val="22"/>
          <w:szCs w:val="22"/>
        </w:rPr>
        <w:pict>
          <v:line id="_x0000_s1675" style="position:absolute;left:0;text-align:left;z-index:251954688" from="162pt,7.8pt" to="207pt,7.8pt"/>
        </w:pict>
      </w:r>
      <w:r w:rsidRPr="00120F7D">
        <w:rPr>
          <w:rFonts w:asciiTheme="majorHAnsi" w:hAnsiTheme="majorHAnsi"/>
          <w:noProof/>
          <w:sz w:val="22"/>
          <w:szCs w:val="22"/>
        </w:rPr>
        <w:pict>
          <v:line id="_x0000_s1676" style="position:absolute;left:0;text-align:left;z-index:251955712" from="90pt,7.8pt" to="135pt,7.8pt"/>
        </w:pict>
      </w:r>
      <w:r w:rsidR="00230269" w:rsidRPr="00D656CA">
        <w:rPr>
          <w:rFonts w:asciiTheme="majorHAnsi" w:hAnsiTheme="majorHAnsi"/>
          <w:sz w:val="22"/>
          <w:szCs w:val="22"/>
        </w:rPr>
        <w:tab/>
        <w:t>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CH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ab/>
      </w:r>
      <w:r w:rsidR="00230269" w:rsidRPr="00D656CA">
        <w:rPr>
          <w:rFonts w:asciiTheme="majorHAnsi" w:hAnsiTheme="majorHAnsi"/>
          <w:sz w:val="22"/>
          <w:szCs w:val="22"/>
        </w:rPr>
        <w:tab/>
        <w:t xml:space="preserve">  C</w:t>
      </w:r>
      <w:r w:rsidR="00230269" w:rsidRPr="00D656CA">
        <w:rPr>
          <w:rFonts w:asciiTheme="majorHAnsi" w:hAnsiTheme="majorHAnsi"/>
          <w:sz w:val="22"/>
          <w:szCs w:val="22"/>
        </w:rPr>
        <w:tab/>
        <w:t xml:space="preserve">           C</w:t>
      </w:r>
      <w:r w:rsidR="00230269" w:rsidRPr="00D656CA">
        <w:rPr>
          <w:rFonts w:asciiTheme="majorHAnsi" w:hAnsiTheme="majorHAnsi"/>
          <w:sz w:val="22"/>
          <w:szCs w:val="22"/>
        </w:rPr>
        <w:tab/>
      </w:r>
      <w:r w:rsidR="00230269" w:rsidRPr="00D656CA">
        <w:rPr>
          <w:rFonts w:asciiTheme="majorHAnsi" w:hAnsiTheme="majorHAnsi"/>
          <w:sz w:val="22"/>
          <w:szCs w:val="22"/>
        </w:rPr>
        <w:tab/>
        <w:t>CH</w:t>
      </w:r>
      <w:r w:rsidR="00230269" w:rsidRPr="00D656CA">
        <w:rPr>
          <w:rFonts w:asciiTheme="majorHAnsi" w:hAnsiTheme="majorHAnsi"/>
          <w:sz w:val="22"/>
          <w:szCs w:val="22"/>
          <w:vertAlign w:val="subscript"/>
        </w:rPr>
        <w:t>3</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77" style="position:absolute;left:0;text-align:left;z-index:251956736" from="153pt,3pt" to="153pt,12pt"/>
        </w:pict>
      </w:r>
      <w:r w:rsidRPr="00120F7D">
        <w:rPr>
          <w:rFonts w:asciiTheme="majorHAnsi" w:hAnsiTheme="majorHAnsi"/>
          <w:noProof/>
          <w:sz w:val="22"/>
          <w:szCs w:val="22"/>
        </w:rPr>
        <w:pict>
          <v:line id="_x0000_s1678" style="position:absolute;left:0;text-align:left;flip:y;z-index:251957760" from="3in,3pt" to="3in,12pt"/>
        </w:pic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Br</w:t>
      </w:r>
      <w:r w:rsidRPr="00D656CA">
        <w:rPr>
          <w:rFonts w:asciiTheme="majorHAnsi" w:hAnsiTheme="majorHAnsi"/>
          <w:sz w:val="22"/>
          <w:szCs w:val="22"/>
        </w:rPr>
        <w:tab/>
      </w:r>
      <w:r w:rsidRPr="00D656CA">
        <w:rPr>
          <w:rFonts w:asciiTheme="majorHAnsi" w:hAnsiTheme="majorHAnsi"/>
          <w:sz w:val="22"/>
          <w:szCs w:val="22"/>
        </w:rPr>
        <w:tab/>
        <w:t>H</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What is the formula and name of compound Y?</w:t>
      </w:r>
      <w:r w:rsidR="008C5015">
        <w:rPr>
          <w:rFonts w:asciiTheme="majorHAnsi" w:hAnsiTheme="majorHAnsi"/>
          <w:sz w:val="22"/>
          <w:szCs w:val="22"/>
        </w:rPr>
        <w:tab/>
      </w:r>
      <w:r w:rsidR="008C5015">
        <w:rPr>
          <w:rFonts w:asciiTheme="majorHAnsi" w:hAnsiTheme="majorHAnsi"/>
          <w:sz w:val="22"/>
          <w:szCs w:val="22"/>
        </w:rPr>
        <w:tab/>
        <w:t xml:space="preserve">                            </w:t>
      </w:r>
      <w:r w:rsidRPr="00D656CA">
        <w:rPr>
          <w:rFonts w:asciiTheme="majorHAnsi" w:hAnsiTheme="majorHAnsi"/>
          <w:sz w:val="22"/>
          <w:szCs w:val="22"/>
        </w:rPr>
        <w:t>(1 mark)</w:t>
      </w: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11.      1992 P1A  Que 13</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Part of the structure of polymer, polyphenylethene is given below.</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lastRenderedPageBreak/>
        <w:t xml:space="preserve">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 CH</w:t>
      </w:r>
      <w:r w:rsidRPr="00D656CA">
        <w:rPr>
          <w:rFonts w:asciiTheme="majorHAnsi" w:hAnsiTheme="majorHAnsi"/>
          <w:sz w:val="22"/>
          <w:szCs w:val="22"/>
          <w:vertAlign w:val="subscript"/>
        </w:rPr>
        <w:t>3</w:t>
      </w:r>
      <w:r w:rsidRPr="00D656CA">
        <w:rPr>
          <w:rFonts w:asciiTheme="majorHAnsi" w:hAnsiTheme="majorHAnsi"/>
          <w:sz w:val="22"/>
          <w:szCs w:val="22"/>
        </w:rPr>
        <w:t xml:space="preserve"> – CH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79" style="position:absolute;left:0;text-align:left;z-index:251958784" from="126pt,-.05pt" to="126pt,17.95pt"/>
        </w:pict>
      </w:r>
      <w:r w:rsidRPr="00120F7D">
        <w:rPr>
          <w:rFonts w:asciiTheme="majorHAnsi" w:hAnsiTheme="majorHAnsi"/>
          <w:noProof/>
          <w:sz w:val="22"/>
          <w:szCs w:val="22"/>
        </w:rPr>
        <w:pict>
          <v:line id="_x0000_s1680" style="position:absolute;left:0;text-align:left;z-index:251959808" from="252pt,-.05pt" to="252pt,17.95pt"/>
        </w:pict>
      </w:r>
      <w:r w:rsidRPr="00120F7D">
        <w:rPr>
          <w:rFonts w:asciiTheme="majorHAnsi" w:hAnsiTheme="majorHAnsi"/>
          <w:noProof/>
          <w:sz w:val="22"/>
          <w:szCs w:val="22"/>
        </w:rPr>
        <w:pict>
          <v:line id="_x0000_s1681" style="position:absolute;left:0;text-align:left;z-index:251960832" from="315pt,-.05pt" to="315pt,17.95pt"/>
        </w:pict>
      </w:r>
      <w:r w:rsidRPr="00120F7D">
        <w:rPr>
          <w:rFonts w:asciiTheme="majorHAnsi" w:hAnsiTheme="majorHAnsi"/>
          <w:noProof/>
          <w:sz w:val="22"/>
          <w:szCs w:val="22"/>
        </w:rPr>
        <w:pict>
          <v:line id="_x0000_s1682" style="position:absolute;left:0;text-align:left;z-index:251961856" from="189pt,-.05pt" to="189pt,17.95pt"/>
        </w:pict>
      </w:r>
    </w:p>
    <w:p w:rsidR="00230269" w:rsidRPr="00D656CA" w:rsidRDefault="00120F7D" w:rsidP="00230269">
      <w:pPr>
        <w:tabs>
          <w:tab w:val="left" w:pos="3295"/>
        </w:tabs>
        <w:jc w:val="both"/>
        <w:rPr>
          <w:rFonts w:asciiTheme="majorHAnsi" w:hAnsiTheme="majorHAnsi"/>
          <w:sz w:val="22"/>
          <w:szCs w:val="22"/>
        </w:rPr>
      </w:pPr>
      <w:r w:rsidRPr="00120F7D">
        <w:rPr>
          <w:rFonts w:asciiTheme="majorHAnsi" w:hAnsiTheme="majorHAnsi"/>
          <w:noProof/>
          <w:sz w:val="22"/>
          <w:szCs w:val="22"/>
        </w:rPr>
        <w:pict>
          <v:shape id="_x0000_s1683" type="#_x0000_t9" style="position:absolute;left:0;text-align:left;margin-left:126pt;margin-top:4.05pt;width:9pt;height:9pt;z-index:251962880"/>
        </w:pict>
      </w:r>
      <w:r w:rsidRPr="00120F7D">
        <w:rPr>
          <w:rFonts w:asciiTheme="majorHAnsi" w:hAnsiTheme="majorHAnsi"/>
          <w:noProof/>
          <w:sz w:val="22"/>
          <w:szCs w:val="22"/>
        </w:rPr>
        <w:pict>
          <v:shape id="_x0000_s1684" type="#_x0000_t9" style="position:absolute;left:0;text-align:left;margin-left:180pt;margin-top:4.15pt;width:9pt;height:9pt;z-index:251963904"/>
        </w:pict>
      </w:r>
      <w:r w:rsidRPr="00120F7D">
        <w:rPr>
          <w:rFonts w:asciiTheme="majorHAnsi" w:hAnsiTheme="majorHAnsi"/>
          <w:noProof/>
          <w:sz w:val="22"/>
          <w:szCs w:val="22"/>
        </w:rPr>
        <w:pict>
          <v:shape id="_x0000_s1685" type="#_x0000_t9" style="position:absolute;left:0;text-align:left;margin-left:252pt;margin-top:4.15pt;width:9pt;height:9pt;z-index:251964928"/>
        </w:pict>
      </w:r>
      <w:r w:rsidRPr="00120F7D">
        <w:rPr>
          <w:rFonts w:asciiTheme="majorHAnsi" w:hAnsiTheme="majorHAnsi"/>
          <w:noProof/>
          <w:sz w:val="22"/>
          <w:szCs w:val="22"/>
        </w:rPr>
        <w:pict>
          <v:shape id="_x0000_s1686" type="#_x0000_t9" style="position:absolute;left:0;text-align:left;margin-left:315pt;margin-top:4.15pt;width:9pt;height:9pt;z-index:251965952"/>
        </w:pict>
      </w:r>
      <w:r w:rsidR="00230269" w:rsidRPr="00D656CA">
        <w:rPr>
          <w:rFonts w:asciiTheme="majorHAnsi" w:hAnsiTheme="majorHAnsi"/>
          <w:sz w:val="22"/>
          <w:szCs w:val="22"/>
        </w:rPr>
        <w:tab/>
        <w:t xml:space="preserve">      </w:t>
      </w:r>
    </w:p>
    <w:p w:rsidR="00230269" w:rsidRPr="00D656CA" w:rsidRDefault="00230269" w:rsidP="00230269">
      <w:pPr>
        <w:jc w:val="both"/>
        <w:rPr>
          <w:rFonts w:asciiTheme="majorHAnsi" w:hAnsiTheme="majorHAnsi"/>
          <w:sz w:val="22"/>
          <w:szCs w:val="22"/>
        </w:rPr>
      </w:pPr>
    </w:p>
    <w:p w:rsidR="00230269" w:rsidRPr="00D656CA" w:rsidRDefault="00230269" w:rsidP="008C5015">
      <w:pPr>
        <w:spacing w:line="276" w:lineRule="auto"/>
        <w:rPr>
          <w:rFonts w:asciiTheme="majorHAnsi" w:hAnsiTheme="majorHAnsi"/>
          <w:sz w:val="22"/>
          <w:szCs w:val="22"/>
        </w:rPr>
      </w:pPr>
      <w:r w:rsidRPr="00D656CA">
        <w:rPr>
          <w:rFonts w:asciiTheme="majorHAnsi" w:hAnsiTheme="majorHAnsi"/>
          <w:sz w:val="22"/>
          <w:szCs w:val="22"/>
        </w:rPr>
        <w:t xml:space="preserve">                a) Draw the general structure of polyphenylethene.                                            (1 mark)</w:t>
      </w:r>
    </w:p>
    <w:p w:rsidR="00230269" w:rsidRPr="00D656CA" w:rsidRDefault="00230269" w:rsidP="008C5015">
      <w:pPr>
        <w:spacing w:line="276" w:lineRule="auto"/>
        <w:jc w:val="both"/>
        <w:rPr>
          <w:rFonts w:asciiTheme="majorHAnsi" w:hAnsiTheme="majorHAnsi"/>
          <w:sz w:val="22"/>
          <w:szCs w:val="22"/>
        </w:rPr>
      </w:pPr>
      <w:r w:rsidRPr="00D656CA">
        <w:rPr>
          <w:rFonts w:asciiTheme="majorHAnsi" w:hAnsiTheme="majorHAnsi"/>
          <w:sz w:val="22"/>
          <w:szCs w:val="22"/>
        </w:rPr>
        <w:t xml:space="preserve">                b) Draw the formula of the monomer from which it is made. </w:t>
      </w:r>
      <w:r w:rsidRPr="00D656CA">
        <w:rPr>
          <w:rFonts w:asciiTheme="majorHAnsi" w:hAnsiTheme="majorHAnsi"/>
          <w:sz w:val="22"/>
          <w:szCs w:val="22"/>
        </w:rPr>
        <w:tab/>
        <w:t xml:space="preserve">                    </w:t>
      </w:r>
      <w:r w:rsidR="008C5015">
        <w:rPr>
          <w:rFonts w:asciiTheme="majorHAnsi" w:hAnsiTheme="majorHAnsi"/>
          <w:sz w:val="22"/>
          <w:szCs w:val="22"/>
        </w:rPr>
        <w:t xml:space="preserve">    </w:t>
      </w:r>
      <w:r w:rsidRPr="00D656CA">
        <w:rPr>
          <w:rFonts w:asciiTheme="majorHAnsi" w:hAnsiTheme="majorHAnsi"/>
          <w:sz w:val="22"/>
          <w:szCs w:val="22"/>
        </w:rPr>
        <w:t xml:space="preserve"> (1 mark)</w:t>
      </w:r>
    </w:p>
    <w:p w:rsidR="00230269" w:rsidRPr="00D656CA" w:rsidRDefault="00230269" w:rsidP="00230269">
      <w:pPr>
        <w:jc w:val="both"/>
        <w:rPr>
          <w:rFonts w:asciiTheme="majorHAnsi" w:hAnsiTheme="majorHAnsi"/>
          <w:sz w:val="22"/>
          <w:szCs w:val="22"/>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 xml:space="preserve">12.    </w:t>
      </w:r>
      <w:r w:rsidR="008C5015">
        <w:rPr>
          <w:rFonts w:asciiTheme="majorHAnsi" w:hAnsiTheme="majorHAnsi"/>
          <w:b/>
          <w:bCs/>
          <w:sz w:val="22"/>
          <w:szCs w:val="22"/>
        </w:rPr>
        <w:t xml:space="preserve">  </w:t>
      </w:r>
      <w:r w:rsidRPr="00D656CA">
        <w:rPr>
          <w:rFonts w:asciiTheme="majorHAnsi" w:hAnsiTheme="majorHAnsi"/>
          <w:b/>
          <w:bCs/>
          <w:sz w:val="22"/>
          <w:szCs w:val="22"/>
        </w:rPr>
        <w:t>1992 PP1A Que 23</w:t>
      </w:r>
    </w:p>
    <w:p w:rsidR="008C5015"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w:t>
      </w:r>
      <w:r w:rsidR="008C5015">
        <w:rPr>
          <w:rFonts w:asciiTheme="majorHAnsi" w:hAnsiTheme="majorHAnsi"/>
          <w:sz w:val="22"/>
          <w:szCs w:val="22"/>
        </w:rPr>
        <w:t xml:space="preserve"> </w:t>
      </w:r>
      <w:r w:rsidRPr="00D656CA">
        <w:rPr>
          <w:rFonts w:asciiTheme="majorHAnsi" w:hAnsiTheme="majorHAnsi"/>
          <w:sz w:val="22"/>
          <w:szCs w:val="22"/>
        </w:rPr>
        <w:t>Explain why at room temperature hexane is a liquid while methane</w:t>
      </w:r>
    </w:p>
    <w:p w:rsidR="00230269" w:rsidRPr="00D656CA" w:rsidRDefault="008C5015" w:rsidP="00230269">
      <w:pPr>
        <w:ind w:firstLine="360"/>
        <w:jc w:val="both"/>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is a gas.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30269" w:rsidRPr="00D656CA">
        <w:rPr>
          <w:rFonts w:asciiTheme="majorHAnsi" w:hAnsiTheme="majorHAnsi"/>
          <w:sz w:val="22"/>
          <w:szCs w:val="22"/>
        </w:rPr>
        <w:t>(1 mark)</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 xml:space="preserve">  </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13.       1993 PP1A Que 20</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(a) Write an equation represented polymerization of 1 – chloropropene.</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C</w:t>
      </w:r>
      <w:r w:rsidRPr="00D656CA">
        <w:rPr>
          <w:rFonts w:asciiTheme="majorHAnsi" w:hAnsiTheme="majorHAnsi"/>
          <w:sz w:val="22"/>
          <w:szCs w:val="22"/>
        </w:rPr>
        <w:tab/>
        <w:t xml:space="preserve">           H</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87" style="position:absolute;left:0;text-align:left;z-index:251966976" from="153pt,5.45pt" to="153pt,14.45pt"/>
        </w:pict>
      </w:r>
      <w:r w:rsidRPr="00120F7D">
        <w:rPr>
          <w:rFonts w:asciiTheme="majorHAnsi" w:hAnsiTheme="majorHAnsi"/>
          <w:noProof/>
          <w:sz w:val="22"/>
          <w:szCs w:val="22"/>
        </w:rPr>
        <w:pict>
          <v:line id="_x0000_s1688" style="position:absolute;left:0;text-align:left;z-index:251968000" from="3in,5.45pt" to="3in,14.45pt"/>
        </w:pic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C</w:t>
      </w:r>
      <w:r w:rsidRPr="00D656CA">
        <w:rPr>
          <w:rFonts w:asciiTheme="majorHAnsi" w:hAnsiTheme="majorHAnsi"/>
          <w:sz w:val="22"/>
          <w:szCs w:val="22"/>
        </w:rPr>
        <w:tab/>
        <w:t>=         C</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689" style="position:absolute;left:0;text-align:left;z-index:251969024" from="153pt,4.85pt" to="153pt,13.85pt"/>
        </w:pict>
      </w:r>
      <w:r w:rsidRPr="00120F7D">
        <w:rPr>
          <w:rFonts w:asciiTheme="majorHAnsi" w:hAnsiTheme="majorHAnsi"/>
          <w:noProof/>
          <w:sz w:val="22"/>
          <w:szCs w:val="22"/>
        </w:rPr>
        <w:pict>
          <v:line id="_x0000_s1690" style="position:absolute;left:0;text-align:left;z-index:251970048" from="3in,4.85pt" to="3in,13.85pt"/>
        </w:pic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H</w:t>
      </w:r>
      <w:r w:rsidRPr="00D656CA">
        <w:rPr>
          <w:rFonts w:asciiTheme="majorHAnsi" w:hAnsiTheme="majorHAnsi"/>
          <w:sz w:val="22"/>
          <w:szCs w:val="22"/>
        </w:rPr>
        <w:tab/>
        <w:t xml:space="preserve">         CH</w:t>
      </w:r>
      <w:r w:rsidRPr="00D656CA">
        <w:rPr>
          <w:rFonts w:asciiTheme="majorHAnsi" w:hAnsiTheme="majorHAnsi"/>
          <w:sz w:val="22"/>
          <w:szCs w:val="22"/>
          <w:vertAlign w:val="subscript"/>
        </w:rPr>
        <w:t>3</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230269">
      <w:pPr>
        <w:jc w:val="both"/>
        <w:rPr>
          <w:rFonts w:asciiTheme="majorHAnsi" w:hAnsiTheme="majorHAnsi"/>
          <w:sz w:val="22"/>
          <w:szCs w:val="22"/>
        </w:rPr>
      </w:pP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(b) Name the polymer formed in (i) above.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C5015">
        <w:rPr>
          <w:rFonts w:asciiTheme="majorHAnsi" w:hAnsiTheme="majorHAnsi"/>
          <w:sz w:val="22"/>
          <w:szCs w:val="22"/>
        </w:rPr>
        <w:t xml:space="preserve">    </w:t>
      </w:r>
      <w:r w:rsidRPr="00D656CA">
        <w:rPr>
          <w:rFonts w:asciiTheme="majorHAnsi" w:hAnsiTheme="majorHAnsi"/>
          <w:sz w:val="22"/>
          <w:szCs w:val="22"/>
        </w:rPr>
        <w:t>(1 mark)</w:t>
      </w:r>
    </w:p>
    <w:p w:rsidR="00230269" w:rsidRPr="00D656CA" w:rsidRDefault="00230269" w:rsidP="00230269">
      <w:pPr>
        <w:ind w:firstLine="36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14.        1993 P1A Que 25</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(a)  Study the table below and answer the questions that follows.</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w:t>
      </w:r>
    </w:p>
    <w:tbl>
      <w:tblPr>
        <w:tblW w:w="0" w:type="auto"/>
        <w:tblInd w:w="1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80"/>
        <w:gridCol w:w="2880"/>
      </w:tblGrid>
      <w:tr w:rsidR="00230269" w:rsidRPr="00D656CA" w:rsidTr="00F11D8F">
        <w:tc>
          <w:tcPr>
            <w:tcW w:w="2880" w:type="dxa"/>
          </w:tcPr>
          <w:p w:rsidR="00230269" w:rsidRPr="00D656CA" w:rsidRDefault="00230269" w:rsidP="00F11D8F">
            <w:pPr>
              <w:spacing w:line="276" w:lineRule="auto"/>
              <w:jc w:val="both"/>
              <w:rPr>
                <w:rFonts w:asciiTheme="majorHAnsi" w:hAnsiTheme="majorHAnsi"/>
                <w:b/>
                <w:bCs/>
              </w:rPr>
            </w:pPr>
            <w:r w:rsidRPr="00D656CA">
              <w:rPr>
                <w:rFonts w:asciiTheme="majorHAnsi" w:hAnsiTheme="majorHAnsi"/>
                <w:b/>
                <w:bCs/>
                <w:sz w:val="22"/>
                <w:szCs w:val="22"/>
              </w:rPr>
              <w:t>Formula of hydrocarbon</w:t>
            </w:r>
          </w:p>
        </w:tc>
        <w:tc>
          <w:tcPr>
            <w:tcW w:w="2880" w:type="dxa"/>
          </w:tcPr>
          <w:p w:rsidR="00230269" w:rsidRPr="00D656CA" w:rsidRDefault="00230269" w:rsidP="00F11D8F">
            <w:pPr>
              <w:spacing w:line="276" w:lineRule="auto"/>
              <w:jc w:val="both"/>
              <w:rPr>
                <w:rFonts w:asciiTheme="majorHAnsi" w:hAnsiTheme="majorHAnsi"/>
                <w:b/>
                <w:bCs/>
              </w:rPr>
            </w:pPr>
            <w:r w:rsidRPr="00D656CA">
              <w:rPr>
                <w:rFonts w:asciiTheme="majorHAnsi" w:hAnsiTheme="majorHAnsi"/>
                <w:b/>
                <w:bCs/>
                <w:sz w:val="22"/>
                <w:szCs w:val="22"/>
              </w:rPr>
              <w:tab/>
              <w:t>Boiling points (K)</w:t>
            </w:r>
          </w:p>
        </w:tc>
      </w:tr>
      <w:tr w:rsidR="00230269" w:rsidRPr="00D656CA" w:rsidTr="00F11D8F">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4</w:t>
            </w:r>
          </w:p>
        </w:tc>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169.4</w:t>
            </w:r>
          </w:p>
        </w:tc>
      </w:tr>
      <w:tr w:rsidR="00230269" w:rsidRPr="00D656CA" w:rsidTr="00F11D8F">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3</w:t>
            </w:r>
            <w:r w:rsidRPr="00D656CA">
              <w:rPr>
                <w:rFonts w:asciiTheme="majorHAnsi" w:hAnsiTheme="majorHAnsi"/>
                <w:sz w:val="22"/>
                <w:szCs w:val="22"/>
              </w:rPr>
              <w:t>H</w:t>
            </w:r>
            <w:r w:rsidRPr="00D656CA">
              <w:rPr>
                <w:rFonts w:asciiTheme="majorHAnsi" w:hAnsiTheme="majorHAnsi"/>
                <w:sz w:val="22"/>
                <w:szCs w:val="22"/>
                <w:vertAlign w:val="subscript"/>
              </w:rPr>
              <w:t>6</w:t>
            </w:r>
          </w:p>
        </w:tc>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225.5</w:t>
            </w:r>
          </w:p>
        </w:tc>
      </w:tr>
      <w:tr w:rsidR="00230269" w:rsidRPr="00D656CA" w:rsidTr="00F11D8F">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8</w:t>
            </w:r>
          </w:p>
        </w:tc>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266.9</w:t>
            </w:r>
          </w:p>
        </w:tc>
      </w:tr>
      <w:tr w:rsidR="00230269" w:rsidRPr="00D656CA" w:rsidTr="00F11D8F">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5</w:t>
            </w:r>
            <w:r w:rsidRPr="00D656CA">
              <w:rPr>
                <w:rFonts w:asciiTheme="majorHAnsi" w:hAnsiTheme="majorHAnsi"/>
                <w:sz w:val="22"/>
                <w:szCs w:val="22"/>
              </w:rPr>
              <w:t>H</w:t>
            </w:r>
            <w:r w:rsidRPr="00D656CA">
              <w:rPr>
                <w:rFonts w:asciiTheme="majorHAnsi" w:hAnsiTheme="majorHAnsi"/>
                <w:sz w:val="22"/>
                <w:szCs w:val="22"/>
                <w:vertAlign w:val="subscript"/>
              </w:rPr>
              <w:t>10</w:t>
            </w:r>
          </w:p>
        </w:tc>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303.0</w:t>
            </w:r>
          </w:p>
        </w:tc>
      </w:tr>
      <w:tr w:rsidR="00230269" w:rsidRPr="00D656CA" w:rsidTr="00F11D8F">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6</w:t>
            </w:r>
            <w:r w:rsidRPr="00D656CA">
              <w:rPr>
                <w:rFonts w:asciiTheme="majorHAnsi" w:hAnsiTheme="majorHAnsi"/>
                <w:sz w:val="22"/>
                <w:szCs w:val="22"/>
              </w:rPr>
              <w:t>H</w:t>
            </w:r>
            <w:r w:rsidRPr="00D656CA">
              <w:rPr>
                <w:rFonts w:asciiTheme="majorHAnsi" w:hAnsiTheme="majorHAnsi"/>
                <w:sz w:val="22"/>
                <w:szCs w:val="22"/>
                <w:vertAlign w:val="subscript"/>
              </w:rPr>
              <w:t>12</w:t>
            </w:r>
          </w:p>
        </w:tc>
        <w:tc>
          <w:tcPr>
            <w:tcW w:w="288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336.5</w:t>
            </w:r>
          </w:p>
        </w:tc>
      </w:tr>
    </w:tbl>
    <w:p w:rsidR="00C8290E" w:rsidRDefault="00C8290E" w:rsidP="00C8290E">
      <w:pPr>
        <w:spacing w:line="276" w:lineRule="auto"/>
        <w:ind w:left="1276"/>
        <w:rPr>
          <w:rFonts w:asciiTheme="majorHAnsi" w:hAnsiTheme="majorHAnsi"/>
          <w:sz w:val="22"/>
          <w:szCs w:val="22"/>
        </w:rPr>
      </w:pPr>
    </w:p>
    <w:p w:rsidR="00C8290E" w:rsidRDefault="00C8290E" w:rsidP="00C8290E">
      <w:pPr>
        <w:spacing w:line="276" w:lineRule="auto"/>
        <w:ind w:left="1276"/>
        <w:rPr>
          <w:rFonts w:asciiTheme="majorHAnsi" w:hAnsiTheme="majorHAnsi"/>
          <w:sz w:val="22"/>
          <w:szCs w:val="22"/>
        </w:rPr>
      </w:pPr>
    </w:p>
    <w:p w:rsidR="00C8290E" w:rsidRDefault="00230269" w:rsidP="00230269">
      <w:pPr>
        <w:numPr>
          <w:ilvl w:val="0"/>
          <w:numId w:val="14"/>
        </w:numPr>
        <w:tabs>
          <w:tab w:val="clear" w:pos="1080"/>
          <w:tab w:val="num" w:pos="1418"/>
        </w:tabs>
        <w:spacing w:line="276" w:lineRule="auto"/>
        <w:ind w:left="1276" w:hanging="371"/>
        <w:rPr>
          <w:rFonts w:asciiTheme="majorHAnsi" w:hAnsiTheme="majorHAnsi"/>
          <w:sz w:val="22"/>
          <w:szCs w:val="22"/>
        </w:rPr>
      </w:pPr>
      <w:r w:rsidRPr="00D656CA">
        <w:rPr>
          <w:rFonts w:asciiTheme="majorHAnsi" w:hAnsiTheme="majorHAnsi"/>
          <w:sz w:val="22"/>
          <w:szCs w:val="22"/>
        </w:rPr>
        <w:t xml:space="preserve">What name is given to a series of organic compounds like the ones in </w:t>
      </w:r>
    </w:p>
    <w:p w:rsidR="00230269" w:rsidRPr="00D656CA" w:rsidRDefault="00230269" w:rsidP="00C8290E">
      <w:pPr>
        <w:spacing w:line="276" w:lineRule="auto"/>
        <w:ind w:left="1276"/>
        <w:rPr>
          <w:rFonts w:asciiTheme="majorHAnsi" w:hAnsiTheme="majorHAnsi"/>
          <w:sz w:val="22"/>
          <w:szCs w:val="22"/>
        </w:rPr>
      </w:pPr>
      <w:r w:rsidRPr="00D656CA">
        <w:rPr>
          <w:rFonts w:asciiTheme="majorHAnsi" w:hAnsiTheme="majorHAnsi"/>
          <w:sz w:val="22"/>
          <w:szCs w:val="22"/>
        </w:rPr>
        <w:t xml:space="preserve">the table above?                                                                                                    </w:t>
      </w:r>
      <w:r w:rsidR="00C8290E">
        <w:rPr>
          <w:rFonts w:asciiTheme="majorHAnsi" w:hAnsiTheme="majorHAnsi"/>
          <w:sz w:val="22"/>
          <w:szCs w:val="22"/>
        </w:rPr>
        <w:tab/>
      </w:r>
      <w:r w:rsidRPr="00D656CA">
        <w:rPr>
          <w:rFonts w:asciiTheme="majorHAnsi" w:hAnsiTheme="majorHAnsi"/>
          <w:sz w:val="22"/>
          <w:szCs w:val="22"/>
        </w:rPr>
        <w:t>(1 mark)</w:t>
      </w:r>
    </w:p>
    <w:p w:rsidR="00C8290E" w:rsidRDefault="00230269" w:rsidP="00230269">
      <w:pPr>
        <w:numPr>
          <w:ilvl w:val="0"/>
          <w:numId w:val="14"/>
        </w:numPr>
        <w:tabs>
          <w:tab w:val="clear" w:pos="1080"/>
          <w:tab w:val="num" w:pos="1418"/>
        </w:tabs>
        <w:spacing w:line="276" w:lineRule="auto"/>
        <w:ind w:left="1276" w:hanging="371"/>
        <w:rPr>
          <w:rFonts w:asciiTheme="majorHAnsi" w:hAnsiTheme="majorHAnsi"/>
          <w:sz w:val="22"/>
          <w:szCs w:val="22"/>
        </w:rPr>
      </w:pPr>
      <w:r w:rsidRPr="00D656CA">
        <w:rPr>
          <w:rFonts w:asciiTheme="majorHAnsi" w:hAnsiTheme="majorHAnsi"/>
          <w:sz w:val="22"/>
          <w:szCs w:val="22"/>
        </w:rPr>
        <w:t xml:space="preserve">To what class of organic compounds do the above hydrocarbons </w:t>
      </w:r>
    </w:p>
    <w:p w:rsidR="00230269" w:rsidRPr="00D656CA" w:rsidRDefault="00230269" w:rsidP="00C8290E">
      <w:pPr>
        <w:spacing w:line="276" w:lineRule="auto"/>
        <w:ind w:left="1276"/>
        <w:rPr>
          <w:rFonts w:asciiTheme="majorHAnsi" w:hAnsiTheme="majorHAnsi"/>
          <w:sz w:val="22"/>
          <w:szCs w:val="22"/>
        </w:rPr>
      </w:pPr>
      <w:r w:rsidRPr="00D656CA">
        <w:rPr>
          <w:rFonts w:asciiTheme="majorHAnsi" w:hAnsiTheme="majorHAnsi"/>
          <w:sz w:val="22"/>
          <w:szCs w:val="22"/>
        </w:rPr>
        <w:t xml:space="preserve">belong?  </w:t>
      </w:r>
    </w:p>
    <w:p w:rsidR="00230269" w:rsidRPr="00D656CA" w:rsidRDefault="00230269" w:rsidP="00230269">
      <w:pPr>
        <w:spacing w:line="276" w:lineRule="auto"/>
        <w:ind w:left="1276"/>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(1 mark)       </w:t>
      </w:r>
    </w:p>
    <w:p w:rsidR="00C8290E" w:rsidRDefault="00230269" w:rsidP="00230269">
      <w:pPr>
        <w:numPr>
          <w:ilvl w:val="0"/>
          <w:numId w:val="14"/>
        </w:numPr>
        <w:tabs>
          <w:tab w:val="clear" w:pos="1080"/>
          <w:tab w:val="num" w:pos="1418"/>
        </w:tabs>
        <w:spacing w:line="276" w:lineRule="auto"/>
        <w:ind w:left="1276" w:hanging="371"/>
        <w:rPr>
          <w:rFonts w:asciiTheme="majorHAnsi" w:hAnsiTheme="majorHAnsi"/>
          <w:sz w:val="22"/>
          <w:szCs w:val="22"/>
        </w:rPr>
      </w:pPr>
      <w:r w:rsidRPr="00D656CA">
        <w:rPr>
          <w:rFonts w:asciiTheme="majorHAnsi" w:hAnsiTheme="majorHAnsi"/>
          <w:sz w:val="22"/>
          <w:szCs w:val="22"/>
        </w:rPr>
        <w:t xml:space="preserve">Select one hydrocarbon that would be a gas at room temperature </w:t>
      </w:r>
    </w:p>
    <w:p w:rsidR="00230269" w:rsidRDefault="00230269" w:rsidP="00C8290E">
      <w:pPr>
        <w:spacing w:line="276" w:lineRule="auto"/>
        <w:ind w:left="1276"/>
        <w:rPr>
          <w:rFonts w:asciiTheme="majorHAnsi" w:hAnsiTheme="majorHAnsi"/>
          <w:sz w:val="22"/>
          <w:szCs w:val="22"/>
        </w:rPr>
      </w:pPr>
      <w:r w:rsidRPr="00D656CA">
        <w:rPr>
          <w:rFonts w:asciiTheme="majorHAnsi" w:hAnsiTheme="majorHAnsi"/>
          <w:sz w:val="22"/>
          <w:szCs w:val="22"/>
        </w:rPr>
        <w:t>(298K) given a reason for your answer.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C8290E">
        <w:rPr>
          <w:rFonts w:asciiTheme="majorHAnsi" w:hAnsiTheme="majorHAnsi"/>
          <w:sz w:val="22"/>
          <w:szCs w:val="22"/>
        </w:rPr>
        <w:tab/>
        <w:t xml:space="preserve"> </w:t>
      </w:r>
      <w:r w:rsidRPr="00D656CA">
        <w:rPr>
          <w:rFonts w:asciiTheme="majorHAnsi" w:hAnsiTheme="majorHAnsi"/>
          <w:sz w:val="22"/>
          <w:szCs w:val="22"/>
        </w:rPr>
        <w:t>(1 mark)</w:t>
      </w:r>
    </w:p>
    <w:p w:rsidR="00C8290E" w:rsidRPr="00D656CA" w:rsidRDefault="00C8290E" w:rsidP="00C8290E">
      <w:pPr>
        <w:spacing w:line="276" w:lineRule="auto"/>
        <w:ind w:left="1276"/>
        <w:rPr>
          <w:rFonts w:asciiTheme="majorHAnsi" w:hAnsiTheme="majorHAnsi"/>
          <w:sz w:val="22"/>
          <w:szCs w:val="22"/>
        </w:rPr>
      </w:pPr>
    </w:p>
    <w:p w:rsidR="00230269" w:rsidRPr="00D656CA" w:rsidRDefault="00230269" w:rsidP="00230269">
      <w:pPr>
        <w:numPr>
          <w:ilvl w:val="0"/>
          <w:numId w:val="14"/>
        </w:numPr>
        <w:tabs>
          <w:tab w:val="clear" w:pos="1080"/>
          <w:tab w:val="num" w:pos="1418"/>
        </w:tabs>
        <w:spacing w:line="276" w:lineRule="auto"/>
        <w:ind w:left="1276" w:hanging="371"/>
        <w:rPr>
          <w:rFonts w:asciiTheme="majorHAnsi" w:hAnsiTheme="majorHAnsi"/>
          <w:sz w:val="22"/>
          <w:szCs w:val="22"/>
        </w:rPr>
      </w:pPr>
      <w:r w:rsidRPr="00D656CA">
        <w:rPr>
          <w:rFonts w:asciiTheme="majorHAnsi" w:hAnsiTheme="majorHAnsi"/>
          <w:sz w:val="22"/>
          <w:szCs w:val="22"/>
        </w:rPr>
        <w:t xml:space="preserve">Give the formula of the seventh number of the above series.                  </w:t>
      </w:r>
      <w:r w:rsidR="00C8290E">
        <w:rPr>
          <w:rFonts w:asciiTheme="majorHAnsi" w:hAnsiTheme="majorHAnsi"/>
          <w:sz w:val="22"/>
          <w:szCs w:val="22"/>
        </w:rPr>
        <w:t xml:space="preserve">    </w:t>
      </w:r>
      <w:r w:rsidRPr="00D656CA">
        <w:rPr>
          <w:rFonts w:asciiTheme="majorHAnsi" w:hAnsiTheme="majorHAnsi"/>
          <w:sz w:val="22"/>
          <w:szCs w:val="22"/>
        </w:rPr>
        <w:t>(1 mark)</w:t>
      </w:r>
    </w:p>
    <w:p w:rsidR="00C8290E" w:rsidRDefault="00230269" w:rsidP="00230269">
      <w:pPr>
        <w:numPr>
          <w:ilvl w:val="0"/>
          <w:numId w:val="14"/>
        </w:numPr>
        <w:tabs>
          <w:tab w:val="clear" w:pos="1080"/>
          <w:tab w:val="num" w:pos="1418"/>
        </w:tabs>
        <w:spacing w:line="276" w:lineRule="auto"/>
        <w:ind w:left="1276" w:hanging="371"/>
        <w:rPr>
          <w:rFonts w:asciiTheme="majorHAnsi" w:hAnsiTheme="majorHAnsi"/>
          <w:sz w:val="22"/>
          <w:szCs w:val="22"/>
        </w:rPr>
      </w:pPr>
      <w:r w:rsidRPr="00D656CA">
        <w:rPr>
          <w:rFonts w:asciiTheme="majorHAnsi" w:hAnsiTheme="majorHAnsi"/>
          <w:sz w:val="22"/>
          <w:szCs w:val="22"/>
        </w:rPr>
        <w:t xml:space="preserve">What is the relationship between the boiling point and the relative </w:t>
      </w:r>
    </w:p>
    <w:p w:rsidR="00C8290E" w:rsidRDefault="00230269" w:rsidP="00C8290E">
      <w:pPr>
        <w:spacing w:line="276" w:lineRule="auto"/>
        <w:ind w:left="1276"/>
        <w:rPr>
          <w:rFonts w:asciiTheme="majorHAnsi" w:hAnsiTheme="majorHAnsi"/>
          <w:sz w:val="22"/>
          <w:szCs w:val="22"/>
        </w:rPr>
      </w:pPr>
      <w:r w:rsidRPr="00D656CA">
        <w:rPr>
          <w:rFonts w:asciiTheme="majorHAnsi" w:hAnsiTheme="majorHAnsi"/>
          <w:sz w:val="22"/>
          <w:szCs w:val="22"/>
        </w:rPr>
        <w:t xml:space="preserve">molecular masses of the hydrocarbons in the table above?  Explain </w:t>
      </w:r>
    </w:p>
    <w:p w:rsidR="00230269" w:rsidRDefault="00230269" w:rsidP="00C8290E">
      <w:pPr>
        <w:spacing w:line="276" w:lineRule="auto"/>
        <w:ind w:left="1276"/>
        <w:rPr>
          <w:rFonts w:asciiTheme="majorHAnsi" w:hAnsiTheme="majorHAnsi"/>
          <w:sz w:val="22"/>
          <w:szCs w:val="22"/>
        </w:rPr>
      </w:pPr>
      <w:r w:rsidRPr="00D656CA">
        <w:rPr>
          <w:rFonts w:asciiTheme="majorHAnsi" w:hAnsiTheme="majorHAnsi"/>
          <w:sz w:val="22"/>
          <w:szCs w:val="22"/>
        </w:rPr>
        <w:t xml:space="preserve">your answer.    </w:t>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00C8290E">
        <w:rPr>
          <w:rFonts w:asciiTheme="majorHAnsi" w:hAnsiTheme="majorHAnsi"/>
          <w:sz w:val="22"/>
          <w:szCs w:val="22"/>
        </w:rPr>
        <w:tab/>
      </w:r>
      <w:r w:rsidRPr="00D656CA">
        <w:rPr>
          <w:rFonts w:asciiTheme="majorHAnsi" w:hAnsiTheme="majorHAnsi"/>
          <w:sz w:val="22"/>
          <w:szCs w:val="22"/>
        </w:rPr>
        <w:t>(2 marks)</w:t>
      </w:r>
    </w:p>
    <w:p w:rsidR="00C8290E" w:rsidRPr="00D656CA" w:rsidRDefault="00C8290E" w:rsidP="00C8290E">
      <w:pPr>
        <w:spacing w:line="276" w:lineRule="auto"/>
        <w:ind w:left="1276"/>
        <w:rPr>
          <w:rFonts w:asciiTheme="majorHAnsi" w:hAnsiTheme="majorHAnsi"/>
          <w:sz w:val="22"/>
          <w:szCs w:val="22"/>
        </w:rPr>
      </w:pPr>
    </w:p>
    <w:p w:rsidR="00C8290E" w:rsidRDefault="00230269" w:rsidP="00230269">
      <w:pPr>
        <w:ind w:left="840"/>
        <w:rPr>
          <w:rFonts w:asciiTheme="majorHAnsi" w:hAnsiTheme="majorHAnsi"/>
          <w:sz w:val="22"/>
          <w:szCs w:val="22"/>
        </w:rPr>
      </w:pPr>
      <w:r w:rsidRPr="00D656CA">
        <w:rPr>
          <w:rFonts w:asciiTheme="majorHAnsi" w:hAnsiTheme="majorHAnsi"/>
          <w:sz w:val="22"/>
          <w:szCs w:val="22"/>
        </w:rPr>
        <w:t xml:space="preserve">b)     What would be observed if a few drops of acidified potassium </w:t>
      </w:r>
    </w:p>
    <w:p w:rsidR="00C8290E" w:rsidRDefault="00C8290E" w:rsidP="00C8290E">
      <w:pPr>
        <w:ind w:left="84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permanganate was reacted with any of the above hydrocarbons? </w:t>
      </w:r>
    </w:p>
    <w:p w:rsidR="00230269" w:rsidRPr="00D656CA" w:rsidRDefault="00C8290E" w:rsidP="00C8290E">
      <w:pPr>
        <w:ind w:left="84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Explain. </w:t>
      </w:r>
      <w:r w:rsidR="00230269" w:rsidRPr="00D656CA">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 xml:space="preserve"> (2 marks)</w:t>
      </w:r>
    </w:p>
    <w:p w:rsidR="00230269" w:rsidRPr="00D656CA" w:rsidRDefault="00230269" w:rsidP="00DE577E">
      <w:pPr>
        <w:ind w:right="-720"/>
        <w:jc w:val="both"/>
        <w:rPr>
          <w:rFonts w:asciiTheme="majorHAnsi" w:hAnsiTheme="majorHAnsi"/>
          <w:sz w:val="22"/>
          <w:szCs w:val="22"/>
        </w:rPr>
      </w:pPr>
    </w:p>
    <w:p w:rsidR="00230269" w:rsidRDefault="00230269" w:rsidP="00230269">
      <w:pPr>
        <w:jc w:val="both"/>
        <w:rPr>
          <w:rFonts w:asciiTheme="majorHAnsi" w:hAnsiTheme="majorHAnsi"/>
          <w:sz w:val="22"/>
          <w:szCs w:val="22"/>
        </w:rPr>
      </w:pPr>
      <w:r w:rsidRPr="00D656CA">
        <w:rPr>
          <w:rFonts w:asciiTheme="majorHAnsi" w:hAnsiTheme="majorHAnsi"/>
          <w:sz w:val="22"/>
          <w:szCs w:val="22"/>
        </w:rPr>
        <w:t xml:space="preserve">            c)       Study the flow chart below and answer the questions that follows. </w:t>
      </w:r>
    </w:p>
    <w:p w:rsidR="00C8290E" w:rsidRPr="00D656CA" w:rsidRDefault="00C8290E" w:rsidP="00230269">
      <w:pPr>
        <w:jc w:val="both"/>
        <w:rPr>
          <w:rFonts w:asciiTheme="majorHAnsi" w:hAnsiTheme="majorHAnsi"/>
          <w:sz w:val="22"/>
          <w:szCs w:val="22"/>
        </w:rPr>
      </w:pP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rect id="_x0000_s1804" style="position:absolute;left:0;text-align:left;margin-left:207pt;margin-top:3pt;width:63pt;height:27pt;z-index:-251261440"/>
        </w:pict>
      </w:r>
      <w:r w:rsidRPr="00120F7D">
        <w:rPr>
          <w:rFonts w:asciiTheme="majorHAnsi" w:hAnsiTheme="majorHAnsi"/>
          <w:noProof/>
          <w:sz w:val="22"/>
          <w:szCs w:val="22"/>
        </w:rPr>
        <w:pict>
          <v:rect id="_x0000_s1805" style="position:absolute;left:0;text-align:left;margin-left:351pt;margin-top:3pt;width:90pt;height:27pt;z-index:-251260416"/>
        </w:pict>
      </w:r>
      <w:r w:rsidRPr="00120F7D">
        <w:rPr>
          <w:rFonts w:asciiTheme="majorHAnsi" w:hAnsiTheme="majorHAnsi"/>
          <w:noProof/>
          <w:sz w:val="22"/>
          <w:szCs w:val="22"/>
        </w:rPr>
        <w:pict>
          <v:rect id="_x0000_s1806" style="position:absolute;left:0;text-align:left;margin-left:27pt;margin-top:3pt;width:63pt;height:27pt;z-index:-251259392"/>
        </w:pic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lastRenderedPageBreak/>
        <w:pict>
          <v:line id="_x0000_s1691" style="position:absolute;left:0;text-align:left;z-index:251971072" from="270pt,7.2pt" to="351pt,7.2pt">
            <v:stroke endarrow="block"/>
          </v:line>
        </w:pict>
      </w:r>
      <w:r w:rsidRPr="00120F7D">
        <w:rPr>
          <w:rFonts w:asciiTheme="majorHAnsi" w:hAnsiTheme="majorHAnsi"/>
          <w:noProof/>
          <w:sz w:val="22"/>
          <w:szCs w:val="22"/>
        </w:rPr>
        <w:pict>
          <v:line id="_x0000_s1692" style="position:absolute;left:0;text-align:left;z-index:251972096" from="90pt,7.2pt" to="207pt,7.2pt">
            <v:stroke endarrow="block"/>
          </v:line>
        </w:pict>
      </w:r>
      <w:r w:rsidR="00230269" w:rsidRPr="00D656CA">
        <w:rPr>
          <w:rFonts w:asciiTheme="majorHAnsi" w:hAnsiTheme="majorHAnsi"/>
          <w:sz w:val="22"/>
          <w:szCs w:val="22"/>
        </w:rPr>
        <w:tab/>
        <w:t>Alcohol X</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Ethene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Compound  Z </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w:t>
      </w:r>
      <w:r w:rsidR="00DE577E">
        <w:rPr>
          <w:rFonts w:asciiTheme="majorHAnsi" w:hAnsiTheme="majorHAnsi"/>
          <w:sz w:val="22"/>
          <w:szCs w:val="22"/>
        </w:rPr>
        <w:t xml:space="preserve">  </w:t>
      </w:r>
      <w:r w:rsidRPr="00D656CA">
        <w:rPr>
          <w:rFonts w:asciiTheme="majorHAnsi" w:hAnsiTheme="majorHAnsi"/>
          <w:sz w:val="22"/>
          <w:szCs w:val="22"/>
        </w:rPr>
        <w:t xml:space="preserve"> Conc. H</w:t>
      </w:r>
      <w:r w:rsidRPr="00D656CA">
        <w:rPr>
          <w:rFonts w:asciiTheme="majorHAnsi" w:hAnsiTheme="majorHAnsi"/>
          <w:sz w:val="22"/>
          <w:szCs w:val="22"/>
          <w:vertAlign w:val="subscript"/>
        </w:rPr>
        <w:t>2</w:t>
      </w:r>
      <w:r w:rsidRPr="00D656CA">
        <w:rPr>
          <w:rFonts w:asciiTheme="majorHAnsi" w:hAnsiTheme="majorHAnsi"/>
          <w:sz w:val="22"/>
          <w:szCs w:val="22"/>
        </w:rPr>
        <w:t>SO</w:t>
      </w:r>
      <w:r w:rsidRPr="00D656CA">
        <w:rPr>
          <w:rFonts w:asciiTheme="majorHAnsi" w:hAnsiTheme="majorHAnsi"/>
          <w:sz w:val="22"/>
          <w:szCs w:val="22"/>
          <w:vertAlign w:val="subscript"/>
        </w:rPr>
        <w:t>4</w:t>
      </w:r>
      <w:r w:rsidRPr="00D656CA">
        <w:rPr>
          <w:rFonts w:asciiTheme="majorHAnsi" w:hAnsiTheme="majorHAnsi"/>
          <w:sz w:val="22"/>
          <w:szCs w:val="22"/>
        </w:rPr>
        <w:t xml:space="preserve"> Heat</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DE577E">
        <w:rPr>
          <w:rFonts w:asciiTheme="majorHAnsi" w:hAnsiTheme="majorHAnsi"/>
          <w:sz w:val="22"/>
          <w:szCs w:val="22"/>
        </w:rPr>
        <w:t xml:space="preserve">                </w:t>
      </w:r>
      <w:r w:rsidRPr="00D656CA">
        <w:rPr>
          <w:rFonts w:asciiTheme="majorHAnsi" w:hAnsiTheme="majorHAnsi"/>
          <w:sz w:val="22"/>
          <w:szCs w:val="22"/>
        </w:rPr>
        <w:t>HCI</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Process Y </w:t>
      </w:r>
    </w:p>
    <w:p w:rsidR="00C8290E" w:rsidRDefault="00230269" w:rsidP="00230269">
      <w:pPr>
        <w:jc w:val="both"/>
        <w:rPr>
          <w:rFonts w:asciiTheme="majorHAnsi" w:hAnsiTheme="majorHAnsi"/>
          <w:sz w:val="22"/>
          <w:szCs w:val="22"/>
        </w:rPr>
      </w:pPr>
      <w:r w:rsidRPr="00D656CA">
        <w:rPr>
          <w:rFonts w:asciiTheme="majorHAnsi" w:hAnsiTheme="majorHAnsi"/>
          <w:sz w:val="22"/>
          <w:szCs w:val="22"/>
        </w:rPr>
        <w:t xml:space="preserve">           </w:t>
      </w:r>
    </w:p>
    <w:p w:rsidR="00230269" w:rsidRPr="00D656CA" w:rsidRDefault="00C8290E" w:rsidP="00230269">
      <w:pPr>
        <w:jc w:val="both"/>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i). Write the formula of Alcohol X, Z Compound Z/name process Y:</w:t>
      </w:r>
      <w:r w:rsidR="00230269" w:rsidRPr="00D656CA">
        <w:rPr>
          <w:rFonts w:asciiTheme="majorHAnsi" w:hAnsiTheme="majorHAnsi"/>
          <w:sz w:val="22"/>
          <w:szCs w:val="22"/>
        </w:rPr>
        <w:tab/>
        <w:t xml:space="preserve">        </w:t>
      </w:r>
      <w:r>
        <w:rPr>
          <w:rFonts w:asciiTheme="majorHAnsi" w:hAnsiTheme="majorHAnsi"/>
          <w:sz w:val="22"/>
          <w:szCs w:val="22"/>
        </w:rPr>
        <w:tab/>
      </w:r>
      <w:r w:rsidR="00230269" w:rsidRPr="00D656CA">
        <w:rPr>
          <w:rFonts w:asciiTheme="majorHAnsi" w:hAnsiTheme="majorHAnsi"/>
          <w:sz w:val="22"/>
          <w:szCs w:val="22"/>
        </w:rPr>
        <w:t>(3 marks)</w:t>
      </w:r>
    </w:p>
    <w:p w:rsidR="00230269" w:rsidRPr="00D656CA" w:rsidRDefault="00230269" w:rsidP="00230269">
      <w:pPr>
        <w:ind w:right="-72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15.        1994 P1A Que 12</w:t>
      </w:r>
    </w:p>
    <w:p w:rsidR="00230269" w:rsidRPr="00D656CA" w:rsidRDefault="00230269" w:rsidP="00230269">
      <w:pPr>
        <w:spacing w:line="276" w:lineRule="auto"/>
        <w:ind w:firstLine="360"/>
        <w:jc w:val="both"/>
        <w:rPr>
          <w:rFonts w:asciiTheme="majorHAnsi" w:hAnsiTheme="majorHAnsi"/>
          <w:sz w:val="22"/>
          <w:szCs w:val="22"/>
        </w:rPr>
      </w:pPr>
      <w:r w:rsidRPr="00D656CA">
        <w:rPr>
          <w:rFonts w:asciiTheme="majorHAnsi" w:hAnsiTheme="majorHAnsi"/>
          <w:sz w:val="22"/>
          <w:szCs w:val="22"/>
        </w:rPr>
        <w:t xml:space="preserve">               Propane and Chlorine react as shown below:</w:t>
      </w:r>
    </w:p>
    <w:p w:rsidR="00230269" w:rsidRDefault="00120F7D" w:rsidP="00230269">
      <w:pPr>
        <w:spacing w:line="276" w:lineRule="auto"/>
        <w:jc w:val="both"/>
        <w:rPr>
          <w:rFonts w:asciiTheme="majorHAnsi" w:hAnsiTheme="majorHAnsi"/>
          <w:sz w:val="22"/>
          <w:szCs w:val="22"/>
        </w:rPr>
      </w:pPr>
      <w:r w:rsidRPr="00120F7D">
        <w:rPr>
          <w:rFonts w:asciiTheme="majorHAnsi" w:hAnsiTheme="majorHAnsi"/>
          <w:noProof/>
          <w:sz w:val="22"/>
          <w:szCs w:val="22"/>
        </w:rPr>
        <w:pict>
          <v:line id="_x0000_s1693" style="position:absolute;left:0;text-align:left;z-index:251973120" from="164.25pt,8.85pt" to="200.25pt,8.85pt">
            <v:stroke endarrow="block"/>
          </v:line>
        </w:pict>
      </w:r>
      <w:r w:rsidR="00230269" w:rsidRPr="00D656CA">
        <w:rPr>
          <w:rFonts w:asciiTheme="majorHAnsi" w:hAnsiTheme="majorHAnsi"/>
          <w:sz w:val="22"/>
          <w:szCs w:val="22"/>
        </w:rPr>
        <w:tab/>
        <w:t xml:space="preserve">                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CH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 xml:space="preserve"> + Cl</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ab/>
      </w:r>
      <w:r w:rsidR="00230269" w:rsidRPr="00D656CA">
        <w:rPr>
          <w:rFonts w:asciiTheme="majorHAnsi" w:hAnsiTheme="majorHAnsi"/>
          <w:sz w:val="22"/>
          <w:szCs w:val="22"/>
        </w:rPr>
        <w:tab/>
        <w:t xml:space="preserve"> 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CH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CH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 xml:space="preserve"> Cl + HCl</w:t>
      </w:r>
    </w:p>
    <w:p w:rsidR="00C8290E" w:rsidRPr="00D656CA" w:rsidRDefault="00C8290E" w:rsidP="00230269">
      <w:pPr>
        <w:spacing w:line="276" w:lineRule="auto"/>
        <w:jc w:val="both"/>
        <w:rPr>
          <w:rFonts w:asciiTheme="majorHAnsi" w:hAnsiTheme="majorHAnsi"/>
          <w:sz w:val="22"/>
          <w:szCs w:val="22"/>
        </w:rPr>
      </w:pPr>
    </w:p>
    <w:p w:rsidR="00230269" w:rsidRPr="00D656CA" w:rsidRDefault="00230269" w:rsidP="00230269">
      <w:pPr>
        <w:spacing w:line="276" w:lineRule="auto"/>
        <w:ind w:firstLine="720"/>
        <w:jc w:val="both"/>
        <w:rPr>
          <w:rFonts w:asciiTheme="majorHAnsi" w:hAnsiTheme="majorHAnsi"/>
          <w:sz w:val="22"/>
          <w:szCs w:val="22"/>
        </w:rPr>
      </w:pPr>
      <w:r w:rsidRPr="00D656CA">
        <w:rPr>
          <w:rFonts w:asciiTheme="majorHAnsi" w:hAnsiTheme="majorHAnsi"/>
          <w:sz w:val="22"/>
          <w:szCs w:val="22"/>
        </w:rPr>
        <w:t xml:space="preserve">             (a) Name the type of reaction that takes place. </w:t>
      </w:r>
      <w:r w:rsidRPr="00D656CA">
        <w:rPr>
          <w:rFonts w:asciiTheme="majorHAnsi" w:hAnsiTheme="majorHAnsi"/>
          <w:sz w:val="22"/>
          <w:szCs w:val="22"/>
        </w:rPr>
        <w:tab/>
      </w:r>
      <w:r w:rsidRPr="00D656CA">
        <w:rPr>
          <w:rFonts w:asciiTheme="majorHAnsi" w:hAnsiTheme="majorHAnsi"/>
          <w:sz w:val="22"/>
          <w:szCs w:val="22"/>
        </w:rPr>
        <w:tab/>
        <w:t xml:space="preserve">                      </w:t>
      </w:r>
      <w:r w:rsidR="00C8290E">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(b) State the condition under which this reaction takes place.                    (1 mark) </w:t>
      </w:r>
    </w:p>
    <w:p w:rsidR="00230269" w:rsidRPr="00D656CA" w:rsidRDefault="00230269" w:rsidP="00230269">
      <w:pPr>
        <w:ind w:firstLine="720"/>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16.           1994 P1A Que 21</w:t>
      </w:r>
    </w:p>
    <w:p w:rsidR="00230269" w:rsidRPr="00D656CA"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(a) Name one substance used for vulcanization of rubber. </w:t>
      </w:r>
      <w:r w:rsidRPr="00D656CA">
        <w:rPr>
          <w:rFonts w:asciiTheme="majorHAnsi" w:hAnsiTheme="majorHAnsi"/>
          <w:sz w:val="22"/>
          <w:szCs w:val="22"/>
        </w:rPr>
        <w:tab/>
        <w:t xml:space="preserve">                (1 mark)</w:t>
      </w:r>
    </w:p>
    <w:p w:rsidR="00230269" w:rsidRPr="00D656CA" w:rsidRDefault="00230269" w:rsidP="00230269">
      <w:pPr>
        <w:spacing w:line="276" w:lineRule="auto"/>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(b) Why is it necessary to vulcanize natural rubber before use?                    (1 mark)</w:t>
      </w:r>
    </w:p>
    <w:p w:rsidR="00230269" w:rsidRPr="00D656CA" w:rsidRDefault="00230269" w:rsidP="00230269">
      <w:pPr>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17.          1994 P1A Que 24</w:t>
      </w:r>
    </w:p>
    <w:p w:rsidR="00C8290E" w:rsidRDefault="00230269" w:rsidP="00C8290E">
      <w:pPr>
        <w:spacing w:line="276" w:lineRule="auto"/>
        <w:ind w:left="1080"/>
        <w:rPr>
          <w:rFonts w:asciiTheme="majorHAnsi" w:hAnsiTheme="majorHAnsi"/>
          <w:sz w:val="22"/>
          <w:szCs w:val="22"/>
        </w:rPr>
      </w:pPr>
      <w:r w:rsidRPr="00D656CA">
        <w:rPr>
          <w:rFonts w:asciiTheme="majorHAnsi" w:hAnsiTheme="majorHAnsi"/>
          <w:sz w:val="22"/>
          <w:szCs w:val="22"/>
        </w:rPr>
        <w:t>R COO- Na</w:t>
      </w:r>
      <w:r w:rsidRPr="00D656CA">
        <w:rPr>
          <w:rFonts w:asciiTheme="majorHAnsi" w:hAnsiTheme="majorHAnsi"/>
          <w:sz w:val="22"/>
          <w:szCs w:val="22"/>
          <w:vertAlign w:val="superscript"/>
        </w:rPr>
        <w:t>+</w:t>
      </w:r>
      <w:r w:rsidRPr="00D656CA">
        <w:rPr>
          <w:rFonts w:asciiTheme="majorHAnsi" w:hAnsiTheme="majorHAnsi"/>
          <w:sz w:val="22"/>
          <w:szCs w:val="22"/>
        </w:rPr>
        <w:t xml:space="preserve"> and RC</w:t>
      </w:r>
      <w:r w:rsidRPr="00D656CA">
        <w:rPr>
          <w:rFonts w:asciiTheme="majorHAnsi" w:hAnsiTheme="majorHAnsi"/>
          <w:sz w:val="22"/>
          <w:szCs w:val="22"/>
          <w:vertAlign w:val="subscript"/>
        </w:rPr>
        <w:t>6</w:t>
      </w:r>
      <w:r w:rsidRPr="00D656CA">
        <w:rPr>
          <w:rFonts w:asciiTheme="majorHAnsi" w:hAnsiTheme="majorHAnsi"/>
          <w:sz w:val="22"/>
          <w:szCs w:val="22"/>
        </w:rPr>
        <w:t>H</w:t>
      </w:r>
      <w:r w:rsidRPr="00D656CA">
        <w:rPr>
          <w:rFonts w:asciiTheme="majorHAnsi" w:hAnsiTheme="majorHAnsi"/>
          <w:sz w:val="22"/>
          <w:szCs w:val="22"/>
          <w:vertAlign w:val="subscript"/>
        </w:rPr>
        <w:t>5</w:t>
      </w:r>
      <w:r w:rsidRPr="00D656CA">
        <w:rPr>
          <w:rFonts w:asciiTheme="majorHAnsi" w:hAnsiTheme="majorHAnsi"/>
          <w:sz w:val="22"/>
          <w:szCs w:val="22"/>
        </w:rPr>
        <w:t>SOO</w:t>
      </w:r>
      <w:r w:rsidRPr="00D656CA">
        <w:rPr>
          <w:rFonts w:asciiTheme="majorHAnsi" w:hAnsiTheme="majorHAnsi"/>
          <w:sz w:val="22"/>
          <w:szCs w:val="22"/>
          <w:vertAlign w:val="subscript"/>
        </w:rPr>
        <w:t>3</w:t>
      </w:r>
      <w:r w:rsidRPr="00D656CA">
        <w:rPr>
          <w:rFonts w:asciiTheme="majorHAnsi" w:hAnsiTheme="majorHAnsi"/>
          <w:sz w:val="22"/>
          <w:szCs w:val="22"/>
        </w:rPr>
        <w:t>Na</w:t>
      </w:r>
      <w:r w:rsidRPr="00D656CA">
        <w:rPr>
          <w:rFonts w:asciiTheme="majorHAnsi" w:hAnsiTheme="majorHAnsi"/>
          <w:sz w:val="22"/>
          <w:szCs w:val="22"/>
          <w:vertAlign w:val="superscript"/>
        </w:rPr>
        <w:t>+</w:t>
      </w:r>
      <w:r w:rsidRPr="00D656CA">
        <w:rPr>
          <w:rFonts w:asciiTheme="majorHAnsi" w:hAnsiTheme="majorHAnsi"/>
          <w:sz w:val="22"/>
          <w:szCs w:val="22"/>
        </w:rPr>
        <w:t xml:space="preserve"> represent two cleaning agents where </w:t>
      </w:r>
    </w:p>
    <w:p w:rsidR="00230269" w:rsidRPr="00D656CA" w:rsidRDefault="00230269" w:rsidP="00C8290E">
      <w:pPr>
        <w:spacing w:line="276" w:lineRule="auto"/>
        <w:ind w:left="1080"/>
        <w:rPr>
          <w:rFonts w:asciiTheme="majorHAnsi" w:hAnsiTheme="majorHAnsi"/>
          <w:sz w:val="22"/>
          <w:szCs w:val="22"/>
        </w:rPr>
      </w:pPr>
      <w:r w:rsidRPr="00D656CA">
        <w:rPr>
          <w:rFonts w:asciiTheme="majorHAnsi" w:hAnsiTheme="majorHAnsi"/>
          <w:sz w:val="22"/>
          <w:szCs w:val="22"/>
        </w:rPr>
        <w:t xml:space="preserve">R is a long hydrocarbon chain.  </w:t>
      </w:r>
    </w:p>
    <w:p w:rsidR="00C8290E" w:rsidRDefault="00230269" w:rsidP="00230269">
      <w:pPr>
        <w:spacing w:line="276" w:lineRule="auto"/>
        <w:ind w:left="720" w:hanging="360"/>
        <w:rPr>
          <w:rFonts w:asciiTheme="majorHAnsi" w:hAnsiTheme="majorHAnsi"/>
          <w:sz w:val="22"/>
          <w:szCs w:val="22"/>
        </w:rPr>
      </w:pPr>
      <w:r w:rsidRPr="00D656CA">
        <w:rPr>
          <w:rFonts w:asciiTheme="majorHAnsi" w:hAnsiTheme="majorHAnsi"/>
          <w:sz w:val="22"/>
          <w:szCs w:val="22"/>
        </w:rPr>
        <w:t xml:space="preserve">                (a)</w:t>
      </w:r>
      <w:r w:rsidR="00C8290E" w:rsidRPr="00D656CA">
        <w:rPr>
          <w:rFonts w:asciiTheme="majorHAnsi" w:hAnsiTheme="majorHAnsi"/>
          <w:sz w:val="22"/>
          <w:szCs w:val="22"/>
        </w:rPr>
        <w:t xml:space="preserve"> </w:t>
      </w:r>
      <w:r w:rsidRPr="00D656CA">
        <w:rPr>
          <w:rFonts w:asciiTheme="majorHAnsi" w:hAnsiTheme="majorHAnsi"/>
          <w:sz w:val="22"/>
          <w:szCs w:val="22"/>
        </w:rPr>
        <w:t xml:space="preserve">Write the formula of the salts that would be formed when each of </w:t>
      </w:r>
    </w:p>
    <w:p w:rsidR="00230269" w:rsidRPr="00D656CA" w:rsidRDefault="00C8290E" w:rsidP="00C8290E">
      <w:pPr>
        <w:spacing w:line="276" w:lineRule="auto"/>
        <w:ind w:left="720" w:hanging="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these cleansing agents is added to water containing calcium ions.    </w:t>
      </w:r>
      <w:r>
        <w:rPr>
          <w:rFonts w:asciiTheme="majorHAnsi" w:hAnsiTheme="majorHAnsi"/>
          <w:sz w:val="22"/>
          <w:szCs w:val="22"/>
        </w:rPr>
        <w:tab/>
        <w:t xml:space="preserve">  </w:t>
      </w:r>
      <w:r w:rsidR="00230269" w:rsidRPr="00D656CA">
        <w:rPr>
          <w:rFonts w:asciiTheme="majorHAnsi" w:hAnsiTheme="majorHAnsi"/>
          <w:sz w:val="22"/>
          <w:szCs w:val="22"/>
        </w:rPr>
        <w:t>(1 mark)</w:t>
      </w:r>
    </w:p>
    <w:p w:rsidR="00230269" w:rsidRPr="00D656CA" w:rsidRDefault="00230269" w:rsidP="00230269">
      <w:pPr>
        <w:spacing w:line="276" w:lineRule="auto"/>
        <w:ind w:left="720" w:right="-90" w:hanging="360"/>
        <w:rPr>
          <w:rFonts w:asciiTheme="majorHAnsi" w:hAnsiTheme="majorHAnsi"/>
          <w:sz w:val="22"/>
          <w:szCs w:val="22"/>
        </w:rPr>
      </w:pPr>
    </w:p>
    <w:p w:rsidR="00C8290E" w:rsidRDefault="00230269" w:rsidP="00230269">
      <w:pPr>
        <w:spacing w:line="276" w:lineRule="auto"/>
        <w:ind w:left="720" w:hanging="360"/>
        <w:rPr>
          <w:rFonts w:asciiTheme="majorHAnsi" w:hAnsiTheme="majorHAnsi"/>
          <w:sz w:val="22"/>
          <w:szCs w:val="22"/>
        </w:rPr>
      </w:pPr>
      <w:r w:rsidRPr="00D656CA">
        <w:rPr>
          <w:rFonts w:asciiTheme="majorHAnsi" w:hAnsiTheme="majorHAnsi"/>
          <w:sz w:val="22"/>
          <w:szCs w:val="22"/>
        </w:rPr>
        <w:t xml:space="preserve">               (b)</w:t>
      </w:r>
      <w:r w:rsidR="00C8290E" w:rsidRPr="00D656CA">
        <w:rPr>
          <w:rFonts w:asciiTheme="majorHAnsi" w:hAnsiTheme="majorHAnsi"/>
          <w:sz w:val="22"/>
          <w:szCs w:val="22"/>
        </w:rPr>
        <w:t xml:space="preserve"> </w:t>
      </w:r>
      <w:r w:rsidRPr="00D656CA">
        <w:rPr>
          <w:rFonts w:asciiTheme="majorHAnsi" w:hAnsiTheme="majorHAnsi"/>
          <w:sz w:val="22"/>
          <w:szCs w:val="22"/>
        </w:rPr>
        <w:t xml:space="preserve">Explain how the solubility of the two calcium salts in (a) above </w:t>
      </w:r>
    </w:p>
    <w:p w:rsidR="00230269" w:rsidRPr="00D656CA" w:rsidRDefault="00C8290E" w:rsidP="00C8290E">
      <w:pPr>
        <w:spacing w:line="276" w:lineRule="auto"/>
        <w:ind w:left="720" w:hanging="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effect the cleansing properties of each of the cleaning agents..</w:t>
      </w:r>
      <w:r w:rsidR="00230269" w:rsidRPr="00D656CA">
        <w:rPr>
          <w:rFonts w:asciiTheme="majorHAnsi" w:hAnsiTheme="majorHAnsi"/>
          <w:sz w:val="22"/>
          <w:szCs w:val="22"/>
        </w:rPr>
        <w:tab/>
        <w:t xml:space="preserve">        </w:t>
      </w:r>
      <w:r>
        <w:rPr>
          <w:rFonts w:asciiTheme="majorHAnsi" w:hAnsiTheme="majorHAnsi"/>
          <w:sz w:val="22"/>
          <w:szCs w:val="22"/>
        </w:rPr>
        <w:tab/>
        <w:t xml:space="preserve">  </w:t>
      </w:r>
      <w:r w:rsidR="00230269" w:rsidRPr="00D656CA">
        <w:rPr>
          <w:rFonts w:asciiTheme="majorHAnsi" w:hAnsiTheme="majorHAnsi"/>
          <w:sz w:val="22"/>
          <w:szCs w:val="22"/>
        </w:rPr>
        <w:t xml:space="preserve">(2 marks) </w:t>
      </w:r>
    </w:p>
    <w:p w:rsidR="00230269" w:rsidRPr="00D656CA" w:rsidRDefault="00230269" w:rsidP="00230269">
      <w:pPr>
        <w:ind w:left="720" w:hanging="360"/>
        <w:jc w:val="both"/>
        <w:rPr>
          <w:rFonts w:asciiTheme="majorHAnsi" w:hAnsiTheme="majorHAnsi"/>
          <w:sz w:val="22"/>
          <w:szCs w:val="22"/>
        </w:rPr>
      </w:pPr>
    </w:p>
    <w:p w:rsidR="00230269" w:rsidRPr="00D656CA" w:rsidRDefault="00230269" w:rsidP="00230269">
      <w:pPr>
        <w:pStyle w:val="Heading4"/>
        <w:ind w:left="0"/>
        <w:jc w:val="both"/>
        <w:rPr>
          <w:rFonts w:asciiTheme="majorHAnsi" w:hAnsiTheme="majorHAnsi"/>
          <w:sz w:val="22"/>
          <w:szCs w:val="22"/>
        </w:rPr>
      </w:pPr>
      <w:r w:rsidRPr="00D656CA">
        <w:rPr>
          <w:rFonts w:asciiTheme="majorHAnsi" w:hAnsiTheme="majorHAnsi"/>
          <w:sz w:val="22"/>
          <w:szCs w:val="22"/>
        </w:rPr>
        <w:t>18.       1994 P1A Que 25</w:t>
      </w:r>
    </w:p>
    <w:p w:rsidR="00230269" w:rsidRPr="00D656CA" w:rsidRDefault="00230269" w:rsidP="00230269">
      <w:pPr>
        <w:spacing w:line="276" w:lineRule="auto"/>
        <w:ind w:left="720"/>
        <w:rPr>
          <w:rFonts w:asciiTheme="majorHAnsi" w:hAnsiTheme="majorHAnsi"/>
          <w:sz w:val="22"/>
          <w:szCs w:val="22"/>
        </w:rPr>
      </w:pPr>
      <w:r w:rsidRPr="00D656CA">
        <w:rPr>
          <w:rFonts w:asciiTheme="majorHAnsi" w:hAnsiTheme="majorHAnsi"/>
          <w:sz w:val="22"/>
          <w:szCs w:val="22"/>
        </w:rPr>
        <w:t xml:space="preserve">     The general formula for a homologous series of organic compounds is</w:t>
      </w:r>
    </w:p>
    <w:p w:rsidR="00230269" w:rsidRPr="00D656CA" w:rsidRDefault="00230269" w:rsidP="00230269">
      <w:pPr>
        <w:spacing w:line="276" w:lineRule="auto"/>
        <w:ind w:left="720"/>
        <w:rPr>
          <w:rFonts w:asciiTheme="majorHAnsi" w:hAnsiTheme="majorHAnsi"/>
          <w:sz w:val="22"/>
          <w:szCs w:val="22"/>
        </w:rPr>
      </w:pPr>
      <w:r w:rsidRPr="00D656CA">
        <w:rPr>
          <w:rFonts w:asciiTheme="majorHAnsi" w:hAnsiTheme="majorHAnsi"/>
          <w:sz w:val="22"/>
          <w:szCs w:val="22"/>
        </w:rPr>
        <w:t xml:space="preserve">          CNH</w:t>
      </w:r>
      <w:r w:rsidRPr="00D656CA">
        <w:rPr>
          <w:rFonts w:asciiTheme="majorHAnsi" w:hAnsiTheme="majorHAnsi"/>
          <w:sz w:val="22"/>
          <w:szCs w:val="22"/>
          <w:vertAlign w:val="subscript"/>
        </w:rPr>
        <w:t>2</w:t>
      </w:r>
      <w:r w:rsidRPr="00D656CA">
        <w:rPr>
          <w:rFonts w:asciiTheme="majorHAnsi" w:hAnsiTheme="majorHAnsi"/>
          <w:sz w:val="22"/>
          <w:szCs w:val="22"/>
        </w:rPr>
        <w:t xml:space="preserve">n+1OH. </w:t>
      </w:r>
    </w:p>
    <w:p w:rsidR="00C8290E"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(a) Give the name and structural formula of the fourth member of this</w:t>
      </w:r>
    </w:p>
    <w:p w:rsidR="00230269" w:rsidRPr="00D656CA" w:rsidRDefault="00C8290E" w:rsidP="00230269">
      <w:pPr>
        <w:spacing w:line="276" w:lineRule="auto"/>
        <w:ind w:firstLine="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series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C8290E"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(b) Write an equation for the complete combustion of the fourth </w:t>
      </w:r>
    </w:p>
    <w:p w:rsidR="00230269" w:rsidRPr="00D656CA" w:rsidRDefault="00C8290E" w:rsidP="00C8290E">
      <w:pPr>
        <w:spacing w:line="276" w:lineRule="auto"/>
        <w:ind w:firstLine="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member of this series                                                                                             (1 mark)</w:t>
      </w:r>
    </w:p>
    <w:p w:rsidR="00230269" w:rsidRPr="00D656CA" w:rsidRDefault="00230269" w:rsidP="00230269">
      <w:pPr>
        <w:ind w:firstLine="720"/>
        <w:rPr>
          <w:rFonts w:asciiTheme="majorHAnsi" w:hAnsiTheme="majorHAnsi"/>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19.        1995 P1A Que 5</w:t>
      </w:r>
    </w:p>
    <w:p w:rsidR="00230269" w:rsidRPr="00D656CA" w:rsidRDefault="00230269" w:rsidP="00230269">
      <w:pPr>
        <w:spacing w:line="276" w:lineRule="auto"/>
        <w:ind w:right="-360" w:firstLine="720"/>
        <w:rPr>
          <w:rFonts w:asciiTheme="majorHAnsi" w:hAnsiTheme="majorHAnsi"/>
          <w:sz w:val="22"/>
          <w:szCs w:val="22"/>
        </w:rPr>
      </w:pPr>
      <w:r w:rsidRPr="00D656CA">
        <w:rPr>
          <w:rFonts w:asciiTheme="majorHAnsi" w:hAnsiTheme="majorHAnsi"/>
          <w:sz w:val="22"/>
          <w:szCs w:val="22"/>
        </w:rPr>
        <w:t xml:space="preserve">       (a) Name one natural fiber.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30269" w:rsidRPr="00D656CA" w:rsidRDefault="00230269" w:rsidP="00230269">
      <w:pPr>
        <w:spacing w:line="276" w:lineRule="auto"/>
        <w:ind w:right="-36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(b) Give one advantage of synthetic fibers over natural fibers.                     (1 mark)</w:t>
      </w:r>
    </w:p>
    <w:p w:rsidR="00230269" w:rsidRPr="00D656CA" w:rsidRDefault="00230269" w:rsidP="00230269">
      <w:pPr>
        <w:jc w:val="both"/>
        <w:rPr>
          <w:rFonts w:asciiTheme="majorHAnsi" w:hAnsiTheme="majorHAnsi"/>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20.        1995 P1A Que 11</w:t>
      </w:r>
    </w:p>
    <w:p w:rsidR="00C8290E" w:rsidRDefault="00230269" w:rsidP="00230269">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A Solution of chlorine in tetra chloromethane turns colourless </w:t>
      </w:r>
    </w:p>
    <w:p w:rsidR="00230269" w:rsidRPr="00D656CA" w:rsidRDefault="00C8290E" w:rsidP="00C8290E">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when propene gas is  bubble though it.</w:t>
      </w:r>
    </w:p>
    <w:p w:rsidR="00230269" w:rsidRPr="00D656CA"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a) What type of reaction takes place?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(1mark)</w:t>
      </w:r>
    </w:p>
    <w:p w:rsidR="00230269" w:rsidRPr="00D656CA" w:rsidRDefault="00230269" w:rsidP="00230269">
      <w:pPr>
        <w:spacing w:line="276" w:lineRule="auto"/>
        <w:ind w:firstLine="720"/>
        <w:rPr>
          <w:rFonts w:asciiTheme="majorHAnsi" w:hAnsiTheme="majorHAnsi"/>
          <w:sz w:val="22"/>
          <w:szCs w:val="22"/>
        </w:rPr>
      </w:pPr>
      <w:r w:rsidRPr="00D656CA">
        <w:rPr>
          <w:rFonts w:asciiTheme="majorHAnsi" w:hAnsiTheme="majorHAnsi"/>
          <w:sz w:val="22"/>
          <w:szCs w:val="22"/>
        </w:rPr>
        <w:t xml:space="preserve">     b) Write an equation for the above reaction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C8290E">
        <w:rPr>
          <w:rFonts w:asciiTheme="majorHAnsi" w:hAnsiTheme="majorHAnsi"/>
          <w:sz w:val="22"/>
          <w:szCs w:val="22"/>
        </w:rPr>
        <w:tab/>
      </w:r>
      <w:r w:rsidRPr="00D656CA">
        <w:rPr>
          <w:rFonts w:asciiTheme="majorHAnsi" w:hAnsiTheme="majorHAnsi"/>
          <w:sz w:val="22"/>
          <w:szCs w:val="22"/>
        </w:rPr>
        <w:t>(1mark)</w:t>
      </w:r>
    </w:p>
    <w:p w:rsidR="00230269" w:rsidRPr="00D656CA" w:rsidRDefault="00230269" w:rsidP="00230269">
      <w:pPr>
        <w:ind w:firstLine="720"/>
        <w:rPr>
          <w:rFonts w:asciiTheme="majorHAnsi" w:hAnsiTheme="majorHAnsi"/>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21.        1995 P2 Que 6</w:t>
      </w:r>
    </w:p>
    <w:p w:rsidR="00C8290E" w:rsidRDefault="00230269" w:rsidP="00C8290E">
      <w:pPr>
        <w:spacing w:line="276" w:lineRule="auto"/>
        <w:rPr>
          <w:rFonts w:asciiTheme="majorHAnsi" w:hAnsiTheme="majorHAnsi"/>
          <w:sz w:val="22"/>
          <w:szCs w:val="22"/>
        </w:rPr>
      </w:pPr>
      <w:r w:rsidRPr="00D656CA">
        <w:rPr>
          <w:rFonts w:asciiTheme="majorHAnsi" w:hAnsiTheme="majorHAnsi"/>
          <w:sz w:val="22"/>
          <w:szCs w:val="22"/>
        </w:rPr>
        <w:tab/>
        <w:t xml:space="preserve">    (a) The table below gives information about the major constituents of </w:t>
      </w:r>
    </w:p>
    <w:p w:rsidR="00230269" w:rsidRPr="00D656CA" w:rsidRDefault="00C8290E" w:rsidP="00C8290E">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crude oil. Study it and answer the questions that follow.</w:t>
      </w:r>
    </w:p>
    <w:tbl>
      <w:tblPr>
        <w:tblpPr w:leftFromText="180" w:rightFromText="180" w:vertAnchor="text" w:horzAnchor="margin" w:tblpXSpec="center" w:tblpY="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2070"/>
      </w:tblGrid>
      <w:tr w:rsidR="00230269" w:rsidRPr="00D656CA" w:rsidTr="00F11D8F">
        <w:tc>
          <w:tcPr>
            <w:tcW w:w="1908" w:type="dxa"/>
          </w:tcPr>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Constituent</w:t>
            </w:r>
          </w:p>
        </w:tc>
        <w:tc>
          <w:tcPr>
            <w:tcW w:w="2070" w:type="dxa"/>
          </w:tcPr>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Boiling point (</w:t>
            </w:r>
            <w:r w:rsidRPr="00D656CA">
              <w:rPr>
                <w:rFonts w:asciiTheme="majorHAnsi" w:hAnsiTheme="majorHAnsi"/>
                <w:sz w:val="22"/>
                <w:szCs w:val="22"/>
                <w:vertAlign w:val="superscript"/>
              </w:rPr>
              <w:t>0</w:t>
            </w:r>
            <w:r w:rsidRPr="00D656CA">
              <w:rPr>
                <w:rFonts w:asciiTheme="majorHAnsi" w:hAnsiTheme="majorHAnsi"/>
                <w:sz w:val="22"/>
                <w:szCs w:val="22"/>
              </w:rPr>
              <w:t>C)</w:t>
            </w:r>
          </w:p>
        </w:tc>
      </w:tr>
      <w:tr w:rsidR="00230269" w:rsidRPr="00D656CA" w:rsidTr="00F11D8F">
        <w:trPr>
          <w:trHeight w:val="1686"/>
        </w:trPr>
        <w:tc>
          <w:tcPr>
            <w:tcW w:w="1908" w:type="dxa"/>
          </w:tcPr>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lastRenderedPageBreak/>
              <w:t>Gases</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Petrol</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Kerosene</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Diesel oil</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Lubricating oil</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Bitumen.</w:t>
            </w:r>
          </w:p>
        </w:tc>
        <w:tc>
          <w:tcPr>
            <w:tcW w:w="2070" w:type="dxa"/>
          </w:tcPr>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Below 40</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40-175</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175-250</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250-350</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350-400</w:t>
            </w:r>
          </w:p>
          <w:p w:rsidR="00230269" w:rsidRPr="00D656CA" w:rsidRDefault="00230269" w:rsidP="00C8290E">
            <w:pPr>
              <w:spacing w:line="276" w:lineRule="auto"/>
              <w:rPr>
                <w:rFonts w:asciiTheme="majorHAnsi" w:hAnsiTheme="majorHAnsi"/>
              </w:rPr>
            </w:pPr>
            <w:r w:rsidRPr="00D656CA">
              <w:rPr>
                <w:rFonts w:asciiTheme="majorHAnsi" w:hAnsiTheme="majorHAnsi"/>
                <w:sz w:val="22"/>
                <w:szCs w:val="22"/>
              </w:rPr>
              <w:t>Above 400</w:t>
            </w:r>
          </w:p>
        </w:tc>
      </w:tr>
    </w:tbl>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rPr>
          <w:rFonts w:asciiTheme="majorHAnsi" w:hAnsiTheme="majorHAnsi"/>
          <w:sz w:val="22"/>
          <w:szCs w:val="22"/>
        </w:rPr>
      </w:pPr>
    </w:p>
    <w:p w:rsidR="00230269" w:rsidRPr="00D656CA" w:rsidRDefault="00230269" w:rsidP="00C8290E">
      <w:pPr>
        <w:spacing w:line="276" w:lineRule="auto"/>
        <w:ind w:left="1440" w:hanging="720"/>
        <w:rPr>
          <w:rFonts w:asciiTheme="majorHAnsi" w:hAnsiTheme="majorHAnsi"/>
          <w:sz w:val="22"/>
          <w:szCs w:val="22"/>
        </w:rPr>
      </w:pPr>
    </w:p>
    <w:p w:rsidR="00230269" w:rsidRPr="00D656CA" w:rsidRDefault="00230269" w:rsidP="00C8290E">
      <w:pPr>
        <w:spacing w:line="276" w:lineRule="auto"/>
        <w:ind w:left="1440" w:hanging="720"/>
        <w:rPr>
          <w:rFonts w:asciiTheme="majorHAnsi" w:hAnsiTheme="majorHAnsi"/>
          <w:sz w:val="22"/>
          <w:szCs w:val="22"/>
        </w:rPr>
      </w:pPr>
    </w:p>
    <w:p w:rsidR="00230269" w:rsidRPr="00D656CA" w:rsidRDefault="00230269" w:rsidP="00C8290E">
      <w:pPr>
        <w:spacing w:line="276" w:lineRule="auto"/>
        <w:ind w:left="1440" w:hanging="720"/>
        <w:rPr>
          <w:rFonts w:asciiTheme="majorHAnsi" w:hAnsiTheme="majorHAnsi"/>
          <w:sz w:val="22"/>
          <w:szCs w:val="22"/>
        </w:rPr>
      </w:pPr>
    </w:p>
    <w:p w:rsidR="00C8290E" w:rsidRDefault="00230269" w:rsidP="00C8290E">
      <w:pPr>
        <w:spacing w:line="276" w:lineRule="auto"/>
        <w:ind w:left="1440" w:hanging="447"/>
        <w:rPr>
          <w:rFonts w:asciiTheme="majorHAnsi" w:hAnsiTheme="majorHAnsi"/>
          <w:sz w:val="22"/>
          <w:szCs w:val="22"/>
        </w:rPr>
      </w:pPr>
      <w:r w:rsidRPr="00D656CA">
        <w:rPr>
          <w:rFonts w:asciiTheme="majorHAnsi" w:hAnsiTheme="majorHAnsi"/>
          <w:sz w:val="22"/>
          <w:szCs w:val="22"/>
        </w:rPr>
        <w:t>(i)</w:t>
      </w:r>
      <w:r w:rsidRPr="00D656CA">
        <w:rPr>
          <w:rFonts w:asciiTheme="majorHAnsi" w:hAnsiTheme="majorHAnsi"/>
          <w:sz w:val="22"/>
          <w:szCs w:val="22"/>
        </w:rPr>
        <w:tab/>
        <w:t>Which one of the constituents or crude oil has molecules with the</w:t>
      </w:r>
    </w:p>
    <w:p w:rsidR="00230269" w:rsidRPr="00D656CA" w:rsidRDefault="00C8290E" w:rsidP="00C8290E">
      <w:pPr>
        <w:spacing w:line="276" w:lineRule="auto"/>
        <w:ind w:left="1440" w:hanging="447"/>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highest </w:t>
      </w:r>
      <w:r>
        <w:rPr>
          <w:rFonts w:asciiTheme="majorHAnsi" w:hAnsiTheme="majorHAnsi"/>
          <w:sz w:val="22"/>
          <w:szCs w:val="22"/>
        </w:rPr>
        <w:t>number of carbon atoms?</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(2marks)</w:t>
      </w:r>
    </w:p>
    <w:p w:rsidR="00C8290E" w:rsidRDefault="00230269" w:rsidP="00C8290E">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C8290E">
        <w:rPr>
          <w:rFonts w:asciiTheme="majorHAnsi" w:hAnsiTheme="majorHAnsi"/>
          <w:sz w:val="22"/>
          <w:szCs w:val="22"/>
        </w:rPr>
        <w:t xml:space="preserve">  </w:t>
      </w:r>
      <w:r w:rsidRPr="00D656CA">
        <w:rPr>
          <w:rFonts w:asciiTheme="majorHAnsi" w:hAnsiTheme="majorHAnsi"/>
          <w:sz w:val="22"/>
          <w:szCs w:val="22"/>
        </w:rPr>
        <w:t>(ii)</w:t>
      </w:r>
      <w:r w:rsidRPr="00D656CA">
        <w:rPr>
          <w:rFonts w:asciiTheme="majorHAnsi" w:hAnsiTheme="majorHAnsi"/>
          <w:sz w:val="22"/>
          <w:szCs w:val="22"/>
        </w:rPr>
        <w:tab/>
        <w:t>Name the process you would use to separate a mixture of petrol</w:t>
      </w:r>
    </w:p>
    <w:p w:rsidR="00230269" w:rsidRDefault="00C8290E" w:rsidP="00C8290E">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and diesel and explain ho</w:t>
      </w:r>
      <w:r>
        <w:rPr>
          <w:rFonts w:asciiTheme="majorHAnsi" w:hAnsiTheme="majorHAnsi"/>
          <w:sz w:val="22"/>
          <w:szCs w:val="22"/>
        </w:rPr>
        <w:t>w the separation takes place.</w:t>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sidR="00230269" w:rsidRPr="00D656CA">
        <w:rPr>
          <w:rFonts w:asciiTheme="majorHAnsi" w:hAnsiTheme="majorHAnsi"/>
          <w:sz w:val="22"/>
          <w:szCs w:val="22"/>
        </w:rPr>
        <w:t>(2marks)</w:t>
      </w:r>
    </w:p>
    <w:p w:rsidR="00C8290E" w:rsidRPr="00D656CA" w:rsidRDefault="00C8290E" w:rsidP="00C8290E">
      <w:pPr>
        <w:spacing w:line="276" w:lineRule="auto"/>
        <w:ind w:left="1440" w:hanging="720"/>
        <w:rPr>
          <w:rFonts w:asciiTheme="majorHAnsi" w:hAnsiTheme="majorHAnsi"/>
          <w:sz w:val="22"/>
          <w:szCs w:val="22"/>
        </w:rPr>
      </w:pPr>
    </w:p>
    <w:p w:rsidR="00230269" w:rsidRPr="00D656CA" w:rsidRDefault="00230269" w:rsidP="00C8290E">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C8290E">
        <w:rPr>
          <w:rFonts w:asciiTheme="majorHAnsi" w:hAnsiTheme="majorHAnsi"/>
          <w:sz w:val="22"/>
          <w:szCs w:val="22"/>
        </w:rPr>
        <w:t xml:space="preserve"> </w:t>
      </w:r>
      <w:r w:rsidRPr="00D656CA">
        <w:rPr>
          <w:rFonts w:asciiTheme="majorHAnsi" w:hAnsiTheme="majorHAnsi"/>
          <w:sz w:val="22"/>
          <w:szCs w:val="22"/>
        </w:rPr>
        <w:t>(iii)</w:t>
      </w:r>
      <w:r w:rsidRPr="00D656CA">
        <w:rPr>
          <w:rFonts w:asciiTheme="majorHAnsi" w:hAnsiTheme="majorHAnsi"/>
          <w:sz w:val="22"/>
          <w:szCs w:val="22"/>
        </w:rPr>
        <w:tab/>
        <w:t>Explain why the constituent of crude oil and write its formula</w:t>
      </w:r>
      <w:r w:rsidRPr="00D656CA">
        <w:rPr>
          <w:rFonts w:asciiTheme="majorHAnsi" w:hAnsiTheme="majorHAnsi"/>
          <w:sz w:val="22"/>
          <w:szCs w:val="22"/>
        </w:rPr>
        <w:tab/>
      </w:r>
      <w:r w:rsidR="00C8290E">
        <w:rPr>
          <w:rFonts w:asciiTheme="majorHAnsi" w:hAnsiTheme="majorHAnsi"/>
          <w:sz w:val="22"/>
          <w:szCs w:val="22"/>
        </w:rPr>
        <w:tab/>
      </w:r>
      <w:r w:rsidRPr="00D656CA">
        <w:rPr>
          <w:rFonts w:asciiTheme="majorHAnsi" w:hAnsiTheme="majorHAnsi"/>
          <w:sz w:val="22"/>
          <w:szCs w:val="22"/>
        </w:rPr>
        <w:t>(1mark)</w:t>
      </w:r>
    </w:p>
    <w:p w:rsidR="00C8290E" w:rsidRDefault="00230269" w:rsidP="00C8290E">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C8290E">
        <w:rPr>
          <w:rFonts w:asciiTheme="majorHAnsi" w:hAnsiTheme="majorHAnsi"/>
          <w:sz w:val="22"/>
          <w:szCs w:val="22"/>
        </w:rPr>
        <w:t xml:space="preserve"> </w:t>
      </w:r>
      <w:r w:rsidRPr="00D656CA">
        <w:rPr>
          <w:rFonts w:asciiTheme="majorHAnsi" w:hAnsiTheme="majorHAnsi"/>
          <w:sz w:val="22"/>
          <w:szCs w:val="22"/>
        </w:rPr>
        <w:t xml:space="preserve"> (iv)</w:t>
      </w:r>
      <w:r w:rsidRPr="00D656CA">
        <w:rPr>
          <w:rFonts w:asciiTheme="majorHAnsi" w:hAnsiTheme="majorHAnsi"/>
          <w:sz w:val="22"/>
          <w:szCs w:val="22"/>
        </w:rPr>
        <w:tab/>
        <w:t xml:space="preserve">Name one gas that is likely to be a constituent of crude oil and </w:t>
      </w:r>
    </w:p>
    <w:p w:rsidR="00230269" w:rsidRDefault="00C8290E" w:rsidP="00C8290E">
      <w:pPr>
        <w:spacing w:line="276" w:lineRule="auto"/>
        <w:ind w:left="1440" w:hanging="720"/>
        <w:rPr>
          <w:rFonts w:asciiTheme="majorHAnsi" w:hAnsiTheme="majorHAnsi"/>
          <w:sz w:val="22"/>
          <w:szCs w:val="22"/>
        </w:rPr>
      </w:pPr>
      <w:r>
        <w:rPr>
          <w:rFonts w:asciiTheme="majorHAnsi" w:hAnsiTheme="majorHAnsi"/>
          <w:sz w:val="22"/>
          <w:szCs w:val="22"/>
        </w:rPr>
        <w:t xml:space="preserve">               write its formula.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sidR="00230269" w:rsidRPr="00D656CA">
        <w:rPr>
          <w:rFonts w:asciiTheme="majorHAnsi" w:hAnsiTheme="majorHAnsi"/>
          <w:sz w:val="22"/>
          <w:szCs w:val="22"/>
        </w:rPr>
        <w:t>(1mark)</w:t>
      </w:r>
    </w:p>
    <w:p w:rsidR="00C8290E" w:rsidRPr="00D656CA" w:rsidRDefault="00C8290E" w:rsidP="00C8290E">
      <w:pPr>
        <w:spacing w:line="276" w:lineRule="auto"/>
        <w:ind w:left="1440" w:hanging="720"/>
        <w:rPr>
          <w:rFonts w:asciiTheme="majorHAnsi" w:hAnsiTheme="majorHAnsi"/>
          <w:sz w:val="22"/>
          <w:szCs w:val="22"/>
        </w:rPr>
      </w:pPr>
    </w:p>
    <w:p w:rsidR="00C8290E" w:rsidRDefault="00230269" w:rsidP="00C8290E">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C8290E">
        <w:rPr>
          <w:rFonts w:asciiTheme="majorHAnsi" w:hAnsiTheme="majorHAnsi"/>
          <w:sz w:val="22"/>
          <w:szCs w:val="22"/>
        </w:rPr>
        <w:t xml:space="preserve">   </w:t>
      </w:r>
      <w:r w:rsidRPr="00D656CA">
        <w:rPr>
          <w:rFonts w:asciiTheme="majorHAnsi" w:hAnsiTheme="majorHAnsi"/>
          <w:sz w:val="22"/>
          <w:szCs w:val="22"/>
        </w:rPr>
        <w:t>(b)</w:t>
      </w:r>
      <w:r w:rsidRPr="00D656CA">
        <w:rPr>
          <w:rFonts w:asciiTheme="majorHAnsi" w:hAnsiTheme="majorHAnsi"/>
          <w:sz w:val="22"/>
          <w:szCs w:val="22"/>
        </w:rPr>
        <w:tab/>
        <w:t>What condition could cause a poisonous gas to be formed when</w:t>
      </w:r>
    </w:p>
    <w:p w:rsidR="00230269" w:rsidRPr="00D656CA" w:rsidRDefault="00C8290E" w:rsidP="00C8290E">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K</w:t>
      </w:r>
      <w:r>
        <w:rPr>
          <w:rFonts w:asciiTheme="majorHAnsi" w:hAnsiTheme="majorHAnsi"/>
          <w:sz w:val="22"/>
          <w:szCs w:val="22"/>
        </w:rPr>
        <w:t>erosene is burnt? Explain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sidR="00230269" w:rsidRPr="00D656CA">
        <w:rPr>
          <w:rFonts w:asciiTheme="majorHAnsi" w:hAnsiTheme="majorHAnsi"/>
          <w:sz w:val="22"/>
          <w:szCs w:val="22"/>
        </w:rPr>
        <w:t>(2marks)</w:t>
      </w:r>
    </w:p>
    <w:p w:rsidR="00230269" w:rsidRPr="00D656CA" w:rsidRDefault="00230269" w:rsidP="00C8290E">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C8290E">
        <w:rPr>
          <w:rFonts w:asciiTheme="majorHAnsi" w:hAnsiTheme="majorHAnsi"/>
          <w:sz w:val="22"/>
          <w:szCs w:val="22"/>
        </w:rPr>
        <w:t xml:space="preserve">   </w:t>
      </w:r>
      <w:r w:rsidRPr="00D656CA">
        <w:rPr>
          <w:rFonts w:asciiTheme="majorHAnsi" w:hAnsiTheme="majorHAnsi"/>
          <w:sz w:val="22"/>
          <w:szCs w:val="22"/>
        </w:rPr>
        <w:t>(c)</w:t>
      </w:r>
      <w:r w:rsidRPr="00D656CA">
        <w:rPr>
          <w:rFonts w:asciiTheme="majorHAnsi" w:hAnsiTheme="majorHAnsi"/>
          <w:sz w:val="22"/>
          <w:szCs w:val="22"/>
        </w:rPr>
        <w:tab/>
        <w:t>Give one use of bitumen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(1mark)</w:t>
      </w: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22.       1995 P1A Que 16</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Study the table below and answer the questions that follow</w:t>
      </w:r>
    </w:p>
    <w:p w:rsidR="00230269" w:rsidRPr="00D656CA" w:rsidRDefault="00230269" w:rsidP="00230269">
      <w:pPr>
        <w:ind w:firstLine="360"/>
        <w:jc w:val="both"/>
        <w:rPr>
          <w:rFonts w:asciiTheme="majorHAnsi" w:hAnsiTheme="majorHAnsi"/>
          <w:sz w:val="22"/>
          <w:szCs w:val="22"/>
        </w:rPr>
      </w:pPr>
    </w:p>
    <w:tbl>
      <w:tblPr>
        <w:tblW w:w="729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30"/>
        <w:gridCol w:w="1588"/>
        <w:gridCol w:w="3572"/>
      </w:tblGrid>
      <w:tr w:rsidR="00230269" w:rsidRPr="00D656CA" w:rsidTr="00C8290E">
        <w:tc>
          <w:tcPr>
            <w:tcW w:w="213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ab/>
              <w:t xml:space="preserve">Alkane </w:t>
            </w:r>
          </w:p>
        </w:tc>
        <w:tc>
          <w:tcPr>
            <w:tcW w:w="1588"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 xml:space="preserve">Formula </w:t>
            </w:r>
          </w:p>
        </w:tc>
        <w:tc>
          <w:tcPr>
            <w:tcW w:w="3572" w:type="dxa"/>
          </w:tcPr>
          <w:p w:rsidR="00230269" w:rsidRPr="00D656CA" w:rsidRDefault="00120F7D" w:rsidP="00F11D8F">
            <w:pPr>
              <w:spacing w:line="276" w:lineRule="auto"/>
              <w:jc w:val="both"/>
              <w:rPr>
                <w:rFonts w:asciiTheme="majorHAnsi" w:hAnsiTheme="majorHAnsi"/>
              </w:rPr>
            </w:pPr>
            <w:r w:rsidRPr="00120F7D">
              <w:rPr>
                <w:rFonts w:asciiTheme="majorHAnsi" w:hAnsiTheme="majorHAnsi"/>
                <w:noProof/>
                <w:sz w:val="22"/>
                <w:szCs w:val="22"/>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694" type="#_x0000_t5" style="position:absolute;left:0;text-align:left;margin-left:97.35pt;margin-top:.7pt;width:9pt;height:9pt;z-index:251974144;mso-position-horizontal-relative:text;mso-position-vertical-relative:text"/>
              </w:pict>
            </w:r>
            <w:r w:rsidR="00230269" w:rsidRPr="00D656CA">
              <w:rPr>
                <w:rFonts w:asciiTheme="majorHAnsi" w:hAnsiTheme="majorHAnsi"/>
                <w:sz w:val="22"/>
                <w:szCs w:val="22"/>
              </w:rPr>
              <w:t>Heat of combustion (    Hc)kJmol</w:t>
            </w:r>
            <w:r w:rsidR="00230269" w:rsidRPr="00D656CA">
              <w:rPr>
                <w:rFonts w:asciiTheme="majorHAnsi" w:hAnsiTheme="majorHAnsi"/>
                <w:sz w:val="22"/>
                <w:szCs w:val="22"/>
                <w:vertAlign w:val="superscript"/>
              </w:rPr>
              <w:t>-1</w:t>
            </w:r>
          </w:p>
        </w:tc>
      </w:tr>
      <w:tr w:rsidR="00230269" w:rsidRPr="00D656CA" w:rsidTr="00C8290E">
        <w:tc>
          <w:tcPr>
            <w:tcW w:w="2130"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 xml:space="preserve">Methane </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Ethane</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Propane</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Butene</w:t>
            </w:r>
          </w:p>
        </w:tc>
        <w:tc>
          <w:tcPr>
            <w:tcW w:w="1588"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CH</w:t>
            </w:r>
            <w:r w:rsidRPr="00D656CA">
              <w:rPr>
                <w:rFonts w:asciiTheme="majorHAnsi" w:hAnsiTheme="majorHAnsi"/>
                <w:sz w:val="22"/>
                <w:szCs w:val="22"/>
                <w:vertAlign w:val="subscript"/>
              </w:rPr>
              <w:t>4</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6</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3</w:t>
            </w:r>
            <w:r w:rsidRPr="00D656CA">
              <w:rPr>
                <w:rFonts w:asciiTheme="majorHAnsi" w:hAnsiTheme="majorHAnsi"/>
                <w:sz w:val="22"/>
                <w:szCs w:val="22"/>
              </w:rPr>
              <w:t>H</w:t>
            </w:r>
            <w:r w:rsidRPr="00D656CA">
              <w:rPr>
                <w:rFonts w:asciiTheme="majorHAnsi" w:hAnsiTheme="majorHAnsi"/>
                <w:sz w:val="22"/>
                <w:szCs w:val="22"/>
                <w:vertAlign w:val="subscript"/>
              </w:rPr>
              <w:t>8</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10</w:t>
            </w:r>
          </w:p>
        </w:tc>
        <w:tc>
          <w:tcPr>
            <w:tcW w:w="3572" w:type="dxa"/>
          </w:tcPr>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-890</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-1560</w:t>
            </w:r>
          </w:p>
          <w:p w:rsidR="00230269" w:rsidRPr="00D656CA" w:rsidRDefault="00230269" w:rsidP="00F11D8F">
            <w:pPr>
              <w:spacing w:line="276" w:lineRule="auto"/>
              <w:jc w:val="both"/>
              <w:rPr>
                <w:rFonts w:asciiTheme="majorHAnsi" w:hAnsiTheme="majorHAnsi"/>
              </w:rPr>
            </w:pPr>
            <w:r w:rsidRPr="00D656CA">
              <w:rPr>
                <w:rFonts w:asciiTheme="majorHAnsi" w:hAnsiTheme="majorHAnsi"/>
                <w:sz w:val="22"/>
                <w:szCs w:val="22"/>
              </w:rPr>
              <w:t>-2220</w:t>
            </w:r>
          </w:p>
        </w:tc>
      </w:tr>
    </w:tbl>
    <w:p w:rsidR="00230269" w:rsidRPr="00D656CA" w:rsidRDefault="00230269" w:rsidP="00230269">
      <w:pPr>
        <w:ind w:left="720"/>
        <w:rPr>
          <w:rFonts w:asciiTheme="majorHAnsi" w:hAnsiTheme="majorHAnsi"/>
          <w:sz w:val="22"/>
          <w:szCs w:val="22"/>
        </w:rPr>
      </w:pPr>
      <w:r w:rsidRPr="00D656CA">
        <w:rPr>
          <w:rFonts w:asciiTheme="majorHAnsi" w:hAnsiTheme="majorHAnsi"/>
          <w:sz w:val="22"/>
          <w:szCs w:val="22"/>
        </w:rPr>
        <w:t xml:space="preserve">      </w:t>
      </w:r>
    </w:p>
    <w:p w:rsidR="00C8290E" w:rsidRDefault="00230269" w:rsidP="00C8290E">
      <w:pPr>
        <w:spacing w:line="276" w:lineRule="auto"/>
        <w:ind w:left="720"/>
        <w:rPr>
          <w:rFonts w:asciiTheme="majorHAnsi" w:hAnsiTheme="majorHAnsi"/>
          <w:sz w:val="22"/>
          <w:szCs w:val="22"/>
        </w:rPr>
      </w:pPr>
      <w:r w:rsidRPr="00D656CA">
        <w:rPr>
          <w:rFonts w:asciiTheme="majorHAnsi" w:hAnsiTheme="majorHAnsi"/>
          <w:sz w:val="22"/>
          <w:szCs w:val="22"/>
        </w:rPr>
        <w:t xml:space="preserve">      (a) Predict the heat of combustion of butane and write it on the space </w:t>
      </w:r>
    </w:p>
    <w:p w:rsidR="00230269" w:rsidRPr="00D656CA" w:rsidRDefault="00C8290E" w:rsidP="00C8290E">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provided in the table above.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(1 mark)</w:t>
      </w:r>
    </w:p>
    <w:p w:rsidR="00C8290E" w:rsidRDefault="00120F7D" w:rsidP="00C8290E">
      <w:pPr>
        <w:spacing w:line="276" w:lineRule="auto"/>
        <w:ind w:firstLine="720"/>
        <w:rPr>
          <w:rFonts w:asciiTheme="majorHAnsi" w:hAnsiTheme="majorHAnsi"/>
          <w:sz w:val="22"/>
          <w:szCs w:val="22"/>
        </w:rPr>
      </w:pPr>
      <w:r w:rsidRPr="00120F7D">
        <w:rPr>
          <w:rFonts w:asciiTheme="majorHAnsi" w:hAnsiTheme="majorHAnsi"/>
          <w:noProof/>
          <w:sz w:val="22"/>
          <w:szCs w:val="22"/>
        </w:rPr>
        <w:pict>
          <v:shape id="_x0000_s1695" type="#_x0000_t5" style="position:absolute;left:0;text-align:left;margin-left:159pt;margin-top:1.75pt;width:9pt;height:9pt;z-index:251975168"/>
        </w:pict>
      </w:r>
      <w:r w:rsidR="00230269" w:rsidRPr="00D656CA">
        <w:rPr>
          <w:rFonts w:asciiTheme="majorHAnsi" w:hAnsiTheme="majorHAnsi"/>
          <w:sz w:val="22"/>
          <w:szCs w:val="22"/>
        </w:rPr>
        <w:t xml:space="preserve">      (b) What does the sign      of Hc value indicate about combustion </w:t>
      </w:r>
    </w:p>
    <w:p w:rsidR="00230269" w:rsidRDefault="00C8290E" w:rsidP="00C8290E">
      <w:pPr>
        <w:spacing w:line="276" w:lineRule="auto"/>
        <w:ind w:firstLine="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of alkanes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C8290E" w:rsidRDefault="00C8290E" w:rsidP="00C8290E">
      <w:pPr>
        <w:spacing w:line="276" w:lineRule="auto"/>
        <w:ind w:firstLine="720"/>
        <w:rPr>
          <w:rFonts w:asciiTheme="majorHAnsi" w:hAnsiTheme="majorHAnsi"/>
          <w:sz w:val="22"/>
          <w:szCs w:val="22"/>
        </w:rPr>
      </w:pPr>
    </w:p>
    <w:p w:rsidR="00C8290E" w:rsidRPr="00D656CA" w:rsidRDefault="00C8290E" w:rsidP="00C8290E">
      <w:pPr>
        <w:spacing w:line="276" w:lineRule="auto"/>
        <w:ind w:firstLine="720"/>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23.        1995 P1A Que 27</w:t>
      </w:r>
    </w:p>
    <w:p w:rsidR="00C8290E" w:rsidRDefault="00230269" w:rsidP="00230269">
      <w:pPr>
        <w:spacing w:line="276" w:lineRule="auto"/>
        <w:ind w:left="1140"/>
        <w:rPr>
          <w:rFonts w:asciiTheme="majorHAnsi" w:hAnsiTheme="majorHAnsi"/>
          <w:sz w:val="22"/>
          <w:szCs w:val="22"/>
        </w:rPr>
      </w:pPr>
      <w:r w:rsidRPr="00D656CA">
        <w:rPr>
          <w:rFonts w:asciiTheme="majorHAnsi" w:hAnsiTheme="majorHAnsi"/>
          <w:sz w:val="22"/>
          <w:szCs w:val="22"/>
        </w:rPr>
        <w:t>A compound 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10</w:t>
      </w:r>
      <w:r w:rsidRPr="00D656CA">
        <w:rPr>
          <w:rFonts w:asciiTheme="majorHAnsi" w:hAnsiTheme="majorHAnsi"/>
          <w:sz w:val="22"/>
          <w:szCs w:val="22"/>
        </w:rPr>
        <w:t xml:space="preserve">O, is oxidized by excess acidified potassium </w:t>
      </w:r>
    </w:p>
    <w:p w:rsidR="004A3294" w:rsidRDefault="00230269" w:rsidP="00230269">
      <w:pPr>
        <w:spacing w:line="276" w:lineRule="auto"/>
        <w:ind w:left="1140"/>
        <w:rPr>
          <w:rFonts w:asciiTheme="majorHAnsi" w:hAnsiTheme="majorHAnsi"/>
          <w:sz w:val="22"/>
          <w:szCs w:val="22"/>
        </w:rPr>
      </w:pPr>
      <w:r w:rsidRPr="00D656CA">
        <w:rPr>
          <w:rFonts w:asciiTheme="majorHAnsi" w:hAnsiTheme="majorHAnsi"/>
          <w:sz w:val="22"/>
          <w:szCs w:val="22"/>
        </w:rPr>
        <w:t>permanganate to form another compound, 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8</w:t>
      </w:r>
      <w:r w:rsidRPr="00D656CA">
        <w:rPr>
          <w:rFonts w:asciiTheme="majorHAnsi" w:hAnsiTheme="majorHAnsi"/>
          <w:sz w:val="22"/>
          <w:szCs w:val="22"/>
        </w:rPr>
        <w:t>O</w:t>
      </w:r>
      <w:r w:rsidRPr="00D656CA">
        <w:rPr>
          <w:rFonts w:asciiTheme="majorHAnsi" w:hAnsiTheme="majorHAnsi"/>
          <w:sz w:val="22"/>
          <w:szCs w:val="22"/>
          <w:vertAlign w:val="subscript"/>
        </w:rPr>
        <w:t>2</w:t>
      </w:r>
      <w:r w:rsidRPr="00D656CA">
        <w:rPr>
          <w:rFonts w:asciiTheme="majorHAnsi" w:hAnsiTheme="majorHAnsi"/>
          <w:sz w:val="22"/>
          <w:szCs w:val="22"/>
        </w:rPr>
        <w:t xml:space="preserve">. The same compound </w:t>
      </w:r>
    </w:p>
    <w:p w:rsidR="00230269" w:rsidRDefault="00230269" w:rsidP="00230269">
      <w:pPr>
        <w:spacing w:line="276" w:lineRule="auto"/>
        <w:ind w:left="1140"/>
        <w:rPr>
          <w:rFonts w:asciiTheme="majorHAnsi" w:hAnsiTheme="majorHAnsi"/>
          <w:sz w:val="22"/>
          <w:szCs w:val="22"/>
        </w:rPr>
      </w:pPr>
      <w:r w:rsidRPr="00D656CA">
        <w:rPr>
          <w:rFonts w:asciiTheme="majorHAnsi" w:hAnsiTheme="majorHAnsi"/>
          <w:sz w:val="22"/>
          <w:szCs w:val="22"/>
        </w:rPr>
        <w:t>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10</w:t>
      </w:r>
      <w:r w:rsidRPr="00D656CA">
        <w:rPr>
          <w:rFonts w:asciiTheme="majorHAnsi" w:hAnsiTheme="majorHAnsi"/>
          <w:sz w:val="22"/>
          <w:szCs w:val="22"/>
        </w:rPr>
        <w:t xml:space="preserve">O reacts with potassium to produce hydrogen gas. </w:t>
      </w:r>
    </w:p>
    <w:p w:rsidR="004A3294" w:rsidRPr="00D656CA" w:rsidRDefault="004A3294" w:rsidP="00230269">
      <w:pPr>
        <w:spacing w:line="276" w:lineRule="auto"/>
        <w:ind w:left="1140"/>
        <w:rPr>
          <w:rFonts w:asciiTheme="majorHAnsi" w:hAnsiTheme="majorHAnsi"/>
          <w:sz w:val="22"/>
          <w:szCs w:val="22"/>
        </w:rPr>
      </w:pPr>
    </w:p>
    <w:p w:rsidR="00230269" w:rsidRPr="00D656CA" w:rsidRDefault="00230269" w:rsidP="00230269">
      <w:pPr>
        <w:spacing w:line="276" w:lineRule="auto"/>
        <w:ind w:firstLine="360"/>
        <w:jc w:val="both"/>
        <w:rPr>
          <w:rFonts w:asciiTheme="majorHAnsi" w:hAnsiTheme="majorHAnsi"/>
          <w:sz w:val="22"/>
          <w:szCs w:val="22"/>
        </w:rPr>
      </w:pPr>
      <w:r w:rsidRPr="00D656CA">
        <w:rPr>
          <w:rFonts w:asciiTheme="majorHAnsi" w:hAnsiTheme="majorHAnsi"/>
          <w:sz w:val="22"/>
          <w:szCs w:val="22"/>
        </w:rPr>
        <w:t xml:space="preserve">               (a) Draw the structural formula and name compound 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10</w:t>
      </w:r>
      <w:r w:rsidR="004A3294">
        <w:rPr>
          <w:rFonts w:asciiTheme="majorHAnsi" w:hAnsiTheme="majorHAnsi"/>
          <w:sz w:val="22"/>
          <w:szCs w:val="22"/>
        </w:rPr>
        <w:t>O</w:t>
      </w:r>
      <w:r w:rsidR="004A3294">
        <w:rPr>
          <w:rFonts w:asciiTheme="majorHAnsi" w:hAnsiTheme="majorHAnsi"/>
          <w:sz w:val="22"/>
          <w:szCs w:val="22"/>
        </w:rPr>
        <w:tab/>
      </w:r>
      <w:r w:rsidR="004A3294">
        <w:rPr>
          <w:rFonts w:asciiTheme="majorHAnsi" w:hAnsiTheme="majorHAnsi"/>
          <w:sz w:val="22"/>
          <w:szCs w:val="22"/>
        </w:rPr>
        <w:tab/>
        <w:t xml:space="preserve"> </w:t>
      </w:r>
      <w:r w:rsidRPr="00D656CA">
        <w:rPr>
          <w:rFonts w:asciiTheme="majorHAnsi" w:hAnsiTheme="majorHAnsi"/>
          <w:sz w:val="22"/>
          <w:szCs w:val="22"/>
        </w:rPr>
        <w:t>(1 mark)</w:t>
      </w:r>
    </w:p>
    <w:p w:rsidR="004A3294" w:rsidRDefault="00230269" w:rsidP="00230269">
      <w:pPr>
        <w:spacing w:line="276" w:lineRule="auto"/>
        <w:ind w:firstLine="360"/>
        <w:rPr>
          <w:rFonts w:asciiTheme="majorHAnsi" w:hAnsiTheme="majorHAnsi"/>
          <w:sz w:val="22"/>
          <w:szCs w:val="22"/>
        </w:rPr>
      </w:pPr>
      <w:r w:rsidRPr="00D656CA">
        <w:rPr>
          <w:rFonts w:asciiTheme="majorHAnsi" w:hAnsiTheme="majorHAnsi"/>
          <w:sz w:val="22"/>
          <w:szCs w:val="22"/>
        </w:rPr>
        <w:t xml:space="preserve">               (b) Write an equation for the reaction between potassium and </w:t>
      </w:r>
    </w:p>
    <w:p w:rsidR="00230269" w:rsidRDefault="004A3294" w:rsidP="004A3294">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compound C</w:t>
      </w:r>
      <w:r w:rsidR="00230269" w:rsidRPr="00D656CA">
        <w:rPr>
          <w:rFonts w:asciiTheme="majorHAnsi" w:hAnsiTheme="majorHAnsi"/>
          <w:sz w:val="22"/>
          <w:szCs w:val="22"/>
          <w:vertAlign w:val="subscript"/>
        </w:rPr>
        <w:t>4</w:t>
      </w:r>
      <w:r w:rsidR="00230269" w:rsidRPr="00D656CA">
        <w:rPr>
          <w:rFonts w:asciiTheme="majorHAnsi" w:hAnsiTheme="majorHAnsi"/>
          <w:sz w:val="22"/>
          <w:szCs w:val="22"/>
        </w:rPr>
        <w:t>H</w:t>
      </w:r>
      <w:r w:rsidR="00230269" w:rsidRPr="00D656CA">
        <w:rPr>
          <w:rFonts w:asciiTheme="majorHAnsi" w:hAnsiTheme="majorHAnsi"/>
          <w:sz w:val="22"/>
          <w:szCs w:val="22"/>
          <w:vertAlign w:val="subscript"/>
        </w:rPr>
        <w:t>10</w:t>
      </w:r>
      <w:r w:rsidR="00230269" w:rsidRPr="00D656CA">
        <w:rPr>
          <w:rFonts w:asciiTheme="majorHAnsi" w:hAnsiTheme="majorHAnsi"/>
          <w:sz w:val="22"/>
          <w:szCs w:val="22"/>
        </w:rPr>
        <w:t xml:space="preserve">O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4A3294" w:rsidRPr="00D656CA" w:rsidRDefault="004A3294" w:rsidP="004A3294">
      <w:pPr>
        <w:spacing w:line="276" w:lineRule="auto"/>
        <w:ind w:left="360"/>
        <w:rPr>
          <w:rFonts w:asciiTheme="majorHAnsi" w:hAnsiTheme="majorHAnsi"/>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24.       1996 P1A Que 7</w:t>
      </w:r>
    </w:p>
    <w:p w:rsidR="004A3294" w:rsidRDefault="00230269" w:rsidP="004A3294">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w:t>
      </w:r>
      <w:r w:rsidR="004A3294">
        <w:rPr>
          <w:rFonts w:asciiTheme="majorHAnsi" w:hAnsiTheme="majorHAnsi"/>
          <w:bCs/>
          <w:sz w:val="22"/>
          <w:szCs w:val="22"/>
        </w:rPr>
        <w:t xml:space="preserve"> </w:t>
      </w:r>
      <w:r w:rsidRPr="00D656CA">
        <w:rPr>
          <w:rFonts w:asciiTheme="majorHAnsi" w:hAnsiTheme="majorHAnsi"/>
          <w:bCs/>
          <w:sz w:val="22"/>
          <w:szCs w:val="22"/>
        </w:rPr>
        <w:t xml:space="preserve"> </w:t>
      </w:r>
      <w:r w:rsidR="004A3294">
        <w:rPr>
          <w:rFonts w:asciiTheme="majorHAnsi" w:hAnsiTheme="majorHAnsi"/>
          <w:bCs/>
          <w:sz w:val="22"/>
          <w:szCs w:val="22"/>
        </w:rPr>
        <w:t xml:space="preserve"> </w:t>
      </w:r>
      <w:r w:rsidRPr="00D656CA">
        <w:rPr>
          <w:rFonts w:asciiTheme="majorHAnsi" w:hAnsiTheme="majorHAnsi"/>
          <w:bCs/>
          <w:sz w:val="22"/>
          <w:szCs w:val="22"/>
        </w:rPr>
        <w:t xml:space="preserve">The reaction of propane with chlorine gas gave a compound of </w:t>
      </w:r>
    </w:p>
    <w:p w:rsidR="00230269" w:rsidRPr="00D656CA" w:rsidRDefault="004A3294" w:rsidP="004A3294">
      <w:pPr>
        <w:spacing w:line="276" w:lineRule="auto"/>
        <w:ind w:right="-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formula C</w:t>
      </w:r>
      <w:r w:rsidR="00230269" w:rsidRPr="00D656CA">
        <w:rPr>
          <w:rFonts w:asciiTheme="majorHAnsi" w:hAnsiTheme="majorHAnsi"/>
          <w:bCs/>
          <w:sz w:val="22"/>
          <w:szCs w:val="22"/>
          <w:vertAlign w:val="subscript"/>
        </w:rPr>
        <w:t>3</w:t>
      </w:r>
      <w:r w:rsidR="00230269" w:rsidRPr="00D656CA">
        <w:rPr>
          <w:rFonts w:asciiTheme="majorHAnsi" w:hAnsiTheme="majorHAnsi"/>
          <w:bCs/>
          <w:sz w:val="22"/>
          <w:szCs w:val="22"/>
        </w:rPr>
        <w:t>H</w:t>
      </w:r>
      <w:r w:rsidR="00230269" w:rsidRPr="00D656CA">
        <w:rPr>
          <w:rFonts w:asciiTheme="majorHAnsi" w:hAnsiTheme="majorHAnsi"/>
          <w:bCs/>
          <w:sz w:val="22"/>
          <w:szCs w:val="22"/>
          <w:vertAlign w:val="subscript"/>
        </w:rPr>
        <w:t>7</w:t>
      </w:r>
      <w:r w:rsidR="00230269" w:rsidRPr="00D656CA">
        <w:rPr>
          <w:rFonts w:asciiTheme="majorHAnsi" w:hAnsiTheme="majorHAnsi"/>
          <w:bCs/>
          <w:sz w:val="22"/>
          <w:szCs w:val="22"/>
        </w:rPr>
        <w:t>Cl.</w:t>
      </w:r>
    </w:p>
    <w:p w:rsidR="00230269" w:rsidRPr="00D656CA" w:rsidRDefault="00230269" w:rsidP="004A3294">
      <w:pPr>
        <w:spacing w:line="276" w:lineRule="auto"/>
        <w:ind w:right="-720"/>
        <w:rPr>
          <w:rFonts w:asciiTheme="majorHAnsi" w:hAnsiTheme="majorHAnsi"/>
          <w:bCs/>
          <w:sz w:val="22"/>
          <w:szCs w:val="22"/>
        </w:rPr>
      </w:pPr>
      <w:r w:rsidRPr="00D656CA">
        <w:rPr>
          <w:rFonts w:asciiTheme="majorHAnsi" w:hAnsiTheme="majorHAnsi"/>
          <w:bCs/>
          <w:sz w:val="22"/>
          <w:szCs w:val="22"/>
        </w:rPr>
        <w:lastRenderedPageBreak/>
        <w:tab/>
        <w:t xml:space="preserve">     a) What condition is necessary for the above reaction to take place?   </w:t>
      </w:r>
      <w:r w:rsidRPr="00D656CA">
        <w:rPr>
          <w:rFonts w:asciiTheme="majorHAnsi" w:hAnsiTheme="majorHAnsi"/>
          <w:bCs/>
          <w:sz w:val="22"/>
          <w:szCs w:val="22"/>
        </w:rPr>
        <w:tab/>
      </w:r>
      <w:r w:rsidR="004A3294" w:rsidRPr="00D656CA">
        <w:rPr>
          <w:rFonts w:asciiTheme="majorHAnsi" w:hAnsiTheme="majorHAnsi"/>
          <w:bCs/>
          <w:sz w:val="22"/>
          <w:szCs w:val="22"/>
        </w:rPr>
        <w:t xml:space="preserve"> </w:t>
      </w:r>
      <w:r w:rsidRPr="00D656CA">
        <w:rPr>
          <w:rFonts w:asciiTheme="majorHAnsi" w:hAnsiTheme="majorHAnsi"/>
          <w:bCs/>
          <w:sz w:val="22"/>
          <w:szCs w:val="22"/>
        </w:rPr>
        <w:t>(1mark)</w:t>
      </w:r>
    </w:p>
    <w:p w:rsidR="00230269" w:rsidRPr="00D656CA" w:rsidRDefault="00230269" w:rsidP="004A3294">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b) Draw two structural formulae of the compound C</w:t>
      </w:r>
      <w:r w:rsidRPr="00D656CA">
        <w:rPr>
          <w:rFonts w:asciiTheme="majorHAnsi" w:hAnsiTheme="majorHAnsi"/>
          <w:bCs/>
          <w:sz w:val="22"/>
          <w:szCs w:val="22"/>
          <w:vertAlign w:val="subscript"/>
        </w:rPr>
        <w:t>3</w:t>
      </w:r>
      <w:r w:rsidRPr="00D656CA">
        <w:rPr>
          <w:rFonts w:asciiTheme="majorHAnsi" w:hAnsiTheme="majorHAnsi"/>
          <w:bCs/>
          <w:sz w:val="22"/>
          <w:szCs w:val="22"/>
        </w:rPr>
        <w:t>H</w:t>
      </w:r>
      <w:r w:rsidRPr="00D656CA">
        <w:rPr>
          <w:rFonts w:asciiTheme="majorHAnsi" w:hAnsiTheme="majorHAnsi"/>
          <w:bCs/>
          <w:sz w:val="22"/>
          <w:szCs w:val="22"/>
          <w:vertAlign w:val="subscript"/>
        </w:rPr>
        <w:t>7</w:t>
      </w:r>
      <w:r w:rsidRPr="00D656CA">
        <w:rPr>
          <w:rFonts w:asciiTheme="majorHAnsi" w:hAnsiTheme="majorHAnsi"/>
          <w:bCs/>
          <w:sz w:val="22"/>
          <w:szCs w:val="22"/>
        </w:rPr>
        <w:t>Cl</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(2marks)</w:t>
      </w: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25.       1996 P1A Que 9</w:t>
      </w:r>
    </w:p>
    <w:p w:rsidR="004A3294" w:rsidRDefault="00230269" w:rsidP="004A3294">
      <w:pPr>
        <w:spacing w:line="276" w:lineRule="auto"/>
        <w:ind w:left="993"/>
        <w:rPr>
          <w:rFonts w:asciiTheme="majorHAnsi" w:hAnsiTheme="majorHAnsi"/>
          <w:sz w:val="22"/>
          <w:szCs w:val="22"/>
        </w:rPr>
      </w:pPr>
      <w:r w:rsidRPr="00D656CA">
        <w:rPr>
          <w:rFonts w:asciiTheme="majorHAnsi" w:hAnsiTheme="majorHAnsi"/>
          <w:sz w:val="22"/>
          <w:szCs w:val="22"/>
        </w:rPr>
        <w:t>Explain how sample of CH</w:t>
      </w:r>
      <w:r w:rsidRPr="00D656CA">
        <w:rPr>
          <w:rFonts w:asciiTheme="majorHAnsi" w:hAnsiTheme="majorHAnsi"/>
          <w:sz w:val="22"/>
          <w:szCs w:val="22"/>
          <w:vertAlign w:val="subscript"/>
        </w:rPr>
        <w:t>3</w:t>
      </w:r>
      <w:r w:rsidRPr="00D656CA">
        <w:rPr>
          <w:rFonts w:asciiTheme="majorHAnsi" w:hAnsiTheme="majorHAnsi"/>
          <w:sz w:val="22"/>
          <w:szCs w:val="22"/>
        </w:rPr>
        <w:t>CH</w:t>
      </w:r>
      <w:r w:rsidRPr="00D656CA">
        <w:rPr>
          <w:rFonts w:asciiTheme="majorHAnsi" w:hAnsiTheme="majorHAnsi"/>
          <w:sz w:val="22"/>
          <w:szCs w:val="22"/>
          <w:vertAlign w:val="subscript"/>
        </w:rPr>
        <w:t>2</w:t>
      </w:r>
      <w:r w:rsidRPr="00D656CA">
        <w:rPr>
          <w:rFonts w:asciiTheme="majorHAnsi" w:hAnsiTheme="majorHAnsi"/>
          <w:sz w:val="22"/>
          <w:szCs w:val="22"/>
        </w:rPr>
        <w:t>CH</w:t>
      </w:r>
      <w:r w:rsidRPr="00D656CA">
        <w:rPr>
          <w:rFonts w:asciiTheme="majorHAnsi" w:hAnsiTheme="majorHAnsi"/>
          <w:sz w:val="22"/>
          <w:szCs w:val="22"/>
          <w:vertAlign w:val="subscript"/>
        </w:rPr>
        <w:t>2</w:t>
      </w:r>
      <w:r w:rsidRPr="00D656CA">
        <w:rPr>
          <w:rFonts w:asciiTheme="majorHAnsi" w:hAnsiTheme="majorHAnsi"/>
          <w:sz w:val="22"/>
          <w:szCs w:val="22"/>
        </w:rPr>
        <w:t>OH, could be distinguished from a</w:t>
      </w:r>
    </w:p>
    <w:p w:rsidR="00230269" w:rsidRPr="00D656CA" w:rsidRDefault="00230269" w:rsidP="004A3294">
      <w:pPr>
        <w:spacing w:line="276" w:lineRule="auto"/>
        <w:ind w:left="993"/>
        <w:rPr>
          <w:rFonts w:asciiTheme="majorHAnsi" w:hAnsiTheme="majorHAnsi"/>
          <w:sz w:val="22"/>
          <w:szCs w:val="22"/>
        </w:rPr>
      </w:pPr>
      <w:r w:rsidRPr="00D656CA">
        <w:rPr>
          <w:rFonts w:asciiTheme="majorHAnsi" w:hAnsiTheme="majorHAnsi"/>
          <w:sz w:val="22"/>
          <w:szCs w:val="22"/>
        </w:rPr>
        <w:t xml:space="preserve"> sample of CH</w:t>
      </w:r>
      <w:r w:rsidRPr="00D656CA">
        <w:rPr>
          <w:rFonts w:asciiTheme="majorHAnsi" w:hAnsiTheme="majorHAnsi"/>
          <w:sz w:val="22"/>
          <w:szCs w:val="22"/>
          <w:vertAlign w:val="subscript"/>
        </w:rPr>
        <w:t>3</w:t>
      </w:r>
      <w:r w:rsidRPr="00D656CA">
        <w:rPr>
          <w:rFonts w:asciiTheme="majorHAnsi" w:hAnsiTheme="majorHAnsi"/>
          <w:sz w:val="22"/>
          <w:szCs w:val="22"/>
        </w:rPr>
        <w:t xml:space="preserve">COOH by means of a chemical reaction.                                  </w:t>
      </w:r>
      <w:r w:rsidRPr="00D656CA">
        <w:rPr>
          <w:rFonts w:asciiTheme="majorHAnsi" w:hAnsiTheme="majorHAnsi"/>
          <w:sz w:val="22"/>
          <w:szCs w:val="22"/>
        </w:rPr>
        <w:tab/>
        <w:t xml:space="preserve"> (2 marks)</w:t>
      </w: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26.       1996 P1A Que 13</w:t>
      </w:r>
    </w:p>
    <w:p w:rsidR="00230269" w:rsidRPr="00D656CA" w:rsidRDefault="00230269" w:rsidP="004A3294">
      <w:pPr>
        <w:spacing w:line="276" w:lineRule="auto"/>
        <w:ind w:firstLine="360"/>
        <w:jc w:val="both"/>
        <w:rPr>
          <w:rFonts w:asciiTheme="majorHAnsi" w:hAnsiTheme="majorHAnsi"/>
          <w:sz w:val="22"/>
          <w:szCs w:val="22"/>
        </w:rPr>
      </w:pPr>
      <w:r w:rsidRPr="00D656CA">
        <w:rPr>
          <w:rFonts w:asciiTheme="majorHAnsi" w:hAnsiTheme="majorHAnsi"/>
          <w:sz w:val="22"/>
          <w:szCs w:val="22"/>
        </w:rPr>
        <w:t xml:space="preserve">                Methane reacts with oxygen as shown by equations I and  II below </w:t>
      </w:r>
    </w:p>
    <w:p w:rsidR="00230269" w:rsidRPr="00D656CA" w:rsidRDefault="00120F7D" w:rsidP="004A3294">
      <w:pPr>
        <w:spacing w:line="276" w:lineRule="auto"/>
        <w:ind w:firstLine="720"/>
        <w:jc w:val="both"/>
        <w:rPr>
          <w:rFonts w:asciiTheme="majorHAnsi" w:hAnsiTheme="majorHAnsi"/>
          <w:sz w:val="22"/>
          <w:szCs w:val="22"/>
        </w:rPr>
      </w:pPr>
      <w:r w:rsidRPr="00120F7D">
        <w:rPr>
          <w:rFonts w:asciiTheme="majorHAnsi" w:hAnsiTheme="majorHAnsi"/>
          <w:noProof/>
          <w:sz w:val="22"/>
          <w:szCs w:val="22"/>
        </w:rPr>
        <w:pict>
          <v:line id="_x0000_s1696" style="position:absolute;left:0;text-align:left;z-index:251976192" from="198pt,8.2pt" to="3in,8.2pt">
            <v:stroke endarrow="block"/>
          </v:line>
        </w:pict>
      </w:r>
      <w:r w:rsidR="00230269" w:rsidRPr="00D656CA">
        <w:rPr>
          <w:rFonts w:asciiTheme="majorHAnsi" w:hAnsiTheme="majorHAnsi"/>
          <w:sz w:val="22"/>
          <w:szCs w:val="22"/>
        </w:rPr>
        <w:t xml:space="preserve">                  I. CH</w:t>
      </w:r>
      <w:r w:rsidR="00230269" w:rsidRPr="00D656CA">
        <w:rPr>
          <w:rFonts w:asciiTheme="majorHAnsi" w:hAnsiTheme="majorHAnsi"/>
          <w:sz w:val="22"/>
          <w:szCs w:val="22"/>
          <w:vertAlign w:val="subscript"/>
        </w:rPr>
        <w:t xml:space="preserve">4 (g) </w:t>
      </w:r>
      <w:r w:rsidR="00230269" w:rsidRPr="00D656CA">
        <w:rPr>
          <w:rFonts w:asciiTheme="majorHAnsi" w:hAnsiTheme="majorHAnsi"/>
          <w:sz w:val="22"/>
          <w:szCs w:val="22"/>
        </w:rPr>
        <w:t xml:space="preserve">  + 20</w:t>
      </w:r>
      <w:r w:rsidR="00230269" w:rsidRPr="00D656CA">
        <w:rPr>
          <w:rFonts w:asciiTheme="majorHAnsi" w:hAnsiTheme="majorHAnsi"/>
          <w:sz w:val="22"/>
          <w:szCs w:val="22"/>
          <w:vertAlign w:val="subscript"/>
        </w:rPr>
        <w:t xml:space="preserve">2 </w:t>
      </w:r>
      <w:r w:rsidR="00230269" w:rsidRPr="00D656CA">
        <w:rPr>
          <w:rFonts w:asciiTheme="majorHAnsi" w:hAnsiTheme="majorHAnsi"/>
          <w:sz w:val="22"/>
          <w:szCs w:val="22"/>
        </w:rPr>
        <w:t xml:space="preserve">(g)           </w:t>
      </w:r>
      <w:r w:rsidR="004A3294">
        <w:rPr>
          <w:rFonts w:asciiTheme="majorHAnsi" w:hAnsiTheme="majorHAnsi"/>
          <w:sz w:val="22"/>
          <w:szCs w:val="22"/>
        </w:rPr>
        <w:t xml:space="preserve">             </w:t>
      </w:r>
      <w:r w:rsidR="00230269" w:rsidRPr="00D656CA">
        <w:rPr>
          <w:rFonts w:asciiTheme="majorHAnsi" w:hAnsiTheme="majorHAnsi"/>
          <w:sz w:val="22"/>
          <w:szCs w:val="22"/>
        </w:rPr>
        <w:t xml:space="preserve"> CO</w:t>
      </w:r>
      <w:r w:rsidR="00230269" w:rsidRPr="00D656CA">
        <w:rPr>
          <w:rFonts w:asciiTheme="majorHAnsi" w:hAnsiTheme="majorHAnsi"/>
          <w:sz w:val="22"/>
          <w:szCs w:val="22"/>
          <w:vertAlign w:val="subscript"/>
        </w:rPr>
        <w:t xml:space="preserve">2 </w:t>
      </w:r>
      <w:r w:rsidR="00230269" w:rsidRPr="00D656CA">
        <w:rPr>
          <w:rFonts w:asciiTheme="majorHAnsi" w:hAnsiTheme="majorHAnsi"/>
          <w:sz w:val="22"/>
          <w:szCs w:val="22"/>
        </w:rPr>
        <w:t>(g)   + 2H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O</w:t>
      </w:r>
      <w:r w:rsidR="00230269" w:rsidRPr="00D656CA">
        <w:rPr>
          <w:rFonts w:asciiTheme="majorHAnsi" w:hAnsiTheme="majorHAnsi"/>
          <w:sz w:val="22"/>
          <w:szCs w:val="22"/>
          <w:vertAlign w:val="subscript"/>
        </w:rPr>
        <w:t>(l)</w:t>
      </w:r>
    </w:p>
    <w:p w:rsidR="00230269" w:rsidRPr="00D656CA" w:rsidRDefault="00230269" w:rsidP="004A3294">
      <w:pPr>
        <w:spacing w:line="276" w:lineRule="auto"/>
        <w:jc w:val="both"/>
        <w:rPr>
          <w:rFonts w:asciiTheme="majorHAnsi" w:hAnsiTheme="majorHAnsi"/>
          <w:sz w:val="22"/>
          <w:szCs w:val="22"/>
        </w:rPr>
      </w:pPr>
    </w:p>
    <w:p w:rsidR="00230269" w:rsidRDefault="00120F7D" w:rsidP="004A3294">
      <w:pPr>
        <w:spacing w:line="276" w:lineRule="auto"/>
        <w:ind w:firstLine="720"/>
        <w:jc w:val="both"/>
        <w:rPr>
          <w:rFonts w:asciiTheme="majorHAnsi" w:hAnsiTheme="majorHAnsi"/>
          <w:sz w:val="22"/>
          <w:szCs w:val="22"/>
          <w:vertAlign w:val="subscript"/>
        </w:rPr>
      </w:pPr>
      <w:r w:rsidRPr="00120F7D">
        <w:rPr>
          <w:rFonts w:asciiTheme="majorHAnsi" w:hAnsiTheme="majorHAnsi"/>
          <w:noProof/>
          <w:sz w:val="22"/>
          <w:szCs w:val="22"/>
        </w:rPr>
        <w:pict>
          <v:line id="_x0000_s1697" style="position:absolute;left:0;text-align:left;z-index:251977216" from="198pt,7.6pt" to="3in,7.6pt">
            <v:stroke endarrow="block"/>
          </v:line>
        </w:pict>
      </w:r>
      <w:r w:rsidR="00230269" w:rsidRPr="00D656CA">
        <w:rPr>
          <w:rFonts w:asciiTheme="majorHAnsi" w:hAnsiTheme="majorHAnsi"/>
          <w:sz w:val="22"/>
          <w:szCs w:val="22"/>
        </w:rPr>
        <w:t xml:space="preserve">                  II.  2CH</w:t>
      </w:r>
      <w:r w:rsidR="00230269" w:rsidRPr="00D656CA">
        <w:rPr>
          <w:rFonts w:asciiTheme="majorHAnsi" w:hAnsiTheme="majorHAnsi"/>
          <w:sz w:val="22"/>
          <w:szCs w:val="22"/>
          <w:vertAlign w:val="subscript"/>
        </w:rPr>
        <w:t xml:space="preserve">4 </w:t>
      </w:r>
      <w:r w:rsidR="00230269" w:rsidRPr="00D656CA">
        <w:rPr>
          <w:rFonts w:asciiTheme="majorHAnsi" w:hAnsiTheme="majorHAnsi"/>
          <w:sz w:val="22"/>
          <w:szCs w:val="22"/>
        </w:rPr>
        <w:t>(g)  + 3O</w:t>
      </w:r>
      <w:r w:rsidR="00230269" w:rsidRPr="00D656CA">
        <w:rPr>
          <w:rFonts w:asciiTheme="majorHAnsi" w:hAnsiTheme="majorHAnsi"/>
          <w:sz w:val="22"/>
          <w:szCs w:val="22"/>
          <w:vertAlign w:val="subscript"/>
        </w:rPr>
        <w:t xml:space="preserve">9 </w:t>
      </w:r>
      <w:r w:rsidR="00230269" w:rsidRPr="00D656CA">
        <w:rPr>
          <w:rFonts w:asciiTheme="majorHAnsi" w:hAnsiTheme="majorHAnsi"/>
          <w:sz w:val="22"/>
          <w:szCs w:val="22"/>
        </w:rPr>
        <w:t>(g)</w:t>
      </w:r>
      <w:r w:rsidR="00230269" w:rsidRPr="00D656CA">
        <w:rPr>
          <w:rFonts w:asciiTheme="majorHAnsi" w:hAnsiTheme="majorHAnsi"/>
          <w:sz w:val="22"/>
          <w:szCs w:val="22"/>
          <w:vertAlign w:val="subscript"/>
        </w:rPr>
        <w:t xml:space="preserve"> 2</w:t>
      </w:r>
      <w:r w:rsidR="00230269" w:rsidRPr="00D656CA">
        <w:rPr>
          <w:rFonts w:asciiTheme="majorHAnsi" w:hAnsiTheme="majorHAnsi"/>
          <w:sz w:val="22"/>
          <w:szCs w:val="22"/>
        </w:rPr>
        <w:t xml:space="preserve">      </w:t>
      </w:r>
      <w:r w:rsidR="004A3294">
        <w:rPr>
          <w:rFonts w:asciiTheme="majorHAnsi" w:hAnsiTheme="majorHAnsi"/>
          <w:sz w:val="22"/>
          <w:szCs w:val="22"/>
        </w:rPr>
        <w:t xml:space="preserve">      </w:t>
      </w:r>
      <w:r w:rsidR="00230269" w:rsidRPr="00D656CA">
        <w:rPr>
          <w:rFonts w:asciiTheme="majorHAnsi" w:hAnsiTheme="majorHAnsi"/>
          <w:sz w:val="22"/>
          <w:szCs w:val="22"/>
        </w:rPr>
        <w:t xml:space="preserve">    2CO(g)  + 4H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O</w:t>
      </w:r>
      <w:r w:rsidR="00230269" w:rsidRPr="00D656CA">
        <w:rPr>
          <w:rFonts w:asciiTheme="majorHAnsi" w:hAnsiTheme="majorHAnsi"/>
          <w:sz w:val="22"/>
          <w:szCs w:val="22"/>
          <w:vertAlign w:val="subscript"/>
        </w:rPr>
        <w:t>(l)</w:t>
      </w:r>
    </w:p>
    <w:p w:rsidR="004A3294" w:rsidRPr="00D656CA" w:rsidRDefault="004A3294" w:rsidP="004A3294">
      <w:pPr>
        <w:spacing w:line="276" w:lineRule="auto"/>
        <w:ind w:firstLine="720"/>
        <w:jc w:val="both"/>
        <w:rPr>
          <w:rFonts w:asciiTheme="majorHAnsi" w:hAnsiTheme="majorHAnsi"/>
          <w:sz w:val="22"/>
          <w:szCs w:val="22"/>
        </w:rPr>
      </w:pPr>
    </w:p>
    <w:p w:rsidR="004A3294" w:rsidRDefault="00230269" w:rsidP="004A3294">
      <w:pPr>
        <w:spacing w:line="276" w:lineRule="auto"/>
        <w:rPr>
          <w:rFonts w:asciiTheme="majorHAnsi" w:hAnsiTheme="majorHAnsi"/>
          <w:sz w:val="22"/>
          <w:szCs w:val="22"/>
        </w:rPr>
      </w:pPr>
      <w:r w:rsidRPr="00D656CA">
        <w:rPr>
          <w:rFonts w:asciiTheme="majorHAnsi" w:hAnsiTheme="majorHAnsi"/>
          <w:sz w:val="22"/>
          <w:szCs w:val="22"/>
        </w:rPr>
        <w:t xml:space="preserve">                     Which one of the two reactions represents the complete combustion </w:t>
      </w:r>
    </w:p>
    <w:p w:rsidR="00230269" w:rsidRPr="00D656CA" w:rsidRDefault="004A3294" w:rsidP="004A3294">
      <w:pPr>
        <w:spacing w:line="276" w:lineRule="auto"/>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of methane? Explain.                                                                                                        (2 marks)</w:t>
      </w:r>
    </w:p>
    <w:p w:rsidR="00230269" w:rsidRPr="00D656CA" w:rsidRDefault="00230269" w:rsidP="00230269">
      <w:pPr>
        <w:rPr>
          <w:rFonts w:asciiTheme="majorHAnsi" w:hAnsiTheme="majorHAnsi"/>
          <w:sz w:val="22"/>
          <w:szCs w:val="22"/>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27.          1996 P1A Que 25.</w:t>
      </w:r>
    </w:p>
    <w:p w:rsidR="00230269" w:rsidRPr="00D656CA" w:rsidRDefault="00230269" w:rsidP="004A3294">
      <w:pPr>
        <w:spacing w:line="276" w:lineRule="auto"/>
        <w:ind w:firstLine="720"/>
        <w:jc w:val="both"/>
        <w:rPr>
          <w:rFonts w:asciiTheme="majorHAnsi" w:hAnsiTheme="majorHAnsi"/>
          <w:sz w:val="22"/>
          <w:szCs w:val="22"/>
        </w:rPr>
      </w:pPr>
      <w:r w:rsidRPr="00D656CA">
        <w:rPr>
          <w:rFonts w:asciiTheme="majorHAnsi" w:hAnsiTheme="majorHAnsi"/>
          <w:sz w:val="22"/>
          <w:szCs w:val="22"/>
        </w:rPr>
        <w:t xml:space="preserve">              A polymer has the following structure: </w:t>
      </w:r>
    </w:p>
    <w:p w:rsidR="00230269" w:rsidRPr="00D656CA" w:rsidRDefault="00230269" w:rsidP="004A3294">
      <w:pPr>
        <w:spacing w:line="276" w:lineRule="auto"/>
        <w:ind w:left="720" w:firstLine="720"/>
        <w:jc w:val="both"/>
        <w:rPr>
          <w:rFonts w:asciiTheme="majorHAnsi" w:hAnsiTheme="majorHAnsi"/>
          <w:sz w:val="22"/>
          <w:szCs w:val="22"/>
        </w:rPr>
      </w:pPr>
      <w:r w:rsidRPr="00D656CA">
        <w:rPr>
          <w:rFonts w:asciiTheme="majorHAnsi" w:hAnsiTheme="majorHAnsi"/>
          <w:sz w:val="22"/>
          <w:szCs w:val="22"/>
        </w:rPr>
        <w:t xml:space="preserve">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 CH</w:t>
      </w:r>
      <w:r w:rsidRPr="00D656CA">
        <w:rPr>
          <w:rFonts w:asciiTheme="majorHAnsi" w:hAnsiTheme="majorHAnsi"/>
          <w:sz w:val="22"/>
          <w:szCs w:val="22"/>
          <w:vertAlign w:val="subscript"/>
        </w:rPr>
        <w:t>2</w:t>
      </w:r>
      <w:r w:rsidRPr="00D656CA">
        <w:rPr>
          <w:rFonts w:asciiTheme="majorHAnsi" w:hAnsiTheme="majorHAnsi"/>
          <w:sz w:val="22"/>
          <w:szCs w:val="22"/>
        </w:rPr>
        <w:t xml:space="preserve"> – CH – </w:t>
      </w:r>
    </w:p>
    <w:p w:rsidR="00230269" w:rsidRPr="00D656CA" w:rsidRDefault="00120F7D" w:rsidP="004A3294">
      <w:pPr>
        <w:spacing w:line="276" w:lineRule="auto"/>
        <w:jc w:val="both"/>
        <w:rPr>
          <w:rFonts w:asciiTheme="majorHAnsi" w:hAnsiTheme="majorHAnsi"/>
          <w:sz w:val="22"/>
          <w:szCs w:val="22"/>
        </w:rPr>
      </w:pPr>
      <w:r w:rsidRPr="00120F7D">
        <w:rPr>
          <w:rFonts w:asciiTheme="majorHAnsi" w:hAnsiTheme="majorHAnsi"/>
          <w:noProof/>
          <w:sz w:val="22"/>
          <w:szCs w:val="22"/>
        </w:rPr>
        <w:pict>
          <v:line id="_x0000_s1700" style="position:absolute;left:0;text-align:left;z-index:251980288" from="230.2pt,1pt" to="230.2pt,10pt"/>
        </w:pict>
      </w:r>
      <w:r w:rsidRPr="00120F7D">
        <w:rPr>
          <w:rFonts w:asciiTheme="majorHAnsi" w:hAnsiTheme="majorHAnsi"/>
          <w:noProof/>
          <w:sz w:val="22"/>
          <w:szCs w:val="22"/>
        </w:rPr>
        <w:pict>
          <v:line id="_x0000_s1699" style="position:absolute;left:0;text-align:left;z-index:251979264" from="177.7pt,1pt" to="177.7pt,10pt"/>
        </w:pict>
      </w:r>
      <w:r w:rsidRPr="00120F7D">
        <w:rPr>
          <w:rFonts w:asciiTheme="majorHAnsi" w:hAnsiTheme="majorHAnsi"/>
          <w:noProof/>
          <w:sz w:val="22"/>
          <w:szCs w:val="22"/>
        </w:rPr>
        <w:pict>
          <v:line id="_x0000_s1698" style="position:absolute;left:0;text-align:left;z-index:251978240" from="135pt,1pt" to="135pt,10pt"/>
        </w:pict>
      </w:r>
      <w:r w:rsidR="00230269" w:rsidRPr="00D656CA">
        <w:rPr>
          <w:rFonts w:asciiTheme="majorHAnsi" w:hAnsiTheme="majorHAnsi"/>
          <w:sz w:val="22"/>
          <w:szCs w:val="22"/>
        </w:rPr>
        <w:tab/>
      </w:r>
    </w:p>
    <w:p w:rsidR="00230269" w:rsidRPr="00D656CA" w:rsidRDefault="00230269" w:rsidP="004A3294">
      <w:pPr>
        <w:spacing w:line="276" w:lineRule="auto"/>
        <w:jc w:val="both"/>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CH</w:t>
      </w:r>
      <w:r w:rsidRPr="00D656CA">
        <w:rPr>
          <w:rFonts w:asciiTheme="majorHAnsi" w:hAnsiTheme="majorHAnsi"/>
          <w:sz w:val="22"/>
          <w:szCs w:val="22"/>
        </w:rPr>
        <w:tab/>
        <w:t xml:space="preserve">    </w:t>
      </w:r>
      <w:r w:rsidR="00DE577E">
        <w:rPr>
          <w:rFonts w:asciiTheme="majorHAnsi" w:hAnsiTheme="majorHAnsi"/>
          <w:sz w:val="22"/>
          <w:szCs w:val="22"/>
        </w:rPr>
        <w:t xml:space="preserve">         CN</w:t>
      </w:r>
      <w:r w:rsidR="00DE577E">
        <w:rPr>
          <w:rFonts w:asciiTheme="majorHAnsi" w:hAnsiTheme="majorHAnsi"/>
          <w:sz w:val="22"/>
          <w:szCs w:val="22"/>
        </w:rPr>
        <w:tab/>
        <w:t xml:space="preserve">    </w:t>
      </w:r>
      <w:r w:rsidRPr="00D656CA">
        <w:rPr>
          <w:rFonts w:asciiTheme="majorHAnsi" w:hAnsiTheme="majorHAnsi"/>
          <w:sz w:val="22"/>
          <w:szCs w:val="22"/>
        </w:rPr>
        <w:t xml:space="preserve"> CN</w:t>
      </w:r>
    </w:p>
    <w:p w:rsidR="004A3294" w:rsidRDefault="00230269" w:rsidP="004A3294">
      <w:pPr>
        <w:spacing w:line="276" w:lineRule="auto"/>
        <w:ind w:left="1140"/>
        <w:rPr>
          <w:rFonts w:asciiTheme="majorHAnsi" w:hAnsiTheme="majorHAnsi"/>
          <w:sz w:val="22"/>
          <w:szCs w:val="22"/>
        </w:rPr>
      </w:pPr>
      <w:r w:rsidRPr="00D656CA">
        <w:rPr>
          <w:rFonts w:asciiTheme="majorHAnsi" w:hAnsiTheme="majorHAnsi"/>
          <w:sz w:val="22"/>
          <w:szCs w:val="22"/>
        </w:rPr>
        <w:t xml:space="preserve">A sample of this polymer is found to have a molecular mass of 5164. </w:t>
      </w:r>
    </w:p>
    <w:p w:rsidR="004A3294" w:rsidRDefault="00230269" w:rsidP="004A3294">
      <w:pPr>
        <w:spacing w:line="276" w:lineRule="auto"/>
        <w:ind w:left="1140"/>
        <w:rPr>
          <w:rFonts w:asciiTheme="majorHAnsi" w:hAnsiTheme="majorHAnsi"/>
          <w:sz w:val="22"/>
          <w:szCs w:val="22"/>
        </w:rPr>
      </w:pPr>
      <w:r w:rsidRPr="00D656CA">
        <w:rPr>
          <w:rFonts w:asciiTheme="majorHAnsi" w:hAnsiTheme="majorHAnsi"/>
          <w:sz w:val="22"/>
          <w:szCs w:val="22"/>
        </w:rPr>
        <w:t>Determine</w:t>
      </w:r>
      <w:r w:rsidR="004A3294">
        <w:rPr>
          <w:rFonts w:asciiTheme="majorHAnsi" w:hAnsiTheme="majorHAnsi"/>
          <w:sz w:val="22"/>
          <w:szCs w:val="22"/>
        </w:rPr>
        <w:t xml:space="preserve"> </w:t>
      </w:r>
      <w:r w:rsidRPr="00D656CA">
        <w:rPr>
          <w:rFonts w:asciiTheme="majorHAnsi" w:hAnsiTheme="majorHAnsi"/>
          <w:sz w:val="22"/>
          <w:szCs w:val="22"/>
        </w:rPr>
        <w:t xml:space="preserve">the number of monomers in the polymer. (H = 1.0, C= 12.0, </w:t>
      </w:r>
    </w:p>
    <w:p w:rsidR="00230269" w:rsidRPr="00D656CA" w:rsidRDefault="00230269" w:rsidP="004A3294">
      <w:pPr>
        <w:spacing w:line="276" w:lineRule="auto"/>
        <w:ind w:left="1140"/>
        <w:rPr>
          <w:rFonts w:asciiTheme="majorHAnsi" w:hAnsiTheme="majorHAnsi"/>
          <w:sz w:val="22"/>
          <w:szCs w:val="22"/>
        </w:rPr>
      </w:pPr>
      <w:r w:rsidRPr="00D656CA">
        <w:rPr>
          <w:rFonts w:asciiTheme="majorHAnsi" w:hAnsiTheme="majorHAnsi"/>
          <w:sz w:val="22"/>
          <w:szCs w:val="22"/>
        </w:rPr>
        <w:t>N=14.0)</w:t>
      </w:r>
      <w:r w:rsidRPr="00D656CA">
        <w:rPr>
          <w:rFonts w:asciiTheme="majorHAnsi" w:hAnsiTheme="majorHAnsi"/>
          <w:sz w:val="22"/>
          <w:szCs w:val="22"/>
        </w:rPr>
        <w:tab/>
        <w:t xml:space="preserve">       </w:t>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004A3294">
        <w:rPr>
          <w:rFonts w:asciiTheme="majorHAnsi" w:hAnsiTheme="majorHAnsi"/>
          <w:sz w:val="22"/>
          <w:szCs w:val="22"/>
        </w:rPr>
        <w:tab/>
      </w:r>
      <w:r w:rsidRPr="00D656CA">
        <w:rPr>
          <w:rFonts w:asciiTheme="majorHAnsi" w:hAnsiTheme="majorHAnsi"/>
          <w:sz w:val="22"/>
          <w:szCs w:val="22"/>
        </w:rPr>
        <w:t xml:space="preserve"> (3 marks)</w:t>
      </w:r>
    </w:p>
    <w:p w:rsidR="00230269" w:rsidRPr="00D656CA" w:rsidRDefault="00230269" w:rsidP="00230269">
      <w:pPr>
        <w:jc w:val="both"/>
        <w:rPr>
          <w:rFonts w:asciiTheme="majorHAnsi" w:hAnsiTheme="majorHAnsi"/>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28.        1996 P1A Que 28</w:t>
      </w:r>
    </w:p>
    <w:p w:rsidR="004A3294" w:rsidRDefault="00230269" w:rsidP="004A3294">
      <w:pPr>
        <w:spacing w:line="276" w:lineRule="auto"/>
        <w:ind w:left="1140"/>
        <w:rPr>
          <w:rFonts w:asciiTheme="majorHAnsi" w:hAnsiTheme="majorHAnsi"/>
          <w:sz w:val="22"/>
          <w:szCs w:val="22"/>
        </w:rPr>
      </w:pPr>
      <w:r w:rsidRPr="00D656CA">
        <w:rPr>
          <w:rFonts w:asciiTheme="majorHAnsi" w:hAnsiTheme="majorHAnsi"/>
          <w:sz w:val="22"/>
          <w:szCs w:val="22"/>
        </w:rPr>
        <w:t xml:space="preserve">A mixture of pentane and pentanoic acid was shaken with 0.1M </w:t>
      </w:r>
    </w:p>
    <w:p w:rsidR="00230269" w:rsidRPr="00D656CA" w:rsidRDefault="00230269" w:rsidP="004A3294">
      <w:pPr>
        <w:spacing w:line="276" w:lineRule="auto"/>
        <w:ind w:left="1140"/>
        <w:rPr>
          <w:rFonts w:asciiTheme="majorHAnsi" w:hAnsiTheme="majorHAnsi"/>
          <w:sz w:val="22"/>
          <w:szCs w:val="22"/>
        </w:rPr>
      </w:pPr>
      <w:r w:rsidRPr="00D656CA">
        <w:rPr>
          <w:rFonts w:asciiTheme="majorHAnsi" w:hAnsiTheme="majorHAnsi"/>
          <w:sz w:val="22"/>
          <w:szCs w:val="22"/>
        </w:rPr>
        <w:t xml:space="preserve">Sodium hydroxide solution and let to separate as shown in the diagram below: </w:t>
      </w:r>
    </w:p>
    <w:p w:rsidR="00230269" w:rsidRPr="00D656CA" w:rsidRDefault="00230269" w:rsidP="00230269">
      <w:pPr>
        <w:ind w:left="1140"/>
        <w:jc w:val="both"/>
        <w:rPr>
          <w:rFonts w:asciiTheme="majorHAnsi" w:hAnsiTheme="majorHAnsi"/>
          <w:sz w:val="22"/>
          <w:szCs w:val="22"/>
        </w:rPr>
      </w:pP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1838325" cy="1571625"/>
            <wp:effectExtent l="19050" t="0" r="9525" b="0"/>
            <wp:docPr id="132" name="Picture 2" descr="C:\Users\Calvadscope\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vadscope\Desktop\Untitled-1.jpg"/>
                    <pic:cNvPicPr>
                      <a:picLocks noChangeAspect="1" noChangeArrowheads="1"/>
                    </pic:cNvPicPr>
                  </pic:nvPicPr>
                  <pic:blipFill>
                    <a:blip r:embed="rId17" cstate="print"/>
                    <a:srcRect/>
                    <a:stretch>
                      <a:fillRect/>
                    </a:stretch>
                  </pic:blipFill>
                  <pic:spPr bwMode="auto">
                    <a:xfrm>
                      <a:off x="0" y="0"/>
                      <a:ext cx="1838325" cy="1571625"/>
                    </a:xfrm>
                    <a:prstGeom prst="rect">
                      <a:avLst/>
                    </a:prstGeom>
                    <a:noFill/>
                    <a:ln w="9525">
                      <a:noFill/>
                      <a:miter lim="800000"/>
                      <a:headEnd/>
                      <a:tailEnd/>
                    </a:ln>
                  </pic:spPr>
                </pic:pic>
              </a:graphicData>
            </a:graphic>
          </wp:inline>
        </w:drawing>
      </w:r>
    </w:p>
    <w:p w:rsidR="00230269" w:rsidRPr="00D656CA" w:rsidRDefault="00230269" w:rsidP="00230269">
      <w:pPr>
        <w:ind w:left="1140"/>
        <w:jc w:val="both"/>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r w:rsidRPr="00D656CA">
        <w:rPr>
          <w:rFonts w:asciiTheme="majorHAnsi" w:hAnsiTheme="majorHAnsi"/>
          <w:sz w:val="22"/>
          <w:szCs w:val="22"/>
        </w:rPr>
        <w:t xml:space="preserve">                  Name the main component in layer W. Give a reason for the answer</w:t>
      </w:r>
      <w:r w:rsidRPr="00D656CA">
        <w:rPr>
          <w:rFonts w:asciiTheme="majorHAnsi" w:hAnsiTheme="majorHAnsi"/>
          <w:sz w:val="22"/>
          <w:szCs w:val="22"/>
        </w:rPr>
        <w:tab/>
        <w:t xml:space="preserve">           (2marks)</w:t>
      </w: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29.          1996 P1A Que 10</w:t>
      </w:r>
    </w:p>
    <w:p w:rsidR="00230269" w:rsidRPr="00D656CA" w:rsidRDefault="00230269" w:rsidP="00230269">
      <w:pPr>
        <w:ind w:firstLine="360"/>
        <w:jc w:val="both"/>
        <w:rPr>
          <w:rFonts w:asciiTheme="majorHAnsi" w:hAnsiTheme="majorHAnsi"/>
          <w:sz w:val="22"/>
          <w:szCs w:val="22"/>
        </w:rPr>
      </w:pPr>
      <w:r w:rsidRPr="00D656CA">
        <w:rPr>
          <w:rFonts w:asciiTheme="majorHAnsi" w:hAnsiTheme="majorHAnsi"/>
          <w:sz w:val="22"/>
          <w:szCs w:val="22"/>
        </w:rPr>
        <w:t xml:space="preserve">             A compound whose structure is shown below is found in a detergent. </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shape id="_x0000_s1701" type="#_x0000_t9" style="position:absolute;left:0;text-align:left;margin-left:162pt;margin-top:8.4pt;width:36pt;height:18pt;z-index:251981312"/>
        </w:pic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702" style="position:absolute;left:0;text-align:left;z-index:251982336" from="198pt,3.6pt" to="3in,3.6pt"/>
        </w:pict>
      </w:r>
      <w:r w:rsidRPr="00120F7D">
        <w:rPr>
          <w:rFonts w:asciiTheme="majorHAnsi" w:hAnsiTheme="majorHAnsi"/>
          <w:noProof/>
          <w:sz w:val="22"/>
          <w:szCs w:val="22"/>
        </w:rPr>
        <w:pict>
          <v:line id="_x0000_s1703" style="position:absolute;left:0;text-align:left;flip:x;z-index:251983360" from="2in,3.6pt" to="162pt,3.6pt"/>
        </w:pict>
      </w:r>
      <w:r w:rsidR="00230269" w:rsidRPr="00D656CA">
        <w:rPr>
          <w:rFonts w:asciiTheme="majorHAnsi" w:hAnsiTheme="majorHAnsi"/>
          <w:sz w:val="22"/>
          <w:szCs w:val="22"/>
        </w:rPr>
        <w:tab/>
      </w:r>
      <w:r w:rsidR="00230269" w:rsidRPr="00D656CA">
        <w:rPr>
          <w:rFonts w:asciiTheme="majorHAnsi" w:hAnsiTheme="majorHAnsi"/>
          <w:sz w:val="22"/>
          <w:szCs w:val="22"/>
        </w:rPr>
        <w:tab/>
        <w:t>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 xml:space="preserve"> (CH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 H</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SO</w:t>
      </w:r>
      <w:r w:rsidR="00230269" w:rsidRPr="00D656CA">
        <w:rPr>
          <w:rFonts w:asciiTheme="majorHAnsi" w:hAnsiTheme="majorHAnsi"/>
          <w:sz w:val="22"/>
          <w:szCs w:val="22"/>
          <w:vertAlign w:val="subscript"/>
        </w:rPr>
        <w:t>3</w:t>
      </w:r>
      <w:r w:rsidR="00230269" w:rsidRPr="00D656CA">
        <w:rPr>
          <w:rFonts w:asciiTheme="majorHAnsi" w:hAnsiTheme="majorHAnsi"/>
          <w:sz w:val="22"/>
          <w:szCs w:val="22"/>
          <w:vertAlign w:val="superscript"/>
        </w:rPr>
        <w:t xml:space="preserve">- </w:t>
      </w:r>
      <w:r w:rsidR="00230269" w:rsidRPr="00D656CA">
        <w:rPr>
          <w:rFonts w:asciiTheme="majorHAnsi" w:hAnsiTheme="majorHAnsi"/>
          <w:sz w:val="22"/>
          <w:szCs w:val="22"/>
        </w:rPr>
        <w:t>Na</w:t>
      </w:r>
      <w:r w:rsidR="00230269" w:rsidRPr="00D656CA">
        <w:rPr>
          <w:rFonts w:asciiTheme="majorHAnsi" w:hAnsiTheme="majorHAnsi"/>
          <w:sz w:val="22"/>
          <w:szCs w:val="22"/>
          <w:vertAlign w:val="superscript"/>
        </w:rPr>
        <w:t>+</w:t>
      </w:r>
    </w:p>
    <w:p w:rsidR="004A3294" w:rsidRDefault="00230269" w:rsidP="004A3294">
      <w:pPr>
        <w:ind w:left="1170" w:right="-630"/>
        <w:rPr>
          <w:rFonts w:asciiTheme="majorHAnsi" w:hAnsiTheme="majorHAnsi"/>
          <w:sz w:val="22"/>
          <w:szCs w:val="22"/>
        </w:rPr>
      </w:pPr>
      <w:r w:rsidRPr="00D656CA">
        <w:rPr>
          <w:rFonts w:asciiTheme="majorHAnsi" w:hAnsiTheme="majorHAnsi"/>
          <w:sz w:val="22"/>
          <w:szCs w:val="22"/>
        </w:rPr>
        <w:t xml:space="preserve">With reference to the structure, explain how the detergent removes </w:t>
      </w:r>
    </w:p>
    <w:p w:rsidR="00230269" w:rsidRPr="00D656CA" w:rsidRDefault="00230269" w:rsidP="004A3294">
      <w:pPr>
        <w:ind w:left="1170" w:right="-630"/>
        <w:rPr>
          <w:rFonts w:asciiTheme="majorHAnsi" w:hAnsiTheme="majorHAnsi"/>
          <w:sz w:val="22"/>
          <w:szCs w:val="22"/>
        </w:rPr>
      </w:pPr>
      <w:r w:rsidRPr="00D656CA">
        <w:rPr>
          <w:rFonts w:asciiTheme="majorHAnsi" w:hAnsiTheme="majorHAnsi"/>
          <w:sz w:val="22"/>
          <w:szCs w:val="22"/>
        </w:rPr>
        <w:t xml:space="preserve">grease during washing.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230269">
      <w:pPr>
        <w:tabs>
          <w:tab w:val="left" w:pos="1485"/>
        </w:tabs>
        <w:ind w:left="36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30.         1997 P 1A Que 3</w:t>
      </w:r>
    </w:p>
    <w:p w:rsidR="004A3294" w:rsidRDefault="00230269" w:rsidP="00230269">
      <w:pPr>
        <w:ind w:firstLine="360"/>
        <w:rPr>
          <w:rFonts w:asciiTheme="majorHAnsi" w:hAnsiTheme="majorHAnsi"/>
          <w:sz w:val="22"/>
          <w:szCs w:val="22"/>
        </w:rPr>
      </w:pPr>
      <w:r w:rsidRPr="00D656CA">
        <w:rPr>
          <w:rFonts w:asciiTheme="majorHAnsi" w:hAnsiTheme="majorHAnsi"/>
          <w:sz w:val="22"/>
          <w:szCs w:val="22"/>
        </w:rPr>
        <w:t xml:space="preserve">           </w:t>
      </w:r>
      <w:r w:rsidR="004A3294">
        <w:rPr>
          <w:rFonts w:asciiTheme="majorHAnsi" w:hAnsiTheme="majorHAnsi"/>
          <w:sz w:val="22"/>
          <w:szCs w:val="22"/>
        </w:rPr>
        <w:t xml:space="preserve">  </w:t>
      </w:r>
      <w:r w:rsidRPr="00D656CA">
        <w:rPr>
          <w:rFonts w:asciiTheme="majorHAnsi" w:hAnsiTheme="majorHAnsi"/>
          <w:sz w:val="22"/>
          <w:szCs w:val="22"/>
        </w:rPr>
        <w:t xml:space="preserve">Complete the table below by inserting the missing information in the </w:t>
      </w:r>
    </w:p>
    <w:p w:rsidR="00230269" w:rsidRPr="00D656CA" w:rsidRDefault="004A3294" w:rsidP="00230269">
      <w:pPr>
        <w:ind w:firstLine="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spaces provided. </w:t>
      </w:r>
    </w:p>
    <w:p w:rsidR="00230269" w:rsidRPr="00D656CA" w:rsidRDefault="00230269" w:rsidP="00230269">
      <w:pPr>
        <w:ind w:firstLine="360"/>
        <w:rPr>
          <w:rFonts w:asciiTheme="majorHAnsi" w:hAnsiTheme="majorHAnsi"/>
          <w:sz w:val="22"/>
          <w:szCs w:val="22"/>
        </w:rPr>
      </w:pPr>
    </w:p>
    <w:tbl>
      <w:tblPr>
        <w:tblW w:w="7308"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69"/>
        <w:gridCol w:w="2398"/>
        <w:gridCol w:w="2641"/>
      </w:tblGrid>
      <w:tr w:rsidR="00230269" w:rsidRPr="00D656CA" w:rsidTr="004A3294">
        <w:trPr>
          <w:trHeight w:val="260"/>
        </w:trPr>
        <w:tc>
          <w:tcPr>
            <w:tcW w:w="2269" w:type="dxa"/>
          </w:tcPr>
          <w:p w:rsidR="00230269" w:rsidRPr="00D656CA" w:rsidRDefault="00230269" w:rsidP="00F11D8F">
            <w:pPr>
              <w:jc w:val="both"/>
              <w:rPr>
                <w:rFonts w:asciiTheme="majorHAnsi" w:hAnsiTheme="majorHAnsi"/>
              </w:rPr>
            </w:pPr>
            <w:r w:rsidRPr="00D656CA">
              <w:rPr>
                <w:rFonts w:asciiTheme="majorHAnsi" w:hAnsiTheme="majorHAnsi"/>
                <w:sz w:val="22"/>
                <w:szCs w:val="22"/>
              </w:rPr>
              <w:tab/>
              <w:t xml:space="preserve">Name of </w:t>
            </w:r>
            <w:r w:rsidRPr="00D656CA">
              <w:rPr>
                <w:rFonts w:asciiTheme="majorHAnsi" w:hAnsiTheme="majorHAnsi"/>
                <w:sz w:val="22"/>
                <w:szCs w:val="22"/>
              </w:rPr>
              <w:lastRenderedPageBreak/>
              <w:t>polymer</w:t>
            </w:r>
          </w:p>
        </w:tc>
        <w:tc>
          <w:tcPr>
            <w:tcW w:w="2398" w:type="dxa"/>
          </w:tcPr>
          <w:p w:rsidR="00230269" w:rsidRPr="00D656CA" w:rsidRDefault="00230269" w:rsidP="00F11D8F">
            <w:pPr>
              <w:jc w:val="both"/>
              <w:rPr>
                <w:rFonts w:asciiTheme="majorHAnsi" w:hAnsiTheme="majorHAnsi"/>
              </w:rPr>
            </w:pPr>
            <w:r w:rsidRPr="00D656CA">
              <w:rPr>
                <w:rFonts w:asciiTheme="majorHAnsi" w:hAnsiTheme="majorHAnsi"/>
                <w:sz w:val="22"/>
                <w:szCs w:val="22"/>
              </w:rPr>
              <w:lastRenderedPageBreak/>
              <w:t xml:space="preserve">Name of monomer </w:t>
            </w:r>
          </w:p>
        </w:tc>
        <w:tc>
          <w:tcPr>
            <w:tcW w:w="2641" w:type="dxa"/>
          </w:tcPr>
          <w:p w:rsidR="00230269" w:rsidRPr="00D656CA" w:rsidRDefault="00230269" w:rsidP="00F11D8F">
            <w:pPr>
              <w:jc w:val="both"/>
              <w:rPr>
                <w:rFonts w:asciiTheme="majorHAnsi" w:hAnsiTheme="majorHAnsi"/>
              </w:rPr>
            </w:pPr>
            <w:r w:rsidRPr="00D656CA">
              <w:rPr>
                <w:rFonts w:asciiTheme="majorHAnsi" w:hAnsiTheme="majorHAnsi"/>
                <w:sz w:val="22"/>
                <w:szCs w:val="22"/>
              </w:rPr>
              <w:t xml:space="preserve">One use of the polymer </w:t>
            </w:r>
          </w:p>
        </w:tc>
      </w:tr>
      <w:tr w:rsidR="00230269" w:rsidRPr="00D656CA" w:rsidTr="004A3294">
        <w:trPr>
          <w:trHeight w:val="1134"/>
        </w:trPr>
        <w:tc>
          <w:tcPr>
            <w:tcW w:w="2269" w:type="dxa"/>
          </w:tcPr>
          <w:p w:rsidR="00230269" w:rsidRPr="00D656CA" w:rsidRDefault="00230269" w:rsidP="00F11D8F">
            <w:pPr>
              <w:jc w:val="both"/>
              <w:rPr>
                <w:rFonts w:asciiTheme="majorHAnsi" w:hAnsiTheme="majorHAnsi"/>
              </w:rPr>
            </w:pPr>
            <w:r w:rsidRPr="00D656CA">
              <w:rPr>
                <w:rFonts w:asciiTheme="majorHAnsi" w:hAnsiTheme="majorHAnsi"/>
                <w:sz w:val="22"/>
                <w:szCs w:val="22"/>
              </w:rPr>
              <w:lastRenderedPageBreak/>
              <w:t xml:space="preserve">Polystyrene </w:t>
            </w:r>
          </w:p>
          <w:p w:rsidR="00230269" w:rsidRPr="00D656CA" w:rsidRDefault="00230269" w:rsidP="00F11D8F">
            <w:pPr>
              <w:jc w:val="both"/>
              <w:rPr>
                <w:rFonts w:asciiTheme="majorHAnsi" w:hAnsiTheme="majorHAnsi"/>
              </w:rPr>
            </w:pPr>
          </w:p>
          <w:p w:rsidR="00230269" w:rsidRPr="00D656CA" w:rsidRDefault="00230269" w:rsidP="00F11D8F">
            <w:pPr>
              <w:jc w:val="both"/>
              <w:rPr>
                <w:rFonts w:asciiTheme="majorHAnsi" w:hAnsiTheme="majorHAnsi"/>
              </w:rPr>
            </w:pPr>
            <w:r w:rsidRPr="00D656CA">
              <w:rPr>
                <w:rFonts w:asciiTheme="majorHAnsi" w:hAnsiTheme="majorHAnsi"/>
                <w:sz w:val="22"/>
                <w:szCs w:val="22"/>
              </w:rPr>
              <w:t>______________________</w:t>
            </w:r>
          </w:p>
        </w:tc>
        <w:tc>
          <w:tcPr>
            <w:tcW w:w="2398" w:type="dxa"/>
          </w:tcPr>
          <w:p w:rsidR="00230269" w:rsidRPr="00D656CA" w:rsidRDefault="00230269" w:rsidP="00F11D8F">
            <w:pPr>
              <w:pBdr>
                <w:bottom w:val="single" w:sz="12" w:space="1" w:color="auto"/>
              </w:pBdr>
              <w:jc w:val="both"/>
              <w:rPr>
                <w:rFonts w:asciiTheme="majorHAnsi" w:hAnsiTheme="majorHAnsi"/>
              </w:rPr>
            </w:pPr>
          </w:p>
          <w:p w:rsidR="00230269" w:rsidRPr="00D656CA" w:rsidRDefault="00230269" w:rsidP="00F11D8F">
            <w:pPr>
              <w:jc w:val="both"/>
              <w:rPr>
                <w:rFonts w:asciiTheme="majorHAnsi" w:hAnsiTheme="majorHAnsi"/>
              </w:rPr>
            </w:pPr>
          </w:p>
          <w:p w:rsidR="00230269" w:rsidRPr="00D656CA" w:rsidRDefault="00230269" w:rsidP="00F11D8F">
            <w:pPr>
              <w:jc w:val="both"/>
              <w:rPr>
                <w:rFonts w:asciiTheme="majorHAnsi" w:hAnsiTheme="majorHAnsi"/>
              </w:rPr>
            </w:pPr>
            <w:r w:rsidRPr="00D656CA">
              <w:rPr>
                <w:rFonts w:asciiTheme="majorHAnsi" w:hAnsiTheme="majorHAnsi"/>
                <w:sz w:val="22"/>
                <w:szCs w:val="22"/>
              </w:rPr>
              <w:t>Vinyl chloride</w:t>
            </w:r>
          </w:p>
          <w:p w:rsidR="00230269" w:rsidRPr="00D656CA" w:rsidRDefault="00230269" w:rsidP="00F11D8F">
            <w:pPr>
              <w:jc w:val="both"/>
              <w:rPr>
                <w:rFonts w:asciiTheme="majorHAnsi" w:hAnsiTheme="majorHAnsi"/>
              </w:rPr>
            </w:pPr>
            <w:r w:rsidRPr="00D656CA">
              <w:rPr>
                <w:rFonts w:asciiTheme="majorHAnsi" w:hAnsiTheme="majorHAnsi"/>
                <w:sz w:val="22"/>
                <w:szCs w:val="22"/>
              </w:rPr>
              <w:t>(Chloroethane)</w:t>
            </w:r>
          </w:p>
        </w:tc>
        <w:tc>
          <w:tcPr>
            <w:tcW w:w="2641" w:type="dxa"/>
          </w:tcPr>
          <w:p w:rsidR="00230269" w:rsidRPr="00D656CA" w:rsidRDefault="00230269" w:rsidP="00F11D8F">
            <w:pPr>
              <w:pBdr>
                <w:bottom w:val="single" w:sz="12" w:space="1" w:color="auto"/>
              </w:pBdr>
              <w:jc w:val="both"/>
              <w:rPr>
                <w:rFonts w:asciiTheme="majorHAnsi" w:hAnsiTheme="majorHAnsi"/>
              </w:rPr>
            </w:pPr>
          </w:p>
          <w:p w:rsidR="00230269" w:rsidRPr="00D656CA" w:rsidRDefault="00230269" w:rsidP="00F11D8F">
            <w:pPr>
              <w:jc w:val="both"/>
              <w:rPr>
                <w:rFonts w:asciiTheme="majorHAnsi" w:hAnsiTheme="majorHAnsi"/>
              </w:rPr>
            </w:pPr>
          </w:p>
          <w:p w:rsidR="00230269" w:rsidRPr="00D656CA" w:rsidRDefault="00230269" w:rsidP="00F11D8F">
            <w:pPr>
              <w:jc w:val="both"/>
              <w:rPr>
                <w:rFonts w:asciiTheme="majorHAnsi" w:hAnsiTheme="majorHAnsi"/>
              </w:rPr>
            </w:pPr>
            <w:r w:rsidRPr="00D656CA">
              <w:rPr>
                <w:rFonts w:asciiTheme="majorHAnsi" w:hAnsiTheme="majorHAnsi"/>
                <w:sz w:val="22"/>
                <w:szCs w:val="22"/>
              </w:rPr>
              <w:t>_________________________</w:t>
            </w:r>
          </w:p>
        </w:tc>
      </w:tr>
    </w:tbl>
    <w:p w:rsidR="00230269" w:rsidRPr="00D656CA" w:rsidRDefault="00230269" w:rsidP="00230269">
      <w:pPr>
        <w:jc w:val="both"/>
        <w:rPr>
          <w:rFonts w:asciiTheme="majorHAnsi" w:hAnsiTheme="majorHAnsi"/>
          <w:b/>
          <w:bCs/>
          <w:sz w:val="22"/>
          <w:szCs w:val="22"/>
        </w:rPr>
      </w:pPr>
    </w:p>
    <w:p w:rsidR="00230269" w:rsidRPr="00D656CA" w:rsidRDefault="00230269" w:rsidP="00230269">
      <w:pPr>
        <w:pStyle w:val="Caption"/>
        <w:jc w:val="both"/>
        <w:rPr>
          <w:rFonts w:asciiTheme="majorHAnsi" w:hAnsiTheme="majorHAnsi"/>
          <w:sz w:val="22"/>
          <w:szCs w:val="22"/>
        </w:rPr>
      </w:pPr>
      <w:r w:rsidRPr="00D656CA">
        <w:rPr>
          <w:rFonts w:asciiTheme="majorHAnsi" w:hAnsiTheme="majorHAnsi"/>
          <w:sz w:val="22"/>
          <w:szCs w:val="22"/>
        </w:rPr>
        <w:t xml:space="preserve">31. </w:t>
      </w:r>
      <w:r w:rsidRPr="00D656CA">
        <w:rPr>
          <w:rFonts w:asciiTheme="majorHAnsi" w:hAnsiTheme="majorHAnsi"/>
          <w:b w:val="0"/>
          <w:bCs w:val="0"/>
          <w:sz w:val="22"/>
          <w:szCs w:val="22"/>
        </w:rPr>
        <w:t xml:space="preserve">        </w:t>
      </w:r>
      <w:r w:rsidRPr="00D656CA">
        <w:rPr>
          <w:rFonts w:asciiTheme="majorHAnsi" w:hAnsiTheme="majorHAnsi"/>
          <w:sz w:val="22"/>
          <w:szCs w:val="22"/>
        </w:rPr>
        <w:t>1997 P1A Que 5</w: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 xml:space="preserve">                   </w:t>
      </w:r>
      <w:r w:rsidR="004A3294">
        <w:rPr>
          <w:rFonts w:asciiTheme="majorHAnsi" w:hAnsiTheme="majorHAnsi"/>
          <w:sz w:val="22"/>
          <w:szCs w:val="22"/>
        </w:rPr>
        <w:t xml:space="preserve">  </w:t>
      </w:r>
      <w:r w:rsidRPr="00D656CA">
        <w:rPr>
          <w:rFonts w:asciiTheme="majorHAnsi" w:hAnsiTheme="majorHAnsi"/>
          <w:sz w:val="22"/>
          <w:szCs w:val="22"/>
        </w:rPr>
        <w:t xml:space="preserve">The structure shown below represent two cleaning agents, A and B. </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shape id="_x0000_s1704" type="#_x0000_t9" style="position:absolute;left:0;text-align:left;margin-left:252pt;margin-top:11.05pt;width:36pt;height:18pt;z-index:251984384"/>
        </w:pict>
      </w:r>
    </w:p>
    <w:p w:rsidR="00230269" w:rsidRPr="004A3294" w:rsidRDefault="00120F7D" w:rsidP="00230269">
      <w:pPr>
        <w:jc w:val="both"/>
        <w:rPr>
          <w:rFonts w:asciiTheme="majorHAnsi" w:hAnsiTheme="majorHAnsi"/>
          <w:sz w:val="28"/>
          <w:szCs w:val="22"/>
        </w:rPr>
      </w:pPr>
      <w:r w:rsidRPr="00120F7D">
        <w:rPr>
          <w:rFonts w:asciiTheme="majorHAnsi" w:hAnsiTheme="majorHAnsi"/>
          <w:noProof/>
          <w:sz w:val="28"/>
          <w:szCs w:val="22"/>
        </w:rPr>
        <w:pict>
          <v:line id="_x0000_s1705" style="position:absolute;left:0;text-align:left;z-index:251985408" from="4in,6.25pt" to="342pt,6.25pt"/>
        </w:pict>
      </w:r>
      <w:r w:rsidRPr="00120F7D">
        <w:rPr>
          <w:rFonts w:asciiTheme="majorHAnsi" w:hAnsiTheme="majorHAnsi"/>
          <w:noProof/>
          <w:sz w:val="28"/>
          <w:szCs w:val="22"/>
        </w:rPr>
        <w:pict>
          <v:line id="_x0000_s1706" style="position:absolute;left:0;text-align:left;flip:x;z-index:251986432" from="225pt,6.25pt" to="252pt,6.25pt"/>
        </w:pict>
      </w:r>
      <w:r w:rsidR="00230269" w:rsidRPr="004A3294">
        <w:rPr>
          <w:rFonts w:asciiTheme="majorHAnsi" w:hAnsiTheme="majorHAnsi"/>
          <w:sz w:val="28"/>
          <w:szCs w:val="22"/>
        </w:rPr>
        <w:tab/>
      </w:r>
      <w:r w:rsidR="00230269" w:rsidRPr="004A3294">
        <w:rPr>
          <w:rFonts w:asciiTheme="majorHAnsi" w:hAnsiTheme="majorHAnsi"/>
          <w:sz w:val="28"/>
          <w:szCs w:val="22"/>
        </w:rPr>
        <w:tab/>
        <w:t>R – COO</w:t>
      </w:r>
      <w:r w:rsidR="00230269" w:rsidRPr="004A3294">
        <w:rPr>
          <w:rFonts w:asciiTheme="majorHAnsi" w:hAnsiTheme="majorHAnsi"/>
          <w:b/>
          <w:sz w:val="28"/>
          <w:szCs w:val="22"/>
          <w:vertAlign w:val="superscript"/>
        </w:rPr>
        <w:t>-</w:t>
      </w:r>
      <w:r w:rsidR="00230269" w:rsidRPr="004A3294">
        <w:rPr>
          <w:rFonts w:asciiTheme="majorHAnsi" w:hAnsiTheme="majorHAnsi"/>
          <w:sz w:val="28"/>
          <w:szCs w:val="22"/>
        </w:rPr>
        <w:t xml:space="preserve"> Na </w:t>
      </w:r>
      <w:r w:rsidR="00230269" w:rsidRPr="004A3294">
        <w:rPr>
          <w:rFonts w:asciiTheme="majorHAnsi" w:hAnsiTheme="majorHAnsi"/>
          <w:sz w:val="28"/>
          <w:szCs w:val="22"/>
          <w:vertAlign w:val="superscript"/>
        </w:rPr>
        <w:t>+</w:t>
      </w:r>
      <w:r w:rsidR="00230269" w:rsidRPr="004A3294">
        <w:rPr>
          <w:rFonts w:asciiTheme="majorHAnsi" w:hAnsiTheme="majorHAnsi"/>
          <w:sz w:val="28"/>
          <w:szCs w:val="22"/>
        </w:rPr>
        <w:t xml:space="preserve"> </w:t>
      </w:r>
      <w:r w:rsidR="00230269" w:rsidRPr="004A3294">
        <w:rPr>
          <w:rFonts w:asciiTheme="majorHAnsi" w:hAnsiTheme="majorHAnsi"/>
          <w:sz w:val="28"/>
          <w:szCs w:val="22"/>
        </w:rPr>
        <w:tab/>
      </w:r>
      <w:r w:rsidR="00230269" w:rsidRPr="004A3294">
        <w:rPr>
          <w:rFonts w:asciiTheme="majorHAnsi" w:hAnsiTheme="majorHAnsi"/>
          <w:sz w:val="28"/>
          <w:szCs w:val="22"/>
        </w:rPr>
        <w:tab/>
        <w:t>R</w:t>
      </w:r>
      <w:r w:rsidR="00230269" w:rsidRPr="004A3294">
        <w:rPr>
          <w:rFonts w:asciiTheme="majorHAnsi" w:hAnsiTheme="majorHAnsi"/>
          <w:sz w:val="28"/>
          <w:szCs w:val="22"/>
        </w:rPr>
        <w:tab/>
      </w:r>
      <w:r w:rsidR="00230269" w:rsidRPr="004A3294">
        <w:rPr>
          <w:rFonts w:asciiTheme="majorHAnsi" w:hAnsiTheme="majorHAnsi"/>
          <w:sz w:val="28"/>
          <w:szCs w:val="22"/>
        </w:rPr>
        <w:tab/>
      </w:r>
      <w:r w:rsidR="00230269" w:rsidRPr="004A3294">
        <w:rPr>
          <w:rFonts w:asciiTheme="majorHAnsi" w:hAnsiTheme="majorHAnsi"/>
          <w:sz w:val="28"/>
          <w:szCs w:val="22"/>
        </w:rPr>
        <w:tab/>
        <w:t xml:space="preserve">        OSO</w:t>
      </w:r>
      <w:r w:rsidR="00230269" w:rsidRPr="004A3294">
        <w:rPr>
          <w:rFonts w:asciiTheme="majorHAnsi" w:hAnsiTheme="majorHAnsi"/>
          <w:sz w:val="28"/>
          <w:szCs w:val="22"/>
          <w:vertAlign w:val="subscript"/>
        </w:rPr>
        <w:t>3</w:t>
      </w:r>
      <w:r w:rsidR="00230269" w:rsidRPr="004A3294">
        <w:rPr>
          <w:rFonts w:asciiTheme="majorHAnsi" w:hAnsiTheme="majorHAnsi"/>
          <w:b/>
          <w:sz w:val="28"/>
          <w:szCs w:val="22"/>
          <w:vertAlign w:val="superscript"/>
        </w:rPr>
        <w:t xml:space="preserve">- </w:t>
      </w:r>
      <w:r w:rsidR="00230269" w:rsidRPr="004A3294">
        <w:rPr>
          <w:rFonts w:asciiTheme="majorHAnsi" w:hAnsiTheme="majorHAnsi"/>
          <w:sz w:val="28"/>
          <w:szCs w:val="22"/>
        </w:rPr>
        <w:t>Na</w:t>
      </w:r>
      <w:r w:rsidR="00230269" w:rsidRPr="004A3294">
        <w:rPr>
          <w:rFonts w:asciiTheme="majorHAnsi" w:hAnsiTheme="majorHAnsi"/>
          <w:sz w:val="28"/>
          <w:szCs w:val="22"/>
          <w:vertAlign w:val="superscript"/>
        </w:rPr>
        <w:t>+</w:t>
      </w:r>
    </w:p>
    <w:p w:rsidR="00230269" w:rsidRPr="004A3294" w:rsidRDefault="00230269" w:rsidP="00230269">
      <w:pPr>
        <w:jc w:val="both"/>
        <w:rPr>
          <w:rFonts w:asciiTheme="majorHAnsi" w:hAnsiTheme="majorHAnsi"/>
          <w:sz w:val="28"/>
          <w:szCs w:val="22"/>
        </w:rPr>
      </w:pPr>
      <w:r w:rsidRPr="004A3294">
        <w:rPr>
          <w:rFonts w:asciiTheme="majorHAnsi" w:hAnsiTheme="majorHAnsi"/>
          <w:sz w:val="28"/>
          <w:szCs w:val="22"/>
        </w:rPr>
        <w:tab/>
      </w:r>
      <w:r w:rsidRPr="004A3294">
        <w:rPr>
          <w:rFonts w:asciiTheme="majorHAnsi" w:hAnsiTheme="majorHAnsi"/>
          <w:sz w:val="28"/>
          <w:szCs w:val="22"/>
        </w:rPr>
        <w:tab/>
      </w:r>
      <w:r w:rsidRPr="004A3294">
        <w:rPr>
          <w:rFonts w:asciiTheme="majorHAnsi" w:hAnsiTheme="majorHAnsi"/>
          <w:sz w:val="28"/>
          <w:szCs w:val="22"/>
        </w:rPr>
        <w:tab/>
        <w:t>A</w:t>
      </w:r>
      <w:r w:rsidRPr="004A3294">
        <w:rPr>
          <w:rFonts w:asciiTheme="majorHAnsi" w:hAnsiTheme="majorHAnsi"/>
          <w:sz w:val="28"/>
          <w:szCs w:val="22"/>
        </w:rPr>
        <w:tab/>
      </w:r>
      <w:r w:rsidRPr="004A3294">
        <w:rPr>
          <w:rFonts w:asciiTheme="majorHAnsi" w:hAnsiTheme="majorHAnsi"/>
          <w:sz w:val="28"/>
          <w:szCs w:val="22"/>
        </w:rPr>
        <w:tab/>
      </w:r>
      <w:r w:rsidRPr="004A3294">
        <w:rPr>
          <w:rFonts w:asciiTheme="majorHAnsi" w:hAnsiTheme="majorHAnsi"/>
          <w:sz w:val="28"/>
          <w:szCs w:val="22"/>
        </w:rPr>
        <w:tab/>
      </w:r>
      <w:r w:rsidRPr="004A3294">
        <w:rPr>
          <w:rFonts w:asciiTheme="majorHAnsi" w:hAnsiTheme="majorHAnsi"/>
          <w:sz w:val="28"/>
          <w:szCs w:val="22"/>
        </w:rPr>
        <w:tab/>
        <w:t xml:space="preserve">    B</w:t>
      </w:r>
    </w:p>
    <w:p w:rsidR="004A3294" w:rsidRDefault="00230269" w:rsidP="004A3294">
      <w:pPr>
        <w:spacing w:line="276" w:lineRule="auto"/>
        <w:ind w:left="1065" w:right="-274"/>
        <w:rPr>
          <w:rFonts w:asciiTheme="majorHAnsi" w:hAnsiTheme="majorHAnsi"/>
          <w:sz w:val="22"/>
          <w:szCs w:val="22"/>
        </w:rPr>
      </w:pPr>
      <w:r w:rsidRPr="00D656CA">
        <w:rPr>
          <w:rFonts w:asciiTheme="majorHAnsi" w:hAnsiTheme="majorHAnsi"/>
          <w:sz w:val="22"/>
          <w:szCs w:val="22"/>
        </w:rPr>
        <w:t xml:space="preserve">Which cleansing agent would be more suitable for washing in water </w:t>
      </w:r>
    </w:p>
    <w:p w:rsidR="00230269" w:rsidRPr="00D656CA" w:rsidRDefault="00230269" w:rsidP="004A3294">
      <w:pPr>
        <w:spacing w:line="276" w:lineRule="auto"/>
        <w:ind w:left="1065" w:right="-274"/>
        <w:rPr>
          <w:rFonts w:asciiTheme="majorHAnsi" w:hAnsiTheme="majorHAnsi"/>
          <w:sz w:val="22"/>
          <w:szCs w:val="22"/>
        </w:rPr>
      </w:pPr>
      <w:r w:rsidRPr="00D656CA">
        <w:rPr>
          <w:rFonts w:asciiTheme="majorHAnsi" w:hAnsiTheme="majorHAnsi"/>
          <w:sz w:val="22"/>
          <w:szCs w:val="22"/>
        </w:rPr>
        <w:t xml:space="preserve">containing magnesium sulphate?  Give a reason. </w:t>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230269">
      <w:pPr>
        <w:ind w:left="1065" w:right="-274"/>
        <w:rPr>
          <w:rFonts w:asciiTheme="majorHAnsi" w:hAnsiTheme="majorHAnsi"/>
          <w:sz w:val="22"/>
          <w:szCs w:val="22"/>
        </w:rPr>
      </w:pPr>
    </w:p>
    <w:p w:rsidR="00230269" w:rsidRPr="00D656CA" w:rsidRDefault="00902F3C" w:rsidP="00230269">
      <w:pPr>
        <w:jc w:val="both"/>
        <w:rPr>
          <w:rFonts w:asciiTheme="majorHAnsi" w:hAnsiTheme="majorHAnsi"/>
          <w:b/>
          <w:bCs/>
          <w:sz w:val="22"/>
          <w:szCs w:val="22"/>
        </w:rPr>
      </w:pPr>
      <w:r>
        <w:rPr>
          <w:rFonts w:asciiTheme="majorHAnsi" w:hAnsiTheme="majorHAnsi"/>
          <w:b/>
          <w:bCs/>
          <w:sz w:val="22"/>
          <w:szCs w:val="22"/>
        </w:rPr>
        <w:t xml:space="preserve">32.      </w:t>
      </w:r>
      <w:r w:rsidR="00230269" w:rsidRPr="00D656CA">
        <w:rPr>
          <w:rFonts w:asciiTheme="majorHAnsi" w:hAnsiTheme="majorHAnsi"/>
          <w:b/>
          <w:bCs/>
          <w:sz w:val="22"/>
          <w:szCs w:val="22"/>
        </w:rPr>
        <w:t>1997 1A Que 8</w:t>
      </w:r>
    </w:p>
    <w:p w:rsidR="00230269" w:rsidRPr="00D656CA" w:rsidRDefault="00230269" w:rsidP="004A3294">
      <w:pPr>
        <w:spacing w:line="276" w:lineRule="auto"/>
        <w:rPr>
          <w:rFonts w:asciiTheme="majorHAnsi" w:hAnsiTheme="majorHAnsi"/>
          <w:sz w:val="22"/>
          <w:szCs w:val="22"/>
        </w:rPr>
      </w:pPr>
      <w:r w:rsidRPr="00D656CA">
        <w:rPr>
          <w:rFonts w:asciiTheme="majorHAnsi" w:hAnsiTheme="majorHAnsi"/>
          <w:sz w:val="22"/>
          <w:szCs w:val="22"/>
        </w:rPr>
        <w:tab/>
        <w:t xml:space="preserve">  </w:t>
      </w:r>
      <w:r w:rsidR="00902F3C">
        <w:rPr>
          <w:rFonts w:asciiTheme="majorHAnsi" w:hAnsiTheme="majorHAnsi"/>
          <w:sz w:val="22"/>
          <w:szCs w:val="22"/>
        </w:rPr>
        <w:t xml:space="preserve">  </w:t>
      </w:r>
      <w:r w:rsidRPr="00D656CA">
        <w:rPr>
          <w:rFonts w:asciiTheme="majorHAnsi" w:hAnsiTheme="majorHAnsi"/>
          <w:sz w:val="22"/>
          <w:szCs w:val="22"/>
        </w:rPr>
        <w:t>The empirical formula of a hydrocarbon is 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3</w:t>
      </w:r>
      <w:r w:rsidRPr="00D656CA">
        <w:rPr>
          <w:rFonts w:asciiTheme="majorHAnsi" w:hAnsiTheme="majorHAnsi"/>
          <w:sz w:val="22"/>
          <w:szCs w:val="22"/>
        </w:rPr>
        <w:t xml:space="preserve">.The hydrocarbon has </w:t>
      </w:r>
    </w:p>
    <w:p w:rsidR="00230269" w:rsidRPr="00D656CA" w:rsidRDefault="00230269" w:rsidP="004A3294">
      <w:pPr>
        <w:spacing w:line="276" w:lineRule="auto"/>
        <w:ind w:firstLine="720"/>
        <w:rPr>
          <w:rFonts w:asciiTheme="majorHAnsi" w:hAnsiTheme="majorHAnsi"/>
          <w:sz w:val="22"/>
          <w:szCs w:val="22"/>
        </w:rPr>
      </w:pPr>
      <w:r w:rsidRPr="00D656CA">
        <w:rPr>
          <w:rFonts w:asciiTheme="majorHAnsi" w:hAnsiTheme="majorHAnsi"/>
          <w:sz w:val="22"/>
          <w:szCs w:val="22"/>
        </w:rPr>
        <w:t xml:space="preserve">  </w:t>
      </w:r>
      <w:r w:rsidR="00902F3C">
        <w:rPr>
          <w:rFonts w:asciiTheme="majorHAnsi" w:hAnsiTheme="majorHAnsi"/>
          <w:sz w:val="22"/>
          <w:szCs w:val="22"/>
        </w:rPr>
        <w:t xml:space="preserve">   </w:t>
      </w:r>
      <w:r w:rsidRPr="00D656CA">
        <w:rPr>
          <w:rFonts w:asciiTheme="majorHAnsi" w:hAnsiTheme="majorHAnsi"/>
          <w:sz w:val="22"/>
          <w:szCs w:val="22"/>
        </w:rPr>
        <w:t>a relative molecular mass of 54..(H = 1.0, C = 12.0).</w:t>
      </w:r>
    </w:p>
    <w:p w:rsidR="00230269" w:rsidRPr="00D656CA" w:rsidRDefault="00230269" w:rsidP="00902F3C">
      <w:pPr>
        <w:spacing w:line="276" w:lineRule="auto"/>
        <w:ind w:firstLine="1080"/>
        <w:rPr>
          <w:rFonts w:asciiTheme="majorHAnsi" w:hAnsiTheme="majorHAnsi"/>
          <w:sz w:val="22"/>
          <w:szCs w:val="22"/>
        </w:rPr>
      </w:pPr>
      <w:r w:rsidRPr="00D656CA">
        <w:rPr>
          <w:rFonts w:asciiTheme="majorHAnsi" w:hAnsiTheme="majorHAnsi"/>
          <w:sz w:val="22"/>
          <w:szCs w:val="22"/>
        </w:rPr>
        <w:t>a) 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3</w:t>
      </w:r>
    </w:p>
    <w:p w:rsidR="00230269" w:rsidRPr="00D656CA" w:rsidRDefault="00230269" w:rsidP="00902F3C">
      <w:pPr>
        <w:spacing w:line="276" w:lineRule="auto"/>
        <w:ind w:firstLine="1080"/>
        <w:rPr>
          <w:rFonts w:asciiTheme="majorHAnsi" w:hAnsiTheme="majorHAnsi"/>
          <w:sz w:val="22"/>
          <w:szCs w:val="22"/>
        </w:rPr>
      </w:pPr>
      <w:r w:rsidRPr="00D656CA">
        <w:rPr>
          <w:rFonts w:asciiTheme="majorHAnsi" w:hAnsiTheme="majorHAnsi"/>
          <w:sz w:val="22"/>
          <w:szCs w:val="22"/>
        </w:rPr>
        <w:t>b) Draw the structural formula of the hydrocarbon</w:t>
      </w:r>
    </w:p>
    <w:p w:rsidR="00902F3C" w:rsidRDefault="00230269" w:rsidP="00902F3C">
      <w:pPr>
        <w:spacing w:line="276" w:lineRule="auto"/>
        <w:ind w:firstLine="1080"/>
        <w:rPr>
          <w:rFonts w:asciiTheme="majorHAnsi" w:hAnsiTheme="majorHAnsi"/>
          <w:sz w:val="22"/>
          <w:szCs w:val="22"/>
        </w:rPr>
      </w:pPr>
      <w:r w:rsidRPr="00D656CA">
        <w:rPr>
          <w:rFonts w:asciiTheme="majorHAnsi" w:hAnsiTheme="majorHAnsi"/>
          <w:sz w:val="22"/>
          <w:szCs w:val="22"/>
        </w:rPr>
        <w:t xml:space="preserve">c) To which homologous series does the hydrocarbon drawn in (b) </w:t>
      </w:r>
    </w:p>
    <w:p w:rsidR="00230269" w:rsidRPr="00D656CA" w:rsidRDefault="00902F3C" w:rsidP="00902F3C">
      <w:pPr>
        <w:spacing w:line="276" w:lineRule="auto"/>
        <w:ind w:firstLine="108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above belong?</w:t>
      </w:r>
    </w:p>
    <w:p w:rsidR="00230269" w:rsidRPr="00D656CA" w:rsidRDefault="00230269" w:rsidP="00230269">
      <w:pPr>
        <w:jc w:val="both"/>
        <w:rPr>
          <w:rFonts w:asciiTheme="majorHAnsi" w:hAnsiTheme="majorHAnsi"/>
          <w:sz w:val="22"/>
          <w:szCs w:val="22"/>
        </w:rPr>
      </w:pPr>
    </w:p>
    <w:p w:rsidR="00230269" w:rsidRPr="00D656CA" w:rsidRDefault="00230269" w:rsidP="00230269">
      <w:pPr>
        <w:jc w:val="both"/>
        <w:rPr>
          <w:rFonts w:asciiTheme="majorHAnsi" w:hAnsiTheme="majorHAnsi"/>
          <w:b/>
          <w:bCs/>
          <w:sz w:val="22"/>
          <w:szCs w:val="22"/>
        </w:rPr>
      </w:pPr>
      <w:r w:rsidRPr="00D656CA">
        <w:rPr>
          <w:rFonts w:asciiTheme="majorHAnsi" w:hAnsiTheme="majorHAnsi"/>
          <w:b/>
          <w:bCs/>
          <w:sz w:val="22"/>
          <w:szCs w:val="22"/>
        </w:rPr>
        <w:t>33.       1997 1A Que 12</w:t>
      </w:r>
    </w:p>
    <w:p w:rsidR="00902F3C" w:rsidRDefault="00230269" w:rsidP="004A3294">
      <w:pPr>
        <w:spacing w:line="276" w:lineRule="auto"/>
        <w:ind w:left="360"/>
        <w:rPr>
          <w:rFonts w:asciiTheme="majorHAnsi" w:hAnsiTheme="majorHAnsi"/>
          <w:sz w:val="22"/>
          <w:szCs w:val="22"/>
        </w:rPr>
      </w:pPr>
      <w:r w:rsidRPr="00D656CA">
        <w:rPr>
          <w:rFonts w:asciiTheme="majorHAnsi" w:hAnsiTheme="majorHAnsi"/>
          <w:sz w:val="22"/>
          <w:szCs w:val="22"/>
        </w:rPr>
        <w:t xml:space="preserve">              Name and draw the structure of the compound formed when methane </w:t>
      </w:r>
    </w:p>
    <w:p w:rsidR="00230269" w:rsidRPr="00D656CA" w:rsidRDefault="00902F3C" w:rsidP="00902F3C">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reacts with excess chlorine in the presence of U.V light.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(2 marks)</w:t>
      </w:r>
    </w:p>
    <w:p w:rsidR="00230269" w:rsidRPr="00D656CA" w:rsidRDefault="00230269" w:rsidP="00230269">
      <w:pPr>
        <w:ind w:left="360"/>
        <w:rPr>
          <w:rFonts w:asciiTheme="majorHAnsi" w:hAnsiTheme="majorHAnsi"/>
          <w:sz w:val="22"/>
          <w:szCs w:val="22"/>
        </w:rPr>
      </w:pPr>
    </w:p>
    <w:p w:rsidR="00230269" w:rsidRPr="00D656CA" w:rsidRDefault="00902F3C" w:rsidP="00230269">
      <w:pPr>
        <w:pStyle w:val="Heading2"/>
        <w:numPr>
          <w:ilvl w:val="0"/>
          <w:numId w:val="0"/>
        </w:numPr>
        <w:tabs>
          <w:tab w:val="left" w:pos="720"/>
        </w:tabs>
        <w:jc w:val="both"/>
        <w:rPr>
          <w:rFonts w:asciiTheme="majorHAnsi" w:hAnsiTheme="majorHAnsi"/>
          <w:b/>
          <w:bCs/>
          <w:sz w:val="22"/>
          <w:szCs w:val="22"/>
        </w:rPr>
      </w:pPr>
      <w:r>
        <w:rPr>
          <w:rFonts w:asciiTheme="majorHAnsi" w:hAnsiTheme="majorHAnsi"/>
          <w:b/>
          <w:bCs/>
          <w:sz w:val="22"/>
          <w:szCs w:val="22"/>
        </w:rPr>
        <w:t xml:space="preserve">34.       </w:t>
      </w:r>
      <w:r w:rsidR="00230269" w:rsidRPr="00D656CA">
        <w:rPr>
          <w:rFonts w:asciiTheme="majorHAnsi" w:hAnsiTheme="majorHAnsi"/>
          <w:b/>
          <w:bCs/>
          <w:sz w:val="22"/>
          <w:szCs w:val="22"/>
        </w:rPr>
        <w:t>1998 PP1A Que 14</w:t>
      </w:r>
    </w:p>
    <w:p w:rsidR="00230269" w:rsidRPr="00D656CA" w:rsidRDefault="00230269" w:rsidP="00902F3C">
      <w:pPr>
        <w:spacing w:line="276" w:lineRule="auto"/>
        <w:ind w:right="-720" w:firstLine="630"/>
        <w:jc w:val="both"/>
        <w:rPr>
          <w:rFonts w:asciiTheme="majorHAnsi" w:hAnsiTheme="majorHAnsi"/>
          <w:sz w:val="22"/>
          <w:szCs w:val="22"/>
        </w:rPr>
      </w:pPr>
      <w:r w:rsidRPr="00D656CA">
        <w:rPr>
          <w:rFonts w:asciiTheme="majorHAnsi" w:hAnsiTheme="majorHAnsi"/>
          <w:sz w:val="22"/>
          <w:szCs w:val="22"/>
        </w:rPr>
        <w:t xml:space="preserve">         (a) Draw the structural formula of ethanol and propanoic acid                        (2 marks)</w:t>
      </w:r>
    </w:p>
    <w:p w:rsidR="00902F3C" w:rsidRDefault="00230269" w:rsidP="00902F3C">
      <w:pPr>
        <w:spacing w:line="276" w:lineRule="auto"/>
        <w:ind w:left="360" w:firstLine="630"/>
        <w:rPr>
          <w:rFonts w:asciiTheme="majorHAnsi" w:hAnsiTheme="majorHAnsi"/>
          <w:sz w:val="22"/>
          <w:szCs w:val="22"/>
        </w:rPr>
      </w:pPr>
      <w:r w:rsidRPr="00D656CA">
        <w:rPr>
          <w:rFonts w:asciiTheme="majorHAnsi" w:hAnsiTheme="majorHAnsi"/>
          <w:sz w:val="22"/>
          <w:szCs w:val="22"/>
        </w:rPr>
        <w:t xml:space="preserve"> </w:t>
      </w:r>
      <w:r w:rsidR="00902F3C">
        <w:rPr>
          <w:rFonts w:asciiTheme="majorHAnsi" w:hAnsiTheme="majorHAnsi"/>
          <w:sz w:val="22"/>
          <w:szCs w:val="22"/>
        </w:rPr>
        <w:t xml:space="preserve"> </w:t>
      </w:r>
      <w:r w:rsidRPr="00D656CA">
        <w:rPr>
          <w:rFonts w:asciiTheme="majorHAnsi" w:hAnsiTheme="majorHAnsi"/>
          <w:sz w:val="22"/>
          <w:szCs w:val="22"/>
        </w:rPr>
        <w:t xml:space="preserve">(b) Give the name of the organic compound formed when ethanol </w:t>
      </w:r>
    </w:p>
    <w:p w:rsidR="00902F3C" w:rsidRDefault="00902F3C" w:rsidP="00902F3C">
      <w:pPr>
        <w:spacing w:line="276" w:lineRule="auto"/>
        <w:ind w:left="360" w:firstLine="63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and propanoic acid react in the presence of concentrated </w:t>
      </w:r>
    </w:p>
    <w:p w:rsidR="00230269" w:rsidRPr="00D656CA" w:rsidRDefault="00902F3C" w:rsidP="00902F3C">
      <w:pPr>
        <w:spacing w:line="276" w:lineRule="auto"/>
        <w:ind w:left="360" w:firstLine="63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sulphuric acid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30269" w:rsidRPr="00D656CA">
        <w:rPr>
          <w:rFonts w:asciiTheme="majorHAnsi" w:hAnsiTheme="majorHAnsi"/>
          <w:sz w:val="22"/>
          <w:szCs w:val="22"/>
        </w:rPr>
        <w:t>(1 mark)</w:t>
      </w:r>
    </w:p>
    <w:p w:rsidR="00230269" w:rsidRPr="00D656CA" w:rsidRDefault="00230269" w:rsidP="00230269">
      <w:pPr>
        <w:ind w:left="360" w:firstLine="360"/>
        <w:rPr>
          <w:rFonts w:asciiTheme="majorHAnsi" w:hAnsiTheme="majorHAnsi"/>
          <w:sz w:val="22"/>
          <w:szCs w:val="22"/>
        </w:rPr>
      </w:pPr>
    </w:p>
    <w:p w:rsidR="00230269" w:rsidRPr="00D656CA" w:rsidRDefault="00902F3C" w:rsidP="00230269">
      <w:pPr>
        <w:pStyle w:val="Heading2"/>
        <w:numPr>
          <w:ilvl w:val="0"/>
          <w:numId w:val="0"/>
        </w:numPr>
        <w:tabs>
          <w:tab w:val="left" w:pos="720"/>
        </w:tabs>
        <w:jc w:val="both"/>
        <w:rPr>
          <w:rFonts w:asciiTheme="majorHAnsi" w:hAnsiTheme="majorHAnsi"/>
          <w:b/>
          <w:bCs/>
          <w:sz w:val="22"/>
          <w:szCs w:val="22"/>
        </w:rPr>
      </w:pPr>
      <w:r>
        <w:rPr>
          <w:rFonts w:asciiTheme="majorHAnsi" w:hAnsiTheme="majorHAnsi"/>
          <w:b/>
          <w:bCs/>
          <w:sz w:val="22"/>
          <w:szCs w:val="22"/>
        </w:rPr>
        <w:t xml:space="preserve">35.        </w:t>
      </w:r>
      <w:r w:rsidR="00230269" w:rsidRPr="00D656CA">
        <w:rPr>
          <w:rFonts w:asciiTheme="majorHAnsi" w:hAnsiTheme="majorHAnsi"/>
          <w:b/>
          <w:bCs/>
          <w:sz w:val="22"/>
          <w:szCs w:val="22"/>
        </w:rPr>
        <w:t>1998 PP1A Que 21</w:t>
      </w:r>
    </w:p>
    <w:p w:rsidR="00230269" w:rsidRPr="00D656CA" w:rsidRDefault="00230269" w:rsidP="00902F3C">
      <w:pPr>
        <w:spacing w:line="276" w:lineRule="auto"/>
        <w:ind w:left="1080" w:right="-720"/>
        <w:rPr>
          <w:rFonts w:asciiTheme="majorHAnsi" w:hAnsiTheme="majorHAnsi"/>
          <w:sz w:val="22"/>
          <w:szCs w:val="22"/>
        </w:rPr>
      </w:pPr>
      <w:r w:rsidRPr="00D656CA">
        <w:rPr>
          <w:rFonts w:asciiTheme="majorHAnsi" w:hAnsiTheme="majorHAnsi"/>
          <w:sz w:val="22"/>
          <w:szCs w:val="22"/>
        </w:rPr>
        <w:t>The formula given below represents a portion of a polymer Give:</w:t>
      </w:r>
    </w:p>
    <w:p w:rsidR="00230269" w:rsidRPr="00D656CA" w:rsidRDefault="00230269" w:rsidP="00902F3C">
      <w:pPr>
        <w:spacing w:line="276" w:lineRule="auto"/>
        <w:ind w:left="360"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058112" behindDoc="1" locked="0" layoutInCell="1" allowOverlap="1">
            <wp:simplePos x="0" y="0"/>
            <wp:positionH relativeFrom="column">
              <wp:posOffset>1342390</wp:posOffset>
            </wp:positionH>
            <wp:positionV relativeFrom="paragraph">
              <wp:posOffset>82550</wp:posOffset>
            </wp:positionV>
            <wp:extent cx="1917700" cy="885825"/>
            <wp:effectExtent l="19050" t="0" r="6350" b="0"/>
            <wp:wrapNone/>
            <wp:docPr id="643" name="Picture 116"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em 001"/>
                    <pic:cNvPicPr>
                      <a:picLocks noChangeAspect="1" noChangeArrowheads="1"/>
                    </pic:cNvPicPr>
                  </pic:nvPicPr>
                  <pic:blipFill>
                    <a:blip r:embed="rId18" cstate="print"/>
                    <a:srcRect/>
                    <a:stretch>
                      <a:fillRect/>
                    </a:stretch>
                  </pic:blipFill>
                  <pic:spPr bwMode="auto">
                    <a:xfrm>
                      <a:off x="0" y="0"/>
                      <a:ext cx="1917700" cy="885825"/>
                    </a:xfrm>
                    <a:prstGeom prst="rect">
                      <a:avLst/>
                    </a:prstGeom>
                    <a:noFill/>
                    <a:ln w="9525">
                      <a:noFill/>
                      <a:miter lim="800000"/>
                      <a:headEnd/>
                      <a:tailEnd/>
                    </a:ln>
                  </pic:spPr>
                </pic:pic>
              </a:graphicData>
            </a:graphic>
          </wp:anchor>
        </w:drawing>
      </w:r>
    </w:p>
    <w:p w:rsidR="00230269" w:rsidRPr="00D656CA" w:rsidRDefault="00230269" w:rsidP="00902F3C">
      <w:pPr>
        <w:spacing w:line="276" w:lineRule="auto"/>
        <w:ind w:left="360" w:right="-720"/>
        <w:rPr>
          <w:rFonts w:asciiTheme="majorHAnsi" w:hAnsiTheme="majorHAnsi"/>
          <w:sz w:val="22"/>
          <w:szCs w:val="22"/>
        </w:rPr>
      </w:pPr>
    </w:p>
    <w:p w:rsidR="00230269" w:rsidRPr="00D656CA" w:rsidRDefault="00230269" w:rsidP="00902F3C">
      <w:pPr>
        <w:spacing w:line="276" w:lineRule="auto"/>
        <w:ind w:left="360" w:right="-720"/>
        <w:rPr>
          <w:rFonts w:asciiTheme="majorHAnsi" w:hAnsiTheme="majorHAnsi"/>
          <w:sz w:val="22"/>
          <w:szCs w:val="22"/>
        </w:rPr>
      </w:pPr>
    </w:p>
    <w:p w:rsidR="00230269" w:rsidRPr="00D656CA" w:rsidRDefault="00230269" w:rsidP="00902F3C">
      <w:pPr>
        <w:spacing w:line="276" w:lineRule="auto"/>
        <w:ind w:left="360" w:right="-720"/>
        <w:rPr>
          <w:rFonts w:asciiTheme="majorHAnsi" w:hAnsiTheme="majorHAnsi"/>
          <w:sz w:val="22"/>
          <w:szCs w:val="22"/>
        </w:rPr>
      </w:pPr>
      <w:r w:rsidRPr="00D656CA">
        <w:rPr>
          <w:rFonts w:asciiTheme="majorHAnsi" w:hAnsiTheme="majorHAnsi"/>
          <w:sz w:val="22"/>
          <w:szCs w:val="22"/>
        </w:rPr>
        <w:t xml:space="preserve">                        </w:t>
      </w:r>
    </w:p>
    <w:p w:rsidR="00230269" w:rsidRPr="00D656CA" w:rsidRDefault="00230269" w:rsidP="00902F3C">
      <w:pPr>
        <w:spacing w:line="276" w:lineRule="auto"/>
        <w:ind w:left="360" w:right="-720"/>
        <w:rPr>
          <w:rFonts w:asciiTheme="majorHAnsi" w:hAnsiTheme="majorHAnsi"/>
          <w:sz w:val="22"/>
          <w:szCs w:val="22"/>
        </w:rPr>
      </w:pPr>
    </w:p>
    <w:p w:rsidR="00230269" w:rsidRPr="00D656CA" w:rsidRDefault="00230269" w:rsidP="00902F3C">
      <w:pPr>
        <w:spacing w:line="276" w:lineRule="auto"/>
        <w:ind w:left="360" w:right="-720"/>
        <w:rPr>
          <w:rFonts w:asciiTheme="majorHAnsi" w:hAnsiTheme="majorHAnsi"/>
          <w:sz w:val="22"/>
          <w:szCs w:val="22"/>
        </w:rPr>
      </w:pPr>
    </w:p>
    <w:p w:rsidR="00230269" w:rsidRPr="00D656CA" w:rsidRDefault="00230269" w:rsidP="00902F3C">
      <w:pPr>
        <w:numPr>
          <w:ilvl w:val="1"/>
          <w:numId w:val="90"/>
        </w:numPr>
        <w:tabs>
          <w:tab w:val="left" w:pos="1276"/>
        </w:tabs>
        <w:spacing w:line="276" w:lineRule="auto"/>
        <w:ind w:right="-720"/>
        <w:rPr>
          <w:rFonts w:asciiTheme="majorHAnsi" w:hAnsiTheme="majorHAnsi"/>
          <w:sz w:val="22"/>
          <w:szCs w:val="22"/>
        </w:rPr>
      </w:pPr>
      <w:r w:rsidRPr="00D656CA">
        <w:rPr>
          <w:rFonts w:asciiTheme="majorHAnsi" w:hAnsiTheme="majorHAnsi"/>
          <w:sz w:val="22"/>
          <w:szCs w:val="22"/>
        </w:rPr>
        <w:t xml:space="preserve"> The name of the polymer.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902F3C" w:rsidRPr="00D656CA">
        <w:rPr>
          <w:rFonts w:asciiTheme="majorHAnsi" w:hAnsiTheme="majorHAnsi"/>
          <w:sz w:val="22"/>
          <w:szCs w:val="22"/>
        </w:rPr>
        <w:t xml:space="preserve"> </w:t>
      </w:r>
      <w:r w:rsidRPr="00D656CA">
        <w:rPr>
          <w:rFonts w:asciiTheme="majorHAnsi" w:hAnsiTheme="majorHAnsi"/>
          <w:sz w:val="22"/>
          <w:szCs w:val="22"/>
        </w:rPr>
        <w:t>(1 mark)</w:t>
      </w:r>
    </w:p>
    <w:p w:rsidR="00230269" w:rsidRPr="00D656CA" w:rsidRDefault="00230269" w:rsidP="00902F3C">
      <w:pPr>
        <w:numPr>
          <w:ilvl w:val="1"/>
          <w:numId w:val="90"/>
        </w:numPr>
        <w:tabs>
          <w:tab w:val="left" w:pos="1276"/>
          <w:tab w:val="left" w:pos="1418"/>
        </w:tabs>
        <w:spacing w:line="276" w:lineRule="auto"/>
        <w:ind w:right="-720"/>
        <w:rPr>
          <w:rFonts w:asciiTheme="majorHAnsi" w:hAnsiTheme="majorHAnsi"/>
          <w:sz w:val="22"/>
          <w:szCs w:val="22"/>
        </w:rPr>
      </w:pPr>
      <w:r w:rsidRPr="00D656CA">
        <w:rPr>
          <w:rFonts w:asciiTheme="majorHAnsi" w:hAnsiTheme="majorHAnsi"/>
          <w:sz w:val="22"/>
          <w:szCs w:val="22"/>
        </w:rPr>
        <w:t xml:space="preserve">One disadvantage of continued use of this polymer.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902F3C" w:rsidRPr="00D656CA">
        <w:rPr>
          <w:rFonts w:asciiTheme="majorHAnsi" w:hAnsiTheme="majorHAnsi"/>
          <w:sz w:val="22"/>
          <w:szCs w:val="22"/>
        </w:rPr>
        <w:t xml:space="preserve"> </w:t>
      </w:r>
      <w:r w:rsidRPr="00D656CA">
        <w:rPr>
          <w:rFonts w:asciiTheme="majorHAnsi" w:hAnsiTheme="majorHAnsi"/>
          <w:sz w:val="22"/>
          <w:szCs w:val="22"/>
        </w:rPr>
        <w:t>(1 mark)</w:t>
      </w: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p>
    <w:p w:rsidR="00230269" w:rsidRPr="00D656CA" w:rsidRDefault="00230269" w:rsidP="00230269">
      <w:pPr>
        <w:pStyle w:val="Heading2"/>
        <w:numPr>
          <w:ilvl w:val="0"/>
          <w:numId w:val="0"/>
        </w:numPr>
        <w:tabs>
          <w:tab w:val="left" w:pos="720"/>
        </w:tabs>
        <w:jc w:val="both"/>
        <w:rPr>
          <w:rFonts w:asciiTheme="majorHAnsi" w:hAnsiTheme="majorHAnsi"/>
          <w:b/>
          <w:bCs/>
          <w:sz w:val="22"/>
          <w:szCs w:val="22"/>
        </w:rPr>
      </w:pPr>
      <w:r w:rsidRPr="00D656CA">
        <w:rPr>
          <w:rFonts w:asciiTheme="majorHAnsi" w:hAnsiTheme="majorHAnsi"/>
          <w:b/>
          <w:bCs/>
          <w:sz w:val="22"/>
          <w:szCs w:val="22"/>
        </w:rPr>
        <w:t>36.        1998 PP1A Que 27</w:t>
      </w:r>
    </w:p>
    <w:p w:rsidR="00902F3C"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A hydrocarbon slowly decolorizes bromine gas in the presence of </w:t>
      </w:r>
    </w:p>
    <w:p w:rsidR="00230269" w:rsidRPr="00D656CA"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sunlight but does not decolourise acidified potassium permanganate</w:t>
      </w:r>
    </w:p>
    <w:p w:rsidR="00902F3C"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Name and draw the structural formula of the fourth member of the </w:t>
      </w:r>
    </w:p>
    <w:p w:rsidR="00230269" w:rsidRPr="00D656CA"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series to which </w:t>
      </w:r>
      <w:r w:rsidR="00902F3C">
        <w:rPr>
          <w:rFonts w:asciiTheme="majorHAnsi" w:hAnsiTheme="majorHAnsi"/>
          <w:sz w:val="22"/>
          <w:szCs w:val="22"/>
        </w:rPr>
        <w:t xml:space="preserve">the hydrocarbon belongs. </w:t>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sidRPr="00D656CA">
        <w:rPr>
          <w:rFonts w:asciiTheme="majorHAnsi" w:hAnsiTheme="majorHAnsi"/>
          <w:sz w:val="22"/>
          <w:szCs w:val="22"/>
        </w:rPr>
        <w:t xml:space="preserve"> </w:t>
      </w:r>
      <w:r w:rsidRPr="00D656CA">
        <w:rPr>
          <w:rFonts w:asciiTheme="majorHAnsi" w:hAnsiTheme="majorHAnsi"/>
          <w:sz w:val="22"/>
          <w:szCs w:val="22"/>
        </w:rPr>
        <w:t>(2 marks)</w:t>
      </w: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 xml:space="preserve">37.        1999 PP 1A Que 9 </w:t>
      </w:r>
    </w:p>
    <w:p w:rsidR="00902F3C" w:rsidRDefault="00230269" w:rsidP="00230269">
      <w:pPr>
        <w:ind w:left="1005"/>
        <w:rPr>
          <w:rFonts w:asciiTheme="majorHAnsi" w:hAnsiTheme="majorHAnsi"/>
          <w:sz w:val="22"/>
          <w:szCs w:val="22"/>
        </w:rPr>
      </w:pPr>
      <w:r w:rsidRPr="00D656CA">
        <w:rPr>
          <w:rFonts w:asciiTheme="majorHAnsi" w:hAnsiTheme="majorHAnsi"/>
          <w:sz w:val="22"/>
          <w:szCs w:val="22"/>
        </w:rPr>
        <w:t>State the observation that would be made when a piece of sodium metal</w:t>
      </w:r>
    </w:p>
    <w:p w:rsidR="00230269" w:rsidRPr="00D656CA" w:rsidRDefault="00230269" w:rsidP="00230269">
      <w:pPr>
        <w:ind w:left="1005"/>
        <w:rPr>
          <w:rFonts w:asciiTheme="majorHAnsi" w:hAnsiTheme="majorHAnsi"/>
          <w:sz w:val="22"/>
          <w:szCs w:val="22"/>
        </w:rPr>
      </w:pPr>
      <w:r w:rsidRPr="00D656CA">
        <w:rPr>
          <w:rFonts w:asciiTheme="majorHAnsi" w:hAnsiTheme="majorHAnsi"/>
          <w:sz w:val="22"/>
          <w:szCs w:val="22"/>
        </w:rPr>
        <w:t xml:space="preserve"> is placed in samples of pentane and pentanol. </w:t>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230269">
      <w:pPr>
        <w:ind w:left="1005"/>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 xml:space="preserve">38.       </w:t>
      </w:r>
      <w:r w:rsidR="00902F3C">
        <w:rPr>
          <w:rFonts w:asciiTheme="majorHAnsi" w:hAnsiTheme="majorHAnsi"/>
          <w:b/>
          <w:bCs/>
          <w:sz w:val="22"/>
          <w:szCs w:val="22"/>
        </w:rPr>
        <w:t xml:space="preserve"> </w:t>
      </w:r>
      <w:r w:rsidRPr="00D656CA">
        <w:rPr>
          <w:rFonts w:asciiTheme="majorHAnsi" w:hAnsiTheme="majorHAnsi"/>
          <w:b/>
          <w:bCs/>
          <w:sz w:val="22"/>
          <w:szCs w:val="22"/>
        </w:rPr>
        <w:t>1999 PP1A Que 16</w:t>
      </w:r>
    </w:p>
    <w:p w:rsidR="00902F3C" w:rsidRDefault="00230269" w:rsidP="00902F3C">
      <w:pPr>
        <w:spacing w:line="276" w:lineRule="auto"/>
        <w:ind w:left="1005"/>
        <w:rPr>
          <w:rFonts w:asciiTheme="majorHAnsi" w:hAnsiTheme="majorHAnsi"/>
          <w:sz w:val="22"/>
          <w:szCs w:val="22"/>
        </w:rPr>
      </w:pPr>
      <w:r w:rsidRPr="00D656CA">
        <w:rPr>
          <w:rFonts w:asciiTheme="majorHAnsi" w:hAnsiTheme="majorHAnsi"/>
          <w:sz w:val="22"/>
          <w:szCs w:val="22"/>
        </w:rPr>
        <w:t xml:space="preserve">Under certain conditions, carbon dioxide reacts with water to form </w:t>
      </w:r>
    </w:p>
    <w:p w:rsidR="00230269" w:rsidRPr="00D656CA" w:rsidRDefault="00230269" w:rsidP="00902F3C">
      <w:pPr>
        <w:spacing w:line="276" w:lineRule="auto"/>
        <w:ind w:left="1005"/>
        <w:rPr>
          <w:rFonts w:asciiTheme="majorHAnsi" w:hAnsiTheme="majorHAnsi"/>
          <w:sz w:val="22"/>
          <w:szCs w:val="22"/>
        </w:rPr>
      </w:pPr>
      <w:r w:rsidRPr="00D656CA">
        <w:rPr>
          <w:rFonts w:asciiTheme="majorHAnsi" w:hAnsiTheme="majorHAnsi"/>
          <w:sz w:val="22"/>
          <w:szCs w:val="22"/>
        </w:rPr>
        <w:t>methanol (CH</w:t>
      </w:r>
      <w:r w:rsidRPr="00D656CA">
        <w:rPr>
          <w:rFonts w:asciiTheme="majorHAnsi" w:hAnsiTheme="majorHAnsi"/>
          <w:sz w:val="22"/>
          <w:szCs w:val="22"/>
          <w:vertAlign w:val="subscript"/>
        </w:rPr>
        <w:t>3</w:t>
      </w:r>
      <w:r w:rsidRPr="00D656CA">
        <w:rPr>
          <w:rFonts w:asciiTheme="majorHAnsi" w:hAnsiTheme="majorHAnsi"/>
          <w:sz w:val="22"/>
          <w:szCs w:val="22"/>
        </w:rPr>
        <w:t xml:space="preserve">OH) and oxygen as shown below. </w:t>
      </w:r>
    </w:p>
    <w:p w:rsidR="00230269" w:rsidRPr="00D656CA" w:rsidRDefault="00120F7D" w:rsidP="00902F3C">
      <w:pPr>
        <w:spacing w:line="276" w:lineRule="auto"/>
        <w:rPr>
          <w:rFonts w:asciiTheme="majorHAnsi" w:hAnsiTheme="majorHAnsi"/>
          <w:sz w:val="22"/>
          <w:szCs w:val="22"/>
        </w:rPr>
      </w:pPr>
      <w:r w:rsidRPr="00120F7D">
        <w:rPr>
          <w:rFonts w:asciiTheme="majorHAnsi" w:hAnsiTheme="majorHAnsi"/>
          <w:noProof/>
          <w:sz w:val="22"/>
          <w:szCs w:val="22"/>
        </w:rPr>
        <w:pict>
          <v:line id="_x0000_s1707" style="position:absolute;z-index:251987456" from="171pt,5.85pt" to="189pt,5.85pt">
            <v:stroke endarrow="block"/>
          </v:line>
        </w:pict>
      </w:r>
      <w:r w:rsidR="00230269" w:rsidRPr="00D656CA">
        <w:rPr>
          <w:rFonts w:asciiTheme="majorHAnsi" w:hAnsiTheme="majorHAnsi"/>
          <w:sz w:val="22"/>
          <w:szCs w:val="22"/>
        </w:rPr>
        <w:tab/>
        <w:t xml:space="preserve">             2CO</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(g) + 4H</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 xml:space="preserve">O(l)       </w:t>
      </w:r>
      <w:r w:rsidR="00902F3C">
        <w:rPr>
          <w:rFonts w:asciiTheme="majorHAnsi" w:hAnsiTheme="majorHAnsi"/>
          <w:sz w:val="22"/>
          <w:szCs w:val="22"/>
        </w:rPr>
        <w:t xml:space="preserve">         </w:t>
      </w:r>
      <w:r w:rsidR="00230269" w:rsidRPr="00D656CA">
        <w:rPr>
          <w:rFonts w:asciiTheme="majorHAnsi" w:hAnsiTheme="majorHAnsi"/>
          <w:sz w:val="22"/>
          <w:szCs w:val="22"/>
        </w:rPr>
        <w:t xml:space="preserve">  2CH</w:t>
      </w:r>
      <w:r w:rsidR="00230269" w:rsidRPr="00D656CA">
        <w:rPr>
          <w:rFonts w:asciiTheme="majorHAnsi" w:hAnsiTheme="majorHAnsi"/>
          <w:sz w:val="22"/>
          <w:szCs w:val="22"/>
          <w:vertAlign w:val="subscript"/>
        </w:rPr>
        <w:t>3</w:t>
      </w:r>
      <w:r w:rsidR="00230269" w:rsidRPr="00D656CA">
        <w:rPr>
          <w:rFonts w:asciiTheme="majorHAnsi" w:hAnsiTheme="majorHAnsi"/>
          <w:sz w:val="22"/>
          <w:szCs w:val="22"/>
        </w:rPr>
        <w:t>OH(l)  + 3O</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(g) ΔH = + 1452KJ</w:t>
      </w:r>
    </w:p>
    <w:p w:rsidR="00230269" w:rsidRPr="00D656CA" w:rsidRDefault="00230269" w:rsidP="00902F3C">
      <w:pPr>
        <w:spacing w:line="276" w:lineRule="auto"/>
        <w:rPr>
          <w:rFonts w:asciiTheme="majorHAnsi" w:hAnsiTheme="majorHAnsi"/>
          <w:sz w:val="22"/>
          <w:szCs w:val="22"/>
        </w:rPr>
      </w:pPr>
    </w:p>
    <w:p w:rsidR="00902F3C"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What would be the effect on the yield of methanol if the temperature</w:t>
      </w:r>
    </w:p>
    <w:p w:rsidR="00230269" w:rsidRPr="00D656CA"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 of the reaction mixture is increa</w:t>
      </w:r>
      <w:r w:rsidR="00902F3C">
        <w:rPr>
          <w:rFonts w:asciiTheme="majorHAnsi" w:hAnsiTheme="majorHAnsi"/>
          <w:sz w:val="22"/>
          <w:szCs w:val="22"/>
        </w:rPr>
        <w:t>sed? Explain.</w:t>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t xml:space="preserve">             </w:t>
      </w:r>
      <w:r w:rsidRPr="00D656CA">
        <w:rPr>
          <w:rFonts w:asciiTheme="majorHAnsi" w:hAnsiTheme="majorHAnsi"/>
          <w:sz w:val="22"/>
          <w:szCs w:val="22"/>
        </w:rPr>
        <w:t xml:space="preserve">  (2 marks)</w:t>
      </w: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39.       1999 P1A Que 22</w:t>
      </w:r>
    </w:p>
    <w:p w:rsidR="00902F3C" w:rsidRDefault="00230269" w:rsidP="00230269">
      <w:pPr>
        <w:ind w:left="360"/>
        <w:rPr>
          <w:rFonts w:asciiTheme="majorHAnsi" w:hAnsiTheme="majorHAnsi"/>
          <w:sz w:val="22"/>
          <w:szCs w:val="22"/>
        </w:rPr>
      </w:pPr>
      <w:r w:rsidRPr="00D656CA">
        <w:rPr>
          <w:rFonts w:asciiTheme="majorHAnsi" w:hAnsiTheme="majorHAnsi"/>
          <w:sz w:val="22"/>
          <w:szCs w:val="22"/>
        </w:rPr>
        <w:t xml:space="preserve">              Compound L reacts with hydrogen bromide gas to give another </w:t>
      </w:r>
    </w:p>
    <w:p w:rsidR="00230269" w:rsidRPr="00D656CA" w:rsidRDefault="00902F3C" w:rsidP="00902F3C">
      <w:pPr>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compound whose structure is </w:t>
      </w:r>
    </w:p>
    <w:p w:rsidR="00230269" w:rsidRPr="00902F3C" w:rsidRDefault="00120F7D" w:rsidP="00230269">
      <w:pPr>
        <w:jc w:val="both"/>
        <w:rPr>
          <w:szCs w:val="22"/>
        </w:rPr>
      </w:pPr>
      <w:r w:rsidRPr="00120F7D">
        <w:rPr>
          <w:noProof/>
          <w:szCs w:val="22"/>
        </w:rPr>
        <w:pict>
          <v:line id="_x0000_s1708" style="position:absolute;left:0;text-align:left;z-index:251988480" from="5in,12.6pt" to="5in,21.6pt"/>
        </w:pict>
      </w:r>
      <w:r w:rsidRPr="00120F7D">
        <w:rPr>
          <w:noProof/>
          <w:szCs w:val="22"/>
        </w:rPr>
        <w:pict>
          <v:line id="_x0000_s1709" style="position:absolute;left:0;text-align:left;z-index:251989504" from="4in,12.6pt" to="4in,21.6pt"/>
        </w:pict>
      </w:r>
      <w:r w:rsidRPr="00120F7D">
        <w:rPr>
          <w:noProof/>
          <w:szCs w:val="22"/>
        </w:rPr>
        <w:pict>
          <v:line id="_x0000_s1710" style="position:absolute;left:0;text-align:left;z-index:251990528" from="3in,12.6pt" to="3in,21.6pt"/>
        </w:pict>
      </w:r>
      <w:r w:rsidRPr="00120F7D">
        <w:rPr>
          <w:noProof/>
          <w:szCs w:val="22"/>
        </w:rPr>
        <w:pict>
          <v:line id="_x0000_s1711" style="position:absolute;left:0;text-align:left;z-index:251991552" from="2in,12.6pt" to="2in,21.6pt"/>
        </w:pict>
      </w:r>
      <w:r w:rsidRPr="00120F7D">
        <w:rPr>
          <w:noProof/>
          <w:szCs w:val="22"/>
        </w:rPr>
        <w:pict>
          <v:line id="_x0000_s1712" style="position:absolute;left:0;text-align:left;z-index:251992576" from="1in,12.6pt" to="1in,21.6pt"/>
        </w:pict>
      </w:r>
      <w:r w:rsidR="00230269" w:rsidRPr="00902F3C">
        <w:rPr>
          <w:szCs w:val="22"/>
        </w:rPr>
        <w:tab/>
        <w:t xml:space="preserve">           H</w:t>
      </w:r>
      <w:r w:rsidR="00230269" w:rsidRPr="00902F3C">
        <w:rPr>
          <w:szCs w:val="22"/>
        </w:rPr>
        <w:tab/>
        <w:t xml:space="preserve">           H</w:t>
      </w:r>
      <w:r w:rsidR="00230269" w:rsidRPr="00902F3C">
        <w:rPr>
          <w:szCs w:val="22"/>
        </w:rPr>
        <w:tab/>
        <w:t xml:space="preserve">           H</w:t>
      </w:r>
      <w:r w:rsidR="00230269" w:rsidRPr="00902F3C">
        <w:rPr>
          <w:szCs w:val="22"/>
        </w:rPr>
        <w:tab/>
        <w:t xml:space="preserve">          Br</w:t>
      </w:r>
      <w:r w:rsidR="00230269" w:rsidRPr="00902F3C">
        <w:rPr>
          <w:szCs w:val="22"/>
        </w:rPr>
        <w:tab/>
        <w:t xml:space="preserve">           H</w:t>
      </w:r>
    </w:p>
    <w:p w:rsidR="00230269" w:rsidRPr="00902F3C" w:rsidRDefault="00230269" w:rsidP="00230269">
      <w:pPr>
        <w:rPr>
          <w:szCs w:val="22"/>
        </w:rPr>
      </w:pPr>
    </w:p>
    <w:p w:rsidR="00230269" w:rsidRPr="00902F3C" w:rsidRDefault="00120F7D" w:rsidP="00230269">
      <w:pPr>
        <w:rPr>
          <w:szCs w:val="22"/>
        </w:rPr>
      </w:pPr>
      <w:r w:rsidRPr="00120F7D">
        <w:rPr>
          <w:noProof/>
          <w:szCs w:val="22"/>
        </w:rPr>
        <w:pict>
          <v:line id="_x0000_s1713" style="position:absolute;z-index:251993600" from="5in,12pt" to="5in,21pt"/>
        </w:pict>
      </w:r>
      <w:r w:rsidRPr="00120F7D">
        <w:rPr>
          <w:noProof/>
          <w:szCs w:val="22"/>
        </w:rPr>
        <w:pict>
          <v:line id="_x0000_s1714" style="position:absolute;z-index:251994624" from="4in,12pt" to="4in,21pt"/>
        </w:pict>
      </w:r>
      <w:r w:rsidRPr="00120F7D">
        <w:rPr>
          <w:noProof/>
          <w:szCs w:val="22"/>
        </w:rPr>
        <w:pict>
          <v:line id="_x0000_s1715" style="position:absolute;z-index:251995648" from="3in,12pt" to="3in,21pt"/>
        </w:pict>
      </w:r>
      <w:r w:rsidRPr="00120F7D">
        <w:rPr>
          <w:noProof/>
          <w:szCs w:val="22"/>
        </w:rPr>
        <w:pict>
          <v:line id="_x0000_s1716" style="position:absolute;z-index:251996672" from="2in,12pt" to="2in,21pt"/>
        </w:pict>
      </w:r>
      <w:r w:rsidRPr="00120F7D">
        <w:rPr>
          <w:noProof/>
          <w:szCs w:val="22"/>
        </w:rPr>
        <w:pict>
          <v:line id="_x0000_s1717" style="position:absolute;z-index:251997696" from="1in,12pt" to="1in,21pt"/>
        </w:pict>
      </w:r>
      <w:r w:rsidR="00230269" w:rsidRPr="00902F3C">
        <w:rPr>
          <w:szCs w:val="22"/>
        </w:rPr>
        <w:t xml:space="preserve">            H -      C</w:t>
      </w:r>
      <w:r w:rsidR="00230269" w:rsidRPr="00902F3C">
        <w:rPr>
          <w:szCs w:val="22"/>
        </w:rPr>
        <w:tab/>
        <w:t>-          C      -</w:t>
      </w:r>
      <w:r w:rsidR="00230269" w:rsidRPr="00902F3C">
        <w:rPr>
          <w:szCs w:val="22"/>
        </w:rPr>
        <w:tab/>
        <w:t xml:space="preserve">          C</w:t>
      </w:r>
      <w:r w:rsidR="00230269" w:rsidRPr="00902F3C">
        <w:rPr>
          <w:szCs w:val="22"/>
        </w:rPr>
        <w:tab/>
        <w:t>-          C</w:t>
      </w:r>
      <w:r w:rsidR="00230269" w:rsidRPr="00902F3C">
        <w:rPr>
          <w:szCs w:val="22"/>
        </w:rPr>
        <w:tab/>
        <w:t>-          C</w:t>
      </w:r>
      <w:r w:rsidR="00230269" w:rsidRPr="00902F3C">
        <w:rPr>
          <w:szCs w:val="22"/>
        </w:rPr>
        <w:tab/>
        <w:t>- H</w:t>
      </w:r>
    </w:p>
    <w:p w:rsidR="00230269" w:rsidRPr="00902F3C" w:rsidRDefault="00230269" w:rsidP="00230269">
      <w:pPr>
        <w:jc w:val="both"/>
        <w:rPr>
          <w:szCs w:val="22"/>
        </w:rPr>
      </w:pPr>
      <w:r w:rsidRPr="00902F3C">
        <w:rPr>
          <w:szCs w:val="22"/>
        </w:rPr>
        <w:tab/>
      </w:r>
    </w:p>
    <w:p w:rsidR="00230269" w:rsidRPr="00902F3C" w:rsidRDefault="00230269" w:rsidP="00230269">
      <w:pPr>
        <w:jc w:val="both"/>
        <w:rPr>
          <w:szCs w:val="22"/>
        </w:rPr>
      </w:pPr>
      <w:r w:rsidRPr="00902F3C">
        <w:rPr>
          <w:szCs w:val="22"/>
        </w:rPr>
        <w:tab/>
        <w:t xml:space="preserve">          H</w:t>
      </w:r>
      <w:r w:rsidRPr="00902F3C">
        <w:rPr>
          <w:szCs w:val="22"/>
        </w:rPr>
        <w:tab/>
        <w:t xml:space="preserve">           H</w:t>
      </w:r>
      <w:r w:rsidRPr="00902F3C">
        <w:rPr>
          <w:szCs w:val="22"/>
        </w:rPr>
        <w:tab/>
        <w:t xml:space="preserve">           H</w:t>
      </w:r>
      <w:r w:rsidRPr="00902F3C">
        <w:rPr>
          <w:szCs w:val="22"/>
        </w:rPr>
        <w:tab/>
        <w:t xml:space="preserve">           H                     H</w:t>
      </w:r>
    </w:p>
    <w:p w:rsidR="00230269" w:rsidRPr="00D656CA" w:rsidRDefault="00230269" w:rsidP="00230269">
      <w:pPr>
        <w:jc w:val="both"/>
        <w:rPr>
          <w:rFonts w:asciiTheme="majorHAnsi" w:hAnsiTheme="majorHAnsi"/>
          <w:sz w:val="22"/>
          <w:szCs w:val="22"/>
        </w:rPr>
      </w:pPr>
    </w:p>
    <w:p w:rsidR="00230269" w:rsidRPr="00D656CA" w:rsidRDefault="00230269" w:rsidP="00902F3C">
      <w:pPr>
        <w:spacing w:line="276" w:lineRule="auto"/>
        <w:ind w:right="-450" w:firstLine="720"/>
        <w:jc w:val="both"/>
        <w:rPr>
          <w:rFonts w:asciiTheme="majorHAnsi" w:hAnsiTheme="majorHAnsi"/>
          <w:sz w:val="22"/>
          <w:szCs w:val="22"/>
        </w:rPr>
      </w:pPr>
      <w:r w:rsidRPr="00D656CA">
        <w:rPr>
          <w:rFonts w:asciiTheme="majorHAnsi" w:hAnsiTheme="majorHAnsi"/>
          <w:sz w:val="22"/>
          <w:szCs w:val="22"/>
        </w:rPr>
        <w:t xml:space="preserve">       (a) Give the structural formula and name of compound L.                         </w:t>
      </w:r>
      <w:r w:rsidR="00902F3C">
        <w:rPr>
          <w:rFonts w:asciiTheme="majorHAnsi" w:hAnsiTheme="majorHAnsi"/>
          <w:sz w:val="22"/>
          <w:szCs w:val="22"/>
        </w:rPr>
        <w:t xml:space="preserve">     </w:t>
      </w:r>
      <w:r w:rsidRPr="00D656CA">
        <w:rPr>
          <w:rFonts w:asciiTheme="majorHAnsi" w:hAnsiTheme="majorHAnsi"/>
          <w:sz w:val="22"/>
          <w:szCs w:val="22"/>
        </w:rPr>
        <w:t>(2 marks)</w:t>
      </w:r>
    </w:p>
    <w:p w:rsidR="00902F3C" w:rsidRDefault="00902F3C" w:rsidP="00902F3C">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(b) Write an equation for the reaction which takes place between</w:t>
      </w:r>
    </w:p>
    <w:p w:rsidR="00230269" w:rsidRPr="00D656CA" w:rsidRDefault="00902F3C" w:rsidP="00902F3C">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ethyne and excess chloride gas.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(1 mark)</w:t>
      </w:r>
    </w:p>
    <w:p w:rsidR="00230269" w:rsidRPr="00D656CA" w:rsidRDefault="00230269" w:rsidP="00230269">
      <w:pPr>
        <w:ind w:left="720"/>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40.         1999 P1A Que 24</w:t>
      </w:r>
    </w:p>
    <w:p w:rsidR="00902F3C" w:rsidRDefault="00230269" w:rsidP="00902F3C">
      <w:pPr>
        <w:spacing w:line="276" w:lineRule="auto"/>
        <w:ind w:left="990" w:right="-450"/>
        <w:rPr>
          <w:rFonts w:asciiTheme="majorHAnsi" w:hAnsiTheme="majorHAnsi"/>
          <w:sz w:val="22"/>
          <w:szCs w:val="22"/>
        </w:rPr>
      </w:pPr>
      <w:r w:rsidRPr="00D656CA">
        <w:rPr>
          <w:rFonts w:asciiTheme="majorHAnsi" w:hAnsiTheme="majorHAnsi"/>
          <w:sz w:val="22"/>
          <w:szCs w:val="22"/>
        </w:rPr>
        <w:t xml:space="preserve">One of the fuels associated with crude oil is natural gas. Name the </w:t>
      </w:r>
    </w:p>
    <w:p w:rsidR="00902F3C" w:rsidRDefault="00230269" w:rsidP="00902F3C">
      <w:pPr>
        <w:spacing w:line="276" w:lineRule="auto"/>
        <w:ind w:left="990" w:right="-450"/>
        <w:rPr>
          <w:rFonts w:asciiTheme="majorHAnsi" w:hAnsiTheme="majorHAnsi"/>
          <w:sz w:val="22"/>
          <w:szCs w:val="22"/>
        </w:rPr>
      </w:pPr>
      <w:r w:rsidRPr="00D656CA">
        <w:rPr>
          <w:rFonts w:asciiTheme="majorHAnsi" w:hAnsiTheme="majorHAnsi"/>
          <w:sz w:val="22"/>
          <w:szCs w:val="22"/>
        </w:rPr>
        <w:t>main constituent of natural gas and write an equation for its complete</w:t>
      </w:r>
    </w:p>
    <w:p w:rsidR="00230269" w:rsidRPr="00D656CA" w:rsidRDefault="00230269" w:rsidP="00902F3C">
      <w:pPr>
        <w:spacing w:line="276" w:lineRule="auto"/>
        <w:ind w:left="990" w:right="-450"/>
        <w:rPr>
          <w:rFonts w:asciiTheme="majorHAnsi" w:hAnsiTheme="majorHAnsi"/>
          <w:sz w:val="22"/>
          <w:szCs w:val="22"/>
        </w:rPr>
      </w:pPr>
      <w:r w:rsidRPr="00D656CA">
        <w:rPr>
          <w:rFonts w:asciiTheme="majorHAnsi" w:hAnsiTheme="majorHAnsi"/>
          <w:sz w:val="22"/>
          <w:szCs w:val="22"/>
        </w:rPr>
        <w:t xml:space="preserve"> combustion. </w:t>
      </w:r>
      <w:r w:rsidRPr="00D656CA">
        <w:rPr>
          <w:rFonts w:asciiTheme="majorHAnsi" w:hAnsiTheme="majorHAnsi"/>
          <w:sz w:val="22"/>
          <w:szCs w:val="22"/>
        </w:rPr>
        <w:tab/>
        <w:t xml:space="preserve">       </w:t>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00902F3C">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230269">
      <w:pPr>
        <w:ind w:left="120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41.         1999 P1A Que 28</w:t>
      </w:r>
    </w:p>
    <w:p w:rsidR="00230269" w:rsidRPr="00D656CA" w:rsidRDefault="00230269" w:rsidP="00902F3C">
      <w:pPr>
        <w:spacing w:line="276" w:lineRule="auto"/>
        <w:ind w:firstLine="360"/>
        <w:jc w:val="both"/>
        <w:rPr>
          <w:rFonts w:asciiTheme="majorHAnsi" w:hAnsiTheme="majorHAnsi"/>
          <w:sz w:val="22"/>
          <w:szCs w:val="22"/>
        </w:rPr>
      </w:pPr>
      <w:r w:rsidRPr="00D656CA">
        <w:rPr>
          <w:rFonts w:asciiTheme="majorHAnsi" w:hAnsiTheme="majorHAnsi"/>
          <w:sz w:val="22"/>
          <w:szCs w:val="22"/>
        </w:rPr>
        <w:t xml:space="preserve">                 Bromine reacts with ethane as shown below </w:t>
      </w:r>
    </w:p>
    <w:p w:rsidR="00230269" w:rsidRDefault="00120F7D" w:rsidP="00902F3C">
      <w:pPr>
        <w:spacing w:line="276" w:lineRule="auto"/>
        <w:jc w:val="both"/>
        <w:rPr>
          <w:rFonts w:asciiTheme="majorHAnsi" w:hAnsiTheme="majorHAnsi"/>
          <w:sz w:val="22"/>
          <w:szCs w:val="22"/>
        </w:rPr>
      </w:pPr>
      <w:r w:rsidRPr="00120F7D">
        <w:rPr>
          <w:rFonts w:asciiTheme="majorHAnsi" w:hAnsiTheme="majorHAnsi"/>
          <w:noProof/>
          <w:sz w:val="22"/>
          <w:szCs w:val="22"/>
        </w:rPr>
        <w:pict>
          <v:line id="_x0000_s1718" style="position:absolute;left:0;text-align:left;z-index:251998720" from="131.25pt,7.6pt" to="167.25pt,7.6pt">
            <v:stroke endarrow="block"/>
          </v:line>
        </w:pict>
      </w:r>
      <w:r w:rsidR="00230269" w:rsidRPr="00D656CA">
        <w:rPr>
          <w:rFonts w:asciiTheme="majorHAnsi" w:hAnsiTheme="majorHAnsi"/>
          <w:sz w:val="22"/>
          <w:szCs w:val="22"/>
        </w:rPr>
        <w:tab/>
      </w:r>
      <w:r w:rsidR="00230269" w:rsidRPr="00D656CA">
        <w:rPr>
          <w:rFonts w:asciiTheme="majorHAnsi" w:hAnsiTheme="majorHAnsi"/>
          <w:sz w:val="22"/>
          <w:szCs w:val="22"/>
        </w:rPr>
        <w:tab/>
        <w:t>C</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H</w:t>
      </w:r>
      <w:r w:rsidR="00230269" w:rsidRPr="00D656CA">
        <w:rPr>
          <w:rFonts w:asciiTheme="majorHAnsi" w:hAnsiTheme="majorHAnsi"/>
          <w:sz w:val="22"/>
          <w:szCs w:val="22"/>
          <w:vertAlign w:val="subscript"/>
        </w:rPr>
        <w:t>6</w:t>
      </w:r>
      <w:r w:rsidR="00230269" w:rsidRPr="00D656CA">
        <w:rPr>
          <w:rFonts w:asciiTheme="majorHAnsi" w:hAnsiTheme="majorHAnsi"/>
          <w:sz w:val="22"/>
          <w:szCs w:val="22"/>
        </w:rPr>
        <w:t xml:space="preserve"> + Br</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 xml:space="preserve">               </w:t>
      </w:r>
      <w:r w:rsidR="00902F3C">
        <w:rPr>
          <w:rFonts w:asciiTheme="majorHAnsi" w:hAnsiTheme="majorHAnsi"/>
          <w:sz w:val="22"/>
          <w:szCs w:val="22"/>
        </w:rPr>
        <w:t xml:space="preserve">             </w:t>
      </w:r>
      <w:r w:rsidR="00230269" w:rsidRPr="00D656CA">
        <w:rPr>
          <w:rFonts w:asciiTheme="majorHAnsi" w:hAnsiTheme="majorHAnsi"/>
          <w:sz w:val="22"/>
          <w:szCs w:val="22"/>
        </w:rPr>
        <w:t>C</w:t>
      </w:r>
      <w:r w:rsidR="00230269" w:rsidRPr="00D656CA">
        <w:rPr>
          <w:rFonts w:asciiTheme="majorHAnsi" w:hAnsiTheme="majorHAnsi"/>
          <w:sz w:val="22"/>
          <w:szCs w:val="22"/>
          <w:vertAlign w:val="subscript"/>
        </w:rPr>
        <w:t>2</w:t>
      </w:r>
      <w:r w:rsidR="00230269" w:rsidRPr="00D656CA">
        <w:rPr>
          <w:rFonts w:asciiTheme="majorHAnsi" w:hAnsiTheme="majorHAnsi"/>
          <w:sz w:val="22"/>
          <w:szCs w:val="22"/>
        </w:rPr>
        <w:t>H</w:t>
      </w:r>
      <w:r w:rsidR="00230269" w:rsidRPr="00D656CA">
        <w:rPr>
          <w:rFonts w:asciiTheme="majorHAnsi" w:hAnsiTheme="majorHAnsi"/>
          <w:sz w:val="22"/>
          <w:szCs w:val="22"/>
          <w:vertAlign w:val="subscript"/>
        </w:rPr>
        <w:t>5</w:t>
      </w:r>
      <w:r w:rsidR="00230269" w:rsidRPr="00D656CA">
        <w:rPr>
          <w:rFonts w:asciiTheme="majorHAnsi" w:hAnsiTheme="majorHAnsi"/>
          <w:sz w:val="22"/>
          <w:szCs w:val="22"/>
        </w:rPr>
        <w:t xml:space="preserve">Br  + HBr. </w:t>
      </w:r>
    </w:p>
    <w:p w:rsidR="00902F3C" w:rsidRPr="00902F3C" w:rsidRDefault="00902F3C" w:rsidP="00902F3C">
      <w:pPr>
        <w:jc w:val="both"/>
        <w:rPr>
          <w:rFonts w:asciiTheme="majorHAnsi" w:hAnsiTheme="majorHAnsi"/>
          <w:sz w:val="12"/>
          <w:szCs w:val="22"/>
        </w:rPr>
      </w:pPr>
    </w:p>
    <w:p w:rsidR="00230269" w:rsidRPr="00D656CA" w:rsidRDefault="00230269" w:rsidP="00902F3C">
      <w:pPr>
        <w:spacing w:line="276" w:lineRule="auto"/>
        <w:ind w:right="-630" w:firstLine="720"/>
        <w:jc w:val="both"/>
        <w:rPr>
          <w:rFonts w:asciiTheme="majorHAnsi" w:hAnsiTheme="majorHAnsi"/>
          <w:sz w:val="22"/>
          <w:szCs w:val="22"/>
        </w:rPr>
      </w:pPr>
      <w:r w:rsidRPr="00D656CA">
        <w:rPr>
          <w:rFonts w:asciiTheme="majorHAnsi" w:hAnsiTheme="majorHAnsi"/>
          <w:sz w:val="22"/>
          <w:szCs w:val="22"/>
        </w:rPr>
        <w:t xml:space="preserve">        (a) What condition is necessary for this reaction to occur?</w:t>
      </w:r>
      <w:r w:rsidRPr="00D656CA">
        <w:rPr>
          <w:rFonts w:asciiTheme="majorHAnsi" w:hAnsiTheme="majorHAnsi"/>
          <w:sz w:val="22"/>
          <w:szCs w:val="22"/>
        </w:rPr>
        <w:tab/>
        <w:t xml:space="preserve">             </w:t>
      </w:r>
      <w:r w:rsidR="00902F3C">
        <w:rPr>
          <w:rFonts w:asciiTheme="majorHAnsi" w:hAnsiTheme="majorHAnsi"/>
          <w:sz w:val="22"/>
          <w:szCs w:val="22"/>
        </w:rPr>
        <w:t xml:space="preserve"> </w:t>
      </w:r>
      <w:r w:rsidRPr="00D656CA">
        <w:rPr>
          <w:rFonts w:asciiTheme="majorHAnsi" w:hAnsiTheme="majorHAnsi"/>
          <w:sz w:val="22"/>
          <w:szCs w:val="22"/>
        </w:rPr>
        <w:t xml:space="preserve"> (1 mark)</w:t>
      </w:r>
    </w:p>
    <w:p w:rsidR="00230269" w:rsidRPr="00D656CA" w:rsidRDefault="00230269" w:rsidP="00902F3C">
      <w:pPr>
        <w:spacing w:line="276" w:lineRule="auto"/>
        <w:ind w:firstLine="720"/>
        <w:rPr>
          <w:rFonts w:asciiTheme="majorHAnsi" w:hAnsiTheme="majorHAnsi"/>
          <w:sz w:val="22"/>
          <w:szCs w:val="22"/>
        </w:rPr>
      </w:pPr>
      <w:r w:rsidRPr="00D656CA">
        <w:rPr>
          <w:rFonts w:asciiTheme="majorHAnsi" w:hAnsiTheme="majorHAnsi"/>
          <w:sz w:val="22"/>
          <w:szCs w:val="22"/>
        </w:rPr>
        <w:t xml:space="preserve">        (b) Identify the bonds which are broken and those that are formed.          (2 marks)</w:t>
      </w:r>
    </w:p>
    <w:p w:rsidR="00230269" w:rsidRPr="00D656CA" w:rsidRDefault="00230269" w:rsidP="00230269">
      <w:pPr>
        <w:ind w:firstLine="72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42.          2000 P 1A Que 9</w:t>
      </w:r>
    </w:p>
    <w:p w:rsidR="00902F3C" w:rsidRDefault="00230269" w:rsidP="00902F3C">
      <w:pPr>
        <w:spacing w:line="276" w:lineRule="auto"/>
        <w:ind w:left="1200"/>
        <w:rPr>
          <w:rFonts w:asciiTheme="majorHAnsi" w:hAnsiTheme="majorHAnsi"/>
          <w:sz w:val="22"/>
          <w:szCs w:val="22"/>
        </w:rPr>
      </w:pPr>
      <w:r w:rsidRPr="00D656CA">
        <w:rPr>
          <w:rFonts w:asciiTheme="majorHAnsi" w:hAnsiTheme="majorHAnsi"/>
          <w:sz w:val="22"/>
          <w:szCs w:val="22"/>
        </w:rPr>
        <w:t xml:space="preserve">A hydrocarbon P was found to decolourise bromine water. On </w:t>
      </w:r>
    </w:p>
    <w:p w:rsidR="00902F3C" w:rsidRDefault="00230269" w:rsidP="00902F3C">
      <w:pPr>
        <w:spacing w:line="276" w:lineRule="auto"/>
        <w:ind w:left="1200"/>
        <w:rPr>
          <w:rFonts w:asciiTheme="majorHAnsi" w:hAnsiTheme="majorHAnsi"/>
          <w:sz w:val="22"/>
          <w:szCs w:val="22"/>
        </w:rPr>
      </w:pPr>
      <w:r w:rsidRPr="00D656CA">
        <w:rPr>
          <w:rFonts w:asciiTheme="majorHAnsi" w:hAnsiTheme="majorHAnsi"/>
          <w:sz w:val="22"/>
          <w:szCs w:val="22"/>
        </w:rPr>
        <w:t xml:space="preserve">complete combustion of 2 moles of P, 6 moles of carbon dioxide </w:t>
      </w:r>
    </w:p>
    <w:p w:rsidR="00230269" w:rsidRDefault="00230269" w:rsidP="00902F3C">
      <w:pPr>
        <w:spacing w:line="276" w:lineRule="auto"/>
        <w:ind w:left="1200"/>
        <w:rPr>
          <w:rFonts w:asciiTheme="majorHAnsi" w:hAnsiTheme="majorHAnsi"/>
          <w:sz w:val="22"/>
          <w:szCs w:val="22"/>
        </w:rPr>
      </w:pPr>
      <w:r w:rsidRPr="00D656CA">
        <w:rPr>
          <w:rFonts w:asciiTheme="majorHAnsi" w:hAnsiTheme="majorHAnsi"/>
          <w:sz w:val="22"/>
          <w:szCs w:val="22"/>
        </w:rPr>
        <w:t xml:space="preserve">and 6 moles of water were formed. </w:t>
      </w:r>
      <w:r w:rsidRPr="00D656CA">
        <w:rPr>
          <w:rFonts w:asciiTheme="majorHAnsi" w:hAnsiTheme="majorHAnsi"/>
          <w:sz w:val="22"/>
          <w:szCs w:val="22"/>
        </w:rPr>
        <w:tab/>
      </w:r>
    </w:p>
    <w:p w:rsidR="00902F3C" w:rsidRPr="00D656CA" w:rsidRDefault="00902F3C" w:rsidP="00902F3C">
      <w:pPr>
        <w:spacing w:line="276" w:lineRule="auto"/>
        <w:ind w:left="1200"/>
        <w:rPr>
          <w:rFonts w:asciiTheme="majorHAnsi" w:hAnsiTheme="majorHAnsi"/>
          <w:sz w:val="22"/>
          <w:szCs w:val="22"/>
        </w:rPr>
      </w:pPr>
    </w:p>
    <w:p w:rsidR="00230269" w:rsidRPr="00D656CA" w:rsidRDefault="00230269" w:rsidP="00902F3C">
      <w:pPr>
        <w:spacing w:line="360" w:lineRule="auto"/>
        <w:ind w:firstLine="720"/>
        <w:rPr>
          <w:rFonts w:asciiTheme="majorHAnsi" w:hAnsiTheme="majorHAnsi"/>
          <w:sz w:val="22"/>
          <w:szCs w:val="22"/>
        </w:rPr>
      </w:pPr>
      <w:r w:rsidRPr="00D656CA">
        <w:rPr>
          <w:rFonts w:asciiTheme="majorHAnsi" w:hAnsiTheme="majorHAnsi"/>
          <w:sz w:val="22"/>
          <w:szCs w:val="22"/>
        </w:rPr>
        <w:t xml:space="preserve">               (a) Write the structural formula of P.</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02F3C">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902F3C">
      <w:pPr>
        <w:spacing w:line="360" w:lineRule="auto"/>
        <w:ind w:firstLine="720"/>
        <w:rPr>
          <w:rFonts w:asciiTheme="majorHAnsi" w:hAnsiTheme="majorHAnsi"/>
          <w:sz w:val="22"/>
          <w:szCs w:val="22"/>
        </w:rPr>
      </w:pPr>
      <w:r w:rsidRPr="00D656CA">
        <w:rPr>
          <w:rFonts w:asciiTheme="majorHAnsi" w:hAnsiTheme="majorHAnsi"/>
          <w:sz w:val="22"/>
          <w:szCs w:val="22"/>
        </w:rPr>
        <w:t xml:space="preserve">               (b) Give the name of P.</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02F3C">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902F3C">
      <w:pPr>
        <w:spacing w:line="360" w:lineRule="auto"/>
        <w:ind w:right="-720" w:firstLine="720"/>
        <w:rPr>
          <w:rFonts w:asciiTheme="majorHAnsi" w:hAnsiTheme="majorHAnsi"/>
          <w:sz w:val="22"/>
          <w:szCs w:val="22"/>
        </w:rPr>
      </w:pPr>
      <w:r w:rsidRPr="00D656CA">
        <w:rPr>
          <w:rFonts w:asciiTheme="majorHAnsi" w:hAnsiTheme="majorHAnsi"/>
          <w:sz w:val="22"/>
          <w:szCs w:val="22"/>
        </w:rPr>
        <w:t xml:space="preserve">               (c) Name one industrial source of P</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02F3C">
        <w:rPr>
          <w:rFonts w:asciiTheme="majorHAnsi" w:hAnsiTheme="majorHAnsi"/>
          <w:sz w:val="22"/>
          <w:szCs w:val="22"/>
        </w:rPr>
        <w:t xml:space="preserve"> </w:t>
      </w:r>
      <w:r w:rsidRPr="00D656CA">
        <w:rPr>
          <w:rFonts w:asciiTheme="majorHAnsi" w:hAnsiTheme="majorHAnsi"/>
          <w:sz w:val="22"/>
          <w:szCs w:val="22"/>
        </w:rPr>
        <w:t>(1 mark)</w:t>
      </w:r>
    </w:p>
    <w:p w:rsidR="00230269" w:rsidRPr="00D656CA" w:rsidRDefault="00230269" w:rsidP="00230269">
      <w:pPr>
        <w:ind w:firstLine="720"/>
        <w:jc w:val="both"/>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t>43.          2000 PA Que 20</w:t>
      </w:r>
    </w:p>
    <w:p w:rsidR="00902F3C" w:rsidRDefault="00230269" w:rsidP="00902F3C">
      <w:pPr>
        <w:spacing w:line="276" w:lineRule="auto"/>
        <w:ind w:left="360"/>
        <w:rPr>
          <w:rFonts w:asciiTheme="majorHAnsi" w:hAnsiTheme="majorHAnsi"/>
          <w:sz w:val="22"/>
          <w:szCs w:val="22"/>
        </w:rPr>
      </w:pPr>
      <w:r w:rsidRPr="00D656CA">
        <w:rPr>
          <w:rFonts w:asciiTheme="majorHAnsi" w:hAnsiTheme="majorHAnsi"/>
          <w:sz w:val="22"/>
          <w:szCs w:val="22"/>
        </w:rPr>
        <w:t xml:space="preserve">             </w:t>
      </w:r>
      <w:r w:rsidR="00902F3C">
        <w:rPr>
          <w:rFonts w:asciiTheme="majorHAnsi" w:hAnsiTheme="majorHAnsi"/>
          <w:sz w:val="22"/>
          <w:szCs w:val="22"/>
        </w:rPr>
        <w:t xml:space="preserve"> </w:t>
      </w:r>
      <w:r w:rsidRPr="00D656CA">
        <w:rPr>
          <w:rFonts w:asciiTheme="majorHAnsi" w:hAnsiTheme="majorHAnsi"/>
          <w:sz w:val="22"/>
          <w:szCs w:val="22"/>
        </w:rPr>
        <w:t xml:space="preserve"> Pentane and ethanol are miscible. Describe how water could be </w:t>
      </w:r>
    </w:p>
    <w:p w:rsidR="00230269" w:rsidRPr="00D656CA" w:rsidRDefault="00902F3C" w:rsidP="00902F3C">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used to separate a mixture of pentane and ethanol.</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(2 marks)</w:t>
      </w:r>
    </w:p>
    <w:p w:rsidR="00230269" w:rsidRPr="00D656CA" w:rsidRDefault="00230269" w:rsidP="00230269">
      <w:pPr>
        <w:ind w:left="360"/>
        <w:rPr>
          <w:rFonts w:asciiTheme="majorHAnsi" w:hAnsiTheme="majorHAnsi"/>
          <w:sz w:val="22"/>
          <w:szCs w:val="22"/>
        </w:rPr>
      </w:pPr>
    </w:p>
    <w:p w:rsidR="00230269" w:rsidRPr="00D656CA" w:rsidRDefault="00230269" w:rsidP="00230269">
      <w:pPr>
        <w:pStyle w:val="Heading2"/>
        <w:numPr>
          <w:ilvl w:val="0"/>
          <w:numId w:val="0"/>
        </w:numPr>
        <w:tabs>
          <w:tab w:val="num" w:pos="360"/>
        </w:tabs>
        <w:ind w:left="360" w:hanging="360"/>
        <w:jc w:val="both"/>
        <w:rPr>
          <w:rFonts w:asciiTheme="majorHAnsi" w:hAnsiTheme="majorHAnsi"/>
          <w:b/>
          <w:bCs/>
          <w:sz w:val="22"/>
          <w:szCs w:val="22"/>
        </w:rPr>
      </w:pPr>
      <w:r w:rsidRPr="00D656CA">
        <w:rPr>
          <w:rFonts w:asciiTheme="majorHAnsi" w:hAnsiTheme="majorHAnsi"/>
          <w:b/>
          <w:bCs/>
          <w:sz w:val="22"/>
          <w:szCs w:val="22"/>
        </w:rPr>
        <w:lastRenderedPageBreak/>
        <w:t>44.          2001 P1A Que 18</w:t>
      </w:r>
    </w:p>
    <w:p w:rsidR="00902F3C" w:rsidRDefault="00230269" w:rsidP="00902F3C">
      <w:pPr>
        <w:spacing w:line="276" w:lineRule="auto"/>
        <w:ind w:firstLine="360"/>
        <w:rPr>
          <w:rFonts w:asciiTheme="majorHAnsi" w:hAnsiTheme="majorHAnsi"/>
          <w:sz w:val="22"/>
          <w:szCs w:val="22"/>
        </w:rPr>
      </w:pPr>
      <w:r w:rsidRPr="00D656CA">
        <w:rPr>
          <w:rFonts w:asciiTheme="majorHAnsi" w:hAnsiTheme="majorHAnsi"/>
          <w:sz w:val="22"/>
          <w:szCs w:val="22"/>
        </w:rPr>
        <w:t xml:space="preserve">              In the presence of U.V light, ethane gas undergoes substitution </w:t>
      </w:r>
    </w:p>
    <w:p w:rsidR="00230269" w:rsidRPr="00D656CA" w:rsidRDefault="00902F3C" w:rsidP="00902F3C">
      <w:pPr>
        <w:spacing w:line="276" w:lineRule="auto"/>
        <w:ind w:firstLine="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reaction with chlorine .</w:t>
      </w:r>
    </w:p>
    <w:p w:rsidR="00230269" w:rsidRPr="00D656CA" w:rsidRDefault="00230269" w:rsidP="00902F3C">
      <w:pPr>
        <w:spacing w:line="276" w:lineRule="auto"/>
        <w:ind w:right="-540" w:firstLine="360"/>
        <w:rPr>
          <w:rFonts w:asciiTheme="majorHAnsi" w:hAnsiTheme="majorHAnsi"/>
          <w:sz w:val="22"/>
          <w:szCs w:val="22"/>
        </w:rPr>
      </w:pPr>
      <w:r w:rsidRPr="00D656CA">
        <w:rPr>
          <w:rFonts w:asciiTheme="majorHAnsi" w:hAnsiTheme="majorHAnsi"/>
          <w:sz w:val="22"/>
          <w:szCs w:val="22"/>
        </w:rPr>
        <w:t xml:space="preserve">                (a) What is meant by the term Substitution reaction?                </w:t>
      </w:r>
      <w:r w:rsidRPr="00D656CA">
        <w:rPr>
          <w:rFonts w:asciiTheme="majorHAnsi" w:hAnsiTheme="majorHAnsi"/>
          <w:sz w:val="22"/>
          <w:szCs w:val="22"/>
        </w:rPr>
        <w:tab/>
        <w:t xml:space="preserve">        </w:t>
      </w:r>
      <w:r w:rsidR="00902F3C">
        <w:rPr>
          <w:rFonts w:asciiTheme="majorHAnsi" w:hAnsiTheme="majorHAnsi"/>
          <w:sz w:val="22"/>
          <w:szCs w:val="22"/>
        </w:rPr>
        <w:t xml:space="preserve">        </w:t>
      </w:r>
      <w:r w:rsidRPr="00D656CA">
        <w:rPr>
          <w:rFonts w:asciiTheme="majorHAnsi" w:hAnsiTheme="majorHAnsi"/>
          <w:sz w:val="22"/>
          <w:szCs w:val="22"/>
        </w:rPr>
        <w:t>(2 marks)</w:t>
      </w:r>
    </w:p>
    <w:p w:rsidR="00902F3C" w:rsidRDefault="00230269" w:rsidP="00902F3C">
      <w:pPr>
        <w:spacing w:line="276" w:lineRule="auto"/>
        <w:ind w:left="360"/>
        <w:rPr>
          <w:rFonts w:asciiTheme="majorHAnsi" w:hAnsiTheme="majorHAnsi"/>
          <w:sz w:val="22"/>
          <w:szCs w:val="22"/>
        </w:rPr>
      </w:pPr>
      <w:r w:rsidRPr="00D656CA">
        <w:rPr>
          <w:rFonts w:asciiTheme="majorHAnsi" w:hAnsiTheme="majorHAnsi"/>
          <w:sz w:val="22"/>
          <w:szCs w:val="22"/>
        </w:rPr>
        <w:t xml:space="preserve">                (b) Give the structural formula and the name of the organic product </w:t>
      </w:r>
    </w:p>
    <w:p w:rsidR="00230269" w:rsidRPr="00D656CA" w:rsidRDefault="00902F3C" w:rsidP="00902F3C">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formed when equal volumes of ethane and chlorine react together. </w:t>
      </w:r>
      <w:r w:rsidR="00230269" w:rsidRPr="00D656CA">
        <w:rPr>
          <w:rFonts w:asciiTheme="majorHAnsi" w:hAnsiTheme="majorHAnsi"/>
          <w:sz w:val="22"/>
          <w:szCs w:val="22"/>
        </w:rPr>
        <w:tab/>
        <w:t xml:space="preserve"> (2 marks)</w:t>
      </w:r>
    </w:p>
    <w:p w:rsidR="00230269" w:rsidRPr="00D656CA" w:rsidRDefault="00230269" w:rsidP="00230269">
      <w:pPr>
        <w:ind w:left="360"/>
        <w:rPr>
          <w:rFonts w:asciiTheme="majorHAnsi" w:hAnsiTheme="majorHAnsi"/>
          <w:sz w:val="22"/>
          <w:szCs w:val="22"/>
        </w:rPr>
      </w:pPr>
    </w:p>
    <w:p w:rsidR="00230269" w:rsidRPr="00D656CA" w:rsidRDefault="00230269" w:rsidP="00230269">
      <w:pPr>
        <w:pStyle w:val="Heading1"/>
        <w:jc w:val="both"/>
        <w:rPr>
          <w:rFonts w:asciiTheme="majorHAnsi" w:hAnsiTheme="majorHAnsi"/>
          <w:b w:val="0"/>
          <w:bCs w:val="0"/>
          <w:color w:val="000000"/>
          <w:sz w:val="22"/>
          <w:szCs w:val="22"/>
        </w:rPr>
      </w:pPr>
      <w:r w:rsidRPr="00D656CA">
        <w:rPr>
          <w:rFonts w:asciiTheme="majorHAnsi" w:hAnsiTheme="majorHAnsi"/>
          <w:sz w:val="22"/>
          <w:szCs w:val="22"/>
        </w:rPr>
        <w:t xml:space="preserve">45.      </w:t>
      </w:r>
      <w:r w:rsidR="00902F3C">
        <w:rPr>
          <w:rFonts w:asciiTheme="majorHAnsi" w:hAnsiTheme="majorHAnsi"/>
          <w:sz w:val="22"/>
          <w:szCs w:val="22"/>
        </w:rPr>
        <w:t xml:space="preserve"> </w:t>
      </w:r>
      <w:r w:rsidRPr="00D656CA">
        <w:rPr>
          <w:rFonts w:asciiTheme="majorHAnsi" w:hAnsiTheme="majorHAnsi"/>
          <w:sz w:val="22"/>
          <w:szCs w:val="22"/>
        </w:rPr>
        <w:t xml:space="preserve"> </w:t>
      </w:r>
      <w:r w:rsidRPr="00D656CA">
        <w:rPr>
          <w:rFonts w:asciiTheme="majorHAnsi" w:hAnsiTheme="majorHAnsi"/>
          <w:color w:val="000000"/>
          <w:sz w:val="22"/>
          <w:szCs w:val="22"/>
        </w:rPr>
        <w:t>2002 P1A QUESTION 17</w:t>
      </w:r>
    </w:p>
    <w:p w:rsidR="00230269" w:rsidRPr="00D656CA" w:rsidRDefault="00902F3C" w:rsidP="00230269">
      <w:pPr>
        <w:pStyle w:val="Heading1"/>
        <w:jc w:val="both"/>
        <w:rPr>
          <w:rFonts w:asciiTheme="majorHAnsi" w:hAnsiTheme="majorHAnsi"/>
          <w:b w:val="0"/>
          <w:bCs w:val="0"/>
          <w:color w:val="000000"/>
          <w:sz w:val="22"/>
          <w:szCs w:val="22"/>
        </w:rPr>
      </w:pPr>
      <w:r>
        <w:rPr>
          <w:rFonts w:asciiTheme="majorHAnsi" w:hAnsiTheme="majorHAnsi"/>
          <w:b w:val="0"/>
          <w:bCs w:val="0"/>
          <w:color w:val="000000"/>
          <w:sz w:val="22"/>
          <w:szCs w:val="22"/>
        </w:rPr>
        <w:t xml:space="preserve">                     </w:t>
      </w:r>
      <w:r w:rsidR="00230269" w:rsidRPr="00D656CA">
        <w:rPr>
          <w:rFonts w:asciiTheme="majorHAnsi" w:hAnsiTheme="majorHAnsi"/>
          <w:b w:val="0"/>
          <w:bCs w:val="0"/>
          <w:color w:val="000000"/>
          <w:sz w:val="22"/>
          <w:szCs w:val="22"/>
        </w:rPr>
        <w:t>The structure below represents a portion of a polymer.</w:t>
      </w:r>
    </w:p>
    <w:p w:rsidR="00230269" w:rsidRPr="00D656CA" w:rsidRDefault="00230269" w:rsidP="00230269">
      <w:pPr>
        <w:jc w:val="both"/>
        <w:rPr>
          <w:rFonts w:asciiTheme="majorHAnsi" w:hAnsiTheme="majorHAnsi"/>
          <w:sz w:val="22"/>
          <w:szCs w:val="22"/>
          <w:vertAlign w:val="subscript"/>
        </w:rPr>
      </w:pPr>
      <w:r w:rsidRPr="00D656CA">
        <w:rPr>
          <w:rFonts w:asciiTheme="majorHAnsi" w:hAnsiTheme="majorHAnsi"/>
          <w:sz w:val="22"/>
          <w:szCs w:val="22"/>
        </w:rPr>
        <w:t xml:space="preserve">                                             CH</w:t>
      </w:r>
      <w:r w:rsidRPr="00D656CA">
        <w:rPr>
          <w:rFonts w:asciiTheme="majorHAnsi" w:hAnsiTheme="majorHAnsi"/>
          <w:sz w:val="22"/>
          <w:szCs w:val="22"/>
          <w:vertAlign w:val="subscript"/>
        </w:rPr>
        <w:t>3</w:t>
      </w:r>
      <w:r w:rsidRPr="00D656CA">
        <w:rPr>
          <w:rFonts w:asciiTheme="majorHAnsi" w:hAnsiTheme="majorHAnsi"/>
          <w:sz w:val="22"/>
          <w:szCs w:val="22"/>
        </w:rPr>
        <w:tab/>
        <w:t xml:space="preserve">    CH</w:t>
      </w:r>
      <w:r w:rsidRPr="00D656CA">
        <w:rPr>
          <w:rFonts w:asciiTheme="majorHAnsi" w:hAnsiTheme="majorHAnsi"/>
          <w:sz w:val="22"/>
          <w:szCs w:val="22"/>
          <w:vertAlign w:val="subscript"/>
        </w:rPr>
        <w:t>3</w:t>
      </w:r>
      <w:r w:rsidRPr="00D656CA">
        <w:rPr>
          <w:rFonts w:asciiTheme="majorHAnsi" w:hAnsiTheme="majorHAnsi"/>
          <w:sz w:val="22"/>
          <w:szCs w:val="22"/>
        </w:rPr>
        <w:t xml:space="preserve">        CH</w:t>
      </w:r>
      <w:r w:rsidRPr="00D656CA">
        <w:rPr>
          <w:rFonts w:asciiTheme="majorHAnsi" w:hAnsiTheme="majorHAnsi"/>
          <w:sz w:val="22"/>
          <w:szCs w:val="22"/>
          <w:vertAlign w:val="subscript"/>
        </w:rPr>
        <w:t>3</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719" style="position:absolute;left:0;text-align:left;z-index:251999744" from="147pt,.8pt" to="147pt,9.8pt"/>
        </w:pict>
      </w:r>
      <w:r w:rsidRPr="00120F7D">
        <w:rPr>
          <w:rFonts w:asciiTheme="majorHAnsi" w:hAnsiTheme="majorHAnsi"/>
          <w:noProof/>
          <w:sz w:val="22"/>
          <w:szCs w:val="22"/>
        </w:rPr>
        <w:pict>
          <v:line id="_x0000_s1720" style="position:absolute;left:0;text-align:left;z-index:252000768" from="252pt,.8pt" to="252pt,9.8pt"/>
        </w:pict>
      </w:r>
      <w:r w:rsidRPr="00120F7D">
        <w:rPr>
          <w:rFonts w:asciiTheme="majorHAnsi" w:hAnsiTheme="majorHAnsi"/>
          <w:noProof/>
          <w:sz w:val="22"/>
          <w:szCs w:val="22"/>
        </w:rPr>
        <w:pict>
          <v:line id="_x0000_s1721" style="position:absolute;left:0;text-align:left;z-index:252001792" from="202.5pt,3.25pt" to="202.5pt,12.25pt"/>
        </w:pict>
      </w:r>
    </w:p>
    <w:p w:rsidR="00230269" w:rsidRPr="00D656CA" w:rsidRDefault="00230269" w:rsidP="00230269">
      <w:pPr>
        <w:jc w:val="both"/>
        <w:rPr>
          <w:rFonts w:asciiTheme="majorHAnsi" w:hAnsiTheme="majorHAnsi"/>
          <w:sz w:val="22"/>
          <w:szCs w:val="22"/>
        </w:rPr>
      </w:pPr>
      <w:r w:rsidRPr="00D656CA">
        <w:rPr>
          <w:rFonts w:asciiTheme="majorHAnsi" w:hAnsiTheme="majorHAnsi"/>
          <w:i/>
          <w:iCs/>
          <w:sz w:val="22"/>
          <w:szCs w:val="22"/>
        </w:rPr>
        <w:t xml:space="preserve">                                              _</w:t>
      </w:r>
      <w:r w:rsidRPr="00D656CA">
        <w:rPr>
          <w:rFonts w:asciiTheme="majorHAnsi" w:hAnsiTheme="majorHAnsi"/>
          <w:sz w:val="22"/>
          <w:szCs w:val="22"/>
        </w:rPr>
        <w:t>C__CH</w:t>
      </w:r>
      <w:r w:rsidRPr="00D656CA">
        <w:rPr>
          <w:rFonts w:asciiTheme="majorHAnsi" w:hAnsiTheme="majorHAnsi"/>
          <w:sz w:val="22"/>
          <w:szCs w:val="22"/>
          <w:vertAlign w:val="subscript"/>
        </w:rPr>
        <w:t>2</w:t>
      </w:r>
      <w:r w:rsidRPr="00D656CA">
        <w:rPr>
          <w:rFonts w:asciiTheme="majorHAnsi" w:hAnsiTheme="majorHAnsi"/>
          <w:sz w:val="22"/>
          <w:szCs w:val="22"/>
        </w:rPr>
        <w:t>__C__CH__C__CH</w:t>
      </w:r>
      <w:r w:rsidRPr="00D656CA">
        <w:rPr>
          <w:rFonts w:asciiTheme="majorHAnsi" w:hAnsiTheme="majorHAnsi"/>
          <w:sz w:val="22"/>
          <w:szCs w:val="22"/>
          <w:vertAlign w:val="subscript"/>
        </w:rPr>
        <w:t>2</w:t>
      </w:r>
    </w:p>
    <w:p w:rsidR="00230269" w:rsidRPr="00D656CA" w:rsidRDefault="00120F7D" w:rsidP="00230269">
      <w:pPr>
        <w:jc w:val="both"/>
        <w:rPr>
          <w:rFonts w:asciiTheme="majorHAnsi" w:hAnsiTheme="majorHAnsi"/>
          <w:sz w:val="22"/>
          <w:szCs w:val="22"/>
        </w:rPr>
      </w:pPr>
      <w:r w:rsidRPr="00120F7D">
        <w:rPr>
          <w:rFonts w:asciiTheme="majorHAnsi" w:hAnsiTheme="majorHAnsi"/>
          <w:noProof/>
          <w:sz w:val="22"/>
          <w:szCs w:val="22"/>
        </w:rPr>
        <w:pict>
          <v:line id="_x0000_s1722" style="position:absolute;left:0;text-align:left;z-index:252002816" from="147.75pt,.2pt" to="147.75pt,9.2pt"/>
        </w:pict>
      </w:r>
      <w:r w:rsidRPr="00120F7D">
        <w:rPr>
          <w:rFonts w:asciiTheme="majorHAnsi" w:hAnsiTheme="majorHAnsi"/>
          <w:noProof/>
          <w:sz w:val="22"/>
          <w:szCs w:val="22"/>
        </w:rPr>
        <w:pict>
          <v:line id="_x0000_s1724" style="position:absolute;left:0;text-align:left;z-index:252004864" from="201.75pt,.2pt" to="201.75pt,9.2pt"/>
        </w:pict>
      </w:r>
      <w:r w:rsidRPr="00120F7D">
        <w:rPr>
          <w:rFonts w:asciiTheme="majorHAnsi" w:hAnsiTheme="majorHAnsi"/>
          <w:noProof/>
          <w:sz w:val="22"/>
          <w:szCs w:val="22"/>
        </w:rPr>
        <w:pict>
          <v:line id="_x0000_s1723" style="position:absolute;left:0;text-align:left;z-index:252003840" from="252pt,.2pt" to="252pt,9.2pt"/>
        </w:pict>
      </w:r>
    </w:p>
    <w:p w:rsidR="00230269" w:rsidRPr="00D656CA" w:rsidRDefault="00230269" w:rsidP="00230269">
      <w:pPr>
        <w:jc w:val="both"/>
        <w:rPr>
          <w:rFonts w:asciiTheme="majorHAnsi" w:hAnsiTheme="majorHAnsi"/>
          <w:sz w:val="22"/>
          <w:szCs w:val="22"/>
        </w:rPr>
      </w:pPr>
      <w:r w:rsidRPr="00D656CA">
        <w:rPr>
          <w:rFonts w:asciiTheme="majorHAnsi" w:hAnsiTheme="majorHAnsi"/>
          <w:sz w:val="22"/>
          <w:szCs w:val="22"/>
        </w:rPr>
        <w:t xml:space="preserve">                                              COOCH</w:t>
      </w:r>
      <w:r w:rsidRPr="00D656CA">
        <w:rPr>
          <w:rFonts w:asciiTheme="majorHAnsi" w:hAnsiTheme="majorHAnsi"/>
          <w:sz w:val="22"/>
          <w:szCs w:val="22"/>
          <w:vertAlign w:val="subscript"/>
        </w:rPr>
        <w:t>3</w:t>
      </w:r>
      <w:r w:rsidRPr="00D656CA">
        <w:rPr>
          <w:rFonts w:asciiTheme="majorHAnsi" w:hAnsiTheme="majorHAnsi"/>
          <w:sz w:val="22"/>
          <w:szCs w:val="22"/>
        </w:rPr>
        <w:t xml:space="preserve"> COOCH</w:t>
      </w:r>
      <w:r w:rsidRPr="00D656CA">
        <w:rPr>
          <w:rFonts w:asciiTheme="majorHAnsi" w:hAnsiTheme="majorHAnsi"/>
          <w:sz w:val="22"/>
          <w:szCs w:val="22"/>
          <w:vertAlign w:val="subscript"/>
        </w:rPr>
        <w:t>3</w:t>
      </w:r>
      <w:r w:rsidRPr="00D656CA">
        <w:rPr>
          <w:rFonts w:asciiTheme="majorHAnsi" w:hAnsiTheme="majorHAnsi"/>
          <w:sz w:val="22"/>
          <w:szCs w:val="22"/>
        </w:rPr>
        <w:t xml:space="preserve"> COOCH</w:t>
      </w:r>
      <w:r w:rsidRPr="00D656CA">
        <w:rPr>
          <w:rFonts w:asciiTheme="majorHAnsi" w:hAnsiTheme="majorHAnsi"/>
          <w:sz w:val="22"/>
          <w:szCs w:val="22"/>
          <w:vertAlign w:val="subscript"/>
        </w:rPr>
        <w:t>3</w:t>
      </w:r>
    </w:p>
    <w:p w:rsidR="00230269" w:rsidRPr="00D656CA" w:rsidRDefault="00230269" w:rsidP="00230269">
      <w:pPr>
        <w:pStyle w:val="Heading1"/>
        <w:jc w:val="both"/>
        <w:rPr>
          <w:rFonts w:asciiTheme="majorHAnsi" w:hAnsiTheme="majorHAnsi"/>
          <w:b w:val="0"/>
          <w:bCs w:val="0"/>
          <w:color w:val="000000"/>
          <w:sz w:val="22"/>
          <w:szCs w:val="22"/>
        </w:rPr>
      </w:pPr>
      <w:r w:rsidRPr="00D656CA">
        <w:rPr>
          <w:rFonts w:asciiTheme="majorHAnsi" w:hAnsiTheme="majorHAnsi"/>
          <w:b w:val="0"/>
          <w:bCs w:val="0"/>
          <w:color w:val="000000"/>
          <w:sz w:val="22"/>
          <w:szCs w:val="22"/>
        </w:rPr>
        <w:t xml:space="preserve">                         Give:</w:t>
      </w:r>
    </w:p>
    <w:p w:rsidR="00230269" w:rsidRPr="00D656CA" w:rsidRDefault="00230269" w:rsidP="00230269">
      <w:pPr>
        <w:ind w:left="360"/>
        <w:jc w:val="both"/>
        <w:rPr>
          <w:rFonts w:asciiTheme="majorHAnsi" w:hAnsiTheme="majorHAnsi"/>
          <w:sz w:val="22"/>
          <w:szCs w:val="22"/>
        </w:rPr>
      </w:pPr>
      <w:r w:rsidRPr="00D656CA">
        <w:rPr>
          <w:rFonts w:asciiTheme="majorHAnsi" w:hAnsiTheme="majorHAnsi"/>
          <w:sz w:val="22"/>
          <w:szCs w:val="22"/>
        </w:rPr>
        <w:t xml:space="preserve">                     a) The name of the polymer</w:t>
      </w:r>
    </w:p>
    <w:p w:rsidR="00230269" w:rsidRPr="00D656CA" w:rsidRDefault="00230269" w:rsidP="00230269">
      <w:pPr>
        <w:ind w:left="360"/>
        <w:jc w:val="both"/>
        <w:rPr>
          <w:rFonts w:asciiTheme="majorHAnsi" w:hAnsiTheme="majorHAnsi"/>
          <w:sz w:val="22"/>
          <w:szCs w:val="22"/>
        </w:rPr>
      </w:pPr>
      <w:r w:rsidRPr="00D656CA">
        <w:rPr>
          <w:rFonts w:asciiTheme="majorHAnsi" w:hAnsiTheme="majorHAnsi"/>
          <w:sz w:val="22"/>
          <w:szCs w:val="22"/>
        </w:rPr>
        <w:t xml:space="preserve">                     b) One industrial use of the polymer</w:t>
      </w:r>
    </w:p>
    <w:p w:rsidR="00230269" w:rsidRPr="00D656CA" w:rsidRDefault="00230269" w:rsidP="00230269">
      <w:pPr>
        <w:ind w:left="360"/>
        <w:jc w:val="both"/>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46.          2002 Q 25</w:t>
      </w:r>
    </w:p>
    <w:p w:rsidR="00902F3C" w:rsidRDefault="00230269" w:rsidP="00230269">
      <w:pPr>
        <w:spacing w:line="276" w:lineRule="auto"/>
        <w:ind w:left="360" w:right="-720"/>
        <w:rPr>
          <w:rFonts w:asciiTheme="majorHAnsi" w:hAnsiTheme="majorHAnsi"/>
          <w:sz w:val="22"/>
          <w:szCs w:val="22"/>
        </w:rPr>
      </w:pPr>
      <w:r w:rsidRPr="00D656CA">
        <w:rPr>
          <w:rFonts w:asciiTheme="majorHAnsi" w:hAnsiTheme="majorHAnsi"/>
          <w:b/>
          <w:bCs/>
          <w:sz w:val="22"/>
          <w:szCs w:val="22"/>
        </w:rPr>
        <w:t xml:space="preserve">             </w:t>
      </w:r>
      <w:r w:rsidR="00902F3C">
        <w:rPr>
          <w:rFonts w:asciiTheme="majorHAnsi" w:hAnsiTheme="majorHAnsi"/>
          <w:b/>
          <w:bCs/>
          <w:sz w:val="22"/>
          <w:szCs w:val="22"/>
        </w:rPr>
        <w:t xml:space="preserve"> </w:t>
      </w:r>
      <w:r w:rsidRPr="00D656CA">
        <w:rPr>
          <w:rFonts w:asciiTheme="majorHAnsi" w:hAnsiTheme="majorHAnsi"/>
          <w:sz w:val="22"/>
          <w:szCs w:val="22"/>
        </w:rPr>
        <w:t xml:space="preserve">But -2-ene undergoes hydrogenation according to the equation </w:t>
      </w:r>
    </w:p>
    <w:p w:rsidR="00230269" w:rsidRPr="00D656CA" w:rsidRDefault="00902F3C" w:rsidP="00230269">
      <w:pPr>
        <w:spacing w:line="276" w:lineRule="auto"/>
        <w:ind w:left="360"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given below</w:t>
      </w:r>
    </w:p>
    <w:p w:rsidR="00230269" w:rsidRDefault="00230269" w:rsidP="00230269">
      <w:pPr>
        <w:spacing w:line="276" w:lineRule="auto"/>
        <w:ind w:left="720" w:right="-720"/>
        <w:rPr>
          <w:rFonts w:asciiTheme="majorHAnsi" w:hAnsiTheme="majorHAnsi"/>
          <w:sz w:val="22"/>
          <w:szCs w:val="22"/>
        </w:rPr>
      </w:pPr>
      <w:r w:rsidRPr="00D656CA">
        <w:rPr>
          <w:rFonts w:asciiTheme="majorHAnsi" w:hAnsiTheme="majorHAnsi"/>
          <w:sz w:val="22"/>
          <w:szCs w:val="22"/>
        </w:rPr>
        <w:t xml:space="preserve">                 CH</w:t>
      </w:r>
      <w:r w:rsidRPr="00D656CA">
        <w:rPr>
          <w:rFonts w:asciiTheme="majorHAnsi" w:hAnsiTheme="majorHAnsi"/>
          <w:sz w:val="22"/>
          <w:szCs w:val="22"/>
          <w:vertAlign w:val="subscript"/>
        </w:rPr>
        <w:t>3</w:t>
      </w:r>
      <w:r w:rsidRPr="00D656CA">
        <w:rPr>
          <w:rFonts w:asciiTheme="majorHAnsi" w:hAnsiTheme="majorHAnsi"/>
          <w:sz w:val="22"/>
          <w:szCs w:val="22"/>
        </w:rPr>
        <w:t>CH = CHCH</w:t>
      </w:r>
      <w:r w:rsidRPr="00D656CA">
        <w:rPr>
          <w:rFonts w:asciiTheme="majorHAnsi" w:hAnsiTheme="majorHAnsi"/>
          <w:sz w:val="22"/>
          <w:szCs w:val="22"/>
          <w:vertAlign w:val="subscript"/>
        </w:rPr>
        <w:t>3</w:t>
      </w:r>
      <w:r w:rsidRPr="00D656CA">
        <w:rPr>
          <w:rFonts w:asciiTheme="majorHAnsi" w:hAnsiTheme="majorHAnsi"/>
          <w:sz w:val="22"/>
          <w:szCs w:val="22"/>
        </w:rPr>
        <w:t xml:space="preserve"> (g) + H</w:t>
      </w:r>
      <w:r w:rsidRPr="00D656CA">
        <w:rPr>
          <w:rFonts w:asciiTheme="majorHAnsi" w:hAnsiTheme="majorHAnsi"/>
          <w:sz w:val="22"/>
          <w:szCs w:val="22"/>
          <w:vertAlign w:val="subscript"/>
        </w:rPr>
        <w:t>2</w:t>
      </w:r>
      <w:r w:rsidRPr="00D656CA">
        <w:rPr>
          <w:rFonts w:asciiTheme="majorHAnsi" w:hAnsiTheme="majorHAnsi"/>
          <w:sz w:val="22"/>
          <w:szCs w:val="22"/>
        </w:rPr>
        <w:t xml:space="preserve"> (g) →CH</w:t>
      </w:r>
      <w:r w:rsidRPr="00D656CA">
        <w:rPr>
          <w:rFonts w:asciiTheme="majorHAnsi" w:hAnsiTheme="majorHAnsi"/>
          <w:sz w:val="22"/>
          <w:szCs w:val="22"/>
          <w:vertAlign w:val="subscript"/>
        </w:rPr>
        <w:t>3</w:t>
      </w:r>
      <w:r w:rsidRPr="00D656CA">
        <w:rPr>
          <w:rFonts w:asciiTheme="majorHAnsi" w:hAnsiTheme="majorHAnsi"/>
          <w:sz w:val="22"/>
          <w:szCs w:val="22"/>
        </w:rPr>
        <w:t>CH</w:t>
      </w:r>
      <w:r w:rsidRPr="00D656CA">
        <w:rPr>
          <w:rFonts w:asciiTheme="majorHAnsi" w:hAnsiTheme="majorHAnsi"/>
          <w:sz w:val="22"/>
          <w:szCs w:val="22"/>
          <w:vertAlign w:val="subscript"/>
        </w:rPr>
        <w:t>2</w:t>
      </w:r>
      <w:r w:rsidRPr="00D656CA">
        <w:rPr>
          <w:rFonts w:asciiTheme="majorHAnsi" w:hAnsiTheme="majorHAnsi"/>
          <w:sz w:val="22"/>
          <w:szCs w:val="22"/>
        </w:rPr>
        <w:t>CH</w:t>
      </w:r>
      <w:r w:rsidRPr="00D656CA">
        <w:rPr>
          <w:rFonts w:asciiTheme="majorHAnsi" w:hAnsiTheme="majorHAnsi"/>
          <w:sz w:val="22"/>
          <w:szCs w:val="22"/>
          <w:vertAlign w:val="subscript"/>
        </w:rPr>
        <w:t>2</w:t>
      </w:r>
      <w:r w:rsidRPr="00D656CA">
        <w:rPr>
          <w:rFonts w:asciiTheme="majorHAnsi" w:hAnsiTheme="majorHAnsi"/>
          <w:sz w:val="22"/>
          <w:szCs w:val="22"/>
        </w:rPr>
        <w:t>CH</w:t>
      </w:r>
      <w:r w:rsidRPr="00D656CA">
        <w:rPr>
          <w:rFonts w:asciiTheme="majorHAnsi" w:hAnsiTheme="majorHAnsi"/>
          <w:sz w:val="22"/>
          <w:szCs w:val="22"/>
          <w:vertAlign w:val="subscript"/>
        </w:rPr>
        <w:t>3</w:t>
      </w:r>
      <w:r w:rsidRPr="00D656CA">
        <w:rPr>
          <w:rFonts w:asciiTheme="majorHAnsi" w:hAnsiTheme="majorHAnsi"/>
          <w:sz w:val="22"/>
          <w:szCs w:val="22"/>
        </w:rPr>
        <w:t xml:space="preserve"> (g)</w:t>
      </w:r>
    </w:p>
    <w:p w:rsidR="00902F3C" w:rsidRPr="00D656CA" w:rsidRDefault="00902F3C" w:rsidP="00230269">
      <w:pPr>
        <w:spacing w:line="276" w:lineRule="auto"/>
        <w:ind w:left="720" w:right="-720"/>
        <w:rPr>
          <w:rFonts w:asciiTheme="majorHAnsi" w:hAnsiTheme="majorHAnsi"/>
          <w:sz w:val="22"/>
          <w:szCs w:val="22"/>
        </w:rPr>
      </w:pPr>
    </w:p>
    <w:p w:rsidR="00230269" w:rsidRPr="00D656CA" w:rsidRDefault="00230269" w:rsidP="00230269">
      <w:pPr>
        <w:spacing w:line="276" w:lineRule="auto"/>
        <w:ind w:left="720" w:right="-720"/>
        <w:rPr>
          <w:rFonts w:asciiTheme="majorHAnsi" w:hAnsiTheme="majorHAnsi"/>
          <w:sz w:val="22"/>
          <w:szCs w:val="22"/>
        </w:rPr>
      </w:pPr>
      <w:r w:rsidRPr="00D656CA">
        <w:rPr>
          <w:rFonts w:asciiTheme="majorHAnsi" w:hAnsiTheme="majorHAnsi"/>
          <w:sz w:val="22"/>
          <w:szCs w:val="22"/>
        </w:rPr>
        <w:t xml:space="preserve">           (a) Name the product formed when but -2 – ene reacts with hydrogen gas</w:t>
      </w:r>
    </w:p>
    <w:p w:rsidR="00230269" w:rsidRPr="00D656CA" w:rsidRDefault="00230269" w:rsidP="00230269">
      <w:pPr>
        <w:spacing w:line="276" w:lineRule="auto"/>
        <w:ind w:left="720" w:right="-720"/>
        <w:rPr>
          <w:rFonts w:asciiTheme="majorHAnsi" w:hAnsiTheme="majorHAnsi"/>
          <w:sz w:val="22"/>
          <w:szCs w:val="22"/>
        </w:rPr>
      </w:pPr>
      <w:r w:rsidRPr="00D656CA">
        <w:rPr>
          <w:rFonts w:asciiTheme="majorHAnsi" w:hAnsiTheme="majorHAnsi"/>
          <w:sz w:val="22"/>
          <w:szCs w:val="22"/>
        </w:rPr>
        <w:t xml:space="preserve">           (b) State one industrial use of hydrogenation</w:t>
      </w:r>
    </w:p>
    <w:p w:rsidR="00230269" w:rsidRPr="00D656CA" w:rsidRDefault="00230269" w:rsidP="00230269">
      <w:pPr>
        <w:ind w:left="720" w:right="-72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 xml:space="preserve">47.        </w:t>
      </w:r>
      <w:r w:rsidR="00902F3C">
        <w:rPr>
          <w:rFonts w:asciiTheme="majorHAnsi" w:hAnsiTheme="majorHAnsi"/>
          <w:b/>
          <w:bCs/>
          <w:sz w:val="22"/>
          <w:szCs w:val="22"/>
        </w:rPr>
        <w:t xml:space="preserve"> </w:t>
      </w:r>
      <w:r w:rsidRPr="00D656CA">
        <w:rPr>
          <w:rFonts w:asciiTheme="majorHAnsi" w:hAnsiTheme="majorHAnsi"/>
          <w:b/>
          <w:bCs/>
          <w:sz w:val="22"/>
          <w:szCs w:val="22"/>
        </w:rPr>
        <w:t>2002 Q1a (P2)</w:t>
      </w:r>
    </w:p>
    <w:p w:rsidR="00230269" w:rsidRPr="00D656CA" w:rsidRDefault="00230269" w:rsidP="00230269">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What method can be used to separate a mixture of ethanol and propanol?</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48.         2003 Q8</w:t>
      </w:r>
    </w:p>
    <w:p w:rsidR="00230269" w:rsidRPr="00D656CA" w:rsidRDefault="00230269" w:rsidP="00902F3C">
      <w:pPr>
        <w:spacing w:line="276" w:lineRule="auto"/>
        <w:ind w:left="36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What is meant by heat of vaporization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02F3C">
        <w:rPr>
          <w:rFonts w:asciiTheme="majorHAnsi" w:hAnsiTheme="majorHAnsi"/>
          <w:sz w:val="22"/>
          <w:szCs w:val="22"/>
        </w:rPr>
        <w:tab/>
      </w:r>
      <w:r w:rsidRPr="00D656CA">
        <w:rPr>
          <w:rFonts w:asciiTheme="majorHAnsi" w:hAnsiTheme="majorHAnsi"/>
          <w:sz w:val="22"/>
          <w:szCs w:val="22"/>
        </w:rPr>
        <w:t>(3 marks)</w:t>
      </w:r>
    </w:p>
    <w:p w:rsidR="00902F3C" w:rsidRDefault="00230269" w:rsidP="00902F3C">
      <w:pPr>
        <w:spacing w:line="276" w:lineRule="auto"/>
        <w:ind w:left="720"/>
        <w:rPr>
          <w:rFonts w:asciiTheme="majorHAnsi" w:hAnsiTheme="majorHAnsi"/>
          <w:sz w:val="22"/>
          <w:szCs w:val="22"/>
        </w:rPr>
      </w:pPr>
      <w:r w:rsidRPr="00D656CA">
        <w:rPr>
          <w:rFonts w:asciiTheme="majorHAnsi" w:hAnsiTheme="majorHAnsi"/>
          <w:sz w:val="22"/>
          <w:szCs w:val="22"/>
        </w:rPr>
        <w:t xml:space="preserve">       (b) The boiling points of ethanol, propanol and butanol are78</w:t>
      </w:r>
      <w:r w:rsidRPr="00D656CA">
        <w:rPr>
          <w:rFonts w:asciiTheme="majorHAnsi" w:hAnsiTheme="majorHAnsi"/>
          <w:sz w:val="22"/>
          <w:szCs w:val="22"/>
          <w:vertAlign w:val="superscript"/>
        </w:rPr>
        <w:t>0</w:t>
      </w:r>
      <w:r w:rsidRPr="00D656CA">
        <w:rPr>
          <w:rFonts w:asciiTheme="majorHAnsi" w:hAnsiTheme="majorHAnsi"/>
          <w:sz w:val="22"/>
          <w:szCs w:val="22"/>
        </w:rPr>
        <w:t xml:space="preserve">C, </w:t>
      </w:r>
    </w:p>
    <w:p w:rsidR="00230269" w:rsidRPr="00D656CA" w:rsidRDefault="00902F3C" w:rsidP="00902F3C">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97.2</w:t>
      </w:r>
      <w:r w:rsidR="00230269" w:rsidRPr="00D656CA">
        <w:rPr>
          <w:rFonts w:asciiTheme="majorHAnsi" w:hAnsiTheme="majorHAnsi"/>
          <w:sz w:val="22"/>
          <w:szCs w:val="22"/>
          <w:vertAlign w:val="superscript"/>
        </w:rPr>
        <w:t>0</w:t>
      </w:r>
      <w:r w:rsidR="00230269" w:rsidRPr="00D656CA">
        <w:rPr>
          <w:rFonts w:asciiTheme="majorHAnsi" w:hAnsiTheme="majorHAnsi"/>
          <w:sz w:val="22"/>
          <w:szCs w:val="22"/>
        </w:rPr>
        <w:t xml:space="preserve"> and 117</w:t>
      </w:r>
      <w:r w:rsidR="00230269" w:rsidRPr="00D656CA">
        <w:rPr>
          <w:rFonts w:asciiTheme="majorHAnsi" w:hAnsiTheme="majorHAnsi"/>
          <w:sz w:val="22"/>
          <w:szCs w:val="22"/>
          <w:vertAlign w:val="superscript"/>
        </w:rPr>
        <w:t>0</w:t>
      </w:r>
      <w:r w:rsidR="00230269" w:rsidRPr="00D656CA">
        <w:rPr>
          <w:rFonts w:asciiTheme="majorHAnsi" w:hAnsiTheme="majorHAnsi"/>
          <w:sz w:val="22"/>
          <w:szCs w:val="22"/>
        </w:rPr>
        <w:t>C. Explain this trend</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(1 mark)</w:t>
      </w:r>
    </w:p>
    <w:p w:rsidR="00230269" w:rsidRPr="00D656CA" w:rsidRDefault="00230269" w:rsidP="00230269">
      <w:pPr>
        <w:ind w:right="-720"/>
        <w:rPr>
          <w:rFonts w:asciiTheme="majorHAnsi" w:hAnsiTheme="majorHAnsi"/>
          <w:b/>
          <w:bCs/>
          <w:sz w:val="22"/>
          <w:szCs w:val="22"/>
        </w:rPr>
      </w:pPr>
    </w:p>
    <w:p w:rsidR="00230269" w:rsidRPr="00D656CA" w:rsidRDefault="00902F3C" w:rsidP="00230269">
      <w:pPr>
        <w:ind w:right="-720"/>
        <w:rPr>
          <w:rFonts w:asciiTheme="majorHAnsi" w:hAnsiTheme="majorHAnsi"/>
          <w:b/>
          <w:bCs/>
          <w:sz w:val="22"/>
          <w:szCs w:val="22"/>
        </w:rPr>
      </w:pPr>
      <w:r>
        <w:rPr>
          <w:rFonts w:asciiTheme="majorHAnsi" w:hAnsiTheme="majorHAnsi"/>
          <w:b/>
          <w:bCs/>
          <w:sz w:val="22"/>
          <w:szCs w:val="22"/>
        </w:rPr>
        <w:t xml:space="preserve">49.        </w:t>
      </w:r>
      <w:r w:rsidR="00230269" w:rsidRPr="00D656CA">
        <w:rPr>
          <w:rFonts w:asciiTheme="majorHAnsi" w:hAnsiTheme="majorHAnsi"/>
          <w:b/>
          <w:bCs/>
          <w:sz w:val="22"/>
          <w:szCs w:val="22"/>
        </w:rPr>
        <w:t>2003 Q21 P1</w:t>
      </w:r>
    </w:p>
    <w:p w:rsidR="00230269" w:rsidRPr="00D656CA" w:rsidRDefault="00230269" w:rsidP="00902F3C">
      <w:pPr>
        <w:spacing w:line="276" w:lineRule="auto"/>
        <w:ind w:left="360"/>
        <w:rPr>
          <w:rFonts w:asciiTheme="majorHAnsi" w:hAnsiTheme="majorHAnsi"/>
          <w:sz w:val="22"/>
          <w:szCs w:val="22"/>
        </w:rPr>
      </w:pPr>
      <w:r w:rsidRPr="00D656CA">
        <w:rPr>
          <w:rFonts w:asciiTheme="majorHAnsi" w:hAnsiTheme="majorHAnsi"/>
          <w:sz w:val="22"/>
          <w:szCs w:val="22"/>
        </w:rPr>
        <w:t xml:space="preserve">            An organic compound with the formula C</w:t>
      </w:r>
      <w:r w:rsidRPr="00D656CA">
        <w:rPr>
          <w:rFonts w:asciiTheme="majorHAnsi" w:hAnsiTheme="majorHAnsi"/>
          <w:sz w:val="22"/>
          <w:szCs w:val="22"/>
          <w:vertAlign w:val="subscript"/>
        </w:rPr>
        <w:t>4</w:t>
      </w:r>
      <w:r w:rsidRPr="00D656CA">
        <w:rPr>
          <w:rFonts w:asciiTheme="majorHAnsi" w:hAnsiTheme="majorHAnsi"/>
          <w:sz w:val="22"/>
          <w:szCs w:val="22"/>
        </w:rPr>
        <w:t xml:space="preserve"> H</w:t>
      </w:r>
      <w:r w:rsidRPr="00D656CA">
        <w:rPr>
          <w:rFonts w:asciiTheme="majorHAnsi" w:hAnsiTheme="majorHAnsi"/>
          <w:sz w:val="22"/>
          <w:szCs w:val="22"/>
          <w:vertAlign w:val="subscript"/>
        </w:rPr>
        <w:t xml:space="preserve">10 </w:t>
      </w:r>
      <w:r w:rsidRPr="00D656CA">
        <w:rPr>
          <w:rFonts w:asciiTheme="majorHAnsi" w:hAnsiTheme="majorHAnsi"/>
          <w:sz w:val="22"/>
          <w:szCs w:val="22"/>
        </w:rPr>
        <w:t xml:space="preserve">O reacts with potassium </w:t>
      </w:r>
    </w:p>
    <w:p w:rsidR="00230269" w:rsidRPr="00D656CA" w:rsidRDefault="00230269" w:rsidP="00902F3C">
      <w:pPr>
        <w:spacing w:line="276" w:lineRule="auto"/>
        <w:ind w:left="360"/>
        <w:rPr>
          <w:rFonts w:asciiTheme="majorHAnsi" w:hAnsiTheme="majorHAnsi"/>
          <w:sz w:val="22"/>
          <w:szCs w:val="22"/>
        </w:rPr>
      </w:pPr>
      <w:r w:rsidRPr="00D656CA">
        <w:rPr>
          <w:rFonts w:asciiTheme="majorHAnsi" w:hAnsiTheme="majorHAnsi"/>
          <w:sz w:val="22"/>
          <w:szCs w:val="22"/>
        </w:rPr>
        <w:t xml:space="preserve">            metal to give hydrogen  gas  and white solid</w:t>
      </w:r>
    </w:p>
    <w:p w:rsidR="00230269" w:rsidRPr="00D656CA" w:rsidRDefault="00230269" w:rsidP="00902F3C">
      <w:pPr>
        <w:spacing w:line="276" w:lineRule="auto"/>
        <w:ind w:left="360"/>
        <w:rPr>
          <w:rFonts w:asciiTheme="majorHAnsi" w:hAnsiTheme="majorHAnsi"/>
          <w:sz w:val="22"/>
          <w:szCs w:val="22"/>
        </w:rPr>
      </w:pPr>
    </w:p>
    <w:p w:rsidR="00230269" w:rsidRPr="00D656CA"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  a) Write the structural formula of the compound</w:t>
      </w:r>
    </w:p>
    <w:p w:rsidR="00230269" w:rsidRPr="00D656CA"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  b) To which homologous series does the compound belong?</w:t>
      </w:r>
    </w:p>
    <w:p w:rsidR="00902F3C" w:rsidRDefault="00230269" w:rsidP="00902F3C">
      <w:pPr>
        <w:spacing w:line="276" w:lineRule="auto"/>
        <w:ind w:left="1080"/>
        <w:rPr>
          <w:rFonts w:asciiTheme="majorHAnsi" w:hAnsiTheme="majorHAnsi"/>
          <w:sz w:val="22"/>
          <w:szCs w:val="22"/>
        </w:rPr>
      </w:pPr>
      <w:r w:rsidRPr="00D656CA">
        <w:rPr>
          <w:rFonts w:asciiTheme="majorHAnsi" w:hAnsiTheme="majorHAnsi"/>
          <w:sz w:val="22"/>
          <w:szCs w:val="22"/>
        </w:rPr>
        <w:t xml:space="preserve">  c) Write the equation for the reaction between the compound and </w:t>
      </w:r>
    </w:p>
    <w:p w:rsidR="00230269" w:rsidRDefault="00902F3C" w:rsidP="00902F3C">
      <w:pPr>
        <w:spacing w:line="276" w:lineRule="auto"/>
        <w:ind w:left="108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potassium metal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902F3C" w:rsidRPr="00D656CA" w:rsidRDefault="00902F3C" w:rsidP="00902F3C">
      <w:pPr>
        <w:spacing w:line="276" w:lineRule="auto"/>
        <w:ind w:left="1080"/>
        <w:rPr>
          <w:rFonts w:asciiTheme="majorHAnsi" w:hAnsiTheme="majorHAnsi"/>
          <w:sz w:val="22"/>
          <w:szCs w:val="22"/>
        </w:rPr>
      </w:pPr>
    </w:p>
    <w:p w:rsidR="00230269" w:rsidRPr="00D656CA" w:rsidRDefault="00230269" w:rsidP="00230269">
      <w:pPr>
        <w:ind w:right="-720"/>
        <w:rPr>
          <w:rFonts w:asciiTheme="majorHAnsi" w:hAnsiTheme="majorHAnsi"/>
          <w:b/>
          <w:bCs/>
          <w:sz w:val="22"/>
          <w:szCs w:val="22"/>
        </w:rPr>
      </w:pPr>
      <w:r w:rsidRPr="00D656CA">
        <w:rPr>
          <w:rFonts w:asciiTheme="majorHAnsi" w:hAnsiTheme="majorHAnsi"/>
          <w:b/>
          <w:bCs/>
          <w:sz w:val="22"/>
          <w:szCs w:val="22"/>
        </w:rPr>
        <w:t xml:space="preserve">50.      </w:t>
      </w:r>
      <w:r w:rsidR="00902F3C">
        <w:rPr>
          <w:rFonts w:asciiTheme="majorHAnsi" w:hAnsiTheme="majorHAnsi"/>
          <w:b/>
          <w:bCs/>
          <w:sz w:val="22"/>
          <w:szCs w:val="22"/>
        </w:rPr>
        <w:t xml:space="preserve"> </w:t>
      </w:r>
      <w:r w:rsidRPr="00D656CA">
        <w:rPr>
          <w:rFonts w:asciiTheme="majorHAnsi" w:hAnsiTheme="majorHAnsi"/>
          <w:b/>
          <w:bCs/>
          <w:sz w:val="22"/>
          <w:szCs w:val="22"/>
        </w:rPr>
        <w:t>2003 Q23 P1</w:t>
      </w:r>
    </w:p>
    <w:p w:rsidR="00902F3C" w:rsidRDefault="00230269" w:rsidP="00902F3C">
      <w:pPr>
        <w:spacing w:line="276" w:lineRule="auto"/>
        <w:ind w:right="-720"/>
        <w:rPr>
          <w:rFonts w:asciiTheme="majorHAnsi" w:hAnsiTheme="majorHAnsi"/>
          <w:sz w:val="22"/>
          <w:szCs w:val="22"/>
        </w:rPr>
      </w:pPr>
      <w:r w:rsidRPr="00D656CA">
        <w:rPr>
          <w:rFonts w:asciiTheme="majorHAnsi" w:hAnsiTheme="majorHAnsi"/>
          <w:sz w:val="22"/>
          <w:szCs w:val="22"/>
        </w:rPr>
        <w:tab/>
        <w:t xml:space="preserve">     a) State the observation made when excess pentane is reacted </w:t>
      </w:r>
    </w:p>
    <w:p w:rsidR="00230269" w:rsidRPr="00D656CA" w:rsidRDefault="00902F3C" w:rsidP="00902F3C">
      <w:pPr>
        <w:spacing w:line="276" w:lineRule="auto"/>
        <w:ind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with bromine gas </w:t>
      </w:r>
    </w:p>
    <w:p w:rsidR="00230269" w:rsidRDefault="00230269" w:rsidP="00902F3C">
      <w:pPr>
        <w:spacing w:line="276" w:lineRule="auto"/>
        <w:ind w:right="-720"/>
        <w:rPr>
          <w:rFonts w:asciiTheme="majorHAnsi" w:hAnsiTheme="majorHAnsi"/>
          <w:sz w:val="22"/>
          <w:szCs w:val="22"/>
        </w:rPr>
      </w:pPr>
      <w:r w:rsidRPr="00D656CA">
        <w:rPr>
          <w:rFonts w:asciiTheme="majorHAnsi" w:hAnsiTheme="majorHAnsi"/>
          <w:sz w:val="22"/>
          <w:szCs w:val="22"/>
        </w:rPr>
        <w:tab/>
        <w:t xml:space="preserve">     b) Name the compound formed in (a) above.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(1mark)</w:t>
      </w:r>
    </w:p>
    <w:p w:rsidR="00902F3C" w:rsidRPr="00D656CA" w:rsidRDefault="00902F3C" w:rsidP="00902F3C">
      <w:pPr>
        <w:spacing w:line="276" w:lineRule="auto"/>
        <w:ind w:right="-720"/>
        <w:rPr>
          <w:rFonts w:asciiTheme="majorHAnsi" w:hAnsiTheme="majorHAnsi"/>
          <w:sz w:val="22"/>
          <w:szCs w:val="22"/>
        </w:rPr>
      </w:pPr>
    </w:p>
    <w:p w:rsidR="00230269" w:rsidRPr="00D656CA" w:rsidRDefault="00230269" w:rsidP="00230269">
      <w:pPr>
        <w:ind w:right="-72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51.         2003 Q7 (P2)</w:t>
      </w:r>
    </w:p>
    <w:p w:rsidR="00230269" w:rsidRPr="00D656CA" w:rsidRDefault="00230269" w:rsidP="00902F3C">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Write the structural formula of:</w:t>
      </w:r>
      <w:r w:rsidRPr="00D656CA">
        <w:rPr>
          <w:rFonts w:asciiTheme="majorHAnsi" w:hAnsiTheme="majorHAnsi"/>
          <w:sz w:val="22"/>
          <w:szCs w:val="22"/>
        </w:rPr>
        <w:tab/>
      </w:r>
      <w:r w:rsidRPr="00D656CA">
        <w:rPr>
          <w:rFonts w:asciiTheme="majorHAnsi" w:hAnsiTheme="majorHAnsi"/>
          <w:sz w:val="22"/>
          <w:szCs w:val="22"/>
        </w:rPr>
        <w:tab/>
      </w:r>
    </w:p>
    <w:p w:rsidR="00230269" w:rsidRPr="00D656CA" w:rsidRDefault="00230269" w:rsidP="00902F3C">
      <w:pPr>
        <w:spacing w:line="276" w:lineRule="auto"/>
        <w:rPr>
          <w:rFonts w:asciiTheme="majorHAnsi" w:hAnsiTheme="majorHAnsi"/>
          <w:sz w:val="22"/>
          <w:szCs w:val="22"/>
        </w:rPr>
      </w:pPr>
      <w:r w:rsidRPr="00D656CA">
        <w:rPr>
          <w:rFonts w:asciiTheme="majorHAnsi" w:hAnsiTheme="majorHAnsi"/>
          <w:sz w:val="22"/>
          <w:szCs w:val="22"/>
        </w:rPr>
        <w:lastRenderedPageBreak/>
        <w:tab/>
        <w:t xml:space="preserve">                   (i) Methanol</w:t>
      </w:r>
    </w:p>
    <w:p w:rsidR="00230269" w:rsidRPr="00D656CA" w:rsidRDefault="00230269" w:rsidP="00902F3C">
      <w:pPr>
        <w:spacing w:line="276" w:lineRule="auto"/>
        <w:rPr>
          <w:rFonts w:asciiTheme="majorHAnsi" w:hAnsiTheme="majorHAnsi"/>
          <w:sz w:val="22"/>
          <w:szCs w:val="22"/>
        </w:rPr>
      </w:pPr>
      <w:r w:rsidRPr="00D656CA">
        <w:rPr>
          <w:rFonts w:asciiTheme="majorHAnsi" w:hAnsiTheme="majorHAnsi"/>
          <w:sz w:val="22"/>
          <w:szCs w:val="22"/>
        </w:rPr>
        <w:tab/>
        <w:t xml:space="preserve">                   (ii)Methanoic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02F3C">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rPr>
          <w:rFonts w:asciiTheme="majorHAnsi" w:hAnsiTheme="majorHAnsi"/>
          <w:sz w:val="22"/>
          <w:szCs w:val="22"/>
        </w:rPr>
      </w:pPr>
    </w:p>
    <w:p w:rsidR="00902F3C" w:rsidRDefault="00230269" w:rsidP="00522370">
      <w:pPr>
        <w:spacing w:line="276" w:lineRule="auto"/>
        <w:rPr>
          <w:rFonts w:asciiTheme="majorHAnsi" w:hAnsiTheme="majorHAnsi"/>
          <w:sz w:val="22"/>
          <w:szCs w:val="22"/>
        </w:rPr>
      </w:pPr>
      <w:r w:rsidRPr="00D656CA">
        <w:rPr>
          <w:rFonts w:asciiTheme="majorHAnsi" w:hAnsiTheme="majorHAnsi"/>
          <w:sz w:val="22"/>
          <w:szCs w:val="22"/>
        </w:rPr>
        <w:t xml:space="preserve">                   </w:t>
      </w:r>
      <w:r w:rsidR="00902F3C">
        <w:rPr>
          <w:rFonts w:asciiTheme="majorHAnsi" w:hAnsiTheme="majorHAnsi"/>
          <w:sz w:val="22"/>
          <w:szCs w:val="22"/>
        </w:rPr>
        <w:t xml:space="preserve">  </w:t>
      </w:r>
      <w:r w:rsidRPr="00D656CA">
        <w:rPr>
          <w:rFonts w:asciiTheme="majorHAnsi" w:hAnsiTheme="majorHAnsi"/>
          <w:sz w:val="22"/>
          <w:szCs w:val="22"/>
        </w:rPr>
        <w:t xml:space="preserve">(b)  Write the equation for the reaction between methanoic acid </w:t>
      </w:r>
    </w:p>
    <w:p w:rsidR="00230269" w:rsidRPr="00D656CA" w:rsidRDefault="00902F3C" w:rsidP="00522370">
      <w:pPr>
        <w:spacing w:line="276" w:lineRule="auto"/>
        <w:rPr>
          <w:rFonts w:asciiTheme="majorHAnsi" w:hAnsiTheme="majorHAnsi"/>
          <w:sz w:val="22"/>
          <w:szCs w:val="22"/>
        </w:rPr>
      </w:pPr>
      <w:r>
        <w:rPr>
          <w:rFonts w:asciiTheme="majorHAnsi" w:hAnsiTheme="majorHAnsi"/>
          <w:sz w:val="22"/>
          <w:szCs w:val="22"/>
        </w:rPr>
        <w:t xml:space="preserve">                          </w:t>
      </w:r>
      <w:r w:rsidR="00522370">
        <w:rPr>
          <w:rFonts w:asciiTheme="majorHAnsi" w:hAnsiTheme="majorHAnsi"/>
          <w:sz w:val="22"/>
          <w:szCs w:val="22"/>
        </w:rPr>
        <w:t xml:space="preserve">   </w:t>
      </w:r>
      <w:r>
        <w:rPr>
          <w:rFonts w:asciiTheme="majorHAnsi" w:hAnsiTheme="majorHAnsi"/>
          <w:sz w:val="22"/>
          <w:szCs w:val="22"/>
        </w:rPr>
        <w:t xml:space="preserve"> </w:t>
      </w:r>
      <w:r w:rsidR="00230269" w:rsidRPr="00D656CA">
        <w:rPr>
          <w:rFonts w:asciiTheme="majorHAnsi" w:hAnsiTheme="majorHAnsi"/>
          <w:sz w:val="22"/>
          <w:szCs w:val="22"/>
        </w:rPr>
        <w:t>and aqueous sodium hydroxide</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522370" w:rsidRPr="00D656CA">
        <w:rPr>
          <w:rFonts w:asciiTheme="majorHAnsi" w:hAnsiTheme="majorHAnsi"/>
          <w:sz w:val="22"/>
          <w:szCs w:val="22"/>
        </w:rPr>
        <w:t xml:space="preserve"> </w:t>
      </w:r>
      <w:r w:rsidR="00230269" w:rsidRPr="00D656CA">
        <w:rPr>
          <w:rFonts w:asciiTheme="majorHAnsi" w:hAnsiTheme="majorHAnsi"/>
          <w:sz w:val="22"/>
          <w:szCs w:val="22"/>
        </w:rPr>
        <w:t>(1 mark)</w:t>
      </w:r>
    </w:p>
    <w:p w:rsidR="00230269" w:rsidRPr="00D656CA" w:rsidRDefault="00230269" w:rsidP="00230269">
      <w:pPr>
        <w:rPr>
          <w:rFonts w:asciiTheme="majorHAnsi" w:hAnsiTheme="majorHAnsi"/>
          <w:sz w:val="22"/>
          <w:szCs w:val="22"/>
        </w:rPr>
      </w:pPr>
    </w:p>
    <w:p w:rsidR="00522370" w:rsidRDefault="00230269" w:rsidP="00522370">
      <w:pPr>
        <w:spacing w:line="276" w:lineRule="auto"/>
        <w:rPr>
          <w:rFonts w:asciiTheme="majorHAnsi" w:hAnsiTheme="majorHAnsi"/>
          <w:sz w:val="22"/>
          <w:szCs w:val="22"/>
        </w:rPr>
      </w:pPr>
      <w:r w:rsidRPr="00D656CA">
        <w:rPr>
          <w:rFonts w:asciiTheme="majorHAnsi" w:hAnsiTheme="majorHAnsi"/>
          <w:sz w:val="22"/>
          <w:szCs w:val="22"/>
        </w:rPr>
        <w:t xml:space="preserve">                      (c) (i) Name the product  formed  when  methanol  reacts  with  </w:t>
      </w:r>
    </w:p>
    <w:p w:rsidR="00230269" w:rsidRPr="00D656CA" w:rsidRDefault="00522370" w:rsidP="00522370">
      <w:pPr>
        <w:spacing w:line="276" w:lineRule="auto"/>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methanoic acid</w:t>
      </w:r>
    </w:p>
    <w:p w:rsidR="00522370" w:rsidRDefault="00230269" w:rsidP="00522370">
      <w:pPr>
        <w:spacing w:line="276" w:lineRule="auto"/>
        <w:rPr>
          <w:rFonts w:asciiTheme="majorHAnsi" w:hAnsiTheme="majorHAnsi"/>
          <w:sz w:val="22"/>
          <w:szCs w:val="22"/>
        </w:rPr>
      </w:pPr>
      <w:r w:rsidRPr="00D656CA">
        <w:rPr>
          <w:rFonts w:asciiTheme="majorHAnsi" w:hAnsiTheme="majorHAnsi"/>
          <w:sz w:val="22"/>
          <w:szCs w:val="22"/>
        </w:rPr>
        <w:t xml:space="preserve">                           (ii) State one condition necessary for the reaction in (c) (i) above </w:t>
      </w:r>
    </w:p>
    <w:p w:rsidR="00230269" w:rsidRPr="00D656CA" w:rsidRDefault="00522370" w:rsidP="00522370">
      <w:pPr>
        <w:spacing w:line="276" w:lineRule="auto"/>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to take place</w:t>
      </w:r>
    </w:p>
    <w:p w:rsidR="00230269" w:rsidRPr="00D656CA" w:rsidRDefault="00230269" w:rsidP="00230269">
      <w:pPr>
        <w:rPr>
          <w:rFonts w:asciiTheme="majorHAnsi" w:hAnsiTheme="majorHAnsi"/>
          <w:sz w:val="22"/>
          <w:szCs w:val="22"/>
        </w:rPr>
      </w:pPr>
    </w:p>
    <w:p w:rsidR="00522370" w:rsidRDefault="00230269" w:rsidP="00522370">
      <w:pPr>
        <w:spacing w:line="276" w:lineRule="auto"/>
        <w:rPr>
          <w:rFonts w:asciiTheme="majorHAnsi" w:hAnsiTheme="majorHAnsi"/>
          <w:sz w:val="22"/>
          <w:szCs w:val="22"/>
        </w:rPr>
      </w:pPr>
      <w:r w:rsidRPr="00D656CA">
        <w:rPr>
          <w:rFonts w:asciiTheme="majorHAnsi" w:hAnsiTheme="majorHAnsi"/>
          <w:sz w:val="22"/>
          <w:szCs w:val="22"/>
        </w:rPr>
        <w:t xml:space="preserve">                      (d) (i)   Describe one chemical test that can be used to distinguish </w:t>
      </w:r>
    </w:p>
    <w:p w:rsidR="00230269" w:rsidRPr="00D656CA" w:rsidRDefault="00522370" w:rsidP="00522370">
      <w:pPr>
        <w:spacing w:line="276" w:lineRule="auto"/>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between hexane and hexane</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(2 marks)</w:t>
      </w:r>
    </w:p>
    <w:p w:rsidR="00230269" w:rsidRPr="00D656CA" w:rsidRDefault="00230269" w:rsidP="00522370">
      <w:pPr>
        <w:spacing w:line="276" w:lineRule="auto"/>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(ii) </w:t>
      </w:r>
      <w:r w:rsidRPr="00D656CA">
        <w:rPr>
          <w:rFonts w:asciiTheme="majorHAnsi" w:hAnsiTheme="majorHAnsi"/>
          <w:sz w:val="22"/>
          <w:szCs w:val="22"/>
        </w:rPr>
        <w:tab/>
        <w:t>State one use of hexane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522370" w:rsidRDefault="00230269" w:rsidP="00522370">
      <w:pPr>
        <w:spacing w:line="276" w:lineRule="auto"/>
        <w:ind w:firstLine="720"/>
        <w:rPr>
          <w:rFonts w:asciiTheme="majorHAnsi" w:hAnsiTheme="majorHAnsi"/>
          <w:sz w:val="22"/>
          <w:szCs w:val="22"/>
        </w:rPr>
      </w:pPr>
      <w:r w:rsidRPr="00D656CA">
        <w:rPr>
          <w:rFonts w:asciiTheme="majorHAnsi" w:hAnsiTheme="majorHAnsi"/>
          <w:sz w:val="22"/>
          <w:szCs w:val="22"/>
        </w:rPr>
        <w:t xml:space="preserve">                 (iii) </w:t>
      </w:r>
      <w:r w:rsidRPr="00D656CA">
        <w:rPr>
          <w:rFonts w:asciiTheme="majorHAnsi" w:hAnsiTheme="majorHAnsi"/>
          <w:sz w:val="22"/>
          <w:szCs w:val="22"/>
        </w:rPr>
        <w:tab/>
        <w:t xml:space="preserve">Hydrogen reacts with hexane to form hexane. Calculate </w:t>
      </w:r>
    </w:p>
    <w:p w:rsidR="00522370" w:rsidRDefault="00522370" w:rsidP="00522370">
      <w:pPr>
        <w:spacing w:line="276" w:lineRule="auto"/>
        <w:ind w:firstLine="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the volume or hydrogen gas required to convert 42g of </w:t>
      </w:r>
    </w:p>
    <w:p w:rsidR="00230269" w:rsidRPr="00D656CA" w:rsidRDefault="00522370" w:rsidP="00522370">
      <w:pPr>
        <w:spacing w:line="276" w:lineRule="auto"/>
        <w:ind w:firstLine="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hexane to  hexane  at S.T.P </w:t>
      </w:r>
    </w:p>
    <w:p w:rsidR="00230269" w:rsidRPr="00D656CA" w:rsidRDefault="00230269" w:rsidP="00522370">
      <w:pPr>
        <w:spacing w:line="276" w:lineRule="auto"/>
        <w:ind w:firstLine="720"/>
        <w:rPr>
          <w:rFonts w:asciiTheme="majorHAnsi" w:hAnsiTheme="majorHAnsi"/>
          <w:sz w:val="22"/>
          <w:szCs w:val="22"/>
        </w:rPr>
      </w:pPr>
      <w:r w:rsidRPr="00D656CA">
        <w:rPr>
          <w:rFonts w:asciiTheme="majorHAnsi" w:hAnsiTheme="majorHAnsi"/>
          <w:sz w:val="22"/>
          <w:szCs w:val="22"/>
        </w:rPr>
        <w:t xml:space="preserve">                             (C=12.0, H=1.0, molar gas volume at S.T.P is = 22.4 litres) </w:t>
      </w:r>
      <w:r w:rsidR="00522370">
        <w:rPr>
          <w:rFonts w:asciiTheme="majorHAnsi" w:hAnsiTheme="majorHAnsi"/>
          <w:sz w:val="22"/>
          <w:szCs w:val="22"/>
        </w:rPr>
        <w:tab/>
      </w:r>
      <w:r w:rsidRPr="00D656CA">
        <w:rPr>
          <w:rFonts w:asciiTheme="majorHAnsi" w:hAnsiTheme="majorHAnsi"/>
          <w:sz w:val="22"/>
          <w:szCs w:val="22"/>
        </w:rPr>
        <w:t>(4 marks)</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 xml:space="preserve">52.       2004 Q13 </w:t>
      </w:r>
    </w:p>
    <w:p w:rsidR="00522370"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 xml:space="preserve"> What is the name given to the smallest repeating unit of a </w:t>
      </w:r>
    </w:p>
    <w:p w:rsidR="00230269" w:rsidRPr="00D656CA" w:rsidRDefault="00522370" w:rsidP="00522370">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polymer?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522370"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b) Draw the structure of the smallest repeating unit of a polyvinyl </w:t>
      </w:r>
    </w:p>
    <w:p w:rsidR="00230269" w:rsidRPr="00D656CA" w:rsidRDefault="00522370" w:rsidP="00522370">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chloride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b/>
          <w:bCs/>
          <w:sz w:val="22"/>
          <w:szCs w:val="22"/>
        </w:rPr>
      </w:pPr>
      <w:r w:rsidRPr="00D656CA">
        <w:rPr>
          <w:rFonts w:asciiTheme="majorHAnsi" w:hAnsiTheme="majorHAnsi"/>
          <w:b/>
          <w:bCs/>
          <w:sz w:val="22"/>
          <w:szCs w:val="22"/>
        </w:rPr>
        <w:t>53.       2004 Q15</w:t>
      </w:r>
    </w:p>
    <w:p w:rsidR="00522370" w:rsidRDefault="00230269" w:rsidP="00230269">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w:t>
      </w:r>
      <w:r w:rsidR="00522370">
        <w:rPr>
          <w:rFonts w:asciiTheme="majorHAnsi" w:hAnsiTheme="majorHAnsi"/>
          <w:sz w:val="22"/>
          <w:szCs w:val="22"/>
        </w:rPr>
        <w:t xml:space="preserve"> </w:t>
      </w:r>
      <w:r w:rsidRPr="00D656CA">
        <w:rPr>
          <w:rFonts w:asciiTheme="majorHAnsi" w:hAnsiTheme="majorHAnsi"/>
          <w:sz w:val="22"/>
          <w:szCs w:val="22"/>
        </w:rPr>
        <w:t xml:space="preserve"> In an experiment, a student put equal volumes of mixtures of ethanoic </w:t>
      </w:r>
    </w:p>
    <w:p w:rsidR="00522370" w:rsidRDefault="00522370" w:rsidP="00522370">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acid in water and ethanoic acid in hexane in two test – tubes as shown </w:t>
      </w:r>
    </w:p>
    <w:p w:rsidR="00522370" w:rsidRDefault="00522370" w:rsidP="00522370">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below. In each test tube, equal amounts of solid sodium hydrogen </w:t>
      </w:r>
    </w:p>
    <w:p w:rsidR="00230269" w:rsidRPr="00D656CA" w:rsidRDefault="00522370" w:rsidP="00522370">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carbonate were added.</w:t>
      </w:r>
    </w:p>
    <w:p w:rsidR="00230269" w:rsidRPr="00D656CA" w:rsidRDefault="00230269" w:rsidP="00230269">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876800" cy="2247900"/>
            <wp:effectExtent l="19050" t="0" r="0" b="0"/>
            <wp:docPr id="130" name="Picture 3" descr="C:\Users\Calvadscope\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vadscope\Desktop\Untitled-1.jpg"/>
                    <pic:cNvPicPr>
                      <a:picLocks noChangeAspect="1" noChangeArrowheads="1"/>
                    </pic:cNvPicPr>
                  </pic:nvPicPr>
                  <pic:blipFill>
                    <a:blip r:embed="rId19" cstate="print"/>
                    <a:srcRect/>
                    <a:stretch>
                      <a:fillRect/>
                    </a:stretch>
                  </pic:blipFill>
                  <pic:spPr bwMode="auto">
                    <a:xfrm>
                      <a:off x="0" y="0"/>
                      <a:ext cx="4876800" cy="2247900"/>
                    </a:xfrm>
                    <a:prstGeom prst="rect">
                      <a:avLst/>
                    </a:prstGeom>
                    <a:noFill/>
                    <a:ln w="9525">
                      <a:noFill/>
                      <a:miter lim="800000"/>
                      <a:headEnd/>
                      <a:tailEnd/>
                    </a:ln>
                  </pic:spPr>
                </pic:pic>
              </a:graphicData>
            </a:graphic>
          </wp:inline>
        </w:drawing>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ab/>
        <w:t xml:space="preserve">      a)</w:t>
      </w:r>
      <w:r w:rsidRPr="00D656CA">
        <w:rPr>
          <w:rFonts w:asciiTheme="majorHAnsi" w:hAnsiTheme="majorHAnsi"/>
          <w:sz w:val="22"/>
          <w:szCs w:val="22"/>
        </w:rPr>
        <w:tab/>
        <w:t>State the observation which was made in each test – tube                     (1 mark)</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Test tube 1</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Test tube 2</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ab/>
        <w:t xml:space="preserve">       b)</w:t>
      </w:r>
      <w:r w:rsidRPr="00D656CA">
        <w:rPr>
          <w:rFonts w:asciiTheme="majorHAnsi" w:hAnsiTheme="majorHAnsi"/>
          <w:sz w:val="22"/>
          <w:szCs w:val="22"/>
        </w:rPr>
        <w:tab/>
        <w:t>Explain the observation in (a) above</w:t>
      </w:r>
      <w:r w:rsidRPr="00D656CA">
        <w:rPr>
          <w:rFonts w:asciiTheme="majorHAnsi" w:hAnsiTheme="majorHAnsi"/>
          <w:sz w:val="22"/>
          <w:szCs w:val="22"/>
        </w:rPr>
        <w:tab/>
        <w:t xml:space="preserve">                                                     </w:t>
      </w:r>
      <w:r w:rsidR="00522370">
        <w:rPr>
          <w:rFonts w:asciiTheme="majorHAnsi" w:hAnsiTheme="majorHAnsi"/>
          <w:sz w:val="22"/>
          <w:szCs w:val="22"/>
        </w:rPr>
        <w:t xml:space="preserve">   </w:t>
      </w:r>
      <w:r w:rsidRPr="00D656CA">
        <w:rPr>
          <w:rFonts w:asciiTheme="majorHAnsi" w:hAnsiTheme="majorHAnsi"/>
          <w:sz w:val="22"/>
          <w:szCs w:val="22"/>
        </w:rPr>
        <w:t>(2 marks)</w:t>
      </w: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b/>
          <w:bCs/>
          <w:sz w:val="22"/>
          <w:szCs w:val="22"/>
        </w:rPr>
      </w:pPr>
      <w:r w:rsidRPr="00D656CA">
        <w:rPr>
          <w:rFonts w:asciiTheme="majorHAnsi" w:hAnsiTheme="majorHAnsi"/>
          <w:b/>
          <w:bCs/>
          <w:sz w:val="22"/>
          <w:szCs w:val="22"/>
        </w:rPr>
        <w:t>54.       2004 Q17 P1</w:t>
      </w:r>
    </w:p>
    <w:p w:rsidR="00522370" w:rsidRDefault="00230269" w:rsidP="00522370">
      <w:pPr>
        <w:spacing w:line="276" w:lineRule="auto"/>
        <w:ind w:left="720" w:hanging="720"/>
        <w:rPr>
          <w:rFonts w:asciiTheme="majorHAnsi" w:hAnsiTheme="majorHAnsi"/>
          <w:bCs/>
          <w:sz w:val="22"/>
          <w:szCs w:val="22"/>
        </w:rPr>
      </w:pPr>
      <w:r w:rsidRPr="00D656CA">
        <w:rPr>
          <w:rFonts w:asciiTheme="majorHAnsi" w:hAnsiTheme="majorHAnsi"/>
          <w:bCs/>
          <w:sz w:val="22"/>
          <w:szCs w:val="22"/>
        </w:rPr>
        <w:tab/>
        <w:t xml:space="preserve">      Name the organic compound formed when CH</w:t>
      </w:r>
      <w:r w:rsidRPr="00D656CA">
        <w:rPr>
          <w:rFonts w:asciiTheme="majorHAnsi" w:hAnsiTheme="majorHAnsi"/>
          <w:bCs/>
          <w:sz w:val="22"/>
          <w:szCs w:val="22"/>
          <w:vertAlign w:val="subscript"/>
        </w:rPr>
        <w:t>3</w:t>
      </w:r>
      <w:r w:rsidRPr="00D656CA">
        <w:rPr>
          <w:rFonts w:asciiTheme="majorHAnsi" w:hAnsiTheme="majorHAnsi"/>
          <w:bCs/>
          <w:sz w:val="22"/>
          <w:szCs w:val="22"/>
        </w:rPr>
        <w:t>CH</w:t>
      </w:r>
      <w:r w:rsidRPr="00D656CA">
        <w:rPr>
          <w:rFonts w:asciiTheme="majorHAnsi" w:hAnsiTheme="majorHAnsi"/>
          <w:bCs/>
          <w:sz w:val="22"/>
          <w:szCs w:val="22"/>
          <w:vertAlign w:val="subscript"/>
        </w:rPr>
        <w:t>2</w:t>
      </w:r>
      <w:r w:rsidRPr="00D656CA">
        <w:rPr>
          <w:rFonts w:asciiTheme="majorHAnsi" w:hAnsiTheme="majorHAnsi"/>
          <w:bCs/>
          <w:sz w:val="22"/>
          <w:szCs w:val="22"/>
        </w:rPr>
        <w:t>CH</w:t>
      </w:r>
      <w:r w:rsidRPr="00D656CA">
        <w:rPr>
          <w:rFonts w:asciiTheme="majorHAnsi" w:hAnsiTheme="majorHAnsi"/>
          <w:bCs/>
          <w:sz w:val="22"/>
          <w:szCs w:val="22"/>
          <w:vertAlign w:val="subscript"/>
        </w:rPr>
        <w:t>2</w:t>
      </w:r>
      <w:r w:rsidRPr="00D656CA">
        <w:rPr>
          <w:rFonts w:asciiTheme="majorHAnsi" w:hAnsiTheme="majorHAnsi"/>
          <w:bCs/>
          <w:sz w:val="22"/>
          <w:szCs w:val="22"/>
        </w:rPr>
        <w:t>CH</w:t>
      </w:r>
      <w:r w:rsidRPr="00D656CA">
        <w:rPr>
          <w:rFonts w:asciiTheme="majorHAnsi" w:hAnsiTheme="majorHAnsi"/>
          <w:bCs/>
          <w:sz w:val="22"/>
          <w:szCs w:val="22"/>
          <w:vertAlign w:val="subscript"/>
        </w:rPr>
        <w:t>2</w:t>
      </w:r>
      <w:r w:rsidRPr="00D656CA">
        <w:rPr>
          <w:rFonts w:asciiTheme="majorHAnsi" w:hAnsiTheme="majorHAnsi"/>
          <w:bCs/>
          <w:sz w:val="22"/>
          <w:szCs w:val="22"/>
        </w:rPr>
        <w:t>CH</w:t>
      </w:r>
      <w:r w:rsidRPr="00D656CA">
        <w:rPr>
          <w:rFonts w:asciiTheme="majorHAnsi" w:hAnsiTheme="majorHAnsi"/>
          <w:bCs/>
          <w:sz w:val="22"/>
          <w:szCs w:val="22"/>
          <w:vertAlign w:val="subscript"/>
        </w:rPr>
        <w:t>2</w:t>
      </w:r>
      <w:r w:rsidRPr="00D656CA">
        <w:rPr>
          <w:rFonts w:asciiTheme="majorHAnsi" w:hAnsiTheme="majorHAnsi"/>
          <w:bCs/>
          <w:sz w:val="22"/>
          <w:szCs w:val="22"/>
        </w:rPr>
        <w:t xml:space="preserve">OH </w:t>
      </w:r>
    </w:p>
    <w:p w:rsidR="00230269" w:rsidRPr="00D656CA" w:rsidRDefault="00522370" w:rsidP="00522370">
      <w:pPr>
        <w:spacing w:line="276" w:lineRule="auto"/>
        <w:ind w:left="72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is reacted with concentrate sulphuric acid at 170</w:t>
      </w:r>
      <w:r w:rsidR="00230269" w:rsidRPr="00D656CA">
        <w:rPr>
          <w:rFonts w:asciiTheme="majorHAnsi" w:hAnsiTheme="majorHAnsi"/>
          <w:bCs/>
          <w:sz w:val="22"/>
          <w:szCs w:val="22"/>
          <w:vertAlign w:val="superscript"/>
        </w:rPr>
        <w:t>o</w:t>
      </w:r>
      <w:r>
        <w:rPr>
          <w:rFonts w:asciiTheme="majorHAnsi" w:hAnsiTheme="majorHAnsi"/>
          <w:bCs/>
          <w:sz w:val="22"/>
          <w:szCs w:val="22"/>
        </w:rPr>
        <w:t>C</w:t>
      </w:r>
      <w:r>
        <w:rPr>
          <w:rFonts w:asciiTheme="majorHAnsi" w:hAnsiTheme="majorHAnsi"/>
          <w:bCs/>
          <w:sz w:val="22"/>
          <w:szCs w:val="22"/>
        </w:rPr>
        <w:tab/>
      </w:r>
      <w:r>
        <w:rPr>
          <w:rFonts w:asciiTheme="majorHAnsi" w:hAnsiTheme="majorHAnsi"/>
          <w:bCs/>
          <w:sz w:val="22"/>
          <w:szCs w:val="22"/>
        </w:rPr>
        <w:tab/>
        <w:t xml:space="preserve">           </w:t>
      </w:r>
      <w:r w:rsidR="00230269" w:rsidRPr="00D656CA">
        <w:rPr>
          <w:rFonts w:asciiTheme="majorHAnsi" w:hAnsiTheme="majorHAnsi"/>
          <w:bCs/>
          <w:sz w:val="22"/>
          <w:szCs w:val="22"/>
        </w:rPr>
        <w:t xml:space="preserve"> (1mark)</w:t>
      </w:r>
    </w:p>
    <w:p w:rsidR="00230269" w:rsidRPr="00D656CA" w:rsidRDefault="00230269" w:rsidP="00230269">
      <w:pPr>
        <w:rPr>
          <w:rFonts w:asciiTheme="majorHAnsi" w:hAnsiTheme="majorHAnsi"/>
          <w:b/>
          <w:bCs/>
          <w:sz w:val="22"/>
          <w:szCs w:val="22"/>
        </w:rPr>
      </w:pPr>
    </w:p>
    <w:p w:rsidR="00230269" w:rsidRPr="00D656CA" w:rsidRDefault="00230269" w:rsidP="00230269">
      <w:pPr>
        <w:ind w:left="720" w:right="-720" w:hanging="720"/>
        <w:rPr>
          <w:rFonts w:asciiTheme="majorHAnsi" w:hAnsiTheme="majorHAnsi"/>
          <w:b/>
          <w:bCs/>
          <w:sz w:val="22"/>
          <w:szCs w:val="22"/>
        </w:rPr>
      </w:pPr>
      <w:r w:rsidRPr="00D656CA">
        <w:rPr>
          <w:rFonts w:asciiTheme="majorHAnsi" w:hAnsiTheme="majorHAnsi"/>
          <w:b/>
          <w:bCs/>
          <w:sz w:val="22"/>
          <w:szCs w:val="22"/>
        </w:rPr>
        <w:lastRenderedPageBreak/>
        <w:t>55.       2004 Q6 P2</w:t>
      </w:r>
    </w:p>
    <w:p w:rsidR="00522370" w:rsidRDefault="00230269" w:rsidP="00230269">
      <w:pPr>
        <w:spacing w:line="276" w:lineRule="auto"/>
        <w:ind w:right="-720"/>
        <w:rPr>
          <w:rFonts w:asciiTheme="majorHAnsi" w:hAnsiTheme="majorHAnsi"/>
          <w:bCs/>
          <w:sz w:val="22"/>
          <w:szCs w:val="22"/>
        </w:rPr>
      </w:pPr>
      <w:r w:rsidRPr="00D656CA">
        <w:rPr>
          <w:rFonts w:asciiTheme="majorHAnsi" w:hAnsiTheme="majorHAnsi"/>
          <w:bCs/>
          <w:sz w:val="22"/>
          <w:szCs w:val="22"/>
        </w:rPr>
        <w:tab/>
        <w:t>a)</w:t>
      </w:r>
      <w:r w:rsidRPr="00D656CA">
        <w:rPr>
          <w:rFonts w:asciiTheme="majorHAnsi" w:hAnsiTheme="majorHAnsi"/>
          <w:bCs/>
          <w:sz w:val="22"/>
          <w:szCs w:val="22"/>
        </w:rPr>
        <w:tab/>
        <w:t>Crude oil is a source of many compounds that contain carbon</w:t>
      </w:r>
    </w:p>
    <w:p w:rsidR="00230269" w:rsidRDefault="00522370" w:rsidP="00230269">
      <w:pPr>
        <w:spacing w:line="276" w:lineRule="auto"/>
        <w:ind w:right="-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 and hydrogen only.</w:t>
      </w:r>
      <w:r w:rsidR="00230269" w:rsidRPr="00D656CA">
        <w:rPr>
          <w:rFonts w:asciiTheme="majorHAnsi" w:hAnsiTheme="majorHAnsi"/>
          <w:bCs/>
          <w:sz w:val="22"/>
          <w:szCs w:val="22"/>
        </w:rPr>
        <w:tab/>
      </w:r>
    </w:p>
    <w:p w:rsidR="00522370" w:rsidRPr="00D656CA" w:rsidRDefault="00522370" w:rsidP="00230269">
      <w:pPr>
        <w:spacing w:line="276" w:lineRule="auto"/>
        <w:ind w:right="-720"/>
        <w:rPr>
          <w:rFonts w:asciiTheme="majorHAnsi" w:hAnsiTheme="majorHAnsi"/>
          <w:bCs/>
          <w:sz w:val="22"/>
          <w:szCs w:val="22"/>
        </w:rPr>
      </w:pPr>
    </w:p>
    <w:p w:rsidR="00230269" w:rsidRPr="00D656CA" w:rsidRDefault="00230269" w:rsidP="00230269">
      <w:pPr>
        <w:spacing w:line="276"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(i) Name the processes used to separate the components of crude oil   (1mark)</w:t>
      </w:r>
    </w:p>
    <w:p w:rsidR="00522370" w:rsidRDefault="00230269" w:rsidP="00230269">
      <w:pPr>
        <w:spacing w:line="276" w:lineRule="auto"/>
        <w:ind w:left="2160" w:hanging="720"/>
        <w:rPr>
          <w:rFonts w:asciiTheme="majorHAnsi" w:hAnsiTheme="majorHAnsi"/>
          <w:bCs/>
          <w:sz w:val="22"/>
          <w:szCs w:val="22"/>
        </w:rPr>
      </w:pPr>
      <w:r w:rsidRPr="00D656CA">
        <w:rPr>
          <w:rFonts w:asciiTheme="majorHAnsi" w:hAnsiTheme="majorHAnsi"/>
          <w:bCs/>
          <w:sz w:val="22"/>
          <w:szCs w:val="22"/>
        </w:rPr>
        <w:t xml:space="preserve">(ii) On what two physical properties of the above components </w:t>
      </w:r>
    </w:p>
    <w:p w:rsidR="00230269" w:rsidRPr="00D656CA" w:rsidRDefault="00522370" w:rsidP="00522370">
      <w:pPr>
        <w:spacing w:line="276" w:lineRule="auto"/>
        <w:ind w:left="216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does the </w:t>
      </w:r>
      <w:r>
        <w:rPr>
          <w:rFonts w:asciiTheme="majorHAnsi" w:hAnsiTheme="majorHAnsi"/>
          <w:bCs/>
          <w:sz w:val="22"/>
          <w:szCs w:val="22"/>
        </w:rPr>
        <w:t>separation depend?</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Pr="00D656CA">
        <w:rPr>
          <w:rFonts w:asciiTheme="majorHAnsi" w:hAnsiTheme="majorHAnsi"/>
          <w:bCs/>
          <w:sz w:val="22"/>
          <w:szCs w:val="22"/>
        </w:rPr>
        <w:t xml:space="preserve"> </w:t>
      </w:r>
      <w:r>
        <w:rPr>
          <w:rFonts w:asciiTheme="majorHAnsi" w:hAnsiTheme="majorHAnsi"/>
          <w:bCs/>
          <w:sz w:val="22"/>
          <w:szCs w:val="22"/>
        </w:rPr>
        <w:tab/>
      </w:r>
      <w:r w:rsidR="00230269" w:rsidRPr="00D656CA">
        <w:rPr>
          <w:rFonts w:asciiTheme="majorHAnsi" w:hAnsiTheme="majorHAnsi"/>
          <w:bCs/>
          <w:sz w:val="22"/>
          <w:szCs w:val="22"/>
        </w:rPr>
        <w:t>(2marks)</w:t>
      </w:r>
    </w:p>
    <w:p w:rsidR="00230269" w:rsidRPr="00D656CA" w:rsidRDefault="00230269" w:rsidP="00230269">
      <w:pPr>
        <w:ind w:left="2160" w:hanging="720"/>
        <w:rPr>
          <w:rFonts w:asciiTheme="majorHAnsi" w:hAnsiTheme="majorHAnsi"/>
          <w:bCs/>
          <w:sz w:val="22"/>
          <w:szCs w:val="22"/>
        </w:rPr>
      </w:pPr>
    </w:p>
    <w:p w:rsidR="00230269" w:rsidRPr="00D656CA" w:rsidRDefault="00230269" w:rsidP="00230269">
      <w:pPr>
        <w:ind w:right="-720"/>
        <w:rPr>
          <w:rFonts w:asciiTheme="majorHAnsi" w:hAnsiTheme="majorHAnsi"/>
          <w:bCs/>
          <w:sz w:val="22"/>
          <w:szCs w:val="22"/>
        </w:rPr>
      </w:pPr>
      <w:r w:rsidRPr="00D656CA">
        <w:rPr>
          <w:rFonts w:asciiTheme="majorHAnsi" w:hAnsiTheme="majorHAnsi"/>
          <w:bCs/>
          <w:sz w:val="22"/>
          <w:szCs w:val="22"/>
        </w:rPr>
        <w:tab/>
        <w:t>b)</w:t>
      </w:r>
      <w:r w:rsidRPr="00D656CA">
        <w:rPr>
          <w:rFonts w:asciiTheme="majorHAnsi" w:hAnsiTheme="majorHAnsi"/>
          <w:bCs/>
          <w:sz w:val="22"/>
          <w:szCs w:val="22"/>
        </w:rPr>
        <w:tab/>
        <w:t>Under certain conditions, hexane can be converted to two products.</w:t>
      </w:r>
    </w:p>
    <w:p w:rsidR="00230269" w:rsidRDefault="00230269" w:rsidP="00230269">
      <w:pPr>
        <w:ind w:right="-720"/>
        <w:rPr>
          <w:rFonts w:asciiTheme="majorHAnsi" w:hAnsiTheme="majorHAnsi"/>
          <w:bCs/>
          <w:sz w:val="22"/>
          <w:szCs w:val="22"/>
          <w:vertAlign w:val="subscript"/>
        </w:rPr>
      </w:pPr>
      <w:r w:rsidRPr="00D656CA">
        <w:rPr>
          <w:rFonts w:asciiTheme="majorHAnsi" w:hAnsiTheme="majorHAnsi"/>
          <w:bCs/>
          <w:sz w:val="22"/>
          <w:szCs w:val="22"/>
        </w:rPr>
        <w:tab/>
      </w:r>
      <w:r w:rsidRPr="00D656CA">
        <w:rPr>
          <w:rFonts w:asciiTheme="majorHAnsi" w:hAnsiTheme="majorHAnsi"/>
          <w:bCs/>
          <w:sz w:val="22"/>
          <w:szCs w:val="22"/>
        </w:rPr>
        <w:tab/>
        <w:t>The formula of one of the products is C</w:t>
      </w:r>
      <w:r w:rsidRPr="00D656CA">
        <w:rPr>
          <w:rFonts w:asciiTheme="majorHAnsi" w:hAnsiTheme="majorHAnsi"/>
          <w:bCs/>
          <w:sz w:val="22"/>
          <w:szCs w:val="22"/>
          <w:vertAlign w:val="subscript"/>
        </w:rPr>
        <w:t>3</w:t>
      </w:r>
      <w:r w:rsidRPr="00D656CA">
        <w:rPr>
          <w:rFonts w:asciiTheme="majorHAnsi" w:hAnsiTheme="majorHAnsi"/>
          <w:bCs/>
          <w:sz w:val="22"/>
          <w:szCs w:val="22"/>
        </w:rPr>
        <w:t>H</w:t>
      </w:r>
      <w:r w:rsidRPr="00D656CA">
        <w:rPr>
          <w:rFonts w:asciiTheme="majorHAnsi" w:hAnsiTheme="majorHAnsi"/>
          <w:bCs/>
          <w:sz w:val="22"/>
          <w:szCs w:val="22"/>
          <w:vertAlign w:val="subscript"/>
        </w:rPr>
        <w:t>3</w:t>
      </w:r>
    </w:p>
    <w:p w:rsidR="00522370" w:rsidRPr="00D656CA" w:rsidRDefault="00522370" w:rsidP="00230269">
      <w:pPr>
        <w:ind w:right="-720"/>
        <w:rPr>
          <w:rFonts w:asciiTheme="majorHAnsi" w:hAnsiTheme="majorHAnsi"/>
          <w:bCs/>
          <w:sz w:val="22"/>
          <w:szCs w:val="22"/>
        </w:rPr>
      </w:pPr>
    </w:p>
    <w:p w:rsidR="00230269" w:rsidRPr="00D656CA" w:rsidRDefault="00230269" w:rsidP="00230269">
      <w:pPr>
        <w:spacing w:line="276"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(i) Write the formula of the other product</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(1mark)</w:t>
      </w:r>
    </w:p>
    <w:p w:rsidR="00522370" w:rsidRDefault="00230269" w:rsidP="00230269">
      <w:pPr>
        <w:spacing w:line="276" w:lineRule="auto"/>
        <w:ind w:left="2160" w:hanging="720"/>
        <w:rPr>
          <w:rFonts w:asciiTheme="majorHAnsi" w:hAnsiTheme="majorHAnsi"/>
          <w:bCs/>
          <w:sz w:val="22"/>
          <w:szCs w:val="22"/>
        </w:rPr>
      </w:pPr>
      <w:r w:rsidRPr="00D656CA">
        <w:rPr>
          <w:rFonts w:asciiTheme="majorHAnsi" w:hAnsiTheme="majorHAnsi"/>
          <w:bCs/>
          <w:sz w:val="22"/>
          <w:szCs w:val="22"/>
        </w:rPr>
        <w:t>(ii) Describe a simple chemical reaction to show the difference</w:t>
      </w:r>
    </w:p>
    <w:p w:rsidR="00230269" w:rsidRPr="00D656CA" w:rsidRDefault="00522370" w:rsidP="00522370">
      <w:pPr>
        <w:spacing w:line="276" w:lineRule="auto"/>
        <w:ind w:left="216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 between the two products formed in (b) abov</w:t>
      </w:r>
      <w:r>
        <w:rPr>
          <w:rFonts w:asciiTheme="majorHAnsi" w:hAnsiTheme="majorHAnsi"/>
          <w:bCs/>
          <w:sz w:val="22"/>
          <w:szCs w:val="22"/>
        </w:rPr>
        <w:t>e.</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t xml:space="preserve">   </w:t>
      </w:r>
      <w:r w:rsidR="00230269" w:rsidRPr="00D656CA">
        <w:rPr>
          <w:rFonts w:asciiTheme="majorHAnsi" w:hAnsiTheme="majorHAnsi"/>
          <w:bCs/>
          <w:sz w:val="22"/>
          <w:szCs w:val="22"/>
        </w:rPr>
        <w:t>(2marks)</w:t>
      </w:r>
    </w:p>
    <w:p w:rsidR="00230269" w:rsidRPr="00D656CA" w:rsidRDefault="00230269" w:rsidP="00230269">
      <w:pPr>
        <w:ind w:left="2160" w:hanging="720"/>
        <w:rPr>
          <w:rFonts w:asciiTheme="majorHAnsi" w:hAnsiTheme="majorHAnsi"/>
          <w:bCs/>
          <w:sz w:val="22"/>
          <w:szCs w:val="22"/>
        </w:rPr>
      </w:pPr>
    </w:p>
    <w:p w:rsidR="00230269" w:rsidRPr="00D656CA" w:rsidRDefault="00230269" w:rsidP="00230269">
      <w:pPr>
        <w:spacing w:line="276" w:lineRule="auto"/>
        <w:rPr>
          <w:rFonts w:asciiTheme="majorHAnsi" w:hAnsiTheme="majorHAnsi"/>
          <w:bCs/>
          <w:sz w:val="22"/>
          <w:szCs w:val="22"/>
        </w:rPr>
      </w:pPr>
      <w:r w:rsidRPr="00D656CA">
        <w:rPr>
          <w:rFonts w:asciiTheme="majorHAnsi" w:hAnsiTheme="majorHAnsi"/>
          <w:bCs/>
          <w:sz w:val="22"/>
          <w:szCs w:val="22"/>
        </w:rPr>
        <w:tab/>
        <w:t>c)</w:t>
      </w:r>
      <w:r w:rsidRPr="00D656CA">
        <w:rPr>
          <w:rFonts w:asciiTheme="majorHAnsi" w:hAnsiTheme="majorHAnsi"/>
          <w:bCs/>
          <w:sz w:val="22"/>
          <w:szCs w:val="22"/>
        </w:rPr>
        <w:tab/>
        <w:t>Ethane, C</w:t>
      </w:r>
      <w:r w:rsidRPr="00D656CA">
        <w:rPr>
          <w:rFonts w:asciiTheme="majorHAnsi" w:hAnsiTheme="majorHAnsi"/>
          <w:bCs/>
          <w:sz w:val="22"/>
          <w:szCs w:val="22"/>
          <w:vertAlign w:val="subscript"/>
        </w:rPr>
        <w:t>2</w:t>
      </w:r>
      <w:r w:rsidRPr="00D656CA">
        <w:rPr>
          <w:rFonts w:asciiTheme="majorHAnsi" w:hAnsiTheme="majorHAnsi"/>
          <w:bCs/>
          <w:sz w:val="22"/>
          <w:szCs w:val="22"/>
        </w:rPr>
        <w:t>H</w:t>
      </w:r>
      <w:r w:rsidRPr="00D656CA">
        <w:rPr>
          <w:rFonts w:asciiTheme="majorHAnsi" w:hAnsiTheme="majorHAnsi"/>
          <w:bCs/>
          <w:sz w:val="22"/>
          <w:szCs w:val="22"/>
          <w:vertAlign w:val="subscript"/>
        </w:rPr>
        <w:t>2</w:t>
      </w:r>
      <w:r w:rsidRPr="00D656CA">
        <w:rPr>
          <w:rFonts w:asciiTheme="majorHAnsi" w:hAnsiTheme="majorHAnsi"/>
          <w:bCs/>
          <w:sz w:val="22"/>
          <w:szCs w:val="22"/>
        </w:rPr>
        <w:t xml:space="preserve"> is another compound found in crude oil.</w:t>
      </w:r>
    </w:p>
    <w:p w:rsidR="00522370" w:rsidRDefault="00230269" w:rsidP="00230269">
      <w:pPr>
        <w:spacing w:line="276" w:lineRule="auto"/>
        <w:ind w:left="1440"/>
        <w:rPr>
          <w:rFonts w:asciiTheme="majorHAnsi" w:hAnsiTheme="majorHAnsi"/>
          <w:bCs/>
          <w:sz w:val="22"/>
          <w:szCs w:val="22"/>
        </w:rPr>
      </w:pPr>
      <w:r w:rsidRPr="00D656CA">
        <w:rPr>
          <w:rFonts w:asciiTheme="majorHAnsi" w:hAnsiTheme="majorHAnsi"/>
          <w:bCs/>
          <w:sz w:val="22"/>
          <w:szCs w:val="22"/>
        </w:rPr>
        <w:t xml:space="preserve">One mole of ethane was reacted with one mole of hydrogen chloride </w:t>
      </w:r>
    </w:p>
    <w:p w:rsidR="00522370" w:rsidRDefault="00230269" w:rsidP="00230269">
      <w:pPr>
        <w:spacing w:line="276" w:lineRule="auto"/>
        <w:ind w:left="1440"/>
        <w:rPr>
          <w:rFonts w:asciiTheme="majorHAnsi" w:hAnsiTheme="majorHAnsi"/>
          <w:bCs/>
          <w:sz w:val="22"/>
          <w:szCs w:val="22"/>
        </w:rPr>
      </w:pPr>
      <w:r w:rsidRPr="00D656CA">
        <w:rPr>
          <w:rFonts w:asciiTheme="majorHAnsi" w:hAnsiTheme="majorHAnsi"/>
          <w:bCs/>
          <w:sz w:val="22"/>
          <w:szCs w:val="22"/>
        </w:rPr>
        <w:t>gas and a product p1 and was formed.  P</w:t>
      </w:r>
      <w:r w:rsidRPr="00D656CA">
        <w:rPr>
          <w:rFonts w:asciiTheme="majorHAnsi" w:hAnsiTheme="majorHAnsi"/>
          <w:bCs/>
          <w:sz w:val="22"/>
          <w:szCs w:val="22"/>
          <w:vertAlign w:val="subscript"/>
        </w:rPr>
        <w:t xml:space="preserve">1 </w:t>
      </w:r>
      <w:r w:rsidRPr="00D656CA">
        <w:rPr>
          <w:rFonts w:asciiTheme="majorHAnsi" w:hAnsiTheme="majorHAnsi"/>
          <w:bCs/>
          <w:sz w:val="22"/>
          <w:szCs w:val="22"/>
        </w:rPr>
        <w:t xml:space="preserve">was then reacted with </w:t>
      </w:r>
    </w:p>
    <w:p w:rsidR="00230269" w:rsidRPr="00D656CA" w:rsidRDefault="00230269" w:rsidP="00230269">
      <w:pPr>
        <w:spacing w:line="276" w:lineRule="auto"/>
        <w:ind w:left="1440"/>
        <w:rPr>
          <w:rFonts w:asciiTheme="majorHAnsi" w:hAnsiTheme="majorHAnsi"/>
          <w:bCs/>
          <w:sz w:val="22"/>
          <w:szCs w:val="22"/>
        </w:rPr>
      </w:pPr>
      <w:r w:rsidRPr="00D656CA">
        <w:rPr>
          <w:rFonts w:asciiTheme="majorHAnsi" w:hAnsiTheme="majorHAnsi"/>
          <w:bCs/>
          <w:sz w:val="22"/>
          <w:szCs w:val="22"/>
        </w:rPr>
        <w:t>excess hydrogen gas to form p</w:t>
      </w:r>
      <w:r w:rsidRPr="00D656CA">
        <w:rPr>
          <w:rFonts w:asciiTheme="majorHAnsi" w:hAnsiTheme="majorHAnsi"/>
          <w:bCs/>
          <w:sz w:val="22"/>
          <w:szCs w:val="22"/>
          <w:vertAlign w:val="subscript"/>
        </w:rPr>
        <w:t>2</w:t>
      </w:r>
      <w:r w:rsidRPr="00D656CA">
        <w:rPr>
          <w:rFonts w:asciiTheme="majorHAnsi" w:hAnsiTheme="majorHAnsi"/>
          <w:bCs/>
          <w:sz w:val="22"/>
          <w:szCs w:val="22"/>
        </w:rPr>
        <w:t>.  Draw the structures p</w:t>
      </w:r>
      <w:r w:rsidRPr="00D656CA">
        <w:rPr>
          <w:rFonts w:asciiTheme="majorHAnsi" w:hAnsiTheme="majorHAnsi"/>
          <w:bCs/>
          <w:sz w:val="22"/>
          <w:szCs w:val="22"/>
          <w:vertAlign w:val="subscript"/>
        </w:rPr>
        <w:t>1</w:t>
      </w:r>
      <w:r w:rsidRPr="00D656CA">
        <w:rPr>
          <w:rFonts w:asciiTheme="majorHAnsi" w:hAnsiTheme="majorHAnsi"/>
          <w:bCs/>
          <w:sz w:val="22"/>
          <w:szCs w:val="22"/>
        </w:rPr>
        <w:t xml:space="preserve"> and p</w:t>
      </w:r>
      <w:r w:rsidRPr="00D656CA">
        <w:rPr>
          <w:rFonts w:asciiTheme="majorHAnsi" w:hAnsiTheme="majorHAnsi"/>
          <w:bCs/>
          <w:sz w:val="22"/>
          <w:szCs w:val="22"/>
          <w:vertAlign w:val="subscript"/>
        </w:rPr>
        <w:t>2</w:t>
      </w:r>
      <w:r w:rsidRPr="00D656CA">
        <w:rPr>
          <w:rFonts w:asciiTheme="majorHAnsi" w:hAnsiTheme="majorHAnsi"/>
          <w:bCs/>
          <w:sz w:val="22"/>
          <w:szCs w:val="22"/>
        </w:rPr>
        <w:t>.</w:t>
      </w:r>
    </w:p>
    <w:p w:rsidR="00230269" w:rsidRPr="00D656CA" w:rsidRDefault="00230269" w:rsidP="00230269">
      <w:pPr>
        <w:ind w:left="1440"/>
        <w:rPr>
          <w:rFonts w:asciiTheme="majorHAnsi" w:hAnsiTheme="majorHAnsi"/>
          <w:bCs/>
          <w:sz w:val="22"/>
          <w:szCs w:val="22"/>
        </w:rPr>
      </w:pPr>
    </w:p>
    <w:p w:rsidR="00522370" w:rsidRDefault="00120F7D" w:rsidP="00230269">
      <w:pPr>
        <w:ind w:left="1440" w:right="-720" w:hanging="720"/>
        <w:rPr>
          <w:rFonts w:asciiTheme="majorHAnsi" w:hAnsiTheme="majorHAnsi"/>
          <w:bCs/>
          <w:sz w:val="22"/>
          <w:szCs w:val="22"/>
        </w:rPr>
      </w:pPr>
      <w:r>
        <w:rPr>
          <w:rFonts w:asciiTheme="majorHAnsi" w:hAnsiTheme="majorHAnsi"/>
          <w:bCs/>
          <w:noProof/>
          <w:sz w:val="22"/>
          <w:szCs w:val="22"/>
          <w:lang w:val="en-US" w:eastAsia="en-US"/>
        </w:rPr>
        <w:pict>
          <v:shape id="_x0000_s1872" type="#_x0000_t202" style="position:absolute;left:0;text-align:left;margin-left:146.95pt;margin-top:25.95pt;width:71.25pt;height:27.75pt;z-index:252071424" strokecolor="white [3212]">
            <v:textbox style="mso-next-textbox:#_x0000_s1872">
              <w:txbxContent>
                <w:p w:rsidR="00D903AE" w:rsidRPr="00B87081" w:rsidRDefault="00D903AE" w:rsidP="00230269">
                  <w:pPr>
                    <w:rPr>
                      <w:b/>
                      <w:sz w:val="18"/>
                    </w:rPr>
                  </w:pPr>
                  <w:r>
                    <w:rPr>
                      <w:b/>
                      <w:sz w:val="18"/>
                    </w:rPr>
                    <w:t>Concentrated sulphuric acid</w:t>
                  </w:r>
                </w:p>
              </w:txbxContent>
            </v:textbox>
          </v:shape>
        </w:pict>
      </w:r>
      <w:r w:rsidR="00230269" w:rsidRPr="00D656CA">
        <w:rPr>
          <w:rFonts w:asciiTheme="majorHAnsi" w:hAnsiTheme="majorHAnsi"/>
          <w:noProof/>
          <w:sz w:val="22"/>
          <w:szCs w:val="22"/>
          <w:lang w:val="en-US" w:eastAsia="en-US"/>
        </w:rPr>
        <w:drawing>
          <wp:anchor distT="0" distB="0" distL="114300" distR="114300" simplePos="0" relativeHeight="252059136" behindDoc="1" locked="0" layoutInCell="1" allowOverlap="1">
            <wp:simplePos x="0" y="0"/>
            <wp:positionH relativeFrom="column">
              <wp:posOffset>1143000</wp:posOffset>
            </wp:positionH>
            <wp:positionV relativeFrom="paragraph">
              <wp:posOffset>327660</wp:posOffset>
            </wp:positionV>
            <wp:extent cx="3771900" cy="2171700"/>
            <wp:effectExtent l="19050" t="0" r="0" b="0"/>
            <wp:wrapNone/>
            <wp:docPr id="644" name="Picture 644" descr="chem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chem 041"/>
                    <pic:cNvPicPr>
                      <a:picLocks noChangeAspect="1" noChangeArrowheads="1"/>
                    </pic:cNvPicPr>
                  </pic:nvPicPr>
                  <pic:blipFill>
                    <a:blip r:embed="rId20" cstate="print"/>
                    <a:srcRect/>
                    <a:stretch>
                      <a:fillRect/>
                    </a:stretch>
                  </pic:blipFill>
                  <pic:spPr bwMode="auto">
                    <a:xfrm>
                      <a:off x="0" y="0"/>
                      <a:ext cx="3771900" cy="2171700"/>
                    </a:xfrm>
                    <a:prstGeom prst="rect">
                      <a:avLst/>
                    </a:prstGeom>
                    <a:noFill/>
                    <a:ln w="9525">
                      <a:noFill/>
                      <a:miter lim="800000"/>
                      <a:headEnd/>
                      <a:tailEnd/>
                    </a:ln>
                  </pic:spPr>
                </pic:pic>
              </a:graphicData>
            </a:graphic>
          </wp:anchor>
        </w:drawing>
      </w:r>
      <w:r w:rsidR="00230269" w:rsidRPr="00D656CA">
        <w:rPr>
          <w:rFonts w:asciiTheme="majorHAnsi" w:hAnsiTheme="majorHAnsi"/>
          <w:bCs/>
          <w:sz w:val="22"/>
          <w:szCs w:val="22"/>
        </w:rPr>
        <w:t>d)</w:t>
      </w:r>
      <w:r w:rsidR="00230269" w:rsidRPr="00D656CA">
        <w:rPr>
          <w:rFonts w:asciiTheme="majorHAnsi" w:hAnsiTheme="majorHAnsi"/>
          <w:bCs/>
          <w:sz w:val="22"/>
          <w:szCs w:val="22"/>
        </w:rPr>
        <w:tab/>
        <w:t>The set-up below was used to prepare and collect ethane gas.  Study</w:t>
      </w:r>
    </w:p>
    <w:p w:rsidR="00230269" w:rsidRPr="00D656CA" w:rsidRDefault="00522370" w:rsidP="00522370">
      <w:pPr>
        <w:ind w:left="1440" w:right="-72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it and</w:t>
      </w:r>
      <w:r>
        <w:rPr>
          <w:rFonts w:asciiTheme="majorHAnsi" w:hAnsiTheme="majorHAnsi"/>
          <w:bCs/>
          <w:sz w:val="22"/>
          <w:szCs w:val="22"/>
        </w:rPr>
        <w:t xml:space="preserve"> </w:t>
      </w:r>
      <w:r w:rsidR="00230269" w:rsidRPr="00D656CA">
        <w:rPr>
          <w:rFonts w:asciiTheme="majorHAnsi" w:hAnsiTheme="majorHAnsi"/>
          <w:bCs/>
          <w:sz w:val="22"/>
          <w:szCs w:val="22"/>
        </w:rPr>
        <w:t>answer the questions that follow.</w:t>
      </w: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120F7D" w:rsidP="00230269">
      <w:pPr>
        <w:ind w:left="1440" w:right="-720" w:hanging="720"/>
        <w:rPr>
          <w:rFonts w:asciiTheme="majorHAnsi" w:hAnsiTheme="majorHAnsi"/>
          <w:bCs/>
          <w:sz w:val="22"/>
          <w:szCs w:val="22"/>
        </w:rPr>
      </w:pPr>
      <w:r>
        <w:rPr>
          <w:rFonts w:asciiTheme="majorHAnsi" w:hAnsiTheme="majorHAnsi"/>
          <w:bCs/>
          <w:noProof/>
          <w:sz w:val="22"/>
          <w:szCs w:val="22"/>
          <w:lang w:val="en-US" w:eastAsia="en-US"/>
        </w:rPr>
        <w:pict>
          <v:shape id="_x0000_s1874" type="#_x0000_t202" style="position:absolute;left:0;text-align:left;margin-left:350.95pt;margin-top:5.25pt;width:40.5pt;height:19.5pt;z-index:252073472" strokecolor="white [3212]">
            <v:textbox>
              <w:txbxContent>
                <w:p w:rsidR="00D903AE" w:rsidRPr="00B87081" w:rsidRDefault="00D903AE" w:rsidP="00230269">
                  <w:pPr>
                    <w:rPr>
                      <w:b/>
                      <w:sz w:val="16"/>
                    </w:rPr>
                  </w:pPr>
                  <w:r>
                    <w:rPr>
                      <w:b/>
                      <w:sz w:val="16"/>
                    </w:rPr>
                    <w:t xml:space="preserve">Ethene </w:t>
                  </w:r>
                </w:p>
              </w:txbxContent>
            </v:textbox>
          </v:shape>
        </w:pict>
      </w: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120F7D" w:rsidP="00230269">
      <w:pPr>
        <w:ind w:left="1440" w:right="-720" w:hanging="720"/>
        <w:rPr>
          <w:rFonts w:asciiTheme="majorHAnsi" w:hAnsiTheme="majorHAnsi"/>
          <w:bCs/>
          <w:sz w:val="22"/>
          <w:szCs w:val="22"/>
        </w:rPr>
      </w:pPr>
      <w:r>
        <w:rPr>
          <w:rFonts w:asciiTheme="majorHAnsi" w:hAnsiTheme="majorHAnsi"/>
          <w:bCs/>
          <w:noProof/>
          <w:sz w:val="22"/>
          <w:szCs w:val="22"/>
          <w:lang w:val="en-US" w:eastAsia="en-US"/>
        </w:rPr>
        <w:pict>
          <v:shape id="_x0000_s1873" type="#_x0000_t202" style="position:absolute;left:0;text-align:left;margin-left:359.2pt;margin-top:-.15pt;width:41.25pt;height:24.75pt;z-index:252072448" strokecolor="white [3212]">
            <v:textbox>
              <w:txbxContent>
                <w:p w:rsidR="00D903AE" w:rsidRPr="00B87081" w:rsidRDefault="00D903AE" w:rsidP="00230269">
                  <w:pPr>
                    <w:rPr>
                      <w:b/>
                      <w:sz w:val="18"/>
                    </w:rPr>
                  </w:pPr>
                  <w:r>
                    <w:rPr>
                      <w:b/>
                      <w:sz w:val="18"/>
                    </w:rPr>
                    <w:t xml:space="preserve">Water </w:t>
                  </w:r>
                </w:p>
              </w:txbxContent>
            </v:textbox>
          </v:shape>
        </w:pict>
      </w:r>
    </w:p>
    <w:p w:rsidR="00230269" w:rsidRPr="00D656CA" w:rsidRDefault="00120F7D" w:rsidP="00230269">
      <w:pPr>
        <w:ind w:left="1440" w:right="-720" w:hanging="720"/>
        <w:rPr>
          <w:rFonts w:asciiTheme="majorHAnsi" w:hAnsiTheme="majorHAnsi"/>
          <w:bCs/>
          <w:sz w:val="22"/>
          <w:szCs w:val="22"/>
        </w:rPr>
      </w:pPr>
      <w:r>
        <w:rPr>
          <w:rFonts w:asciiTheme="majorHAnsi" w:hAnsiTheme="majorHAnsi"/>
          <w:bCs/>
          <w:noProof/>
          <w:sz w:val="22"/>
          <w:szCs w:val="22"/>
          <w:lang w:val="en-US" w:eastAsia="en-US"/>
        </w:rPr>
        <w:pict>
          <v:shape id="_x0000_s45541" type="#_x0000_t32" style="position:absolute;left:0;text-align:left;margin-left:331.45pt;margin-top:4.3pt;width:35.25pt;height:39pt;flip:y;z-index:252528128" o:connectortype="straight"/>
        </w:pict>
      </w:r>
      <w:r>
        <w:rPr>
          <w:rFonts w:asciiTheme="majorHAnsi" w:hAnsiTheme="majorHAnsi"/>
          <w:bCs/>
          <w:noProof/>
          <w:sz w:val="22"/>
          <w:szCs w:val="22"/>
          <w:lang w:val="en-US" w:eastAsia="en-US"/>
        </w:rPr>
        <w:pict>
          <v:shape id="_x0000_s1871" type="#_x0000_t202" style="position:absolute;left:0;text-align:left;margin-left:164.95pt;margin-top:10.8pt;width:75.75pt;height:50.25pt;z-index:252070400" strokecolor="white [3212]">
            <v:textbox>
              <w:txbxContent>
                <w:p w:rsidR="00D903AE" w:rsidRPr="00B87081" w:rsidRDefault="00D903AE" w:rsidP="00230269">
                  <w:pPr>
                    <w:ind w:left="-90"/>
                    <w:rPr>
                      <w:b/>
                      <w:sz w:val="16"/>
                    </w:rPr>
                  </w:pPr>
                  <w:r w:rsidRPr="00B87081">
                    <w:rPr>
                      <w:b/>
                      <w:sz w:val="16"/>
                    </w:rPr>
                    <w:t>Mixture of concentrated sulphuric acid and substance T</w:t>
                  </w:r>
                </w:p>
              </w:txbxContent>
            </v:textbox>
          </v:shape>
        </w:pict>
      </w:r>
    </w:p>
    <w:p w:rsidR="00230269" w:rsidRPr="00D656CA" w:rsidRDefault="00230269" w:rsidP="00230269">
      <w:pPr>
        <w:ind w:left="1440" w:right="-720" w:hanging="720"/>
        <w:rPr>
          <w:rFonts w:asciiTheme="majorHAnsi" w:hAnsiTheme="majorHAnsi"/>
          <w:bCs/>
          <w:sz w:val="22"/>
          <w:szCs w:val="22"/>
        </w:rPr>
      </w:pPr>
    </w:p>
    <w:p w:rsidR="00230269" w:rsidRDefault="00230269" w:rsidP="00230269">
      <w:pPr>
        <w:ind w:left="1440" w:right="-720" w:hanging="720"/>
        <w:rPr>
          <w:rFonts w:asciiTheme="majorHAnsi" w:hAnsiTheme="majorHAnsi"/>
          <w:bCs/>
          <w:sz w:val="22"/>
          <w:szCs w:val="22"/>
        </w:rPr>
      </w:pPr>
    </w:p>
    <w:p w:rsidR="00522370" w:rsidRPr="00D656CA" w:rsidRDefault="00522370"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230269">
      <w:pPr>
        <w:ind w:left="1440" w:right="-720" w:hanging="720"/>
        <w:rPr>
          <w:rFonts w:asciiTheme="majorHAnsi" w:hAnsiTheme="majorHAnsi"/>
          <w:bCs/>
          <w:sz w:val="22"/>
          <w:szCs w:val="22"/>
        </w:rPr>
      </w:pPr>
    </w:p>
    <w:p w:rsidR="00230269" w:rsidRPr="00D656CA" w:rsidRDefault="00230269" w:rsidP="00522370">
      <w:pPr>
        <w:spacing w:line="276" w:lineRule="auto"/>
        <w:ind w:left="1440" w:hanging="720"/>
        <w:rPr>
          <w:rFonts w:asciiTheme="majorHAnsi" w:hAnsiTheme="majorHAnsi"/>
          <w:bCs/>
          <w:sz w:val="22"/>
          <w:szCs w:val="22"/>
        </w:rPr>
      </w:pPr>
      <w:r w:rsidRPr="00D656CA">
        <w:rPr>
          <w:rFonts w:asciiTheme="majorHAnsi" w:hAnsiTheme="majorHAnsi"/>
          <w:bCs/>
          <w:sz w:val="22"/>
          <w:szCs w:val="22"/>
        </w:rPr>
        <w:tab/>
        <w:t>(i)</w:t>
      </w:r>
      <w:r w:rsidRPr="00D656CA">
        <w:rPr>
          <w:rFonts w:asciiTheme="majorHAnsi" w:hAnsiTheme="majorHAnsi"/>
          <w:bCs/>
          <w:sz w:val="22"/>
          <w:szCs w:val="22"/>
        </w:rPr>
        <w:tab/>
        <w:t xml:space="preserve">Name the substance T </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522370">
        <w:rPr>
          <w:rFonts w:asciiTheme="majorHAnsi" w:hAnsiTheme="majorHAnsi"/>
          <w:bCs/>
          <w:sz w:val="22"/>
          <w:szCs w:val="22"/>
        </w:rPr>
        <w:tab/>
      </w:r>
      <w:r w:rsidRPr="00D656CA">
        <w:rPr>
          <w:rFonts w:asciiTheme="majorHAnsi" w:hAnsiTheme="majorHAnsi"/>
          <w:sz w:val="22"/>
          <w:szCs w:val="22"/>
        </w:rPr>
        <w:t>(1 mark)</w:t>
      </w:r>
    </w:p>
    <w:p w:rsidR="00522370" w:rsidRDefault="00230269" w:rsidP="00522370">
      <w:pPr>
        <w:spacing w:line="276" w:lineRule="auto"/>
        <w:ind w:left="2160" w:hanging="720"/>
        <w:rPr>
          <w:rFonts w:asciiTheme="majorHAnsi" w:hAnsiTheme="majorHAnsi"/>
          <w:bCs/>
          <w:sz w:val="22"/>
          <w:szCs w:val="22"/>
        </w:rPr>
      </w:pPr>
      <w:r w:rsidRPr="00D656CA">
        <w:rPr>
          <w:rFonts w:asciiTheme="majorHAnsi" w:hAnsiTheme="majorHAnsi"/>
          <w:bCs/>
          <w:sz w:val="22"/>
          <w:szCs w:val="22"/>
        </w:rPr>
        <w:t>(ii)</w:t>
      </w:r>
      <w:r w:rsidRPr="00D656CA">
        <w:rPr>
          <w:rFonts w:asciiTheme="majorHAnsi" w:hAnsiTheme="majorHAnsi"/>
          <w:bCs/>
          <w:sz w:val="22"/>
          <w:szCs w:val="22"/>
        </w:rPr>
        <w:tab/>
        <w:t xml:space="preserve">Give the property of ethane that allows it to be collected </w:t>
      </w:r>
    </w:p>
    <w:p w:rsidR="00230269" w:rsidRPr="00D656CA" w:rsidRDefault="00522370" w:rsidP="00522370">
      <w:pPr>
        <w:spacing w:line="276" w:lineRule="auto"/>
        <w:ind w:left="216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as shown </w:t>
      </w:r>
      <w:r>
        <w:rPr>
          <w:rFonts w:asciiTheme="majorHAnsi" w:hAnsiTheme="majorHAnsi"/>
          <w:bCs/>
          <w:sz w:val="22"/>
          <w:szCs w:val="22"/>
        </w:rPr>
        <w:t xml:space="preserve">in the set up.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230269" w:rsidRPr="00D656CA">
        <w:rPr>
          <w:rFonts w:asciiTheme="majorHAnsi" w:hAnsiTheme="majorHAnsi"/>
          <w:sz w:val="22"/>
          <w:szCs w:val="22"/>
        </w:rPr>
        <w:t>(1 mark)</w:t>
      </w:r>
    </w:p>
    <w:p w:rsidR="00230269" w:rsidRPr="00D656CA" w:rsidRDefault="00230269" w:rsidP="00230269">
      <w:pPr>
        <w:ind w:left="2160" w:right="-720" w:hanging="720"/>
        <w:rPr>
          <w:rFonts w:asciiTheme="majorHAnsi" w:hAnsiTheme="majorHAnsi"/>
          <w:bCs/>
          <w:sz w:val="22"/>
          <w:szCs w:val="22"/>
        </w:rPr>
      </w:pPr>
    </w:p>
    <w:p w:rsidR="00522370" w:rsidRDefault="00522370" w:rsidP="00522370">
      <w:pPr>
        <w:spacing w:line="276" w:lineRule="auto"/>
        <w:ind w:left="144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e)</w:t>
      </w:r>
      <w:r w:rsidRPr="00D656CA">
        <w:rPr>
          <w:rFonts w:asciiTheme="majorHAnsi" w:hAnsiTheme="majorHAnsi"/>
          <w:bCs/>
          <w:sz w:val="22"/>
          <w:szCs w:val="22"/>
        </w:rPr>
        <w:t xml:space="preserve"> </w:t>
      </w:r>
      <w:r w:rsidR="00230269" w:rsidRPr="00D656CA">
        <w:rPr>
          <w:rFonts w:asciiTheme="majorHAnsi" w:hAnsiTheme="majorHAnsi"/>
          <w:bCs/>
          <w:sz w:val="22"/>
          <w:szCs w:val="22"/>
        </w:rPr>
        <w:t xml:space="preserve">One of the reactions undergone by ethane is addition polymerization. </w:t>
      </w:r>
    </w:p>
    <w:p w:rsidR="00522370" w:rsidRDefault="00522370" w:rsidP="00522370">
      <w:pPr>
        <w:spacing w:line="276" w:lineRule="auto"/>
        <w:ind w:left="144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Give the name of the polymer and one disadvantage of the polymer </w:t>
      </w:r>
    </w:p>
    <w:p w:rsidR="00230269" w:rsidRPr="00D656CA" w:rsidRDefault="00522370" w:rsidP="00522370">
      <w:pPr>
        <w:spacing w:line="276" w:lineRule="auto"/>
        <w:ind w:left="1440"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it forms.</w:t>
      </w:r>
      <w:r w:rsidR="00230269" w:rsidRPr="00D656CA">
        <w:rPr>
          <w:rFonts w:asciiTheme="majorHAnsi" w:hAnsiTheme="majorHAnsi"/>
          <w:bCs/>
          <w:sz w:val="22"/>
          <w:szCs w:val="22"/>
        </w:rPr>
        <w:tab/>
        <w:t xml:space="preserve">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230269" w:rsidRPr="00D656CA">
        <w:rPr>
          <w:rFonts w:asciiTheme="majorHAnsi" w:hAnsiTheme="majorHAnsi"/>
          <w:bCs/>
          <w:sz w:val="22"/>
          <w:szCs w:val="22"/>
        </w:rPr>
        <w:t>(2 marks)</w:t>
      </w: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56.       2005 Q1</w:t>
      </w:r>
    </w:p>
    <w:p w:rsidR="00230269" w:rsidRPr="00D656CA" w:rsidRDefault="00230269" w:rsidP="00522370">
      <w:pPr>
        <w:spacing w:line="276" w:lineRule="auto"/>
        <w:ind w:left="990"/>
        <w:rPr>
          <w:rFonts w:asciiTheme="majorHAnsi" w:hAnsiTheme="majorHAnsi"/>
          <w:sz w:val="22"/>
          <w:szCs w:val="22"/>
        </w:rPr>
      </w:pPr>
      <w:r w:rsidRPr="00D656CA">
        <w:rPr>
          <w:rFonts w:asciiTheme="majorHAnsi" w:hAnsiTheme="majorHAnsi"/>
          <w:sz w:val="22"/>
          <w:szCs w:val="22"/>
        </w:rPr>
        <w:t>Give the name and draw the structural formula of the compound formed</w:t>
      </w:r>
    </w:p>
    <w:p w:rsidR="00230269" w:rsidRPr="00D656CA" w:rsidRDefault="00230269" w:rsidP="00522370">
      <w:pPr>
        <w:spacing w:line="276" w:lineRule="auto"/>
        <w:ind w:left="990"/>
        <w:rPr>
          <w:rFonts w:asciiTheme="majorHAnsi" w:hAnsiTheme="majorHAnsi"/>
          <w:sz w:val="22"/>
          <w:szCs w:val="22"/>
        </w:rPr>
      </w:pPr>
      <w:r w:rsidRPr="00D656CA">
        <w:rPr>
          <w:rFonts w:asciiTheme="majorHAnsi" w:hAnsiTheme="majorHAnsi"/>
          <w:sz w:val="22"/>
          <w:szCs w:val="22"/>
        </w:rPr>
        <w:t xml:space="preserve"> when one mole of ethane reacts with one mole of chlorine gas.</w:t>
      </w:r>
    </w:p>
    <w:p w:rsidR="00230269" w:rsidRDefault="00230269" w:rsidP="00230269">
      <w:pPr>
        <w:ind w:left="1140" w:right="-720"/>
        <w:rPr>
          <w:rFonts w:asciiTheme="majorHAnsi" w:hAnsiTheme="majorHAnsi"/>
          <w:sz w:val="22"/>
          <w:szCs w:val="22"/>
        </w:rPr>
      </w:pPr>
    </w:p>
    <w:p w:rsidR="00522370" w:rsidRDefault="00522370" w:rsidP="00230269">
      <w:pPr>
        <w:ind w:left="1140" w:right="-720"/>
        <w:rPr>
          <w:rFonts w:asciiTheme="majorHAnsi" w:hAnsiTheme="majorHAnsi"/>
          <w:sz w:val="22"/>
          <w:szCs w:val="22"/>
        </w:rPr>
      </w:pPr>
    </w:p>
    <w:p w:rsidR="00522370" w:rsidRDefault="00522370" w:rsidP="00230269">
      <w:pPr>
        <w:ind w:left="1140" w:right="-720"/>
        <w:rPr>
          <w:rFonts w:asciiTheme="majorHAnsi" w:hAnsiTheme="majorHAnsi"/>
          <w:sz w:val="22"/>
          <w:szCs w:val="22"/>
        </w:rPr>
      </w:pPr>
    </w:p>
    <w:p w:rsidR="00522370" w:rsidRDefault="00522370" w:rsidP="00230269">
      <w:pPr>
        <w:ind w:left="1140" w:right="-720"/>
        <w:rPr>
          <w:rFonts w:asciiTheme="majorHAnsi" w:hAnsiTheme="majorHAnsi"/>
          <w:sz w:val="22"/>
          <w:szCs w:val="22"/>
        </w:rPr>
      </w:pPr>
    </w:p>
    <w:p w:rsidR="00522370" w:rsidRDefault="00522370" w:rsidP="00230269">
      <w:pPr>
        <w:ind w:left="1140" w:right="-720"/>
        <w:rPr>
          <w:rFonts w:asciiTheme="majorHAnsi" w:hAnsiTheme="majorHAnsi"/>
          <w:sz w:val="22"/>
          <w:szCs w:val="22"/>
        </w:rPr>
      </w:pPr>
    </w:p>
    <w:p w:rsidR="00522370" w:rsidRDefault="00522370" w:rsidP="00230269">
      <w:pPr>
        <w:ind w:left="1140" w:right="-720"/>
        <w:rPr>
          <w:rFonts w:asciiTheme="majorHAnsi" w:hAnsiTheme="majorHAnsi"/>
          <w:sz w:val="22"/>
          <w:szCs w:val="22"/>
        </w:rPr>
      </w:pPr>
    </w:p>
    <w:p w:rsidR="00522370" w:rsidRPr="00D656CA" w:rsidRDefault="00522370" w:rsidP="00230269">
      <w:pPr>
        <w:ind w:left="1140" w:right="-720"/>
        <w:rPr>
          <w:rFonts w:asciiTheme="majorHAnsi" w:hAnsiTheme="majorHAnsi"/>
          <w:sz w:val="22"/>
          <w:szCs w:val="22"/>
        </w:rPr>
      </w:pP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57.       2005 Q22 P1</w:t>
      </w:r>
    </w:p>
    <w:p w:rsidR="00230269" w:rsidRPr="00D656CA" w:rsidRDefault="00522370" w:rsidP="00230269">
      <w:pPr>
        <w:ind w:left="720"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Study the flow chart below and answer the questions that follow</w:t>
      </w:r>
    </w:p>
    <w:p w:rsidR="00230269" w:rsidRPr="00D656CA" w:rsidRDefault="00230269" w:rsidP="00230269">
      <w:pPr>
        <w:ind w:left="360"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060160" behindDoc="1" locked="0" layoutInCell="1" allowOverlap="1">
            <wp:simplePos x="0" y="0"/>
            <wp:positionH relativeFrom="column">
              <wp:posOffset>723265</wp:posOffset>
            </wp:positionH>
            <wp:positionV relativeFrom="paragraph">
              <wp:posOffset>118745</wp:posOffset>
            </wp:positionV>
            <wp:extent cx="4457700" cy="1209675"/>
            <wp:effectExtent l="19050" t="0" r="0" b="0"/>
            <wp:wrapNone/>
            <wp:docPr id="645" name="Picture 264"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hem 005"/>
                    <pic:cNvPicPr>
                      <a:picLocks noChangeAspect="1" noChangeArrowheads="1"/>
                    </pic:cNvPicPr>
                  </pic:nvPicPr>
                  <pic:blipFill>
                    <a:blip r:embed="rId21" cstate="print"/>
                    <a:srcRect/>
                    <a:stretch>
                      <a:fillRect/>
                    </a:stretch>
                  </pic:blipFill>
                  <pic:spPr bwMode="auto">
                    <a:xfrm>
                      <a:off x="0" y="0"/>
                      <a:ext cx="4457700" cy="1209675"/>
                    </a:xfrm>
                    <a:prstGeom prst="rect">
                      <a:avLst/>
                    </a:prstGeom>
                    <a:noFill/>
                    <a:ln w="9525">
                      <a:noFill/>
                      <a:miter lim="800000"/>
                      <a:headEnd/>
                      <a:tailEnd/>
                    </a:ln>
                  </pic:spPr>
                </pic:pic>
              </a:graphicData>
            </a:graphic>
          </wp:anchor>
        </w:drawing>
      </w: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Default="00230269" w:rsidP="00230269">
      <w:pPr>
        <w:ind w:left="360" w:right="-720"/>
        <w:rPr>
          <w:rFonts w:asciiTheme="majorHAnsi" w:hAnsiTheme="majorHAnsi"/>
          <w:sz w:val="22"/>
          <w:szCs w:val="22"/>
        </w:rPr>
      </w:pPr>
    </w:p>
    <w:p w:rsidR="00522370" w:rsidRPr="00D656CA" w:rsidRDefault="00522370" w:rsidP="00230269">
      <w:pPr>
        <w:ind w:left="360" w:right="-720"/>
        <w:rPr>
          <w:rFonts w:asciiTheme="majorHAnsi" w:hAnsiTheme="majorHAnsi"/>
          <w:sz w:val="22"/>
          <w:szCs w:val="22"/>
        </w:rPr>
      </w:pPr>
    </w:p>
    <w:p w:rsidR="00230269" w:rsidRPr="00D656CA" w:rsidRDefault="00522370" w:rsidP="00522370">
      <w:pPr>
        <w:spacing w:line="276" w:lineRule="auto"/>
        <w:ind w:left="360" w:right="-720" w:firstLine="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(a) Identify N and P</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(2 marks)</w:t>
      </w:r>
    </w:p>
    <w:p w:rsidR="00522370" w:rsidRDefault="00230269" w:rsidP="00522370">
      <w:pPr>
        <w:spacing w:line="276" w:lineRule="auto"/>
        <w:ind w:left="360"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00522370">
        <w:rPr>
          <w:rFonts w:asciiTheme="majorHAnsi" w:hAnsiTheme="majorHAnsi"/>
          <w:sz w:val="22"/>
          <w:szCs w:val="22"/>
        </w:rPr>
        <w:t xml:space="preserve">     </w:t>
      </w:r>
      <w:r w:rsidRPr="00D656CA">
        <w:rPr>
          <w:rFonts w:asciiTheme="majorHAnsi" w:hAnsiTheme="majorHAnsi"/>
          <w:sz w:val="22"/>
          <w:szCs w:val="22"/>
        </w:rPr>
        <w:t xml:space="preserve">(b) What name is given to the type of halogenations/ chlorination </w:t>
      </w:r>
    </w:p>
    <w:p w:rsidR="00230269" w:rsidRPr="00D656CA" w:rsidRDefault="00522370" w:rsidP="00522370">
      <w:pPr>
        <w:spacing w:line="276" w:lineRule="auto"/>
        <w:ind w:left="360"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reaction in step 2?</w:t>
      </w:r>
    </w:p>
    <w:p w:rsidR="00230269" w:rsidRPr="00D656CA" w:rsidRDefault="00230269" w:rsidP="00230269">
      <w:pPr>
        <w:ind w:left="360"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58.        2006 Q1 P1</w:t>
      </w:r>
    </w:p>
    <w:p w:rsidR="00230269" w:rsidRPr="00D656CA" w:rsidRDefault="00230269" w:rsidP="00522370">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What is meant by isomerism?</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r>
      <w:r w:rsidR="00522370">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522370">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(b) Draw and name two isomers of butane.</w:t>
      </w:r>
      <w:r w:rsidRPr="00D656CA">
        <w:rPr>
          <w:rFonts w:asciiTheme="majorHAnsi" w:hAnsiTheme="majorHAnsi"/>
          <w:sz w:val="22"/>
          <w:szCs w:val="22"/>
        </w:rPr>
        <w:tab/>
        <w:t xml:space="preserve">                                    </w:t>
      </w:r>
      <w:r w:rsidR="00522370">
        <w:rPr>
          <w:rFonts w:asciiTheme="majorHAnsi" w:hAnsiTheme="majorHAnsi"/>
          <w:sz w:val="22"/>
          <w:szCs w:val="22"/>
        </w:rPr>
        <w:tab/>
      </w:r>
      <w:r w:rsidR="00522370">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230269">
      <w:pPr>
        <w:ind w:left="720" w:right="-720" w:hanging="720"/>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59.        2006 Q7 P1</w:t>
      </w:r>
    </w:p>
    <w:p w:rsidR="00522370" w:rsidRDefault="00522370" w:rsidP="00522370">
      <w:pPr>
        <w:spacing w:line="276" w:lineRule="auto"/>
        <w:ind w:left="993"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 xml:space="preserve">A group of compounds called chlorofluorocarbons have a wide range </w:t>
      </w:r>
    </w:p>
    <w:p w:rsidR="00230269" w:rsidRPr="00D656CA" w:rsidRDefault="00522370" w:rsidP="00522370">
      <w:pPr>
        <w:spacing w:line="276" w:lineRule="auto"/>
        <w:ind w:left="993" w:hanging="720"/>
        <w:rPr>
          <w:rFonts w:asciiTheme="majorHAnsi" w:hAnsiTheme="majorHAnsi"/>
          <w:bCs/>
          <w:sz w:val="22"/>
          <w:szCs w:val="22"/>
        </w:rPr>
      </w:pPr>
      <w:r>
        <w:rPr>
          <w:rFonts w:asciiTheme="majorHAnsi" w:hAnsiTheme="majorHAnsi"/>
          <w:bCs/>
          <w:sz w:val="22"/>
          <w:szCs w:val="22"/>
        </w:rPr>
        <w:t xml:space="preserve">              </w:t>
      </w:r>
      <w:r w:rsidR="00230269" w:rsidRPr="00D656CA">
        <w:rPr>
          <w:rFonts w:asciiTheme="majorHAnsi" w:hAnsiTheme="majorHAnsi"/>
          <w:bCs/>
          <w:sz w:val="22"/>
          <w:szCs w:val="22"/>
        </w:rPr>
        <w:t>of uses but they also  have harmful effects on the environment.</w:t>
      </w:r>
    </w:p>
    <w:p w:rsidR="00230269" w:rsidRDefault="00230269" w:rsidP="00522370">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t xml:space="preserve">     State one:</w:t>
      </w:r>
    </w:p>
    <w:p w:rsidR="00522370" w:rsidRPr="00D656CA" w:rsidRDefault="00522370" w:rsidP="00522370">
      <w:pPr>
        <w:spacing w:line="276" w:lineRule="auto"/>
        <w:ind w:left="720" w:right="-720" w:hanging="720"/>
        <w:rPr>
          <w:rFonts w:asciiTheme="majorHAnsi" w:hAnsiTheme="majorHAnsi"/>
          <w:bCs/>
          <w:sz w:val="22"/>
          <w:szCs w:val="22"/>
        </w:rPr>
      </w:pPr>
    </w:p>
    <w:p w:rsidR="00230269" w:rsidRPr="00D656CA" w:rsidRDefault="00230269" w:rsidP="00522370">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t xml:space="preserve">     a) Use of chlorofluorocarbons</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(1 mark)</w:t>
      </w:r>
    </w:p>
    <w:p w:rsidR="00230269" w:rsidRPr="00D656CA" w:rsidRDefault="00230269" w:rsidP="00522370">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t xml:space="preserve">     b) Harmful effect of chlorofluorocarbons on the environments.</w:t>
      </w:r>
      <w:r w:rsidRPr="00D656CA">
        <w:rPr>
          <w:rFonts w:asciiTheme="majorHAnsi" w:hAnsiTheme="majorHAnsi"/>
          <w:bCs/>
          <w:sz w:val="22"/>
          <w:szCs w:val="22"/>
        </w:rPr>
        <w:tab/>
      </w:r>
      <w:r w:rsidRPr="00D656CA">
        <w:rPr>
          <w:rFonts w:asciiTheme="majorHAnsi" w:hAnsiTheme="majorHAnsi"/>
          <w:bCs/>
          <w:sz w:val="22"/>
          <w:szCs w:val="22"/>
        </w:rPr>
        <w:tab/>
        <w:t>(1 mark)</w:t>
      </w:r>
    </w:p>
    <w:p w:rsidR="00230269" w:rsidRPr="00D656CA" w:rsidRDefault="00230269" w:rsidP="00522370">
      <w:pPr>
        <w:spacing w:line="276" w:lineRule="auto"/>
        <w:ind w:left="720" w:right="-720" w:hanging="720"/>
        <w:rPr>
          <w:rFonts w:asciiTheme="majorHAnsi" w:hAnsiTheme="majorHAnsi"/>
          <w:b/>
          <w:bCs/>
          <w:sz w:val="22"/>
          <w:szCs w:val="22"/>
        </w:rPr>
      </w:pPr>
    </w:p>
    <w:p w:rsidR="00230269" w:rsidRPr="00D656CA" w:rsidRDefault="00230269" w:rsidP="00230269">
      <w:pPr>
        <w:ind w:left="720" w:right="-720" w:hanging="720"/>
        <w:rPr>
          <w:rFonts w:asciiTheme="majorHAnsi" w:hAnsiTheme="majorHAnsi"/>
          <w:b/>
          <w:bCs/>
          <w:sz w:val="22"/>
          <w:szCs w:val="22"/>
        </w:rPr>
      </w:pPr>
      <w:r w:rsidRPr="00D656CA">
        <w:rPr>
          <w:rFonts w:asciiTheme="majorHAnsi" w:hAnsiTheme="majorHAnsi"/>
          <w:b/>
          <w:bCs/>
          <w:sz w:val="22"/>
          <w:szCs w:val="22"/>
        </w:rPr>
        <w:t>60.         2006 Q10c P1</w:t>
      </w:r>
    </w:p>
    <w:p w:rsidR="00230269" w:rsidRPr="00D656CA"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w:t>
      </w:r>
      <w:r w:rsidR="00522370">
        <w:rPr>
          <w:rFonts w:asciiTheme="majorHAnsi" w:hAnsiTheme="majorHAnsi"/>
          <w:sz w:val="22"/>
          <w:szCs w:val="22"/>
        </w:rPr>
        <w:t xml:space="preserve"> </w:t>
      </w:r>
      <w:r w:rsidRPr="00D656CA">
        <w:rPr>
          <w:rFonts w:asciiTheme="majorHAnsi" w:hAnsiTheme="majorHAnsi"/>
          <w:sz w:val="22"/>
          <w:szCs w:val="22"/>
        </w:rPr>
        <w:t>Name the process which takes place when:</w:t>
      </w:r>
    </w:p>
    <w:p w:rsidR="00230269" w:rsidRPr="00D656CA"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Propane gas molecules are converted into a giant molecule </w:t>
      </w:r>
      <w:r w:rsidRPr="00D656CA">
        <w:rPr>
          <w:rFonts w:asciiTheme="majorHAnsi" w:hAnsiTheme="majorHAnsi"/>
          <w:sz w:val="22"/>
          <w:szCs w:val="22"/>
        </w:rPr>
        <w:tab/>
        <w:t xml:space="preserve">            </w:t>
      </w:r>
      <w:r w:rsidR="00522370">
        <w:rPr>
          <w:rFonts w:asciiTheme="majorHAnsi" w:hAnsiTheme="majorHAnsi"/>
          <w:sz w:val="22"/>
          <w:szCs w:val="22"/>
        </w:rPr>
        <w:tab/>
      </w:r>
      <w:r w:rsidR="00522370">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right="-720"/>
        <w:rPr>
          <w:rFonts w:asciiTheme="majorHAnsi" w:hAnsiTheme="majorHAnsi"/>
          <w:b/>
          <w:bCs/>
          <w:sz w:val="22"/>
          <w:szCs w:val="22"/>
        </w:rPr>
      </w:pPr>
      <w:r w:rsidRPr="00D656CA">
        <w:rPr>
          <w:rFonts w:asciiTheme="majorHAnsi" w:hAnsiTheme="majorHAnsi"/>
          <w:b/>
          <w:bCs/>
          <w:sz w:val="22"/>
          <w:szCs w:val="22"/>
        </w:rPr>
        <w:t xml:space="preserve">61.        2006 Q23    </w:t>
      </w:r>
    </w:p>
    <w:p w:rsidR="00230269" w:rsidRPr="00D656CA" w:rsidRDefault="00230269" w:rsidP="00522370">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Explain why the boiling point of ethanol is higher than that of hexane.</w:t>
      </w:r>
    </w:p>
    <w:p w:rsidR="00230269" w:rsidRPr="00D656CA" w:rsidRDefault="00230269" w:rsidP="00522370">
      <w:pPr>
        <w:spacing w:line="276" w:lineRule="auto"/>
        <w:ind w:right="-720"/>
        <w:rPr>
          <w:rFonts w:asciiTheme="majorHAnsi" w:hAnsiTheme="majorHAnsi"/>
          <w:sz w:val="22"/>
          <w:szCs w:val="22"/>
        </w:rPr>
      </w:pPr>
      <w:r w:rsidRPr="00D656CA">
        <w:rPr>
          <w:rFonts w:asciiTheme="majorHAnsi" w:hAnsiTheme="majorHAnsi"/>
          <w:sz w:val="22"/>
          <w:szCs w:val="22"/>
        </w:rPr>
        <w:tab/>
        <w:t xml:space="preserve">      (Relative molecular mass of ethanol is 46 while that of hexane is 86)</w:t>
      </w:r>
    </w:p>
    <w:p w:rsidR="00230269" w:rsidRPr="00D656CA" w:rsidRDefault="00230269" w:rsidP="00230269">
      <w:pPr>
        <w:ind w:left="720" w:right="-720"/>
        <w:rPr>
          <w:rFonts w:asciiTheme="majorHAnsi" w:hAnsiTheme="majorHAnsi"/>
          <w:b/>
          <w:bCs/>
          <w:sz w:val="22"/>
          <w:szCs w:val="22"/>
        </w:rPr>
      </w:pPr>
      <w:r w:rsidRPr="00D656CA">
        <w:rPr>
          <w:rFonts w:asciiTheme="majorHAnsi" w:hAnsiTheme="majorHAnsi"/>
          <w:b/>
          <w:bCs/>
          <w:sz w:val="22"/>
          <w:szCs w:val="22"/>
        </w:rPr>
        <w:tab/>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62.         2006 Q5 (P2)</w:t>
      </w:r>
    </w:p>
    <w:p w:rsidR="00522370" w:rsidRDefault="00230269" w:rsidP="00522370">
      <w:pPr>
        <w:spacing w:line="276" w:lineRule="auto"/>
        <w:ind w:lef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What name is given to a compound that contains carbon and </w:t>
      </w:r>
    </w:p>
    <w:p w:rsidR="00230269" w:rsidRDefault="00522370" w:rsidP="00522370">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hydrogen only?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 xml:space="preserve">(½ mark) </w:t>
      </w:r>
    </w:p>
    <w:p w:rsidR="00522370" w:rsidRPr="00D656CA" w:rsidRDefault="00522370" w:rsidP="00522370">
      <w:pPr>
        <w:spacing w:line="276" w:lineRule="auto"/>
        <w:ind w:left="720" w:hanging="720"/>
        <w:rPr>
          <w:rFonts w:asciiTheme="majorHAnsi" w:hAnsiTheme="majorHAnsi"/>
          <w:sz w:val="22"/>
          <w:szCs w:val="22"/>
        </w:rPr>
      </w:pPr>
    </w:p>
    <w:p w:rsidR="00230269" w:rsidRPr="00D656CA"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b) Hexane is a compound containing carbon and hydrogen.</w:t>
      </w:r>
    </w:p>
    <w:p w:rsidR="00230269" w:rsidRPr="00D656CA" w:rsidRDefault="00230269" w:rsidP="00522370">
      <w:pPr>
        <w:spacing w:line="360" w:lineRule="auto"/>
        <w:ind w:lef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 What method is used to obtain hexane from crude oil?</w:t>
      </w:r>
      <w:r w:rsidRPr="00D656CA">
        <w:rPr>
          <w:rFonts w:asciiTheme="majorHAnsi" w:hAnsiTheme="majorHAnsi"/>
          <w:sz w:val="22"/>
          <w:szCs w:val="22"/>
        </w:rPr>
        <w:tab/>
        <w:t xml:space="preserve">               (1mark)</w:t>
      </w:r>
    </w:p>
    <w:p w:rsidR="00230269" w:rsidRDefault="00230269" w:rsidP="00522370">
      <w:pPr>
        <w:spacing w:line="360" w:lineRule="auto"/>
        <w:ind w:lef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 State one use of hexane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 xml:space="preserve"> (1mark)</w:t>
      </w: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Default="00522370" w:rsidP="00522370">
      <w:pPr>
        <w:spacing w:line="276" w:lineRule="auto"/>
        <w:ind w:left="720" w:hanging="720"/>
        <w:rPr>
          <w:rFonts w:asciiTheme="majorHAnsi" w:hAnsiTheme="majorHAnsi"/>
          <w:sz w:val="22"/>
          <w:szCs w:val="22"/>
        </w:rPr>
      </w:pPr>
    </w:p>
    <w:p w:rsidR="00522370" w:rsidRPr="00D656CA" w:rsidRDefault="00522370" w:rsidP="00522370">
      <w:pPr>
        <w:spacing w:line="276" w:lineRule="auto"/>
        <w:ind w:left="720" w:hanging="720"/>
        <w:rPr>
          <w:rFonts w:asciiTheme="majorHAnsi" w:hAnsiTheme="majorHAnsi"/>
          <w:sz w:val="22"/>
          <w:szCs w:val="22"/>
        </w:rPr>
      </w:pPr>
    </w:p>
    <w:p w:rsidR="00230269" w:rsidRPr="00D656CA" w:rsidRDefault="00230269" w:rsidP="00522370">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c) Study the flow chart below and answer the questions that follow.</w:t>
      </w:r>
    </w:p>
    <w:p w:rsidR="00230269" w:rsidRPr="00D656CA" w:rsidRDefault="00120F7D" w:rsidP="00230269">
      <w:pPr>
        <w:ind w:left="720" w:right="-720" w:hanging="720"/>
        <w:rPr>
          <w:rFonts w:asciiTheme="majorHAnsi" w:hAnsiTheme="majorHAnsi"/>
          <w:sz w:val="22"/>
          <w:szCs w:val="22"/>
        </w:rPr>
      </w:pPr>
      <w:r>
        <w:rPr>
          <w:rFonts w:asciiTheme="majorHAnsi" w:hAnsiTheme="majorHAnsi"/>
          <w:noProof/>
          <w:sz w:val="22"/>
          <w:szCs w:val="22"/>
          <w:lang w:val="en-US" w:eastAsia="en-US"/>
        </w:rPr>
        <w:pict>
          <v:group id="_x0000_s1825" style="position:absolute;left:0;text-align:left;margin-left:-7.55pt;margin-top:11.8pt;width:476.25pt;height:204.75pt;z-index:252069376" coordorigin="1335,1755" coordsize="9525,4005">
            <v:shape id="_x0000_s1826" type="#_x0000_t202" style="position:absolute;left:8010;top:2730;width:735;height:435" strokecolor="white [3212]">
              <v:textbox style="mso-next-textbox:#_x0000_s1826">
                <w:txbxContent>
                  <w:p w:rsidR="00D903AE" w:rsidRPr="00B26F08" w:rsidRDefault="00D903AE" w:rsidP="00230269">
                    <w:pPr>
                      <w:rPr>
                        <w:sz w:val="16"/>
                      </w:rPr>
                    </w:pPr>
                    <w:r w:rsidRPr="00B26F08">
                      <w:rPr>
                        <w:sz w:val="16"/>
                      </w:rPr>
                      <w:t>Step 3</w:t>
                    </w:r>
                  </w:p>
                </w:txbxContent>
              </v:textbox>
            </v:shape>
            <v:group id="_x0000_s1827" style="position:absolute;left:1335;top:1755;width:9525;height:4005" coordorigin="1335,1755" coordsize="9525,4005">
              <v:shape id="_x0000_s1828" type="#_x0000_t202" style="position:absolute;left:5985;top:2895;width:1155;height:330" strokecolor="white [3212]">
                <v:textbox style="mso-next-textbox:#_x0000_s1828">
                  <w:txbxContent>
                    <w:p w:rsidR="00D903AE" w:rsidRPr="00A1210C" w:rsidRDefault="00D903AE" w:rsidP="00230269">
                      <w:pPr>
                        <w:ind w:left="-90"/>
                        <w:rPr>
                          <w:sz w:val="18"/>
                          <w:szCs w:val="20"/>
                        </w:rPr>
                      </w:pPr>
                      <w:r w:rsidRPr="00A1210C">
                        <w:rPr>
                          <w:sz w:val="18"/>
                          <w:szCs w:val="20"/>
                        </w:rPr>
                        <w:t>1 mole HCL</w:t>
                      </w:r>
                    </w:p>
                  </w:txbxContent>
                </v:textbox>
              </v:shape>
              <v:shape id="_x0000_s1829" type="#_x0000_t202" style="position:absolute;left:3600;top:3390;width:885;height:360" strokecolor="white [3212]">
                <v:textbox style="mso-next-textbox:#_x0000_s1829">
                  <w:txbxContent>
                    <w:p w:rsidR="00D903AE" w:rsidRPr="00615621" w:rsidRDefault="00D903AE" w:rsidP="00230269">
                      <w:pPr>
                        <w:rPr>
                          <w:sz w:val="20"/>
                        </w:rPr>
                      </w:pPr>
                      <w:r w:rsidRPr="00615621">
                        <w:rPr>
                          <w:sz w:val="20"/>
                        </w:rPr>
                        <w:t>Step 1</w:t>
                      </w:r>
                    </w:p>
                  </w:txbxContent>
                </v:textbox>
              </v:shape>
              <v:shape id="_x0000_s1830" type="#_x0000_t202" style="position:absolute;left:2040;top:2760;width:1515;height:690">
                <v:textbox style="mso-next-textbox:#_x0000_s1830">
                  <w:txbxContent>
                    <w:p w:rsidR="00D903AE" w:rsidRPr="00A1210C" w:rsidRDefault="00D903AE" w:rsidP="00230269">
                      <w:pPr>
                        <w:rPr>
                          <w:sz w:val="22"/>
                        </w:rPr>
                      </w:pPr>
                      <w:r>
                        <w:t xml:space="preserve">    </w:t>
                      </w:r>
                      <w:r w:rsidRPr="00A1210C">
                        <w:rPr>
                          <w:sz w:val="22"/>
                        </w:rPr>
                        <w:t>L + H</w:t>
                      </w:r>
                      <w:r w:rsidRPr="00A1210C">
                        <w:rPr>
                          <w:sz w:val="22"/>
                          <w:vertAlign w:val="subscript"/>
                        </w:rPr>
                        <w:t>2</w:t>
                      </w:r>
                      <w:r w:rsidRPr="00A1210C">
                        <w:rPr>
                          <w:sz w:val="22"/>
                        </w:rPr>
                        <w:t>0</w:t>
                      </w:r>
                    </w:p>
                  </w:txbxContent>
                </v:textbox>
              </v:shape>
              <v:shape id="_x0000_s1831" type="#_x0000_t202" style="position:absolute;left:7080;top:2760;width:855;height:615">
                <v:textbox style="mso-next-textbox:#_x0000_s1831">
                  <w:txbxContent>
                    <w:p w:rsidR="00D903AE" w:rsidRPr="00A1210C" w:rsidRDefault="00D903AE" w:rsidP="00230269">
                      <w:pPr>
                        <w:rPr>
                          <w:sz w:val="22"/>
                        </w:rPr>
                      </w:pPr>
                      <w:r>
                        <w:t xml:space="preserve">   </w:t>
                      </w:r>
                      <w:r w:rsidRPr="00A1210C">
                        <w:rPr>
                          <w:sz w:val="22"/>
                        </w:rPr>
                        <w:t>K</w:t>
                      </w:r>
                    </w:p>
                  </w:txbxContent>
                </v:textbox>
              </v:shape>
              <v:shape id="_x0000_s1832" type="#_x0000_t202" style="position:absolute;left:4590;top:1755;width:1515;height:690">
                <v:textbox style="mso-next-textbox:#_x0000_s1832">
                  <w:txbxContent>
                    <w:p w:rsidR="00D903AE" w:rsidRPr="00A1210C" w:rsidRDefault="00D903AE" w:rsidP="00230269">
                      <w:pPr>
                        <w:rPr>
                          <w:sz w:val="22"/>
                        </w:rPr>
                      </w:pPr>
                      <w:r>
                        <w:t xml:space="preserve">    </w:t>
                      </w:r>
                      <w:r w:rsidRPr="00A1210C">
                        <w:rPr>
                          <w:sz w:val="22"/>
                        </w:rPr>
                        <w:t>Ca(0H)</w:t>
                      </w:r>
                      <w:r w:rsidRPr="00A1210C">
                        <w:rPr>
                          <w:sz w:val="22"/>
                          <w:vertAlign w:val="subscript"/>
                        </w:rPr>
                        <w:t>2</w:t>
                      </w:r>
                    </w:p>
                  </w:txbxContent>
                </v:textbox>
              </v:shape>
              <v:shape id="_x0000_s1833" type="#_x0000_t202" style="position:absolute;left:4590;top:3210;width:1395;height:555">
                <v:textbox style="mso-next-textbox:#_x0000_s1833">
                  <w:txbxContent>
                    <w:p w:rsidR="00D903AE" w:rsidRPr="00A1210C" w:rsidRDefault="00D903AE" w:rsidP="00230269">
                      <w:pPr>
                        <w:rPr>
                          <w:sz w:val="22"/>
                        </w:rPr>
                      </w:pPr>
                      <w:r>
                        <w:t xml:space="preserve">      </w:t>
                      </w:r>
                      <w:r w:rsidRPr="00A1210C">
                        <w:rPr>
                          <w:sz w:val="22"/>
                        </w:rPr>
                        <w:t>Gas J</w:t>
                      </w:r>
                    </w:p>
                  </w:txbxContent>
                </v:textbox>
              </v:shape>
              <v:shape id="_x0000_s1834" type="#_x0000_t32" style="position:absolute;left:5280;top:3765;width:1;height:1140" o:connectortype="straight"/>
              <v:shape id="_x0000_s1835" type="#_x0000_t32" style="position:absolute;left:5280;top:2445;width:0;height:765" o:connectortype="straight"/>
              <v:shape id="_x0000_s1836" type="#_x0000_t32" style="position:absolute;left:5280;top:2655;width:0;height:330" o:connectortype="straight">
                <v:stroke endarrow="block"/>
              </v:shape>
              <v:shape id="_x0000_s1837" type="#_x0000_t32" style="position:absolute;left:5280;top:4245;width:0;height:390" o:connectortype="straight">
                <v:stroke endarrow="block"/>
              </v:shape>
              <v:shape id="_x0000_s1838" type="#_x0000_t32" style="position:absolute;left:3555;top:3090;width:345;height:0" o:connectortype="straight"/>
              <v:shape id="_x0000_s1839" type="#_x0000_t32" style="position:absolute;left:3900;top:2160;width:690;height:930;flip:y" o:connectortype="straight"/>
              <v:shape id="_x0000_s1840" type="#_x0000_t32" style="position:absolute;left:3900;top:3090;width:690;height:585" o:connectortype="straight"/>
              <v:shape id="_x0000_s1841" type="#_x0000_t32" style="position:absolute;left:4125;top:2445;width:240;height:315;flip:y" o:connectortype="straight">
                <v:stroke endarrow="block"/>
              </v:shape>
              <v:shape id="_x0000_s1842" type="#_x0000_t32" style="position:absolute;left:4110;top:3300;width:255;height:165" o:connectortype="straight">
                <v:stroke endarrow="block"/>
              </v:shape>
              <v:shape id="_x0000_s1843" type="#_x0000_t32" style="position:absolute;left:5985;top:3090;width:1095;height:375;flip:y" o:connectortype="straight"/>
              <v:shape id="_x0000_s1844" type="#_x0000_t32" style="position:absolute;left:6375;top:3240;width:300;height:75;flip:y" o:connectortype="straight">
                <v:stroke endarrow="block"/>
              </v:shape>
              <v:shape id="_x0000_s1845" type="#_x0000_t202" style="position:absolute;left:6225;top:3420;width:735;height:345" strokecolor="white [3212]">
                <v:textbox style="mso-next-textbox:#_x0000_s1845">
                  <w:txbxContent>
                    <w:p w:rsidR="00D903AE" w:rsidRPr="00B26F08" w:rsidRDefault="00D903AE" w:rsidP="00230269">
                      <w:pPr>
                        <w:ind w:right="-105"/>
                        <w:rPr>
                          <w:sz w:val="18"/>
                          <w:szCs w:val="18"/>
                        </w:rPr>
                      </w:pPr>
                      <w:r w:rsidRPr="00B26F08">
                        <w:rPr>
                          <w:sz w:val="18"/>
                          <w:szCs w:val="18"/>
                        </w:rPr>
                        <w:t>S</w:t>
                      </w:r>
                      <w:r>
                        <w:rPr>
                          <w:sz w:val="18"/>
                          <w:szCs w:val="18"/>
                        </w:rPr>
                        <w:t xml:space="preserve">tep </w:t>
                      </w:r>
                      <w:r w:rsidRPr="00B26F08">
                        <w:rPr>
                          <w:sz w:val="18"/>
                          <w:szCs w:val="18"/>
                        </w:rPr>
                        <w:t>2</w:t>
                      </w:r>
                    </w:p>
                  </w:txbxContent>
                </v:textbox>
              </v:shape>
              <v:shape id="_x0000_s1846" type="#_x0000_t202" style="position:absolute;left:5370;top:3990;width:1005;height:840" strokecolor="white [3212]">
                <v:textbox style="mso-next-textbox:#_x0000_s1846">
                  <w:txbxContent>
                    <w:p w:rsidR="00D903AE" w:rsidRPr="00B26F08" w:rsidRDefault="00D903AE" w:rsidP="00230269">
                      <w:pPr>
                        <w:spacing w:line="480" w:lineRule="auto"/>
                        <w:ind w:left="-90"/>
                        <w:rPr>
                          <w:sz w:val="18"/>
                        </w:rPr>
                      </w:pPr>
                      <w:r w:rsidRPr="00B26F08">
                        <w:rPr>
                          <w:sz w:val="18"/>
                        </w:rPr>
                        <w:t>1 mole H</w:t>
                      </w:r>
                      <w:r w:rsidRPr="00B26F08">
                        <w:rPr>
                          <w:sz w:val="18"/>
                          <w:vertAlign w:val="subscript"/>
                        </w:rPr>
                        <w:t>2</w:t>
                      </w:r>
                    </w:p>
                    <w:p w:rsidR="00D903AE" w:rsidRPr="00B26F08" w:rsidRDefault="00D903AE" w:rsidP="00230269">
                      <w:pPr>
                        <w:spacing w:line="480" w:lineRule="auto"/>
                        <w:ind w:left="-90"/>
                        <w:rPr>
                          <w:sz w:val="18"/>
                        </w:rPr>
                      </w:pPr>
                      <w:r w:rsidRPr="00B26F08">
                        <w:rPr>
                          <w:sz w:val="18"/>
                        </w:rPr>
                        <w:t>Step 4</w:t>
                      </w:r>
                    </w:p>
                  </w:txbxContent>
                </v:textbox>
              </v:shape>
              <v:shape id="_x0000_s1847" type="#_x0000_t202" style="position:absolute;left:3195;top:4785;width:1320;height:435" strokecolor="white [3212]">
                <v:textbox style="mso-next-textbox:#_x0000_s1847">
                  <w:txbxContent>
                    <w:p w:rsidR="00D903AE" w:rsidRDefault="00D903AE" w:rsidP="00230269">
                      <w:pPr>
                        <w:ind w:left="-90"/>
                      </w:pPr>
                      <w:r w:rsidRPr="00A1210C">
                        <w:rPr>
                          <w:sz w:val="18"/>
                          <w:szCs w:val="18"/>
                        </w:rPr>
                        <w:t>H</w:t>
                      </w:r>
                      <w:r w:rsidRPr="00A1210C">
                        <w:rPr>
                          <w:sz w:val="18"/>
                          <w:szCs w:val="18"/>
                          <w:vertAlign w:val="subscript"/>
                        </w:rPr>
                        <w:t>2</w:t>
                      </w:r>
                      <w:r w:rsidRPr="00A1210C">
                        <w:rPr>
                          <w:sz w:val="18"/>
                          <w:szCs w:val="18"/>
                        </w:rPr>
                        <w:t>0.</w:t>
                      </w:r>
                      <w:r>
                        <w:t xml:space="preserve"> </w:t>
                      </w:r>
                      <w:r w:rsidRPr="00A1210C">
                        <w:rPr>
                          <w:sz w:val="20"/>
                        </w:rPr>
                        <w:t>catalyst</w:t>
                      </w:r>
                    </w:p>
                  </w:txbxContent>
                </v:textbox>
              </v:shape>
              <v:shape id="_x0000_s1848" type="#_x0000_t202" style="position:absolute;left:9495;top:3750;width:495;height:405" strokecolor="white [3212]">
                <v:textbox style="mso-next-textbox:#_x0000_s1848">
                  <w:txbxContent>
                    <w:p w:rsidR="00D903AE" w:rsidRDefault="00D903AE" w:rsidP="00230269">
                      <w:r>
                        <w:t xml:space="preserve">R </w:t>
                      </w:r>
                    </w:p>
                  </w:txbxContent>
                </v:textbox>
              </v:shape>
              <v:group id="_x0000_s1849" style="position:absolute;left:1335;top:2280;width:9525;height:3480" coordorigin="1335,2280" coordsize="9525,3480">
                <v:shape id="_x0000_s1850" type="#_x0000_t202" style="position:absolute;left:1335;top:4905;width:1785;height:690">
                  <v:textbox style="mso-next-textbox:#_x0000_s1850">
                    <w:txbxContent>
                      <w:p w:rsidR="00D903AE" w:rsidRPr="00A1210C" w:rsidRDefault="00D903AE" w:rsidP="00230269">
                        <w:pPr>
                          <w:rPr>
                            <w:sz w:val="22"/>
                          </w:rPr>
                        </w:pPr>
                        <w:r w:rsidRPr="00A1210C">
                          <w:rPr>
                            <w:sz w:val="22"/>
                          </w:rPr>
                          <w:t>CH</w:t>
                        </w:r>
                        <w:r w:rsidRPr="00A1210C">
                          <w:rPr>
                            <w:sz w:val="22"/>
                            <w:vertAlign w:val="subscript"/>
                          </w:rPr>
                          <w:t>3</w:t>
                        </w:r>
                        <w:r w:rsidRPr="00A1210C">
                          <w:rPr>
                            <w:sz w:val="22"/>
                          </w:rPr>
                          <w:t>CH</w:t>
                        </w:r>
                        <w:r w:rsidRPr="00A1210C">
                          <w:rPr>
                            <w:sz w:val="22"/>
                            <w:vertAlign w:val="subscript"/>
                          </w:rPr>
                          <w:t>2</w:t>
                        </w:r>
                        <w:r w:rsidRPr="00A1210C">
                          <w:rPr>
                            <w:sz w:val="22"/>
                          </w:rPr>
                          <w:t>OH</w:t>
                        </w:r>
                      </w:p>
                    </w:txbxContent>
                  </v:textbox>
                </v:shape>
                <v:shape id="_x0000_s1851" type="#_x0000_t202" style="position:absolute;left:4590;top:4905;width:1515;height:690">
                  <v:textbox style="mso-next-textbox:#_x0000_s1851">
                    <w:txbxContent>
                      <w:p w:rsidR="00D903AE" w:rsidRPr="00A1210C" w:rsidRDefault="00D903AE" w:rsidP="00230269">
                        <w:pPr>
                          <w:rPr>
                            <w:sz w:val="22"/>
                          </w:rPr>
                        </w:pPr>
                        <w:r>
                          <w:t xml:space="preserve">      </w:t>
                        </w:r>
                        <w:r w:rsidRPr="00A1210C">
                          <w:rPr>
                            <w:sz w:val="22"/>
                          </w:rPr>
                          <w:t>C</w:t>
                        </w:r>
                        <w:r w:rsidRPr="00A1210C">
                          <w:rPr>
                            <w:sz w:val="22"/>
                            <w:vertAlign w:val="subscript"/>
                          </w:rPr>
                          <w:t>2</w:t>
                        </w:r>
                        <w:r w:rsidRPr="00A1210C">
                          <w:rPr>
                            <w:sz w:val="22"/>
                          </w:rPr>
                          <w:t>H</w:t>
                        </w:r>
                        <w:r w:rsidRPr="00A1210C">
                          <w:rPr>
                            <w:sz w:val="22"/>
                            <w:vertAlign w:val="subscript"/>
                          </w:rPr>
                          <w:t>4</w:t>
                        </w:r>
                      </w:p>
                    </w:txbxContent>
                  </v:textbox>
                </v:shape>
                <v:shape id="_x0000_s1852" type="#_x0000_t202" style="position:absolute;left:8880;top:4980;width:1515;height:690">
                  <v:textbox style="mso-next-textbox:#_x0000_s1852">
                    <w:txbxContent>
                      <w:p w:rsidR="00D903AE" w:rsidRPr="00A1210C" w:rsidRDefault="00D903AE" w:rsidP="00230269">
                        <w:pPr>
                          <w:rPr>
                            <w:sz w:val="22"/>
                          </w:rPr>
                        </w:pPr>
                        <w:r>
                          <w:t xml:space="preserve">  </w:t>
                        </w:r>
                        <w:r w:rsidRPr="00A1210C">
                          <w:rPr>
                            <w:sz w:val="22"/>
                          </w:rPr>
                          <w:t>CH</w:t>
                        </w:r>
                        <w:r w:rsidRPr="00A1210C">
                          <w:rPr>
                            <w:sz w:val="22"/>
                            <w:vertAlign w:val="subscript"/>
                          </w:rPr>
                          <w:t>3</w:t>
                        </w:r>
                        <w:r w:rsidRPr="00A1210C">
                          <w:rPr>
                            <w:sz w:val="22"/>
                          </w:rPr>
                          <w:t>CH</w:t>
                        </w:r>
                        <w:r w:rsidRPr="00A1210C">
                          <w:rPr>
                            <w:sz w:val="22"/>
                            <w:vertAlign w:val="subscript"/>
                          </w:rPr>
                          <w:t>3</w:t>
                        </w:r>
                      </w:p>
                    </w:txbxContent>
                  </v:textbox>
                </v:shape>
                <v:shape id="_x0000_s1853" type="#_x0000_t202" style="position:absolute;left:8805;top:2280;width:2055;height:1395">
                  <v:textbox style="mso-next-textbox:#_x0000_s1853">
                    <w:txbxContent>
                      <w:p w:rsidR="00D903AE" w:rsidRPr="00447A91" w:rsidRDefault="00D903AE" w:rsidP="00230269">
                        <w:pPr>
                          <w:rPr>
                            <w:sz w:val="22"/>
                          </w:rPr>
                        </w:pPr>
                        <w:r w:rsidRPr="00447A91">
                          <w:rPr>
                            <w:sz w:val="22"/>
                          </w:rPr>
                          <w:t xml:space="preserve">    Cl     H</w:t>
                        </w:r>
                      </w:p>
                      <w:p w:rsidR="00D903AE" w:rsidRPr="00447A91" w:rsidRDefault="00D903AE" w:rsidP="00230269">
                        <w:pPr>
                          <w:rPr>
                            <w:sz w:val="22"/>
                          </w:rPr>
                        </w:pPr>
                      </w:p>
                      <w:p w:rsidR="00D903AE" w:rsidRPr="00447A91" w:rsidRDefault="00D903AE" w:rsidP="00230269">
                        <w:pPr>
                          <w:rPr>
                            <w:sz w:val="22"/>
                          </w:rPr>
                        </w:pPr>
                        <w:r w:rsidRPr="00447A91">
                          <w:rPr>
                            <w:sz w:val="22"/>
                          </w:rPr>
                          <w:t xml:space="preserve">    C      C</w:t>
                        </w:r>
                      </w:p>
                      <w:p w:rsidR="00D903AE" w:rsidRPr="00447A91" w:rsidRDefault="00D903AE" w:rsidP="00230269">
                        <w:pPr>
                          <w:rPr>
                            <w:sz w:val="22"/>
                          </w:rPr>
                        </w:pPr>
                      </w:p>
                      <w:p w:rsidR="00D903AE" w:rsidRPr="00447A91" w:rsidRDefault="00D903AE" w:rsidP="00230269">
                        <w:pPr>
                          <w:spacing w:line="360" w:lineRule="auto"/>
                          <w:rPr>
                            <w:sz w:val="22"/>
                          </w:rPr>
                        </w:pPr>
                        <w:r w:rsidRPr="00447A91">
                          <w:rPr>
                            <w:sz w:val="22"/>
                          </w:rPr>
                          <w:t xml:space="preserve">     H      H</w:t>
                        </w:r>
                      </w:p>
                    </w:txbxContent>
                  </v:textbox>
                </v:shape>
                <v:shape id="_x0000_s1854" type="#_x0000_t32" style="position:absolute;left:8220;top:3090;width:375;height:0" o:connectortype="straight">
                  <v:stroke endarrow="block"/>
                </v:shape>
                <v:shape id="_x0000_s1855" type="#_x0000_t32" style="position:absolute;left:3120;top:5235;width:1470;height:0;flip:x" o:connectortype="straight"/>
                <v:shape id="_x0000_s1856" type="#_x0000_t32" style="position:absolute;left:6105;top:5235;width:2775;height:0;flip:x" o:connectortype="straight"/>
                <v:shape id="_x0000_s1857" type="#_x0000_t32" style="position:absolute;left:3555;top:5235;width:570;height:0;flip:x" o:connectortype="straight">
                  <v:stroke endarrow="block"/>
                </v:shape>
                <v:shape id="_x0000_s1858" type="#_x0000_t32" style="position:absolute;left:7380;top:5235;width:555;height:0;flip:x" o:connectortype="straight">
                  <v:stroke endarrow="block"/>
                </v:shape>
                <v:shape id="_x0000_s1859" type="#_x0000_t32" style="position:absolute;left:7935;top:3090;width:870;height:0" o:connectortype="straight"/>
                <v:shape id="_x0000_s1860" type="#_x0000_t202" style="position:absolute;left:3630;top:5280;width:885;height:435" strokecolor="white [3212]">
                  <v:textbox style="mso-next-textbox:#_x0000_s1860">
                    <w:txbxContent>
                      <w:p w:rsidR="00D903AE" w:rsidRPr="00A1210C" w:rsidRDefault="00D903AE" w:rsidP="00230269">
                        <w:pPr>
                          <w:rPr>
                            <w:sz w:val="20"/>
                            <w:szCs w:val="20"/>
                          </w:rPr>
                        </w:pPr>
                        <w:r w:rsidRPr="00A1210C">
                          <w:rPr>
                            <w:sz w:val="20"/>
                            <w:szCs w:val="20"/>
                          </w:rPr>
                          <w:t>Step 5</w:t>
                        </w:r>
                      </w:p>
                    </w:txbxContent>
                  </v:textbox>
                </v:shape>
                <v:shape id="_x0000_s1861" type="#_x0000_t202" style="position:absolute;left:7200;top:5325;width:885;height:435" strokecolor="white [3212]">
                  <v:textbox style="mso-next-textbox:#_x0000_s1861">
                    <w:txbxContent>
                      <w:p w:rsidR="00D903AE" w:rsidRPr="00B26F08" w:rsidRDefault="00D903AE" w:rsidP="00230269">
                        <w:pPr>
                          <w:rPr>
                            <w:sz w:val="20"/>
                          </w:rPr>
                        </w:pPr>
                        <w:r w:rsidRPr="00B26F08">
                          <w:rPr>
                            <w:sz w:val="20"/>
                          </w:rPr>
                          <w:t>Step 6</w:t>
                        </w:r>
                      </w:p>
                    </w:txbxContent>
                  </v:textbox>
                </v:shape>
                <v:shape id="_x0000_s1862" type="#_x0000_t202" style="position:absolute;left:6840;top:4785;width:1530;height:360" strokecolor="white [3212]">
                  <v:textbox style="mso-next-textbox:#_x0000_s1862">
                    <w:txbxContent>
                      <w:p w:rsidR="00D903AE" w:rsidRPr="00B26F08" w:rsidRDefault="00D903AE" w:rsidP="00230269">
                        <w:pPr>
                          <w:rPr>
                            <w:sz w:val="20"/>
                          </w:rPr>
                        </w:pPr>
                        <w:r w:rsidRPr="00B26F08">
                          <w:rPr>
                            <w:sz w:val="20"/>
                          </w:rPr>
                          <w:t>Ni. H</w:t>
                        </w:r>
                        <w:r w:rsidRPr="00B26F08">
                          <w:rPr>
                            <w:sz w:val="20"/>
                            <w:vertAlign w:val="subscript"/>
                          </w:rPr>
                          <w:t>2</w:t>
                        </w:r>
                        <w:r w:rsidRPr="00B26F08">
                          <w:rPr>
                            <w:sz w:val="20"/>
                          </w:rPr>
                          <w:t>. 150</w:t>
                        </w:r>
                        <w:r w:rsidRPr="00B26F08">
                          <w:rPr>
                            <w:sz w:val="20"/>
                            <w:vertAlign w:val="superscript"/>
                          </w:rPr>
                          <w:t>0</w:t>
                        </w:r>
                        <w:r w:rsidRPr="00B26F08">
                          <w:rPr>
                            <w:sz w:val="20"/>
                          </w:rPr>
                          <w:t>C</w:t>
                        </w:r>
                      </w:p>
                    </w:txbxContent>
                  </v:textbox>
                </v:shape>
                <v:shape id="_x0000_s1863" type="#_x0000_t32" style="position:absolute;left:9241;top:2625;width:0;height:255" o:connectortype="straight"/>
                <v:shape id="_x0000_s1864" type="#_x0000_t32" style="position:absolute;left:9765;top:2595;width:0;height:240" o:connectortype="straight"/>
                <v:shape id="_x0000_s1865" type="#_x0000_t32" style="position:absolute;left:9286;top:3150;width:0;height:240" o:connectortype="straight"/>
                <v:shape id="_x0000_s1866" type="#_x0000_t32" style="position:absolute;left:9780;top:3135;width:0;height:240" o:connectortype="straight"/>
                <v:shape id="_x0000_s1867" type="#_x0000_t32" style="position:absolute;left:9870;top:3000;width:240;height:0" o:connectortype="straigh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868" type="#_x0000_t185" style="position:absolute;left:9105;top:2355;width:885;height:1230"/>
                <v:shape id="_x0000_s1869" type="#_x0000_t32" style="position:absolute;left:8910;top:2985;width:240;height:0" o:connectortype="straight"/>
                <v:shape id="_x0000_s1870" type="#_x0000_t32" style="position:absolute;left:9390;top:3000;width:240;height:0" o:connectortype="straight"/>
              </v:group>
            </v:group>
          </v:group>
        </w:pict>
      </w:r>
      <w:r w:rsidR="00230269" w:rsidRPr="00D656CA">
        <w:rPr>
          <w:rFonts w:asciiTheme="majorHAnsi" w:hAnsiTheme="majorHAnsi"/>
          <w:noProof/>
          <w:sz w:val="22"/>
          <w:szCs w:val="22"/>
          <w:lang w:val="en-US" w:eastAsia="en-US"/>
        </w:rPr>
        <w:t xml:space="preserve"> </w:t>
      </w:r>
    </w:p>
    <w:p w:rsidR="00230269" w:rsidRPr="00D656CA" w:rsidRDefault="00230269" w:rsidP="00230269">
      <w:pPr>
        <w:ind w:left="720" w:right="-720" w:hanging="720"/>
        <w:rPr>
          <w:rFonts w:asciiTheme="majorHAnsi" w:hAnsiTheme="majorHAnsi"/>
          <w:sz w:val="22"/>
          <w:szCs w:val="22"/>
        </w:rPr>
      </w:pPr>
      <w:r w:rsidRPr="00D656CA">
        <w:rPr>
          <w:rFonts w:asciiTheme="majorHAnsi" w:hAnsiTheme="majorHAnsi"/>
          <w:sz w:val="22"/>
          <w:szCs w:val="22"/>
        </w:rPr>
        <w:t xml:space="preserve">                </w:t>
      </w: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Default="00230269" w:rsidP="00230269">
      <w:pPr>
        <w:ind w:left="720" w:right="-720" w:hanging="720"/>
        <w:rPr>
          <w:rFonts w:asciiTheme="majorHAnsi" w:hAnsiTheme="majorHAnsi"/>
          <w:sz w:val="22"/>
          <w:szCs w:val="22"/>
        </w:rPr>
      </w:pPr>
    </w:p>
    <w:p w:rsidR="00522370" w:rsidRDefault="00522370" w:rsidP="00230269">
      <w:pPr>
        <w:ind w:left="720" w:right="-720" w:hanging="720"/>
        <w:rPr>
          <w:rFonts w:asciiTheme="majorHAnsi" w:hAnsiTheme="majorHAnsi"/>
          <w:sz w:val="22"/>
          <w:szCs w:val="22"/>
        </w:rPr>
      </w:pPr>
    </w:p>
    <w:p w:rsidR="00522370" w:rsidRPr="00D656CA" w:rsidRDefault="00522370"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230269">
      <w:pPr>
        <w:ind w:left="720" w:right="-720" w:hanging="720"/>
        <w:rPr>
          <w:rFonts w:asciiTheme="majorHAnsi" w:hAnsiTheme="majorHAnsi"/>
          <w:sz w:val="22"/>
          <w:szCs w:val="22"/>
        </w:rPr>
      </w:pPr>
    </w:p>
    <w:p w:rsidR="00230269" w:rsidRPr="00D656CA" w:rsidRDefault="00230269" w:rsidP="00522370">
      <w:pPr>
        <w:spacing w:line="276" w:lineRule="auto"/>
        <w:ind w:left="720" w:right="-4"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w:t>
      </w:r>
      <w:r w:rsidR="00522370">
        <w:rPr>
          <w:rFonts w:asciiTheme="majorHAnsi" w:hAnsiTheme="majorHAnsi"/>
          <w:sz w:val="22"/>
          <w:szCs w:val="22"/>
        </w:rPr>
        <w:tab/>
        <w:t>Identify reagent L.</w:t>
      </w:r>
      <w:r w:rsidR="00522370">
        <w:rPr>
          <w:rFonts w:asciiTheme="majorHAnsi" w:hAnsiTheme="majorHAnsi"/>
          <w:sz w:val="22"/>
          <w:szCs w:val="22"/>
        </w:rPr>
        <w:tab/>
      </w:r>
      <w:r w:rsidR="00522370">
        <w:rPr>
          <w:rFonts w:asciiTheme="majorHAnsi" w:hAnsiTheme="majorHAnsi"/>
          <w:sz w:val="22"/>
          <w:szCs w:val="22"/>
        </w:rPr>
        <w:tab/>
      </w:r>
      <w:r w:rsidR="00522370">
        <w:rPr>
          <w:rFonts w:asciiTheme="majorHAnsi" w:hAnsiTheme="majorHAnsi"/>
          <w:sz w:val="22"/>
          <w:szCs w:val="22"/>
        </w:rPr>
        <w:tab/>
      </w:r>
      <w:r w:rsidR="00522370">
        <w:rPr>
          <w:rFonts w:asciiTheme="majorHAnsi" w:hAnsiTheme="majorHAnsi"/>
          <w:sz w:val="22"/>
          <w:szCs w:val="22"/>
        </w:rPr>
        <w:tab/>
      </w:r>
      <w:r w:rsidR="00522370">
        <w:rPr>
          <w:rFonts w:asciiTheme="majorHAnsi" w:hAnsiTheme="majorHAnsi"/>
          <w:sz w:val="22"/>
          <w:szCs w:val="22"/>
        </w:rPr>
        <w:tab/>
      </w:r>
      <w:r w:rsidR="00522370">
        <w:rPr>
          <w:rFonts w:asciiTheme="majorHAnsi" w:hAnsiTheme="majorHAnsi"/>
          <w:sz w:val="22"/>
          <w:szCs w:val="22"/>
        </w:rPr>
        <w:tab/>
        <w:t xml:space="preserve"> </w:t>
      </w:r>
      <w:r w:rsidRPr="00D656CA">
        <w:rPr>
          <w:rFonts w:asciiTheme="majorHAnsi" w:hAnsiTheme="majorHAnsi"/>
          <w:sz w:val="22"/>
          <w:szCs w:val="22"/>
        </w:rPr>
        <w:t>(1mark)</w:t>
      </w:r>
    </w:p>
    <w:p w:rsidR="00230269" w:rsidRPr="00D656CA" w:rsidRDefault="00230269" w:rsidP="00522370">
      <w:pPr>
        <w:spacing w:line="276" w:lineRule="auto"/>
        <w:ind w:left="720" w:right="-4"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Name the catalyst used in step 5.</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(1mark)</w:t>
      </w:r>
    </w:p>
    <w:p w:rsidR="00230269" w:rsidRPr="00D656CA" w:rsidRDefault="00230269" w:rsidP="00522370">
      <w:pPr>
        <w:spacing w:line="276" w:lineRule="auto"/>
        <w:ind w:left="720" w:right="-4"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(iii)</w:t>
      </w:r>
      <w:r w:rsidRPr="00D656CA">
        <w:rPr>
          <w:rFonts w:asciiTheme="majorHAnsi" w:hAnsiTheme="majorHAnsi"/>
          <w:sz w:val="22"/>
          <w:szCs w:val="22"/>
        </w:rPr>
        <w:tab/>
        <w:t>Draw the structural formula of gas J.</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(1mark)</w:t>
      </w:r>
    </w:p>
    <w:p w:rsidR="00230269" w:rsidRPr="00D656CA" w:rsidRDefault="00230269" w:rsidP="00522370">
      <w:pPr>
        <w:spacing w:line="276" w:lineRule="auto"/>
        <w:ind w:left="720" w:right="-4"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(iv)    What name is given to the process that takes place in step 5?     (½mark)</w:t>
      </w:r>
    </w:p>
    <w:p w:rsidR="00230269" w:rsidRPr="00D656CA" w:rsidRDefault="00230269" w:rsidP="00522370">
      <w:pPr>
        <w:spacing w:line="276" w:lineRule="auto"/>
        <w:ind w:left="720" w:right="-720" w:hanging="720"/>
        <w:rPr>
          <w:rFonts w:asciiTheme="majorHAnsi" w:hAnsiTheme="majorHAnsi"/>
          <w:sz w:val="22"/>
          <w:szCs w:val="22"/>
        </w:rPr>
      </w:pPr>
    </w:p>
    <w:p w:rsidR="00D67C96" w:rsidRDefault="00230269" w:rsidP="00522370">
      <w:pPr>
        <w:spacing w:line="276" w:lineRule="auto"/>
        <w:ind w:left="2160" w:hanging="1440"/>
        <w:rPr>
          <w:rFonts w:asciiTheme="majorHAnsi" w:hAnsiTheme="majorHAnsi"/>
          <w:sz w:val="22"/>
          <w:szCs w:val="22"/>
        </w:rPr>
      </w:pPr>
      <w:r w:rsidRPr="00D656CA">
        <w:rPr>
          <w:rFonts w:asciiTheme="majorHAnsi" w:hAnsiTheme="majorHAnsi"/>
          <w:sz w:val="22"/>
          <w:szCs w:val="22"/>
        </w:rPr>
        <w:t xml:space="preserve">   </w:t>
      </w:r>
      <w:r w:rsidR="00D67C96">
        <w:rPr>
          <w:rFonts w:asciiTheme="majorHAnsi" w:hAnsiTheme="majorHAnsi"/>
          <w:sz w:val="22"/>
          <w:szCs w:val="22"/>
        </w:rPr>
        <w:t xml:space="preserve">  </w:t>
      </w:r>
      <w:r w:rsidRPr="00D656CA">
        <w:rPr>
          <w:rFonts w:asciiTheme="majorHAnsi" w:hAnsiTheme="majorHAnsi"/>
          <w:sz w:val="22"/>
          <w:szCs w:val="22"/>
        </w:rPr>
        <w:t xml:space="preserve">d)   </w:t>
      </w:r>
      <w:r w:rsidR="00D67C96">
        <w:rPr>
          <w:rFonts w:asciiTheme="majorHAnsi" w:hAnsiTheme="majorHAnsi"/>
          <w:sz w:val="22"/>
          <w:szCs w:val="22"/>
        </w:rPr>
        <w:t xml:space="preserve"> </w:t>
      </w:r>
      <w:r w:rsidRPr="00D656CA">
        <w:rPr>
          <w:rFonts w:asciiTheme="majorHAnsi" w:hAnsiTheme="majorHAnsi"/>
          <w:sz w:val="22"/>
          <w:szCs w:val="22"/>
        </w:rPr>
        <w:t>(i)</w:t>
      </w:r>
      <w:r w:rsidR="00D67C96">
        <w:rPr>
          <w:rFonts w:asciiTheme="majorHAnsi" w:hAnsiTheme="majorHAnsi"/>
          <w:sz w:val="22"/>
          <w:szCs w:val="22"/>
        </w:rPr>
        <w:t xml:space="preserve">    </w:t>
      </w:r>
      <w:r w:rsidRPr="00D656CA">
        <w:rPr>
          <w:rFonts w:asciiTheme="majorHAnsi" w:hAnsiTheme="majorHAnsi"/>
          <w:sz w:val="22"/>
          <w:szCs w:val="22"/>
        </w:rPr>
        <w:t xml:space="preserve">Write the equation for the reaction between aqueous </w:t>
      </w:r>
    </w:p>
    <w:p w:rsidR="00230269" w:rsidRDefault="00D67C96" w:rsidP="00522370">
      <w:pPr>
        <w:spacing w:line="276" w:lineRule="auto"/>
        <w:ind w:left="2160" w:hanging="144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sodium hydroxide and aqueou</w:t>
      </w:r>
      <w:r>
        <w:rPr>
          <w:rFonts w:asciiTheme="majorHAnsi" w:hAnsiTheme="majorHAnsi"/>
          <w:sz w:val="22"/>
          <w:szCs w:val="22"/>
        </w:rPr>
        <w:t>s ethanoic acid.</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 xml:space="preserve"> (1mark)</w:t>
      </w:r>
    </w:p>
    <w:p w:rsidR="00D67C96" w:rsidRPr="00D656CA" w:rsidRDefault="00D67C96" w:rsidP="00522370">
      <w:pPr>
        <w:spacing w:line="276" w:lineRule="auto"/>
        <w:ind w:left="2160" w:hanging="1440"/>
        <w:rPr>
          <w:rFonts w:asciiTheme="majorHAnsi" w:hAnsiTheme="majorHAnsi"/>
          <w:sz w:val="22"/>
          <w:szCs w:val="22"/>
        </w:rPr>
      </w:pPr>
    </w:p>
    <w:p w:rsidR="00D67C96" w:rsidRDefault="00230269" w:rsidP="00D67C96">
      <w:pPr>
        <w:spacing w:line="276" w:lineRule="auto"/>
        <w:ind w:left="1710" w:hanging="990"/>
        <w:rPr>
          <w:rFonts w:asciiTheme="majorHAnsi" w:hAnsiTheme="majorHAnsi"/>
          <w:sz w:val="22"/>
          <w:szCs w:val="22"/>
        </w:rPr>
      </w:pPr>
      <w:r w:rsidRPr="00D656CA">
        <w:rPr>
          <w:rFonts w:asciiTheme="majorHAnsi" w:hAnsiTheme="majorHAnsi"/>
          <w:sz w:val="22"/>
          <w:szCs w:val="22"/>
        </w:rPr>
        <w:t xml:space="preserve">         </w:t>
      </w:r>
      <w:r w:rsidR="00D67C96">
        <w:rPr>
          <w:rFonts w:asciiTheme="majorHAnsi" w:hAnsiTheme="majorHAnsi"/>
          <w:sz w:val="22"/>
          <w:szCs w:val="22"/>
        </w:rPr>
        <w:t xml:space="preserve">  </w:t>
      </w:r>
      <w:r w:rsidRPr="00D656CA">
        <w:rPr>
          <w:rFonts w:asciiTheme="majorHAnsi" w:hAnsiTheme="majorHAnsi"/>
          <w:sz w:val="22"/>
          <w:szCs w:val="22"/>
        </w:rPr>
        <w:t>(ii)</w:t>
      </w:r>
      <w:r w:rsidRPr="00D656CA">
        <w:rPr>
          <w:rFonts w:asciiTheme="majorHAnsi" w:hAnsiTheme="majorHAnsi"/>
          <w:sz w:val="22"/>
          <w:szCs w:val="22"/>
        </w:rPr>
        <w:tab/>
        <w:t xml:space="preserve">Explain why the reaction between 1g of sodium carbonate and </w:t>
      </w:r>
    </w:p>
    <w:p w:rsidR="00D67C96" w:rsidRDefault="00D67C96" w:rsidP="00D67C96">
      <w:pPr>
        <w:spacing w:line="276" w:lineRule="auto"/>
        <w:ind w:left="1710" w:hanging="99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2M hydrochloric acid is faster than the reaction between 1g of </w:t>
      </w:r>
    </w:p>
    <w:p w:rsidR="00230269" w:rsidRPr="00D656CA" w:rsidRDefault="00D67C96" w:rsidP="00D67C96">
      <w:pPr>
        <w:spacing w:line="276" w:lineRule="auto"/>
        <w:ind w:left="1710" w:hanging="99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sodium carbonate  and 2M ethanoic acid.</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(1 mark)</w:t>
      </w:r>
    </w:p>
    <w:p w:rsidR="00230269" w:rsidRPr="00D656CA" w:rsidRDefault="00230269" w:rsidP="00230269">
      <w:pPr>
        <w:ind w:left="2160" w:hanging="144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63.         2007 Q13</w:t>
      </w:r>
    </w:p>
    <w:p w:rsidR="00230269" w:rsidRPr="00D656CA" w:rsidRDefault="00230269" w:rsidP="00D67C96">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bCs/>
          <w:sz w:val="22"/>
          <w:szCs w:val="22"/>
        </w:rPr>
        <w:t>(</w:t>
      </w:r>
      <w:r w:rsidRPr="00D656CA">
        <w:rPr>
          <w:rFonts w:asciiTheme="majorHAnsi" w:hAnsiTheme="majorHAnsi"/>
          <w:sz w:val="22"/>
          <w:szCs w:val="22"/>
        </w:rPr>
        <w:t>a)  Name the process that takes place when:</w:t>
      </w:r>
    </w:p>
    <w:p w:rsidR="00230269" w:rsidRPr="00D656CA" w:rsidRDefault="00230269" w:rsidP="00D67C96">
      <w:pPr>
        <w:spacing w:line="276" w:lineRule="auto"/>
        <w:ind w:left="1350"/>
        <w:rPr>
          <w:rFonts w:asciiTheme="majorHAnsi" w:hAnsiTheme="majorHAnsi"/>
          <w:sz w:val="22"/>
          <w:szCs w:val="22"/>
        </w:rPr>
      </w:pPr>
      <w:r w:rsidRPr="00D656CA">
        <w:rPr>
          <w:rFonts w:asciiTheme="majorHAnsi" w:hAnsiTheme="majorHAnsi"/>
          <w:sz w:val="22"/>
          <w:szCs w:val="22"/>
        </w:rPr>
        <w:t>(i)</w:t>
      </w:r>
      <w:r w:rsidR="00D67C96" w:rsidRPr="00D656CA">
        <w:rPr>
          <w:rFonts w:asciiTheme="majorHAnsi" w:hAnsiTheme="majorHAnsi"/>
          <w:sz w:val="22"/>
          <w:szCs w:val="22"/>
        </w:rPr>
        <w:t xml:space="preserve"> </w:t>
      </w:r>
      <w:r w:rsidRPr="00D656CA">
        <w:rPr>
          <w:rFonts w:asciiTheme="majorHAnsi" w:hAnsiTheme="majorHAnsi"/>
          <w:sz w:val="22"/>
          <w:szCs w:val="22"/>
        </w:rPr>
        <w:t xml:space="preserve">Crystals of zinc nitrate change into solution when exposed to air                             </w:t>
      </w:r>
    </w:p>
    <w:p w:rsidR="00230269" w:rsidRPr="00D656CA" w:rsidRDefault="00230269" w:rsidP="00D67C96">
      <w:pPr>
        <w:spacing w:line="276" w:lineRule="auto"/>
        <w:ind w:left="135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(1mark)  </w:t>
      </w:r>
    </w:p>
    <w:p w:rsidR="00D67C96" w:rsidRDefault="00D67C96" w:rsidP="00D67C96">
      <w:pPr>
        <w:spacing w:line="276" w:lineRule="auto"/>
        <w:ind w:left="1440" w:hanging="144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(ii)</w:t>
      </w:r>
      <w:r>
        <w:rPr>
          <w:rFonts w:asciiTheme="majorHAnsi" w:hAnsiTheme="majorHAnsi"/>
          <w:sz w:val="22"/>
          <w:szCs w:val="22"/>
        </w:rPr>
        <w:t xml:space="preserve"> </w:t>
      </w:r>
      <w:r w:rsidRPr="00D656CA">
        <w:rPr>
          <w:rFonts w:asciiTheme="majorHAnsi" w:hAnsiTheme="majorHAnsi"/>
          <w:sz w:val="22"/>
          <w:szCs w:val="22"/>
        </w:rPr>
        <w:t xml:space="preserve"> </w:t>
      </w:r>
      <w:r w:rsidR="00230269" w:rsidRPr="00D656CA">
        <w:rPr>
          <w:rFonts w:asciiTheme="majorHAnsi" w:hAnsiTheme="majorHAnsi"/>
          <w:sz w:val="22"/>
          <w:szCs w:val="22"/>
        </w:rPr>
        <w:t xml:space="preserve">An alcohol reacts with an organic acid in the presence of a catalyst </w:t>
      </w:r>
    </w:p>
    <w:p w:rsidR="00230269" w:rsidRPr="00D656CA" w:rsidRDefault="00D67C96" w:rsidP="00D67C96">
      <w:pPr>
        <w:spacing w:line="276" w:lineRule="auto"/>
        <w:ind w:left="1440" w:hanging="144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to form a sweet smelling compound.</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Pr>
          <w:rFonts w:asciiTheme="majorHAnsi" w:hAnsiTheme="majorHAnsi"/>
          <w:sz w:val="22"/>
          <w:szCs w:val="22"/>
        </w:rPr>
        <w:t xml:space="preserve">  </w:t>
      </w:r>
      <w:r w:rsidR="00230269" w:rsidRPr="00D656CA">
        <w:rPr>
          <w:rFonts w:asciiTheme="majorHAnsi" w:hAnsiTheme="majorHAnsi"/>
          <w:sz w:val="22"/>
          <w:szCs w:val="22"/>
        </w:rPr>
        <w:t xml:space="preserve"> (1mark)</w:t>
      </w:r>
    </w:p>
    <w:p w:rsidR="00230269" w:rsidRPr="00D656CA" w:rsidRDefault="00230269" w:rsidP="00D67C96">
      <w:pPr>
        <w:spacing w:line="276" w:lineRule="auto"/>
        <w:ind w:left="1440" w:hanging="1440"/>
        <w:rPr>
          <w:rFonts w:asciiTheme="majorHAnsi" w:hAnsiTheme="majorHAnsi"/>
          <w:sz w:val="22"/>
          <w:szCs w:val="22"/>
        </w:rPr>
      </w:pPr>
    </w:p>
    <w:p w:rsidR="00230269" w:rsidRPr="00D656CA" w:rsidRDefault="00230269" w:rsidP="00D67C96">
      <w:pPr>
        <w:spacing w:line="276" w:lineRule="auto"/>
        <w:ind w:left="360" w:firstLine="360"/>
        <w:rPr>
          <w:rFonts w:asciiTheme="majorHAnsi" w:hAnsiTheme="majorHAnsi"/>
          <w:sz w:val="22"/>
          <w:szCs w:val="22"/>
        </w:rPr>
      </w:pPr>
      <w:r w:rsidRPr="00D656CA">
        <w:rPr>
          <w:rFonts w:asciiTheme="majorHAnsi" w:hAnsiTheme="majorHAnsi"/>
          <w:sz w:val="22"/>
          <w:szCs w:val="22"/>
        </w:rPr>
        <w:t xml:space="preserve">           b)   Propane can be changed into methane and ethane as shown in the </w:t>
      </w:r>
    </w:p>
    <w:p w:rsidR="00230269" w:rsidRPr="00D656CA" w:rsidRDefault="00230269" w:rsidP="00D67C96">
      <w:pPr>
        <w:spacing w:line="276" w:lineRule="auto"/>
        <w:ind w:left="360" w:firstLine="360"/>
        <w:rPr>
          <w:rFonts w:asciiTheme="majorHAnsi" w:hAnsiTheme="majorHAnsi"/>
          <w:sz w:val="22"/>
          <w:szCs w:val="22"/>
        </w:rPr>
      </w:pPr>
      <w:r w:rsidRPr="00D656CA">
        <w:rPr>
          <w:rFonts w:asciiTheme="majorHAnsi" w:hAnsiTheme="majorHAnsi"/>
          <w:sz w:val="22"/>
          <w:szCs w:val="22"/>
        </w:rPr>
        <w:t xml:space="preserve">                   equation below;</w:t>
      </w:r>
    </w:p>
    <w:p w:rsidR="00230269" w:rsidRPr="00D656CA" w:rsidRDefault="00D67C96" w:rsidP="00D67C96">
      <w:pPr>
        <w:spacing w:line="276" w:lineRule="auto"/>
        <w:ind w:left="360" w:firstLine="360"/>
        <w:rPr>
          <w:rFonts w:asciiTheme="majorHAnsi" w:hAnsiTheme="majorHAnsi"/>
          <w:sz w:val="22"/>
          <w:szCs w:val="22"/>
        </w:rPr>
      </w:pPr>
      <w:r>
        <w:rPr>
          <w:rFonts w:asciiTheme="majorHAnsi" w:hAnsiTheme="majorHAnsi"/>
          <w:sz w:val="22"/>
          <w:szCs w:val="22"/>
        </w:rPr>
        <w:t xml:space="preserve"> </w:t>
      </w:r>
    </w:p>
    <w:p w:rsidR="00230269" w:rsidRPr="00D656CA" w:rsidRDefault="00230269" w:rsidP="00D67C96">
      <w:pPr>
        <w:spacing w:line="276" w:lineRule="auto"/>
        <w:ind w:left="720" w:firstLine="720"/>
        <w:rPr>
          <w:rFonts w:asciiTheme="majorHAnsi" w:hAnsiTheme="majorHAnsi"/>
          <w:sz w:val="22"/>
          <w:szCs w:val="22"/>
        </w:rPr>
      </w:pPr>
      <w:r w:rsidRPr="00D656CA">
        <w:rPr>
          <w:rFonts w:asciiTheme="majorHAnsi" w:hAnsiTheme="majorHAnsi"/>
          <w:sz w:val="22"/>
          <w:szCs w:val="22"/>
        </w:rPr>
        <w:t xml:space="preserve">   CH</w:t>
      </w:r>
      <w:r w:rsidRPr="00D656CA">
        <w:rPr>
          <w:rFonts w:asciiTheme="majorHAnsi" w:hAnsiTheme="majorHAnsi"/>
          <w:sz w:val="22"/>
          <w:szCs w:val="22"/>
          <w:vertAlign w:val="subscript"/>
        </w:rPr>
        <w:t>3</w:t>
      </w:r>
      <w:r w:rsidRPr="00D656CA">
        <w:rPr>
          <w:rFonts w:asciiTheme="majorHAnsi" w:hAnsiTheme="majorHAnsi"/>
          <w:sz w:val="22"/>
          <w:szCs w:val="22"/>
        </w:rPr>
        <w:t>CH</w:t>
      </w:r>
      <w:r w:rsidRPr="00D656CA">
        <w:rPr>
          <w:rFonts w:asciiTheme="majorHAnsi" w:hAnsiTheme="majorHAnsi"/>
          <w:sz w:val="22"/>
          <w:szCs w:val="22"/>
          <w:vertAlign w:val="subscript"/>
        </w:rPr>
        <w:t>2</w:t>
      </w:r>
      <w:r w:rsidRPr="00D656CA">
        <w:rPr>
          <w:rFonts w:asciiTheme="majorHAnsi" w:hAnsiTheme="majorHAnsi"/>
          <w:sz w:val="22"/>
          <w:szCs w:val="22"/>
        </w:rPr>
        <w:t>CH</w:t>
      </w:r>
      <w:r w:rsidRPr="00D656CA">
        <w:rPr>
          <w:rFonts w:asciiTheme="majorHAnsi" w:hAnsiTheme="majorHAnsi"/>
          <w:sz w:val="22"/>
          <w:szCs w:val="22"/>
          <w:vertAlign w:val="subscript"/>
        </w:rPr>
        <w:t>3(g)</w:t>
      </w:r>
      <w:r w:rsidRPr="00D656CA">
        <w:rPr>
          <w:rFonts w:asciiTheme="majorHAnsi" w:hAnsiTheme="majorHAnsi"/>
          <w:sz w:val="22"/>
          <w:szCs w:val="22"/>
        </w:rPr>
        <w:tab/>
        <w:t xml:space="preserve">  High temperature</w:t>
      </w:r>
      <w:r w:rsidRPr="00D656CA">
        <w:rPr>
          <w:rFonts w:asciiTheme="majorHAnsi" w:hAnsiTheme="majorHAnsi"/>
          <w:sz w:val="22"/>
          <w:szCs w:val="22"/>
        </w:rPr>
        <w:tab/>
        <w:t xml:space="preserve">          CH</w:t>
      </w:r>
      <w:r w:rsidRPr="00D656CA">
        <w:rPr>
          <w:rFonts w:asciiTheme="majorHAnsi" w:hAnsiTheme="majorHAnsi"/>
          <w:sz w:val="22"/>
          <w:szCs w:val="22"/>
          <w:vertAlign w:val="subscript"/>
        </w:rPr>
        <w:t>4(g)</w:t>
      </w:r>
      <w:r w:rsidRPr="00D656CA">
        <w:rPr>
          <w:rFonts w:asciiTheme="majorHAnsi" w:hAnsiTheme="majorHAnsi"/>
          <w:sz w:val="22"/>
          <w:szCs w:val="22"/>
        </w:rPr>
        <w:t xml:space="preserve"> + 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4(g)</w:t>
      </w:r>
      <w:r w:rsidRPr="00D656CA">
        <w:rPr>
          <w:rFonts w:asciiTheme="majorHAnsi" w:hAnsiTheme="majorHAnsi"/>
          <w:sz w:val="22"/>
          <w:szCs w:val="22"/>
        </w:rPr>
        <w:tab/>
      </w:r>
    </w:p>
    <w:p w:rsidR="00230269" w:rsidRPr="00D656CA" w:rsidRDefault="00120F7D" w:rsidP="00D67C96">
      <w:pPr>
        <w:spacing w:line="276" w:lineRule="auto"/>
        <w:ind w:left="720" w:firstLine="720"/>
        <w:rPr>
          <w:rFonts w:asciiTheme="majorHAnsi" w:hAnsiTheme="majorHAnsi"/>
          <w:sz w:val="22"/>
          <w:szCs w:val="22"/>
        </w:rPr>
      </w:pPr>
      <w:r w:rsidRPr="00120F7D">
        <w:rPr>
          <w:rFonts w:asciiTheme="majorHAnsi" w:hAnsiTheme="majorHAnsi"/>
          <w:noProof/>
          <w:sz w:val="22"/>
          <w:szCs w:val="22"/>
        </w:rPr>
        <w:pict>
          <v:line id="_x0000_s1725" style="position:absolute;left:0;text-align:left;flip:y;z-index:252005888" from="140.25pt,0" to="292.5pt,0">
            <v:stroke endarrow="block"/>
          </v:line>
        </w:pict>
      </w:r>
      <w:r w:rsidR="00230269" w:rsidRPr="00D656CA">
        <w:rPr>
          <w:rFonts w:asciiTheme="majorHAnsi" w:hAnsiTheme="majorHAnsi"/>
          <w:sz w:val="22"/>
          <w:szCs w:val="22"/>
        </w:rPr>
        <w:tab/>
        <w:t xml:space="preserve">                                                                                                                    </w:t>
      </w:r>
    </w:p>
    <w:p w:rsidR="00230269" w:rsidRPr="00D656CA"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Name the process undergone by propane.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(1mark)</w:t>
      </w:r>
    </w:p>
    <w:p w:rsidR="00230269" w:rsidRPr="00D656CA" w:rsidRDefault="00230269" w:rsidP="00230269">
      <w:pPr>
        <w:ind w:left="720" w:right="-72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64.         2007 Q17 P1</w:t>
      </w:r>
    </w:p>
    <w:p w:rsidR="00D67C96" w:rsidRDefault="00230269" w:rsidP="00D67C96">
      <w:pPr>
        <w:spacing w:line="276" w:lineRule="auto"/>
        <w:ind w:left="1134" w:hanging="720"/>
        <w:rPr>
          <w:rFonts w:asciiTheme="majorHAnsi" w:hAnsiTheme="majorHAnsi"/>
          <w:sz w:val="22"/>
          <w:szCs w:val="22"/>
        </w:rPr>
      </w:pPr>
      <w:r w:rsidRPr="00D656CA">
        <w:rPr>
          <w:rFonts w:asciiTheme="majorHAnsi" w:hAnsiTheme="majorHAnsi"/>
          <w:sz w:val="22"/>
          <w:szCs w:val="22"/>
        </w:rPr>
        <w:tab/>
        <w:t xml:space="preserve">The relative formula mass of a hydrocarbon is 58.  Draw and </w:t>
      </w:r>
    </w:p>
    <w:p w:rsidR="00230269" w:rsidRDefault="00D67C96" w:rsidP="00D67C96">
      <w:pPr>
        <w:spacing w:line="276" w:lineRule="auto"/>
        <w:ind w:left="1134" w:hanging="720"/>
        <w:rPr>
          <w:rFonts w:asciiTheme="majorHAnsi" w:hAnsiTheme="majorHAnsi"/>
          <w:sz w:val="22"/>
          <w:szCs w:val="22"/>
        </w:rPr>
      </w:pPr>
      <w:r>
        <w:rPr>
          <w:rFonts w:asciiTheme="majorHAnsi" w:hAnsiTheme="majorHAnsi"/>
          <w:sz w:val="22"/>
          <w:szCs w:val="22"/>
        </w:rPr>
        <w:lastRenderedPageBreak/>
        <w:t xml:space="preserve">                </w:t>
      </w:r>
      <w:r w:rsidR="00230269" w:rsidRPr="00D656CA">
        <w:rPr>
          <w:rFonts w:asciiTheme="majorHAnsi" w:hAnsiTheme="majorHAnsi"/>
          <w:sz w:val="22"/>
          <w:szCs w:val="22"/>
        </w:rPr>
        <w:t>name two possible structures of the hydrocarbon (C=12.0; H=1.0)</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(3marks)</w:t>
      </w:r>
    </w:p>
    <w:p w:rsidR="00D67C96" w:rsidRDefault="00D67C96" w:rsidP="00D67C96">
      <w:pPr>
        <w:spacing w:line="276" w:lineRule="auto"/>
        <w:ind w:left="1134" w:hanging="720"/>
        <w:rPr>
          <w:rFonts w:asciiTheme="majorHAnsi" w:hAnsiTheme="majorHAnsi"/>
          <w:sz w:val="22"/>
          <w:szCs w:val="22"/>
        </w:rPr>
      </w:pPr>
    </w:p>
    <w:p w:rsidR="00D67C96" w:rsidRDefault="00D67C96" w:rsidP="00D67C96">
      <w:pPr>
        <w:spacing w:line="276" w:lineRule="auto"/>
        <w:ind w:left="1134" w:hanging="720"/>
        <w:rPr>
          <w:rFonts w:asciiTheme="majorHAnsi" w:hAnsiTheme="majorHAnsi"/>
          <w:sz w:val="22"/>
          <w:szCs w:val="22"/>
        </w:rPr>
      </w:pPr>
    </w:p>
    <w:p w:rsidR="00D67C96" w:rsidRPr="00D656CA" w:rsidRDefault="00D67C96" w:rsidP="00D67C96">
      <w:pPr>
        <w:spacing w:line="276" w:lineRule="auto"/>
        <w:ind w:left="1134" w:hanging="720"/>
        <w:rPr>
          <w:rFonts w:asciiTheme="majorHAnsi" w:hAnsiTheme="majorHAnsi"/>
          <w:sz w:val="22"/>
          <w:szCs w:val="22"/>
        </w:rPr>
      </w:pP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 xml:space="preserve">65.       2007 Q23 </w:t>
      </w:r>
    </w:p>
    <w:p w:rsidR="00D67C96" w:rsidRDefault="00230269" w:rsidP="00230269">
      <w:pPr>
        <w:ind w:left="72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The table below shows the relative molecular masses and the boiling</w:t>
      </w:r>
    </w:p>
    <w:p w:rsidR="00230269" w:rsidRPr="00D656CA" w:rsidRDefault="00D67C96" w:rsidP="00D67C96">
      <w:pPr>
        <w:ind w:left="720" w:right="-720" w:hanging="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points of pentane and propan-1-ol</w:t>
      </w:r>
    </w:p>
    <w:p w:rsidR="00230269" w:rsidRPr="00D656CA" w:rsidRDefault="00230269" w:rsidP="00230269">
      <w:pPr>
        <w:ind w:left="720" w:right="-720" w:hanging="720"/>
        <w:rPr>
          <w:rFonts w:asciiTheme="majorHAnsi" w:hAnsiTheme="majorHAnsi"/>
          <w:sz w:val="22"/>
          <w:szCs w:val="22"/>
        </w:rPr>
      </w:pPr>
    </w:p>
    <w:tbl>
      <w:tblPr>
        <w:tblpPr w:leftFromText="180" w:rightFromText="180" w:vertAnchor="text" w:horzAnchor="margin" w:tblpXSpec="center" w:tblpY="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6"/>
        <w:gridCol w:w="2696"/>
        <w:gridCol w:w="2010"/>
      </w:tblGrid>
      <w:tr w:rsidR="00230269" w:rsidRPr="00D656CA" w:rsidTr="00F11D8F">
        <w:trPr>
          <w:trHeight w:val="353"/>
        </w:trPr>
        <w:tc>
          <w:tcPr>
            <w:tcW w:w="1536" w:type="dxa"/>
            <w:tcBorders>
              <w:top w:val="nil"/>
              <w:left w:val="nil"/>
            </w:tcBorders>
          </w:tcPr>
          <w:p w:rsidR="00230269" w:rsidRPr="00D656CA" w:rsidRDefault="00230269" w:rsidP="00D67C96">
            <w:pPr>
              <w:spacing w:line="276" w:lineRule="auto"/>
              <w:ind w:right="-720"/>
              <w:rPr>
                <w:rFonts w:asciiTheme="majorHAnsi" w:hAnsiTheme="majorHAnsi"/>
              </w:rPr>
            </w:pPr>
          </w:p>
        </w:tc>
        <w:tc>
          <w:tcPr>
            <w:tcW w:w="2696"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Relative molecular mass</w:t>
            </w:r>
          </w:p>
        </w:tc>
        <w:tc>
          <w:tcPr>
            <w:tcW w:w="2010"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Boiling point(</w:t>
            </w:r>
            <w:r w:rsidRPr="00D656CA">
              <w:rPr>
                <w:rFonts w:asciiTheme="majorHAnsi" w:hAnsiTheme="majorHAnsi"/>
                <w:sz w:val="22"/>
                <w:szCs w:val="22"/>
                <w:vertAlign w:val="superscript"/>
              </w:rPr>
              <w:t>o</w:t>
            </w:r>
            <w:r w:rsidRPr="00D656CA">
              <w:rPr>
                <w:rFonts w:asciiTheme="majorHAnsi" w:hAnsiTheme="majorHAnsi"/>
                <w:sz w:val="22"/>
                <w:szCs w:val="22"/>
              </w:rPr>
              <w:t>C)</w:t>
            </w:r>
          </w:p>
        </w:tc>
      </w:tr>
      <w:tr w:rsidR="00230269" w:rsidRPr="00D656CA" w:rsidTr="00F11D8F">
        <w:trPr>
          <w:trHeight w:val="353"/>
        </w:trPr>
        <w:tc>
          <w:tcPr>
            <w:tcW w:w="1536"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Pentane</w:t>
            </w:r>
          </w:p>
        </w:tc>
        <w:tc>
          <w:tcPr>
            <w:tcW w:w="2696"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72</w:t>
            </w:r>
          </w:p>
        </w:tc>
        <w:tc>
          <w:tcPr>
            <w:tcW w:w="2010"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36</w:t>
            </w:r>
          </w:p>
        </w:tc>
      </w:tr>
      <w:tr w:rsidR="00230269" w:rsidRPr="00D656CA" w:rsidTr="00F11D8F">
        <w:trPr>
          <w:trHeight w:val="380"/>
        </w:trPr>
        <w:tc>
          <w:tcPr>
            <w:tcW w:w="1536"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Propan-1-o1</w:t>
            </w:r>
          </w:p>
        </w:tc>
        <w:tc>
          <w:tcPr>
            <w:tcW w:w="2696"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60</w:t>
            </w:r>
          </w:p>
        </w:tc>
        <w:tc>
          <w:tcPr>
            <w:tcW w:w="2010" w:type="dxa"/>
          </w:tcPr>
          <w:p w:rsidR="00230269" w:rsidRPr="00D656CA" w:rsidRDefault="00230269" w:rsidP="00D67C96">
            <w:pPr>
              <w:spacing w:line="276" w:lineRule="auto"/>
              <w:ind w:right="-720"/>
              <w:rPr>
                <w:rFonts w:asciiTheme="majorHAnsi" w:hAnsiTheme="majorHAnsi"/>
              </w:rPr>
            </w:pPr>
            <w:r w:rsidRPr="00D656CA">
              <w:rPr>
                <w:rFonts w:asciiTheme="majorHAnsi" w:hAnsiTheme="majorHAnsi"/>
                <w:sz w:val="22"/>
                <w:szCs w:val="22"/>
              </w:rPr>
              <w:t>97</w:t>
            </w:r>
          </w:p>
        </w:tc>
      </w:tr>
    </w:tbl>
    <w:p w:rsidR="00230269" w:rsidRPr="00D656CA" w:rsidRDefault="00230269" w:rsidP="00230269">
      <w:pPr>
        <w:ind w:left="780" w:right="-720"/>
        <w:rPr>
          <w:rFonts w:asciiTheme="majorHAnsi" w:hAnsiTheme="majorHAnsi"/>
          <w:sz w:val="22"/>
          <w:szCs w:val="22"/>
        </w:rPr>
      </w:pPr>
    </w:p>
    <w:p w:rsidR="00230269" w:rsidRPr="00D656CA" w:rsidRDefault="00230269" w:rsidP="00230269">
      <w:pPr>
        <w:ind w:left="780" w:right="-720"/>
        <w:rPr>
          <w:rFonts w:asciiTheme="majorHAnsi" w:hAnsiTheme="majorHAnsi"/>
          <w:sz w:val="22"/>
          <w:szCs w:val="22"/>
        </w:rPr>
      </w:pPr>
    </w:p>
    <w:p w:rsidR="00230269" w:rsidRPr="00D656CA" w:rsidRDefault="00230269" w:rsidP="00230269">
      <w:pPr>
        <w:ind w:right="-720"/>
        <w:rPr>
          <w:rFonts w:asciiTheme="majorHAnsi" w:hAnsiTheme="majorHAnsi"/>
          <w:sz w:val="22"/>
          <w:szCs w:val="22"/>
        </w:rPr>
      </w:pPr>
    </w:p>
    <w:p w:rsidR="00230269" w:rsidRPr="00D656CA" w:rsidRDefault="00230269" w:rsidP="00230269">
      <w:pPr>
        <w:ind w:right="-720"/>
        <w:rPr>
          <w:rFonts w:asciiTheme="majorHAnsi" w:hAnsiTheme="majorHAnsi"/>
          <w:sz w:val="22"/>
          <w:szCs w:val="22"/>
        </w:rPr>
      </w:pPr>
    </w:p>
    <w:p w:rsidR="00230269" w:rsidRPr="00D656CA" w:rsidRDefault="00230269" w:rsidP="00230269">
      <w:pPr>
        <w:ind w:right="-720"/>
        <w:rPr>
          <w:rFonts w:asciiTheme="majorHAnsi" w:hAnsiTheme="majorHAnsi"/>
          <w:sz w:val="22"/>
          <w:szCs w:val="22"/>
        </w:rPr>
      </w:pPr>
      <w:r w:rsidRPr="00D656CA">
        <w:rPr>
          <w:rFonts w:asciiTheme="majorHAnsi" w:hAnsiTheme="majorHAnsi"/>
          <w:sz w:val="22"/>
          <w:szCs w:val="22"/>
        </w:rPr>
        <w:tab/>
      </w:r>
    </w:p>
    <w:p w:rsidR="00D67C96" w:rsidRDefault="00230269" w:rsidP="00230269">
      <w:pPr>
        <w:ind w:left="360" w:right="-720" w:firstLine="360"/>
        <w:rPr>
          <w:rFonts w:asciiTheme="majorHAnsi" w:hAnsiTheme="majorHAnsi"/>
          <w:sz w:val="22"/>
          <w:szCs w:val="22"/>
        </w:rPr>
      </w:pPr>
      <w:r w:rsidRPr="00D656CA">
        <w:rPr>
          <w:rFonts w:asciiTheme="majorHAnsi" w:hAnsiTheme="majorHAnsi"/>
          <w:sz w:val="22"/>
          <w:szCs w:val="22"/>
        </w:rPr>
        <w:t xml:space="preserve">            Explain why the boiling point of propan-1-o1 is higher than that </w:t>
      </w:r>
    </w:p>
    <w:p w:rsidR="00230269" w:rsidRDefault="00D67C96" w:rsidP="00D67C96">
      <w:pPr>
        <w:ind w:left="360" w:right="-720" w:firstLine="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of pentane.</w:t>
      </w:r>
      <w:r w:rsidR="00230269" w:rsidRPr="00D656CA">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(2 marks)</w:t>
      </w:r>
    </w:p>
    <w:p w:rsidR="00D67C96" w:rsidRPr="00D656CA" w:rsidRDefault="00D67C96" w:rsidP="00D67C96">
      <w:pPr>
        <w:ind w:left="360" w:right="-720" w:firstLine="360"/>
        <w:rPr>
          <w:rFonts w:asciiTheme="majorHAnsi" w:hAnsiTheme="majorHAnsi"/>
          <w:sz w:val="22"/>
          <w:szCs w:val="22"/>
        </w:rPr>
      </w:pPr>
    </w:p>
    <w:p w:rsidR="00230269" w:rsidRPr="00D656CA" w:rsidRDefault="00230269" w:rsidP="00230269">
      <w:pPr>
        <w:ind w:right="-720"/>
        <w:rPr>
          <w:rFonts w:asciiTheme="majorHAnsi" w:hAnsiTheme="majorHAnsi"/>
          <w:b/>
          <w:bCs/>
          <w:sz w:val="22"/>
          <w:szCs w:val="22"/>
        </w:rPr>
      </w:pPr>
      <w:r w:rsidRPr="00D656CA">
        <w:rPr>
          <w:rFonts w:asciiTheme="majorHAnsi" w:hAnsiTheme="majorHAnsi"/>
          <w:b/>
          <w:bCs/>
          <w:sz w:val="22"/>
          <w:szCs w:val="22"/>
        </w:rPr>
        <w:t>66.         2008 Q6</w:t>
      </w:r>
    </w:p>
    <w:p w:rsidR="00230269" w:rsidRPr="00D656CA" w:rsidRDefault="00230269" w:rsidP="00D67C96">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00D67C96">
        <w:rPr>
          <w:rFonts w:asciiTheme="majorHAnsi" w:hAnsiTheme="majorHAnsi"/>
          <w:b/>
          <w:bCs/>
          <w:sz w:val="22"/>
          <w:szCs w:val="22"/>
        </w:rPr>
        <w:t xml:space="preserve">   </w:t>
      </w:r>
      <w:r w:rsidRPr="00D656CA">
        <w:rPr>
          <w:rFonts w:asciiTheme="majorHAnsi" w:hAnsiTheme="majorHAnsi"/>
          <w:sz w:val="22"/>
          <w:szCs w:val="22"/>
        </w:rPr>
        <w:t>The structure below represents a sweet smelling compound</w:t>
      </w:r>
    </w:p>
    <w:p w:rsidR="00230269" w:rsidRPr="00D67C96" w:rsidRDefault="00120F7D" w:rsidP="00D67C96">
      <w:pPr>
        <w:spacing w:line="276" w:lineRule="auto"/>
        <w:ind w:right="-720"/>
      </w:pPr>
      <w:r w:rsidRPr="00120F7D">
        <w:rPr>
          <w:noProof/>
        </w:rPr>
        <w:pict>
          <v:group id="_x0000_s1726" style="position:absolute;margin-left:63pt;margin-top:11.5pt;width:251.2pt;height:24.45pt;z-index:252006912" coordorigin="3060,1946" coordsize="5024,489">
            <v:line id="_x0000_s1727" style="position:absolute" from="3060,2435" to="3420,2435"/>
            <v:line id="_x0000_s1728" style="position:absolute" from="3906,2435" to="4266,2435"/>
            <v:line id="_x0000_s1729" style="position:absolute" from="4752,2435" to="5112,2435"/>
            <v:line id="_x0000_s1730" style="position:absolute" from="5334,2435" to="5694,2435"/>
            <v:line id="_x0000_s1731" style="position:absolute" from="5962,2435" to="6322,2435"/>
            <v:line id="_x0000_s1732" style="position:absolute" from="6841,2435" to="7201,2435"/>
            <v:line id="_x0000_s1733" style="position:absolute" from="7724,2435" to="8084,2435"/>
            <v:line id="_x0000_s1734" style="position:absolute" from="5203,1946" to="5203,2306"/>
            <v:line id="_x0000_s1735" style="position:absolute" from="5257,1946" to="5257,2306"/>
          </v:group>
        </w:pict>
      </w:r>
      <w:r w:rsidR="00230269" w:rsidRPr="00D67C96">
        <w:tab/>
      </w:r>
      <w:r w:rsidR="00230269" w:rsidRPr="00D67C96">
        <w:tab/>
      </w:r>
      <w:r w:rsidR="00230269" w:rsidRPr="00D67C96">
        <w:tab/>
        <w:t xml:space="preserve">                    O</w:t>
      </w:r>
    </w:p>
    <w:p w:rsidR="00230269" w:rsidRPr="00D67C96" w:rsidRDefault="00230269" w:rsidP="00D67C96">
      <w:pPr>
        <w:spacing w:line="276" w:lineRule="auto"/>
        <w:ind w:right="-720"/>
      </w:pPr>
    </w:p>
    <w:p w:rsidR="00230269" w:rsidRPr="00D67C96" w:rsidRDefault="00230269" w:rsidP="00D67C96">
      <w:pPr>
        <w:spacing w:line="276" w:lineRule="auto"/>
        <w:ind w:right="-720"/>
        <w:rPr>
          <w:vertAlign w:val="subscript"/>
        </w:rPr>
      </w:pPr>
      <w:r w:rsidRPr="00D67C96">
        <w:tab/>
        <w:t>CH</w:t>
      </w:r>
      <w:r w:rsidRPr="00D67C96">
        <w:rPr>
          <w:vertAlign w:val="subscript"/>
        </w:rPr>
        <w:t>3</w:t>
      </w:r>
      <w:r w:rsidRPr="00D67C96">
        <w:t xml:space="preserve">         CH</w:t>
      </w:r>
      <w:r w:rsidRPr="00D67C96">
        <w:rPr>
          <w:vertAlign w:val="subscript"/>
        </w:rPr>
        <w:t xml:space="preserve">2           </w:t>
      </w:r>
      <w:r w:rsidRPr="00D67C96">
        <w:t>CH</w:t>
      </w:r>
      <w:r w:rsidRPr="00D67C96">
        <w:rPr>
          <w:vertAlign w:val="subscript"/>
        </w:rPr>
        <w:t xml:space="preserve">2          </w:t>
      </w:r>
      <w:r w:rsidRPr="00D67C96">
        <w:t>C       O        CH</w:t>
      </w:r>
      <w:r w:rsidRPr="00D67C96">
        <w:rPr>
          <w:vertAlign w:val="subscript"/>
        </w:rPr>
        <w:t xml:space="preserve">2           </w:t>
      </w:r>
      <w:r w:rsidRPr="00D67C96">
        <w:t xml:space="preserve">CH </w:t>
      </w:r>
      <w:r w:rsidRPr="00D67C96">
        <w:rPr>
          <w:vertAlign w:val="subscript"/>
        </w:rPr>
        <w:t xml:space="preserve">2       </w:t>
      </w:r>
      <w:r w:rsidRPr="00D67C96">
        <w:t xml:space="preserve">  CH</w:t>
      </w:r>
      <w:r w:rsidRPr="00D67C96">
        <w:rPr>
          <w:vertAlign w:val="subscript"/>
        </w:rPr>
        <w:t>3.</w:t>
      </w:r>
    </w:p>
    <w:p w:rsidR="00D67C96" w:rsidRDefault="00230269" w:rsidP="00D67C96">
      <w:pPr>
        <w:spacing w:line="276" w:lineRule="auto"/>
        <w:ind w:left="1005" w:right="-720"/>
        <w:rPr>
          <w:rFonts w:asciiTheme="majorHAnsi" w:hAnsiTheme="majorHAnsi"/>
          <w:sz w:val="22"/>
          <w:szCs w:val="22"/>
        </w:rPr>
      </w:pPr>
      <w:r w:rsidRPr="00D656CA">
        <w:rPr>
          <w:rFonts w:asciiTheme="majorHAnsi" w:hAnsiTheme="majorHAnsi"/>
          <w:sz w:val="22"/>
          <w:szCs w:val="22"/>
        </w:rPr>
        <w:t xml:space="preserve">Give the names of the two organic compounds that can be used to </w:t>
      </w:r>
    </w:p>
    <w:p w:rsidR="00230269" w:rsidRPr="00D656CA" w:rsidRDefault="00230269" w:rsidP="00D67C96">
      <w:pPr>
        <w:spacing w:line="276" w:lineRule="auto"/>
        <w:ind w:left="1005" w:right="-720"/>
        <w:rPr>
          <w:rFonts w:asciiTheme="majorHAnsi" w:hAnsiTheme="majorHAnsi"/>
          <w:sz w:val="22"/>
          <w:szCs w:val="22"/>
        </w:rPr>
      </w:pPr>
      <w:r w:rsidRPr="00D656CA">
        <w:rPr>
          <w:rFonts w:asciiTheme="majorHAnsi" w:hAnsiTheme="majorHAnsi"/>
          <w:sz w:val="22"/>
          <w:szCs w:val="22"/>
        </w:rPr>
        <w:t>prepare this compound in the laboratory.</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230269">
      <w:pPr>
        <w:ind w:left="1005" w:right="-72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67.        2008 Q5</w:t>
      </w:r>
    </w:p>
    <w:p w:rsidR="00D67C96" w:rsidRDefault="00230269" w:rsidP="00D67C96">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w:t>
      </w:r>
      <w:r w:rsidRPr="00D656CA">
        <w:rPr>
          <w:rFonts w:asciiTheme="majorHAnsi" w:hAnsiTheme="majorHAnsi"/>
          <w:sz w:val="22"/>
          <w:szCs w:val="22"/>
        </w:rPr>
        <w:tab/>
        <w:t xml:space="preserve">Alkanes, alkenes and alkynes can be obtained from crude oil. </w:t>
      </w:r>
    </w:p>
    <w:p w:rsidR="00D67C96" w:rsidRDefault="00D67C96" w:rsidP="00D67C96">
      <w:pPr>
        <w:spacing w:line="276" w:lineRule="auto"/>
        <w:ind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Draw the structure of the second member of the alkyne </w:t>
      </w:r>
    </w:p>
    <w:p w:rsidR="00230269" w:rsidRPr="00D656CA" w:rsidRDefault="00D67C96" w:rsidP="00D67C96">
      <w:pPr>
        <w:spacing w:line="276" w:lineRule="auto"/>
        <w:ind w:righ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homologous series.</w:t>
      </w:r>
      <w:r w:rsidR="00230269" w:rsidRPr="00D656CA">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(1 mark)</w:t>
      </w:r>
    </w:p>
    <w:p w:rsidR="00230269" w:rsidRPr="00D656CA" w:rsidRDefault="00230269" w:rsidP="00230269">
      <w:pPr>
        <w:ind w:left="720" w:right="-720" w:firstLine="720"/>
        <w:rPr>
          <w:rFonts w:asciiTheme="majorHAnsi" w:hAnsiTheme="majorHAnsi"/>
          <w:sz w:val="22"/>
          <w:szCs w:val="22"/>
        </w:rPr>
      </w:pPr>
    </w:p>
    <w:p w:rsidR="00230269" w:rsidRPr="00D656CA" w:rsidRDefault="00230269" w:rsidP="00230269">
      <w:pPr>
        <w:tabs>
          <w:tab w:val="num" w:pos="1440"/>
        </w:tabs>
        <w:ind w:left="360" w:right="-720"/>
        <w:rPr>
          <w:rFonts w:asciiTheme="majorHAnsi" w:hAnsiTheme="majorHAnsi"/>
          <w:sz w:val="22"/>
          <w:szCs w:val="22"/>
        </w:rPr>
      </w:pPr>
      <w:r w:rsidRPr="00D656CA">
        <w:rPr>
          <w:rFonts w:asciiTheme="majorHAnsi" w:hAnsiTheme="majorHAnsi"/>
          <w:sz w:val="22"/>
          <w:szCs w:val="22"/>
        </w:rPr>
        <w:t xml:space="preserve">          (b) Study the flow chart below and answer the questions that follow</w:t>
      </w:r>
    </w:p>
    <w:p w:rsidR="00230269" w:rsidRPr="00D656CA" w:rsidRDefault="00230269" w:rsidP="00230269">
      <w:pPr>
        <w:ind w:left="360"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1922944" behindDoc="1" locked="0" layoutInCell="1" allowOverlap="1">
            <wp:simplePos x="0" y="0"/>
            <wp:positionH relativeFrom="column">
              <wp:posOffset>675472</wp:posOffset>
            </wp:positionH>
            <wp:positionV relativeFrom="paragraph">
              <wp:posOffset>89064</wp:posOffset>
            </wp:positionV>
            <wp:extent cx="4124385" cy="2658256"/>
            <wp:effectExtent l="57150" t="76200" r="47565" b="65894"/>
            <wp:wrapNone/>
            <wp:docPr id="155" name="Picture 703" descr="C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C 007"/>
                    <pic:cNvPicPr>
                      <a:picLocks noChangeAspect="1" noChangeArrowheads="1"/>
                    </pic:cNvPicPr>
                  </pic:nvPicPr>
                  <pic:blipFill>
                    <a:blip r:embed="rId22" cstate="print"/>
                    <a:srcRect/>
                    <a:stretch>
                      <a:fillRect/>
                    </a:stretch>
                  </pic:blipFill>
                  <pic:spPr bwMode="auto">
                    <a:xfrm rot="-123029">
                      <a:off x="0" y="0"/>
                      <a:ext cx="4123901" cy="2657944"/>
                    </a:xfrm>
                    <a:prstGeom prst="rect">
                      <a:avLst/>
                    </a:prstGeom>
                    <a:noFill/>
                  </pic:spPr>
                </pic:pic>
              </a:graphicData>
            </a:graphic>
          </wp:anchor>
        </w:drawing>
      </w: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r w:rsidRPr="00D656CA">
        <w:rPr>
          <w:rFonts w:asciiTheme="majorHAnsi" w:hAnsiTheme="majorHAnsi"/>
          <w:sz w:val="22"/>
          <w:szCs w:val="22"/>
        </w:rPr>
        <w:t xml:space="preserve">             </w:t>
      </w: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Default="00230269" w:rsidP="00230269">
      <w:pPr>
        <w:ind w:left="360" w:right="-720"/>
        <w:rPr>
          <w:rFonts w:asciiTheme="majorHAnsi" w:hAnsiTheme="majorHAnsi"/>
          <w:sz w:val="22"/>
          <w:szCs w:val="22"/>
        </w:rPr>
      </w:pPr>
    </w:p>
    <w:p w:rsidR="00D67C96" w:rsidRDefault="00D67C96" w:rsidP="00230269">
      <w:pPr>
        <w:ind w:left="360" w:right="-720"/>
        <w:rPr>
          <w:rFonts w:asciiTheme="majorHAnsi" w:hAnsiTheme="majorHAnsi"/>
          <w:sz w:val="22"/>
          <w:szCs w:val="22"/>
        </w:rPr>
      </w:pPr>
    </w:p>
    <w:p w:rsidR="00D67C96" w:rsidRPr="00D656CA" w:rsidRDefault="00D67C96"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D67C96">
      <w:pPr>
        <w:spacing w:line="276" w:lineRule="auto"/>
        <w:ind w:left="360"/>
        <w:rPr>
          <w:rFonts w:asciiTheme="majorHAnsi" w:hAnsiTheme="majorHAnsi"/>
          <w:sz w:val="22"/>
          <w:szCs w:val="22"/>
        </w:rPr>
      </w:pPr>
      <w:r w:rsidRPr="00D656CA">
        <w:rPr>
          <w:rFonts w:asciiTheme="majorHAnsi" w:hAnsiTheme="majorHAnsi"/>
          <w:sz w:val="22"/>
          <w:szCs w:val="22"/>
        </w:rPr>
        <w:t xml:space="preserve">            i) State the conditions for the reaction in step 1 to occur</w:t>
      </w:r>
      <w:r w:rsidRPr="00D656CA">
        <w:rPr>
          <w:rFonts w:asciiTheme="majorHAnsi" w:hAnsiTheme="majorHAnsi"/>
          <w:sz w:val="22"/>
          <w:szCs w:val="22"/>
        </w:rPr>
        <w:tab/>
        <w:t xml:space="preserve">                               (1 mark)</w:t>
      </w:r>
    </w:p>
    <w:p w:rsidR="00230269" w:rsidRPr="00D656CA" w:rsidRDefault="00230269" w:rsidP="00D67C96">
      <w:pPr>
        <w:spacing w:line="276" w:lineRule="auto"/>
        <w:ind w:left="360"/>
        <w:rPr>
          <w:rFonts w:asciiTheme="majorHAnsi" w:hAnsiTheme="majorHAnsi"/>
          <w:sz w:val="22"/>
          <w:szCs w:val="22"/>
        </w:rPr>
      </w:pPr>
      <w:r w:rsidRPr="00D656CA">
        <w:rPr>
          <w:rFonts w:asciiTheme="majorHAnsi" w:hAnsiTheme="majorHAnsi"/>
          <w:sz w:val="22"/>
          <w:szCs w:val="22"/>
        </w:rPr>
        <w:t xml:space="preserve">            ii) Identify substance II</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30269" w:rsidRPr="00D656CA" w:rsidRDefault="00230269" w:rsidP="00D67C96">
      <w:pPr>
        <w:spacing w:line="276" w:lineRule="auto"/>
        <w:ind w:left="360"/>
        <w:rPr>
          <w:rFonts w:asciiTheme="majorHAnsi" w:hAnsiTheme="majorHAnsi"/>
          <w:sz w:val="22"/>
          <w:szCs w:val="22"/>
        </w:rPr>
      </w:pPr>
      <w:r w:rsidRPr="00D656CA">
        <w:rPr>
          <w:rFonts w:asciiTheme="majorHAnsi" w:hAnsiTheme="majorHAnsi"/>
          <w:sz w:val="22"/>
          <w:szCs w:val="22"/>
        </w:rPr>
        <w:t xml:space="preserve">            iii) Give:</w:t>
      </w:r>
    </w:p>
    <w:p w:rsidR="00230269" w:rsidRPr="00D656CA"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lastRenderedPageBreak/>
        <w:t xml:space="preserve">               I.</w:t>
      </w:r>
      <w:r w:rsidRPr="00D656CA">
        <w:rPr>
          <w:rFonts w:asciiTheme="majorHAnsi" w:hAnsiTheme="majorHAnsi"/>
          <w:sz w:val="22"/>
          <w:szCs w:val="22"/>
        </w:rPr>
        <w:tab/>
        <w:t>One advantage of the continued use of substance such as J</w:t>
      </w:r>
      <w:r w:rsidRPr="00D656CA">
        <w:rPr>
          <w:rFonts w:asciiTheme="majorHAnsi" w:hAnsiTheme="majorHAnsi"/>
          <w:sz w:val="22"/>
          <w:szCs w:val="22"/>
        </w:rPr>
        <w:tab/>
        <w:t xml:space="preserve"> (1 mark)</w:t>
      </w:r>
    </w:p>
    <w:p w:rsidR="00230269" w:rsidRPr="00D656CA"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 xml:space="preserve">The name of the process that takes place in step III </w:t>
      </w:r>
      <w:r w:rsidRPr="00D656CA">
        <w:rPr>
          <w:rFonts w:asciiTheme="majorHAnsi" w:hAnsiTheme="majorHAnsi"/>
          <w:sz w:val="22"/>
          <w:szCs w:val="22"/>
        </w:rPr>
        <w:tab/>
      </w:r>
      <w:r w:rsidRPr="00D656CA">
        <w:rPr>
          <w:rFonts w:asciiTheme="majorHAnsi" w:hAnsiTheme="majorHAnsi"/>
          <w:sz w:val="22"/>
          <w:szCs w:val="22"/>
        </w:rPr>
        <w:tab/>
        <w:t>(1 mark)</w:t>
      </w:r>
    </w:p>
    <w:p w:rsidR="00230269" w:rsidRPr="00D656CA"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III</w:t>
      </w:r>
      <w:r w:rsidRPr="00D656CA">
        <w:rPr>
          <w:rFonts w:asciiTheme="majorHAnsi" w:hAnsiTheme="majorHAnsi"/>
          <w:sz w:val="22"/>
          <w:szCs w:val="22"/>
        </w:rPr>
        <w:tab/>
        <w:t>The name and the formula of substance K</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(2marks)</w:t>
      </w:r>
    </w:p>
    <w:p w:rsidR="00230269" w:rsidRPr="00D656CA" w:rsidRDefault="00230269" w:rsidP="00D67C96">
      <w:pPr>
        <w:spacing w:line="276" w:lineRule="auto"/>
        <w:ind w:left="720"/>
        <w:rPr>
          <w:rFonts w:asciiTheme="majorHAnsi" w:hAnsiTheme="majorHAnsi"/>
          <w:sz w:val="22"/>
          <w:szCs w:val="22"/>
        </w:rPr>
      </w:pPr>
    </w:p>
    <w:p w:rsidR="00D67C96" w:rsidRDefault="00230269" w:rsidP="00D67C96">
      <w:pPr>
        <w:spacing w:line="276" w:lineRule="auto"/>
        <w:ind w:left="360"/>
        <w:rPr>
          <w:rFonts w:asciiTheme="majorHAnsi" w:hAnsiTheme="majorHAnsi"/>
          <w:sz w:val="22"/>
          <w:szCs w:val="22"/>
        </w:rPr>
      </w:pPr>
      <w:r w:rsidRPr="00D656CA">
        <w:rPr>
          <w:rFonts w:asciiTheme="majorHAnsi" w:hAnsiTheme="majorHAnsi"/>
          <w:sz w:val="22"/>
          <w:szCs w:val="22"/>
        </w:rPr>
        <w:t xml:space="preserve">            iv) The relative molecular mass of J is 16,800. Calculate the number of</w:t>
      </w:r>
    </w:p>
    <w:p w:rsidR="00230269" w:rsidRPr="00D656CA" w:rsidRDefault="00D67C96" w:rsidP="00D67C96">
      <w:pPr>
        <w:spacing w:line="276" w:lineRule="auto"/>
        <w:ind w:left="36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monomers that make up J.</w:t>
      </w:r>
    </w:p>
    <w:p w:rsidR="00230269" w:rsidRDefault="00230269" w:rsidP="00230269">
      <w:pPr>
        <w:ind w:left="360" w:right="-720"/>
        <w:rPr>
          <w:rFonts w:asciiTheme="majorHAnsi" w:hAnsiTheme="majorHAnsi"/>
          <w:sz w:val="22"/>
          <w:szCs w:val="22"/>
        </w:rPr>
      </w:pPr>
    </w:p>
    <w:p w:rsidR="00D67C96" w:rsidRPr="00D656CA" w:rsidRDefault="00D67C96"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r w:rsidRPr="00D656CA">
        <w:rPr>
          <w:rFonts w:asciiTheme="majorHAnsi" w:hAnsiTheme="majorHAnsi"/>
          <w:sz w:val="22"/>
          <w:szCs w:val="22"/>
        </w:rPr>
        <w:t xml:space="preserve">     </w:t>
      </w:r>
      <w:r w:rsidR="00D67C96">
        <w:rPr>
          <w:rFonts w:asciiTheme="majorHAnsi" w:hAnsiTheme="majorHAnsi"/>
          <w:sz w:val="22"/>
          <w:szCs w:val="22"/>
        </w:rPr>
        <w:t xml:space="preserve">      </w:t>
      </w:r>
      <w:r w:rsidRPr="00D656CA">
        <w:rPr>
          <w:rFonts w:asciiTheme="majorHAnsi" w:hAnsiTheme="majorHAnsi"/>
          <w:sz w:val="22"/>
          <w:szCs w:val="22"/>
        </w:rPr>
        <w:t>c) The table below give the formula of four compounds L, M, N and P</w:t>
      </w:r>
    </w:p>
    <w:tbl>
      <w:tblPr>
        <w:tblpPr w:leftFromText="180" w:rightFromText="180" w:vertAnchor="text" w:horzAnchor="margin" w:tblpXSpec="center"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2340"/>
      </w:tblGrid>
      <w:tr w:rsidR="00230269" w:rsidRPr="00D656CA" w:rsidTr="00F11D8F">
        <w:tc>
          <w:tcPr>
            <w:tcW w:w="1800" w:type="dxa"/>
          </w:tcPr>
          <w:p w:rsidR="00230269" w:rsidRPr="00D656CA" w:rsidRDefault="00230269" w:rsidP="00F11D8F">
            <w:pPr>
              <w:spacing w:line="276" w:lineRule="auto"/>
              <w:ind w:right="-720"/>
              <w:rPr>
                <w:rFonts w:asciiTheme="majorHAnsi" w:hAnsiTheme="majorHAnsi"/>
                <w:b/>
              </w:rPr>
            </w:pPr>
            <w:r w:rsidRPr="00D656CA">
              <w:rPr>
                <w:rFonts w:asciiTheme="majorHAnsi" w:hAnsiTheme="majorHAnsi"/>
                <w:b/>
                <w:sz w:val="22"/>
                <w:szCs w:val="22"/>
              </w:rPr>
              <w:t>Compound</w:t>
            </w:r>
          </w:p>
        </w:tc>
        <w:tc>
          <w:tcPr>
            <w:tcW w:w="2340" w:type="dxa"/>
          </w:tcPr>
          <w:p w:rsidR="00230269" w:rsidRPr="00D656CA" w:rsidRDefault="00230269" w:rsidP="00F11D8F">
            <w:pPr>
              <w:spacing w:line="276" w:lineRule="auto"/>
              <w:ind w:right="-720"/>
              <w:rPr>
                <w:rFonts w:asciiTheme="majorHAnsi" w:hAnsiTheme="majorHAnsi"/>
                <w:b/>
              </w:rPr>
            </w:pPr>
            <w:r w:rsidRPr="00D656CA">
              <w:rPr>
                <w:rFonts w:asciiTheme="majorHAnsi" w:hAnsiTheme="majorHAnsi"/>
                <w:b/>
                <w:sz w:val="22"/>
                <w:szCs w:val="22"/>
              </w:rPr>
              <w:t>Formula</w:t>
            </w:r>
          </w:p>
        </w:tc>
      </w:tr>
      <w:tr w:rsidR="00230269" w:rsidRPr="00D656CA" w:rsidTr="00F11D8F">
        <w:tc>
          <w:tcPr>
            <w:tcW w:w="180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L</w:t>
            </w:r>
          </w:p>
        </w:tc>
        <w:tc>
          <w:tcPr>
            <w:tcW w:w="234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2</w:t>
            </w:r>
            <w:r w:rsidRPr="00D656CA">
              <w:rPr>
                <w:rFonts w:asciiTheme="majorHAnsi" w:hAnsiTheme="majorHAnsi"/>
                <w:sz w:val="22"/>
                <w:szCs w:val="22"/>
              </w:rPr>
              <w:t>H</w:t>
            </w:r>
            <w:r w:rsidRPr="00D656CA">
              <w:rPr>
                <w:rFonts w:asciiTheme="majorHAnsi" w:hAnsiTheme="majorHAnsi"/>
                <w:sz w:val="22"/>
                <w:szCs w:val="22"/>
                <w:vertAlign w:val="subscript"/>
              </w:rPr>
              <w:t>6</w:t>
            </w:r>
            <w:r w:rsidRPr="00D656CA">
              <w:rPr>
                <w:rFonts w:asciiTheme="majorHAnsi" w:hAnsiTheme="majorHAnsi"/>
                <w:sz w:val="22"/>
                <w:szCs w:val="22"/>
              </w:rPr>
              <w:t>O</w:t>
            </w:r>
          </w:p>
        </w:tc>
      </w:tr>
      <w:tr w:rsidR="00230269" w:rsidRPr="00D656CA" w:rsidTr="00F11D8F">
        <w:tc>
          <w:tcPr>
            <w:tcW w:w="180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M</w:t>
            </w:r>
          </w:p>
        </w:tc>
        <w:tc>
          <w:tcPr>
            <w:tcW w:w="234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3</w:t>
            </w:r>
            <w:r w:rsidRPr="00D656CA">
              <w:rPr>
                <w:rFonts w:asciiTheme="majorHAnsi" w:hAnsiTheme="majorHAnsi"/>
                <w:sz w:val="22"/>
                <w:szCs w:val="22"/>
              </w:rPr>
              <w:t>H</w:t>
            </w:r>
            <w:r w:rsidRPr="00D656CA">
              <w:rPr>
                <w:rFonts w:asciiTheme="majorHAnsi" w:hAnsiTheme="majorHAnsi"/>
                <w:sz w:val="22"/>
                <w:szCs w:val="22"/>
                <w:vertAlign w:val="subscript"/>
              </w:rPr>
              <w:t>6</w:t>
            </w:r>
          </w:p>
        </w:tc>
      </w:tr>
      <w:tr w:rsidR="00230269" w:rsidRPr="00D656CA" w:rsidTr="00F11D8F">
        <w:tc>
          <w:tcPr>
            <w:tcW w:w="180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N</w:t>
            </w:r>
          </w:p>
        </w:tc>
        <w:tc>
          <w:tcPr>
            <w:tcW w:w="234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3</w:t>
            </w:r>
            <w:r w:rsidRPr="00D656CA">
              <w:rPr>
                <w:rFonts w:asciiTheme="majorHAnsi" w:hAnsiTheme="majorHAnsi"/>
                <w:sz w:val="22"/>
                <w:szCs w:val="22"/>
              </w:rPr>
              <w:t>H</w:t>
            </w:r>
            <w:r w:rsidRPr="00D656CA">
              <w:rPr>
                <w:rFonts w:asciiTheme="majorHAnsi" w:hAnsiTheme="majorHAnsi"/>
                <w:sz w:val="22"/>
                <w:szCs w:val="22"/>
                <w:vertAlign w:val="subscript"/>
              </w:rPr>
              <w:t>6</w:t>
            </w:r>
            <w:r w:rsidRPr="00D656CA">
              <w:rPr>
                <w:rFonts w:asciiTheme="majorHAnsi" w:hAnsiTheme="majorHAnsi"/>
                <w:sz w:val="22"/>
                <w:szCs w:val="22"/>
              </w:rPr>
              <w:t>O</w:t>
            </w:r>
            <w:r w:rsidRPr="00D656CA">
              <w:rPr>
                <w:rFonts w:asciiTheme="majorHAnsi" w:hAnsiTheme="majorHAnsi"/>
                <w:sz w:val="22"/>
                <w:szCs w:val="22"/>
                <w:vertAlign w:val="subscript"/>
              </w:rPr>
              <w:t>2</w:t>
            </w:r>
          </w:p>
        </w:tc>
      </w:tr>
      <w:tr w:rsidR="00230269" w:rsidRPr="00D656CA" w:rsidTr="00F11D8F">
        <w:tc>
          <w:tcPr>
            <w:tcW w:w="180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P</w:t>
            </w:r>
          </w:p>
        </w:tc>
        <w:tc>
          <w:tcPr>
            <w:tcW w:w="2340" w:type="dxa"/>
          </w:tcPr>
          <w:p w:rsidR="00230269" w:rsidRPr="00D656CA" w:rsidRDefault="00230269" w:rsidP="00F11D8F">
            <w:pPr>
              <w:spacing w:line="276" w:lineRule="auto"/>
              <w:ind w:right="-720"/>
              <w:rPr>
                <w:rFonts w:asciiTheme="majorHAnsi" w:hAnsiTheme="majorHAnsi"/>
              </w:rPr>
            </w:pPr>
            <w:r w:rsidRPr="00D656CA">
              <w:rPr>
                <w:rFonts w:asciiTheme="majorHAnsi" w:hAnsiTheme="majorHAnsi"/>
                <w:sz w:val="22"/>
                <w:szCs w:val="22"/>
              </w:rPr>
              <w:t>C</w:t>
            </w:r>
            <w:r w:rsidRPr="00D656CA">
              <w:rPr>
                <w:rFonts w:asciiTheme="majorHAnsi" w:hAnsiTheme="majorHAnsi"/>
                <w:sz w:val="22"/>
                <w:szCs w:val="22"/>
                <w:vertAlign w:val="subscript"/>
              </w:rPr>
              <w:t>3</w:t>
            </w:r>
            <w:r w:rsidRPr="00D656CA">
              <w:rPr>
                <w:rFonts w:asciiTheme="majorHAnsi" w:hAnsiTheme="majorHAnsi"/>
                <w:sz w:val="22"/>
                <w:szCs w:val="22"/>
              </w:rPr>
              <w:t>H</w:t>
            </w:r>
            <w:r w:rsidRPr="00D656CA">
              <w:rPr>
                <w:rFonts w:asciiTheme="majorHAnsi" w:hAnsiTheme="majorHAnsi"/>
                <w:sz w:val="22"/>
                <w:szCs w:val="22"/>
                <w:vertAlign w:val="subscript"/>
              </w:rPr>
              <w:t>8</w:t>
            </w:r>
          </w:p>
        </w:tc>
      </w:tr>
    </w:tbl>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left="360" w:right="-720"/>
        <w:rPr>
          <w:rFonts w:asciiTheme="majorHAnsi" w:hAnsiTheme="majorHAnsi"/>
          <w:sz w:val="22"/>
          <w:szCs w:val="22"/>
        </w:rPr>
      </w:pPr>
    </w:p>
    <w:p w:rsidR="00230269" w:rsidRPr="00D656CA" w:rsidRDefault="00230269" w:rsidP="00230269">
      <w:pPr>
        <w:ind w:right="-720"/>
        <w:rPr>
          <w:rFonts w:asciiTheme="majorHAnsi" w:hAnsiTheme="majorHAnsi"/>
          <w:sz w:val="22"/>
          <w:szCs w:val="22"/>
        </w:rPr>
      </w:pPr>
    </w:p>
    <w:p w:rsidR="00D67C96" w:rsidRDefault="00D67C96" w:rsidP="00230269">
      <w:pPr>
        <w:ind w:left="1440" w:right="-720"/>
        <w:rPr>
          <w:rFonts w:asciiTheme="majorHAnsi" w:hAnsiTheme="majorHAnsi"/>
          <w:sz w:val="22"/>
          <w:szCs w:val="22"/>
        </w:rPr>
      </w:pPr>
    </w:p>
    <w:p w:rsidR="00D67C96" w:rsidRDefault="00230269" w:rsidP="00230269">
      <w:pPr>
        <w:ind w:left="1440" w:right="-720"/>
        <w:rPr>
          <w:rFonts w:asciiTheme="majorHAnsi" w:hAnsiTheme="majorHAnsi"/>
          <w:sz w:val="22"/>
          <w:szCs w:val="22"/>
        </w:rPr>
      </w:pPr>
      <w:r w:rsidRPr="00D656CA">
        <w:rPr>
          <w:rFonts w:asciiTheme="majorHAnsi" w:hAnsiTheme="majorHAnsi"/>
          <w:sz w:val="22"/>
          <w:szCs w:val="22"/>
        </w:rPr>
        <w:t xml:space="preserve">Giving a reason in each case, select the letter which represents </w:t>
      </w:r>
    </w:p>
    <w:p w:rsidR="00230269" w:rsidRPr="00D656CA" w:rsidRDefault="00230269" w:rsidP="00230269">
      <w:pPr>
        <w:ind w:left="1440" w:right="-720"/>
        <w:rPr>
          <w:rFonts w:asciiTheme="majorHAnsi" w:hAnsiTheme="majorHAnsi"/>
          <w:sz w:val="22"/>
          <w:szCs w:val="22"/>
        </w:rPr>
      </w:pPr>
      <w:r w:rsidRPr="00D656CA">
        <w:rPr>
          <w:rFonts w:asciiTheme="majorHAnsi" w:hAnsiTheme="majorHAnsi"/>
          <w:sz w:val="22"/>
          <w:szCs w:val="22"/>
        </w:rPr>
        <w:t>a compound that:</w:t>
      </w:r>
    </w:p>
    <w:p w:rsidR="00230269" w:rsidRPr="00D656CA" w:rsidRDefault="00230269" w:rsidP="00230269">
      <w:pPr>
        <w:ind w:left="1440" w:right="-720"/>
        <w:rPr>
          <w:rFonts w:asciiTheme="majorHAnsi" w:hAnsiTheme="majorHAnsi"/>
          <w:sz w:val="22"/>
          <w:szCs w:val="22"/>
        </w:rPr>
      </w:pPr>
    </w:p>
    <w:p w:rsidR="00230269" w:rsidRPr="00D656CA" w:rsidRDefault="00230269" w:rsidP="00D67C96">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w:t>
      </w:r>
      <w:r w:rsidRPr="00D656CA">
        <w:rPr>
          <w:rFonts w:asciiTheme="majorHAnsi" w:hAnsiTheme="majorHAnsi"/>
          <w:sz w:val="22"/>
          <w:szCs w:val="22"/>
        </w:rPr>
        <w:tab/>
        <w:t>Decolorizes bromine in the absence of UV light</w:t>
      </w:r>
      <w:r w:rsidRPr="00D656CA">
        <w:rPr>
          <w:rFonts w:asciiTheme="majorHAnsi" w:hAnsiTheme="majorHAnsi"/>
          <w:sz w:val="22"/>
          <w:szCs w:val="22"/>
        </w:rPr>
        <w:tab/>
      </w:r>
      <w:r w:rsidRPr="00D656CA">
        <w:rPr>
          <w:rFonts w:asciiTheme="majorHAnsi" w:hAnsiTheme="majorHAnsi"/>
          <w:sz w:val="22"/>
          <w:szCs w:val="22"/>
        </w:rPr>
        <w:tab/>
        <w:t xml:space="preserve">                     (2 marks)</w:t>
      </w:r>
    </w:p>
    <w:p w:rsidR="00230269" w:rsidRPr="00D656CA" w:rsidRDefault="00230269" w:rsidP="00D67C96">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 xml:space="preserve"> Gives effervescence when reacted with aqueous sodium carbonate          (2 marks)</w:t>
      </w:r>
    </w:p>
    <w:p w:rsidR="00230269" w:rsidRPr="00D656CA" w:rsidRDefault="00230269" w:rsidP="00230269">
      <w:pPr>
        <w:ind w:left="720" w:right="-720"/>
        <w:rPr>
          <w:rFonts w:asciiTheme="majorHAnsi" w:hAnsiTheme="majorHAnsi"/>
          <w:sz w:val="22"/>
          <w:szCs w:val="22"/>
        </w:rPr>
      </w:pPr>
      <w:r w:rsidRPr="00D656CA">
        <w:rPr>
          <w:rFonts w:asciiTheme="majorHAnsi" w:hAnsiTheme="majorHAnsi"/>
          <w:sz w:val="22"/>
          <w:szCs w:val="22"/>
        </w:rPr>
        <w:tab/>
      </w:r>
    </w:p>
    <w:p w:rsidR="00230269" w:rsidRPr="00D656CA" w:rsidRDefault="00230269" w:rsidP="00230269">
      <w:pPr>
        <w:ind w:right="-720"/>
        <w:contextualSpacing/>
        <w:rPr>
          <w:rFonts w:asciiTheme="majorHAnsi" w:hAnsiTheme="majorHAnsi"/>
          <w:sz w:val="22"/>
          <w:szCs w:val="22"/>
        </w:rPr>
      </w:pPr>
      <w:r w:rsidRPr="00D656CA">
        <w:rPr>
          <w:rFonts w:asciiTheme="majorHAnsi" w:hAnsiTheme="majorHAnsi"/>
          <w:b/>
          <w:bCs/>
          <w:sz w:val="22"/>
          <w:szCs w:val="22"/>
        </w:rPr>
        <w:t>68.          2009 Q14 P1</w:t>
      </w:r>
    </w:p>
    <w:p w:rsidR="00D67C96" w:rsidRDefault="00230269" w:rsidP="00D67C96">
      <w:pPr>
        <w:spacing w:before="240" w:line="276" w:lineRule="auto"/>
        <w:ind w:left="720" w:hanging="72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Draw and name the structure of the compound formed when one </w:t>
      </w:r>
    </w:p>
    <w:p w:rsidR="00230269" w:rsidRDefault="00D67C96" w:rsidP="00D67C96">
      <w:pPr>
        <w:spacing w:before="240" w:line="276" w:lineRule="auto"/>
        <w:ind w:left="720" w:hanging="720"/>
        <w:contextualSpacing/>
        <w:rPr>
          <w:rFonts w:asciiTheme="majorHAnsi" w:hAnsiTheme="majorHAnsi"/>
          <w:sz w:val="22"/>
          <w:szCs w:val="22"/>
        </w:rPr>
      </w:pPr>
      <w:r>
        <w:rPr>
          <w:rFonts w:asciiTheme="majorHAnsi" w:hAnsiTheme="majorHAnsi"/>
          <w:sz w:val="22"/>
          <w:szCs w:val="22"/>
        </w:rPr>
        <w:t xml:space="preserve">                             </w:t>
      </w:r>
      <w:r w:rsidRPr="00D656CA">
        <w:rPr>
          <w:rFonts w:asciiTheme="majorHAnsi" w:hAnsiTheme="majorHAnsi"/>
          <w:sz w:val="22"/>
          <w:szCs w:val="22"/>
        </w:rPr>
        <w:t>M</w:t>
      </w:r>
      <w:r w:rsidR="00230269" w:rsidRPr="00D656CA">
        <w:rPr>
          <w:rFonts w:asciiTheme="majorHAnsi" w:hAnsiTheme="majorHAnsi"/>
          <w:sz w:val="22"/>
          <w:szCs w:val="22"/>
        </w:rPr>
        <w:t>ole</w:t>
      </w:r>
      <w:r>
        <w:rPr>
          <w:rFonts w:asciiTheme="majorHAnsi" w:hAnsiTheme="majorHAnsi"/>
          <w:sz w:val="22"/>
          <w:szCs w:val="22"/>
        </w:rPr>
        <w:t xml:space="preserve"> </w:t>
      </w:r>
      <w:r w:rsidR="00230269" w:rsidRPr="00D656CA">
        <w:rPr>
          <w:rFonts w:asciiTheme="majorHAnsi" w:hAnsiTheme="majorHAnsi"/>
          <w:sz w:val="22"/>
          <w:szCs w:val="22"/>
        </w:rPr>
        <w:t>of ethyne reacts with one mole of hydrogen bromide.                             (2 marks)</w:t>
      </w:r>
    </w:p>
    <w:p w:rsidR="00D67C96" w:rsidRPr="00D656CA" w:rsidRDefault="00D67C96" w:rsidP="00D67C96">
      <w:pPr>
        <w:spacing w:before="240" w:line="276" w:lineRule="auto"/>
        <w:ind w:left="720" w:hanging="720"/>
        <w:contextualSpacing/>
        <w:rPr>
          <w:rFonts w:asciiTheme="majorHAnsi" w:hAnsiTheme="majorHAnsi"/>
          <w:sz w:val="22"/>
          <w:szCs w:val="22"/>
        </w:rPr>
      </w:pPr>
    </w:p>
    <w:p w:rsidR="00230269" w:rsidRPr="00D656CA" w:rsidRDefault="00230269" w:rsidP="00D67C96">
      <w:pPr>
        <w:spacing w:line="276" w:lineRule="auto"/>
        <w:ind w:left="720" w:right="-810" w:hanging="720"/>
        <w:rPr>
          <w:rFonts w:asciiTheme="majorHAnsi" w:hAnsiTheme="majorHAnsi"/>
          <w:sz w:val="22"/>
          <w:szCs w:val="22"/>
        </w:rPr>
      </w:pPr>
      <w:r w:rsidRPr="00D656CA">
        <w:rPr>
          <w:rFonts w:asciiTheme="majorHAnsi" w:hAnsiTheme="majorHAnsi"/>
          <w:sz w:val="22"/>
          <w:szCs w:val="22"/>
        </w:rPr>
        <w:tab/>
        <w:t xml:space="preserve">           (b) Draw the structures of the alkynes whose molecular formula is C</w:t>
      </w:r>
      <w:r w:rsidRPr="00D656CA">
        <w:rPr>
          <w:rFonts w:asciiTheme="majorHAnsi" w:hAnsiTheme="majorHAnsi"/>
          <w:sz w:val="22"/>
          <w:szCs w:val="22"/>
          <w:vertAlign w:val="subscript"/>
        </w:rPr>
        <w:t>4</w:t>
      </w:r>
      <w:r w:rsidRPr="00D656CA">
        <w:rPr>
          <w:rFonts w:asciiTheme="majorHAnsi" w:hAnsiTheme="majorHAnsi"/>
          <w:sz w:val="22"/>
          <w:szCs w:val="22"/>
        </w:rPr>
        <w:t>H</w:t>
      </w:r>
      <w:r w:rsidRPr="00D656CA">
        <w:rPr>
          <w:rFonts w:asciiTheme="majorHAnsi" w:hAnsiTheme="majorHAnsi"/>
          <w:sz w:val="22"/>
          <w:szCs w:val="22"/>
          <w:vertAlign w:val="subscript"/>
        </w:rPr>
        <w:t>6</w:t>
      </w:r>
      <w:r w:rsidRPr="00D656CA">
        <w:rPr>
          <w:rFonts w:asciiTheme="majorHAnsi" w:hAnsiTheme="majorHAnsi"/>
          <w:sz w:val="22"/>
          <w:szCs w:val="22"/>
        </w:rPr>
        <w:t xml:space="preserve">     </w:t>
      </w:r>
      <w:r w:rsidR="00D67C96">
        <w:rPr>
          <w:rFonts w:asciiTheme="majorHAnsi" w:hAnsiTheme="majorHAnsi"/>
          <w:sz w:val="22"/>
          <w:szCs w:val="22"/>
        </w:rPr>
        <w:t xml:space="preserve"> </w:t>
      </w:r>
      <w:r w:rsidRPr="00D656CA">
        <w:rPr>
          <w:rFonts w:asciiTheme="majorHAnsi" w:hAnsiTheme="majorHAnsi"/>
          <w:sz w:val="22"/>
          <w:szCs w:val="22"/>
        </w:rPr>
        <w:t>(2 marks)</w:t>
      </w:r>
    </w:p>
    <w:p w:rsidR="00230269" w:rsidRPr="00D656CA" w:rsidRDefault="00230269" w:rsidP="00230269">
      <w:pPr>
        <w:ind w:left="720" w:hanging="720"/>
        <w:rPr>
          <w:rFonts w:asciiTheme="majorHAnsi" w:hAnsiTheme="majorHAnsi"/>
          <w:b/>
          <w:bCs/>
          <w:sz w:val="22"/>
          <w:szCs w:val="22"/>
        </w:rPr>
      </w:pPr>
    </w:p>
    <w:p w:rsidR="00230269" w:rsidRPr="00D656CA" w:rsidRDefault="00230269" w:rsidP="00230269">
      <w:pPr>
        <w:ind w:left="720" w:hanging="720"/>
        <w:rPr>
          <w:rFonts w:asciiTheme="majorHAnsi" w:hAnsiTheme="majorHAnsi"/>
          <w:b/>
          <w:bCs/>
          <w:sz w:val="22"/>
          <w:szCs w:val="22"/>
        </w:rPr>
      </w:pPr>
      <w:r w:rsidRPr="00D656CA">
        <w:rPr>
          <w:rFonts w:asciiTheme="majorHAnsi" w:hAnsiTheme="majorHAnsi"/>
          <w:b/>
          <w:bCs/>
          <w:sz w:val="22"/>
          <w:szCs w:val="22"/>
        </w:rPr>
        <w:t>69.         2009 Q17 P1</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 xml:space="preserve">                    The structure of methonoic acid is</w:t>
      </w:r>
    </w:p>
    <w:p w:rsidR="00230269" w:rsidRPr="00D656CA" w:rsidRDefault="00120F7D" w:rsidP="00230269">
      <w:pPr>
        <w:ind w:left="720" w:hanging="720"/>
        <w:rPr>
          <w:rFonts w:asciiTheme="majorHAnsi" w:hAnsiTheme="majorHAnsi"/>
          <w:sz w:val="22"/>
          <w:szCs w:val="22"/>
        </w:rPr>
      </w:pPr>
      <w:r w:rsidRPr="00120F7D">
        <w:rPr>
          <w:rFonts w:asciiTheme="majorHAnsi" w:hAnsiTheme="majorHAnsi"/>
          <w:noProof/>
          <w:sz w:val="22"/>
          <w:szCs w:val="22"/>
        </w:rPr>
        <w:pict>
          <v:line id="_x0000_s1736" style="position:absolute;left:0;text-align:left;flip:y;z-index:252007936" from="161.25pt,6.2pt" to="197.25pt,24.2pt"/>
        </w:pict>
      </w:r>
      <w:r w:rsidRPr="00120F7D">
        <w:rPr>
          <w:rFonts w:asciiTheme="majorHAnsi" w:hAnsiTheme="majorHAnsi"/>
          <w:noProof/>
          <w:sz w:val="22"/>
          <w:szCs w:val="22"/>
        </w:rPr>
        <w:pict>
          <v:line id="_x0000_s1737" style="position:absolute;left:0;text-align:left;flip:y;z-index:252008960" from="157.5pt,1.45pt" to="193.5pt,19.45pt"/>
        </w:pic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O</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ab/>
        <w:t xml:space="preserve">                            H</w:t>
      </w:r>
      <w:r w:rsidRPr="00D656CA">
        <w:rPr>
          <w:sz w:val="22"/>
          <w:szCs w:val="22"/>
        </w:rPr>
        <w:t>▬</w:t>
      </w:r>
      <w:r w:rsidRPr="00D656CA">
        <w:rPr>
          <w:rFonts w:asciiTheme="majorHAnsi" w:hAnsiTheme="majorHAnsi"/>
          <w:sz w:val="22"/>
          <w:szCs w:val="22"/>
        </w:rPr>
        <w:t xml:space="preserve"> C</w:t>
      </w:r>
    </w:p>
    <w:p w:rsidR="00230269" w:rsidRPr="00D656CA" w:rsidRDefault="00120F7D" w:rsidP="00230269">
      <w:pPr>
        <w:ind w:left="720" w:hanging="720"/>
        <w:rPr>
          <w:rFonts w:asciiTheme="majorHAnsi" w:hAnsiTheme="majorHAnsi"/>
          <w:sz w:val="22"/>
          <w:szCs w:val="22"/>
        </w:rPr>
      </w:pPr>
      <w:r w:rsidRPr="00120F7D">
        <w:rPr>
          <w:rFonts w:asciiTheme="majorHAnsi" w:hAnsiTheme="majorHAnsi"/>
          <w:noProof/>
          <w:sz w:val="22"/>
          <w:szCs w:val="22"/>
        </w:rPr>
        <w:pict>
          <v:line id="_x0000_s1738" style="position:absolute;left:0;text-align:left;z-index:252009984" from="153pt,1.85pt" to="207pt,19.85pt"/>
        </w:pic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w:t>
      </w:r>
    </w:p>
    <w:p w:rsidR="00230269" w:rsidRPr="00D656CA" w:rsidRDefault="00230269" w:rsidP="00230269">
      <w:pPr>
        <w:ind w:left="720" w:hanging="720"/>
        <w:rPr>
          <w:rFonts w:asciiTheme="majorHAnsi" w:hAnsiTheme="majorHAnsi"/>
          <w:sz w:val="22"/>
          <w:szCs w:val="22"/>
        </w:rPr>
      </w:pPr>
      <w:r w:rsidRPr="00D656CA">
        <w:rPr>
          <w:rFonts w:asciiTheme="majorHAnsi" w:hAnsiTheme="majorHAnsi"/>
          <w:sz w:val="22"/>
          <w:szCs w:val="22"/>
        </w:rPr>
        <w:t xml:space="preserve">                                                                        O </w:t>
      </w:r>
      <w:r w:rsidRPr="00D656CA">
        <w:rPr>
          <w:sz w:val="22"/>
          <w:szCs w:val="22"/>
        </w:rPr>
        <w:t>▬</w:t>
      </w:r>
      <w:r w:rsidRPr="00D656CA">
        <w:rPr>
          <w:rFonts w:asciiTheme="majorHAnsi" w:hAnsiTheme="majorHAnsi"/>
          <w:sz w:val="22"/>
          <w:szCs w:val="22"/>
        </w:rPr>
        <w:t xml:space="preserve"> H</w:t>
      </w:r>
    </w:p>
    <w:p w:rsidR="00D67C96" w:rsidRDefault="00D67C96" w:rsidP="00D67C96">
      <w:pPr>
        <w:spacing w:line="276" w:lineRule="auto"/>
        <w:ind w:left="945"/>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What is the total number of electrons used for bonding in a molecule of  </w:t>
      </w:r>
    </w:p>
    <w:p w:rsidR="00230269" w:rsidRPr="00D656CA" w:rsidRDefault="00D67C96" w:rsidP="00D67C96">
      <w:pPr>
        <w:spacing w:line="276" w:lineRule="auto"/>
        <w:ind w:left="945"/>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methanoic acid? Give reasons.</w:t>
      </w:r>
    </w:p>
    <w:p w:rsidR="00230269" w:rsidRPr="00D656CA" w:rsidRDefault="00230269" w:rsidP="00230269">
      <w:pPr>
        <w:ind w:left="945"/>
        <w:rPr>
          <w:rFonts w:asciiTheme="majorHAnsi" w:hAnsiTheme="majorHAnsi"/>
          <w:sz w:val="22"/>
          <w:szCs w:val="22"/>
        </w:rPr>
      </w:pPr>
    </w:p>
    <w:p w:rsidR="00230269" w:rsidRPr="00D656CA" w:rsidRDefault="00230269" w:rsidP="00230269">
      <w:pPr>
        <w:contextualSpacing/>
        <w:rPr>
          <w:rFonts w:asciiTheme="majorHAnsi" w:hAnsiTheme="majorHAnsi"/>
          <w:b/>
          <w:bCs/>
          <w:sz w:val="22"/>
          <w:szCs w:val="22"/>
        </w:rPr>
      </w:pPr>
      <w:r w:rsidRPr="00D656CA">
        <w:rPr>
          <w:rFonts w:asciiTheme="majorHAnsi" w:hAnsiTheme="majorHAnsi"/>
          <w:b/>
          <w:bCs/>
          <w:sz w:val="22"/>
          <w:szCs w:val="22"/>
        </w:rPr>
        <w:t xml:space="preserve">70.      </w:t>
      </w:r>
      <w:r w:rsidR="00D67C96">
        <w:rPr>
          <w:rFonts w:asciiTheme="majorHAnsi" w:hAnsiTheme="majorHAnsi"/>
          <w:b/>
          <w:bCs/>
          <w:sz w:val="22"/>
          <w:szCs w:val="22"/>
        </w:rPr>
        <w:t xml:space="preserve">  </w:t>
      </w:r>
      <w:r w:rsidRPr="00D656CA">
        <w:rPr>
          <w:rFonts w:asciiTheme="majorHAnsi" w:hAnsiTheme="majorHAnsi"/>
          <w:b/>
          <w:bCs/>
          <w:sz w:val="22"/>
          <w:szCs w:val="22"/>
        </w:rPr>
        <w:t>2009 Q19</w:t>
      </w:r>
    </w:p>
    <w:p w:rsidR="00230269" w:rsidRPr="00D656CA" w:rsidRDefault="00230269" w:rsidP="00230269">
      <w:pPr>
        <w:spacing w:before="24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The figure below represents the set up that was used to crack an alkane.</w:t>
      </w:r>
    </w:p>
    <w:p w:rsidR="00230269" w:rsidRPr="00D656CA" w:rsidRDefault="00230269" w:rsidP="00230269">
      <w:pPr>
        <w:spacing w:before="240"/>
        <w:ind w:left="450"/>
        <w:contextualSpacing/>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5238750" cy="1914525"/>
            <wp:effectExtent l="19050" t="0" r="0" b="0"/>
            <wp:docPr id="131" name="Picture 14" descr="C:\Users\Calvadscope\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lvadscope\Desktop\Untitled-1.jpg"/>
                    <pic:cNvPicPr>
                      <a:picLocks noChangeAspect="1" noChangeArrowheads="1"/>
                    </pic:cNvPicPr>
                  </pic:nvPicPr>
                  <pic:blipFill>
                    <a:blip r:embed="rId23" cstate="print"/>
                    <a:srcRect/>
                    <a:stretch>
                      <a:fillRect/>
                    </a:stretch>
                  </pic:blipFill>
                  <pic:spPr bwMode="auto">
                    <a:xfrm>
                      <a:off x="0" y="0"/>
                      <a:ext cx="5238750" cy="1914525"/>
                    </a:xfrm>
                    <a:prstGeom prst="rect">
                      <a:avLst/>
                    </a:prstGeom>
                    <a:noFill/>
                    <a:ln w="9525">
                      <a:noFill/>
                      <a:miter lim="800000"/>
                      <a:headEnd/>
                      <a:tailEnd/>
                    </a:ln>
                  </pic:spPr>
                </pic:pic>
              </a:graphicData>
            </a:graphic>
          </wp:inline>
        </w:drawing>
      </w:r>
    </w:p>
    <w:p w:rsidR="00230269" w:rsidRPr="00D656CA" w:rsidRDefault="00230269" w:rsidP="00230269">
      <w:pPr>
        <w:spacing w:before="240"/>
        <w:contextualSpacing/>
        <w:rPr>
          <w:rFonts w:asciiTheme="majorHAnsi" w:hAnsiTheme="majorHAnsi"/>
          <w:sz w:val="22"/>
          <w:szCs w:val="22"/>
        </w:rPr>
      </w:pPr>
    </w:p>
    <w:p w:rsidR="00230269" w:rsidRDefault="00230269" w:rsidP="00D67C96">
      <w:pPr>
        <w:spacing w:line="276" w:lineRule="auto"/>
        <w:ind w:firstLine="720"/>
        <w:rPr>
          <w:rFonts w:asciiTheme="majorHAnsi" w:hAnsiTheme="majorHAnsi"/>
          <w:sz w:val="22"/>
          <w:szCs w:val="22"/>
        </w:rPr>
      </w:pPr>
      <w:r w:rsidRPr="00D656CA">
        <w:rPr>
          <w:rFonts w:asciiTheme="majorHAnsi" w:hAnsiTheme="majorHAnsi"/>
          <w:sz w:val="22"/>
          <w:szCs w:val="22"/>
        </w:rPr>
        <w:t xml:space="preserve">         (a) What was the purpose of the sand?</w:t>
      </w:r>
    </w:p>
    <w:p w:rsidR="00D67C96" w:rsidRPr="00D656CA" w:rsidRDefault="00D67C96" w:rsidP="00D67C96">
      <w:pPr>
        <w:spacing w:line="276" w:lineRule="auto"/>
        <w:ind w:firstLine="720"/>
        <w:rPr>
          <w:rFonts w:asciiTheme="majorHAnsi" w:hAnsiTheme="majorHAnsi"/>
          <w:sz w:val="22"/>
          <w:szCs w:val="22"/>
        </w:rPr>
      </w:pPr>
    </w:p>
    <w:p w:rsidR="00D67C96"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(b) After some time, a colourless gas G was collected in the test-tube. </w:t>
      </w:r>
    </w:p>
    <w:p w:rsidR="00D67C96" w:rsidRDefault="00D67C96" w:rsidP="00D67C96">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Describe a chemical test and the observation that would be made </w:t>
      </w:r>
    </w:p>
    <w:p w:rsidR="00D67C96" w:rsidRDefault="00D67C96" w:rsidP="00D67C96">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in order to identify the class of compounds to which gas G belongs                                              </w:t>
      </w:r>
      <w:r>
        <w:rPr>
          <w:rFonts w:asciiTheme="majorHAnsi" w:hAnsiTheme="majorHAnsi"/>
          <w:sz w:val="22"/>
          <w:szCs w:val="22"/>
        </w:rPr>
        <w:t xml:space="preserve">  </w:t>
      </w:r>
    </w:p>
    <w:p w:rsidR="00230269" w:rsidRDefault="00D67C96" w:rsidP="00D67C96">
      <w:pPr>
        <w:spacing w:line="276" w:lineRule="auto"/>
        <w:ind w:left="720"/>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(2 marks)</w:t>
      </w:r>
    </w:p>
    <w:p w:rsidR="00D67C96" w:rsidRDefault="00D67C96" w:rsidP="00D67C96">
      <w:pPr>
        <w:spacing w:line="276" w:lineRule="auto"/>
        <w:ind w:left="720"/>
        <w:rPr>
          <w:rFonts w:asciiTheme="majorHAnsi" w:hAnsiTheme="majorHAnsi"/>
          <w:sz w:val="22"/>
          <w:szCs w:val="22"/>
        </w:rPr>
      </w:pPr>
    </w:p>
    <w:p w:rsidR="00D67C96" w:rsidRDefault="00D67C96" w:rsidP="00D67C96">
      <w:pPr>
        <w:spacing w:line="276" w:lineRule="auto"/>
        <w:ind w:left="720"/>
        <w:rPr>
          <w:rFonts w:asciiTheme="majorHAnsi" w:hAnsiTheme="majorHAnsi"/>
          <w:sz w:val="22"/>
          <w:szCs w:val="22"/>
        </w:rPr>
      </w:pPr>
    </w:p>
    <w:p w:rsidR="00D67C96" w:rsidRPr="00D656CA" w:rsidRDefault="00D67C96" w:rsidP="00D67C96">
      <w:pPr>
        <w:spacing w:line="276" w:lineRule="auto"/>
        <w:ind w:left="720"/>
        <w:rPr>
          <w:rFonts w:asciiTheme="majorHAnsi" w:hAnsiTheme="majorHAnsi"/>
          <w:sz w:val="22"/>
          <w:szCs w:val="22"/>
        </w:rPr>
      </w:pPr>
    </w:p>
    <w:p w:rsidR="00230269" w:rsidRPr="00D656CA" w:rsidRDefault="00230269" w:rsidP="00230269">
      <w:pPr>
        <w:ind w:left="720"/>
        <w:rPr>
          <w:rFonts w:asciiTheme="majorHAnsi" w:hAnsiTheme="majorHAnsi"/>
          <w:sz w:val="22"/>
          <w:szCs w:val="22"/>
        </w:rPr>
      </w:pPr>
    </w:p>
    <w:p w:rsidR="00230269" w:rsidRPr="00D656CA" w:rsidRDefault="00230269" w:rsidP="00230269">
      <w:pPr>
        <w:contextualSpacing/>
        <w:rPr>
          <w:rFonts w:asciiTheme="majorHAnsi" w:hAnsiTheme="majorHAnsi"/>
          <w:b/>
          <w:bCs/>
          <w:sz w:val="22"/>
          <w:szCs w:val="22"/>
        </w:rPr>
      </w:pPr>
      <w:r w:rsidRPr="00D656CA">
        <w:rPr>
          <w:rFonts w:asciiTheme="majorHAnsi" w:hAnsiTheme="majorHAnsi"/>
          <w:b/>
          <w:bCs/>
          <w:sz w:val="22"/>
          <w:szCs w:val="22"/>
        </w:rPr>
        <w:t>71.       2009 Q24</w:t>
      </w:r>
    </w:p>
    <w:p w:rsidR="00230269" w:rsidRPr="00D656CA" w:rsidRDefault="00230269" w:rsidP="00230269">
      <w:pPr>
        <w:spacing w:before="240"/>
        <w:ind w:left="720" w:hanging="72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The boiling points of some compounds of hydrogen with some elements </w:t>
      </w:r>
    </w:p>
    <w:p w:rsidR="00230269" w:rsidRPr="00D656CA" w:rsidRDefault="00230269" w:rsidP="00230269">
      <w:pPr>
        <w:spacing w:before="240"/>
        <w:ind w:left="720" w:hanging="720"/>
        <w:contextualSpacing/>
        <w:rPr>
          <w:rFonts w:asciiTheme="majorHAnsi" w:hAnsiTheme="majorHAnsi"/>
          <w:sz w:val="22"/>
          <w:szCs w:val="22"/>
        </w:rPr>
      </w:pPr>
      <w:r w:rsidRPr="00D656CA">
        <w:rPr>
          <w:rFonts w:asciiTheme="majorHAnsi" w:hAnsiTheme="majorHAnsi"/>
          <w:sz w:val="22"/>
          <w:szCs w:val="22"/>
        </w:rPr>
        <w:t xml:space="preserve">                </w:t>
      </w:r>
      <w:r w:rsidR="00D67C96">
        <w:rPr>
          <w:rFonts w:asciiTheme="majorHAnsi" w:hAnsiTheme="majorHAnsi"/>
          <w:sz w:val="22"/>
          <w:szCs w:val="22"/>
        </w:rPr>
        <w:t xml:space="preserve">  </w:t>
      </w:r>
      <w:r w:rsidRPr="00D656CA">
        <w:rPr>
          <w:rFonts w:asciiTheme="majorHAnsi" w:hAnsiTheme="majorHAnsi"/>
          <w:sz w:val="22"/>
          <w:szCs w:val="22"/>
        </w:rPr>
        <w:t xml:space="preserve"> in groups 4 and 6 of the periodic table are given below.</w:t>
      </w:r>
    </w:p>
    <w:p w:rsidR="00230269" w:rsidRPr="00D656CA" w:rsidRDefault="00230269" w:rsidP="00230269">
      <w:pPr>
        <w:spacing w:before="240"/>
        <w:ind w:left="720" w:hanging="720"/>
        <w:contextualSpacing/>
        <w:rPr>
          <w:rFonts w:asciiTheme="majorHAnsi" w:hAnsiTheme="majorHAnsi"/>
          <w:sz w:val="22"/>
          <w:szCs w:val="22"/>
        </w:rPr>
      </w:pPr>
    </w:p>
    <w:tbl>
      <w:tblPr>
        <w:tblW w:w="7758" w:type="dxa"/>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8"/>
        <w:gridCol w:w="2160"/>
        <w:gridCol w:w="1890"/>
        <w:gridCol w:w="1890"/>
      </w:tblGrid>
      <w:tr w:rsidR="00230269" w:rsidRPr="00D656CA" w:rsidTr="00B92A23">
        <w:tc>
          <w:tcPr>
            <w:tcW w:w="1818" w:type="dxa"/>
          </w:tcPr>
          <w:p w:rsidR="00230269" w:rsidRPr="00D656CA" w:rsidRDefault="00230269" w:rsidP="00B92A23">
            <w:pPr>
              <w:spacing w:line="276" w:lineRule="auto"/>
              <w:rPr>
                <w:rFonts w:asciiTheme="majorHAnsi" w:hAnsiTheme="majorHAnsi"/>
                <w:b/>
              </w:rPr>
            </w:pPr>
            <w:r w:rsidRPr="00D656CA">
              <w:rPr>
                <w:rFonts w:asciiTheme="majorHAnsi" w:hAnsiTheme="majorHAnsi"/>
                <w:b/>
                <w:sz w:val="22"/>
                <w:szCs w:val="22"/>
              </w:rPr>
              <w:t>Compound</w:t>
            </w:r>
          </w:p>
        </w:tc>
        <w:tc>
          <w:tcPr>
            <w:tcW w:w="2160" w:type="dxa"/>
          </w:tcPr>
          <w:p w:rsidR="00230269" w:rsidRPr="00D656CA" w:rsidRDefault="00230269" w:rsidP="00B92A23">
            <w:pPr>
              <w:spacing w:line="276" w:lineRule="auto"/>
              <w:rPr>
                <w:rFonts w:asciiTheme="majorHAnsi" w:hAnsiTheme="majorHAnsi"/>
                <w:b/>
              </w:rPr>
            </w:pPr>
            <w:r w:rsidRPr="00D656CA">
              <w:rPr>
                <w:rFonts w:asciiTheme="majorHAnsi" w:hAnsiTheme="majorHAnsi"/>
                <w:b/>
                <w:sz w:val="22"/>
                <w:szCs w:val="22"/>
              </w:rPr>
              <w:t>Boiling point(</w:t>
            </w:r>
            <w:r w:rsidRPr="00D656CA">
              <w:rPr>
                <w:rFonts w:asciiTheme="majorHAnsi" w:hAnsiTheme="majorHAnsi"/>
                <w:b/>
                <w:sz w:val="22"/>
                <w:szCs w:val="22"/>
              </w:rPr>
              <w:sym w:font="Symbol" w:char="F0B0"/>
            </w:r>
            <w:r w:rsidRPr="00D656CA">
              <w:rPr>
                <w:rFonts w:asciiTheme="majorHAnsi" w:hAnsiTheme="majorHAnsi"/>
                <w:b/>
                <w:sz w:val="22"/>
                <w:szCs w:val="22"/>
              </w:rPr>
              <w:t>C)</w:t>
            </w:r>
          </w:p>
        </w:tc>
        <w:tc>
          <w:tcPr>
            <w:tcW w:w="1890" w:type="dxa"/>
          </w:tcPr>
          <w:p w:rsidR="00230269" w:rsidRPr="00D656CA" w:rsidRDefault="00230269" w:rsidP="00B92A23">
            <w:pPr>
              <w:spacing w:line="276" w:lineRule="auto"/>
              <w:rPr>
                <w:rFonts w:asciiTheme="majorHAnsi" w:hAnsiTheme="majorHAnsi"/>
                <w:b/>
              </w:rPr>
            </w:pPr>
            <w:r w:rsidRPr="00D656CA">
              <w:rPr>
                <w:rFonts w:asciiTheme="majorHAnsi" w:hAnsiTheme="majorHAnsi"/>
                <w:b/>
                <w:sz w:val="22"/>
                <w:szCs w:val="22"/>
              </w:rPr>
              <w:t xml:space="preserve">Compound </w:t>
            </w:r>
          </w:p>
        </w:tc>
        <w:tc>
          <w:tcPr>
            <w:tcW w:w="1890" w:type="dxa"/>
          </w:tcPr>
          <w:p w:rsidR="00230269" w:rsidRPr="00D656CA" w:rsidRDefault="00230269" w:rsidP="00B92A23">
            <w:pPr>
              <w:spacing w:line="276" w:lineRule="auto"/>
              <w:rPr>
                <w:rFonts w:asciiTheme="majorHAnsi" w:hAnsiTheme="majorHAnsi"/>
                <w:b/>
              </w:rPr>
            </w:pPr>
            <w:r w:rsidRPr="00D656CA">
              <w:rPr>
                <w:rFonts w:asciiTheme="majorHAnsi" w:hAnsiTheme="majorHAnsi"/>
                <w:b/>
                <w:sz w:val="22"/>
                <w:szCs w:val="22"/>
              </w:rPr>
              <w:t>Boiling point(</w:t>
            </w:r>
            <w:r w:rsidRPr="00D656CA">
              <w:rPr>
                <w:rFonts w:asciiTheme="majorHAnsi" w:hAnsiTheme="majorHAnsi"/>
                <w:b/>
                <w:sz w:val="22"/>
                <w:szCs w:val="22"/>
              </w:rPr>
              <w:sym w:font="Symbol" w:char="F0B0"/>
            </w:r>
            <w:r w:rsidRPr="00D656CA">
              <w:rPr>
                <w:rFonts w:asciiTheme="majorHAnsi" w:hAnsiTheme="majorHAnsi"/>
                <w:b/>
                <w:sz w:val="22"/>
                <w:szCs w:val="22"/>
              </w:rPr>
              <w:t>C)</w:t>
            </w:r>
          </w:p>
        </w:tc>
      </w:tr>
      <w:tr w:rsidR="00230269" w:rsidRPr="00D656CA" w:rsidTr="00B92A23">
        <w:tc>
          <w:tcPr>
            <w:tcW w:w="1818"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CH</w:t>
            </w:r>
            <w:r w:rsidRPr="00D656CA">
              <w:rPr>
                <w:rFonts w:asciiTheme="majorHAnsi" w:hAnsiTheme="majorHAnsi"/>
                <w:sz w:val="22"/>
                <w:szCs w:val="22"/>
                <w:vertAlign w:val="subscript"/>
              </w:rPr>
              <w:t>4</w:t>
            </w:r>
          </w:p>
        </w:tc>
        <w:tc>
          <w:tcPr>
            <w:tcW w:w="216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-164.0</w:t>
            </w:r>
          </w:p>
        </w:tc>
        <w:tc>
          <w:tcPr>
            <w:tcW w:w="189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H</w:t>
            </w:r>
            <w:r w:rsidRPr="00D656CA">
              <w:rPr>
                <w:rFonts w:asciiTheme="majorHAnsi" w:hAnsiTheme="majorHAnsi"/>
                <w:sz w:val="22"/>
                <w:szCs w:val="22"/>
                <w:vertAlign w:val="subscript"/>
              </w:rPr>
              <w:t>2</w:t>
            </w:r>
            <w:r w:rsidRPr="00D656CA">
              <w:rPr>
                <w:rFonts w:asciiTheme="majorHAnsi" w:hAnsiTheme="majorHAnsi"/>
                <w:sz w:val="22"/>
                <w:szCs w:val="22"/>
              </w:rPr>
              <w:t>O</w:t>
            </w:r>
          </w:p>
        </w:tc>
        <w:tc>
          <w:tcPr>
            <w:tcW w:w="189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100.0</w:t>
            </w:r>
          </w:p>
        </w:tc>
      </w:tr>
      <w:tr w:rsidR="00230269" w:rsidRPr="00D656CA" w:rsidTr="00B92A23">
        <w:tc>
          <w:tcPr>
            <w:tcW w:w="1818"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SiH</w:t>
            </w:r>
            <w:r w:rsidRPr="00D656CA">
              <w:rPr>
                <w:rFonts w:asciiTheme="majorHAnsi" w:hAnsiTheme="majorHAnsi"/>
                <w:sz w:val="22"/>
                <w:szCs w:val="22"/>
                <w:vertAlign w:val="subscript"/>
              </w:rPr>
              <w:t>4</w:t>
            </w:r>
          </w:p>
        </w:tc>
        <w:tc>
          <w:tcPr>
            <w:tcW w:w="216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-112.0</w:t>
            </w:r>
          </w:p>
        </w:tc>
        <w:tc>
          <w:tcPr>
            <w:tcW w:w="189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H</w:t>
            </w:r>
            <w:r w:rsidRPr="00D656CA">
              <w:rPr>
                <w:rFonts w:asciiTheme="majorHAnsi" w:hAnsiTheme="majorHAnsi"/>
                <w:sz w:val="22"/>
                <w:szCs w:val="22"/>
                <w:vertAlign w:val="subscript"/>
              </w:rPr>
              <w:t>2</w:t>
            </w:r>
            <w:r w:rsidRPr="00D656CA">
              <w:rPr>
                <w:rFonts w:asciiTheme="majorHAnsi" w:hAnsiTheme="majorHAnsi"/>
                <w:sz w:val="22"/>
                <w:szCs w:val="22"/>
              </w:rPr>
              <w:t>S</w:t>
            </w:r>
          </w:p>
        </w:tc>
        <w:tc>
          <w:tcPr>
            <w:tcW w:w="1890" w:type="dxa"/>
          </w:tcPr>
          <w:p w:rsidR="00230269" w:rsidRPr="00D656CA" w:rsidRDefault="00230269" w:rsidP="00B92A23">
            <w:pPr>
              <w:spacing w:line="276" w:lineRule="auto"/>
              <w:rPr>
                <w:rFonts w:asciiTheme="majorHAnsi" w:hAnsiTheme="majorHAnsi"/>
              </w:rPr>
            </w:pPr>
            <w:r w:rsidRPr="00D656CA">
              <w:rPr>
                <w:rFonts w:asciiTheme="majorHAnsi" w:hAnsiTheme="majorHAnsi"/>
                <w:sz w:val="22"/>
                <w:szCs w:val="22"/>
              </w:rPr>
              <w:t>-61.0</w:t>
            </w:r>
          </w:p>
        </w:tc>
      </w:tr>
    </w:tbl>
    <w:p w:rsidR="00230269" w:rsidRPr="00D656CA" w:rsidRDefault="00230269" w:rsidP="00230269">
      <w:pPr>
        <w:ind w:left="720"/>
        <w:rPr>
          <w:rFonts w:asciiTheme="majorHAnsi" w:hAnsiTheme="majorHAnsi"/>
          <w:sz w:val="22"/>
          <w:szCs w:val="22"/>
        </w:rPr>
      </w:pPr>
      <w:r w:rsidRPr="00D656CA">
        <w:rPr>
          <w:rFonts w:asciiTheme="majorHAnsi" w:hAnsiTheme="majorHAnsi"/>
          <w:sz w:val="22"/>
          <w:szCs w:val="22"/>
        </w:rPr>
        <w:t xml:space="preserve">     </w:t>
      </w:r>
    </w:p>
    <w:p w:rsidR="00D67C96"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(a) Which of the compounds CH</w:t>
      </w:r>
      <w:r w:rsidRPr="00D656CA">
        <w:rPr>
          <w:rFonts w:asciiTheme="majorHAnsi" w:hAnsiTheme="majorHAnsi"/>
          <w:sz w:val="22"/>
          <w:szCs w:val="22"/>
          <w:vertAlign w:val="subscript"/>
        </w:rPr>
        <w:t>2</w:t>
      </w:r>
      <w:r w:rsidRPr="00D656CA">
        <w:rPr>
          <w:rFonts w:asciiTheme="majorHAnsi" w:hAnsiTheme="majorHAnsi"/>
          <w:sz w:val="22"/>
          <w:szCs w:val="22"/>
        </w:rPr>
        <w:t xml:space="preserve"> and S</w:t>
      </w:r>
      <w:r w:rsidRPr="00D656CA">
        <w:rPr>
          <w:rFonts w:asciiTheme="majorHAnsi" w:hAnsiTheme="majorHAnsi"/>
          <w:sz w:val="22"/>
          <w:szCs w:val="22"/>
          <w:vertAlign w:val="subscript"/>
        </w:rPr>
        <w:t>1</w:t>
      </w:r>
      <w:r w:rsidRPr="00D656CA">
        <w:rPr>
          <w:rFonts w:asciiTheme="majorHAnsi" w:hAnsiTheme="majorHAnsi"/>
          <w:sz w:val="22"/>
          <w:szCs w:val="22"/>
        </w:rPr>
        <w:t>H</w:t>
      </w:r>
      <w:r w:rsidRPr="00D656CA">
        <w:rPr>
          <w:rFonts w:asciiTheme="majorHAnsi" w:hAnsiTheme="majorHAnsi"/>
          <w:sz w:val="22"/>
          <w:szCs w:val="22"/>
          <w:vertAlign w:val="subscript"/>
        </w:rPr>
        <w:t>4</w:t>
      </w:r>
      <w:r w:rsidRPr="00D656CA">
        <w:rPr>
          <w:rFonts w:asciiTheme="majorHAnsi" w:hAnsiTheme="majorHAnsi"/>
          <w:sz w:val="22"/>
          <w:szCs w:val="22"/>
        </w:rPr>
        <w:t xml:space="preserve"> has the stronger intermolecular </w:t>
      </w:r>
    </w:p>
    <w:p w:rsidR="00230269" w:rsidRPr="00D656CA" w:rsidRDefault="00D67C96" w:rsidP="00D67C96">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forces?</w:t>
      </w:r>
    </w:p>
    <w:p w:rsidR="00D67C96" w:rsidRDefault="00230269" w:rsidP="00D67C96">
      <w:pPr>
        <w:spacing w:line="276" w:lineRule="auto"/>
        <w:ind w:left="720"/>
        <w:rPr>
          <w:rFonts w:asciiTheme="majorHAnsi" w:hAnsiTheme="majorHAnsi"/>
          <w:sz w:val="22"/>
          <w:szCs w:val="22"/>
        </w:rPr>
      </w:pPr>
      <w:r w:rsidRPr="00D656CA">
        <w:rPr>
          <w:rFonts w:asciiTheme="majorHAnsi" w:hAnsiTheme="majorHAnsi"/>
          <w:sz w:val="22"/>
          <w:szCs w:val="22"/>
        </w:rPr>
        <w:t xml:space="preserve">        (b) Explain why the boiling point of H</w:t>
      </w:r>
      <w:r w:rsidRPr="00D656CA">
        <w:rPr>
          <w:rFonts w:asciiTheme="majorHAnsi" w:hAnsiTheme="majorHAnsi"/>
          <w:sz w:val="22"/>
          <w:szCs w:val="22"/>
          <w:vertAlign w:val="subscript"/>
        </w:rPr>
        <w:t>2</w:t>
      </w:r>
      <w:r w:rsidRPr="00D656CA">
        <w:rPr>
          <w:rFonts w:asciiTheme="majorHAnsi" w:hAnsiTheme="majorHAnsi"/>
          <w:sz w:val="22"/>
          <w:szCs w:val="22"/>
        </w:rPr>
        <w:t>O and H</w:t>
      </w:r>
      <w:r w:rsidRPr="00D656CA">
        <w:rPr>
          <w:rFonts w:asciiTheme="majorHAnsi" w:hAnsiTheme="majorHAnsi"/>
          <w:sz w:val="22"/>
          <w:szCs w:val="22"/>
          <w:vertAlign w:val="subscript"/>
        </w:rPr>
        <w:t>2</w:t>
      </w:r>
      <w:r w:rsidRPr="00D656CA">
        <w:rPr>
          <w:rFonts w:asciiTheme="majorHAnsi" w:hAnsiTheme="majorHAnsi"/>
          <w:sz w:val="22"/>
          <w:szCs w:val="22"/>
        </w:rPr>
        <w:t xml:space="preserve">S show different trends </w:t>
      </w:r>
    </w:p>
    <w:p w:rsidR="00230269" w:rsidRPr="00D67C96" w:rsidRDefault="00D67C96" w:rsidP="00D67C96">
      <w:pPr>
        <w:spacing w:line="276" w:lineRule="auto"/>
        <w:ind w:left="72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from that of CH</w:t>
      </w:r>
      <w:r w:rsidR="00230269" w:rsidRPr="00D656CA">
        <w:rPr>
          <w:rFonts w:asciiTheme="majorHAnsi" w:hAnsiTheme="majorHAnsi"/>
          <w:sz w:val="22"/>
          <w:szCs w:val="22"/>
          <w:vertAlign w:val="subscript"/>
        </w:rPr>
        <w:t>4</w:t>
      </w:r>
      <w:r w:rsidR="00230269" w:rsidRPr="00D656CA">
        <w:rPr>
          <w:rFonts w:asciiTheme="majorHAnsi" w:hAnsiTheme="majorHAnsi"/>
          <w:sz w:val="22"/>
          <w:szCs w:val="22"/>
        </w:rPr>
        <w:t xml:space="preserve"> and SiH</w:t>
      </w:r>
      <w:r w:rsidR="00230269" w:rsidRPr="00D656CA">
        <w:rPr>
          <w:rFonts w:asciiTheme="majorHAnsi" w:hAnsiTheme="majorHAnsi"/>
          <w:sz w:val="22"/>
          <w:szCs w:val="22"/>
          <w:vertAlign w:val="subscript"/>
        </w:rPr>
        <w:t>4</w:t>
      </w:r>
    </w:p>
    <w:p w:rsidR="00230269" w:rsidRPr="00D656CA" w:rsidRDefault="00230269" w:rsidP="00230269">
      <w:pPr>
        <w:ind w:left="72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72.        2010 Q4</w:t>
      </w:r>
    </w:p>
    <w:p w:rsidR="00D67C96" w:rsidRDefault="00230269" w:rsidP="00230269">
      <w:pPr>
        <w:pStyle w:val="ListParagraph"/>
        <w:spacing w:after="0" w:line="240" w:lineRule="auto"/>
        <w:ind w:left="0"/>
        <w:rPr>
          <w:rFonts w:asciiTheme="majorHAnsi" w:hAnsiTheme="majorHAnsi" w:cs="Times New Roman"/>
        </w:rPr>
      </w:pPr>
      <w:r w:rsidRPr="00D656CA">
        <w:rPr>
          <w:rFonts w:asciiTheme="majorHAnsi" w:hAnsiTheme="majorHAnsi"/>
          <w:b/>
          <w:bCs/>
        </w:rPr>
        <w:t xml:space="preserve">                       </w:t>
      </w:r>
      <w:r w:rsidRPr="00D656CA">
        <w:rPr>
          <w:rFonts w:asciiTheme="majorHAnsi" w:hAnsiTheme="majorHAnsi" w:cs="Times New Roman"/>
        </w:rPr>
        <w:t xml:space="preserve">Draw the structure and give the name of the three alkaline having </w:t>
      </w:r>
    </w:p>
    <w:p w:rsidR="00230269" w:rsidRPr="00D656CA" w:rsidRDefault="00D67C96" w:rsidP="00D67C96">
      <w:pPr>
        <w:pStyle w:val="ListParagraph"/>
        <w:spacing w:after="0" w:line="240" w:lineRule="auto"/>
        <w:ind w:left="0"/>
        <w:rPr>
          <w:rFonts w:asciiTheme="majorHAnsi" w:hAnsiTheme="majorHAnsi" w:cs="Times New Roman"/>
        </w:rPr>
      </w:pPr>
      <w:r>
        <w:rPr>
          <w:rFonts w:asciiTheme="majorHAnsi" w:hAnsiTheme="majorHAnsi" w:cs="Times New Roman"/>
        </w:rPr>
        <w:t xml:space="preserve">                     </w:t>
      </w:r>
      <w:r w:rsidR="00B92A23">
        <w:rPr>
          <w:rFonts w:asciiTheme="majorHAnsi" w:hAnsiTheme="majorHAnsi" w:cs="Times New Roman"/>
        </w:rPr>
        <w:t xml:space="preserve"> </w:t>
      </w:r>
      <w:r>
        <w:rPr>
          <w:rFonts w:asciiTheme="majorHAnsi" w:hAnsiTheme="majorHAnsi" w:cs="Times New Roman"/>
        </w:rPr>
        <w:t xml:space="preserve"> </w:t>
      </w:r>
      <w:r w:rsidR="00230269" w:rsidRPr="00D656CA">
        <w:rPr>
          <w:rFonts w:asciiTheme="majorHAnsi" w:hAnsiTheme="majorHAnsi" w:cs="Times New Roman"/>
        </w:rPr>
        <w:t>molecular formula C</w:t>
      </w:r>
      <w:r w:rsidR="00230269" w:rsidRPr="00D656CA">
        <w:rPr>
          <w:rFonts w:asciiTheme="majorHAnsi" w:hAnsiTheme="majorHAnsi" w:cs="Times New Roman"/>
          <w:vertAlign w:val="subscript"/>
        </w:rPr>
        <w:t>5</w:t>
      </w:r>
      <w:r w:rsidR="00230269" w:rsidRPr="00D656CA">
        <w:rPr>
          <w:rFonts w:asciiTheme="majorHAnsi" w:hAnsiTheme="majorHAnsi" w:cs="Times New Roman"/>
        </w:rPr>
        <w:t>H</w:t>
      </w:r>
      <w:r w:rsidR="00230269" w:rsidRPr="00D656CA">
        <w:rPr>
          <w:rFonts w:asciiTheme="majorHAnsi" w:hAnsiTheme="majorHAnsi" w:cs="Times New Roman"/>
          <w:vertAlign w:val="subscript"/>
        </w:rPr>
        <w:t>10</w:t>
      </w:r>
      <w:r w:rsidR="00230269" w:rsidRPr="00D656CA">
        <w:rPr>
          <w:rFonts w:asciiTheme="majorHAnsi" w:hAnsiTheme="majorHAnsi" w:cs="Times New Roman"/>
        </w:rPr>
        <w:t xml:space="preserve"> </w:t>
      </w:r>
      <w:r w:rsidR="00230269" w:rsidRPr="00D656CA">
        <w:rPr>
          <w:rFonts w:asciiTheme="majorHAnsi" w:hAnsiTheme="majorHAnsi" w:cs="Times New Roman"/>
        </w:rPr>
        <w:tab/>
      </w:r>
      <w:r w:rsidR="00230269" w:rsidRPr="00D656CA">
        <w:rPr>
          <w:rFonts w:asciiTheme="majorHAnsi" w:hAnsiTheme="majorHAnsi" w:cs="Times New Roman"/>
        </w:rPr>
        <w:tab/>
        <w:t xml:space="preserve">                                                                          </w:t>
      </w:r>
      <w:r w:rsidR="00230269" w:rsidRPr="00D656CA">
        <w:rPr>
          <w:rFonts w:asciiTheme="majorHAnsi" w:hAnsiTheme="majorHAnsi" w:cs="Times New Roman"/>
        </w:rPr>
        <w:tab/>
        <w:t xml:space="preserve">   (3 marks)</w:t>
      </w:r>
    </w:p>
    <w:p w:rsidR="00230269" w:rsidRPr="00D656CA" w:rsidRDefault="00230269" w:rsidP="00230269">
      <w:pPr>
        <w:pStyle w:val="ListParagraph"/>
        <w:spacing w:after="0" w:line="240" w:lineRule="auto"/>
        <w:ind w:left="0" w:right="-720"/>
        <w:rPr>
          <w:rFonts w:asciiTheme="majorHAnsi" w:hAnsiTheme="majorHAnsi" w:cs="Times New Roman"/>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73.       2010 Q2 (P2)</w:t>
      </w: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w:t>
      </w:r>
      <w:r w:rsidRPr="00D656CA">
        <w:rPr>
          <w:rFonts w:asciiTheme="majorHAnsi" w:hAnsiTheme="majorHAnsi"/>
          <w:b/>
          <w:bCs/>
          <w:sz w:val="22"/>
          <w:szCs w:val="22"/>
        </w:rPr>
        <w:t xml:space="preserve">       </w:t>
      </w:r>
      <w:r w:rsidRPr="00D656CA">
        <w:rPr>
          <w:rFonts w:asciiTheme="majorHAnsi" w:hAnsiTheme="majorHAnsi"/>
          <w:sz w:val="22"/>
          <w:szCs w:val="22"/>
        </w:rPr>
        <w:t>Give the name of the following compounds:</w:t>
      </w:r>
    </w:p>
    <w:p w:rsidR="00230269" w:rsidRPr="00D656CA" w:rsidRDefault="00120F7D" w:rsidP="00D67C96">
      <w:pPr>
        <w:pStyle w:val="ListParagraph"/>
        <w:numPr>
          <w:ilvl w:val="0"/>
          <w:numId w:val="15"/>
        </w:numPr>
        <w:spacing w:line="240" w:lineRule="auto"/>
        <w:ind w:firstLine="0"/>
        <w:rPr>
          <w:rFonts w:asciiTheme="majorHAnsi" w:hAnsiTheme="majorHAnsi" w:cs="Times New Roman"/>
        </w:rPr>
      </w:pPr>
      <w:r w:rsidRPr="00120F7D">
        <w:rPr>
          <w:rFonts w:asciiTheme="majorHAnsi" w:hAnsiTheme="majorHAnsi"/>
          <w:noProof/>
          <w:lang w:val="en-GB" w:eastAsia="en-GB"/>
        </w:rPr>
        <w:pict>
          <v:shape id="_x0000_s1739" type="#_x0000_t32" style="position:absolute;left:0;text-align:left;margin-left:148.55pt;margin-top:14.65pt;width:0;height:18.45pt;z-index:252011008" o:connectortype="straight"/>
        </w:pict>
      </w:r>
      <w:r w:rsidR="00230269" w:rsidRPr="00D656CA">
        <w:rPr>
          <w:rFonts w:asciiTheme="majorHAnsi" w:hAnsiTheme="majorHAnsi" w:cs="Times New Roman"/>
        </w:rPr>
        <w:t xml:space="preserve"> </w:t>
      </w:r>
      <w:r w:rsidR="00230269" w:rsidRPr="00D656CA">
        <w:rPr>
          <w:rFonts w:asciiTheme="majorHAnsi" w:hAnsiTheme="majorHAnsi" w:cs="Times New Roman"/>
        </w:rPr>
        <w:tab/>
      </w:r>
      <w:r w:rsidR="00230269" w:rsidRPr="00D656CA">
        <w:rPr>
          <w:rFonts w:asciiTheme="majorHAnsi" w:hAnsiTheme="majorHAnsi" w:cs="Times New Roman"/>
        </w:rPr>
        <w:tab/>
        <w:t>CH</w:t>
      </w:r>
      <w:r w:rsidR="00230269" w:rsidRPr="00D656CA">
        <w:rPr>
          <w:rFonts w:asciiTheme="majorHAnsi" w:hAnsiTheme="majorHAnsi" w:cs="Times New Roman"/>
          <w:vertAlign w:val="subscript"/>
        </w:rPr>
        <w:t>3</w:t>
      </w:r>
    </w:p>
    <w:p w:rsidR="00230269" w:rsidRPr="00D656CA" w:rsidRDefault="00230269" w:rsidP="00230269">
      <w:pPr>
        <w:ind w:left="720"/>
        <w:rPr>
          <w:rFonts w:asciiTheme="majorHAnsi" w:hAnsiTheme="majorHAnsi"/>
          <w:sz w:val="22"/>
          <w:szCs w:val="22"/>
        </w:rPr>
      </w:pPr>
    </w:p>
    <w:p w:rsidR="00230269" w:rsidRPr="00D656CA" w:rsidRDefault="00120F7D" w:rsidP="00230269">
      <w:pPr>
        <w:pStyle w:val="ListParagraph"/>
        <w:spacing w:line="240" w:lineRule="auto"/>
        <w:ind w:left="1080"/>
        <w:rPr>
          <w:rFonts w:asciiTheme="majorHAnsi" w:hAnsiTheme="majorHAnsi" w:cs="Times New Roman"/>
        </w:rPr>
      </w:pPr>
      <w:r w:rsidRPr="00120F7D">
        <w:rPr>
          <w:rFonts w:asciiTheme="majorHAnsi" w:hAnsiTheme="majorHAnsi"/>
          <w:noProof/>
          <w:lang w:val="en-GB" w:eastAsia="en-GB"/>
        </w:rPr>
        <w:pict>
          <v:shape id="_x0000_s1741" type="#_x0000_t32" style="position:absolute;left:0;text-align:left;margin-left:158.2pt;margin-top:6.75pt;width:27pt;height:0;z-index:252013056" o:connectortype="straight"/>
        </w:pict>
      </w:r>
      <w:r w:rsidRPr="00120F7D">
        <w:rPr>
          <w:rFonts w:asciiTheme="majorHAnsi" w:hAnsiTheme="majorHAnsi"/>
          <w:noProof/>
          <w:lang w:val="en-GB" w:eastAsia="en-GB"/>
        </w:rPr>
        <w:pict>
          <v:shape id="_x0000_s1742" type="#_x0000_t32" style="position:absolute;left:0;text-align:left;margin-left:109.45pt;margin-top:6.75pt;width:28.65pt;height:.15pt;z-index:252014080" o:connectortype="straight"/>
        </w:pict>
      </w:r>
      <w:r w:rsidRPr="00120F7D">
        <w:rPr>
          <w:rFonts w:asciiTheme="majorHAnsi" w:hAnsiTheme="majorHAnsi"/>
          <w:noProof/>
          <w:lang w:val="en-GB" w:eastAsia="en-GB"/>
        </w:rPr>
        <w:pict>
          <v:shape id="_x0000_s1740" type="#_x0000_t32" style="position:absolute;left:0;text-align:left;margin-left:148.55pt;margin-top:13.55pt;width:0;height:18.55pt;z-index:252012032" o:connectortype="straight"/>
        </w:pict>
      </w:r>
      <w:r w:rsidR="00230269" w:rsidRPr="00D656CA">
        <w:rPr>
          <w:rFonts w:asciiTheme="majorHAnsi" w:hAnsiTheme="majorHAnsi" w:cs="Times New Roman"/>
        </w:rPr>
        <w:t xml:space="preserve"> </w:t>
      </w:r>
      <w:r w:rsidR="00230269" w:rsidRPr="00D656CA">
        <w:rPr>
          <w:rFonts w:asciiTheme="majorHAnsi" w:hAnsiTheme="majorHAnsi" w:cs="Times New Roman"/>
        </w:rPr>
        <w:tab/>
        <w:t xml:space="preserve">   CH</w:t>
      </w:r>
      <w:r w:rsidR="00230269" w:rsidRPr="00D656CA">
        <w:rPr>
          <w:rFonts w:asciiTheme="majorHAnsi" w:hAnsiTheme="majorHAnsi" w:cs="Times New Roman"/>
          <w:vertAlign w:val="subscript"/>
        </w:rPr>
        <w:t>3</w:t>
      </w:r>
      <w:r w:rsidR="00230269" w:rsidRPr="00D656CA">
        <w:rPr>
          <w:rFonts w:asciiTheme="majorHAnsi" w:hAnsiTheme="majorHAnsi" w:cs="Times New Roman"/>
        </w:rPr>
        <w:tab/>
      </w:r>
      <w:r w:rsidR="00230269" w:rsidRPr="00D656CA">
        <w:rPr>
          <w:rFonts w:asciiTheme="majorHAnsi" w:hAnsiTheme="majorHAnsi" w:cs="Times New Roman"/>
        </w:rPr>
        <w:tab/>
        <w:t>C</w:t>
      </w:r>
      <w:r w:rsidR="00230269" w:rsidRPr="00D656CA">
        <w:rPr>
          <w:rFonts w:asciiTheme="majorHAnsi" w:hAnsiTheme="majorHAnsi" w:cs="Times New Roman"/>
        </w:rPr>
        <w:tab/>
        <w:t xml:space="preserve">     CH</w:t>
      </w:r>
      <w:r w:rsidR="00230269" w:rsidRPr="00D656CA">
        <w:rPr>
          <w:rFonts w:asciiTheme="majorHAnsi" w:hAnsiTheme="majorHAnsi" w:cs="Times New Roman"/>
          <w:vertAlign w:val="subscript"/>
        </w:rPr>
        <w:t>3</w:t>
      </w:r>
    </w:p>
    <w:p w:rsidR="00230269" w:rsidRPr="00D656CA" w:rsidRDefault="00230269" w:rsidP="00230269">
      <w:pPr>
        <w:rPr>
          <w:rFonts w:asciiTheme="majorHAnsi" w:hAnsiTheme="majorHAnsi"/>
          <w:sz w:val="22"/>
          <w:szCs w:val="22"/>
        </w:rPr>
      </w:pPr>
    </w:p>
    <w:p w:rsidR="00230269" w:rsidRPr="00D656CA" w:rsidRDefault="00230269" w:rsidP="00230269">
      <w:pPr>
        <w:pStyle w:val="ListParagraph"/>
        <w:spacing w:line="240" w:lineRule="auto"/>
        <w:ind w:left="1080" w:right="-720"/>
        <w:rPr>
          <w:rFonts w:asciiTheme="majorHAnsi" w:hAnsiTheme="majorHAnsi" w:cs="Times New Roman"/>
        </w:rPr>
      </w:pP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CH</w:t>
      </w:r>
      <w:r w:rsidRPr="00D656CA">
        <w:rPr>
          <w:rFonts w:asciiTheme="majorHAnsi" w:hAnsiTheme="majorHAnsi" w:cs="Times New Roman"/>
          <w:vertAlign w:val="subscript"/>
        </w:rPr>
        <w:t>3</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w:t>
      </w:r>
      <w:r w:rsidR="00D67C96">
        <w:rPr>
          <w:rFonts w:asciiTheme="majorHAnsi" w:hAnsiTheme="majorHAnsi" w:cs="Times New Roman"/>
        </w:rPr>
        <w:t xml:space="preserve"> </w:t>
      </w:r>
      <w:r w:rsidRPr="00D656CA">
        <w:rPr>
          <w:rFonts w:asciiTheme="majorHAnsi" w:hAnsiTheme="majorHAnsi" w:cs="Times New Roman"/>
        </w:rPr>
        <w:t>(2 marks)</w:t>
      </w:r>
    </w:p>
    <w:p w:rsidR="00230269" w:rsidRPr="00D656CA" w:rsidRDefault="00230269" w:rsidP="00230269">
      <w:pPr>
        <w:spacing w:line="360" w:lineRule="auto"/>
        <w:ind w:left="1440" w:right="-720"/>
        <w:jc w:val="both"/>
        <w:rPr>
          <w:rFonts w:asciiTheme="majorHAnsi" w:hAnsiTheme="majorHAnsi"/>
          <w:sz w:val="22"/>
          <w:szCs w:val="22"/>
        </w:rPr>
      </w:pPr>
      <w:r w:rsidRPr="00D656CA">
        <w:rPr>
          <w:rFonts w:asciiTheme="majorHAnsi" w:hAnsiTheme="majorHAnsi"/>
          <w:sz w:val="22"/>
          <w:szCs w:val="22"/>
        </w:rPr>
        <w:t>CH</w:t>
      </w:r>
      <w:r w:rsidRPr="00D656CA">
        <w:rPr>
          <w:rFonts w:asciiTheme="majorHAnsi" w:hAnsiTheme="majorHAnsi"/>
          <w:sz w:val="22"/>
          <w:szCs w:val="22"/>
          <w:vertAlign w:val="subscript"/>
        </w:rPr>
        <w:t>3</w:t>
      </w:r>
      <w:r w:rsidRPr="00D656CA">
        <w:rPr>
          <w:rFonts w:asciiTheme="majorHAnsi" w:hAnsiTheme="majorHAnsi"/>
          <w:sz w:val="22"/>
          <w:szCs w:val="22"/>
        </w:rPr>
        <w:t>C = CCH</w:t>
      </w:r>
      <w:r w:rsidRPr="00D656CA">
        <w:rPr>
          <w:rFonts w:asciiTheme="majorHAnsi" w:hAnsiTheme="majorHAnsi"/>
          <w:sz w:val="22"/>
          <w:szCs w:val="22"/>
          <w:vertAlign w:val="subscript"/>
        </w:rPr>
        <w:t>2</w:t>
      </w:r>
      <w:r w:rsidRPr="00D656CA">
        <w:rPr>
          <w:rFonts w:asciiTheme="majorHAnsi" w:hAnsiTheme="majorHAnsi"/>
          <w:sz w:val="22"/>
          <w:szCs w:val="22"/>
        </w:rPr>
        <w:t>CH</w:t>
      </w:r>
      <w:r w:rsidRPr="00D656CA">
        <w:rPr>
          <w:rFonts w:asciiTheme="majorHAnsi" w:hAnsiTheme="majorHAnsi"/>
          <w:sz w:val="22"/>
          <w:szCs w:val="22"/>
          <w:vertAlign w:val="subscript"/>
        </w:rPr>
        <w:t>3</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 xml:space="preserve">                  (1 mark)</w:t>
      </w:r>
    </w:p>
    <w:p w:rsidR="00D67C96" w:rsidRDefault="00230269" w:rsidP="00D67C96">
      <w:pPr>
        <w:pStyle w:val="ListParagraph"/>
        <w:spacing w:after="0"/>
        <w:rPr>
          <w:rFonts w:asciiTheme="majorHAnsi" w:hAnsiTheme="majorHAnsi" w:cs="Times New Roman"/>
        </w:rPr>
      </w:pPr>
      <w:r w:rsidRPr="00D656CA">
        <w:rPr>
          <w:rFonts w:asciiTheme="majorHAnsi" w:hAnsiTheme="majorHAnsi" w:cs="Times New Roman"/>
        </w:rPr>
        <w:t>b)  Describe a chemical test that can be carried out in order to</w:t>
      </w:r>
    </w:p>
    <w:p w:rsidR="00230269" w:rsidRPr="00D656CA" w:rsidRDefault="00D67C96" w:rsidP="00D67C96">
      <w:pPr>
        <w:pStyle w:val="ListParagraph"/>
        <w:spacing w:after="0"/>
        <w:rPr>
          <w:rFonts w:asciiTheme="majorHAnsi" w:hAnsiTheme="majorHAnsi" w:cs="Times New Roman"/>
        </w:rPr>
      </w:pPr>
      <w:r>
        <w:rPr>
          <w:rFonts w:asciiTheme="majorHAnsi" w:hAnsiTheme="majorHAnsi" w:cs="Times New Roman"/>
        </w:rPr>
        <w:t xml:space="preserve">      </w:t>
      </w:r>
      <w:r w:rsidR="00230269" w:rsidRPr="00D656CA">
        <w:rPr>
          <w:rFonts w:asciiTheme="majorHAnsi" w:hAnsiTheme="majorHAnsi" w:cs="Times New Roman"/>
        </w:rPr>
        <w:t xml:space="preserve"> distinguish between</w:t>
      </w:r>
    </w:p>
    <w:p w:rsidR="00230269" w:rsidRPr="00B92A23" w:rsidRDefault="00120F7D" w:rsidP="00230269">
      <w:pPr>
        <w:pStyle w:val="ListParagraph"/>
        <w:ind w:left="2880"/>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743" type="#_x0000_t32" style="position:absolute;left:0;text-align:left;margin-left:151.95pt;margin-top:12.75pt;width:.05pt;height:10.8pt;flip:x;z-index:252015104" o:connectortype="straight"/>
        </w:pict>
      </w:r>
      <w:r w:rsidR="00230269" w:rsidRPr="00B92A23">
        <w:rPr>
          <w:rFonts w:ascii="Times New Roman" w:hAnsi="Times New Roman" w:cs="Times New Roman"/>
          <w:sz w:val="24"/>
          <w:szCs w:val="24"/>
        </w:rPr>
        <w:t>CH</w:t>
      </w:r>
      <w:r w:rsidR="00230269" w:rsidRPr="00B92A23">
        <w:rPr>
          <w:rFonts w:ascii="Times New Roman" w:hAnsi="Times New Roman" w:cs="Times New Roman"/>
          <w:sz w:val="24"/>
          <w:szCs w:val="24"/>
          <w:vertAlign w:val="subscript"/>
        </w:rPr>
        <w:t>3</w:t>
      </w:r>
    </w:p>
    <w:p w:rsidR="00230269" w:rsidRPr="00B92A23" w:rsidRDefault="00120F7D" w:rsidP="00230269">
      <w:r w:rsidRPr="00120F7D">
        <w:rPr>
          <w:noProof/>
        </w:rPr>
        <w:pict>
          <v:shape id="_x0000_s1745" type="#_x0000_t32" style="position:absolute;margin-left:116.95pt;margin-top:6.45pt;width:26.4pt;height:0;z-index:252017152" o:connectortype="straight"/>
        </w:pict>
      </w:r>
      <w:r w:rsidRPr="00120F7D">
        <w:rPr>
          <w:noProof/>
        </w:rPr>
        <w:pict>
          <v:shape id="_x0000_s1744" type="#_x0000_t32" style="position:absolute;margin-left:165.1pt;margin-top:7.35pt;width:26.85pt;height:0;z-index:252016128" o:connectortype="straight"/>
        </w:pict>
      </w:r>
      <w:r w:rsidR="00230269" w:rsidRPr="00B92A23">
        <w:tab/>
        <w:t xml:space="preserve">   </w:t>
      </w:r>
      <w:r w:rsidR="00230269" w:rsidRPr="00B92A23">
        <w:tab/>
        <w:t xml:space="preserve">       CH</w:t>
      </w:r>
      <w:r w:rsidR="00230269" w:rsidRPr="00B92A23">
        <w:rPr>
          <w:vertAlign w:val="subscript"/>
        </w:rPr>
        <w:t>3</w:t>
      </w:r>
      <w:r w:rsidR="00230269" w:rsidRPr="00B92A23">
        <w:t xml:space="preserve">           CH</w:t>
      </w:r>
      <w:r w:rsidR="00230269" w:rsidRPr="00B92A23">
        <w:tab/>
        <w:t xml:space="preserve">      C</w:t>
      </w:r>
      <w:r w:rsidR="00230269" w:rsidRPr="00B92A23">
        <w:tab/>
        <w:t>and</w:t>
      </w:r>
      <w:r w:rsidR="00230269" w:rsidRPr="00B92A23">
        <w:tab/>
        <w:t>CH</w:t>
      </w:r>
      <w:r w:rsidR="00230269" w:rsidRPr="00B92A23">
        <w:rPr>
          <w:vertAlign w:val="subscript"/>
        </w:rPr>
        <w:t>3</w:t>
      </w:r>
      <w:r w:rsidR="00230269" w:rsidRPr="00B92A23">
        <w:t xml:space="preserve"> and CH</w:t>
      </w:r>
      <w:r w:rsidR="00230269" w:rsidRPr="00B92A23">
        <w:rPr>
          <w:vertAlign w:val="subscript"/>
        </w:rPr>
        <w:t>3</w:t>
      </w:r>
      <w:r w:rsidR="00230269" w:rsidRPr="00B92A23">
        <w:t>C = CCH</w:t>
      </w:r>
      <w:r w:rsidR="00230269" w:rsidRPr="00B92A23">
        <w:rPr>
          <w:vertAlign w:val="subscript"/>
        </w:rPr>
        <w:t>2</w:t>
      </w:r>
      <w:r w:rsidR="00230269" w:rsidRPr="00B92A23">
        <w:t>CH</w:t>
      </w:r>
      <w:r w:rsidR="00230269" w:rsidRPr="00B92A23">
        <w:rPr>
          <w:vertAlign w:val="subscript"/>
        </w:rPr>
        <w:t>3</w:t>
      </w:r>
    </w:p>
    <w:p w:rsidR="00230269" w:rsidRPr="00B92A23" w:rsidRDefault="00120F7D" w:rsidP="00230269">
      <w:r w:rsidRPr="00120F7D">
        <w:rPr>
          <w:noProof/>
        </w:rPr>
        <w:pict>
          <v:shape id="_x0000_s1746" type="#_x0000_t32" style="position:absolute;margin-left:151.95pt;margin-top:2.65pt;width:0;height:11.95pt;z-index:252018176" o:connectortype="straight"/>
        </w:pict>
      </w:r>
      <w:r w:rsidR="00230269" w:rsidRPr="00B92A23">
        <w:tab/>
      </w:r>
      <w:r w:rsidR="00230269" w:rsidRPr="00B92A23">
        <w:tab/>
      </w:r>
      <w:r w:rsidR="00230269" w:rsidRPr="00B92A23">
        <w:tab/>
      </w:r>
      <w:r w:rsidR="00230269" w:rsidRPr="00B92A23">
        <w:tab/>
      </w:r>
    </w:p>
    <w:p w:rsidR="00230269" w:rsidRPr="00B92A23" w:rsidRDefault="00230269" w:rsidP="00230269">
      <w:pPr>
        <w:ind w:left="2160" w:right="-720" w:firstLine="720"/>
      </w:pPr>
      <w:r w:rsidRPr="00B92A23">
        <w:t>CH</w:t>
      </w:r>
      <w:r w:rsidRPr="00B92A23">
        <w:rPr>
          <w:vertAlign w:val="subscript"/>
        </w:rPr>
        <w:t>3</w:t>
      </w:r>
      <w:r w:rsidR="00B92A23">
        <w:tab/>
      </w:r>
      <w:r w:rsidR="00B92A23">
        <w:tab/>
      </w:r>
      <w:r w:rsidR="00B92A23">
        <w:tab/>
      </w:r>
      <w:r w:rsidR="00B92A23">
        <w:tab/>
      </w:r>
      <w:r w:rsidR="00B92A23">
        <w:tab/>
      </w:r>
      <w:r w:rsidR="00B92A23">
        <w:tab/>
      </w:r>
      <w:r w:rsidR="00B92A23">
        <w:tab/>
        <w:t xml:space="preserve">  </w:t>
      </w:r>
      <w:r w:rsidRPr="00B92A23">
        <w:t>(2 marks)</w:t>
      </w:r>
    </w:p>
    <w:p w:rsidR="00230269" w:rsidRPr="00D656CA" w:rsidRDefault="00230269" w:rsidP="00230269">
      <w:pPr>
        <w:ind w:left="2160" w:firstLine="720"/>
        <w:rPr>
          <w:rFonts w:asciiTheme="majorHAnsi" w:hAnsiTheme="majorHAnsi"/>
          <w:sz w:val="22"/>
          <w:szCs w:val="22"/>
        </w:rPr>
      </w:pPr>
    </w:p>
    <w:p w:rsidR="00230269" w:rsidRPr="00D656CA" w:rsidRDefault="00230269" w:rsidP="00230269">
      <w:pPr>
        <w:pStyle w:val="ListParagraph"/>
        <w:rPr>
          <w:rFonts w:asciiTheme="majorHAnsi" w:hAnsiTheme="majorHAnsi" w:cs="Times New Roman"/>
        </w:rPr>
      </w:pPr>
      <w:r w:rsidRPr="00D656CA">
        <w:rPr>
          <w:rFonts w:asciiTheme="majorHAnsi" w:hAnsiTheme="majorHAnsi" w:cs="Times New Roman"/>
        </w:rPr>
        <w:t xml:space="preserve">  c) Study the flow chart below and answer the questions that follows</w:t>
      </w:r>
    </w:p>
    <w:p w:rsidR="00230269" w:rsidRPr="00D656CA" w:rsidRDefault="00120F7D" w:rsidP="00C36B6E">
      <w:pPr>
        <w:pStyle w:val="ListParagraph"/>
        <w:numPr>
          <w:ilvl w:val="7"/>
          <w:numId w:val="91"/>
        </w:numPr>
        <w:ind w:left="7230" w:hanging="284"/>
        <w:contextualSpacing/>
        <w:rPr>
          <w:rFonts w:asciiTheme="majorHAnsi" w:hAnsiTheme="majorHAnsi"/>
        </w:rPr>
      </w:pPr>
      <w:r>
        <w:rPr>
          <w:rFonts w:asciiTheme="majorHAnsi" w:hAnsiTheme="majorHAnsi"/>
          <w:noProof/>
        </w:rPr>
        <w:pict>
          <v:shape id="_x0000_s1813" type="#_x0000_t32" style="position:absolute;left:0;text-align:left;margin-left:344.3pt;margin-top:-.25pt;width:0;height:86.25pt;z-index:252067328" o:connectortype="straight">
            <v:stroke endarrow="block"/>
          </v:shape>
        </w:pict>
      </w:r>
      <w:r w:rsidR="00230269" w:rsidRPr="00D656CA">
        <w:rPr>
          <w:rFonts w:asciiTheme="majorHAnsi" w:hAnsiTheme="majorHAnsi" w:cs="Times New Roman"/>
        </w:rPr>
        <w:t xml:space="preserve"> </w:t>
      </w:r>
      <w:r w:rsidR="00230269" w:rsidRPr="00D656CA">
        <w:rPr>
          <w:rFonts w:asciiTheme="majorHAnsi" w:hAnsiTheme="majorHAnsi"/>
        </w:rPr>
        <w:t>Ethanoic acid</w:t>
      </w:r>
    </w:p>
    <w:p w:rsidR="00230269" w:rsidRPr="00D656CA" w:rsidRDefault="00230269" w:rsidP="00C36B6E">
      <w:pPr>
        <w:pStyle w:val="ListParagraph"/>
        <w:numPr>
          <w:ilvl w:val="7"/>
          <w:numId w:val="91"/>
        </w:numPr>
        <w:ind w:left="7230" w:hanging="284"/>
        <w:contextualSpacing/>
        <w:rPr>
          <w:rFonts w:asciiTheme="majorHAnsi" w:hAnsiTheme="majorHAnsi"/>
        </w:rPr>
      </w:pPr>
      <w:r w:rsidRPr="00D656CA">
        <w:rPr>
          <w:rFonts w:asciiTheme="majorHAnsi" w:hAnsiTheme="majorHAnsi"/>
        </w:rPr>
        <w:lastRenderedPageBreak/>
        <w:t>Concentrated Sulphuric(vi) acid</w:t>
      </w:r>
    </w:p>
    <w:p w:rsidR="00230269" w:rsidRPr="00D656CA" w:rsidRDefault="00230269" w:rsidP="00230269">
      <w:pPr>
        <w:pStyle w:val="ListParagraph"/>
        <w:ind w:left="7230"/>
        <w:contextualSpacing/>
        <w:rPr>
          <w:rFonts w:asciiTheme="majorHAnsi" w:hAnsiTheme="majorHAnsi"/>
        </w:rPr>
      </w:pPr>
    </w:p>
    <w:p w:rsidR="00230269" w:rsidRPr="00D656CA" w:rsidRDefault="00230269" w:rsidP="00230269">
      <w:pPr>
        <w:pStyle w:val="ListParagraph"/>
        <w:ind w:left="7230"/>
        <w:contextualSpacing/>
        <w:rPr>
          <w:rFonts w:asciiTheme="majorHAnsi" w:hAnsiTheme="majorHAnsi"/>
        </w:rPr>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67"/>
        <w:gridCol w:w="1683"/>
        <w:gridCol w:w="931"/>
        <w:gridCol w:w="1255"/>
        <w:gridCol w:w="1134"/>
        <w:gridCol w:w="1134"/>
        <w:gridCol w:w="567"/>
      </w:tblGrid>
      <w:tr w:rsidR="00230269" w:rsidRPr="00D656CA" w:rsidTr="00F11D8F">
        <w:trPr>
          <w:trHeight w:val="368"/>
        </w:trPr>
        <w:tc>
          <w:tcPr>
            <w:tcW w:w="667" w:type="dxa"/>
            <w:tcBorders>
              <w:bottom w:val="single" w:sz="4" w:space="0" w:color="auto"/>
            </w:tcBorders>
          </w:tcPr>
          <w:p w:rsidR="00230269" w:rsidRPr="00D656CA" w:rsidRDefault="00230269" w:rsidP="00F11D8F">
            <w:pPr>
              <w:pStyle w:val="ListParagraph"/>
              <w:ind w:left="13"/>
              <w:jc w:val="center"/>
              <w:rPr>
                <w:rFonts w:asciiTheme="majorHAnsi" w:hAnsiTheme="majorHAnsi"/>
              </w:rPr>
            </w:pPr>
            <w:r w:rsidRPr="00D656CA">
              <w:rPr>
                <w:rFonts w:asciiTheme="majorHAnsi" w:hAnsiTheme="majorHAnsi"/>
              </w:rPr>
              <w:t>M</w:t>
            </w:r>
          </w:p>
        </w:tc>
        <w:tc>
          <w:tcPr>
            <w:tcW w:w="1683" w:type="dxa"/>
            <w:tcBorders>
              <w:top w:val="nil"/>
              <w:bottom w:val="nil"/>
            </w:tcBorders>
            <w:shd w:val="clear" w:color="auto" w:fill="auto"/>
          </w:tcPr>
          <w:p w:rsidR="00230269" w:rsidRPr="00D656CA" w:rsidRDefault="00120F7D" w:rsidP="00F11D8F">
            <w:pPr>
              <w:rPr>
                <w:rFonts w:asciiTheme="majorHAnsi" w:hAnsiTheme="majorHAnsi"/>
              </w:rPr>
            </w:pPr>
            <w:r w:rsidRPr="00120F7D">
              <w:rPr>
                <w:rFonts w:asciiTheme="majorHAnsi" w:hAnsiTheme="majorHAnsi"/>
                <w:noProof/>
                <w:sz w:val="22"/>
                <w:szCs w:val="22"/>
              </w:rPr>
              <w:pict>
                <v:shape id="_x0000_s1810" type="#_x0000_t32" style="position:absolute;margin-left:-4.3pt;margin-top:15pt;width:79.55pt;height:0;z-index:252064256;mso-position-horizontal-relative:text;mso-position-vertical-relative:text" o:connectortype="straight">
                  <v:stroke endarrow="block"/>
                </v:shape>
              </w:pict>
            </w:r>
            <w:r w:rsidR="00230269" w:rsidRPr="00D656CA">
              <w:rPr>
                <w:rFonts w:asciiTheme="majorHAnsi" w:hAnsiTheme="majorHAnsi"/>
                <w:sz w:val="22"/>
                <w:szCs w:val="22"/>
              </w:rPr>
              <w:t xml:space="preserve">Polymerization </w:t>
            </w:r>
          </w:p>
        </w:tc>
        <w:tc>
          <w:tcPr>
            <w:tcW w:w="931" w:type="dxa"/>
            <w:shd w:val="clear" w:color="auto" w:fill="auto"/>
          </w:tcPr>
          <w:p w:rsidR="00230269" w:rsidRPr="00D656CA" w:rsidRDefault="00120F7D" w:rsidP="00F11D8F">
            <w:pPr>
              <w:rPr>
                <w:rFonts w:asciiTheme="majorHAnsi" w:hAnsiTheme="majorHAnsi"/>
              </w:rPr>
            </w:pPr>
            <w:r w:rsidRPr="00120F7D">
              <w:rPr>
                <w:rFonts w:asciiTheme="majorHAnsi" w:hAnsiTheme="majorHAnsi"/>
                <w:noProof/>
                <w:sz w:val="22"/>
                <w:szCs w:val="22"/>
              </w:rPr>
              <w:pict>
                <v:shape id="_x0000_s1811" type="#_x0000_t32" style="position:absolute;margin-left:39.65pt;margin-top:15pt;width:62.6pt;height:0;z-index:252065280;mso-position-horizontal-relative:text;mso-position-vertical-relative:text" o:connectortype="straight">
                  <v:stroke endarrow="block"/>
                </v:shape>
              </w:pict>
            </w:r>
            <w:r w:rsidRPr="00120F7D">
              <w:rPr>
                <w:rFonts w:asciiTheme="majorHAnsi" w:hAnsiTheme="majorHAnsi"/>
                <w:noProof/>
                <w:sz w:val="22"/>
                <w:szCs w:val="22"/>
              </w:rPr>
              <w:pict>
                <v:shape id="_x0000_s1809" type="#_x0000_t32" style="position:absolute;margin-left:13.65pt;margin-top:24.1pt;width:0;height:50.2pt;z-index:252063232;mso-position-horizontal-relative:text;mso-position-vertical-relative:text" o:connectortype="straight">
                  <v:stroke endarrow="block"/>
                </v:shape>
              </w:pict>
            </w:r>
            <w:r w:rsidR="00230269" w:rsidRPr="00D656CA">
              <w:rPr>
                <w:rFonts w:asciiTheme="majorHAnsi" w:hAnsiTheme="majorHAnsi"/>
                <w:sz w:val="22"/>
                <w:szCs w:val="22"/>
              </w:rPr>
              <w:t>Ethene</w:t>
            </w:r>
          </w:p>
        </w:tc>
        <w:tc>
          <w:tcPr>
            <w:tcW w:w="1255" w:type="dxa"/>
            <w:tcBorders>
              <w:top w:val="nil"/>
              <w:bottom w:val="nil"/>
            </w:tcBorders>
            <w:shd w:val="clear" w:color="auto" w:fill="auto"/>
          </w:tcPr>
          <w:p w:rsidR="00230269" w:rsidRPr="00D656CA" w:rsidRDefault="00230269" w:rsidP="00F11D8F">
            <w:pPr>
              <w:rPr>
                <w:rFonts w:asciiTheme="majorHAnsi" w:hAnsiTheme="majorHAnsi"/>
              </w:rPr>
            </w:pPr>
            <w:r w:rsidRPr="00D656CA">
              <w:rPr>
                <w:rFonts w:asciiTheme="majorHAnsi" w:hAnsiTheme="majorHAnsi"/>
                <w:sz w:val="22"/>
                <w:szCs w:val="22"/>
              </w:rPr>
              <w:t xml:space="preserve">     Step 1</w:t>
            </w:r>
          </w:p>
        </w:tc>
        <w:tc>
          <w:tcPr>
            <w:tcW w:w="1134" w:type="dxa"/>
            <w:shd w:val="clear" w:color="auto" w:fill="auto"/>
          </w:tcPr>
          <w:p w:rsidR="00230269" w:rsidRPr="00D656CA" w:rsidRDefault="00120F7D" w:rsidP="00F11D8F">
            <w:pPr>
              <w:jc w:val="center"/>
              <w:rPr>
                <w:rFonts w:asciiTheme="majorHAnsi" w:hAnsiTheme="majorHAnsi"/>
              </w:rPr>
            </w:pPr>
            <w:r w:rsidRPr="00120F7D">
              <w:rPr>
                <w:rFonts w:asciiTheme="majorHAnsi" w:hAnsiTheme="majorHAnsi"/>
                <w:noProof/>
                <w:sz w:val="22"/>
                <w:szCs w:val="22"/>
              </w:rPr>
              <w:pict>
                <v:shape id="_x0000_s1812" type="#_x0000_t32" style="position:absolute;left:0;text-align:left;margin-left:50.95pt;margin-top:12.75pt;width:55.25pt;height:0;z-index:252066304;mso-position-horizontal-relative:text;mso-position-vertical-relative:text" o:connectortype="straight">
                  <v:stroke endarrow="block"/>
                </v:shape>
              </w:pict>
            </w:r>
            <w:r w:rsidR="00230269" w:rsidRPr="00D656CA">
              <w:rPr>
                <w:rFonts w:asciiTheme="majorHAnsi" w:hAnsiTheme="majorHAnsi"/>
                <w:sz w:val="22"/>
                <w:szCs w:val="22"/>
              </w:rPr>
              <w:t>Ethanol</w:t>
            </w:r>
          </w:p>
        </w:tc>
        <w:tc>
          <w:tcPr>
            <w:tcW w:w="1134" w:type="dxa"/>
            <w:tcBorders>
              <w:top w:val="nil"/>
              <w:bottom w:val="nil"/>
            </w:tcBorders>
            <w:shd w:val="clear" w:color="auto" w:fill="auto"/>
          </w:tcPr>
          <w:p w:rsidR="00230269" w:rsidRPr="00D656CA" w:rsidRDefault="00120F7D" w:rsidP="00F11D8F">
            <w:pPr>
              <w:rPr>
                <w:rFonts w:asciiTheme="majorHAnsi" w:hAnsiTheme="majorHAnsi"/>
              </w:rPr>
            </w:pPr>
            <w:r w:rsidRPr="00120F7D">
              <w:rPr>
                <w:rFonts w:asciiTheme="majorHAnsi" w:hAnsiTheme="majorHAnsi"/>
                <w:noProof/>
                <w:sz w:val="22"/>
                <w:szCs w:val="22"/>
              </w:rPr>
              <w:pict>
                <v:rect id="_x0000_s1807" style="position:absolute;margin-left:-.5pt;margin-top:15pt;width:45.5pt;height:37.65pt;z-index:252061184;mso-position-horizontal-relative:text;mso-position-vertical-relative:text" stroked="f">
                  <v:textbox style="mso-next-textbox:#_x0000_s1807">
                    <w:txbxContent>
                      <w:p w:rsidR="00D903AE" w:rsidRDefault="00D903AE" w:rsidP="00230269">
                        <w:r w:rsidRPr="00627E78">
                          <w:t>Warm</w:t>
                        </w:r>
                      </w:p>
                      <w:p w:rsidR="00D903AE" w:rsidRDefault="00D903AE" w:rsidP="00230269">
                        <w:r>
                          <w:t>Step2</w:t>
                        </w:r>
                      </w:p>
                      <w:p w:rsidR="00D903AE" w:rsidRPr="00627E78" w:rsidRDefault="00D903AE" w:rsidP="00230269"/>
                    </w:txbxContent>
                  </v:textbox>
                </v:rect>
              </w:pict>
            </w:r>
          </w:p>
        </w:tc>
        <w:tc>
          <w:tcPr>
            <w:tcW w:w="567" w:type="dxa"/>
            <w:shd w:val="clear" w:color="auto" w:fill="auto"/>
          </w:tcPr>
          <w:p w:rsidR="00230269" w:rsidRPr="00D656CA" w:rsidRDefault="00230269" w:rsidP="00F11D8F">
            <w:pPr>
              <w:jc w:val="center"/>
              <w:rPr>
                <w:rFonts w:asciiTheme="majorHAnsi" w:hAnsiTheme="majorHAnsi"/>
              </w:rPr>
            </w:pPr>
            <w:r w:rsidRPr="00D656CA">
              <w:rPr>
                <w:rFonts w:asciiTheme="majorHAnsi" w:hAnsiTheme="majorHAnsi"/>
                <w:sz w:val="22"/>
                <w:szCs w:val="22"/>
              </w:rPr>
              <w:t>L</w:t>
            </w:r>
          </w:p>
        </w:tc>
      </w:tr>
    </w:tbl>
    <w:p w:rsidR="00230269" w:rsidRPr="00D656CA" w:rsidRDefault="00230269" w:rsidP="00230269">
      <w:pPr>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p>
    <w:p w:rsidR="00230269" w:rsidRPr="00D656CA" w:rsidRDefault="00230269" w:rsidP="00230269">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t xml:space="preserve">       Hydrogen nickel</w:t>
      </w:r>
      <w:r w:rsidRPr="00D656CA">
        <w:rPr>
          <w:rFonts w:asciiTheme="majorHAnsi" w:hAnsiTheme="majorHAnsi"/>
          <w:sz w:val="22"/>
          <w:szCs w:val="22"/>
        </w:rPr>
        <w:tab/>
        <w:t xml:space="preserve">    150</w:t>
      </w:r>
      <w:r w:rsidRPr="00D656CA">
        <w:rPr>
          <w:rFonts w:asciiTheme="majorHAnsi" w:hAnsiTheme="majorHAnsi"/>
          <w:sz w:val="22"/>
          <w:szCs w:val="22"/>
          <w:vertAlign w:val="superscript"/>
        </w:rPr>
        <w:t>0</w:t>
      </w:r>
      <w:r w:rsidRPr="00D656CA">
        <w:rPr>
          <w:rFonts w:asciiTheme="majorHAnsi" w:hAnsiTheme="majorHAnsi"/>
          <w:sz w:val="22"/>
          <w:szCs w:val="22"/>
        </w:rPr>
        <w:t xml:space="preserve">C </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sz w:val="22"/>
          <w:szCs w:val="22"/>
        </w:rPr>
      </w:pPr>
    </w:p>
    <w:tbl>
      <w:tblPr>
        <w:tblW w:w="0" w:type="auto"/>
        <w:tblInd w:w="3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2233"/>
        <w:gridCol w:w="921"/>
      </w:tblGrid>
      <w:tr w:rsidR="00230269" w:rsidRPr="00D656CA" w:rsidTr="00F11D8F">
        <w:trPr>
          <w:trHeight w:val="611"/>
        </w:trPr>
        <w:tc>
          <w:tcPr>
            <w:tcW w:w="900" w:type="dxa"/>
          </w:tcPr>
          <w:p w:rsidR="00230269" w:rsidRPr="00D656CA" w:rsidRDefault="00120F7D" w:rsidP="00F11D8F">
            <w:pPr>
              <w:jc w:val="center"/>
              <w:rPr>
                <w:rFonts w:asciiTheme="majorHAnsi" w:hAnsiTheme="majorHAnsi"/>
              </w:rPr>
            </w:pPr>
            <w:r w:rsidRPr="00120F7D">
              <w:rPr>
                <w:rFonts w:asciiTheme="majorHAnsi" w:hAnsiTheme="majorHAnsi"/>
                <w:noProof/>
                <w:sz w:val="22"/>
                <w:szCs w:val="22"/>
              </w:rPr>
              <w:pict>
                <v:shape id="_x0000_s1808" type="#_x0000_t32" style="position:absolute;left:0;text-align:left;margin-left:39.1pt;margin-top:23.95pt;width:110.5pt;height:0;z-index:252062208" o:connectortype="straight">
                  <v:stroke endarrow="block"/>
                </v:shape>
              </w:pict>
            </w:r>
            <w:r w:rsidR="00230269" w:rsidRPr="00D656CA">
              <w:rPr>
                <w:rFonts w:asciiTheme="majorHAnsi" w:hAnsiTheme="majorHAnsi"/>
                <w:sz w:val="22"/>
                <w:szCs w:val="22"/>
              </w:rPr>
              <w:t>N</w:t>
            </w:r>
          </w:p>
        </w:tc>
        <w:tc>
          <w:tcPr>
            <w:tcW w:w="2233" w:type="dxa"/>
            <w:tcBorders>
              <w:top w:val="nil"/>
              <w:bottom w:val="nil"/>
            </w:tcBorders>
            <w:shd w:val="clear" w:color="auto" w:fill="auto"/>
          </w:tcPr>
          <w:p w:rsidR="00230269" w:rsidRPr="00D656CA" w:rsidRDefault="00230269" w:rsidP="00C36B6E">
            <w:pPr>
              <w:pStyle w:val="ListParagraph"/>
              <w:numPr>
                <w:ilvl w:val="0"/>
                <w:numId w:val="92"/>
              </w:numPr>
              <w:spacing w:after="0" w:line="240" w:lineRule="auto"/>
              <w:ind w:left="342"/>
              <w:contextualSpacing/>
              <w:rPr>
                <w:rFonts w:asciiTheme="majorHAnsi" w:hAnsiTheme="majorHAnsi"/>
              </w:rPr>
            </w:pPr>
            <w:r w:rsidRPr="00D656CA">
              <w:rPr>
                <w:rFonts w:asciiTheme="majorHAnsi" w:hAnsiTheme="majorHAnsi"/>
              </w:rPr>
              <w:t>Excess chlorine</w:t>
            </w:r>
          </w:p>
          <w:p w:rsidR="00230269" w:rsidRPr="00D656CA" w:rsidRDefault="00230269" w:rsidP="00C36B6E">
            <w:pPr>
              <w:pStyle w:val="ListParagraph"/>
              <w:numPr>
                <w:ilvl w:val="0"/>
                <w:numId w:val="92"/>
              </w:numPr>
              <w:spacing w:after="0" w:line="240" w:lineRule="auto"/>
              <w:ind w:left="342"/>
              <w:contextualSpacing/>
              <w:rPr>
                <w:rFonts w:asciiTheme="majorHAnsi" w:hAnsiTheme="majorHAnsi"/>
              </w:rPr>
            </w:pPr>
            <w:r w:rsidRPr="00D656CA">
              <w:rPr>
                <w:rFonts w:asciiTheme="majorHAnsi" w:hAnsiTheme="majorHAnsi"/>
              </w:rPr>
              <w:t>U.V. light</w:t>
            </w:r>
          </w:p>
        </w:tc>
        <w:tc>
          <w:tcPr>
            <w:tcW w:w="921" w:type="dxa"/>
            <w:shd w:val="clear" w:color="auto" w:fill="auto"/>
          </w:tcPr>
          <w:p w:rsidR="00230269" w:rsidRPr="00D656CA" w:rsidRDefault="00230269" w:rsidP="00F11D8F">
            <w:pPr>
              <w:jc w:val="center"/>
              <w:rPr>
                <w:rFonts w:asciiTheme="majorHAnsi" w:hAnsiTheme="majorHAnsi"/>
              </w:rPr>
            </w:pPr>
            <w:r w:rsidRPr="00D656CA">
              <w:rPr>
                <w:rFonts w:asciiTheme="majorHAnsi" w:hAnsiTheme="majorHAnsi"/>
                <w:sz w:val="22"/>
                <w:szCs w:val="22"/>
              </w:rPr>
              <w:t>P</w:t>
            </w:r>
          </w:p>
        </w:tc>
      </w:tr>
    </w:tbl>
    <w:p w:rsidR="00230269" w:rsidRDefault="00230269" w:rsidP="00230269">
      <w:pPr>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Step 3</w:t>
      </w:r>
    </w:p>
    <w:p w:rsidR="00B92A23" w:rsidRDefault="00B92A23" w:rsidP="00230269">
      <w:pPr>
        <w:rPr>
          <w:rFonts w:asciiTheme="majorHAnsi" w:hAnsiTheme="majorHAnsi"/>
          <w:sz w:val="22"/>
          <w:szCs w:val="22"/>
        </w:rPr>
      </w:pPr>
    </w:p>
    <w:p w:rsidR="00B92A23" w:rsidRPr="00D656CA" w:rsidRDefault="00B92A23" w:rsidP="00230269">
      <w:pPr>
        <w:rPr>
          <w:rFonts w:asciiTheme="majorHAnsi" w:hAnsiTheme="majorHAnsi"/>
          <w:sz w:val="22"/>
          <w:szCs w:val="22"/>
        </w:rPr>
      </w:pPr>
    </w:p>
    <w:p w:rsidR="00230269" w:rsidRPr="00D656CA" w:rsidRDefault="00230269" w:rsidP="00B92A23">
      <w:pPr>
        <w:pStyle w:val="ListParagraph"/>
        <w:numPr>
          <w:ilvl w:val="0"/>
          <w:numId w:val="16"/>
        </w:numPr>
        <w:spacing w:after="0"/>
        <w:ind w:left="1530" w:right="-720"/>
        <w:rPr>
          <w:rFonts w:asciiTheme="majorHAnsi" w:hAnsiTheme="majorHAnsi" w:cs="Times New Roman"/>
        </w:rPr>
      </w:pPr>
      <w:r w:rsidRPr="00D656CA">
        <w:rPr>
          <w:rFonts w:asciiTheme="majorHAnsi" w:hAnsiTheme="majorHAnsi" w:cs="Times New Roman"/>
        </w:rPr>
        <w:t>Name the compounds:</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B92A23" w:rsidRPr="00D656CA">
        <w:rPr>
          <w:rFonts w:asciiTheme="majorHAnsi" w:hAnsiTheme="majorHAnsi" w:cs="Times New Roman"/>
        </w:rPr>
        <w:t xml:space="preserve"> </w:t>
      </w:r>
      <w:r w:rsidRPr="00D656CA">
        <w:rPr>
          <w:rFonts w:asciiTheme="majorHAnsi" w:hAnsiTheme="majorHAnsi" w:cs="Times New Roman"/>
        </w:rPr>
        <w:t>(2 marks)</w:t>
      </w:r>
    </w:p>
    <w:p w:rsidR="00230269" w:rsidRPr="00D656CA" w:rsidRDefault="00230269" w:rsidP="00B92A23">
      <w:pPr>
        <w:pStyle w:val="ListParagraph"/>
        <w:spacing w:after="0"/>
        <w:ind w:left="1530"/>
        <w:rPr>
          <w:rFonts w:asciiTheme="majorHAnsi" w:hAnsiTheme="majorHAnsi" w:cs="Times New Roman"/>
        </w:rPr>
      </w:pPr>
      <w:r w:rsidRPr="00D656CA">
        <w:rPr>
          <w:rFonts w:asciiTheme="majorHAnsi" w:hAnsiTheme="majorHAnsi" w:cs="Times New Roman"/>
        </w:rPr>
        <w:t xml:space="preserve">                 1. L         </w:t>
      </w:r>
    </w:p>
    <w:p w:rsidR="00230269" w:rsidRPr="00D656CA" w:rsidRDefault="00230269" w:rsidP="00B92A23">
      <w:pPr>
        <w:pStyle w:val="ListParagraph"/>
        <w:spacing w:after="0"/>
        <w:ind w:left="1530"/>
        <w:rPr>
          <w:rFonts w:asciiTheme="majorHAnsi" w:hAnsiTheme="majorHAnsi" w:cs="Times New Roman"/>
        </w:rPr>
      </w:pPr>
      <w:r w:rsidRPr="00D656CA">
        <w:rPr>
          <w:rFonts w:asciiTheme="majorHAnsi" w:hAnsiTheme="majorHAnsi" w:cs="Times New Roman"/>
        </w:rPr>
        <w:t xml:space="preserve">                 2. N          </w:t>
      </w:r>
    </w:p>
    <w:p w:rsidR="00B92A23" w:rsidRDefault="00230269" w:rsidP="00B92A23">
      <w:pPr>
        <w:pStyle w:val="ListParagraph"/>
        <w:numPr>
          <w:ilvl w:val="0"/>
          <w:numId w:val="17"/>
        </w:numPr>
        <w:spacing w:after="0"/>
        <w:ind w:left="1530" w:right="-720" w:hanging="360"/>
        <w:rPr>
          <w:rFonts w:asciiTheme="majorHAnsi" w:hAnsiTheme="majorHAnsi" w:cs="Times New Roman"/>
        </w:rPr>
      </w:pPr>
      <w:r w:rsidRPr="00D656CA">
        <w:rPr>
          <w:rFonts w:asciiTheme="majorHAnsi" w:hAnsiTheme="majorHAnsi" w:cs="Times New Roman"/>
        </w:rPr>
        <w:t xml:space="preserve">Draw the structural formula of compound M showing two </w:t>
      </w:r>
    </w:p>
    <w:p w:rsidR="00230269" w:rsidRPr="00D656CA" w:rsidRDefault="00230269" w:rsidP="00B92A23">
      <w:pPr>
        <w:pStyle w:val="ListParagraph"/>
        <w:spacing w:after="0"/>
        <w:ind w:left="1530" w:right="-720"/>
        <w:rPr>
          <w:rFonts w:asciiTheme="majorHAnsi" w:hAnsiTheme="majorHAnsi" w:cs="Times New Roman"/>
        </w:rPr>
      </w:pPr>
      <w:r w:rsidRPr="00D656CA">
        <w:rPr>
          <w:rFonts w:asciiTheme="majorHAnsi" w:hAnsiTheme="majorHAnsi" w:cs="Times New Roman"/>
        </w:rPr>
        <w:t xml:space="preserve">repeat units       </w:t>
      </w:r>
      <w:r w:rsidR="00B92A23">
        <w:rPr>
          <w:rFonts w:asciiTheme="majorHAnsi" w:hAnsiTheme="majorHAnsi" w:cs="Times New Roman"/>
        </w:rPr>
        <w:tab/>
      </w:r>
      <w:r w:rsidR="00B92A23">
        <w:rPr>
          <w:rFonts w:asciiTheme="majorHAnsi" w:hAnsiTheme="majorHAnsi" w:cs="Times New Roman"/>
        </w:rPr>
        <w:tab/>
      </w:r>
      <w:r w:rsidR="00B92A23">
        <w:rPr>
          <w:rFonts w:asciiTheme="majorHAnsi" w:hAnsiTheme="majorHAnsi" w:cs="Times New Roman"/>
        </w:rPr>
        <w:tab/>
      </w:r>
      <w:r w:rsidR="00B92A23">
        <w:rPr>
          <w:rFonts w:asciiTheme="majorHAnsi" w:hAnsiTheme="majorHAnsi" w:cs="Times New Roman"/>
        </w:rPr>
        <w:tab/>
      </w:r>
      <w:r w:rsidR="00B92A23">
        <w:rPr>
          <w:rFonts w:asciiTheme="majorHAnsi" w:hAnsiTheme="majorHAnsi" w:cs="Times New Roman"/>
        </w:rPr>
        <w:tab/>
      </w:r>
      <w:r w:rsidR="00B92A23">
        <w:rPr>
          <w:rFonts w:asciiTheme="majorHAnsi" w:hAnsiTheme="majorHAnsi" w:cs="Times New Roman"/>
        </w:rPr>
        <w:tab/>
        <w:t xml:space="preserve">             </w:t>
      </w:r>
      <w:r w:rsidRPr="00D656CA">
        <w:rPr>
          <w:rFonts w:asciiTheme="majorHAnsi" w:hAnsiTheme="majorHAnsi" w:cs="Times New Roman"/>
        </w:rPr>
        <w:t>(1 mark)</w:t>
      </w:r>
    </w:p>
    <w:p w:rsidR="00230269" w:rsidRPr="00D656CA" w:rsidRDefault="00230269" w:rsidP="00B92A23">
      <w:pPr>
        <w:pStyle w:val="ListParagraph"/>
        <w:numPr>
          <w:ilvl w:val="0"/>
          <w:numId w:val="17"/>
        </w:numPr>
        <w:ind w:left="1530" w:right="-810" w:hanging="360"/>
        <w:rPr>
          <w:rFonts w:asciiTheme="majorHAnsi" w:hAnsiTheme="majorHAnsi" w:cs="Times New Roman"/>
        </w:rPr>
      </w:pPr>
      <w:r w:rsidRPr="00D656CA">
        <w:rPr>
          <w:rFonts w:asciiTheme="majorHAnsi" w:hAnsiTheme="majorHAnsi" w:cs="Times New Roman"/>
        </w:rPr>
        <w:t>Give the reagent and th</w:t>
      </w:r>
      <w:r w:rsidR="00B92A23">
        <w:rPr>
          <w:rFonts w:asciiTheme="majorHAnsi" w:hAnsiTheme="majorHAnsi" w:cs="Times New Roman"/>
        </w:rPr>
        <w:t>e conditions used in step I</w:t>
      </w:r>
      <w:r w:rsidR="00B92A23">
        <w:rPr>
          <w:rFonts w:asciiTheme="majorHAnsi" w:hAnsiTheme="majorHAnsi" w:cs="Times New Roman"/>
        </w:rPr>
        <w:tab/>
      </w:r>
      <w:r w:rsidR="00B92A23">
        <w:rPr>
          <w:rFonts w:asciiTheme="majorHAnsi" w:hAnsiTheme="majorHAnsi" w:cs="Times New Roman"/>
        </w:rPr>
        <w:tab/>
        <w:t xml:space="preserve">            </w:t>
      </w:r>
      <w:r w:rsidRPr="00D656CA">
        <w:rPr>
          <w:rFonts w:asciiTheme="majorHAnsi" w:hAnsiTheme="majorHAnsi" w:cs="Times New Roman"/>
        </w:rPr>
        <w:t>(1 mark)</w:t>
      </w:r>
    </w:p>
    <w:p w:rsidR="00230269" w:rsidRPr="00D656CA" w:rsidRDefault="00230269" w:rsidP="00B92A23">
      <w:pPr>
        <w:pStyle w:val="ListParagraph"/>
        <w:numPr>
          <w:ilvl w:val="0"/>
          <w:numId w:val="17"/>
        </w:numPr>
        <w:spacing w:after="0"/>
        <w:ind w:left="1530" w:right="-720" w:hanging="360"/>
        <w:rPr>
          <w:rFonts w:asciiTheme="majorHAnsi" w:hAnsiTheme="majorHAnsi" w:cs="Times New Roman"/>
        </w:rPr>
      </w:pPr>
      <w:r w:rsidRPr="00D656CA">
        <w:rPr>
          <w:rFonts w:asciiTheme="majorHAnsi" w:hAnsiTheme="majorHAnsi" w:cs="Times New Roman"/>
        </w:rPr>
        <w:t>State the type of reaction that take place in:</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B92A23">
        <w:rPr>
          <w:rFonts w:asciiTheme="majorHAnsi" w:hAnsiTheme="majorHAnsi" w:cs="Times New Roman"/>
        </w:rPr>
        <w:t xml:space="preserve"> </w:t>
      </w:r>
      <w:r w:rsidRPr="00D656CA">
        <w:rPr>
          <w:rFonts w:asciiTheme="majorHAnsi" w:hAnsiTheme="majorHAnsi" w:cs="Times New Roman"/>
        </w:rPr>
        <w:t xml:space="preserve"> </w:t>
      </w:r>
      <w:r w:rsidR="00B92A23">
        <w:rPr>
          <w:rFonts w:asciiTheme="majorHAnsi" w:hAnsiTheme="majorHAnsi" w:cs="Times New Roman"/>
        </w:rPr>
        <w:t xml:space="preserve">          </w:t>
      </w:r>
      <w:r w:rsidRPr="00D656CA">
        <w:rPr>
          <w:rFonts w:asciiTheme="majorHAnsi" w:hAnsiTheme="majorHAnsi" w:cs="Times New Roman"/>
        </w:rPr>
        <w:t>(2 marks)</w:t>
      </w:r>
    </w:p>
    <w:p w:rsidR="00230269" w:rsidRPr="00D656CA" w:rsidRDefault="00230269" w:rsidP="00B92A23">
      <w:pPr>
        <w:pStyle w:val="ListParagraph"/>
        <w:numPr>
          <w:ilvl w:val="4"/>
          <w:numId w:val="18"/>
        </w:numPr>
        <w:tabs>
          <w:tab w:val="left" w:pos="1418"/>
        </w:tabs>
        <w:spacing w:after="0"/>
        <w:ind w:left="1701" w:hanging="441"/>
        <w:rPr>
          <w:rFonts w:asciiTheme="majorHAnsi" w:hAnsiTheme="majorHAnsi" w:cs="Times New Roman"/>
        </w:rPr>
      </w:pPr>
      <w:r w:rsidRPr="00D656CA">
        <w:rPr>
          <w:rFonts w:asciiTheme="majorHAnsi" w:hAnsiTheme="majorHAnsi" w:cs="Times New Roman"/>
        </w:rPr>
        <w:t xml:space="preserve">Step 2             </w:t>
      </w:r>
    </w:p>
    <w:p w:rsidR="00230269" w:rsidRPr="00D656CA" w:rsidRDefault="00230269" w:rsidP="00B92A23">
      <w:pPr>
        <w:pStyle w:val="ListParagraph"/>
        <w:numPr>
          <w:ilvl w:val="4"/>
          <w:numId w:val="18"/>
        </w:numPr>
        <w:tabs>
          <w:tab w:val="left" w:pos="1418"/>
        </w:tabs>
        <w:spacing w:after="0"/>
        <w:ind w:left="1701" w:hanging="441"/>
        <w:rPr>
          <w:rFonts w:asciiTheme="majorHAnsi" w:hAnsiTheme="majorHAnsi" w:cs="Times New Roman"/>
        </w:rPr>
      </w:pPr>
      <w:r w:rsidRPr="00D656CA">
        <w:rPr>
          <w:rFonts w:asciiTheme="majorHAnsi" w:hAnsiTheme="majorHAnsi" w:cs="Times New Roman"/>
        </w:rPr>
        <w:t xml:space="preserve">Step 3 </w:t>
      </w:r>
    </w:p>
    <w:p w:rsidR="00230269" w:rsidRPr="00D656CA" w:rsidRDefault="00230269" w:rsidP="00230269">
      <w:pPr>
        <w:pStyle w:val="ListParagraph"/>
        <w:spacing w:after="0" w:line="240" w:lineRule="auto"/>
        <w:ind w:left="1530"/>
        <w:rPr>
          <w:rFonts w:asciiTheme="majorHAnsi" w:hAnsiTheme="majorHAnsi" w:cs="Times New Roman"/>
        </w:rPr>
      </w:pPr>
      <w:r w:rsidRPr="00D656CA">
        <w:rPr>
          <w:rFonts w:asciiTheme="majorHAnsi" w:hAnsiTheme="majorHAnsi" w:cs="Times New Roman"/>
        </w:rPr>
        <w:t xml:space="preserve">          </w:t>
      </w:r>
    </w:p>
    <w:p w:rsidR="00B92A23" w:rsidRDefault="00230269" w:rsidP="00B92A23">
      <w:pPr>
        <w:pStyle w:val="ListParagraph"/>
        <w:numPr>
          <w:ilvl w:val="3"/>
          <w:numId w:val="18"/>
        </w:numPr>
        <w:spacing w:after="0"/>
        <w:ind w:left="1350" w:hanging="294"/>
        <w:rPr>
          <w:rFonts w:asciiTheme="majorHAnsi" w:hAnsiTheme="majorHAnsi" w:cs="Times New Roman"/>
        </w:rPr>
      </w:pPr>
      <w:r w:rsidRPr="00D656CA">
        <w:rPr>
          <w:rFonts w:asciiTheme="majorHAnsi" w:hAnsiTheme="majorHAnsi" w:cs="Times New Roman"/>
        </w:rPr>
        <w:t xml:space="preserve">The molecular formula of compound </w:t>
      </w:r>
      <w:r w:rsidRPr="00D656CA">
        <w:rPr>
          <w:rFonts w:asciiTheme="majorHAnsi" w:hAnsiTheme="majorHAnsi" w:cs="Times New Roman"/>
          <w:b/>
          <w:bCs/>
        </w:rPr>
        <w:t>P</w:t>
      </w:r>
      <w:r w:rsidRPr="00D656CA">
        <w:rPr>
          <w:rFonts w:asciiTheme="majorHAnsi" w:hAnsiTheme="majorHAnsi" w:cs="Times New Roman"/>
        </w:rPr>
        <w:t xml:space="preserve"> is C</w:t>
      </w:r>
      <w:r w:rsidRPr="00D656CA">
        <w:rPr>
          <w:rFonts w:asciiTheme="majorHAnsi" w:hAnsiTheme="majorHAnsi" w:cs="Times New Roman"/>
          <w:vertAlign w:val="subscript"/>
        </w:rPr>
        <w:t>2</w:t>
      </w:r>
      <w:r w:rsidRPr="00D656CA">
        <w:rPr>
          <w:rFonts w:asciiTheme="majorHAnsi" w:hAnsiTheme="majorHAnsi" w:cs="Times New Roman"/>
        </w:rPr>
        <w:t>H</w:t>
      </w:r>
      <w:r w:rsidRPr="00D656CA">
        <w:rPr>
          <w:rFonts w:asciiTheme="majorHAnsi" w:hAnsiTheme="majorHAnsi" w:cs="Times New Roman"/>
          <w:vertAlign w:val="subscript"/>
        </w:rPr>
        <w:t>2</w:t>
      </w:r>
      <w:r w:rsidRPr="00D656CA">
        <w:rPr>
          <w:rFonts w:asciiTheme="majorHAnsi" w:hAnsiTheme="majorHAnsi" w:cs="Times New Roman"/>
        </w:rPr>
        <w:t>Cl</w:t>
      </w:r>
      <w:r w:rsidRPr="00D656CA">
        <w:rPr>
          <w:rFonts w:asciiTheme="majorHAnsi" w:hAnsiTheme="majorHAnsi" w:cs="Times New Roman"/>
          <w:vertAlign w:val="subscript"/>
        </w:rPr>
        <w:t>4</w:t>
      </w:r>
      <w:r w:rsidRPr="00D656CA">
        <w:rPr>
          <w:rFonts w:asciiTheme="majorHAnsi" w:hAnsiTheme="majorHAnsi" w:cs="Times New Roman"/>
        </w:rPr>
        <w:t xml:space="preserve">. Draw the two </w:t>
      </w:r>
    </w:p>
    <w:p w:rsidR="00230269" w:rsidRPr="00B92A23" w:rsidRDefault="00230269" w:rsidP="00B92A23">
      <w:pPr>
        <w:pStyle w:val="ListParagraph"/>
        <w:spacing w:after="0"/>
        <w:ind w:left="1350"/>
        <w:rPr>
          <w:rFonts w:asciiTheme="majorHAnsi" w:hAnsiTheme="majorHAnsi" w:cs="Times New Roman"/>
        </w:rPr>
      </w:pPr>
      <w:r w:rsidRPr="00D656CA">
        <w:rPr>
          <w:rFonts w:asciiTheme="majorHAnsi" w:hAnsiTheme="majorHAnsi" w:cs="Times New Roman"/>
        </w:rPr>
        <w:t xml:space="preserve">structural </w:t>
      </w:r>
      <w:r w:rsidRPr="00B92A23">
        <w:rPr>
          <w:rFonts w:asciiTheme="majorHAnsi" w:hAnsiTheme="majorHAnsi" w:cs="Times New Roman"/>
        </w:rPr>
        <w:t xml:space="preserve">formulae of compound P                                        </w:t>
      </w:r>
      <w:r w:rsidR="00B92A23">
        <w:rPr>
          <w:rFonts w:asciiTheme="majorHAnsi" w:hAnsiTheme="majorHAnsi" w:cs="Times New Roman"/>
        </w:rPr>
        <w:t xml:space="preserve">                        </w:t>
      </w:r>
      <w:r w:rsidRPr="00B92A23">
        <w:rPr>
          <w:rFonts w:asciiTheme="majorHAnsi" w:hAnsiTheme="majorHAnsi" w:cs="Times New Roman"/>
        </w:rPr>
        <w:t>(2 marks)</w:t>
      </w: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74.        2011 Q 1</w:t>
      </w:r>
    </w:p>
    <w:p w:rsidR="00B92A23" w:rsidRDefault="00230269" w:rsidP="00230269">
      <w:pPr>
        <w:rPr>
          <w:rFonts w:asciiTheme="majorHAnsi" w:hAnsiTheme="majorHAnsi"/>
          <w:sz w:val="22"/>
          <w:szCs w:val="22"/>
        </w:rPr>
      </w:pPr>
      <w:r w:rsidRPr="00D656CA">
        <w:rPr>
          <w:rFonts w:asciiTheme="majorHAnsi" w:hAnsiTheme="majorHAnsi"/>
          <w:b/>
          <w:bCs/>
          <w:sz w:val="22"/>
          <w:szCs w:val="22"/>
        </w:rPr>
        <w:t xml:space="preserve">               </w:t>
      </w:r>
      <w:r w:rsidR="00B92A23">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 xml:space="preserve">a) What name is given to the process by which alcohol is formed from </w:t>
      </w:r>
    </w:p>
    <w:p w:rsidR="00230269" w:rsidRPr="00D656CA" w:rsidRDefault="00B92A23" w:rsidP="00B92A23">
      <w:pPr>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a carbohydrate?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30269" w:rsidRPr="00D656CA">
        <w:rPr>
          <w:rFonts w:asciiTheme="majorHAnsi" w:hAnsiTheme="majorHAnsi"/>
          <w:sz w:val="22"/>
          <w:szCs w:val="22"/>
        </w:rPr>
        <w:t>(1 mark)</w:t>
      </w:r>
    </w:p>
    <w:p w:rsidR="00B92A23" w:rsidRDefault="00230269" w:rsidP="00230269">
      <w:pPr>
        <w:numPr>
          <w:ilvl w:val="0"/>
          <w:numId w:val="12"/>
        </w:numPr>
        <w:rPr>
          <w:rFonts w:asciiTheme="majorHAnsi" w:hAnsiTheme="majorHAnsi"/>
          <w:sz w:val="22"/>
          <w:szCs w:val="22"/>
        </w:rPr>
      </w:pPr>
      <w:r w:rsidRPr="00D656CA">
        <w:rPr>
          <w:rFonts w:asciiTheme="majorHAnsi" w:hAnsiTheme="majorHAnsi"/>
          <w:sz w:val="22"/>
          <w:szCs w:val="22"/>
        </w:rPr>
        <w:t xml:space="preserve">Explain why the solubility of ethane in water is lower than that </w:t>
      </w:r>
    </w:p>
    <w:p w:rsidR="00230269" w:rsidRPr="00D656CA" w:rsidRDefault="00230269" w:rsidP="00B92A23">
      <w:pPr>
        <w:ind w:left="1260"/>
        <w:rPr>
          <w:rFonts w:asciiTheme="majorHAnsi" w:hAnsiTheme="majorHAnsi"/>
          <w:sz w:val="22"/>
          <w:szCs w:val="22"/>
        </w:rPr>
      </w:pPr>
      <w:r w:rsidRPr="00D656CA">
        <w:rPr>
          <w:rFonts w:asciiTheme="majorHAnsi" w:hAnsiTheme="majorHAnsi"/>
          <w:sz w:val="22"/>
          <w:szCs w:val="22"/>
        </w:rPr>
        <w:t xml:space="preserve">of ethanol.     </w:t>
      </w:r>
    </w:p>
    <w:p w:rsidR="00230269" w:rsidRPr="00D656CA" w:rsidRDefault="00B92A23" w:rsidP="00230269">
      <w:pPr>
        <w:ind w:left="1260"/>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30269" w:rsidRPr="00D656CA">
        <w:rPr>
          <w:rFonts w:asciiTheme="majorHAnsi" w:hAnsiTheme="majorHAnsi"/>
          <w:sz w:val="22"/>
          <w:szCs w:val="22"/>
        </w:rPr>
        <w:t xml:space="preserve"> (2 marks)</w:t>
      </w:r>
    </w:p>
    <w:p w:rsidR="00230269" w:rsidRPr="00D656CA" w:rsidRDefault="00230269" w:rsidP="00230269">
      <w:pPr>
        <w:ind w:left="1260"/>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75.        2011 Q11 P1</w:t>
      </w:r>
    </w:p>
    <w:p w:rsidR="00230269" w:rsidRPr="00D656CA" w:rsidRDefault="00230269" w:rsidP="00230269">
      <w:pPr>
        <w:spacing w:line="276" w:lineRule="auto"/>
        <w:ind w:left="720"/>
        <w:rPr>
          <w:rFonts w:asciiTheme="majorHAnsi" w:hAnsiTheme="majorHAnsi"/>
          <w:bCs/>
          <w:sz w:val="22"/>
          <w:szCs w:val="22"/>
        </w:rPr>
      </w:pPr>
      <w:r w:rsidRPr="00D656CA">
        <w:rPr>
          <w:rFonts w:asciiTheme="majorHAnsi" w:hAnsiTheme="majorHAnsi"/>
          <w:bCs/>
          <w:sz w:val="22"/>
          <w:szCs w:val="22"/>
        </w:rPr>
        <w:t xml:space="preserve">    Exhaust fumes of some cars contain carbon (II) oxide and other gases</w:t>
      </w:r>
    </w:p>
    <w:p w:rsidR="00B92A23" w:rsidRDefault="00230269" w:rsidP="00C36B6E">
      <w:pPr>
        <w:pStyle w:val="ListParagraph"/>
        <w:numPr>
          <w:ilvl w:val="1"/>
          <w:numId w:val="72"/>
        </w:numPr>
        <w:tabs>
          <w:tab w:val="clear" w:pos="2215"/>
          <w:tab w:val="num" w:pos="1985"/>
        </w:tabs>
        <w:spacing w:after="0"/>
        <w:ind w:left="1418"/>
        <w:rPr>
          <w:rFonts w:asciiTheme="majorHAnsi" w:hAnsiTheme="majorHAnsi" w:cs="Times New Roman"/>
          <w:bCs/>
        </w:rPr>
      </w:pPr>
      <w:r w:rsidRPr="00D656CA">
        <w:rPr>
          <w:rFonts w:asciiTheme="majorHAnsi" w:hAnsiTheme="majorHAnsi" w:cs="Times New Roman"/>
          <w:bCs/>
        </w:rPr>
        <w:t xml:space="preserve">Explain how carbon (II) oxide is formed in the internal </w:t>
      </w:r>
    </w:p>
    <w:p w:rsidR="00230269" w:rsidRDefault="00230269" w:rsidP="00B92A23">
      <w:pPr>
        <w:pStyle w:val="ListParagraph"/>
        <w:spacing w:after="0"/>
        <w:ind w:left="1418"/>
        <w:rPr>
          <w:rFonts w:asciiTheme="majorHAnsi" w:hAnsiTheme="majorHAnsi" w:cs="Times New Roman"/>
          <w:bCs/>
        </w:rPr>
      </w:pPr>
      <w:r w:rsidRPr="00D656CA">
        <w:rPr>
          <w:rFonts w:asciiTheme="majorHAnsi" w:hAnsiTheme="majorHAnsi" w:cs="Times New Roman"/>
          <w:bCs/>
        </w:rPr>
        <w:t xml:space="preserve">combustions engines. </w:t>
      </w:r>
      <w:r w:rsidR="00B92A23">
        <w:rPr>
          <w:rFonts w:asciiTheme="majorHAnsi" w:hAnsiTheme="majorHAnsi" w:cs="Times New Roman"/>
          <w:bCs/>
        </w:rPr>
        <w:tab/>
      </w:r>
      <w:r w:rsidR="00B92A23">
        <w:rPr>
          <w:rFonts w:asciiTheme="majorHAnsi" w:hAnsiTheme="majorHAnsi" w:cs="Times New Roman"/>
          <w:bCs/>
        </w:rPr>
        <w:tab/>
      </w:r>
      <w:r w:rsidR="00B92A23">
        <w:rPr>
          <w:rFonts w:asciiTheme="majorHAnsi" w:hAnsiTheme="majorHAnsi" w:cs="Times New Roman"/>
          <w:bCs/>
        </w:rPr>
        <w:tab/>
      </w:r>
      <w:r w:rsidR="00B92A23">
        <w:rPr>
          <w:rFonts w:asciiTheme="majorHAnsi" w:hAnsiTheme="majorHAnsi" w:cs="Times New Roman"/>
          <w:bCs/>
        </w:rPr>
        <w:tab/>
      </w:r>
      <w:r w:rsidR="00B92A23">
        <w:rPr>
          <w:rFonts w:asciiTheme="majorHAnsi" w:hAnsiTheme="majorHAnsi" w:cs="Times New Roman"/>
          <w:bCs/>
        </w:rPr>
        <w:tab/>
      </w:r>
      <w:r w:rsidR="00B92A23">
        <w:rPr>
          <w:rFonts w:asciiTheme="majorHAnsi" w:hAnsiTheme="majorHAnsi" w:cs="Times New Roman"/>
          <w:bCs/>
        </w:rPr>
        <w:tab/>
      </w:r>
      <w:r w:rsidR="00B92A23">
        <w:rPr>
          <w:rFonts w:asciiTheme="majorHAnsi" w:hAnsiTheme="majorHAnsi" w:cs="Times New Roman"/>
          <w:bCs/>
        </w:rPr>
        <w:tab/>
      </w:r>
      <w:r w:rsidRPr="00D656CA">
        <w:rPr>
          <w:rFonts w:asciiTheme="majorHAnsi" w:hAnsiTheme="majorHAnsi" w:cs="Times New Roman"/>
          <w:bCs/>
        </w:rPr>
        <w:t>(1 mark)</w:t>
      </w:r>
    </w:p>
    <w:p w:rsidR="00B92A23" w:rsidRPr="00D656CA" w:rsidRDefault="00B92A23" w:rsidP="00B92A23">
      <w:pPr>
        <w:pStyle w:val="ListParagraph"/>
        <w:spacing w:after="0"/>
        <w:ind w:left="1418"/>
        <w:rPr>
          <w:rFonts w:asciiTheme="majorHAnsi" w:hAnsiTheme="majorHAnsi" w:cs="Times New Roman"/>
          <w:bCs/>
        </w:rPr>
      </w:pPr>
    </w:p>
    <w:p w:rsidR="00B92A23" w:rsidRDefault="00230269" w:rsidP="00B92A23">
      <w:pPr>
        <w:pStyle w:val="ListParagraph"/>
        <w:numPr>
          <w:ilvl w:val="1"/>
          <w:numId w:val="72"/>
        </w:numPr>
        <w:tabs>
          <w:tab w:val="clear" w:pos="2215"/>
          <w:tab w:val="num" w:pos="1985"/>
        </w:tabs>
        <w:spacing w:after="0"/>
        <w:ind w:left="1418"/>
        <w:rPr>
          <w:rFonts w:asciiTheme="majorHAnsi" w:hAnsiTheme="majorHAnsi" w:cs="Times New Roman"/>
          <w:bCs/>
        </w:rPr>
      </w:pPr>
      <w:r w:rsidRPr="00D656CA">
        <w:rPr>
          <w:rFonts w:asciiTheme="majorHAnsi" w:hAnsiTheme="majorHAnsi" w:cs="Times New Roman"/>
          <w:bCs/>
        </w:rPr>
        <w:t xml:space="preserve">Name two gases other  than carbon (II) oxide that are contained </w:t>
      </w:r>
    </w:p>
    <w:p w:rsidR="00230269" w:rsidRPr="00D656CA" w:rsidRDefault="00230269" w:rsidP="00B92A23">
      <w:pPr>
        <w:pStyle w:val="ListParagraph"/>
        <w:spacing w:after="0"/>
        <w:ind w:left="1418"/>
        <w:rPr>
          <w:rFonts w:asciiTheme="majorHAnsi" w:hAnsiTheme="majorHAnsi" w:cs="Times New Roman"/>
          <w:bCs/>
        </w:rPr>
      </w:pPr>
      <w:r w:rsidRPr="00D656CA">
        <w:rPr>
          <w:rFonts w:asciiTheme="majorHAnsi" w:hAnsiTheme="majorHAnsi" w:cs="Times New Roman"/>
          <w:bCs/>
        </w:rPr>
        <w:t xml:space="preserve">in the exhaust fumes and are pollutants </w:t>
      </w:r>
      <w:r w:rsidRPr="00D656CA">
        <w:rPr>
          <w:rFonts w:asciiTheme="majorHAnsi" w:hAnsiTheme="majorHAnsi" w:cs="Times New Roman"/>
          <w:bCs/>
        </w:rPr>
        <w:tab/>
      </w:r>
      <w:r w:rsidRPr="00D656CA">
        <w:rPr>
          <w:rFonts w:asciiTheme="majorHAnsi" w:hAnsiTheme="majorHAnsi" w:cs="Times New Roman"/>
          <w:bCs/>
        </w:rPr>
        <w:tab/>
      </w:r>
      <w:r w:rsidRPr="00D656CA">
        <w:rPr>
          <w:rFonts w:asciiTheme="majorHAnsi" w:hAnsiTheme="majorHAnsi" w:cs="Times New Roman"/>
          <w:bCs/>
        </w:rPr>
        <w:tab/>
      </w:r>
      <w:r w:rsidRPr="00D656CA">
        <w:rPr>
          <w:rFonts w:asciiTheme="majorHAnsi" w:hAnsiTheme="majorHAnsi" w:cs="Times New Roman"/>
          <w:bCs/>
        </w:rPr>
        <w:tab/>
        <w:t xml:space="preserve"> (2 marks)</w:t>
      </w:r>
    </w:p>
    <w:p w:rsidR="00230269" w:rsidRPr="00D656CA" w:rsidRDefault="00230269" w:rsidP="00230269">
      <w:pPr>
        <w:rPr>
          <w:rFonts w:asciiTheme="majorHAnsi" w:hAnsiTheme="majorHAnsi"/>
          <w:b/>
          <w:bCs/>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76.      2011 Q6 P2</w:t>
      </w:r>
    </w:p>
    <w:p w:rsidR="00230269" w:rsidRPr="00D656CA" w:rsidRDefault="00230269" w:rsidP="00230269">
      <w:pPr>
        <w:rPr>
          <w:rFonts w:asciiTheme="majorHAnsi" w:hAnsiTheme="majorHAnsi"/>
          <w:sz w:val="22"/>
          <w:szCs w:val="22"/>
        </w:rPr>
      </w:pPr>
      <w:r w:rsidRPr="00D656CA">
        <w:rPr>
          <w:rFonts w:asciiTheme="majorHAnsi" w:hAnsiTheme="majorHAnsi"/>
          <w:b/>
          <w:bCs/>
          <w:sz w:val="22"/>
          <w:szCs w:val="22"/>
        </w:rPr>
        <w:t xml:space="preserve">            </w:t>
      </w:r>
      <w:r w:rsidR="00B92A23">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a) Study the flow chart below and answer the questions that follow.</w:t>
      </w:r>
    </w:p>
    <w:p w:rsidR="00230269" w:rsidRPr="00D656CA" w:rsidRDefault="00120F7D" w:rsidP="00230269">
      <w:pPr>
        <w:rPr>
          <w:rFonts w:asciiTheme="majorHAnsi" w:hAnsiTheme="majorHAnsi"/>
          <w:b/>
          <w:bCs/>
          <w:sz w:val="22"/>
          <w:szCs w:val="22"/>
        </w:rPr>
      </w:pPr>
      <w:r w:rsidRPr="00120F7D">
        <w:rPr>
          <w:rFonts w:asciiTheme="majorHAnsi" w:hAnsiTheme="majorHAnsi"/>
          <w:noProof/>
          <w:sz w:val="22"/>
          <w:szCs w:val="22"/>
        </w:rPr>
        <w:pict>
          <v:rect id="_x0000_s1747" style="position:absolute;margin-left:174.75pt;margin-top:9.65pt;width:28.45pt;height:21.45pt;z-index:252019200">
            <v:textbox style="mso-next-textbox:#_x0000_s1747">
              <w:txbxContent>
                <w:p w:rsidR="00D903AE" w:rsidRDefault="00D903AE" w:rsidP="00230269">
                  <w:r>
                    <w:t>C</w:t>
                  </w:r>
                </w:p>
              </w:txbxContent>
            </v:textbox>
          </v:rect>
        </w:pict>
      </w:r>
      <w:r w:rsidR="00230269" w:rsidRPr="00D656CA">
        <w:rPr>
          <w:rFonts w:asciiTheme="majorHAnsi" w:hAnsiTheme="majorHAnsi"/>
          <w:b/>
          <w:bCs/>
          <w:sz w:val="22"/>
          <w:szCs w:val="22"/>
        </w:rPr>
        <w:t xml:space="preserve">                 </w:t>
      </w:r>
    </w:p>
    <w:p w:rsidR="00230269" w:rsidRPr="00B92A23" w:rsidRDefault="00230269" w:rsidP="00230269">
      <w:r w:rsidRPr="00B92A23">
        <w:t xml:space="preserve">                                                        </w:t>
      </w:r>
    </w:p>
    <w:p w:rsidR="00230269" w:rsidRPr="00B92A23" w:rsidRDefault="00120F7D" w:rsidP="00230269">
      <w:r w:rsidRPr="00120F7D">
        <w:rPr>
          <w:noProof/>
        </w:rPr>
        <w:pict>
          <v:line id="_x0000_s1749" style="position:absolute;flip:y;z-index:252021248" from="189pt,3.5pt" to="189pt,41.3pt">
            <v:stroke endarrow="block"/>
          </v:line>
        </w:pict>
      </w:r>
      <w:r w:rsidRPr="00120F7D">
        <w:rPr>
          <w:noProof/>
        </w:rPr>
        <w:pict>
          <v:line id="_x0000_s1748" style="position:absolute;z-index:252020224" from="189pt,9.05pt" to="189pt,9.05pt"/>
        </w:pict>
      </w:r>
    </w:p>
    <w:p w:rsidR="00230269" w:rsidRPr="00B92A23" w:rsidRDefault="00230269" w:rsidP="00230269">
      <w:r w:rsidRPr="00B92A23">
        <w:t xml:space="preserve">                                                  Step (I)  Acidified potassium manganate (VII)                  </w:t>
      </w:r>
    </w:p>
    <w:p w:rsidR="00230269" w:rsidRPr="00B92A23" w:rsidRDefault="00120F7D" w:rsidP="00230269">
      <w:r w:rsidRPr="00120F7D">
        <w:rPr>
          <w:noProof/>
        </w:rPr>
        <w:pict>
          <v:rect id="_x0000_s1751" style="position:absolute;margin-left:342pt;margin-top:8.9pt;width:99pt;height:48.75pt;z-index:252023296">
            <v:textbox style="mso-next-textbox:#_x0000_s1751">
              <w:txbxContent>
                <w:p w:rsidR="00D903AE" w:rsidRDefault="00D903AE" w:rsidP="00230269">
                  <w:r>
                    <w:t xml:space="preserve">           D</w:t>
                  </w:r>
                </w:p>
                <w:p w:rsidR="00D903AE" w:rsidRDefault="00D903AE" w:rsidP="00230269">
                  <w:r>
                    <w:t xml:space="preserve">            +</w:t>
                  </w:r>
                </w:p>
                <w:p w:rsidR="00D903AE" w:rsidRDefault="00D903AE" w:rsidP="00230269">
                  <w:r>
                    <w:t>Hydrogen gas</w:t>
                  </w:r>
                </w:p>
              </w:txbxContent>
            </v:textbox>
          </v:rect>
        </w:pict>
      </w:r>
      <w:r w:rsidRPr="00120F7D">
        <w:rPr>
          <w:noProof/>
        </w:rPr>
        <w:pict>
          <v:rect id="_x0000_s1750" style="position:absolute;margin-left:26.2pt;margin-top:12.65pt;width:72.8pt;height:36pt;z-index:252022272">
            <v:textbox style="mso-next-textbox:#_x0000_s1750">
              <w:txbxContent>
                <w:p w:rsidR="00D903AE" w:rsidRDefault="00D903AE" w:rsidP="00230269">
                  <w:r>
                    <w:t>Ethyl  methanoate</w:t>
                  </w:r>
                </w:p>
              </w:txbxContent>
            </v:textbox>
          </v:rect>
        </w:pict>
      </w:r>
      <w:r w:rsidRPr="00120F7D">
        <w:rPr>
          <w:noProof/>
        </w:rPr>
        <w:pict>
          <v:rect id="_x0000_s1752" style="position:absolute;margin-left:162pt;margin-top:12.65pt;width:1in;height:27pt;z-index:252024320">
            <v:textbox style="mso-next-textbox:#_x0000_s1752">
              <w:txbxContent>
                <w:p w:rsidR="00D903AE" w:rsidRDefault="00D903AE" w:rsidP="00230269">
                  <w:r>
                    <w:t>Ethanol</w:t>
                  </w:r>
                </w:p>
              </w:txbxContent>
            </v:textbox>
          </v:rect>
        </w:pict>
      </w:r>
    </w:p>
    <w:p w:rsidR="00230269" w:rsidRPr="00B92A23" w:rsidRDefault="00120F7D" w:rsidP="00230269">
      <w:pPr>
        <w:tabs>
          <w:tab w:val="left" w:pos="5148"/>
        </w:tabs>
      </w:pPr>
      <w:r w:rsidRPr="00120F7D">
        <w:rPr>
          <w:noProof/>
        </w:rPr>
        <w:pict>
          <v:rect id="_x0000_s1754" style="position:absolute;margin-left:171pt;margin-top:84.65pt;width:36pt;height:27pt;z-index:252026368">
            <v:textbox style="mso-next-textbox:#_x0000_s1754">
              <w:txbxContent>
                <w:p w:rsidR="00D903AE" w:rsidRDefault="00D903AE" w:rsidP="00230269">
                  <w:r>
                    <w:t>A</w:t>
                  </w:r>
                </w:p>
              </w:txbxContent>
            </v:textbox>
          </v:rect>
        </w:pict>
      </w:r>
      <w:r w:rsidRPr="00120F7D">
        <w:rPr>
          <w:noProof/>
        </w:rPr>
        <w:pict>
          <v:line id="_x0000_s1755" style="position:absolute;z-index:252027392" from="189pt,30.65pt" to="189pt,84.65pt">
            <v:stroke endarrow="block"/>
          </v:line>
        </w:pict>
      </w:r>
      <w:r w:rsidRPr="00120F7D">
        <w:rPr>
          <w:noProof/>
        </w:rPr>
        <w:pict>
          <v:line id="_x0000_s1756" style="position:absolute;flip:x;z-index:252028416" from="99pt,12.65pt" to="162pt,12.65pt">
            <v:stroke endarrow="block"/>
          </v:line>
        </w:pict>
      </w:r>
      <w:r w:rsidRPr="00120F7D">
        <w:rPr>
          <w:noProof/>
        </w:rPr>
        <w:pict>
          <v:line id="_x0000_s1757" style="position:absolute;z-index:252029440" from="234pt,12.65pt" to="342pt,12.65pt">
            <v:stroke endarrow="block"/>
          </v:line>
        </w:pict>
      </w:r>
      <w:r w:rsidR="00230269" w:rsidRPr="00B92A23">
        <w:tab/>
        <w:t>Sodium metal</w:t>
      </w:r>
    </w:p>
    <w:p w:rsidR="00230269" w:rsidRPr="00B92A23" w:rsidRDefault="00230269" w:rsidP="00230269">
      <w:pPr>
        <w:tabs>
          <w:tab w:val="left" w:pos="2472"/>
        </w:tabs>
      </w:pPr>
      <w:r w:rsidRPr="00B92A23">
        <w:lastRenderedPageBreak/>
        <w:t xml:space="preserve">                                       Step                                           Step (IV)</w:t>
      </w:r>
    </w:p>
    <w:p w:rsidR="00230269" w:rsidRPr="00B92A23" w:rsidRDefault="00230269" w:rsidP="00230269">
      <w:pPr>
        <w:tabs>
          <w:tab w:val="left" w:pos="5148"/>
        </w:tabs>
      </w:pPr>
      <w:r w:rsidRPr="00B92A23">
        <w:t xml:space="preserve">                                        (IV)                                                </w:t>
      </w:r>
    </w:p>
    <w:p w:rsidR="00230269" w:rsidRPr="00B92A23" w:rsidRDefault="00230269" w:rsidP="00230269">
      <w:pPr>
        <w:tabs>
          <w:tab w:val="left" w:pos="2472"/>
        </w:tabs>
      </w:pPr>
      <w:r w:rsidRPr="00B92A23">
        <w:tab/>
      </w:r>
    </w:p>
    <w:p w:rsidR="00230269" w:rsidRPr="00B92A23" w:rsidRDefault="00230269" w:rsidP="00230269">
      <w:pPr>
        <w:tabs>
          <w:tab w:val="left" w:pos="1128"/>
        </w:tabs>
      </w:pPr>
      <w:r w:rsidRPr="00B92A23">
        <w:tab/>
        <w:t xml:space="preserve">                              Step (II)   Concetrated sulphuric (VI) acid                                      </w:t>
      </w:r>
    </w:p>
    <w:p w:rsidR="00230269" w:rsidRPr="00B92A23" w:rsidRDefault="00230269" w:rsidP="00230269">
      <w:r w:rsidRPr="00B92A23">
        <w:t xml:space="preserve">                                                                     </w:t>
      </w:r>
    </w:p>
    <w:p w:rsidR="00230269" w:rsidRPr="00B92A23" w:rsidRDefault="00120F7D" w:rsidP="00230269">
      <w:r w:rsidRPr="00120F7D">
        <w:rPr>
          <w:noProof/>
        </w:rPr>
        <w:pict>
          <v:rect id="_x0000_s1759" style="position:absolute;margin-left:342pt;margin-top:1.85pt;width:36pt;height:27pt;z-index:252031488">
            <v:textbox style="mso-next-textbox:#_x0000_s1759">
              <w:txbxContent>
                <w:p w:rsidR="00D903AE" w:rsidRDefault="00D903AE" w:rsidP="00230269">
                  <w:r>
                    <w:t>E</w:t>
                  </w:r>
                </w:p>
              </w:txbxContent>
            </v:textbox>
          </v:rect>
        </w:pict>
      </w:r>
      <w:r w:rsidRPr="00120F7D">
        <w:rPr>
          <w:noProof/>
        </w:rPr>
        <w:pict>
          <v:rect id="_x0000_s1758" style="position:absolute;margin-left:45.7pt;margin-top:6.05pt;width:53.3pt;height:27pt;z-index:252030464">
            <v:textbox style="mso-next-textbox:#_x0000_s1758">
              <w:txbxContent>
                <w:p w:rsidR="00D903AE" w:rsidRDefault="00D903AE" w:rsidP="00230269">
                  <w:r>
                    <w:t>Ethane</w:t>
                  </w:r>
                </w:p>
              </w:txbxContent>
            </v:textbox>
          </v:rect>
        </w:pict>
      </w:r>
      <w:r w:rsidR="00230269" w:rsidRPr="00B92A23">
        <w:t xml:space="preserve">                                      Step (IV)                             Step (V)               </w:t>
      </w:r>
    </w:p>
    <w:p w:rsidR="00230269" w:rsidRPr="00B92A23" w:rsidRDefault="00120F7D" w:rsidP="00230269">
      <w:r w:rsidRPr="00120F7D">
        <w:rPr>
          <w:noProof/>
        </w:rPr>
        <w:pict>
          <v:line id="_x0000_s1753" style="position:absolute;z-index:252025344" from="207pt,.5pt" to="342pt,.5pt">
            <v:stroke endarrow="block"/>
          </v:line>
        </w:pict>
      </w:r>
      <w:r w:rsidRPr="00120F7D">
        <w:rPr>
          <w:noProof/>
        </w:rPr>
        <w:pict>
          <v:line id="_x0000_s1760" style="position:absolute;flip:x;z-index:252032512" from="99pt,1.55pt" to="171pt,1.55pt">
            <v:stroke endarrow="block"/>
          </v:line>
        </w:pict>
      </w:r>
      <w:r w:rsidR="00230269" w:rsidRPr="00B92A23">
        <w:t xml:space="preserve">                                                                         Polymerisation</w:t>
      </w:r>
    </w:p>
    <w:p w:rsidR="00230269" w:rsidRPr="00B92A23" w:rsidRDefault="00120F7D" w:rsidP="00230269">
      <w:r w:rsidRPr="00120F7D">
        <w:rPr>
          <w:noProof/>
        </w:rPr>
        <w:pict>
          <v:line id="_x0000_s1761" style="position:absolute;z-index:252033536" from="189pt,1.25pt" to="189pt,37.25pt">
            <v:stroke endarrow="block"/>
          </v:line>
        </w:pict>
      </w:r>
    </w:p>
    <w:p w:rsidR="00230269" w:rsidRPr="00B92A23" w:rsidRDefault="00230269" w:rsidP="00230269">
      <w:pPr>
        <w:tabs>
          <w:tab w:val="left" w:pos="2556"/>
        </w:tabs>
      </w:pPr>
      <w:r w:rsidRPr="00B92A23">
        <w:tab/>
        <w:t xml:space="preserve">     Step (III)  Bromine gas</w:t>
      </w:r>
    </w:p>
    <w:p w:rsidR="00230269" w:rsidRPr="00B92A23" w:rsidRDefault="00120F7D" w:rsidP="00230269">
      <w:r w:rsidRPr="00120F7D">
        <w:rPr>
          <w:noProof/>
        </w:rPr>
        <w:pict>
          <v:rect id="_x0000_s1762" style="position:absolute;margin-left:171pt;margin-top:9.65pt;width:32.2pt;height:27pt;z-index:252034560">
            <v:textbox style="mso-next-textbox:#_x0000_s1762">
              <w:txbxContent>
                <w:p w:rsidR="00D903AE" w:rsidRDefault="00D903AE" w:rsidP="00230269">
                  <w:r>
                    <w:t>B</w:t>
                  </w:r>
                </w:p>
              </w:txbxContent>
            </v:textbox>
          </v:rect>
        </w:pict>
      </w:r>
    </w:p>
    <w:p w:rsidR="00230269" w:rsidRPr="00B92A23" w:rsidRDefault="00230269" w:rsidP="00230269"/>
    <w:p w:rsidR="00230269" w:rsidRPr="00B92A23" w:rsidRDefault="00230269" w:rsidP="00230269"/>
    <w:p w:rsidR="00230269" w:rsidRPr="00B92A23" w:rsidRDefault="00230269" w:rsidP="00230269"/>
    <w:p w:rsidR="00230269" w:rsidRPr="00D656CA" w:rsidRDefault="00B92A23" w:rsidP="00230269">
      <w:pPr>
        <w:ind w:left="709"/>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(i)    I   What observation will be make in Step I                                                   (1 mark)</w:t>
      </w:r>
    </w:p>
    <w:p w:rsidR="00230269" w:rsidRPr="00D656CA" w:rsidRDefault="00230269" w:rsidP="00230269">
      <w:pPr>
        <w:ind w:left="709"/>
        <w:rPr>
          <w:rFonts w:asciiTheme="majorHAnsi" w:hAnsiTheme="majorHAnsi"/>
          <w:sz w:val="22"/>
          <w:szCs w:val="22"/>
        </w:rPr>
      </w:pPr>
    </w:p>
    <w:p w:rsidR="00B92A23" w:rsidRDefault="00230269" w:rsidP="00230269">
      <w:pPr>
        <w:ind w:left="709"/>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 II Describe a chemical test that can be carried out to show the</w:t>
      </w:r>
    </w:p>
    <w:p w:rsidR="00230269" w:rsidRPr="00D656CA" w:rsidRDefault="00B92A23" w:rsidP="00230269">
      <w:pPr>
        <w:ind w:left="709"/>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identity of Compound                  </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 xml:space="preserve"> </w:t>
      </w:r>
      <w:r w:rsidR="00B92A23">
        <w:rPr>
          <w:rFonts w:asciiTheme="majorHAnsi" w:hAnsiTheme="majorHAnsi"/>
          <w:sz w:val="22"/>
          <w:szCs w:val="22"/>
        </w:rPr>
        <w:t xml:space="preserve">       </w:t>
      </w:r>
      <w:r w:rsidR="00B92A23">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(ii)    Give the names of the following:                                                                 </w:t>
      </w:r>
      <w:r w:rsidR="00B92A23">
        <w:rPr>
          <w:rFonts w:asciiTheme="majorHAnsi" w:hAnsiTheme="majorHAnsi"/>
          <w:sz w:val="22"/>
          <w:szCs w:val="22"/>
        </w:rPr>
        <w:t xml:space="preserve">      </w:t>
      </w:r>
      <w:r w:rsidR="00B92A23">
        <w:rPr>
          <w:rFonts w:asciiTheme="majorHAnsi" w:hAnsiTheme="majorHAnsi"/>
          <w:sz w:val="22"/>
          <w:szCs w:val="22"/>
        </w:rPr>
        <w:tab/>
      </w:r>
      <w:r w:rsidRPr="00D656CA">
        <w:rPr>
          <w:rFonts w:asciiTheme="majorHAnsi" w:hAnsiTheme="majorHAnsi"/>
          <w:sz w:val="22"/>
          <w:szCs w:val="22"/>
        </w:rPr>
        <w:t>(2 marks)</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I   E               </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II   Substance D        </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(iii)  Give the formula of substances B                                                                  </w:t>
      </w:r>
      <w:r w:rsidR="00B92A23">
        <w:rPr>
          <w:rFonts w:asciiTheme="majorHAnsi" w:hAnsiTheme="majorHAnsi"/>
          <w:sz w:val="22"/>
          <w:szCs w:val="22"/>
        </w:rPr>
        <w:t xml:space="preserve"> </w:t>
      </w:r>
      <w:r w:rsidRPr="00D656CA">
        <w:rPr>
          <w:rFonts w:asciiTheme="majorHAnsi" w:hAnsiTheme="majorHAnsi"/>
          <w:sz w:val="22"/>
          <w:szCs w:val="22"/>
        </w:rPr>
        <w:t xml:space="preserve"> </w:t>
      </w:r>
      <w:r w:rsidR="00B92A23">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(iv)  Name the type of reaction that occurs in:                                                  </w:t>
      </w:r>
      <w:r w:rsidR="00B92A23">
        <w:rPr>
          <w:rFonts w:asciiTheme="majorHAnsi" w:hAnsiTheme="majorHAnsi"/>
          <w:sz w:val="22"/>
          <w:szCs w:val="22"/>
        </w:rPr>
        <w:t xml:space="preserve"> </w:t>
      </w:r>
      <w:r w:rsidRPr="00D656CA">
        <w:rPr>
          <w:rFonts w:asciiTheme="majorHAnsi" w:hAnsiTheme="majorHAnsi"/>
          <w:sz w:val="22"/>
          <w:szCs w:val="22"/>
        </w:rPr>
        <w:t xml:space="preserve">  </w:t>
      </w:r>
      <w:r w:rsidR="00B92A23">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ind w:left="709"/>
        <w:rPr>
          <w:rFonts w:asciiTheme="majorHAnsi" w:hAnsiTheme="majorHAnsi"/>
          <w:sz w:val="22"/>
          <w:szCs w:val="22"/>
        </w:rPr>
      </w:pPr>
      <w:r w:rsidRPr="00D656CA">
        <w:rPr>
          <w:rFonts w:asciiTheme="majorHAnsi" w:hAnsiTheme="majorHAnsi"/>
          <w:sz w:val="22"/>
          <w:szCs w:val="22"/>
        </w:rPr>
        <w:t xml:space="preserve">                I  Step (II)           </w:t>
      </w:r>
    </w:p>
    <w:p w:rsidR="00230269" w:rsidRDefault="00230269" w:rsidP="00230269">
      <w:pPr>
        <w:ind w:left="709"/>
        <w:rPr>
          <w:rFonts w:asciiTheme="majorHAnsi" w:hAnsiTheme="majorHAnsi"/>
          <w:sz w:val="22"/>
          <w:szCs w:val="22"/>
        </w:rPr>
      </w:pPr>
      <w:r w:rsidRPr="00D656CA">
        <w:rPr>
          <w:rFonts w:asciiTheme="majorHAnsi" w:hAnsiTheme="majorHAnsi"/>
          <w:sz w:val="22"/>
          <w:szCs w:val="22"/>
        </w:rPr>
        <w:t xml:space="preserve">               II Step (IV)        </w:t>
      </w:r>
    </w:p>
    <w:p w:rsidR="00B92A23" w:rsidRPr="00D656CA" w:rsidRDefault="00B92A23" w:rsidP="00230269">
      <w:pPr>
        <w:ind w:left="709"/>
        <w:rPr>
          <w:rFonts w:asciiTheme="majorHAnsi" w:hAnsiTheme="majorHAnsi"/>
          <w:sz w:val="22"/>
          <w:szCs w:val="22"/>
        </w:rPr>
      </w:pPr>
    </w:p>
    <w:p w:rsidR="00230269" w:rsidRPr="00D656CA" w:rsidRDefault="00B92A23" w:rsidP="00230269">
      <w:pPr>
        <w:ind w:left="709"/>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(v)  Give the reagent and conditions necessary for Step (IV)                           </w:t>
      </w:r>
      <w:r>
        <w:rPr>
          <w:rFonts w:asciiTheme="majorHAnsi" w:hAnsiTheme="majorHAnsi"/>
          <w:sz w:val="22"/>
          <w:szCs w:val="22"/>
        </w:rPr>
        <w:tab/>
      </w:r>
      <w:r w:rsidR="00230269" w:rsidRPr="00D656CA">
        <w:rPr>
          <w:rFonts w:asciiTheme="majorHAnsi" w:hAnsiTheme="majorHAnsi"/>
          <w:sz w:val="22"/>
          <w:szCs w:val="22"/>
        </w:rPr>
        <w:t>(2 marks)</w:t>
      </w:r>
    </w:p>
    <w:p w:rsidR="00230269" w:rsidRPr="00D656CA" w:rsidRDefault="00230269" w:rsidP="00230269">
      <w:pPr>
        <w:ind w:left="709"/>
        <w:rPr>
          <w:rFonts w:asciiTheme="majorHAnsi" w:hAnsiTheme="majorHAnsi"/>
          <w:sz w:val="22"/>
          <w:szCs w:val="22"/>
        </w:rPr>
      </w:pPr>
    </w:p>
    <w:p w:rsidR="00230269" w:rsidRPr="00D656CA" w:rsidRDefault="00230269" w:rsidP="00230269">
      <w:pPr>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  (b) (i)    Name the following structure                                                                      </w:t>
      </w:r>
      <w:r w:rsidR="00B92A23">
        <w:rPr>
          <w:rFonts w:asciiTheme="majorHAnsi" w:hAnsiTheme="majorHAnsi"/>
          <w:sz w:val="22"/>
          <w:szCs w:val="22"/>
        </w:rPr>
        <w:tab/>
      </w:r>
      <w:r w:rsidRPr="00D656CA">
        <w:rPr>
          <w:rFonts w:asciiTheme="majorHAnsi" w:hAnsiTheme="majorHAnsi"/>
          <w:sz w:val="22"/>
          <w:szCs w:val="22"/>
        </w:rPr>
        <w:t>(1 mark)</w:t>
      </w:r>
    </w:p>
    <w:p w:rsidR="00230269" w:rsidRPr="00B92A23" w:rsidRDefault="00230269" w:rsidP="00230269">
      <w:r w:rsidRPr="00B92A23">
        <w:t xml:space="preserve">                                       H        H       H       H       H        H   </w:t>
      </w:r>
    </w:p>
    <w:p w:rsidR="00230269" w:rsidRPr="00B92A23" w:rsidRDefault="00120F7D" w:rsidP="00230269">
      <w:r w:rsidRPr="00120F7D">
        <w:rPr>
          <w:noProof/>
        </w:rPr>
        <w:pict>
          <v:line id="_x0000_s1763" style="position:absolute;z-index:252035584" from="279pt,4.15pt" to="279pt,13.15pt"/>
        </w:pict>
      </w:r>
      <w:r w:rsidRPr="00120F7D">
        <w:rPr>
          <w:noProof/>
        </w:rPr>
        <w:pict>
          <v:line id="_x0000_s1764" style="position:absolute;z-index:252036608" from="243pt,4.15pt" to="243pt,13.15pt"/>
        </w:pict>
      </w:r>
      <w:r w:rsidRPr="00120F7D">
        <w:rPr>
          <w:noProof/>
        </w:rPr>
        <w:pict>
          <v:line id="_x0000_s1765" style="position:absolute;z-index:252037632" from="3in,4.15pt" to="3in,13.15pt"/>
        </w:pict>
      </w:r>
      <w:r w:rsidRPr="00120F7D">
        <w:rPr>
          <w:noProof/>
        </w:rPr>
        <w:pict>
          <v:line id="_x0000_s1766" style="position:absolute;z-index:252038656" from="180pt,4.15pt" to="180pt,13.15pt"/>
        </w:pict>
      </w:r>
      <w:r w:rsidRPr="00120F7D">
        <w:rPr>
          <w:noProof/>
        </w:rPr>
        <w:pict>
          <v:line id="_x0000_s1767" style="position:absolute;z-index:252039680" from="117pt,4.15pt" to="117pt,13.15pt"/>
        </w:pict>
      </w:r>
      <w:r w:rsidRPr="00120F7D">
        <w:rPr>
          <w:noProof/>
        </w:rPr>
        <w:pict>
          <v:line id="_x0000_s1768" style="position:absolute;z-index:252040704" from="153pt,4.15pt" to="153pt,13.15pt"/>
        </w:pict>
      </w:r>
      <w:r w:rsidR="00230269" w:rsidRPr="00B92A23">
        <w:t xml:space="preserve">                                                             </w:t>
      </w:r>
    </w:p>
    <w:p w:rsidR="00230269" w:rsidRPr="00B92A23" w:rsidRDefault="00120F7D" w:rsidP="00230269">
      <w:r w:rsidRPr="00120F7D">
        <w:rPr>
          <w:noProof/>
        </w:rPr>
        <w:pict>
          <v:line id="_x0000_s1769" style="position:absolute;z-index:252041728" from="243pt,12.6pt" to="243pt,21.6pt"/>
        </w:pict>
      </w:r>
      <w:r w:rsidRPr="00120F7D">
        <w:rPr>
          <w:noProof/>
        </w:rPr>
        <w:pict>
          <v:line id="_x0000_s1770" style="position:absolute;z-index:252042752" from="279pt,12.6pt" to="279pt,21.6pt"/>
        </w:pict>
      </w:r>
      <w:r w:rsidRPr="00120F7D">
        <w:rPr>
          <w:noProof/>
        </w:rPr>
        <w:pict>
          <v:line id="_x0000_s1771" style="position:absolute;z-index:252043776" from="3in,12.6pt" to="3in,21.6pt"/>
        </w:pict>
      </w:r>
      <w:r w:rsidRPr="00120F7D">
        <w:rPr>
          <w:noProof/>
        </w:rPr>
        <w:pict>
          <v:line id="_x0000_s1772" style="position:absolute;z-index:252044800" from="180pt,12.6pt" to="180pt,21.6pt"/>
        </w:pict>
      </w:r>
      <w:r w:rsidRPr="00120F7D">
        <w:rPr>
          <w:noProof/>
        </w:rPr>
        <w:pict>
          <v:line id="_x0000_s1773" style="position:absolute;z-index:252045824" from="153pt,12.6pt" to="153pt,21.6pt"/>
        </w:pict>
      </w:r>
      <w:r w:rsidRPr="00120F7D">
        <w:rPr>
          <w:noProof/>
        </w:rPr>
        <w:pict>
          <v:line id="_x0000_s1774" style="position:absolute;z-index:252046848" from="117pt,12.6pt" to="117pt,21.6pt"/>
        </w:pict>
      </w:r>
      <w:r w:rsidR="00230269" w:rsidRPr="00B92A23">
        <w:t xml:space="preserve">                             H — C —    C —  C —    C —  C —    C —OH</w:t>
      </w:r>
    </w:p>
    <w:p w:rsidR="00230269" w:rsidRPr="00B92A23" w:rsidRDefault="00230269" w:rsidP="00230269">
      <w:r w:rsidRPr="00B92A23">
        <w:t xml:space="preserve">                                      </w:t>
      </w:r>
    </w:p>
    <w:p w:rsidR="00230269" w:rsidRPr="00B92A23" w:rsidRDefault="00230269" w:rsidP="00230269">
      <w:r w:rsidRPr="00B92A23">
        <w:t xml:space="preserve">                                     H          H        H        H         H      H</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 (ii)  Draw the structure of an isomer of pentane                                                  </w:t>
      </w:r>
      <w:r w:rsidR="00B92A23">
        <w:rPr>
          <w:rFonts w:asciiTheme="majorHAnsi" w:hAnsiTheme="majorHAnsi"/>
          <w:sz w:val="22"/>
          <w:szCs w:val="22"/>
        </w:rPr>
        <w:tab/>
      </w:r>
      <w:r w:rsidRPr="00D656CA">
        <w:rPr>
          <w:rFonts w:asciiTheme="majorHAnsi" w:hAnsiTheme="majorHAnsi"/>
          <w:sz w:val="22"/>
          <w:szCs w:val="22"/>
        </w:rPr>
        <w:t>(1 mark)</w:t>
      </w:r>
    </w:p>
    <w:p w:rsidR="00230269" w:rsidRPr="00D656CA" w:rsidRDefault="00230269" w:rsidP="00230269">
      <w:pPr>
        <w:ind w:right="-720"/>
        <w:rPr>
          <w:rFonts w:asciiTheme="majorHAnsi" w:hAnsiTheme="majorHAnsi"/>
          <w:sz w:val="22"/>
          <w:szCs w:val="22"/>
        </w:rPr>
      </w:pPr>
    </w:p>
    <w:p w:rsidR="00230269" w:rsidRPr="00D656CA" w:rsidRDefault="00230269" w:rsidP="00230269">
      <w:pPr>
        <w:tabs>
          <w:tab w:val="left" w:pos="960"/>
        </w:tabs>
        <w:rPr>
          <w:rFonts w:asciiTheme="majorHAnsi" w:hAnsiTheme="majorHAnsi"/>
          <w:b/>
          <w:bCs/>
          <w:sz w:val="22"/>
          <w:szCs w:val="22"/>
        </w:rPr>
      </w:pPr>
      <w:r w:rsidRPr="00D656CA">
        <w:rPr>
          <w:rFonts w:asciiTheme="majorHAnsi" w:hAnsiTheme="majorHAnsi"/>
          <w:b/>
          <w:bCs/>
          <w:sz w:val="22"/>
          <w:szCs w:val="22"/>
        </w:rPr>
        <w:t>77.     2012 Q20 P1</w:t>
      </w:r>
    </w:p>
    <w:p w:rsidR="00230269" w:rsidRPr="00D656CA" w:rsidRDefault="00230269" w:rsidP="00230269">
      <w:pPr>
        <w:spacing w:line="360" w:lineRule="auto"/>
        <w:ind w:right="-720"/>
        <w:rPr>
          <w:rFonts w:asciiTheme="majorHAnsi" w:hAnsiTheme="majorHAnsi"/>
          <w:sz w:val="22"/>
          <w:szCs w:val="22"/>
        </w:rPr>
      </w:pPr>
      <w:r w:rsidRPr="00D656CA">
        <w:rPr>
          <w:rFonts w:asciiTheme="majorHAnsi" w:hAnsiTheme="majorHAnsi"/>
          <w:b/>
          <w:bCs/>
          <w:sz w:val="22"/>
          <w:szCs w:val="22"/>
        </w:rPr>
        <w:t xml:space="preserve">             </w:t>
      </w:r>
      <w:r w:rsidR="00B92A23">
        <w:rPr>
          <w:rFonts w:asciiTheme="majorHAnsi" w:hAnsiTheme="majorHAnsi"/>
          <w:b/>
          <w:bCs/>
          <w:sz w:val="22"/>
          <w:szCs w:val="22"/>
        </w:rPr>
        <w:t xml:space="preserve">      </w:t>
      </w:r>
      <w:r w:rsidRPr="00D656CA">
        <w:rPr>
          <w:rFonts w:asciiTheme="majorHAnsi" w:hAnsiTheme="majorHAnsi"/>
          <w:sz w:val="22"/>
          <w:szCs w:val="22"/>
        </w:rPr>
        <w:t>Draw and name the isomers of pentane.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(3 marks)</w:t>
      </w:r>
    </w:p>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78.     2012 Q26 P1</w:t>
      </w:r>
    </w:p>
    <w:p w:rsidR="00B92A23" w:rsidRDefault="00230269" w:rsidP="00B92A23">
      <w:pPr>
        <w:tabs>
          <w:tab w:val="left" w:pos="-225"/>
          <w:tab w:val="left" w:pos="270"/>
        </w:tabs>
        <w:spacing w:line="276" w:lineRule="auto"/>
        <w:ind w:left="15" w:hanging="15"/>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Describe </w:t>
      </w:r>
      <w:r w:rsidRPr="00D656CA">
        <w:rPr>
          <w:rFonts w:asciiTheme="majorHAnsi" w:hAnsiTheme="majorHAnsi"/>
          <w:b/>
          <w:bCs/>
          <w:sz w:val="22"/>
          <w:szCs w:val="22"/>
        </w:rPr>
        <w:t>two</w:t>
      </w:r>
      <w:r w:rsidRPr="00D656CA">
        <w:rPr>
          <w:rFonts w:asciiTheme="majorHAnsi" w:hAnsiTheme="majorHAnsi"/>
          <w:sz w:val="22"/>
          <w:szCs w:val="22"/>
        </w:rPr>
        <w:t xml:space="preserve"> chemical tests that can be used to distinguish ethanol </w:t>
      </w:r>
    </w:p>
    <w:p w:rsidR="00230269" w:rsidRPr="00D656CA" w:rsidRDefault="00B92A23" w:rsidP="00B92A23">
      <w:pPr>
        <w:tabs>
          <w:tab w:val="left" w:pos="-225"/>
          <w:tab w:val="left" w:pos="270"/>
        </w:tabs>
        <w:spacing w:line="276" w:lineRule="auto"/>
        <w:ind w:left="15" w:hanging="15"/>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from ethanoic acid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30269" w:rsidRPr="00D656CA">
        <w:rPr>
          <w:rFonts w:asciiTheme="majorHAnsi" w:hAnsiTheme="majorHAnsi"/>
          <w:sz w:val="22"/>
          <w:szCs w:val="22"/>
        </w:rPr>
        <w:t>(3 marks)</w:t>
      </w:r>
    </w:p>
    <w:p w:rsidR="00230269" w:rsidRPr="00D656CA" w:rsidRDefault="00230269" w:rsidP="00230269">
      <w:pPr>
        <w:tabs>
          <w:tab w:val="left" w:pos="-225"/>
          <w:tab w:val="left" w:pos="270"/>
        </w:tabs>
        <w:ind w:left="15" w:right="-720" w:hanging="15"/>
        <w:rPr>
          <w:rFonts w:asciiTheme="majorHAnsi" w:hAnsiTheme="majorHAnsi"/>
          <w:sz w:val="22"/>
          <w:szCs w:val="22"/>
        </w:rPr>
      </w:pPr>
    </w:p>
    <w:p w:rsidR="00230269" w:rsidRPr="00D656CA" w:rsidRDefault="00230269" w:rsidP="00230269">
      <w:pPr>
        <w:rPr>
          <w:rFonts w:asciiTheme="majorHAnsi" w:hAnsiTheme="majorHAnsi"/>
          <w:b/>
          <w:bCs/>
          <w:sz w:val="22"/>
          <w:szCs w:val="22"/>
        </w:rPr>
      </w:pPr>
      <w:r w:rsidRPr="00D656CA">
        <w:rPr>
          <w:rFonts w:asciiTheme="majorHAnsi" w:hAnsiTheme="majorHAnsi"/>
          <w:b/>
          <w:bCs/>
          <w:sz w:val="22"/>
          <w:szCs w:val="22"/>
        </w:rPr>
        <w:t>79.     2013 Q7 P1</w:t>
      </w:r>
    </w:p>
    <w:p w:rsidR="00230269" w:rsidRPr="00D656CA" w:rsidRDefault="00230269" w:rsidP="00230269">
      <w:pPr>
        <w:rPr>
          <w:rFonts w:asciiTheme="majorHAnsi" w:hAnsiTheme="majorHAnsi"/>
          <w:sz w:val="22"/>
          <w:szCs w:val="22"/>
        </w:rPr>
      </w:pPr>
      <w:r w:rsidRPr="00D656CA">
        <w:rPr>
          <w:rFonts w:asciiTheme="majorHAnsi" w:hAnsiTheme="majorHAnsi"/>
          <w:sz w:val="22"/>
          <w:szCs w:val="22"/>
        </w:rPr>
        <w:t xml:space="preserve">             Study the flowchart below and answer the questions that follow:</w:t>
      </w:r>
    </w:p>
    <w:p w:rsidR="00230269" w:rsidRPr="00D656CA" w:rsidRDefault="00230269" w:rsidP="00230269">
      <w:pPr>
        <w:rPr>
          <w:rFonts w:asciiTheme="majorHAnsi" w:hAnsiTheme="majorHAnsi"/>
          <w:sz w:val="22"/>
          <w:szCs w:val="22"/>
        </w:rPr>
      </w:pPr>
    </w:p>
    <w:p w:rsidR="00230269" w:rsidRPr="00B92A23" w:rsidRDefault="00120F7D" w:rsidP="00230269">
      <w:r>
        <w:rPr>
          <w:noProof/>
          <w:lang w:val="en-US" w:eastAsia="en-US"/>
        </w:rPr>
        <w:pict>
          <v:group id="_x0000_s1814" style="position:absolute;margin-left:46.5pt;margin-top:5.1pt;width:388.5pt;height:143.75pt;z-index:252068352" coordorigin="2070,9661" coordsize="7770,3343">
            <v:rect id="_x0000_s1815" style="position:absolute;left:7725;top:9661;width:2115;height:645">
              <v:textbox style="mso-next-textbox:#_x0000_s1815">
                <w:txbxContent>
                  <w:p w:rsidR="00D903AE" w:rsidRPr="0008583F" w:rsidRDefault="00D903AE" w:rsidP="00230269">
                    <w:pPr>
                      <w:ind w:firstLine="720"/>
                    </w:pPr>
                    <w:r w:rsidRPr="0008583F">
                      <w:t>X</w:t>
                    </w:r>
                  </w:p>
                </w:txbxContent>
              </v:textbox>
            </v:rect>
            <v:rect id="_x0000_s1816" style="position:absolute;left:2070;top:12359;width:2115;height:645">
              <v:textbox style="mso-next-textbox:#_x0000_s1816">
                <w:txbxContent>
                  <w:p w:rsidR="00D903AE" w:rsidRPr="0008583F" w:rsidRDefault="00D903AE" w:rsidP="00230269">
                    <w:r w:rsidRPr="0008583F">
                      <w:t>Polyvinylchloride</w:t>
                    </w:r>
                  </w:p>
                </w:txbxContent>
              </v:textbox>
            </v:rect>
            <v:rect id="_x0000_s1817" style="position:absolute;left:2070;top:10987;width:2115;height:645">
              <v:textbox style="mso-next-textbox:#_x0000_s1817">
                <w:txbxContent>
                  <w:p w:rsidR="00D903AE" w:rsidRPr="0008583F" w:rsidRDefault="00D903AE" w:rsidP="00230269">
                    <w:pPr>
                      <w:ind w:firstLine="720"/>
                    </w:pPr>
                    <w:r w:rsidRPr="0008583F">
                      <w:t>Y</w:t>
                    </w:r>
                  </w:p>
                </w:txbxContent>
              </v:textbox>
            </v:rect>
            <v:rect id="_x0000_s1818" style="position:absolute;left:2070;top:9661;width:2115;height:645">
              <v:textbox style="mso-next-textbox:#_x0000_s1818">
                <w:txbxContent>
                  <w:p w:rsidR="00D903AE" w:rsidRPr="0008583F" w:rsidRDefault="00D903AE" w:rsidP="00230269">
                    <w:pPr>
                      <w:ind w:firstLine="720"/>
                    </w:pPr>
                    <w:r w:rsidRPr="0008583F">
                      <w:t>C</w:t>
                    </w:r>
                    <w:r w:rsidRPr="0008583F">
                      <w:rPr>
                        <w:vertAlign w:val="subscript"/>
                      </w:rPr>
                      <w:t>2</w:t>
                    </w:r>
                    <w:r w:rsidRPr="0008583F">
                      <w:t>H</w:t>
                    </w:r>
                    <w:r w:rsidRPr="0008583F">
                      <w:rPr>
                        <w:vertAlign w:val="subscript"/>
                      </w:rPr>
                      <w:t>2</w:t>
                    </w:r>
                  </w:p>
                </w:txbxContent>
              </v:textbox>
            </v:rect>
            <v:shape id="_x0000_s1819" type="#_x0000_t32" style="position:absolute;left:3120;top:10286;width:0;height:351" o:connectortype="straight">
              <v:stroke endarrow="block"/>
            </v:shape>
            <v:shape id="_x0000_s1820" type="#_x0000_t32" style="position:absolute;left:6030;top:9935;width:1695;height:0;flip:x" o:connectortype="straight">
              <v:stroke endarrow="block"/>
            </v:shape>
            <v:shape id="_x0000_s1821" type="#_x0000_t32" style="position:absolute;left:3120;top:11612;width:0;height:351" o:connectortype="straight">
              <v:stroke endarrow="block"/>
            </v:shape>
            <v:shape id="_x0000_s1822" type="#_x0000_t32" style="position:absolute;left:3120;top:11912;width:0;height:465" o:connectortype="straight"/>
            <v:shape id="_x0000_s1823" type="#_x0000_t32" style="position:absolute;left:3120;top:10542;width:0;height:465" o:connectortype="straight"/>
            <v:shape id="_x0000_s1824" type="#_x0000_t32" style="position:absolute;left:4185;top:9935;width:1892;height:0;flip:x" o:connectortype="straight"/>
          </v:group>
        </w:pict>
      </w:r>
      <w:r w:rsidR="00230269" w:rsidRPr="00B92A23">
        <w:t xml:space="preserve">                                                                            water</w:t>
      </w:r>
    </w:p>
    <w:p w:rsidR="00230269" w:rsidRPr="00B92A23" w:rsidRDefault="00230269" w:rsidP="00230269"/>
    <w:p w:rsidR="00230269" w:rsidRPr="00B92A23" w:rsidRDefault="00230269" w:rsidP="00230269"/>
    <w:p w:rsidR="00230269" w:rsidRPr="00B92A23" w:rsidRDefault="00230269" w:rsidP="00230269">
      <w:pPr>
        <w:ind w:left="1440" w:firstLine="720"/>
      </w:pPr>
      <w:r w:rsidRPr="00B92A23">
        <w:t>HCl</w:t>
      </w:r>
    </w:p>
    <w:p w:rsidR="00230269" w:rsidRPr="00B92A23" w:rsidRDefault="00230269" w:rsidP="00230269"/>
    <w:p w:rsidR="00230269" w:rsidRPr="00B92A23" w:rsidRDefault="00230269" w:rsidP="00230269"/>
    <w:p w:rsidR="00230269" w:rsidRPr="00B92A23" w:rsidRDefault="00230269" w:rsidP="00230269"/>
    <w:p w:rsidR="00230269" w:rsidRPr="00B92A23" w:rsidRDefault="00230269" w:rsidP="00230269">
      <w:pPr>
        <w:ind w:left="1440" w:firstLine="720"/>
      </w:pPr>
      <w:r w:rsidRPr="00B92A23">
        <w:t>Process Z</w:t>
      </w:r>
    </w:p>
    <w:p w:rsidR="00230269" w:rsidRPr="00B92A23" w:rsidRDefault="00230269" w:rsidP="00230269"/>
    <w:p w:rsidR="00230269" w:rsidRPr="00B92A23" w:rsidRDefault="00230269" w:rsidP="00230269"/>
    <w:p w:rsidR="00230269" w:rsidRPr="00B92A23" w:rsidRDefault="00230269" w:rsidP="00230269"/>
    <w:p w:rsidR="00230269" w:rsidRPr="00D656CA" w:rsidRDefault="00230269" w:rsidP="00230269">
      <w:pPr>
        <w:rPr>
          <w:rFonts w:asciiTheme="majorHAnsi" w:hAnsiTheme="majorHAnsi"/>
          <w:sz w:val="22"/>
          <w:szCs w:val="22"/>
        </w:rPr>
      </w:pPr>
    </w:p>
    <w:p w:rsidR="00230269" w:rsidRPr="00D656CA" w:rsidRDefault="00230269" w:rsidP="00230269">
      <w:pPr>
        <w:rPr>
          <w:rFonts w:asciiTheme="majorHAnsi" w:hAnsiTheme="majorHAnsi"/>
          <w:sz w:val="22"/>
          <w:szCs w:val="22"/>
        </w:rPr>
      </w:pPr>
    </w:p>
    <w:p w:rsidR="00230269" w:rsidRPr="00D656CA" w:rsidRDefault="00230269" w:rsidP="00230269">
      <w:pPr>
        <w:pStyle w:val="ListParagraph"/>
        <w:spacing w:after="0"/>
        <w:rPr>
          <w:rFonts w:asciiTheme="majorHAnsi" w:hAnsiTheme="majorHAnsi"/>
        </w:rPr>
      </w:pPr>
      <w:r w:rsidRPr="00D656CA">
        <w:rPr>
          <w:rFonts w:asciiTheme="majorHAnsi" w:hAnsiTheme="majorHAnsi"/>
        </w:rPr>
        <w:t>(a) Identify:</w:t>
      </w:r>
    </w:p>
    <w:p w:rsidR="00230269" w:rsidRPr="00D656CA" w:rsidRDefault="00230269" w:rsidP="00230269">
      <w:pPr>
        <w:pStyle w:val="ListParagraph"/>
        <w:spacing w:after="0"/>
        <w:rPr>
          <w:rFonts w:asciiTheme="majorHAnsi" w:hAnsiTheme="majorHAnsi"/>
        </w:rPr>
      </w:pPr>
      <w:r w:rsidRPr="00D656CA">
        <w:rPr>
          <w:rFonts w:asciiTheme="majorHAnsi" w:hAnsiTheme="majorHAnsi"/>
        </w:rPr>
        <w:t xml:space="preserve">                     (i)   X</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(1 mark)</w:t>
      </w:r>
    </w:p>
    <w:p w:rsidR="00230269" w:rsidRPr="00D656CA" w:rsidRDefault="00230269" w:rsidP="00230269">
      <w:pPr>
        <w:pStyle w:val="ListParagraph"/>
        <w:rPr>
          <w:rFonts w:asciiTheme="majorHAnsi" w:hAnsiTheme="majorHAnsi"/>
        </w:rPr>
      </w:pPr>
      <w:r w:rsidRPr="00D656CA">
        <w:rPr>
          <w:rFonts w:asciiTheme="majorHAnsi" w:hAnsiTheme="majorHAnsi"/>
        </w:rPr>
        <w:t xml:space="preserve">                     (ii)  Y</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(1 mark)</w:t>
      </w:r>
    </w:p>
    <w:p w:rsidR="00230269" w:rsidRPr="00D656CA" w:rsidRDefault="00230269" w:rsidP="00230269">
      <w:pPr>
        <w:ind w:left="720"/>
        <w:rPr>
          <w:rFonts w:asciiTheme="majorHAnsi" w:hAnsiTheme="majorHAnsi"/>
          <w:sz w:val="22"/>
          <w:szCs w:val="22"/>
        </w:rPr>
      </w:pPr>
      <w:r w:rsidRPr="00D656CA">
        <w:rPr>
          <w:rFonts w:asciiTheme="majorHAnsi" w:hAnsiTheme="majorHAnsi"/>
          <w:sz w:val="22"/>
          <w:szCs w:val="22"/>
        </w:rPr>
        <w:t>(b)  State two uses of polyvinylchloride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30269" w:rsidRPr="00D656CA" w:rsidRDefault="00230269" w:rsidP="00230269">
      <w:pPr>
        <w:tabs>
          <w:tab w:val="left" w:pos="-225"/>
          <w:tab w:val="left" w:pos="270"/>
        </w:tabs>
        <w:ind w:left="15" w:right="-720" w:hanging="15"/>
        <w:rPr>
          <w:rFonts w:asciiTheme="majorHAnsi" w:hAnsiTheme="majorHAnsi"/>
          <w:sz w:val="22"/>
          <w:szCs w:val="22"/>
        </w:rPr>
      </w:pPr>
    </w:p>
    <w:p w:rsidR="00230269" w:rsidRPr="00D656CA" w:rsidRDefault="00230269" w:rsidP="00230269">
      <w:pPr>
        <w:rPr>
          <w:rFonts w:asciiTheme="majorHAnsi" w:hAnsiTheme="majorHAnsi"/>
          <w:b/>
          <w:sz w:val="22"/>
          <w:szCs w:val="22"/>
        </w:rPr>
      </w:pPr>
      <w:r w:rsidRPr="00D656CA">
        <w:rPr>
          <w:rFonts w:asciiTheme="majorHAnsi" w:hAnsiTheme="majorHAnsi"/>
          <w:b/>
          <w:sz w:val="22"/>
          <w:szCs w:val="22"/>
        </w:rPr>
        <w:t xml:space="preserve">80.   </w:t>
      </w:r>
      <w:r w:rsidR="00B92A23">
        <w:rPr>
          <w:rFonts w:asciiTheme="majorHAnsi" w:hAnsiTheme="majorHAnsi"/>
          <w:b/>
          <w:sz w:val="22"/>
          <w:szCs w:val="22"/>
        </w:rPr>
        <w:t xml:space="preserve">  </w:t>
      </w:r>
      <w:r w:rsidRPr="00D656CA">
        <w:rPr>
          <w:rFonts w:asciiTheme="majorHAnsi" w:hAnsiTheme="majorHAnsi"/>
          <w:b/>
          <w:sz w:val="22"/>
          <w:szCs w:val="22"/>
        </w:rPr>
        <w:t>2014 Q7 P1</w:t>
      </w:r>
      <w:r w:rsidRPr="00D656CA">
        <w:rPr>
          <w:rFonts w:asciiTheme="majorHAnsi" w:hAnsiTheme="majorHAnsi"/>
          <w:b/>
          <w:sz w:val="22"/>
          <w:szCs w:val="22"/>
        </w:rPr>
        <w:tab/>
      </w:r>
      <w:r w:rsidRPr="00D656CA">
        <w:rPr>
          <w:rFonts w:asciiTheme="majorHAnsi" w:hAnsiTheme="majorHAnsi"/>
          <w:b/>
          <w:sz w:val="22"/>
          <w:szCs w:val="22"/>
        </w:rPr>
        <w:tab/>
      </w:r>
    </w:p>
    <w:p w:rsidR="00230269" w:rsidRPr="00D656CA" w:rsidRDefault="00B92A23" w:rsidP="00230269">
      <w:pPr>
        <w:ind w:left="630"/>
        <w:rPr>
          <w:rFonts w:asciiTheme="majorHAnsi" w:hAnsiTheme="majorHAnsi"/>
          <w:sz w:val="22"/>
          <w:szCs w:val="22"/>
        </w:rPr>
      </w:pPr>
      <w:r>
        <w:rPr>
          <w:rFonts w:asciiTheme="majorHAnsi" w:hAnsiTheme="majorHAnsi"/>
          <w:sz w:val="22"/>
          <w:szCs w:val="22"/>
        </w:rPr>
        <w:t xml:space="preserve">   </w:t>
      </w:r>
      <w:r w:rsidR="00230269" w:rsidRPr="00D656CA">
        <w:rPr>
          <w:rFonts w:asciiTheme="majorHAnsi" w:hAnsiTheme="majorHAnsi"/>
          <w:sz w:val="22"/>
          <w:szCs w:val="22"/>
        </w:rPr>
        <w:t xml:space="preserve"> (a) Draw and name the isomers of butyne </w:t>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r>
      <w:r w:rsidR="00230269" w:rsidRPr="00D656CA">
        <w:rPr>
          <w:rFonts w:asciiTheme="majorHAnsi" w:hAnsiTheme="majorHAnsi"/>
          <w:sz w:val="22"/>
          <w:szCs w:val="22"/>
        </w:rPr>
        <w:tab/>
        <w:t xml:space="preserve"> (2 marks)</w:t>
      </w:r>
    </w:p>
    <w:p w:rsidR="00230269" w:rsidRPr="00D656CA" w:rsidRDefault="00230269" w:rsidP="00230269">
      <w:pPr>
        <w:ind w:left="630"/>
        <w:rPr>
          <w:rFonts w:asciiTheme="majorHAnsi" w:hAnsiTheme="majorHAnsi"/>
          <w:sz w:val="22"/>
          <w:szCs w:val="22"/>
        </w:rPr>
      </w:pPr>
    </w:p>
    <w:p w:rsidR="00230269" w:rsidRDefault="00230269" w:rsidP="00230269">
      <w:pPr>
        <w:pStyle w:val="ListParagraph"/>
        <w:spacing w:line="240" w:lineRule="auto"/>
        <w:ind w:left="0"/>
        <w:contextualSpacing/>
        <w:rPr>
          <w:rFonts w:asciiTheme="majorHAnsi" w:hAnsiTheme="majorHAnsi" w:cs="Times New Roman"/>
        </w:rPr>
      </w:pPr>
      <w:r w:rsidRPr="00D656CA">
        <w:rPr>
          <w:rFonts w:asciiTheme="majorHAnsi" w:hAnsiTheme="majorHAnsi" w:cs="Times New Roman"/>
        </w:rPr>
        <w:t xml:space="preserve">            </w:t>
      </w:r>
      <w:r w:rsidR="00B92A23">
        <w:rPr>
          <w:rFonts w:asciiTheme="majorHAnsi" w:hAnsiTheme="majorHAnsi" w:cs="Times New Roman"/>
        </w:rPr>
        <w:t xml:space="preserve">     </w:t>
      </w:r>
      <w:r w:rsidRPr="00D656CA">
        <w:rPr>
          <w:rFonts w:asciiTheme="majorHAnsi" w:hAnsiTheme="majorHAnsi" w:cs="Times New Roman"/>
        </w:rPr>
        <w:t xml:space="preserve">(b) State </w:t>
      </w:r>
      <w:r w:rsidRPr="00D656CA">
        <w:rPr>
          <w:rFonts w:asciiTheme="majorHAnsi" w:hAnsiTheme="majorHAnsi" w:cs="Times New Roman"/>
          <w:b/>
        </w:rPr>
        <w:t>one</w:t>
      </w:r>
      <w:r w:rsidRPr="00D656CA">
        <w:rPr>
          <w:rFonts w:asciiTheme="majorHAnsi" w:hAnsiTheme="majorHAnsi" w:cs="Times New Roman"/>
        </w:rPr>
        <w:t xml:space="preserve"> use of polystyrene.                                                                  </w:t>
      </w:r>
      <w:r w:rsidR="00832F3A" w:rsidRPr="00D656CA">
        <w:rPr>
          <w:rFonts w:asciiTheme="majorHAnsi" w:hAnsiTheme="majorHAnsi" w:cs="Times New Roman"/>
        </w:rPr>
        <w:t xml:space="preserve">   </w:t>
      </w:r>
      <w:r w:rsidR="00B92A23">
        <w:rPr>
          <w:rFonts w:asciiTheme="majorHAnsi" w:hAnsiTheme="majorHAnsi" w:cs="Times New Roman"/>
        </w:rPr>
        <w:tab/>
      </w:r>
      <w:r w:rsidRPr="00D656CA">
        <w:rPr>
          <w:rFonts w:asciiTheme="majorHAnsi" w:hAnsiTheme="majorHAnsi" w:cs="Times New Roman"/>
        </w:rPr>
        <w:t>(1 mark)</w:t>
      </w:r>
    </w:p>
    <w:p w:rsidR="00B92A23" w:rsidRDefault="00B92A23" w:rsidP="00230269">
      <w:pPr>
        <w:pStyle w:val="ListParagraph"/>
        <w:spacing w:line="240" w:lineRule="auto"/>
        <w:ind w:left="0"/>
        <w:contextualSpacing/>
        <w:rPr>
          <w:rFonts w:asciiTheme="majorHAnsi" w:hAnsiTheme="majorHAnsi" w:cs="Times New Roman"/>
        </w:rPr>
      </w:pPr>
    </w:p>
    <w:p w:rsidR="00B92A23" w:rsidRDefault="00B92A23" w:rsidP="00230269">
      <w:pPr>
        <w:pStyle w:val="ListParagraph"/>
        <w:spacing w:line="240" w:lineRule="auto"/>
        <w:ind w:left="0"/>
        <w:contextualSpacing/>
        <w:rPr>
          <w:rFonts w:asciiTheme="majorHAnsi" w:hAnsiTheme="majorHAnsi" w:cs="Times New Roman"/>
        </w:rPr>
      </w:pPr>
    </w:p>
    <w:p w:rsidR="00B92A23" w:rsidRPr="00D656CA" w:rsidRDefault="00B92A23" w:rsidP="00230269">
      <w:pPr>
        <w:pStyle w:val="ListParagraph"/>
        <w:spacing w:line="240" w:lineRule="auto"/>
        <w:ind w:left="0"/>
        <w:contextualSpacing/>
        <w:rPr>
          <w:rFonts w:asciiTheme="majorHAnsi" w:hAnsiTheme="majorHAnsi" w:cs="Times New Roman"/>
          <w:b/>
          <w:bCs/>
        </w:rPr>
      </w:pPr>
    </w:p>
    <w:p w:rsidR="00230269" w:rsidRPr="00D656CA" w:rsidRDefault="00230269" w:rsidP="00230269">
      <w:pPr>
        <w:pStyle w:val="ListParagraph"/>
        <w:spacing w:line="240" w:lineRule="auto"/>
        <w:ind w:left="0"/>
        <w:contextualSpacing/>
        <w:rPr>
          <w:rFonts w:asciiTheme="majorHAnsi" w:hAnsiTheme="majorHAnsi" w:cs="Times New Roman"/>
          <w:b/>
          <w:bCs/>
        </w:rPr>
      </w:pPr>
    </w:p>
    <w:p w:rsidR="00230269" w:rsidRPr="00D656CA" w:rsidRDefault="00832F3A" w:rsidP="00832F3A">
      <w:pPr>
        <w:pStyle w:val="ListParagraph"/>
        <w:spacing w:after="0"/>
        <w:ind w:left="0"/>
        <w:contextualSpacing/>
        <w:rPr>
          <w:rFonts w:asciiTheme="majorHAnsi" w:hAnsiTheme="majorHAnsi" w:cs="Times New Roman"/>
          <w:b/>
          <w:bCs/>
        </w:rPr>
      </w:pPr>
      <w:r w:rsidRPr="00D656CA">
        <w:rPr>
          <w:rFonts w:asciiTheme="majorHAnsi" w:hAnsiTheme="majorHAnsi" w:cs="Times New Roman"/>
          <w:b/>
          <w:bCs/>
        </w:rPr>
        <w:t xml:space="preserve">81.    </w:t>
      </w:r>
      <w:r w:rsidR="00B92A23">
        <w:rPr>
          <w:rFonts w:asciiTheme="majorHAnsi" w:hAnsiTheme="majorHAnsi" w:cs="Times New Roman"/>
          <w:b/>
          <w:bCs/>
        </w:rPr>
        <w:t xml:space="preserve"> </w:t>
      </w:r>
      <w:r w:rsidRPr="00D656CA">
        <w:rPr>
          <w:rFonts w:asciiTheme="majorHAnsi" w:hAnsiTheme="majorHAnsi" w:cs="Times New Roman"/>
          <w:b/>
          <w:bCs/>
        </w:rPr>
        <w:t>2015 Q1 P1</w:t>
      </w:r>
    </w:p>
    <w:p w:rsidR="00832F3A" w:rsidRPr="00D656CA" w:rsidRDefault="00832F3A" w:rsidP="00832F3A">
      <w:pPr>
        <w:pStyle w:val="NoSpacing"/>
        <w:spacing w:line="276" w:lineRule="auto"/>
        <w:rPr>
          <w:rFonts w:asciiTheme="majorHAnsi" w:hAnsiTheme="majorHAnsi"/>
          <w:sz w:val="22"/>
          <w:szCs w:val="22"/>
          <w:lang w:val="en-US"/>
        </w:rPr>
      </w:pPr>
      <w:r w:rsidRPr="00D656CA">
        <w:rPr>
          <w:rFonts w:asciiTheme="majorHAnsi" w:hAnsiTheme="majorHAnsi"/>
          <w:sz w:val="22"/>
          <w:szCs w:val="22"/>
          <w:lang w:val="en-US"/>
        </w:rPr>
        <w:t xml:space="preserve">           </w:t>
      </w:r>
      <w:r w:rsidR="00B92A23">
        <w:rPr>
          <w:rFonts w:asciiTheme="majorHAnsi" w:hAnsiTheme="majorHAnsi"/>
          <w:sz w:val="22"/>
          <w:szCs w:val="22"/>
          <w:lang w:val="en-US"/>
        </w:rPr>
        <w:t xml:space="preserve">      </w:t>
      </w:r>
      <w:r w:rsidRPr="00D656CA">
        <w:rPr>
          <w:rFonts w:asciiTheme="majorHAnsi" w:hAnsiTheme="majorHAnsi"/>
          <w:sz w:val="22"/>
          <w:szCs w:val="22"/>
          <w:lang w:val="en-US"/>
        </w:rPr>
        <w:t xml:space="preserve">(a)      Give the name of the first member of the alkene homologous series.                  </w:t>
      </w:r>
    </w:p>
    <w:p w:rsidR="00832F3A" w:rsidRPr="00D656CA" w:rsidRDefault="00832F3A" w:rsidP="00832F3A">
      <w:pPr>
        <w:pStyle w:val="NoSpacing"/>
        <w:spacing w:line="276" w:lineRule="auto"/>
        <w:rPr>
          <w:rFonts w:asciiTheme="majorHAnsi" w:hAnsiTheme="majorHAnsi"/>
          <w:sz w:val="22"/>
          <w:szCs w:val="22"/>
        </w:rPr>
      </w:pPr>
      <w:r w:rsidRPr="00D656CA">
        <w:rPr>
          <w:rFonts w:asciiTheme="majorHAnsi" w:hAnsiTheme="majorHAnsi"/>
          <w:sz w:val="22"/>
          <w:szCs w:val="22"/>
          <w:lang w:val="en-US"/>
        </w:rPr>
        <w:t xml:space="preserve">                    </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t>(1 mark)</w:t>
      </w:r>
    </w:p>
    <w:p w:rsidR="00832F3A" w:rsidRPr="00D656CA" w:rsidRDefault="00832F3A" w:rsidP="00832F3A">
      <w:pPr>
        <w:pStyle w:val="NoSpacing"/>
        <w:spacing w:line="276" w:lineRule="auto"/>
        <w:rPr>
          <w:rFonts w:asciiTheme="majorHAnsi" w:hAnsiTheme="majorHAnsi"/>
          <w:sz w:val="22"/>
          <w:szCs w:val="22"/>
          <w:lang w:val="en-US"/>
        </w:rPr>
      </w:pPr>
      <w:r w:rsidRPr="00D656CA">
        <w:rPr>
          <w:rFonts w:asciiTheme="majorHAnsi" w:hAnsiTheme="majorHAnsi"/>
          <w:sz w:val="22"/>
          <w:szCs w:val="22"/>
          <w:lang w:val="en-US"/>
        </w:rPr>
        <w:t xml:space="preserve">          </w:t>
      </w:r>
      <w:r w:rsidR="00B92A23">
        <w:rPr>
          <w:rFonts w:asciiTheme="majorHAnsi" w:hAnsiTheme="majorHAnsi"/>
          <w:sz w:val="22"/>
          <w:szCs w:val="22"/>
          <w:lang w:val="en-US"/>
        </w:rPr>
        <w:t xml:space="preserve">      </w:t>
      </w:r>
      <w:r w:rsidRPr="00D656CA">
        <w:rPr>
          <w:rFonts w:asciiTheme="majorHAnsi" w:hAnsiTheme="majorHAnsi"/>
          <w:sz w:val="22"/>
          <w:szCs w:val="22"/>
          <w:lang w:val="en-US"/>
        </w:rPr>
        <w:t xml:space="preserve">(b)     Describe a chemical test that can be used to distinguish butanol </w:t>
      </w:r>
    </w:p>
    <w:p w:rsidR="00832F3A" w:rsidRPr="00D656CA" w:rsidRDefault="00832F3A" w:rsidP="00832F3A">
      <w:pPr>
        <w:pStyle w:val="NoSpacing"/>
        <w:spacing w:line="360" w:lineRule="auto"/>
        <w:ind w:left="720"/>
        <w:rPr>
          <w:rFonts w:asciiTheme="majorHAnsi" w:hAnsiTheme="majorHAnsi"/>
          <w:sz w:val="22"/>
          <w:szCs w:val="22"/>
          <w:lang w:val="en-US"/>
        </w:rPr>
      </w:pPr>
      <w:r w:rsidRPr="00D656CA">
        <w:rPr>
          <w:rFonts w:asciiTheme="majorHAnsi" w:hAnsiTheme="majorHAnsi"/>
          <w:sz w:val="22"/>
          <w:szCs w:val="22"/>
          <w:lang w:val="en-US"/>
        </w:rPr>
        <w:t xml:space="preserve">        </w:t>
      </w:r>
      <w:r w:rsidR="00B92A23">
        <w:rPr>
          <w:rFonts w:asciiTheme="majorHAnsi" w:hAnsiTheme="majorHAnsi"/>
          <w:sz w:val="22"/>
          <w:szCs w:val="22"/>
          <w:lang w:val="en-US"/>
        </w:rPr>
        <w:t xml:space="preserve">     </w:t>
      </w:r>
      <w:r w:rsidRPr="00D656CA">
        <w:rPr>
          <w:rFonts w:asciiTheme="majorHAnsi" w:hAnsiTheme="majorHAnsi"/>
          <w:sz w:val="22"/>
          <w:szCs w:val="22"/>
          <w:lang w:val="en-US"/>
        </w:rPr>
        <w:t>from butanoic acid</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t>(2 marks)</w:t>
      </w:r>
    </w:p>
    <w:p w:rsidR="00832F3A" w:rsidRPr="00D656CA" w:rsidRDefault="00832F3A" w:rsidP="00832F3A">
      <w:pPr>
        <w:pStyle w:val="NoSpacing"/>
        <w:spacing w:line="276" w:lineRule="auto"/>
        <w:ind w:left="720"/>
        <w:rPr>
          <w:rFonts w:asciiTheme="majorHAnsi" w:hAnsiTheme="majorHAnsi"/>
          <w:sz w:val="22"/>
          <w:szCs w:val="22"/>
          <w:lang w:val="en-US"/>
        </w:rPr>
      </w:pPr>
    </w:p>
    <w:p w:rsidR="00832F3A" w:rsidRPr="00D656CA" w:rsidRDefault="00832F3A" w:rsidP="00832F3A">
      <w:pPr>
        <w:pStyle w:val="NoSpacing"/>
        <w:spacing w:line="276" w:lineRule="auto"/>
        <w:rPr>
          <w:rFonts w:asciiTheme="majorHAnsi" w:hAnsiTheme="majorHAnsi"/>
          <w:b/>
          <w:sz w:val="22"/>
          <w:szCs w:val="22"/>
        </w:rPr>
      </w:pPr>
      <w:r w:rsidRPr="00D656CA">
        <w:rPr>
          <w:rFonts w:asciiTheme="majorHAnsi" w:hAnsiTheme="majorHAnsi"/>
          <w:b/>
          <w:sz w:val="22"/>
          <w:szCs w:val="22"/>
          <w:lang w:val="en-US"/>
        </w:rPr>
        <w:t>82.     2015 Q28 P1</w:t>
      </w:r>
    </w:p>
    <w:p w:rsidR="00832F3A" w:rsidRPr="00D656CA" w:rsidRDefault="00832F3A" w:rsidP="00B92A23">
      <w:pPr>
        <w:pStyle w:val="NoSpacing"/>
        <w:spacing w:line="360" w:lineRule="auto"/>
        <w:rPr>
          <w:rFonts w:asciiTheme="majorHAnsi" w:hAnsiTheme="majorHAnsi"/>
          <w:sz w:val="22"/>
          <w:szCs w:val="22"/>
        </w:rPr>
      </w:pPr>
      <w:r w:rsidRPr="00D656CA">
        <w:rPr>
          <w:rFonts w:asciiTheme="majorHAnsi" w:hAnsiTheme="majorHAnsi"/>
          <w:sz w:val="22"/>
          <w:szCs w:val="22"/>
          <w:lang w:val="en-US"/>
        </w:rPr>
        <w:t xml:space="preserve">            </w:t>
      </w:r>
      <w:r w:rsidR="00B92A23">
        <w:rPr>
          <w:rFonts w:asciiTheme="majorHAnsi" w:hAnsiTheme="majorHAnsi"/>
          <w:sz w:val="22"/>
          <w:szCs w:val="22"/>
          <w:lang w:val="en-US"/>
        </w:rPr>
        <w:t xml:space="preserve">   </w:t>
      </w:r>
      <w:r w:rsidRPr="00D656CA">
        <w:rPr>
          <w:rFonts w:asciiTheme="majorHAnsi" w:hAnsiTheme="majorHAnsi"/>
          <w:sz w:val="22"/>
          <w:szCs w:val="22"/>
          <w:lang w:val="en-US"/>
        </w:rPr>
        <w:t>(a)       State one source of alkanes.</w:t>
      </w:r>
      <w:r w:rsidRPr="00D656CA">
        <w:rPr>
          <w:rFonts w:asciiTheme="majorHAnsi" w:hAnsiTheme="majorHAnsi"/>
          <w:sz w:val="22"/>
          <w:szCs w:val="22"/>
          <w:lang w:val="en-US"/>
        </w:rPr>
        <w:tab/>
      </w:r>
      <w:r w:rsidRPr="00D656CA">
        <w:rPr>
          <w:rFonts w:asciiTheme="majorHAnsi" w:eastAsia="Times New Roman" w:hAnsiTheme="majorHAnsi"/>
          <w:sz w:val="22"/>
          <w:szCs w:val="22"/>
          <w:lang w:val="en-US"/>
        </w:rPr>
        <w:t xml:space="preserve"> </w:t>
      </w:r>
      <w:r w:rsidRPr="00D656CA">
        <w:rPr>
          <w:rFonts w:asciiTheme="majorHAnsi" w:eastAsia="Times New Roman" w:hAnsiTheme="majorHAnsi"/>
          <w:sz w:val="22"/>
          <w:szCs w:val="22"/>
          <w:lang w:val="en-US"/>
        </w:rPr>
        <w:tab/>
      </w:r>
      <w:r w:rsidRPr="00D656CA">
        <w:rPr>
          <w:rFonts w:asciiTheme="majorHAnsi" w:eastAsia="Times New Roman" w:hAnsiTheme="majorHAnsi"/>
          <w:sz w:val="22"/>
          <w:szCs w:val="22"/>
          <w:lang w:val="en-US"/>
        </w:rPr>
        <w:tab/>
      </w:r>
      <w:r w:rsidRPr="00D656CA">
        <w:rPr>
          <w:rFonts w:asciiTheme="majorHAnsi" w:eastAsia="Times New Roman" w:hAnsiTheme="majorHAnsi"/>
          <w:sz w:val="22"/>
          <w:szCs w:val="22"/>
          <w:lang w:val="en-US"/>
        </w:rPr>
        <w:tab/>
      </w:r>
      <w:r w:rsidRPr="00D656CA">
        <w:rPr>
          <w:rFonts w:asciiTheme="majorHAnsi" w:eastAsia="Times New Roman" w:hAnsiTheme="majorHAnsi"/>
          <w:sz w:val="22"/>
          <w:szCs w:val="22"/>
          <w:lang w:val="en-US"/>
        </w:rPr>
        <w:tab/>
      </w:r>
      <w:r w:rsidRPr="00D656CA">
        <w:rPr>
          <w:rFonts w:asciiTheme="majorHAnsi" w:eastAsia="Times New Roman" w:hAnsiTheme="majorHAnsi"/>
          <w:sz w:val="22"/>
          <w:szCs w:val="22"/>
          <w:lang w:val="en-US"/>
        </w:rPr>
        <w:tab/>
        <w:t>(1 mark)</w:t>
      </w:r>
    </w:p>
    <w:p w:rsidR="00832F3A" w:rsidRPr="00D656CA" w:rsidRDefault="00832F3A" w:rsidP="00B92A23">
      <w:pPr>
        <w:pStyle w:val="NoSpacing"/>
        <w:spacing w:line="360" w:lineRule="auto"/>
        <w:rPr>
          <w:rFonts w:asciiTheme="majorHAnsi" w:hAnsiTheme="majorHAnsi"/>
          <w:bCs/>
          <w:sz w:val="22"/>
          <w:szCs w:val="22"/>
          <w:lang w:val="en-US"/>
        </w:rPr>
      </w:pPr>
      <w:r w:rsidRPr="00D656CA">
        <w:rPr>
          <w:rFonts w:asciiTheme="majorHAnsi" w:hAnsiTheme="majorHAnsi"/>
          <w:sz w:val="22"/>
          <w:szCs w:val="22"/>
          <w:lang w:val="en-US"/>
        </w:rPr>
        <w:t xml:space="preserve">            </w:t>
      </w:r>
      <w:r w:rsidR="00B92A23">
        <w:rPr>
          <w:rFonts w:asciiTheme="majorHAnsi" w:hAnsiTheme="majorHAnsi"/>
          <w:sz w:val="22"/>
          <w:szCs w:val="22"/>
          <w:lang w:val="en-US"/>
        </w:rPr>
        <w:t xml:space="preserve">   </w:t>
      </w:r>
      <w:r w:rsidRPr="00D656CA">
        <w:rPr>
          <w:rFonts w:asciiTheme="majorHAnsi" w:hAnsiTheme="majorHAnsi"/>
          <w:sz w:val="22"/>
          <w:szCs w:val="22"/>
          <w:lang w:val="en-US"/>
        </w:rPr>
        <w:t xml:space="preserve">(b)       Ethane gas was reacted with 1 mole of bromine gas. State </w:t>
      </w:r>
      <w:r w:rsidRPr="00D656CA">
        <w:rPr>
          <w:rFonts w:asciiTheme="majorHAnsi" w:hAnsiTheme="majorHAnsi"/>
          <w:bCs/>
          <w:sz w:val="22"/>
          <w:szCs w:val="22"/>
          <w:lang w:val="en-US"/>
        </w:rPr>
        <w:t xml:space="preserve">one </w:t>
      </w:r>
    </w:p>
    <w:p w:rsidR="00832F3A" w:rsidRPr="00D656CA" w:rsidRDefault="00832F3A" w:rsidP="00B92A23">
      <w:pPr>
        <w:pStyle w:val="NoSpacing"/>
        <w:spacing w:line="360" w:lineRule="auto"/>
        <w:ind w:left="720" w:firstLine="720"/>
        <w:rPr>
          <w:rFonts w:asciiTheme="majorHAnsi" w:hAnsiTheme="majorHAnsi"/>
          <w:sz w:val="22"/>
          <w:szCs w:val="22"/>
        </w:rPr>
      </w:pPr>
      <w:r w:rsidRPr="00D656CA">
        <w:rPr>
          <w:rFonts w:asciiTheme="majorHAnsi" w:hAnsiTheme="majorHAnsi"/>
          <w:sz w:val="22"/>
          <w:szCs w:val="22"/>
          <w:lang w:val="en-US"/>
        </w:rPr>
        <w:t>observation made during this reaction.</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t>(1 mark)</w:t>
      </w: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230269" w:rsidRDefault="00230269"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B92A23" w:rsidRDefault="00B92A23" w:rsidP="00230269">
      <w:pPr>
        <w:pStyle w:val="ListParagraph"/>
        <w:spacing w:line="240" w:lineRule="auto"/>
        <w:ind w:left="0"/>
        <w:contextualSpacing/>
        <w:rPr>
          <w:rFonts w:asciiTheme="majorHAnsi" w:hAnsiTheme="majorHAnsi" w:cs="Times New Roman"/>
          <w:b/>
          <w:bCs/>
          <w:sz w:val="32"/>
          <w:szCs w:val="32"/>
        </w:rPr>
      </w:pPr>
    </w:p>
    <w:p w:rsidR="00F11D8F" w:rsidRPr="00E875C4" w:rsidRDefault="00F11D8F" w:rsidP="00F11D8F">
      <w:pPr>
        <w:spacing w:line="360" w:lineRule="auto"/>
        <w:rPr>
          <w:rFonts w:asciiTheme="majorHAnsi" w:hAnsiTheme="majorHAnsi"/>
          <w:b/>
          <w:bCs/>
          <w:sz w:val="28"/>
          <w:szCs w:val="28"/>
          <w:lang w:val="en-US" w:eastAsia="en-US"/>
        </w:rPr>
      </w:pPr>
      <w:r w:rsidRPr="00E875C4">
        <w:rPr>
          <w:rFonts w:asciiTheme="majorHAnsi" w:hAnsiTheme="majorHAnsi"/>
          <w:b/>
          <w:bCs/>
          <w:sz w:val="28"/>
          <w:szCs w:val="28"/>
          <w:lang w:val="en-US" w:eastAsia="en-US"/>
        </w:rPr>
        <w:t xml:space="preserve">                      </w:t>
      </w:r>
      <w:r w:rsidRPr="00E875C4">
        <w:rPr>
          <w:rFonts w:asciiTheme="majorHAnsi" w:hAnsiTheme="majorHAnsi"/>
          <w:b/>
          <w:bCs/>
          <w:sz w:val="36"/>
          <w:szCs w:val="28"/>
          <w:lang w:val="en-US" w:eastAsia="en-US"/>
        </w:rPr>
        <w:t>NITROGEN AND ITS COMPOUNDS</w:t>
      </w: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1.         1990 Q30</w:t>
      </w:r>
    </w:p>
    <w:p w:rsidR="00B92A23" w:rsidRDefault="00F11D8F" w:rsidP="00F11D8F">
      <w:pPr>
        <w:autoSpaceDE w:val="0"/>
        <w:autoSpaceDN w:val="0"/>
        <w:adjustRightInd w:val="0"/>
        <w:ind w:firstLine="720"/>
        <w:jc w:val="both"/>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Explain how the following would affect the yield of ammonia. An </w:t>
      </w:r>
    </w:p>
    <w:p w:rsidR="00F11D8F" w:rsidRPr="00D656CA" w:rsidRDefault="00B92A23" w:rsidP="00F11D8F">
      <w:pPr>
        <w:autoSpaceDE w:val="0"/>
        <w:autoSpaceDN w:val="0"/>
        <w:adjustRightInd w:val="0"/>
        <w:ind w:firstLine="720"/>
        <w:jc w:val="both"/>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increase in</w:t>
      </w:r>
    </w:p>
    <w:p w:rsidR="00F11D8F" w:rsidRPr="00D656CA" w:rsidRDefault="00F11D8F" w:rsidP="00F11D8F">
      <w:pPr>
        <w:autoSpaceDE w:val="0"/>
        <w:autoSpaceDN w:val="0"/>
        <w:adjustRightInd w:val="0"/>
        <w:jc w:val="both"/>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(i). Pressure.                                                                                          </w:t>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(2 marks)</w:t>
      </w:r>
    </w:p>
    <w:p w:rsidR="00F11D8F" w:rsidRPr="00D656CA" w:rsidRDefault="00F11D8F" w:rsidP="00F11D8F">
      <w:pPr>
        <w:autoSpaceDE w:val="0"/>
        <w:autoSpaceDN w:val="0"/>
        <w:adjustRightInd w:val="0"/>
        <w:jc w:val="both"/>
        <w:rPr>
          <w:rFonts w:asciiTheme="majorHAnsi" w:hAnsiTheme="majorHAnsi"/>
          <w:sz w:val="22"/>
          <w:szCs w:val="22"/>
        </w:rPr>
      </w:pPr>
      <w:r w:rsidRPr="00D656CA">
        <w:rPr>
          <w:rFonts w:asciiTheme="majorHAnsi" w:hAnsiTheme="majorHAnsi"/>
          <w:sz w:val="22"/>
          <w:szCs w:val="22"/>
        </w:rPr>
        <w:t xml:space="preserve">                     </w:t>
      </w:r>
      <w:r w:rsidR="00B92A23">
        <w:rPr>
          <w:rFonts w:asciiTheme="majorHAnsi" w:hAnsiTheme="majorHAnsi"/>
          <w:sz w:val="22"/>
          <w:szCs w:val="22"/>
        </w:rPr>
        <w:t xml:space="preserve">  </w:t>
      </w:r>
      <w:r w:rsidRPr="00D656CA">
        <w:rPr>
          <w:rFonts w:asciiTheme="majorHAnsi" w:hAnsiTheme="majorHAnsi"/>
          <w:sz w:val="22"/>
          <w:szCs w:val="22"/>
        </w:rPr>
        <w:t xml:space="preserve"> (ii)  Temperature</w:t>
      </w:r>
      <w:r w:rsidRPr="00D656CA">
        <w:rPr>
          <w:rFonts w:asciiTheme="majorHAnsi" w:hAnsiTheme="majorHAnsi"/>
          <w:sz w:val="22"/>
          <w:szCs w:val="22"/>
        </w:rPr>
        <w:tab/>
        <w:t xml:space="preserve">                                                                        </w:t>
      </w:r>
      <w:r w:rsidR="00B92A23">
        <w:rPr>
          <w:rFonts w:asciiTheme="majorHAnsi" w:hAnsiTheme="majorHAnsi"/>
          <w:sz w:val="22"/>
          <w:szCs w:val="22"/>
        </w:rPr>
        <w:tab/>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(2 marks)</w:t>
      </w:r>
    </w:p>
    <w:p w:rsidR="00F11D8F" w:rsidRPr="00D656CA" w:rsidRDefault="00F11D8F" w:rsidP="00F11D8F">
      <w:pPr>
        <w:autoSpaceDE w:val="0"/>
        <w:autoSpaceDN w:val="0"/>
        <w:adjustRightInd w:val="0"/>
        <w:ind w:right="-720"/>
        <w:jc w:val="both"/>
        <w:rPr>
          <w:rFonts w:asciiTheme="majorHAnsi" w:hAnsiTheme="majorHAnsi"/>
          <w:sz w:val="22"/>
          <w:szCs w:val="22"/>
        </w:rPr>
      </w:pPr>
    </w:p>
    <w:p w:rsidR="00F11D8F" w:rsidRPr="00D656CA" w:rsidRDefault="00F11D8F" w:rsidP="00F11D8F">
      <w:pPr>
        <w:autoSpaceDE w:val="0"/>
        <w:autoSpaceDN w:val="0"/>
        <w:adjustRightInd w:val="0"/>
        <w:ind w:left="765" w:hanging="765"/>
        <w:jc w:val="both"/>
        <w:rPr>
          <w:rFonts w:asciiTheme="majorHAnsi" w:hAnsiTheme="majorHAnsi"/>
          <w:b/>
          <w:bCs/>
          <w:sz w:val="22"/>
          <w:szCs w:val="22"/>
        </w:rPr>
      </w:pPr>
      <w:r w:rsidRPr="00D656CA">
        <w:rPr>
          <w:rFonts w:asciiTheme="majorHAnsi" w:hAnsiTheme="majorHAnsi"/>
          <w:b/>
          <w:bCs/>
          <w:sz w:val="22"/>
          <w:szCs w:val="22"/>
        </w:rPr>
        <w:t>2.         1991 Q 28b</w:t>
      </w:r>
    </w:p>
    <w:p w:rsidR="00F11D8F" w:rsidRPr="00D656CA" w:rsidRDefault="00B92A23" w:rsidP="00F11D8F">
      <w:pPr>
        <w:autoSpaceDE w:val="0"/>
        <w:autoSpaceDN w:val="0"/>
        <w:adjustRightInd w:val="0"/>
        <w:ind w:left="763" w:hanging="763"/>
        <w:contextualSpacing/>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(i) Ammonia can be used to manufacture ammonium sulphate,  (NH</w:t>
      </w:r>
      <w:r w:rsidR="00F11D8F" w:rsidRPr="00D656CA">
        <w:rPr>
          <w:rFonts w:asciiTheme="majorHAnsi" w:hAnsiTheme="majorHAnsi"/>
          <w:position w:val="-7"/>
          <w:sz w:val="22"/>
          <w:szCs w:val="22"/>
          <w:vertAlign w:val="subscript"/>
        </w:rPr>
        <w:t>4</w:t>
      </w:r>
      <w:r w:rsidR="00F11D8F" w:rsidRPr="00D656CA">
        <w:rPr>
          <w:rFonts w:asciiTheme="majorHAnsi" w:hAnsiTheme="majorHAnsi"/>
          <w:sz w:val="22"/>
          <w:szCs w:val="22"/>
        </w:rPr>
        <w:t>)SO</w:t>
      </w:r>
      <w:r w:rsidR="00F11D8F" w:rsidRPr="00D656CA">
        <w:rPr>
          <w:rFonts w:asciiTheme="majorHAnsi" w:hAnsiTheme="majorHAnsi"/>
          <w:position w:val="-7"/>
          <w:sz w:val="22"/>
          <w:szCs w:val="22"/>
          <w:vertAlign w:val="subscript"/>
        </w:rPr>
        <w:t>4</w:t>
      </w:r>
      <w:r w:rsidR="00F11D8F" w:rsidRPr="00D656CA">
        <w:rPr>
          <w:rFonts w:asciiTheme="majorHAnsi" w:hAnsiTheme="majorHAnsi"/>
          <w:sz w:val="22"/>
          <w:szCs w:val="22"/>
        </w:rPr>
        <w:t xml:space="preserve"> </w:t>
      </w:r>
    </w:p>
    <w:p w:rsidR="00F11D8F" w:rsidRPr="00D656CA" w:rsidRDefault="00B92A23" w:rsidP="00F11D8F">
      <w:pPr>
        <w:autoSpaceDE w:val="0"/>
        <w:autoSpaceDN w:val="0"/>
        <w:adjustRightInd w:val="0"/>
        <w:ind w:left="763" w:hanging="763"/>
        <w:contextualSpacing/>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t xml:space="preserve">         and </w:t>
      </w:r>
      <w:r w:rsidR="00F11D8F" w:rsidRPr="00D656CA">
        <w:rPr>
          <w:rFonts w:asciiTheme="majorHAnsi" w:hAnsiTheme="majorHAnsi"/>
          <w:sz w:val="22"/>
          <w:szCs w:val="22"/>
        </w:rPr>
        <w:t>ammonium phosphate, (NH</w:t>
      </w:r>
      <w:r w:rsidR="00F11D8F" w:rsidRPr="00D656CA">
        <w:rPr>
          <w:rFonts w:asciiTheme="majorHAnsi" w:hAnsiTheme="majorHAnsi"/>
          <w:position w:val="-7"/>
          <w:sz w:val="22"/>
          <w:szCs w:val="22"/>
          <w:vertAlign w:val="subscript"/>
        </w:rPr>
        <w:t>4</w:t>
      </w:r>
      <w:r w:rsidR="00F11D8F" w:rsidRPr="00D656CA">
        <w:rPr>
          <w:rFonts w:asciiTheme="majorHAnsi" w:hAnsiTheme="majorHAnsi"/>
          <w:sz w:val="22"/>
          <w:szCs w:val="22"/>
        </w:rPr>
        <w:t>)</w:t>
      </w:r>
      <w:r w:rsidR="00F11D8F" w:rsidRPr="00D656CA">
        <w:rPr>
          <w:rFonts w:asciiTheme="majorHAnsi" w:hAnsiTheme="majorHAnsi"/>
          <w:position w:val="-7"/>
          <w:sz w:val="22"/>
          <w:szCs w:val="22"/>
          <w:vertAlign w:val="subscript"/>
        </w:rPr>
        <w:t>3</w:t>
      </w:r>
      <w:r w:rsidR="00F11D8F" w:rsidRPr="00D656CA">
        <w:rPr>
          <w:rFonts w:asciiTheme="majorHAnsi" w:hAnsiTheme="majorHAnsi"/>
          <w:sz w:val="22"/>
          <w:szCs w:val="22"/>
        </w:rPr>
        <w:t>PO</w:t>
      </w:r>
      <w:r w:rsidR="00F11D8F" w:rsidRPr="00D656CA">
        <w:rPr>
          <w:rFonts w:asciiTheme="majorHAnsi" w:hAnsiTheme="majorHAnsi"/>
          <w:position w:val="-7"/>
          <w:sz w:val="22"/>
          <w:szCs w:val="22"/>
          <w:vertAlign w:val="subscript"/>
        </w:rPr>
        <w:t>4</w:t>
      </w:r>
      <w:r w:rsidR="00F11D8F" w:rsidRPr="00D656CA">
        <w:rPr>
          <w:rFonts w:asciiTheme="majorHAnsi" w:hAnsiTheme="majorHAnsi"/>
          <w:sz w:val="22"/>
          <w:szCs w:val="22"/>
        </w:rPr>
        <w:t xml:space="preserve"> fertilizers. Give one advantage</w:t>
      </w:r>
    </w:p>
    <w:p w:rsidR="00F11D8F" w:rsidRPr="00D656CA" w:rsidRDefault="00B92A23" w:rsidP="00B92A23">
      <w:pPr>
        <w:autoSpaceDE w:val="0"/>
        <w:autoSpaceDN w:val="0"/>
        <w:adjustRightInd w:val="0"/>
        <w:contextualSpacing/>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that ammonium phosphate has over ammonium sulphate as a fertilizer.</w:t>
      </w:r>
    </w:p>
    <w:p w:rsidR="00F11D8F" w:rsidRPr="00D656CA" w:rsidRDefault="00F11D8F" w:rsidP="00F11D8F">
      <w:pPr>
        <w:autoSpaceDE w:val="0"/>
        <w:autoSpaceDN w:val="0"/>
        <w:adjustRightInd w:val="0"/>
        <w:ind w:left="763" w:hanging="763"/>
        <w:contextualSpacing/>
        <w:jc w:val="both"/>
        <w:rPr>
          <w:rFonts w:asciiTheme="majorHAnsi" w:hAnsiTheme="majorHAnsi"/>
          <w:sz w:val="22"/>
          <w:szCs w:val="22"/>
        </w:rPr>
      </w:pPr>
    </w:p>
    <w:p w:rsidR="00F11D8F" w:rsidRPr="00D656CA" w:rsidRDefault="00F11D8F" w:rsidP="00F11D8F">
      <w:pPr>
        <w:autoSpaceDE w:val="0"/>
        <w:autoSpaceDN w:val="0"/>
        <w:adjustRightInd w:val="0"/>
        <w:ind w:firstLine="720"/>
        <w:jc w:val="both"/>
        <w:rPr>
          <w:rFonts w:asciiTheme="majorHAnsi" w:hAnsiTheme="majorHAnsi"/>
          <w:sz w:val="22"/>
          <w:szCs w:val="22"/>
        </w:rPr>
      </w:pPr>
      <w:r w:rsidRPr="00D656CA">
        <w:rPr>
          <w:rFonts w:asciiTheme="majorHAnsi" w:hAnsiTheme="majorHAnsi"/>
          <w:sz w:val="22"/>
          <w:szCs w:val="22"/>
        </w:rPr>
        <w:t xml:space="preserve">    (ii)</w:t>
      </w:r>
      <w:r w:rsidR="00B92A23" w:rsidRPr="00D656CA">
        <w:rPr>
          <w:rFonts w:asciiTheme="majorHAnsi" w:hAnsiTheme="majorHAnsi"/>
          <w:sz w:val="22"/>
          <w:szCs w:val="22"/>
        </w:rPr>
        <w:t xml:space="preserve"> </w:t>
      </w:r>
      <w:r w:rsidRPr="00D656CA">
        <w:rPr>
          <w:rFonts w:asciiTheme="majorHAnsi" w:hAnsiTheme="majorHAnsi"/>
          <w:sz w:val="22"/>
          <w:szCs w:val="22"/>
        </w:rPr>
        <w:t>Give one disadvantage of using artificial fertilizers.</w:t>
      </w:r>
      <w:r w:rsidRPr="00D656CA">
        <w:rPr>
          <w:rFonts w:asciiTheme="majorHAnsi" w:hAnsiTheme="majorHAnsi"/>
          <w:sz w:val="22"/>
          <w:szCs w:val="22"/>
        </w:rPr>
        <w:tab/>
        <w:t xml:space="preserve">             </w:t>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F11D8F">
      <w:pPr>
        <w:autoSpaceDE w:val="0"/>
        <w:autoSpaceDN w:val="0"/>
        <w:adjustRightInd w:val="0"/>
        <w:ind w:right="-720" w:firstLine="720"/>
        <w:jc w:val="both"/>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3.         1992 Q 25b-d</w:t>
      </w:r>
    </w:p>
    <w:p w:rsidR="00F11D8F" w:rsidRDefault="00F11D8F" w:rsidP="00F11D8F">
      <w:pPr>
        <w:autoSpaceDE w:val="0"/>
        <w:autoSpaceDN w:val="0"/>
        <w:adjustRightInd w:val="0"/>
        <w:jc w:val="both"/>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(b) Why is nitric acid stored in dark bottles?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 xml:space="preserve"> (1 mark)</w:t>
      </w:r>
    </w:p>
    <w:p w:rsidR="00B92A23" w:rsidRPr="00D656CA" w:rsidRDefault="00B92A23" w:rsidP="00F11D8F">
      <w:pPr>
        <w:autoSpaceDE w:val="0"/>
        <w:autoSpaceDN w:val="0"/>
        <w:adjustRightInd w:val="0"/>
        <w:jc w:val="both"/>
        <w:rPr>
          <w:rFonts w:asciiTheme="majorHAnsi" w:hAnsiTheme="majorHAnsi"/>
          <w:sz w:val="22"/>
          <w:szCs w:val="22"/>
        </w:rPr>
      </w:pPr>
    </w:p>
    <w:p w:rsidR="00B92A23" w:rsidRDefault="00F11D8F" w:rsidP="00F11D8F">
      <w:pPr>
        <w:autoSpaceDE w:val="0"/>
        <w:autoSpaceDN w:val="0"/>
        <w:adjustRightInd w:val="0"/>
        <w:rPr>
          <w:rFonts w:asciiTheme="majorHAnsi" w:hAnsiTheme="majorHAnsi"/>
          <w:sz w:val="22"/>
          <w:szCs w:val="22"/>
        </w:rPr>
      </w:pPr>
      <w:r w:rsidRPr="00D656CA">
        <w:rPr>
          <w:rFonts w:asciiTheme="majorHAnsi" w:hAnsiTheme="majorHAnsi"/>
          <w:sz w:val="22"/>
          <w:szCs w:val="22"/>
        </w:rPr>
        <w:t xml:space="preserve">                  (c) Explain why copper metal reacts with nitric acid but does not </w:t>
      </w:r>
    </w:p>
    <w:p w:rsidR="00F11D8F" w:rsidRDefault="00B92A23" w:rsidP="00F11D8F">
      <w:pPr>
        <w:autoSpaceDE w:val="0"/>
        <w:autoSpaceDN w:val="0"/>
        <w:adjustRightInd w:val="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react with</w:t>
      </w:r>
      <w:r>
        <w:rPr>
          <w:rFonts w:asciiTheme="majorHAnsi" w:hAnsiTheme="majorHAnsi"/>
          <w:sz w:val="22"/>
          <w:szCs w:val="22"/>
        </w:rPr>
        <w:t xml:space="preserve"> </w:t>
      </w:r>
      <w:r w:rsidR="00F11D8F" w:rsidRPr="00D656CA">
        <w:rPr>
          <w:rFonts w:asciiTheme="majorHAnsi" w:hAnsiTheme="majorHAnsi"/>
          <w:sz w:val="22"/>
          <w:szCs w:val="22"/>
        </w:rPr>
        <w:t>hydrochloric acid</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(4 marks)</w:t>
      </w:r>
    </w:p>
    <w:p w:rsidR="00B92A23" w:rsidRPr="00D656CA" w:rsidRDefault="00B92A23" w:rsidP="00F11D8F">
      <w:pPr>
        <w:autoSpaceDE w:val="0"/>
        <w:autoSpaceDN w:val="0"/>
        <w:adjustRightInd w:val="0"/>
        <w:rPr>
          <w:rFonts w:asciiTheme="majorHAnsi" w:hAnsiTheme="majorHAnsi"/>
          <w:sz w:val="22"/>
          <w:szCs w:val="22"/>
        </w:rPr>
      </w:pPr>
    </w:p>
    <w:p w:rsidR="00F11D8F" w:rsidRPr="00D656CA" w:rsidRDefault="00F11D8F" w:rsidP="00F11D8F">
      <w:pPr>
        <w:autoSpaceDE w:val="0"/>
        <w:autoSpaceDN w:val="0"/>
        <w:adjustRightInd w:val="0"/>
        <w:ind w:left="480"/>
        <w:rPr>
          <w:rFonts w:asciiTheme="majorHAnsi" w:hAnsiTheme="majorHAnsi"/>
          <w:sz w:val="22"/>
          <w:szCs w:val="22"/>
        </w:rPr>
      </w:pPr>
      <w:r w:rsidRPr="00D656CA">
        <w:rPr>
          <w:rFonts w:asciiTheme="majorHAnsi" w:hAnsiTheme="majorHAnsi"/>
          <w:sz w:val="22"/>
          <w:szCs w:val="22"/>
        </w:rPr>
        <w:t xml:space="preserve">         (d) Give one advantage ammonium phosphate, (NH</w:t>
      </w:r>
      <w:r w:rsidRPr="00D656CA">
        <w:rPr>
          <w:rFonts w:asciiTheme="majorHAnsi" w:hAnsiTheme="majorHAnsi"/>
          <w:position w:val="-7"/>
          <w:sz w:val="22"/>
          <w:szCs w:val="22"/>
          <w:vertAlign w:val="subscript"/>
        </w:rPr>
        <w:t>4</w:t>
      </w:r>
      <w:r w:rsidRPr="00D656CA">
        <w:rPr>
          <w:rFonts w:asciiTheme="majorHAnsi" w:hAnsiTheme="majorHAnsi"/>
          <w:sz w:val="22"/>
          <w:szCs w:val="22"/>
        </w:rPr>
        <w:t>)</w:t>
      </w:r>
      <w:r w:rsidRPr="00D656CA">
        <w:rPr>
          <w:rFonts w:asciiTheme="majorHAnsi" w:hAnsiTheme="majorHAnsi"/>
          <w:position w:val="-7"/>
          <w:sz w:val="22"/>
          <w:szCs w:val="22"/>
          <w:vertAlign w:val="subscript"/>
        </w:rPr>
        <w:t>3</w:t>
      </w:r>
      <w:r w:rsidRPr="00D656CA">
        <w:rPr>
          <w:rFonts w:asciiTheme="majorHAnsi" w:hAnsiTheme="majorHAnsi"/>
          <w:sz w:val="22"/>
          <w:szCs w:val="22"/>
        </w:rPr>
        <w:t>PO</w:t>
      </w:r>
      <w:r w:rsidRPr="00D656CA">
        <w:rPr>
          <w:rFonts w:asciiTheme="majorHAnsi" w:hAnsiTheme="majorHAnsi"/>
          <w:position w:val="-7"/>
          <w:sz w:val="22"/>
          <w:szCs w:val="22"/>
          <w:vertAlign w:val="subscript"/>
        </w:rPr>
        <w:t>4</w:t>
      </w:r>
      <w:r w:rsidRPr="00D656CA">
        <w:rPr>
          <w:rFonts w:asciiTheme="majorHAnsi" w:hAnsiTheme="majorHAnsi"/>
          <w:sz w:val="22"/>
          <w:szCs w:val="22"/>
        </w:rPr>
        <w:t xml:space="preserve"> has over urea, </w:t>
      </w:r>
    </w:p>
    <w:p w:rsidR="00F11D8F" w:rsidRPr="00D656CA" w:rsidRDefault="00F11D8F" w:rsidP="00F11D8F">
      <w:pPr>
        <w:autoSpaceDE w:val="0"/>
        <w:autoSpaceDN w:val="0"/>
        <w:adjustRightInd w:val="0"/>
        <w:ind w:left="480"/>
        <w:rPr>
          <w:rFonts w:asciiTheme="majorHAnsi" w:hAnsiTheme="majorHAnsi"/>
          <w:sz w:val="22"/>
          <w:szCs w:val="22"/>
          <w:vertAlign w:val="subscript"/>
        </w:rPr>
      </w:pPr>
      <w:r w:rsidRPr="00D656CA">
        <w:rPr>
          <w:rFonts w:asciiTheme="majorHAnsi" w:hAnsiTheme="majorHAnsi"/>
          <w:sz w:val="22"/>
          <w:szCs w:val="22"/>
        </w:rPr>
        <w:t xml:space="preserve">               CO (NH</w:t>
      </w:r>
      <w:r w:rsidRPr="00D656CA">
        <w:rPr>
          <w:rFonts w:asciiTheme="majorHAnsi" w:hAnsiTheme="majorHAnsi"/>
          <w:position w:val="-7"/>
          <w:sz w:val="22"/>
          <w:szCs w:val="22"/>
          <w:vertAlign w:val="subscript"/>
        </w:rPr>
        <w:t>2</w:t>
      </w:r>
      <w:r w:rsidRPr="00D656CA">
        <w:rPr>
          <w:rFonts w:asciiTheme="majorHAnsi" w:hAnsiTheme="majorHAnsi"/>
          <w:sz w:val="22"/>
          <w:szCs w:val="22"/>
        </w:rPr>
        <w:t>)</w:t>
      </w:r>
      <w:r w:rsidRPr="00D656CA">
        <w:rPr>
          <w:rFonts w:asciiTheme="majorHAnsi" w:hAnsiTheme="majorHAnsi"/>
          <w:position w:val="-7"/>
          <w:sz w:val="22"/>
          <w:szCs w:val="22"/>
          <w:vertAlign w:val="subscript"/>
        </w:rPr>
        <w:t>2</w:t>
      </w:r>
      <w:r w:rsidRPr="00D656CA">
        <w:rPr>
          <w:rFonts w:asciiTheme="majorHAnsi" w:hAnsiTheme="majorHAnsi"/>
          <w:sz w:val="22"/>
          <w:szCs w:val="22"/>
          <w:vertAlign w:val="subscript"/>
        </w:rPr>
        <w:t xml:space="preserve"> </w:t>
      </w:r>
      <w:r w:rsidRPr="00D656CA">
        <w:rPr>
          <w:rFonts w:asciiTheme="majorHAnsi" w:hAnsiTheme="majorHAnsi"/>
          <w:sz w:val="22"/>
          <w:szCs w:val="22"/>
        </w:rPr>
        <w:t>as a fertilizer.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B92A23">
        <w:rPr>
          <w:rFonts w:asciiTheme="majorHAnsi" w:hAnsiTheme="majorHAnsi"/>
          <w:sz w:val="22"/>
          <w:szCs w:val="22"/>
        </w:rPr>
        <w:tab/>
      </w:r>
      <w:r w:rsidR="00B92A23">
        <w:rPr>
          <w:rFonts w:asciiTheme="majorHAnsi" w:hAnsiTheme="majorHAnsi"/>
          <w:sz w:val="22"/>
          <w:szCs w:val="22"/>
        </w:rPr>
        <w:tab/>
      </w:r>
      <w:r w:rsidRPr="00D656CA">
        <w:rPr>
          <w:rFonts w:asciiTheme="majorHAnsi" w:hAnsiTheme="majorHAnsi"/>
          <w:sz w:val="22"/>
          <w:szCs w:val="22"/>
        </w:rPr>
        <w:t>(2 marks)</w:t>
      </w:r>
    </w:p>
    <w:p w:rsidR="00F11D8F" w:rsidRPr="00D656CA" w:rsidRDefault="00F11D8F" w:rsidP="00F11D8F">
      <w:pPr>
        <w:autoSpaceDE w:val="0"/>
        <w:autoSpaceDN w:val="0"/>
        <w:adjustRightInd w:val="0"/>
        <w:jc w:val="both"/>
        <w:rPr>
          <w:rFonts w:asciiTheme="majorHAnsi" w:hAnsiTheme="majorHAnsi"/>
          <w:sz w:val="22"/>
          <w:szCs w:val="22"/>
        </w:rPr>
      </w:pPr>
    </w:p>
    <w:p w:rsidR="00F11D8F" w:rsidRPr="00D656CA" w:rsidRDefault="00F11D8F" w:rsidP="00F11D8F">
      <w:pPr>
        <w:autoSpaceDE w:val="0"/>
        <w:autoSpaceDN w:val="0"/>
        <w:adjustRightInd w:val="0"/>
        <w:jc w:val="both"/>
        <w:rPr>
          <w:rFonts w:asciiTheme="majorHAnsi" w:hAnsiTheme="majorHAnsi"/>
          <w:sz w:val="22"/>
          <w:szCs w:val="22"/>
        </w:rPr>
      </w:pPr>
      <w:r w:rsidRPr="00D656CA">
        <w:rPr>
          <w:rFonts w:asciiTheme="majorHAnsi" w:hAnsiTheme="majorHAnsi"/>
          <w:b/>
          <w:bCs/>
          <w:sz w:val="22"/>
          <w:szCs w:val="22"/>
        </w:rPr>
        <w:t>4.           1993 P1A Question 21</w:t>
      </w:r>
    </w:p>
    <w:p w:rsidR="00FA3854" w:rsidRDefault="00F11D8F" w:rsidP="00FA3854">
      <w:pPr>
        <w:autoSpaceDE w:val="0"/>
        <w:autoSpaceDN w:val="0"/>
        <w:adjustRightInd w:val="0"/>
        <w:spacing w:line="276" w:lineRule="auto"/>
        <w:ind w:left="1080"/>
        <w:rPr>
          <w:rFonts w:asciiTheme="majorHAnsi" w:hAnsiTheme="majorHAnsi"/>
          <w:sz w:val="22"/>
          <w:szCs w:val="22"/>
        </w:rPr>
      </w:pPr>
      <w:r w:rsidRPr="00D656CA">
        <w:rPr>
          <w:rFonts w:asciiTheme="majorHAnsi" w:hAnsiTheme="majorHAnsi"/>
          <w:sz w:val="22"/>
          <w:szCs w:val="22"/>
        </w:rPr>
        <w:t xml:space="preserve">State two observations that would be made when solid lead (II) </w:t>
      </w:r>
    </w:p>
    <w:p w:rsidR="00F11D8F" w:rsidRPr="00D656CA" w:rsidRDefault="00F11D8F" w:rsidP="00FA3854">
      <w:pPr>
        <w:autoSpaceDE w:val="0"/>
        <w:autoSpaceDN w:val="0"/>
        <w:adjustRightInd w:val="0"/>
        <w:spacing w:line="276" w:lineRule="auto"/>
        <w:ind w:left="1080"/>
        <w:rPr>
          <w:rFonts w:asciiTheme="majorHAnsi" w:hAnsiTheme="majorHAnsi"/>
          <w:sz w:val="22"/>
          <w:szCs w:val="22"/>
        </w:rPr>
      </w:pPr>
      <w:r w:rsidRPr="00D656CA">
        <w:rPr>
          <w:rFonts w:asciiTheme="majorHAnsi" w:hAnsiTheme="majorHAnsi"/>
          <w:sz w:val="22"/>
          <w:szCs w:val="22"/>
        </w:rPr>
        <w:t xml:space="preserve">nitrate is heated strongly. </w:t>
      </w:r>
    </w:p>
    <w:p w:rsidR="00F11D8F" w:rsidRPr="00D656CA" w:rsidRDefault="00F11D8F" w:rsidP="00F11D8F">
      <w:pPr>
        <w:autoSpaceDE w:val="0"/>
        <w:autoSpaceDN w:val="0"/>
        <w:adjustRightInd w:val="0"/>
        <w:ind w:left="1365"/>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5.          1994 Q 2 P1B</w:t>
      </w:r>
    </w:p>
    <w:p w:rsidR="00FA3854" w:rsidRDefault="00F11D8F" w:rsidP="00FA3854">
      <w:pPr>
        <w:autoSpaceDE w:val="0"/>
        <w:autoSpaceDN w:val="0"/>
        <w:adjustRightInd w:val="0"/>
        <w:spacing w:line="276" w:lineRule="auto"/>
        <w:ind w:left="990"/>
        <w:contextualSpacing/>
        <w:rPr>
          <w:rFonts w:asciiTheme="majorHAnsi" w:hAnsiTheme="majorHAnsi"/>
          <w:sz w:val="22"/>
          <w:szCs w:val="22"/>
        </w:rPr>
      </w:pPr>
      <w:r w:rsidRPr="00D656CA">
        <w:rPr>
          <w:rFonts w:asciiTheme="majorHAnsi" w:hAnsiTheme="majorHAnsi"/>
          <w:sz w:val="22"/>
          <w:szCs w:val="22"/>
        </w:rPr>
        <w:lastRenderedPageBreak/>
        <w:t>In an experiment, ammonia gas was prepared by heating an ammonium</w:t>
      </w:r>
    </w:p>
    <w:p w:rsidR="00FA3854" w:rsidRDefault="00F11D8F" w:rsidP="00FA3854">
      <w:pPr>
        <w:autoSpaceDE w:val="0"/>
        <w:autoSpaceDN w:val="0"/>
        <w:adjustRightInd w:val="0"/>
        <w:spacing w:line="276" w:lineRule="auto"/>
        <w:ind w:left="990"/>
        <w:contextualSpacing/>
        <w:rPr>
          <w:rFonts w:asciiTheme="majorHAnsi" w:hAnsiTheme="majorHAnsi"/>
          <w:sz w:val="22"/>
          <w:szCs w:val="22"/>
        </w:rPr>
      </w:pPr>
      <w:r w:rsidRPr="00D656CA">
        <w:rPr>
          <w:rFonts w:asciiTheme="majorHAnsi" w:hAnsiTheme="majorHAnsi"/>
          <w:sz w:val="22"/>
          <w:szCs w:val="22"/>
        </w:rPr>
        <w:t xml:space="preserve"> salt with an alkali. After drying, 120cm</w:t>
      </w:r>
      <w:r w:rsidRPr="00D656CA">
        <w:rPr>
          <w:rFonts w:asciiTheme="majorHAnsi" w:hAnsiTheme="majorHAnsi"/>
          <w:sz w:val="22"/>
          <w:szCs w:val="22"/>
          <w:vertAlign w:val="superscript"/>
        </w:rPr>
        <w:t>3</w:t>
      </w:r>
      <w:r w:rsidRPr="00D656CA">
        <w:rPr>
          <w:rFonts w:asciiTheme="majorHAnsi" w:hAnsiTheme="majorHAnsi"/>
          <w:sz w:val="22"/>
          <w:szCs w:val="22"/>
        </w:rPr>
        <w:t xml:space="preserve"> ammonia gas was collected at </w:t>
      </w:r>
    </w:p>
    <w:p w:rsidR="00FA3854" w:rsidRDefault="00F11D8F" w:rsidP="00FA3854">
      <w:pPr>
        <w:autoSpaceDE w:val="0"/>
        <w:autoSpaceDN w:val="0"/>
        <w:adjustRightInd w:val="0"/>
        <w:spacing w:line="276" w:lineRule="auto"/>
        <w:ind w:left="990"/>
        <w:contextualSpacing/>
        <w:rPr>
          <w:rFonts w:asciiTheme="majorHAnsi" w:hAnsiTheme="majorHAnsi"/>
          <w:sz w:val="22"/>
          <w:szCs w:val="22"/>
        </w:rPr>
      </w:pPr>
      <w:r w:rsidRPr="00D656CA">
        <w:rPr>
          <w:rFonts w:asciiTheme="majorHAnsi" w:hAnsiTheme="majorHAnsi"/>
          <w:sz w:val="22"/>
          <w:szCs w:val="22"/>
        </w:rPr>
        <w:t xml:space="preserve">room temperature and pressure. All the ammonia gas was then reacted </w:t>
      </w:r>
    </w:p>
    <w:p w:rsidR="00F11D8F" w:rsidRPr="00D656CA" w:rsidRDefault="00F11D8F" w:rsidP="00FA3854">
      <w:pPr>
        <w:autoSpaceDE w:val="0"/>
        <w:autoSpaceDN w:val="0"/>
        <w:adjustRightInd w:val="0"/>
        <w:spacing w:line="276" w:lineRule="auto"/>
        <w:ind w:left="990"/>
        <w:contextualSpacing/>
        <w:rPr>
          <w:rFonts w:asciiTheme="majorHAnsi" w:hAnsiTheme="majorHAnsi"/>
          <w:sz w:val="22"/>
          <w:szCs w:val="22"/>
        </w:rPr>
      </w:pPr>
      <w:r w:rsidRPr="00D656CA">
        <w:rPr>
          <w:rFonts w:asciiTheme="majorHAnsi" w:hAnsiTheme="majorHAnsi"/>
          <w:sz w:val="22"/>
          <w:szCs w:val="22"/>
        </w:rPr>
        <w:t>completely with 250cm</w:t>
      </w:r>
      <w:r w:rsidRPr="00D656CA">
        <w:rPr>
          <w:rFonts w:asciiTheme="majorHAnsi" w:hAnsiTheme="majorHAnsi"/>
          <w:position w:val="7"/>
          <w:sz w:val="22"/>
          <w:szCs w:val="22"/>
        </w:rPr>
        <w:t>3</w:t>
      </w:r>
      <w:r w:rsidRPr="00D656CA">
        <w:rPr>
          <w:rFonts w:asciiTheme="majorHAnsi" w:hAnsiTheme="majorHAnsi"/>
          <w:sz w:val="22"/>
          <w:szCs w:val="22"/>
        </w:rPr>
        <w:t xml:space="preserve"> solution of phosphoric acid.</w:t>
      </w:r>
    </w:p>
    <w:p w:rsidR="00F11D8F" w:rsidRPr="00D656CA" w:rsidRDefault="00F11D8F" w:rsidP="00B92A23">
      <w:pPr>
        <w:autoSpaceDE w:val="0"/>
        <w:autoSpaceDN w:val="0"/>
        <w:adjustRightInd w:val="0"/>
        <w:spacing w:line="276" w:lineRule="auto"/>
        <w:jc w:val="both"/>
        <w:rPr>
          <w:rFonts w:asciiTheme="majorHAnsi" w:hAnsiTheme="majorHAnsi"/>
          <w:sz w:val="22"/>
          <w:szCs w:val="22"/>
        </w:rPr>
      </w:pPr>
    </w:p>
    <w:p w:rsidR="00F11D8F" w:rsidRPr="00D656CA" w:rsidRDefault="00F11D8F" w:rsidP="00B92A23">
      <w:pPr>
        <w:autoSpaceDE w:val="0"/>
        <w:autoSpaceDN w:val="0"/>
        <w:adjustRightInd w:val="0"/>
        <w:spacing w:line="276" w:lineRule="auto"/>
        <w:jc w:val="both"/>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What is meant by the term alkali?</w:t>
      </w:r>
    </w:p>
    <w:p w:rsidR="00F11D8F" w:rsidRPr="00D656CA" w:rsidRDefault="00F11D8F" w:rsidP="00B92A23">
      <w:pPr>
        <w:autoSpaceDE w:val="0"/>
        <w:autoSpaceDN w:val="0"/>
        <w:adjustRightInd w:val="0"/>
        <w:spacing w:line="276" w:lineRule="auto"/>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Explain, using the physical properties of the gas, why ammonia is not </w:t>
      </w:r>
    </w:p>
    <w:p w:rsidR="00F11D8F" w:rsidRPr="00D656CA" w:rsidRDefault="00F11D8F" w:rsidP="00B92A23">
      <w:pPr>
        <w:autoSpaceDE w:val="0"/>
        <w:autoSpaceDN w:val="0"/>
        <w:adjustRightInd w:val="0"/>
        <w:spacing w:line="276" w:lineRule="auto"/>
        <w:rPr>
          <w:rFonts w:asciiTheme="majorHAnsi" w:hAnsiTheme="majorHAnsi"/>
          <w:sz w:val="22"/>
          <w:szCs w:val="22"/>
        </w:rPr>
      </w:pPr>
      <w:r w:rsidRPr="00D656CA">
        <w:rPr>
          <w:rFonts w:asciiTheme="majorHAnsi" w:hAnsiTheme="majorHAnsi"/>
          <w:sz w:val="22"/>
          <w:szCs w:val="22"/>
        </w:rPr>
        <w:t xml:space="preserve">                        </w:t>
      </w:r>
      <w:r w:rsidR="00FA3854">
        <w:rPr>
          <w:rFonts w:asciiTheme="majorHAnsi" w:hAnsiTheme="majorHAnsi"/>
          <w:sz w:val="22"/>
          <w:szCs w:val="22"/>
        </w:rPr>
        <w:t xml:space="preserve">      </w:t>
      </w:r>
      <w:r w:rsidRPr="00D656CA">
        <w:rPr>
          <w:rFonts w:asciiTheme="majorHAnsi" w:hAnsiTheme="majorHAnsi"/>
          <w:sz w:val="22"/>
          <w:szCs w:val="22"/>
        </w:rPr>
        <w:t>collected.</w:t>
      </w:r>
    </w:p>
    <w:p w:rsidR="00F11D8F" w:rsidRPr="00D656CA" w:rsidRDefault="00F11D8F" w:rsidP="00B92A23">
      <w:pPr>
        <w:autoSpaceDE w:val="0"/>
        <w:autoSpaceDN w:val="0"/>
        <w:adjustRightInd w:val="0"/>
        <w:spacing w:line="276" w:lineRule="auto"/>
        <w:jc w:val="both"/>
        <w:rPr>
          <w:rFonts w:asciiTheme="majorHAnsi" w:hAnsiTheme="majorHAnsi"/>
          <w:sz w:val="22"/>
          <w:szCs w:val="22"/>
        </w:rPr>
      </w:pPr>
      <w:r w:rsidRPr="00D656CA">
        <w:rPr>
          <w:rFonts w:asciiTheme="majorHAnsi" w:hAnsiTheme="majorHAnsi"/>
          <w:sz w:val="22"/>
          <w:szCs w:val="22"/>
        </w:rPr>
        <w:tab/>
        <w:t xml:space="preserve">               (i) Over water</w:t>
      </w:r>
    </w:p>
    <w:p w:rsidR="00F11D8F" w:rsidRPr="00D656CA" w:rsidRDefault="00F11D8F" w:rsidP="00B92A23">
      <w:pPr>
        <w:autoSpaceDE w:val="0"/>
        <w:autoSpaceDN w:val="0"/>
        <w:adjustRightInd w:val="0"/>
        <w:spacing w:line="276" w:lineRule="auto"/>
        <w:jc w:val="both"/>
        <w:rPr>
          <w:rFonts w:asciiTheme="majorHAnsi" w:hAnsiTheme="majorHAnsi"/>
          <w:sz w:val="22"/>
          <w:szCs w:val="22"/>
        </w:rPr>
      </w:pPr>
      <w:r w:rsidRPr="00D656CA">
        <w:rPr>
          <w:rFonts w:asciiTheme="majorHAnsi" w:hAnsiTheme="majorHAnsi"/>
          <w:sz w:val="22"/>
          <w:szCs w:val="22"/>
        </w:rPr>
        <w:tab/>
        <w:t xml:space="preserve">                (ii) By downward delivery</w:t>
      </w:r>
    </w:p>
    <w:p w:rsidR="00F11D8F" w:rsidRPr="00D656CA" w:rsidRDefault="00F11D8F" w:rsidP="00B92A23">
      <w:pPr>
        <w:autoSpaceDE w:val="0"/>
        <w:autoSpaceDN w:val="0"/>
        <w:adjustRightInd w:val="0"/>
        <w:spacing w:line="276" w:lineRule="auto"/>
        <w:jc w:val="both"/>
        <w:rPr>
          <w:rFonts w:asciiTheme="majorHAnsi" w:hAnsiTheme="majorHAnsi"/>
          <w:sz w:val="22"/>
          <w:szCs w:val="22"/>
        </w:rPr>
      </w:pPr>
    </w:p>
    <w:p w:rsidR="00FA3854" w:rsidRDefault="00F11D8F" w:rsidP="00B92A23">
      <w:pPr>
        <w:autoSpaceDE w:val="0"/>
        <w:autoSpaceDN w:val="0"/>
        <w:adjustRightInd w:val="0"/>
        <w:spacing w:line="276" w:lineRule="auto"/>
        <w:jc w:val="both"/>
        <w:rPr>
          <w:rFonts w:asciiTheme="majorHAnsi" w:hAnsiTheme="majorHAnsi"/>
          <w:sz w:val="22"/>
          <w:szCs w:val="22"/>
        </w:rPr>
      </w:pPr>
      <w:r w:rsidRPr="00D656CA">
        <w:rPr>
          <w:rFonts w:asciiTheme="majorHAnsi" w:hAnsiTheme="majorHAnsi"/>
          <w:sz w:val="22"/>
          <w:szCs w:val="22"/>
        </w:rPr>
        <w:t xml:space="preserve">                   (c) Ammonia turns wet red litmus paper blue. Which ion is responsible </w:t>
      </w:r>
    </w:p>
    <w:p w:rsidR="00F11D8F" w:rsidRPr="00D656CA" w:rsidRDefault="00FA3854" w:rsidP="00FA3854">
      <w:pPr>
        <w:autoSpaceDE w:val="0"/>
        <w:autoSpaceDN w:val="0"/>
        <w:adjustRightInd w:val="0"/>
        <w:spacing w:line="276" w:lineRule="auto"/>
        <w:jc w:val="both"/>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for this reaction?</w:t>
      </w:r>
    </w:p>
    <w:p w:rsidR="00F11D8F" w:rsidRPr="00D656CA" w:rsidRDefault="00F11D8F" w:rsidP="00B92A23">
      <w:pPr>
        <w:spacing w:line="276" w:lineRule="auto"/>
        <w:rPr>
          <w:rFonts w:asciiTheme="majorHAnsi" w:hAnsiTheme="majorHAnsi"/>
          <w:sz w:val="22"/>
          <w:szCs w:val="22"/>
        </w:rPr>
      </w:pPr>
    </w:p>
    <w:p w:rsidR="00F11D8F" w:rsidRPr="00D656CA" w:rsidRDefault="00F11D8F" w:rsidP="00B92A23">
      <w:pPr>
        <w:autoSpaceDE w:val="0"/>
        <w:autoSpaceDN w:val="0"/>
        <w:adjustRightInd w:val="0"/>
        <w:spacing w:line="276" w:lineRule="auto"/>
        <w:contextualSpacing/>
        <w:rPr>
          <w:rFonts w:asciiTheme="majorHAnsi" w:hAnsiTheme="majorHAnsi"/>
          <w:sz w:val="22"/>
          <w:szCs w:val="22"/>
        </w:rPr>
      </w:pPr>
      <w:r w:rsidRPr="00D656CA">
        <w:rPr>
          <w:rFonts w:asciiTheme="majorHAnsi" w:hAnsiTheme="majorHAnsi"/>
          <w:sz w:val="22"/>
          <w:szCs w:val="22"/>
        </w:rPr>
        <w:t xml:space="preserve">                   (d) Calculate the number of moles of ammonia gas that were collected in the</w:t>
      </w:r>
    </w:p>
    <w:p w:rsidR="00F11D8F" w:rsidRPr="00D656CA" w:rsidRDefault="00F11D8F" w:rsidP="00B92A23">
      <w:pPr>
        <w:autoSpaceDE w:val="0"/>
        <w:autoSpaceDN w:val="0"/>
        <w:adjustRightInd w:val="0"/>
        <w:spacing w:line="276" w:lineRule="auto"/>
        <w:contextualSpacing/>
        <w:rPr>
          <w:rFonts w:asciiTheme="majorHAnsi" w:hAnsiTheme="majorHAnsi"/>
          <w:sz w:val="22"/>
          <w:szCs w:val="22"/>
        </w:rPr>
      </w:pPr>
      <w:r w:rsidRPr="00D656CA">
        <w:rPr>
          <w:rFonts w:asciiTheme="majorHAnsi" w:hAnsiTheme="majorHAnsi"/>
          <w:sz w:val="22"/>
          <w:szCs w:val="22"/>
        </w:rPr>
        <w:t xml:space="preserve">                        above experiment given than one mole of gas occupies a volume of 24000cm</w:t>
      </w:r>
      <w:r w:rsidRPr="00D656CA">
        <w:rPr>
          <w:rFonts w:asciiTheme="majorHAnsi" w:hAnsiTheme="majorHAnsi"/>
          <w:position w:val="7"/>
          <w:sz w:val="22"/>
          <w:szCs w:val="22"/>
          <w:vertAlign w:val="superscript"/>
        </w:rPr>
        <w:t>3</w:t>
      </w:r>
      <w:r w:rsidRPr="00D656CA">
        <w:rPr>
          <w:rFonts w:asciiTheme="majorHAnsi" w:hAnsiTheme="majorHAnsi"/>
          <w:sz w:val="22"/>
          <w:szCs w:val="22"/>
        </w:rPr>
        <w:t xml:space="preserve"> </w:t>
      </w:r>
    </w:p>
    <w:p w:rsidR="00F11D8F" w:rsidRPr="00D656CA" w:rsidRDefault="00F11D8F" w:rsidP="00B92A23">
      <w:pPr>
        <w:autoSpaceDE w:val="0"/>
        <w:autoSpaceDN w:val="0"/>
        <w:adjustRightInd w:val="0"/>
        <w:spacing w:line="276" w:lineRule="auto"/>
        <w:contextualSpacing/>
        <w:rPr>
          <w:rFonts w:asciiTheme="majorHAnsi" w:hAnsiTheme="majorHAnsi"/>
          <w:sz w:val="22"/>
          <w:szCs w:val="22"/>
        </w:rPr>
      </w:pPr>
      <w:r w:rsidRPr="00D656CA">
        <w:rPr>
          <w:rFonts w:asciiTheme="majorHAnsi" w:hAnsiTheme="majorHAnsi"/>
          <w:sz w:val="22"/>
          <w:szCs w:val="22"/>
        </w:rPr>
        <w:t xml:space="preserve">                        at room temperature and pressure.</w:t>
      </w:r>
    </w:p>
    <w:p w:rsidR="00F11D8F" w:rsidRPr="00D656CA" w:rsidRDefault="00F11D8F" w:rsidP="00B92A23">
      <w:pPr>
        <w:autoSpaceDE w:val="0"/>
        <w:autoSpaceDN w:val="0"/>
        <w:adjustRightInd w:val="0"/>
        <w:spacing w:line="276" w:lineRule="auto"/>
        <w:contextualSpacing/>
        <w:rPr>
          <w:rFonts w:asciiTheme="majorHAnsi" w:hAnsiTheme="majorHAnsi"/>
          <w:sz w:val="22"/>
          <w:szCs w:val="22"/>
        </w:rPr>
      </w:pPr>
    </w:p>
    <w:p w:rsidR="00F11D8F" w:rsidRPr="00D656CA" w:rsidRDefault="00F11D8F" w:rsidP="00B92A23">
      <w:pPr>
        <w:autoSpaceDE w:val="0"/>
        <w:autoSpaceDN w:val="0"/>
        <w:adjustRightInd w:val="0"/>
        <w:spacing w:line="276" w:lineRule="auto"/>
        <w:rPr>
          <w:rFonts w:asciiTheme="majorHAnsi" w:hAnsiTheme="majorHAnsi"/>
          <w:sz w:val="22"/>
          <w:szCs w:val="22"/>
        </w:rPr>
      </w:pPr>
      <w:r w:rsidRPr="00D656CA">
        <w:rPr>
          <w:rFonts w:asciiTheme="majorHAnsi" w:hAnsiTheme="majorHAnsi"/>
          <w:sz w:val="22"/>
          <w:szCs w:val="22"/>
        </w:rPr>
        <w:t xml:space="preserve">                   (e)The equation below shows the reaction between ammonia and phosphoric acid.</w:t>
      </w:r>
    </w:p>
    <w:p w:rsidR="00F11D8F" w:rsidRPr="00D656CA" w:rsidRDefault="00F11D8F" w:rsidP="00B92A23">
      <w:pPr>
        <w:autoSpaceDE w:val="0"/>
        <w:autoSpaceDN w:val="0"/>
        <w:adjustRightInd w:val="0"/>
        <w:spacing w:line="276" w:lineRule="auto"/>
        <w:rPr>
          <w:rFonts w:asciiTheme="majorHAnsi" w:hAnsiTheme="majorHAnsi"/>
          <w:sz w:val="22"/>
          <w:szCs w:val="22"/>
        </w:rPr>
      </w:pPr>
    </w:p>
    <w:p w:rsidR="00F11D8F" w:rsidRDefault="00120F7D" w:rsidP="00B92A23">
      <w:pPr>
        <w:autoSpaceDE w:val="0"/>
        <w:autoSpaceDN w:val="0"/>
        <w:adjustRightInd w:val="0"/>
        <w:spacing w:line="276" w:lineRule="auto"/>
        <w:rPr>
          <w:rFonts w:asciiTheme="majorHAnsi" w:hAnsiTheme="majorHAnsi"/>
          <w:b/>
          <w:sz w:val="22"/>
          <w:szCs w:val="22"/>
        </w:rPr>
      </w:pPr>
      <w:r w:rsidRPr="00120F7D">
        <w:rPr>
          <w:rFonts w:asciiTheme="majorHAnsi" w:hAnsiTheme="majorHAnsi"/>
          <w:b/>
          <w:noProof/>
          <w:sz w:val="22"/>
          <w:szCs w:val="22"/>
        </w:rPr>
        <w:pict>
          <v:line id="_x0000_s45130" style="position:absolute;z-index:252270080" from="222pt,8.1pt" to="285pt,8.1pt">
            <v:stroke endarrow="block"/>
          </v:line>
        </w:pict>
      </w:r>
      <w:r w:rsidR="00F11D8F" w:rsidRPr="00D656CA">
        <w:rPr>
          <w:rFonts w:asciiTheme="majorHAnsi" w:hAnsiTheme="majorHAnsi"/>
          <w:b/>
          <w:sz w:val="22"/>
          <w:szCs w:val="22"/>
        </w:rPr>
        <w:tab/>
        <w:t xml:space="preserve">                      3NH</w:t>
      </w:r>
      <w:r w:rsidR="00F11D8F" w:rsidRPr="00D656CA">
        <w:rPr>
          <w:rFonts w:asciiTheme="majorHAnsi" w:hAnsiTheme="majorHAnsi"/>
          <w:b/>
          <w:position w:val="-7"/>
          <w:sz w:val="22"/>
          <w:szCs w:val="22"/>
        </w:rPr>
        <w:t>3</w:t>
      </w:r>
      <w:r w:rsidR="00F11D8F" w:rsidRPr="00D656CA">
        <w:rPr>
          <w:rFonts w:asciiTheme="majorHAnsi" w:hAnsiTheme="majorHAnsi"/>
          <w:b/>
          <w:sz w:val="22"/>
          <w:szCs w:val="22"/>
        </w:rPr>
        <w:t>(g) + H</w:t>
      </w:r>
      <w:r w:rsidR="00F11D8F" w:rsidRPr="00D656CA">
        <w:rPr>
          <w:rFonts w:asciiTheme="majorHAnsi" w:hAnsiTheme="majorHAnsi"/>
          <w:b/>
          <w:position w:val="-7"/>
          <w:sz w:val="22"/>
          <w:szCs w:val="22"/>
        </w:rPr>
        <w:t>3</w:t>
      </w:r>
      <w:r w:rsidR="00F11D8F" w:rsidRPr="00D656CA">
        <w:rPr>
          <w:rFonts w:asciiTheme="majorHAnsi" w:hAnsiTheme="majorHAnsi"/>
          <w:b/>
          <w:sz w:val="22"/>
          <w:szCs w:val="22"/>
        </w:rPr>
        <w:t>PO</w:t>
      </w:r>
      <w:r w:rsidR="00F11D8F" w:rsidRPr="00D656CA">
        <w:rPr>
          <w:rFonts w:asciiTheme="majorHAnsi" w:hAnsiTheme="majorHAnsi"/>
          <w:b/>
          <w:position w:val="-7"/>
          <w:sz w:val="22"/>
          <w:szCs w:val="22"/>
        </w:rPr>
        <w:t>4</w:t>
      </w:r>
      <w:r w:rsidR="00F11D8F" w:rsidRPr="00D656CA">
        <w:rPr>
          <w:rFonts w:asciiTheme="majorHAnsi" w:hAnsiTheme="majorHAnsi"/>
          <w:b/>
          <w:sz w:val="22"/>
          <w:szCs w:val="22"/>
        </w:rPr>
        <w:t xml:space="preserve">(aq)                      </w:t>
      </w:r>
      <w:r w:rsidR="00FA3854">
        <w:rPr>
          <w:rFonts w:asciiTheme="majorHAnsi" w:hAnsiTheme="majorHAnsi"/>
          <w:b/>
          <w:sz w:val="22"/>
          <w:szCs w:val="22"/>
        </w:rPr>
        <w:t xml:space="preserve">              </w:t>
      </w:r>
      <w:r w:rsidR="00F11D8F" w:rsidRPr="00D656CA">
        <w:rPr>
          <w:rFonts w:asciiTheme="majorHAnsi" w:hAnsiTheme="majorHAnsi"/>
          <w:b/>
          <w:sz w:val="22"/>
          <w:szCs w:val="22"/>
        </w:rPr>
        <w:t xml:space="preserve">  (NH4)</w:t>
      </w:r>
      <w:r w:rsidR="00F11D8F" w:rsidRPr="00D656CA">
        <w:rPr>
          <w:rFonts w:asciiTheme="majorHAnsi" w:hAnsiTheme="majorHAnsi"/>
          <w:b/>
          <w:position w:val="-7"/>
          <w:sz w:val="22"/>
          <w:szCs w:val="22"/>
        </w:rPr>
        <w:t>3</w:t>
      </w:r>
      <w:r w:rsidR="00F11D8F" w:rsidRPr="00D656CA">
        <w:rPr>
          <w:rFonts w:asciiTheme="majorHAnsi" w:hAnsiTheme="majorHAnsi"/>
          <w:b/>
          <w:sz w:val="22"/>
          <w:szCs w:val="22"/>
        </w:rPr>
        <w:t xml:space="preserve"> PO</w:t>
      </w:r>
      <w:r w:rsidR="00F11D8F" w:rsidRPr="00D656CA">
        <w:rPr>
          <w:rFonts w:asciiTheme="majorHAnsi" w:hAnsiTheme="majorHAnsi"/>
          <w:b/>
          <w:position w:val="-7"/>
          <w:sz w:val="22"/>
          <w:szCs w:val="22"/>
        </w:rPr>
        <w:t>4</w:t>
      </w:r>
      <w:r w:rsidR="00F11D8F" w:rsidRPr="00D656CA">
        <w:rPr>
          <w:rFonts w:asciiTheme="majorHAnsi" w:hAnsiTheme="majorHAnsi"/>
          <w:b/>
          <w:sz w:val="22"/>
          <w:szCs w:val="22"/>
        </w:rPr>
        <w:t>(aq)</w:t>
      </w:r>
    </w:p>
    <w:p w:rsidR="00FA3854" w:rsidRPr="00D656CA" w:rsidRDefault="00FA3854" w:rsidP="00B92A23">
      <w:pPr>
        <w:autoSpaceDE w:val="0"/>
        <w:autoSpaceDN w:val="0"/>
        <w:adjustRightInd w:val="0"/>
        <w:spacing w:line="276" w:lineRule="auto"/>
        <w:rPr>
          <w:rFonts w:asciiTheme="majorHAnsi" w:hAnsiTheme="majorHAnsi"/>
          <w:b/>
          <w:sz w:val="22"/>
          <w:szCs w:val="22"/>
        </w:rPr>
      </w:pPr>
    </w:p>
    <w:p w:rsidR="00F11D8F" w:rsidRPr="00D656CA" w:rsidRDefault="00F11D8F" w:rsidP="00B92A23">
      <w:pPr>
        <w:autoSpaceDE w:val="0"/>
        <w:autoSpaceDN w:val="0"/>
        <w:adjustRightInd w:val="0"/>
        <w:spacing w:line="276" w:lineRule="auto"/>
        <w:rPr>
          <w:rFonts w:asciiTheme="majorHAnsi" w:hAnsiTheme="majorHAnsi"/>
          <w:sz w:val="22"/>
          <w:szCs w:val="22"/>
        </w:rPr>
      </w:pPr>
    </w:p>
    <w:p w:rsidR="00FA3854" w:rsidRDefault="00F11D8F" w:rsidP="00B92A23">
      <w:pPr>
        <w:autoSpaceDE w:val="0"/>
        <w:autoSpaceDN w:val="0"/>
        <w:adjustRightInd w:val="0"/>
        <w:spacing w:line="276" w:lineRule="auto"/>
        <w:ind w:left="1440" w:hanging="720"/>
        <w:rPr>
          <w:rFonts w:asciiTheme="majorHAnsi" w:hAnsiTheme="majorHAnsi"/>
          <w:sz w:val="22"/>
          <w:szCs w:val="22"/>
        </w:rPr>
      </w:pPr>
      <w:r w:rsidRPr="00D656CA">
        <w:rPr>
          <w:rFonts w:asciiTheme="majorHAnsi" w:hAnsiTheme="majorHAnsi"/>
          <w:sz w:val="22"/>
          <w:szCs w:val="22"/>
        </w:rPr>
        <w:t xml:space="preserve">         (i) Explain how crystals of ammonium phosphate could be obtained in </w:t>
      </w:r>
    </w:p>
    <w:p w:rsidR="00F11D8F" w:rsidRPr="00D656CA" w:rsidRDefault="00FA3854" w:rsidP="00FA3854">
      <w:pPr>
        <w:autoSpaceDE w:val="0"/>
        <w:autoSpaceDN w:val="0"/>
        <w:adjustRightInd w:val="0"/>
        <w:spacing w:line="276" w:lineRule="auto"/>
        <w:ind w:left="1440" w:hanging="720"/>
        <w:rPr>
          <w:rFonts w:asciiTheme="majorHAnsi" w:hAnsiTheme="majorHAnsi"/>
          <w:sz w:val="22"/>
          <w:szCs w:val="22"/>
        </w:rPr>
      </w:pPr>
      <w:r>
        <w:rPr>
          <w:rFonts w:asciiTheme="majorHAnsi" w:hAnsiTheme="majorHAnsi"/>
          <w:sz w:val="22"/>
          <w:szCs w:val="22"/>
        </w:rPr>
        <w:t xml:space="preserve">              this  </w:t>
      </w:r>
      <w:r w:rsidR="00F11D8F" w:rsidRPr="00D656CA">
        <w:rPr>
          <w:rFonts w:asciiTheme="majorHAnsi" w:hAnsiTheme="majorHAnsi"/>
          <w:sz w:val="22"/>
          <w:szCs w:val="22"/>
        </w:rPr>
        <w:t>experiment.</w:t>
      </w:r>
    </w:p>
    <w:p w:rsidR="00FA3854" w:rsidRDefault="00F11D8F" w:rsidP="00B92A23">
      <w:pPr>
        <w:autoSpaceDE w:val="0"/>
        <w:autoSpaceDN w:val="0"/>
        <w:adjustRightInd w:val="0"/>
        <w:spacing w:line="276" w:lineRule="auto"/>
        <w:rPr>
          <w:rFonts w:asciiTheme="majorHAnsi" w:hAnsiTheme="majorHAnsi"/>
          <w:sz w:val="22"/>
          <w:szCs w:val="22"/>
        </w:rPr>
      </w:pPr>
      <w:r w:rsidRPr="00D656CA">
        <w:rPr>
          <w:rFonts w:asciiTheme="majorHAnsi" w:hAnsiTheme="majorHAnsi"/>
          <w:sz w:val="22"/>
          <w:szCs w:val="22"/>
        </w:rPr>
        <w:tab/>
        <w:t xml:space="preserve">         (ii) Calculate the maximum mass of ammonium phosphate that could</w:t>
      </w:r>
    </w:p>
    <w:p w:rsidR="00F11D8F" w:rsidRPr="00D656CA" w:rsidRDefault="00FA3854" w:rsidP="00FA3854">
      <w:pPr>
        <w:autoSpaceDE w:val="0"/>
        <w:autoSpaceDN w:val="0"/>
        <w:adjustRightInd w:val="0"/>
        <w:spacing w:line="276" w:lineRule="auto"/>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be obtained in  this experiment                            (N=14.0, O=16.0,P=31.0,H=1.0)</w:t>
      </w:r>
    </w:p>
    <w:p w:rsidR="00F11D8F" w:rsidRPr="00D656CA" w:rsidRDefault="00F11D8F" w:rsidP="00F11D8F">
      <w:pPr>
        <w:autoSpaceDE w:val="0"/>
        <w:autoSpaceDN w:val="0"/>
        <w:adjustRightInd w:val="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6.           1995 Q6 (P1)</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ab/>
        <w:t xml:space="preserve">    </w:t>
      </w:r>
      <w:r w:rsidR="00FA3854">
        <w:rPr>
          <w:rFonts w:asciiTheme="majorHAnsi" w:hAnsiTheme="majorHAnsi"/>
          <w:sz w:val="22"/>
          <w:szCs w:val="22"/>
        </w:rPr>
        <w:t xml:space="preserve">      </w:t>
      </w:r>
      <w:r w:rsidRPr="00D656CA">
        <w:rPr>
          <w:rFonts w:asciiTheme="majorHAnsi" w:hAnsiTheme="majorHAnsi"/>
          <w:sz w:val="22"/>
          <w:szCs w:val="22"/>
        </w:rPr>
        <w:t>The table below gives some properties of gases D and E.</w:t>
      </w:r>
    </w:p>
    <w:p w:rsidR="00F11D8F" w:rsidRPr="00D656CA" w:rsidRDefault="00F11D8F" w:rsidP="00F11D8F">
      <w:pPr>
        <w:rPr>
          <w:rFonts w:asciiTheme="majorHAnsi" w:hAnsiTheme="majorHAnsi"/>
          <w:sz w:val="22"/>
          <w:szCs w:val="22"/>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0"/>
        <w:gridCol w:w="1882"/>
        <w:gridCol w:w="2214"/>
        <w:gridCol w:w="2896"/>
      </w:tblGrid>
      <w:tr w:rsidR="00F11D8F" w:rsidRPr="00D656CA" w:rsidTr="00FA3854">
        <w:tc>
          <w:tcPr>
            <w:tcW w:w="710"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Gas</w:t>
            </w:r>
          </w:p>
        </w:tc>
        <w:tc>
          <w:tcPr>
            <w:tcW w:w="1882"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Density</w:t>
            </w:r>
          </w:p>
        </w:tc>
        <w:tc>
          <w:tcPr>
            <w:tcW w:w="2214"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Effects of H</w:t>
            </w:r>
            <w:r w:rsidRPr="00D656CA">
              <w:rPr>
                <w:rFonts w:asciiTheme="majorHAnsi" w:hAnsiTheme="majorHAnsi"/>
                <w:sz w:val="22"/>
                <w:szCs w:val="22"/>
                <w:vertAlign w:val="subscript"/>
              </w:rPr>
              <w:t>2</w:t>
            </w:r>
            <w:r w:rsidRPr="00D656CA">
              <w:rPr>
                <w:rFonts w:asciiTheme="majorHAnsi" w:hAnsiTheme="majorHAnsi"/>
                <w:sz w:val="22"/>
                <w:szCs w:val="22"/>
              </w:rPr>
              <w:t>SO</w:t>
            </w:r>
            <w:r w:rsidRPr="00D656CA">
              <w:rPr>
                <w:rFonts w:asciiTheme="majorHAnsi" w:hAnsiTheme="majorHAnsi"/>
                <w:sz w:val="22"/>
                <w:szCs w:val="22"/>
                <w:vertAlign w:val="subscript"/>
              </w:rPr>
              <w:t>4(aq)</w:t>
            </w:r>
          </w:p>
        </w:tc>
        <w:tc>
          <w:tcPr>
            <w:tcW w:w="2896"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Effects of NaOH</w:t>
            </w:r>
            <w:r w:rsidRPr="00D656CA">
              <w:rPr>
                <w:rFonts w:asciiTheme="majorHAnsi" w:hAnsiTheme="majorHAnsi"/>
                <w:sz w:val="22"/>
                <w:szCs w:val="22"/>
                <w:vertAlign w:val="subscript"/>
              </w:rPr>
              <w:t>(aq)</w:t>
            </w:r>
          </w:p>
        </w:tc>
      </w:tr>
      <w:tr w:rsidR="00F11D8F" w:rsidRPr="00D656CA" w:rsidTr="00FA3854">
        <w:tc>
          <w:tcPr>
            <w:tcW w:w="710"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D</w:t>
            </w:r>
          </w:p>
        </w:tc>
        <w:tc>
          <w:tcPr>
            <w:tcW w:w="1882"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Lighter than air</w:t>
            </w:r>
          </w:p>
        </w:tc>
        <w:tc>
          <w:tcPr>
            <w:tcW w:w="2214"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Reacts to form a salt</w:t>
            </w:r>
          </w:p>
        </w:tc>
        <w:tc>
          <w:tcPr>
            <w:tcW w:w="2896"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Dissolves without reacting</w:t>
            </w:r>
          </w:p>
        </w:tc>
      </w:tr>
      <w:tr w:rsidR="00F11D8F" w:rsidRPr="00D656CA" w:rsidTr="00FA3854">
        <w:tc>
          <w:tcPr>
            <w:tcW w:w="710"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E</w:t>
            </w:r>
          </w:p>
        </w:tc>
        <w:tc>
          <w:tcPr>
            <w:tcW w:w="1882"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Heavier than air</w:t>
            </w:r>
          </w:p>
        </w:tc>
        <w:tc>
          <w:tcPr>
            <w:tcW w:w="2214"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Not affected</w:t>
            </w:r>
          </w:p>
        </w:tc>
        <w:tc>
          <w:tcPr>
            <w:tcW w:w="2896" w:type="dxa"/>
          </w:tcPr>
          <w:p w:rsidR="00F11D8F" w:rsidRPr="00D656CA" w:rsidRDefault="00F11D8F" w:rsidP="00F11D8F">
            <w:pPr>
              <w:spacing w:line="276" w:lineRule="auto"/>
              <w:rPr>
                <w:rFonts w:asciiTheme="majorHAnsi" w:hAnsiTheme="majorHAnsi"/>
              </w:rPr>
            </w:pPr>
            <w:r w:rsidRPr="00D656CA">
              <w:rPr>
                <w:rFonts w:asciiTheme="majorHAnsi" w:hAnsiTheme="majorHAnsi"/>
                <w:sz w:val="22"/>
                <w:szCs w:val="22"/>
              </w:rPr>
              <w:t>Not affected.</w:t>
            </w:r>
          </w:p>
        </w:tc>
      </w:tr>
    </w:tbl>
    <w:p w:rsidR="00F11D8F" w:rsidRPr="00D656CA" w:rsidRDefault="00F11D8F" w:rsidP="00F11D8F">
      <w:pPr>
        <w:rPr>
          <w:rFonts w:asciiTheme="majorHAnsi" w:hAnsiTheme="majorHAnsi"/>
          <w:sz w:val="22"/>
          <w:szCs w:val="22"/>
        </w:rPr>
      </w:pPr>
      <w:r w:rsidRPr="00D656CA">
        <w:rPr>
          <w:rFonts w:asciiTheme="majorHAnsi" w:hAnsiTheme="majorHAnsi"/>
          <w:sz w:val="22"/>
          <w:szCs w:val="22"/>
        </w:rPr>
        <w:tab/>
      </w:r>
    </w:p>
    <w:p w:rsidR="00FA3854" w:rsidRDefault="00F11D8F" w:rsidP="00FA3854">
      <w:pPr>
        <w:spacing w:line="276" w:lineRule="auto"/>
        <w:ind w:left="450"/>
        <w:rPr>
          <w:rFonts w:asciiTheme="majorHAnsi" w:hAnsiTheme="majorHAnsi"/>
          <w:sz w:val="22"/>
          <w:szCs w:val="22"/>
        </w:rPr>
      </w:pPr>
      <w:r w:rsidRPr="00D656CA">
        <w:rPr>
          <w:rFonts w:asciiTheme="majorHAnsi" w:hAnsiTheme="majorHAnsi"/>
          <w:sz w:val="22"/>
          <w:szCs w:val="22"/>
        </w:rPr>
        <w:t xml:space="preserve">               a) Describe how you would obtain a sample of E from a mixture of </w:t>
      </w:r>
    </w:p>
    <w:p w:rsidR="00F11D8F" w:rsidRPr="00D656CA" w:rsidRDefault="00FA3854" w:rsidP="00FA3854">
      <w:pPr>
        <w:spacing w:line="276" w:lineRule="auto"/>
        <w:ind w:left="45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gases D and E.</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Pr="00D656CA">
        <w:rPr>
          <w:rFonts w:asciiTheme="majorHAnsi" w:hAnsiTheme="majorHAnsi"/>
          <w:sz w:val="22"/>
          <w:szCs w:val="22"/>
        </w:rPr>
        <w:t xml:space="preserve"> </w:t>
      </w:r>
      <w:r>
        <w:rPr>
          <w:rFonts w:asciiTheme="majorHAnsi" w:hAnsiTheme="majorHAnsi"/>
          <w:sz w:val="22"/>
          <w:szCs w:val="22"/>
        </w:rPr>
        <w:tab/>
      </w:r>
      <w:r w:rsidR="00F11D8F" w:rsidRPr="00D656CA">
        <w:rPr>
          <w:rFonts w:asciiTheme="majorHAnsi" w:hAnsiTheme="majorHAnsi"/>
          <w:sz w:val="22"/>
          <w:szCs w:val="22"/>
        </w:rPr>
        <w:t>(2marks)</w:t>
      </w:r>
    </w:p>
    <w:p w:rsidR="00F11D8F" w:rsidRPr="00D656CA" w:rsidRDefault="00F11D8F" w:rsidP="00FA3854">
      <w:pPr>
        <w:spacing w:line="276" w:lineRule="auto"/>
        <w:ind w:left="450"/>
        <w:rPr>
          <w:rFonts w:asciiTheme="majorHAnsi" w:hAnsiTheme="majorHAnsi"/>
          <w:sz w:val="22"/>
          <w:szCs w:val="22"/>
        </w:rPr>
      </w:pPr>
      <w:r w:rsidRPr="00D656CA">
        <w:rPr>
          <w:rFonts w:asciiTheme="majorHAnsi" w:hAnsiTheme="majorHAnsi"/>
          <w:sz w:val="22"/>
          <w:szCs w:val="22"/>
        </w:rPr>
        <w:tab/>
        <w:t xml:space="preserve">   </w:t>
      </w:r>
      <w:r w:rsidR="00FA3854">
        <w:rPr>
          <w:rFonts w:asciiTheme="majorHAnsi" w:hAnsiTheme="majorHAnsi"/>
          <w:sz w:val="22"/>
          <w:szCs w:val="22"/>
        </w:rPr>
        <w:t xml:space="preserve">      </w:t>
      </w:r>
      <w:r w:rsidRPr="00D656CA">
        <w:rPr>
          <w:rFonts w:asciiTheme="majorHAnsi" w:hAnsiTheme="majorHAnsi"/>
          <w:sz w:val="22"/>
          <w:szCs w:val="22"/>
        </w:rPr>
        <w:t xml:space="preserve">b) Suggest a possible identity of gas D. Give a reason for your answer. </w:t>
      </w:r>
      <w:r w:rsidRPr="00D656CA">
        <w:rPr>
          <w:rFonts w:asciiTheme="majorHAnsi" w:hAnsiTheme="majorHAnsi"/>
          <w:sz w:val="22"/>
          <w:szCs w:val="22"/>
        </w:rPr>
        <w:tab/>
        <w:t>(1mark)</w:t>
      </w:r>
    </w:p>
    <w:p w:rsidR="00F11D8F" w:rsidRPr="00D656CA" w:rsidRDefault="00F11D8F" w:rsidP="00F11D8F">
      <w:pPr>
        <w:rPr>
          <w:rFonts w:asciiTheme="majorHAnsi" w:hAnsiTheme="majorHAnsi"/>
          <w:b/>
          <w:bCs/>
          <w:sz w:val="22"/>
          <w:szCs w:val="22"/>
        </w:rPr>
      </w:pPr>
    </w:p>
    <w:p w:rsidR="00F11D8F" w:rsidRPr="00D656CA" w:rsidRDefault="00FA3854" w:rsidP="00F11D8F">
      <w:pPr>
        <w:rPr>
          <w:rFonts w:asciiTheme="majorHAnsi" w:hAnsiTheme="majorHAnsi"/>
          <w:b/>
          <w:bCs/>
          <w:sz w:val="22"/>
          <w:szCs w:val="22"/>
        </w:rPr>
      </w:pPr>
      <w:r>
        <w:rPr>
          <w:rFonts w:asciiTheme="majorHAnsi" w:hAnsiTheme="majorHAnsi"/>
          <w:b/>
          <w:bCs/>
          <w:sz w:val="22"/>
          <w:szCs w:val="22"/>
        </w:rPr>
        <w:t xml:space="preserve">7.          </w:t>
      </w:r>
      <w:r w:rsidR="00F11D8F" w:rsidRPr="00D656CA">
        <w:rPr>
          <w:rFonts w:asciiTheme="majorHAnsi" w:hAnsiTheme="majorHAnsi"/>
          <w:b/>
          <w:bCs/>
          <w:sz w:val="22"/>
          <w:szCs w:val="22"/>
        </w:rPr>
        <w:t>1995 Q22 (P1)</w:t>
      </w:r>
    </w:p>
    <w:p w:rsidR="00F11D8F" w:rsidRPr="00D656CA" w:rsidRDefault="00F11D8F" w:rsidP="00FA3854">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Dilute nitric acid reacts with copper according to the equation;</w:t>
      </w:r>
    </w:p>
    <w:p w:rsidR="00F11D8F" w:rsidRDefault="00120F7D" w:rsidP="00FA3854">
      <w:pPr>
        <w:spacing w:line="276" w:lineRule="auto"/>
        <w:rPr>
          <w:rFonts w:asciiTheme="majorHAnsi" w:hAnsiTheme="majorHAnsi"/>
          <w:b/>
          <w:sz w:val="22"/>
          <w:szCs w:val="22"/>
          <w:vertAlign w:val="subscript"/>
        </w:rPr>
      </w:pPr>
      <w:r w:rsidRPr="00120F7D">
        <w:rPr>
          <w:rFonts w:asciiTheme="majorHAnsi" w:hAnsiTheme="majorHAnsi"/>
          <w:b/>
          <w:noProof/>
          <w:sz w:val="22"/>
          <w:szCs w:val="22"/>
        </w:rPr>
        <w:pict>
          <v:line id="_x0000_s45131" style="position:absolute;z-index:252271104" from="189pt,7.75pt" to="234pt,7.75pt">
            <v:stroke endarrow="block"/>
          </v:line>
        </w:pict>
      </w:r>
      <w:r w:rsidR="00F11D8F" w:rsidRPr="00D656CA">
        <w:rPr>
          <w:rFonts w:asciiTheme="majorHAnsi" w:hAnsiTheme="majorHAnsi"/>
          <w:b/>
          <w:sz w:val="22"/>
          <w:szCs w:val="22"/>
        </w:rPr>
        <w:tab/>
        <w:t xml:space="preserve">           3Cu</w:t>
      </w:r>
      <w:r w:rsidR="00F11D8F" w:rsidRPr="00D656CA">
        <w:rPr>
          <w:rFonts w:asciiTheme="majorHAnsi" w:hAnsiTheme="majorHAnsi"/>
          <w:b/>
          <w:sz w:val="22"/>
          <w:szCs w:val="22"/>
          <w:vertAlign w:val="subscript"/>
        </w:rPr>
        <w:t>(s)</w:t>
      </w:r>
      <w:r w:rsidR="00F11D8F" w:rsidRPr="00D656CA">
        <w:rPr>
          <w:rFonts w:asciiTheme="majorHAnsi" w:hAnsiTheme="majorHAnsi"/>
          <w:b/>
          <w:sz w:val="22"/>
          <w:szCs w:val="22"/>
        </w:rPr>
        <w:t xml:space="preserve"> + 8H </w:t>
      </w:r>
      <w:r w:rsidR="00F11D8F" w:rsidRPr="00D656CA">
        <w:rPr>
          <w:rFonts w:asciiTheme="majorHAnsi" w:hAnsiTheme="majorHAnsi"/>
          <w:b/>
          <w:sz w:val="22"/>
          <w:szCs w:val="22"/>
          <w:vertAlign w:val="superscript"/>
        </w:rPr>
        <w:t>+</w:t>
      </w:r>
      <w:r w:rsidR="00F11D8F" w:rsidRPr="00D656CA">
        <w:rPr>
          <w:rFonts w:asciiTheme="majorHAnsi" w:hAnsiTheme="majorHAnsi"/>
          <w:b/>
          <w:sz w:val="22"/>
          <w:szCs w:val="22"/>
        </w:rPr>
        <w:t xml:space="preserve"> </w:t>
      </w:r>
      <w:r w:rsidR="00F11D8F" w:rsidRPr="00D656CA">
        <w:rPr>
          <w:rFonts w:asciiTheme="majorHAnsi" w:hAnsiTheme="majorHAnsi"/>
          <w:b/>
          <w:sz w:val="22"/>
          <w:szCs w:val="22"/>
          <w:vertAlign w:val="subscript"/>
        </w:rPr>
        <w:t>(aq)</w:t>
      </w:r>
      <w:r w:rsidR="00F11D8F" w:rsidRPr="00D656CA">
        <w:rPr>
          <w:rFonts w:asciiTheme="majorHAnsi" w:hAnsiTheme="majorHAnsi"/>
          <w:b/>
          <w:sz w:val="22"/>
          <w:szCs w:val="22"/>
        </w:rPr>
        <w:t xml:space="preserve"> + 2N</w:t>
      </w:r>
      <w:r w:rsidR="00F11D8F" w:rsidRPr="00D656CA">
        <w:rPr>
          <w:rFonts w:asciiTheme="majorHAnsi" w:hAnsiTheme="majorHAnsi"/>
          <w:b/>
          <w:sz w:val="22"/>
          <w:szCs w:val="22"/>
          <w:vertAlign w:val="superscript"/>
        </w:rPr>
        <w:t>-3</w:t>
      </w:r>
      <w:r w:rsidR="00F11D8F" w:rsidRPr="00D656CA">
        <w:rPr>
          <w:rFonts w:asciiTheme="majorHAnsi" w:hAnsiTheme="majorHAnsi"/>
          <w:b/>
          <w:sz w:val="22"/>
          <w:szCs w:val="22"/>
        </w:rPr>
        <w:t xml:space="preserve">                    </w:t>
      </w:r>
      <w:r w:rsidR="00FA3854">
        <w:rPr>
          <w:rFonts w:asciiTheme="majorHAnsi" w:hAnsiTheme="majorHAnsi"/>
          <w:b/>
          <w:sz w:val="22"/>
          <w:szCs w:val="22"/>
        </w:rPr>
        <w:t xml:space="preserve">           </w:t>
      </w:r>
      <w:r w:rsidR="00F11D8F" w:rsidRPr="00D656CA">
        <w:rPr>
          <w:rFonts w:asciiTheme="majorHAnsi" w:hAnsiTheme="majorHAnsi"/>
          <w:b/>
          <w:sz w:val="22"/>
          <w:szCs w:val="22"/>
        </w:rPr>
        <w:t xml:space="preserve"> 3Cu</w:t>
      </w:r>
      <w:r w:rsidR="00F11D8F" w:rsidRPr="00D656CA">
        <w:rPr>
          <w:rFonts w:asciiTheme="majorHAnsi" w:hAnsiTheme="majorHAnsi"/>
          <w:b/>
          <w:sz w:val="22"/>
          <w:szCs w:val="22"/>
          <w:vertAlign w:val="superscript"/>
        </w:rPr>
        <w:t xml:space="preserve">2+ </w:t>
      </w:r>
      <w:r w:rsidR="00F11D8F" w:rsidRPr="00D656CA">
        <w:rPr>
          <w:rFonts w:asciiTheme="majorHAnsi" w:hAnsiTheme="majorHAnsi"/>
          <w:b/>
          <w:sz w:val="22"/>
          <w:szCs w:val="22"/>
          <w:vertAlign w:val="subscript"/>
        </w:rPr>
        <w:t>(aq)</w:t>
      </w:r>
      <w:r w:rsidR="00F11D8F" w:rsidRPr="00D656CA">
        <w:rPr>
          <w:rFonts w:asciiTheme="majorHAnsi" w:hAnsiTheme="majorHAnsi"/>
          <w:b/>
          <w:sz w:val="22"/>
          <w:szCs w:val="22"/>
        </w:rPr>
        <w:t xml:space="preserve"> + 2NO</w:t>
      </w:r>
      <w:r w:rsidR="00F11D8F" w:rsidRPr="00D656CA">
        <w:rPr>
          <w:rFonts w:asciiTheme="majorHAnsi" w:hAnsiTheme="majorHAnsi"/>
          <w:b/>
          <w:sz w:val="22"/>
          <w:szCs w:val="22"/>
          <w:vertAlign w:val="subscript"/>
        </w:rPr>
        <w:t xml:space="preserve"> (g)</w:t>
      </w:r>
      <w:r w:rsidR="00F11D8F" w:rsidRPr="00D656CA">
        <w:rPr>
          <w:rFonts w:asciiTheme="majorHAnsi" w:hAnsiTheme="majorHAnsi"/>
          <w:b/>
          <w:sz w:val="22"/>
          <w:szCs w:val="22"/>
        </w:rPr>
        <w:t xml:space="preserve"> + 4H</w:t>
      </w:r>
      <w:r w:rsidR="00F11D8F" w:rsidRPr="00D656CA">
        <w:rPr>
          <w:rFonts w:asciiTheme="majorHAnsi" w:hAnsiTheme="majorHAnsi"/>
          <w:b/>
          <w:sz w:val="22"/>
          <w:szCs w:val="22"/>
          <w:vertAlign w:val="subscript"/>
        </w:rPr>
        <w:t>2</w:t>
      </w:r>
      <w:r w:rsidR="00F11D8F" w:rsidRPr="00D656CA">
        <w:rPr>
          <w:rFonts w:asciiTheme="majorHAnsi" w:hAnsiTheme="majorHAnsi"/>
          <w:b/>
          <w:sz w:val="22"/>
          <w:szCs w:val="22"/>
        </w:rPr>
        <w:t>O</w:t>
      </w:r>
      <w:r w:rsidR="00F11D8F" w:rsidRPr="00D656CA">
        <w:rPr>
          <w:rFonts w:asciiTheme="majorHAnsi" w:hAnsiTheme="majorHAnsi"/>
          <w:b/>
          <w:sz w:val="22"/>
          <w:szCs w:val="22"/>
          <w:vertAlign w:val="subscript"/>
        </w:rPr>
        <w:t xml:space="preserve"> (l)</w:t>
      </w:r>
    </w:p>
    <w:p w:rsidR="00FA3854" w:rsidRPr="00D656CA" w:rsidRDefault="00FA3854" w:rsidP="00FA3854">
      <w:pPr>
        <w:spacing w:line="276" w:lineRule="auto"/>
        <w:rPr>
          <w:rFonts w:asciiTheme="majorHAnsi" w:hAnsiTheme="majorHAnsi"/>
          <w:b/>
          <w:sz w:val="22"/>
          <w:szCs w:val="22"/>
          <w:vertAlign w:val="subscript"/>
        </w:rPr>
      </w:pPr>
    </w:p>
    <w:p w:rsidR="00F11D8F" w:rsidRPr="00D656CA" w:rsidRDefault="00F11D8F" w:rsidP="00FA3854">
      <w:pPr>
        <w:spacing w:line="276" w:lineRule="auto"/>
        <w:rPr>
          <w:rFonts w:asciiTheme="majorHAnsi" w:hAnsiTheme="majorHAnsi"/>
          <w:sz w:val="22"/>
          <w:szCs w:val="22"/>
        </w:rPr>
      </w:pPr>
      <w:r w:rsidRPr="00D656CA">
        <w:rPr>
          <w:rFonts w:asciiTheme="majorHAnsi" w:hAnsiTheme="majorHAnsi"/>
          <w:sz w:val="22"/>
          <w:szCs w:val="22"/>
          <w:vertAlign w:val="subscript"/>
        </w:rPr>
        <w:tab/>
        <w:t xml:space="preserve">            </w:t>
      </w:r>
      <w:r w:rsidRPr="00D656CA">
        <w:rPr>
          <w:rFonts w:asciiTheme="majorHAnsi" w:hAnsiTheme="majorHAnsi"/>
          <w:sz w:val="22"/>
          <w:szCs w:val="22"/>
        </w:rPr>
        <w:t>a) What is the oxidation number of nitrogen in?</w:t>
      </w:r>
    </w:p>
    <w:p w:rsidR="00F11D8F" w:rsidRPr="00D656CA" w:rsidRDefault="00F11D8F" w:rsidP="00FA3854">
      <w:pPr>
        <w:spacing w:line="276" w:lineRule="auto"/>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w:t>
      </w:r>
      <w:r w:rsidRPr="00D656CA">
        <w:rPr>
          <w:rFonts w:asciiTheme="majorHAnsi" w:hAnsiTheme="majorHAnsi"/>
          <w:sz w:val="22"/>
          <w:szCs w:val="22"/>
        </w:rPr>
        <w:tab/>
        <w:t>2N</w:t>
      </w:r>
      <w:r w:rsidRPr="00D656CA">
        <w:rPr>
          <w:rFonts w:asciiTheme="majorHAnsi" w:hAnsiTheme="majorHAnsi"/>
          <w:sz w:val="22"/>
          <w:szCs w:val="22"/>
          <w:vertAlign w:val="superscript"/>
        </w:rPr>
        <w:t xml:space="preserve">-3   </w:t>
      </w:r>
      <w:r w:rsidRPr="00D656CA">
        <w:rPr>
          <w:rFonts w:asciiTheme="majorHAnsi" w:hAnsiTheme="majorHAnsi"/>
          <w:sz w:val="22"/>
          <w:szCs w:val="22"/>
        </w:rPr>
        <w:t xml:space="preserve"> </w:t>
      </w:r>
    </w:p>
    <w:p w:rsidR="00F11D8F" w:rsidRPr="00D656CA" w:rsidRDefault="00F11D8F" w:rsidP="00FA3854">
      <w:pPr>
        <w:tabs>
          <w:tab w:val="left" w:pos="720"/>
          <w:tab w:val="left" w:pos="1440"/>
          <w:tab w:val="left" w:pos="2160"/>
          <w:tab w:val="left" w:pos="3105"/>
        </w:tabs>
        <w:spacing w:line="276" w:lineRule="auto"/>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NO</w:t>
      </w:r>
      <w:r w:rsidRPr="00D656CA">
        <w:rPr>
          <w:rFonts w:asciiTheme="majorHAnsi" w:hAnsiTheme="majorHAnsi"/>
          <w:sz w:val="22"/>
          <w:szCs w:val="22"/>
        </w:rPr>
        <w:tab/>
      </w:r>
    </w:p>
    <w:p w:rsidR="00FA3854" w:rsidRDefault="00F11D8F" w:rsidP="00FA3854">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b) With respect to nitrogen, explain whether the above reaction is an </w:t>
      </w:r>
    </w:p>
    <w:p w:rsidR="00F11D8F" w:rsidRPr="00D656CA" w:rsidRDefault="00FA3854" w:rsidP="00FA3854">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oxidation or reduction process.</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 mark)</w:t>
      </w:r>
    </w:p>
    <w:p w:rsidR="00F11D8F" w:rsidRPr="00D656CA" w:rsidRDefault="00F11D8F" w:rsidP="00F11D8F">
      <w:pPr>
        <w:ind w:left="1440" w:right="-810" w:hanging="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8.            1995 Q7 (P2)</w:t>
      </w:r>
    </w:p>
    <w:p w:rsidR="00F11D8F" w:rsidRPr="00D656CA" w:rsidRDefault="00F11D8F" w:rsidP="00F11D8F">
      <w:pPr>
        <w:ind w:lef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The diagram below shows a set-up that can be used to obtain nitrogen </w:t>
      </w:r>
    </w:p>
    <w:p w:rsidR="00F11D8F" w:rsidRPr="00D656CA" w:rsidRDefault="00F11D8F" w:rsidP="00F11D8F">
      <w:pPr>
        <w:ind w:left="720" w:hanging="720"/>
        <w:rPr>
          <w:rFonts w:asciiTheme="majorHAnsi" w:hAnsiTheme="majorHAnsi"/>
          <w:sz w:val="22"/>
          <w:szCs w:val="22"/>
        </w:rPr>
      </w:pPr>
      <w:r w:rsidRPr="00D656CA">
        <w:rPr>
          <w:rFonts w:asciiTheme="majorHAnsi" w:hAnsiTheme="majorHAnsi"/>
          <w:sz w:val="22"/>
          <w:szCs w:val="22"/>
        </w:rPr>
        <w:t xml:space="preserve">                             gas in an experiment.</w:t>
      </w:r>
    </w:p>
    <w:p w:rsidR="00F11D8F" w:rsidRPr="00D656CA" w:rsidRDefault="00F11D8F" w:rsidP="00F11D8F">
      <w:pPr>
        <w:tabs>
          <w:tab w:val="left" w:pos="1188"/>
        </w:tabs>
        <w:rPr>
          <w:rFonts w:asciiTheme="majorHAnsi" w:hAnsiTheme="majorHAnsi"/>
          <w:sz w:val="22"/>
          <w:szCs w:val="22"/>
        </w:rPr>
      </w:pPr>
      <w:r w:rsidRPr="00D656CA">
        <w:rPr>
          <w:rFonts w:asciiTheme="majorHAnsi" w:hAnsiTheme="majorHAnsi"/>
          <w:sz w:val="22"/>
          <w:szCs w:val="22"/>
        </w:rPr>
        <w:tab/>
      </w:r>
    </w:p>
    <w:p w:rsidR="00F11D8F" w:rsidRPr="00D656CA" w:rsidRDefault="00120F7D" w:rsidP="00F11D8F">
      <w:pPr>
        <w:rPr>
          <w:rFonts w:asciiTheme="majorHAnsi" w:hAnsiTheme="majorHAnsi"/>
          <w:sz w:val="22"/>
          <w:szCs w:val="22"/>
        </w:rPr>
      </w:pPr>
      <w:r>
        <w:rPr>
          <w:rFonts w:asciiTheme="majorHAnsi" w:hAnsiTheme="majorHAnsi"/>
          <w:noProof/>
          <w:sz w:val="22"/>
          <w:szCs w:val="22"/>
          <w:lang w:val="en-US" w:eastAsia="en-US"/>
        </w:rPr>
        <w:pict>
          <v:shape id="_x0000_s45247" type="#_x0000_t32" style="position:absolute;margin-left:37.45pt;margin-top:42.8pt;width:18.75pt;height:0;z-index:252324352" o:connectortype="straight">
            <v:stroke endarrow="block"/>
          </v:shape>
        </w:pict>
      </w:r>
      <w:r>
        <w:rPr>
          <w:rFonts w:asciiTheme="majorHAnsi" w:hAnsiTheme="majorHAnsi"/>
          <w:noProof/>
          <w:sz w:val="22"/>
          <w:szCs w:val="22"/>
          <w:lang w:val="en-US" w:eastAsia="en-US"/>
        </w:rPr>
        <w:pict>
          <v:shape id="_x0000_s45246" type="#_x0000_t202" style="position:absolute;margin-left:-2.3pt;margin-top:28.55pt;width:58.5pt;height:28.5pt;z-index:252323328" strokecolor="white [3212]">
            <v:textbox>
              <w:txbxContent>
                <w:p w:rsidR="00D903AE" w:rsidRPr="00C4720B" w:rsidRDefault="00D903AE" w:rsidP="00F11D8F">
                  <w:pPr>
                    <w:rPr>
                      <w:b/>
                      <w:sz w:val="20"/>
                    </w:rPr>
                  </w:pPr>
                  <w:r>
                    <w:rPr>
                      <w:b/>
                      <w:sz w:val="20"/>
                    </w:rPr>
                    <w:t>Dry ammonia</w:t>
                  </w:r>
                </w:p>
              </w:txbxContent>
            </v:textbox>
          </v:shape>
        </w:pict>
      </w:r>
      <w:r w:rsidR="00F11D8F" w:rsidRPr="00D656CA">
        <w:rPr>
          <w:rFonts w:asciiTheme="majorHAnsi" w:hAnsiTheme="majorHAnsi"/>
          <w:sz w:val="22"/>
          <w:szCs w:val="22"/>
        </w:rPr>
        <w:t xml:space="preserve">             </w:t>
      </w:r>
      <w:r w:rsidR="00F11D8F" w:rsidRPr="00D656CA">
        <w:rPr>
          <w:rFonts w:asciiTheme="majorHAnsi" w:hAnsiTheme="majorHAnsi"/>
          <w:noProof/>
          <w:sz w:val="22"/>
          <w:szCs w:val="22"/>
          <w:lang w:val="en-US" w:eastAsia="en-US"/>
        </w:rPr>
        <w:drawing>
          <wp:inline distT="0" distB="0" distL="0" distR="0">
            <wp:extent cx="5362575" cy="2057400"/>
            <wp:effectExtent l="19050" t="0" r="9525" b="0"/>
            <wp:docPr id="10" name="Picture 1" descr="C:\Users\Wambui Kigoro\Pictures\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3.jpg"/>
                    <pic:cNvPicPr>
                      <a:picLocks noChangeAspect="1" noChangeArrowheads="1"/>
                    </pic:cNvPicPr>
                  </pic:nvPicPr>
                  <pic:blipFill>
                    <a:blip r:embed="rId24" cstate="print">
                      <a:grayscl/>
                      <a:lum contrast="20000"/>
                    </a:blip>
                    <a:srcRect l="35271" t="12376" r="7813" b="72243"/>
                    <a:stretch>
                      <a:fillRect/>
                    </a:stretch>
                  </pic:blipFill>
                  <pic:spPr bwMode="auto">
                    <a:xfrm>
                      <a:off x="0" y="0"/>
                      <a:ext cx="5362575" cy="2057400"/>
                    </a:xfrm>
                    <a:prstGeom prst="rect">
                      <a:avLst/>
                    </a:prstGeom>
                    <a:noFill/>
                    <a:ln w="9525">
                      <a:noFill/>
                      <a:miter lim="800000"/>
                      <a:headEnd/>
                      <a:tailEnd/>
                    </a:ln>
                  </pic:spPr>
                </pic:pic>
              </a:graphicData>
            </a:graphic>
          </wp:inline>
        </w:drawing>
      </w:r>
    </w:p>
    <w:p w:rsidR="00F11D8F" w:rsidRPr="00D656CA" w:rsidRDefault="00F11D8F" w:rsidP="00F11D8F">
      <w:pPr>
        <w:rPr>
          <w:rFonts w:asciiTheme="majorHAnsi" w:hAnsiTheme="majorHAnsi"/>
          <w:sz w:val="22"/>
          <w:szCs w:val="22"/>
        </w:rPr>
      </w:pPr>
    </w:p>
    <w:p w:rsidR="00F11D8F" w:rsidRPr="00D656CA" w:rsidRDefault="00F11D8F" w:rsidP="00FA3854">
      <w:pPr>
        <w:spacing w:line="276" w:lineRule="auto"/>
        <w:ind w:right="-630"/>
        <w:rPr>
          <w:rFonts w:asciiTheme="majorHAnsi" w:hAnsiTheme="majorHAnsi"/>
          <w:sz w:val="22"/>
          <w:szCs w:val="22"/>
        </w:rPr>
      </w:pPr>
      <w:r w:rsidRPr="00D656CA">
        <w:rPr>
          <w:rFonts w:asciiTheme="majorHAnsi" w:hAnsiTheme="majorHAnsi"/>
          <w:sz w:val="22"/>
          <w:szCs w:val="22"/>
        </w:rPr>
        <w:t xml:space="preserve">                    (i)   Name liquid L</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A3854">
        <w:rPr>
          <w:rFonts w:asciiTheme="majorHAnsi" w:hAnsiTheme="majorHAnsi"/>
          <w:sz w:val="22"/>
          <w:szCs w:val="22"/>
        </w:rPr>
        <w:tab/>
      </w:r>
      <w:r w:rsidRPr="00D656CA">
        <w:rPr>
          <w:rFonts w:asciiTheme="majorHAnsi" w:hAnsiTheme="majorHAnsi"/>
          <w:sz w:val="22"/>
          <w:szCs w:val="22"/>
        </w:rPr>
        <w:t>(1 mark)</w:t>
      </w:r>
    </w:p>
    <w:p w:rsidR="00FA3854" w:rsidRDefault="00F11D8F" w:rsidP="00FA3854">
      <w:pPr>
        <w:spacing w:line="276" w:lineRule="auto"/>
        <w:ind w:right="-720"/>
        <w:rPr>
          <w:rFonts w:asciiTheme="majorHAnsi" w:hAnsiTheme="majorHAnsi"/>
          <w:sz w:val="22"/>
          <w:szCs w:val="22"/>
        </w:rPr>
      </w:pPr>
      <w:r w:rsidRPr="00D656CA">
        <w:rPr>
          <w:rFonts w:asciiTheme="majorHAnsi" w:hAnsiTheme="majorHAnsi"/>
          <w:sz w:val="22"/>
          <w:szCs w:val="22"/>
        </w:rPr>
        <w:tab/>
        <w:t xml:space="preserve">    </w:t>
      </w:r>
      <w:r w:rsidR="00FA3854">
        <w:rPr>
          <w:rFonts w:asciiTheme="majorHAnsi" w:hAnsiTheme="majorHAnsi"/>
          <w:sz w:val="22"/>
          <w:szCs w:val="22"/>
        </w:rPr>
        <w:t xml:space="preserve"> </w:t>
      </w:r>
      <w:r w:rsidRPr="00D656CA">
        <w:rPr>
          <w:rFonts w:asciiTheme="majorHAnsi" w:hAnsiTheme="majorHAnsi"/>
          <w:sz w:val="22"/>
          <w:szCs w:val="22"/>
        </w:rPr>
        <w:t xml:space="preserve">(ii) What observation would be made in tube K after heating for </w:t>
      </w:r>
    </w:p>
    <w:p w:rsidR="00F11D8F" w:rsidRPr="00D656CA" w:rsidRDefault="00FA3854" w:rsidP="00FA3854">
      <w:pPr>
        <w:spacing w:line="276" w:lineRule="auto"/>
        <w:ind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some time?          </w:t>
      </w:r>
    </w:p>
    <w:p w:rsidR="00F11D8F" w:rsidRPr="00D656CA" w:rsidRDefault="00F11D8F" w:rsidP="00FA3854">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A3854">
        <w:rPr>
          <w:rFonts w:asciiTheme="majorHAnsi" w:hAnsiTheme="majorHAnsi"/>
          <w:sz w:val="22"/>
          <w:szCs w:val="22"/>
        </w:rPr>
        <w:tab/>
      </w:r>
      <w:r w:rsidRPr="00D656CA">
        <w:rPr>
          <w:rFonts w:asciiTheme="majorHAnsi" w:hAnsiTheme="majorHAnsi"/>
          <w:sz w:val="22"/>
          <w:szCs w:val="22"/>
        </w:rPr>
        <w:t>(1 mark)</w:t>
      </w:r>
    </w:p>
    <w:p w:rsidR="00F11D8F" w:rsidRDefault="00F11D8F" w:rsidP="00FA3854">
      <w:pPr>
        <w:spacing w:line="276" w:lineRule="auto"/>
        <w:ind w:right="-720"/>
        <w:rPr>
          <w:rFonts w:asciiTheme="majorHAnsi" w:hAnsiTheme="majorHAnsi"/>
          <w:sz w:val="22"/>
          <w:szCs w:val="22"/>
        </w:rPr>
      </w:pPr>
      <w:r w:rsidRPr="00D656CA">
        <w:rPr>
          <w:rFonts w:asciiTheme="majorHAnsi" w:hAnsiTheme="majorHAnsi"/>
          <w:sz w:val="22"/>
          <w:szCs w:val="22"/>
        </w:rPr>
        <w:tab/>
        <w:t xml:space="preserve">       (iii) Write an equation for the reaction that took place in tube K.                  </w:t>
      </w:r>
      <w:r w:rsidR="00FA3854">
        <w:rPr>
          <w:rFonts w:asciiTheme="majorHAnsi" w:hAnsiTheme="majorHAnsi"/>
          <w:sz w:val="22"/>
          <w:szCs w:val="22"/>
        </w:rPr>
        <w:tab/>
      </w:r>
      <w:r w:rsidRPr="00D656CA">
        <w:rPr>
          <w:rFonts w:asciiTheme="majorHAnsi" w:hAnsiTheme="majorHAnsi"/>
          <w:sz w:val="22"/>
          <w:szCs w:val="22"/>
        </w:rPr>
        <w:t>(1 mark)</w:t>
      </w:r>
    </w:p>
    <w:p w:rsidR="00FA3854" w:rsidRPr="00D656CA" w:rsidRDefault="00FA3854" w:rsidP="00FA3854">
      <w:pPr>
        <w:spacing w:line="276" w:lineRule="auto"/>
        <w:ind w:right="-720"/>
        <w:rPr>
          <w:rFonts w:asciiTheme="majorHAnsi" w:hAnsiTheme="majorHAnsi"/>
          <w:sz w:val="22"/>
          <w:szCs w:val="22"/>
        </w:rPr>
      </w:pPr>
    </w:p>
    <w:p w:rsidR="00F11D8F" w:rsidRPr="00D656CA" w:rsidRDefault="00F11D8F" w:rsidP="00FA3854">
      <w:pPr>
        <w:spacing w:line="276" w:lineRule="auto"/>
        <w:ind w:left="720"/>
        <w:rPr>
          <w:rFonts w:asciiTheme="majorHAnsi" w:hAnsiTheme="majorHAnsi"/>
          <w:sz w:val="22"/>
          <w:szCs w:val="22"/>
        </w:rPr>
      </w:pPr>
      <w:r w:rsidRPr="00D656CA">
        <w:rPr>
          <w:rFonts w:asciiTheme="majorHAnsi" w:hAnsiTheme="majorHAnsi"/>
          <w:sz w:val="22"/>
          <w:szCs w:val="22"/>
        </w:rPr>
        <w:t xml:space="preserve">       (iv) If 320 cm</w:t>
      </w:r>
      <w:r w:rsidRPr="00D656CA">
        <w:rPr>
          <w:rFonts w:asciiTheme="majorHAnsi" w:hAnsiTheme="majorHAnsi"/>
          <w:sz w:val="22"/>
          <w:szCs w:val="22"/>
          <w:vertAlign w:val="superscript"/>
        </w:rPr>
        <w:t>3</w:t>
      </w:r>
      <w:r w:rsidRPr="00D656CA">
        <w:rPr>
          <w:rFonts w:asciiTheme="majorHAnsi" w:hAnsiTheme="majorHAnsi"/>
          <w:sz w:val="22"/>
          <w:szCs w:val="22"/>
        </w:rPr>
        <w:t xml:space="preserve"> of ammonia gas reacted completely with the copper?</w:t>
      </w:r>
    </w:p>
    <w:p w:rsidR="00F11D8F" w:rsidRPr="00D656CA" w:rsidRDefault="00FA3854" w:rsidP="00FA3854">
      <w:pPr>
        <w:spacing w:line="276" w:lineRule="auto"/>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Calculate:</w:t>
      </w:r>
      <w:r w:rsidR="00F11D8F" w:rsidRPr="00D656CA">
        <w:rPr>
          <w:rFonts w:asciiTheme="majorHAnsi" w:hAnsiTheme="majorHAnsi"/>
          <w:sz w:val="22"/>
          <w:szCs w:val="22"/>
        </w:rPr>
        <w:tab/>
      </w:r>
    </w:p>
    <w:p w:rsidR="00F11D8F" w:rsidRDefault="00F11D8F" w:rsidP="00FA3854">
      <w:pPr>
        <w:spacing w:line="276" w:lineRule="auto"/>
        <w:ind w:left="720" w:right="-720" w:firstLine="720"/>
        <w:rPr>
          <w:rFonts w:asciiTheme="majorHAnsi" w:hAnsiTheme="majorHAnsi"/>
          <w:sz w:val="22"/>
          <w:szCs w:val="22"/>
        </w:rPr>
      </w:pPr>
      <w:r w:rsidRPr="00D656CA">
        <w:rPr>
          <w:rFonts w:asciiTheme="majorHAnsi" w:hAnsiTheme="majorHAnsi"/>
          <w:sz w:val="22"/>
          <w:szCs w:val="22"/>
        </w:rPr>
        <w:t xml:space="preserve">   I  Volume of nitrogen gas produced.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A3854">
        <w:rPr>
          <w:rFonts w:asciiTheme="majorHAnsi" w:hAnsiTheme="majorHAnsi"/>
          <w:sz w:val="22"/>
          <w:szCs w:val="22"/>
        </w:rPr>
        <w:tab/>
      </w:r>
      <w:r w:rsidRPr="00D656CA">
        <w:rPr>
          <w:rFonts w:asciiTheme="majorHAnsi" w:hAnsiTheme="majorHAnsi"/>
          <w:sz w:val="22"/>
          <w:szCs w:val="22"/>
        </w:rPr>
        <w:t xml:space="preserve"> (1 mark)</w:t>
      </w:r>
    </w:p>
    <w:p w:rsidR="00FA3854" w:rsidRPr="00D656CA" w:rsidRDefault="00FA3854" w:rsidP="00FA3854">
      <w:pPr>
        <w:spacing w:line="276" w:lineRule="auto"/>
        <w:ind w:left="720" w:right="-720" w:firstLine="720"/>
        <w:rPr>
          <w:rFonts w:asciiTheme="majorHAnsi" w:hAnsiTheme="majorHAnsi"/>
          <w:sz w:val="22"/>
          <w:szCs w:val="22"/>
        </w:rPr>
      </w:pPr>
    </w:p>
    <w:p w:rsidR="00F11D8F" w:rsidRPr="00D656CA" w:rsidRDefault="00F11D8F" w:rsidP="00FA3854">
      <w:pPr>
        <w:spacing w:line="276" w:lineRule="auto"/>
        <w:ind w:right="-63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  the mass of copper oxide that reacted</w:t>
      </w:r>
      <w:r w:rsidRPr="00D656CA">
        <w:rPr>
          <w:rFonts w:asciiTheme="majorHAnsi" w:hAnsiTheme="majorHAnsi"/>
          <w:sz w:val="22"/>
          <w:szCs w:val="22"/>
        </w:rPr>
        <w:tab/>
      </w:r>
      <w:r w:rsidRPr="00D656CA">
        <w:rPr>
          <w:rFonts w:asciiTheme="majorHAnsi" w:hAnsiTheme="majorHAnsi"/>
          <w:sz w:val="22"/>
          <w:szCs w:val="22"/>
        </w:rPr>
        <w:tab/>
        <w:t xml:space="preserve">                   </w:t>
      </w:r>
      <w:r w:rsidR="00FA3854">
        <w:rPr>
          <w:rFonts w:asciiTheme="majorHAnsi" w:hAnsiTheme="majorHAnsi"/>
          <w:sz w:val="22"/>
          <w:szCs w:val="22"/>
        </w:rPr>
        <w:tab/>
      </w:r>
      <w:r w:rsidRPr="00D656CA">
        <w:rPr>
          <w:rFonts w:asciiTheme="majorHAnsi" w:hAnsiTheme="majorHAnsi"/>
          <w:sz w:val="22"/>
          <w:szCs w:val="22"/>
        </w:rPr>
        <w:t>(3 marks)</w:t>
      </w:r>
    </w:p>
    <w:p w:rsidR="00F11D8F" w:rsidRPr="00FA3854" w:rsidRDefault="00F11D8F" w:rsidP="00FA3854">
      <w:pPr>
        <w:spacing w:line="276" w:lineRule="auto"/>
        <w:ind w:left="2160"/>
        <w:rPr>
          <w:rFonts w:asciiTheme="majorHAnsi" w:hAnsiTheme="majorHAnsi"/>
          <w:i/>
          <w:sz w:val="22"/>
          <w:szCs w:val="22"/>
        </w:rPr>
      </w:pPr>
      <w:r w:rsidRPr="00D656CA">
        <w:rPr>
          <w:rFonts w:asciiTheme="majorHAnsi" w:hAnsiTheme="majorHAnsi"/>
          <w:sz w:val="22"/>
          <w:szCs w:val="22"/>
        </w:rPr>
        <w:t xml:space="preserve">    (</w:t>
      </w:r>
      <w:r w:rsidRPr="00FA3854">
        <w:rPr>
          <w:rFonts w:asciiTheme="majorHAnsi" w:hAnsiTheme="majorHAnsi"/>
          <w:i/>
          <w:sz w:val="22"/>
          <w:szCs w:val="22"/>
        </w:rPr>
        <w:t xml:space="preserve">Cu = 63.5, O=16.O, one mole of gas occupies 24 litres at room   </w:t>
      </w:r>
    </w:p>
    <w:p w:rsidR="00F11D8F" w:rsidRPr="00D656CA" w:rsidRDefault="00F11D8F" w:rsidP="00FA3854">
      <w:pPr>
        <w:spacing w:line="276" w:lineRule="auto"/>
        <w:ind w:left="2160"/>
        <w:rPr>
          <w:rFonts w:asciiTheme="majorHAnsi" w:hAnsiTheme="majorHAnsi"/>
          <w:sz w:val="22"/>
          <w:szCs w:val="22"/>
        </w:rPr>
      </w:pPr>
      <w:r w:rsidRPr="00FA3854">
        <w:rPr>
          <w:rFonts w:asciiTheme="majorHAnsi" w:hAnsiTheme="majorHAnsi"/>
          <w:i/>
          <w:sz w:val="22"/>
          <w:szCs w:val="22"/>
        </w:rPr>
        <w:t xml:space="preserve">        temperature and pressure</w:t>
      </w:r>
      <w:r w:rsidRPr="00D656CA">
        <w:rPr>
          <w:rFonts w:asciiTheme="majorHAnsi" w:hAnsiTheme="majorHAnsi"/>
          <w:sz w:val="22"/>
          <w:szCs w:val="22"/>
        </w:rPr>
        <w:t>)</w:t>
      </w:r>
    </w:p>
    <w:p w:rsidR="00F11D8F" w:rsidRPr="00D656CA" w:rsidRDefault="00F11D8F" w:rsidP="00F11D8F">
      <w:pPr>
        <w:ind w:left="2160"/>
        <w:rPr>
          <w:rFonts w:asciiTheme="majorHAnsi" w:hAnsiTheme="majorHAnsi"/>
          <w:sz w:val="22"/>
          <w:szCs w:val="22"/>
        </w:rPr>
      </w:pPr>
    </w:p>
    <w:p w:rsidR="00FA3854" w:rsidRDefault="00F11D8F" w:rsidP="00F11D8F">
      <w:pPr>
        <w:ind w:left="1440" w:right="-720" w:hanging="720"/>
        <w:rPr>
          <w:rFonts w:asciiTheme="majorHAnsi" w:hAnsiTheme="majorHAnsi"/>
          <w:sz w:val="22"/>
          <w:szCs w:val="22"/>
        </w:rPr>
      </w:pPr>
      <w:r w:rsidRPr="00D656CA">
        <w:rPr>
          <w:rFonts w:asciiTheme="majorHAnsi" w:hAnsiTheme="majorHAnsi"/>
          <w:sz w:val="22"/>
          <w:szCs w:val="22"/>
        </w:rPr>
        <w:t xml:space="preserve">       (v) At the end of experiment the PH of the water in the beaker was found</w:t>
      </w:r>
    </w:p>
    <w:p w:rsidR="00F11D8F" w:rsidRPr="00D656CA" w:rsidRDefault="00FA3854" w:rsidP="00FA3854">
      <w:pPr>
        <w:ind w:left="144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to be about Explain</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(2 marks)</w:t>
      </w:r>
    </w:p>
    <w:p w:rsidR="00FA3854" w:rsidRDefault="00FA3854" w:rsidP="00F11D8F">
      <w:pPr>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(b) In another experiment a gas jar containing ammonia was inverted </w:t>
      </w:r>
    </w:p>
    <w:p w:rsidR="00F11D8F" w:rsidRPr="00D656CA" w:rsidRDefault="00FA3854" w:rsidP="00FA3854">
      <w:pPr>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over burning splint. What observation would be made?  </w:t>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 mark)</w:t>
      </w:r>
    </w:p>
    <w:p w:rsidR="00F11D8F" w:rsidRPr="00D656CA" w:rsidRDefault="00F11D8F" w:rsidP="00F11D8F">
      <w:pPr>
        <w:ind w:left="1440" w:hanging="720"/>
        <w:rPr>
          <w:rFonts w:asciiTheme="majorHAnsi" w:hAnsiTheme="majorHAnsi"/>
          <w:sz w:val="22"/>
          <w:szCs w:val="22"/>
        </w:rPr>
      </w:pPr>
    </w:p>
    <w:p w:rsidR="00F11D8F" w:rsidRPr="00D656CA" w:rsidRDefault="00F11D8F" w:rsidP="00F11D8F">
      <w:pPr>
        <w:ind w:left="1440" w:hanging="720"/>
        <w:rPr>
          <w:rFonts w:asciiTheme="majorHAnsi" w:hAnsiTheme="majorHAnsi"/>
          <w:sz w:val="22"/>
          <w:szCs w:val="22"/>
        </w:rPr>
      </w:pPr>
    </w:p>
    <w:p w:rsidR="00F11D8F" w:rsidRPr="00D656CA" w:rsidRDefault="00FA3854" w:rsidP="00F11D8F">
      <w:pPr>
        <w:ind w:left="1440" w:right="-63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w:t>
      </w:r>
      <w:r>
        <w:rPr>
          <w:rFonts w:asciiTheme="majorHAnsi" w:hAnsiTheme="majorHAnsi"/>
          <w:sz w:val="22"/>
          <w:szCs w:val="22"/>
        </w:rPr>
        <w:t xml:space="preserve">  </w:t>
      </w:r>
      <w:r w:rsidR="00F11D8F" w:rsidRPr="00D656CA">
        <w:rPr>
          <w:rFonts w:asciiTheme="majorHAnsi" w:hAnsiTheme="majorHAnsi"/>
          <w:sz w:val="22"/>
          <w:szCs w:val="22"/>
        </w:rPr>
        <w:t>(c) Why is it advisable to obtain nitrogen from air</w:t>
      </w:r>
      <w:r>
        <w:rPr>
          <w:rFonts w:asciiTheme="majorHAnsi" w:hAnsiTheme="majorHAnsi"/>
          <w:sz w:val="22"/>
          <w:szCs w:val="22"/>
        </w:rPr>
        <w:t xml:space="preserve"> instead ammonia?             </w:t>
      </w:r>
      <w:r w:rsidR="00F11D8F" w:rsidRPr="00D656CA">
        <w:rPr>
          <w:rFonts w:asciiTheme="majorHAnsi" w:hAnsiTheme="majorHAnsi"/>
          <w:sz w:val="22"/>
          <w:szCs w:val="22"/>
        </w:rPr>
        <w:t>(1 mark)</w:t>
      </w:r>
    </w:p>
    <w:p w:rsidR="00F11D8F" w:rsidRPr="00D656CA" w:rsidRDefault="00F11D8F" w:rsidP="00F11D8F">
      <w:pPr>
        <w:ind w:left="1440" w:right="-630" w:hanging="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9.           1996 Q16 (P1)</w:t>
      </w:r>
    </w:p>
    <w:p w:rsidR="00FA3854" w:rsidRDefault="00F11D8F" w:rsidP="00FA3854">
      <w:pPr>
        <w:spacing w:line="276" w:lineRule="auto"/>
        <w:ind w:left="1140"/>
        <w:rPr>
          <w:rFonts w:asciiTheme="majorHAnsi" w:hAnsiTheme="majorHAnsi"/>
          <w:sz w:val="22"/>
          <w:szCs w:val="22"/>
        </w:rPr>
      </w:pPr>
      <w:r w:rsidRPr="00D656CA">
        <w:rPr>
          <w:rFonts w:asciiTheme="majorHAnsi" w:hAnsiTheme="majorHAnsi"/>
          <w:sz w:val="22"/>
          <w:szCs w:val="22"/>
        </w:rPr>
        <w:t>On strong heating, sodium nitrate oxygen gas.  In the spaces provided</w:t>
      </w:r>
    </w:p>
    <w:p w:rsidR="00FA3854" w:rsidRDefault="00F11D8F" w:rsidP="00FA3854">
      <w:pPr>
        <w:spacing w:line="276" w:lineRule="auto"/>
        <w:ind w:left="1140"/>
        <w:rPr>
          <w:rFonts w:asciiTheme="majorHAnsi" w:hAnsiTheme="majorHAnsi"/>
          <w:sz w:val="22"/>
          <w:szCs w:val="22"/>
        </w:rPr>
      </w:pPr>
      <w:r w:rsidRPr="00D656CA">
        <w:rPr>
          <w:rFonts w:asciiTheme="majorHAnsi" w:hAnsiTheme="majorHAnsi"/>
          <w:sz w:val="22"/>
          <w:szCs w:val="22"/>
        </w:rPr>
        <w:t xml:space="preserve"> below, draw a labelled diagram of a set-up that could be used for </w:t>
      </w:r>
    </w:p>
    <w:p w:rsidR="00F11D8F" w:rsidRPr="00D656CA" w:rsidRDefault="00F11D8F" w:rsidP="00FA3854">
      <w:pPr>
        <w:spacing w:line="276" w:lineRule="auto"/>
        <w:ind w:left="1140"/>
        <w:rPr>
          <w:rFonts w:asciiTheme="majorHAnsi" w:hAnsiTheme="majorHAnsi"/>
          <w:sz w:val="22"/>
          <w:szCs w:val="22"/>
        </w:rPr>
      </w:pPr>
      <w:r w:rsidRPr="00D656CA">
        <w:rPr>
          <w:rFonts w:asciiTheme="majorHAnsi" w:hAnsiTheme="majorHAnsi"/>
          <w:sz w:val="22"/>
          <w:szCs w:val="22"/>
        </w:rPr>
        <w:t>heating Sodium nitrate and collecting the oxygen gas</w:t>
      </w:r>
      <w:r w:rsidR="00FA3854">
        <w:rPr>
          <w:rFonts w:asciiTheme="majorHAnsi" w:hAnsiTheme="majorHAnsi"/>
          <w:sz w:val="22"/>
          <w:szCs w:val="22"/>
        </w:rPr>
        <w:t xml:space="preserve"> liberated.</w:t>
      </w:r>
      <w:r w:rsidR="00FA3854">
        <w:rPr>
          <w:rFonts w:asciiTheme="majorHAnsi" w:hAnsiTheme="majorHAnsi"/>
          <w:sz w:val="22"/>
          <w:szCs w:val="22"/>
        </w:rPr>
        <w:tab/>
        <w:t xml:space="preserve">                  </w:t>
      </w:r>
      <w:r w:rsidRPr="00D656CA">
        <w:rPr>
          <w:rFonts w:asciiTheme="majorHAnsi" w:hAnsiTheme="majorHAnsi"/>
          <w:sz w:val="22"/>
          <w:szCs w:val="22"/>
        </w:rPr>
        <w:t>(3 marks)</w:t>
      </w:r>
    </w:p>
    <w:p w:rsidR="00F11D8F" w:rsidRPr="00D656CA" w:rsidRDefault="00F11D8F" w:rsidP="00F11D8F">
      <w:pPr>
        <w:ind w:left="1140" w:right="-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10.         1997 Q6 (P2)</w:t>
      </w:r>
    </w:p>
    <w:p w:rsidR="00FA3854" w:rsidRDefault="00F11D8F" w:rsidP="00FA3854">
      <w:pPr>
        <w:spacing w:line="276" w:lineRule="auto"/>
        <w:ind w:left="36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The diagram below represents a set up that was used to obtain </w:t>
      </w:r>
    </w:p>
    <w:p w:rsidR="00F11D8F" w:rsidRPr="00D656CA" w:rsidRDefault="00FA3854" w:rsidP="00FA3854">
      <w:pPr>
        <w:spacing w:line="276" w:lineRule="auto"/>
        <w:ind w:left="36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dry nitrogen from air. Study it and answer the questions that follow</w:t>
      </w:r>
    </w:p>
    <w:p w:rsidR="00F11D8F" w:rsidRPr="00D656CA" w:rsidRDefault="00120F7D" w:rsidP="00F11D8F">
      <w:pPr>
        <w:ind w:left="360"/>
        <w:rPr>
          <w:rFonts w:asciiTheme="majorHAnsi" w:hAnsiTheme="majorHAnsi"/>
          <w:sz w:val="22"/>
          <w:szCs w:val="22"/>
        </w:rPr>
      </w:pPr>
      <w:r>
        <w:rPr>
          <w:rFonts w:asciiTheme="majorHAnsi" w:hAnsiTheme="majorHAnsi"/>
          <w:noProof/>
          <w:sz w:val="22"/>
          <w:szCs w:val="22"/>
          <w:lang w:val="en-US" w:eastAsia="en-US"/>
        </w:rPr>
        <w:pict>
          <v:shape id="_x0000_s45248" type="#_x0000_t202" style="position:absolute;left:0;text-align:left;margin-left:62.2pt;margin-top:4.95pt;width:256.5pt;height:11.25pt;z-index:252325376" strokecolor="white [3212]">
            <v:textbox>
              <w:txbxContent>
                <w:p w:rsidR="00D903AE" w:rsidRDefault="00D903AE" w:rsidP="00F11D8F"/>
              </w:txbxContent>
            </v:textbox>
          </v:shape>
        </w:pict>
      </w:r>
    </w:p>
    <w:p w:rsidR="00F11D8F" w:rsidRPr="00D656CA" w:rsidRDefault="00120F7D" w:rsidP="00F11D8F">
      <w:pPr>
        <w:ind w:left="360"/>
        <w:rPr>
          <w:rFonts w:asciiTheme="majorHAnsi" w:hAnsiTheme="majorHAnsi"/>
          <w:sz w:val="22"/>
          <w:szCs w:val="22"/>
        </w:rPr>
      </w:pPr>
      <w:r>
        <w:rPr>
          <w:rFonts w:asciiTheme="majorHAnsi" w:hAnsiTheme="majorHAnsi"/>
          <w:noProof/>
          <w:sz w:val="22"/>
          <w:szCs w:val="22"/>
          <w:lang w:val="en-US" w:eastAsia="en-US"/>
        </w:rPr>
        <w:lastRenderedPageBreak/>
        <w:pict>
          <v:shape id="_x0000_s45249" type="#_x0000_t202" style="position:absolute;left:0;text-align:left;margin-left:49.45pt;margin-top:140.4pt;width:84.75pt;height:12pt;z-index:252326400" strokecolor="white [3212]">
            <v:textbox>
              <w:txbxContent>
                <w:p w:rsidR="00D903AE" w:rsidRDefault="00D903AE" w:rsidP="00F11D8F"/>
              </w:txbxContent>
            </v:textbox>
          </v:shape>
        </w:pict>
      </w:r>
      <w:r w:rsidR="00F11D8F" w:rsidRPr="00D656CA">
        <w:rPr>
          <w:rFonts w:asciiTheme="majorHAnsi" w:hAnsiTheme="majorHAnsi"/>
          <w:sz w:val="22"/>
          <w:szCs w:val="22"/>
        </w:rPr>
        <w:t xml:space="preserve">              </w:t>
      </w:r>
      <w:r w:rsidR="00F11D8F" w:rsidRPr="00D656CA">
        <w:rPr>
          <w:rFonts w:asciiTheme="majorHAnsi" w:hAnsiTheme="majorHAnsi"/>
          <w:noProof/>
          <w:sz w:val="22"/>
          <w:szCs w:val="22"/>
          <w:lang w:val="en-US" w:eastAsia="en-US"/>
        </w:rPr>
        <w:drawing>
          <wp:inline distT="0" distB="0" distL="0" distR="0">
            <wp:extent cx="4781550" cy="1933575"/>
            <wp:effectExtent l="19050" t="0" r="0" b="0"/>
            <wp:docPr id="12" name="Picture 2" descr="C:\Users\Wambui Kigoro\Pictures\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03.jpg"/>
                    <pic:cNvPicPr>
                      <a:picLocks noChangeAspect="1" noChangeArrowheads="1"/>
                    </pic:cNvPicPr>
                  </pic:nvPicPr>
                  <pic:blipFill>
                    <a:blip r:embed="rId24" cstate="print">
                      <a:grayscl/>
                      <a:lum contrast="20000"/>
                    </a:blip>
                    <a:srcRect l="35752" t="54152" r="12294" b="25774"/>
                    <a:stretch>
                      <a:fillRect/>
                    </a:stretch>
                  </pic:blipFill>
                  <pic:spPr bwMode="auto">
                    <a:xfrm>
                      <a:off x="0" y="0"/>
                      <a:ext cx="4781550" cy="1933575"/>
                    </a:xfrm>
                    <a:prstGeom prst="rect">
                      <a:avLst/>
                    </a:prstGeom>
                    <a:noFill/>
                    <a:ln w="9525">
                      <a:noFill/>
                      <a:miter lim="800000"/>
                      <a:headEnd/>
                      <a:tailEnd/>
                    </a:ln>
                  </pic:spPr>
                </pic:pic>
              </a:graphicData>
            </a:graphic>
          </wp:inline>
        </w:drawing>
      </w:r>
    </w:p>
    <w:p w:rsidR="00F11D8F" w:rsidRPr="00D656CA" w:rsidRDefault="00F11D8F" w:rsidP="00F11D8F">
      <w:pPr>
        <w:ind w:left="1080"/>
        <w:rPr>
          <w:rFonts w:asciiTheme="majorHAnsi" w:hAnsiTheme="majorHAnsi"/>
          <w:sz w:val="22"/>
          <w:szCs w:val="22"/>
        </w:rPr>
      </w:pPr>
      <w:r w:rsidRPr="00D656CA">
        <w:rPr>
          <w:rFonts w:asciiTheme="majorHAnsi" w:hAnsiTheme="majorHAnsi"/>
          <w:sz w:val="22"/>
          <w:szCs w:val="22"/>
        </w:rPr>
        <w:t xml:space="preserve">      </w:t>
      </w:r>
    </w:p>
    <w:p w:rsidR="00F11D8F" w:rsidRPr="00D656CA" w:rsidRDefault="00F11D8F" w:rsidP="00FA3854">
      <w:pPr>
        <w:ind w:left="900"/>
        <w:rPr>
          <w:rFonts w:asciiTheme="majorHAnsi" w:hAnsiTheme="majorHAnsi"/>
          <w:sz w:val="22"/>
          <w:szCs w:val="22"/>
        </w:rPr>
      </w:pPr>
      <w:r w:rsidRPr="00D656CA">
        <w:rPr>
          <w:rFonts w:asciiTheme="majorHAnsi" w:hAnsiTheme="majorHAnsi"/>
          <w:sz w:val="22"/>
          <w:szCs w:val="22"/>
        </w:rPr>
        <w:t xml:space="preserve">      (i) Name solid Q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A3854">
      <w:pPr>
        <w:ind w:left="900"/>
        <w:rPr>
          <w:rFonts w:asciiTheme="majorHAnsi" w:hAnsiTheme="majorHAnsi"/>
          <w:sz w:val="22"/>
          <w:szCs w:val="22"/>
        </w:rPr>
      </w:pPr>
      <w:r w:rsidRPr="00D656CA">
        <w:rPr>
          <w:rFonts w:asciiTheme="majorHAnsi" w:hAnsiTheme="majorHAnsi"/>
          <w:sz w:val="22"/>
          <w:szCs w:val="22"/>
        </w:rPr>
        <w:t xml:space="preserve">      (ii) What is the purpose of sodium hydroxide?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A3854">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FA3854">
      <w:pPr>
        <w:ind w:left="900"/>
        <w:rPr>
          <w:rFonts w:asciiTheme="majorHAnsi" w:hAnsiTheme="majorHAnsi"/>
          <w:sz w:val="22"/>
          <w:szCs w:val="22"/>
        </w:rPr>
      </w:pPr>
    </w:p>
    <w:p w:rsidR="00F11D8F" w:rsidRPr="00D656CA" w:rsidRDefault="00F11D8F" w:rsidP="00FA3854">
      <w:pPr>
        <w:ind w:left="900"/>
        <w:rPr>
          <w:rFonts w:asciiTheme="majorHAnsi" w:hAnsiTheme="majorHAnsi"/>
          <w:sz w:val="22"/>
          <w:szCs w:val="22"/>
        </w:rPr>
      </w:pPr>
      <w:r w:rsidRPr="00D656CA">
        <w:rPr>
          <w:rFonts w:asciiTheme="majorHAnsi" w:hAnsiTheme="majorHAnsi"/>
          <w:sz w:val="22"/>
          <w:szCs w:val="22"/>
        </w:rPr>
        <w:t xml:space="preserve">     (iii) Write an equation for the reaction which took place in tube P. Give </w:t>
      </w:r>
    </w:p>
    <w:p w:rsidR="00F11D8F" w:rsidRPr="00D656CA" w:rsidRDefault="00F11D8F" w:rsidP="00FA3854">
      <w:pPr>
        <w:ind w:left="900"/>
        <w:rPr>
          <w:rFonts w:asciiTheme="majorHAnsi" w:hAnsiTheme="majorHAnsi"/>
          <w:sz w:val="22"/>
          <w:szCs w:val="22"/>
        </w:rPr>
      </w:pPr>
      <w:r w:rsidRPr="00D656CA">
        <w:rPr>
          <w:rFonts w:asciiTheme="majorHAnsi" w:hAnsiTheme="majorHAnsi"/>
          <w:sz w:val="22"/>
          <w:szCs w:val="22"/>
        </w:rPr>
        <w:t xml:space="preserve">             the name of one impurity present in the nitrogen gas obtained </w:t>
      </w:r>
      <w:r w:rsidRPr="00D656CA">
        <w:rPr>
          <w:rFonts w:asciiTheme="majorHAnsi" w:hAnsiTheme="majorHAnsi"/>
          <w:sz w:val="22"/>
          <w:szCs w:val="22"/>
        </w:rPr>
        <w:tab/>
        <w:t xml:space="preserve"> (1 mark)</w:t>
      </w:r>
    </w:p>
    <w:p w:rsidR="00F11D8F" w:rsidRPr="00D656CA" w:rsidRDefault="00F11D8F" w:rsidP="00FA3854">
      <w:pPr>
        <w:ind w:left="900"/>
        <w:rPr>
          <w:rFonts w:asciiTheme="majorHAnsi" w:hAnsiTheme="majorHAnsi"/>
          <w:sz w:val="22"/>
          <w:szCs w:val="22"/>
        </w:rPr>
      </w:pPr>
    </w:p>
    <w:p w:rsidR="00FA3854" w:rsidRDefault="00F11D8F" w:rsidP="00FA3854">
      <w:pPr>
        <w:ind w:left="900"/>
        <w:rPr>
          <w:rFonts w:asciiTheme="majorHAnsi" w:hAnsiTheme="majorHAnsi"/>
          <w:sz w:val="22"/>
          <w:szCs w:val="22"/>
        </w:rPr>
      </w:pPr>
      <w:r w:rsidRPr="00D656CA">
        <w:rPr>
          <w:rFonts w:asciiTheme="majorHAnsi" w:hAnsiTheme="majorHAnsi"/>
          <w:sz w:val="22"/>
          <w:szCs w:val="22"/>
        </w:rPr>
        <w:t xml:space="preserve">     (iv) Give a reason why liquid nitrogen is used for storage of semen </w:t>
      </w:r>
    </w:p>
    <w:p w:rsidR="00F11D8F" w:rsidRPr="00D656CA" w:rsidRDefault="00FA3854" w:rsidP="00FA3854">
      <w:pPr>
        <w:ind w:left="90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for artificial Insemination </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Pr="00D656CA">
        <w:rPr>
          <w:rFonts w:asciiTheme="majorHAnsi" w:hAnsiTheme="majorHAnsi"/>
          <w:sz w:val="22"/>
          <w:szCs w:val="22"/>
        </w:rPr>
        <w:t xml:space="preserve"> </w:t>
      </w:r>
      <w:r w:rsidR="00F11D8F" w:rsidRPr="00D656CA">
        <w:rPr>
          <w:rFonts w:asciiTheme="majorHAnsi" w:hAnsiTheme="majorHAnsi"/>
          <w:sz w:val="22"/>
          <w:szCs w:val="22"/>
        </w:rPr>
        <w:t>(1 mark)</w:t>
      </w:r>
    </w:p>
    <w:p w:rsidR="00F11D8F" w:rsidRPr="00D656CA" w:rsidRDefault="00F11D8F" w:rsidP="00F11D8F">
      <w:pPr>
        <w:ind w:left="1080"/>
        <w:rPr>
          <w:rFonts w:asciiTheme="majorHAnsi" w:hAnsiTheme="majorHAnsi"/>
          <w:sz w:val="22"/>
          <w:szCs w:val="22"/>
        </w:rPr>
      </w:pP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FA3854">
        <w:rPr>
          <w:rFonts w:asciiTheme="majorHAnsi" w:hAnsiTheme="majorHAnsi"/>
          <w:sz w:val="22"/>
          <w:szCs w:val="22"/>
        </w:rPr>
        <w:t xml:space="preserve">        </w:t>
      </w:r>
      <w:r w:rsidRPr="00D656CA">
        <w:rPr>
          <w:rFonts w:asciiTheme="majorHAnsi" w:hAnsiTheme="majorHAnsi"/>
          <w:sz w:val="22"/>
          <w:szCs w:val="22"/>
        </w:rPr>
        <w:t xml:space="preserve">   (b) The set up below was used to prepare nitric acid</w:t>
      </w:r>
    </w:p>
    <w:p w:rsidR="00F11D8F" w:rsidRPr="00D656CA" w:rsidRDefault="00F11D8F" w:rsidP="00F11D8F">
      <w:pPr>
        <w:rPr>
          <w:rFonts w:asciiTheme="majorHAnsi" w:hAnsiTheme="majorHAnsi"/>
          <w:sz w:val="22"/>
          <w:szCs w:val="22"/>
        </w:rPr>
      </w:pPr>
      <w:r w:rsidRPr="00D656CA">
        <w:rPr>
          <w:rFonts w:asciiTheme="majorHAnsi" w:hAnsiTheme="majorHAnsi"/>
          <w:noProof/>
          <w:sz w:val="22"/>
          <w:szCs w:val="22"/>
          <w:lang w:val="en-US" w:eastAsia="en-US"/>
        </w:rPr>
        <w:t xml:space="preserve">                            </w:t>
      </w:r>
      <w:r w:rsidRPr="00D656CA">
        <w:rPr>
          <w:rFonts w:asciiTheme="majorHAnsi" w:hAnsiTheme="majorHAnsi"/>
          <w:noProof/>
          <w:sz w:val="22"/>
          <w:szCs w:val="22"/>
          <w:lang w:val="en-US" w:eastAsia="en-US"/>
        </w:rPr>
        <w:drawing>
          <wp:inline distT="0" distB="0" distL="0" distR="0">
            <wp:extent cx="4324350" cy="1876425"/>
            <wp:effectExtent l="19050" t="0" r="0" b="0"/>
            <wp:docPr id="3" name="Picture 2" descr="C:\Users\Calvadscop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vadscope\Desktop\Untitled-4.jpg"/>
                    <pic:cNvPicPr>
                      <a:picLocks noChangeAspect="1" noChangeArrowheads="1"/>
                    </pic:cNvPicPr>
                  </pic:nvPicPr>
                  <pic:blipFill>
                    <a:blip r:embed="rId25" cstate="print"/>
                    <a:srcRect/>
                    <a:stretch>
                      <a:fillRect/>
                    </a:stretch>
                  </pic:blipFill>
                  <pic:spPr bwMode="auto">
                    <a:xfrm>
                      <a:off x="0" y="0"/>
                      <a:ext cx="4324350" cy="1876425"/>
                    </a:xfrm>
                    <a:prstGeom prst="rect">
                      <a:avLst/>
                    </a:prstGeom>
                    <a:noFill/>
                    <a:ln w="9525">
                      <a:noFill/>
                      <a:miter lim="800000"/>
                      <a:headEnd/>
                      <a:tailEnd/>
                    </a:ln>
                  </pic:spPr>
                </pic:pic>
              </a:graphicData>
            </a:graphic>
          </wp:inline>
        </w:drawing>
      </w:r>
    </w:p>
    <w:p w:rsidR="00F11D8F" w:rsidRPr="00D656CA" w:rsidRDefault="00F11D8F" w:rsidP="00F11D8F">
      <w:pPr>
        <w:rPr>
          <w:rFonts w:asciiTheme="majorHAnsi" w:hAnsiTheme="majorHAnsi"/>
          <w:b/>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b/>
          <w:sz w:val="22"/>
          <w:szCs w:val="22"/>
        </w:rPr>
        <w:t>Heat</w:t>
      </w:r>
    </w:p>
    <w:p w:rsidR="00F11D8F" w:rsidRPr="00D656CA" w:rsidRDefault="00F11D8F" w:rsidP="00FA3854">
      <w:pPr>
        <w:spacing w:line="276" w:lineRule="auto"/>
        <w:ind w:left="270"/>
        <w:rPr>
          <w:rFonts w:asciiTheme="majorHAnsi" w:hAnsiTheme="majorHAnsi"/>
          <w:sz w:val="22"/>
          <w:szCs w:val="22"/>
        </w:rPr>
      </w:pPr>
      <w:r w:rsidRPr="00D656CA">
        <w:rPr>
          <w:rFonts w:asciiTheme="majorHAnsi" w:hAnsiTheme="majorHAnsi"/>
          <w:sz w:val="22"/>
          <w:szCs w:val="22"/>
        </w:rPr>
        <w:t xml:space="preserve">               (i) Give the name of liquid 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A3854" w:rsidRDefault="00F11D8F" w:rsidP="00FA3854">
      <w:pPr>
        <w:spacing w:line="276" w:lineRule="auto"/>
        <w:ind w:left="270"/>
        <w:rPr>
          <w:rFonts w:asciiTheme="majorHAnsi" w:hAnsiTheme="majorHAnsi"/>
          <w:sz w:val="22"/>
          <w:szCs w:val="22"/>
        </w:rPr>
      </w:pPr>
      <w:r w:rsidRPr="00D656CA">
        <w:rPr>
          <w:rFonts w:asciiTheme="majorHAnsi" w:hAnsiTheme="majorHAnsi"/>
          <w:sz w:val="22"/>
          <w:szCs w:val="22"/>
        </w:rPr>
        <w:t xml:space="preserve">               (ii) Write an equation for the reaction which took place in the </w:t>
      </w:r>
    </w:p>
    <w:p w:rsidR="00F11D8F" w:rsidRPr="00D656CA" w:rsidRDefault="00FA3854" w:rsidP="00FA3854">
      <w:pPr>
        <w:spacing w:line="276" w:lineRule="auto"/>
        <w:ind w:left="27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glass retort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F11D8F" w:rsidRPr="00D656CA">
        <w:rPr>
          <w:rFonts w:asciiTheme="majorHAnsi" w:hAnsiTheme="majorHAnsi"/>
          <w:sz w:val="22"/>
          <w:szCs w:val="22"/>
        </w:rPr>
        <w:t>(1 mark)</w:t>
      </w:r>
    </w:p>
    <w:p w:rsidR="00F11D8F" w:rsidRPr="00D656CA" w:rsidRDefault="00F11D8F" w:rsidP="00FA3854">
      <w:pPr>
        <w:ind w:left="270"/>
        <w:rPr>
          <w:rFonts w:asciiTheme="majorHAnsi" w:hAnsiTheme="majorHAnsi"/>
          <w:sz w:val="22"/>
          <w:szCs w:val="22"/>
        </w:rPr>
      </w:pPr>
    </w:p>
    <w:p w:rsidR="00F11D8F" w:rsidRPr="00D656CA" w:rsidRDefault="00F11D8F" w:rsidP="00FA3854">
      <w:pPr>
        <w:spacing w:line="276" w:lineRule="auto"/>
        <w:ind w:left="270"/>
        <w:rPr>
          <w:rFonts w:asciiTheme="majorHAnsi" w:hAnsiTheme="majorHAnsi"/>
          <w:sz w:val="22"/>
          <w:szCs w:val="22"/>
        </w:rPr>
      </w:pPr>
      <w:r w:rsidRPr="00D656CA">
        <w:rPr>
          <w:rFonts w:asciiTheme="majorHAnsi" w:hAnsiTheme="majorHAnsi"/>
          <w:sz w:val="22"/>
          <w:szCs w:val="22"/>
        </w:rPr>
        <w:t xml:space="preserve">              (iii) Explain the following</w:t>
      </w:r>
    </w:p>
    <w:p w:rsidR="00F11D8F" w:rsidRDefault="00F11D8F" w:rsidP="00FA3854">
      <w:pPr>
        <w:tabs>
          <w:tab w:val="num" w:pos="1260"/>
        </w:tabs>
        <w:spacing w:line="276" w:lineRule="auto"/>
        <w:ind w:left="1260"/>
        <w:rPr>
          <w:rFonts w:asciiTheme="majorHAnsi" w:hAnsiTheme="majorHAnsi"/>
          <w:sz w:val="22"/>
          <w:szCs w:val="22"/>
        </w:rPr>
      </w:pPr>
      <w:r w:rsidRPr="00D656CA">
        <w:rPr>
          <w:rFonts w:asciiTheme="majorHAnsi" w:hAnsiTheme="majorHAnsi"/>
          <w:sz w:val="22"/>
          <w:szCs w:val="22"/>
        </w:rPr>
        <w:t xml:space="preserve">  I.  Nitric acid is stored in dark bottles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A3854">
        <w:rPr>
          <w:rFonts w:asciiTheme="majorHAnsi" w:hAnsiTheme="majorHAnsi"/>
          <w:sz w:val="22"/>
          <w:szCs w:val="22"/>
        </w:rPr>
        <w:tab/>
      </w:r>
      <w:r w:rsidRPr="00D656CA">
        <w:rPr>
          <w:rFonts w:asciiTheme="majorHAnsi" w:hAnsiTheme="majorHAnsi"/>
          <w:sz w:val="22"/>
          <w:szCs w:val="22"/>
        </w:rPr>
        <w:t>(1 mark)</w:t>
      </w:r>
    </w:p>
    <w:p w:rsidR="00FA3854" w:rsidRPr="00D656CA" w:rsidRDefault="00FA3854" w:rsidP="00FA3854">
      <w:pPr>
        <w:tabs>
          <w:tab w:val="num" w:pos="1260"/>
        </w:tabs>
        <w:spacing w:line="276" w:lineRule="auto"/>
        <w:ind w:left="1260"/>
        <w:rPr>
          <w:rFonts w:asciiTheme="majorHAnsi" w:hAnsiTheme="majorHAnsi"/>
          <w:sz w:val="22"/>
          <w:szCs w:val="22"/>
        </w:rPr>
      </w:pPr>
    </w:p>
    <w:p w:rsidR="00FA3854" w:rsidRDefault="00F11D8F" w:rsidP="00FA3854">
      <w:pPr>
        <w:tabs>
          <w:tab w:val="num" w:pos="1260"/>
        </w:tabs>
        <w:spacing w:line="276" w:lineRule="auto"/>
        <w:ind w:left="1260" w:hanging="540"/>
        <w:rPr>
          <w:rFonts w:asciiTheme="majorHAnsi" w:hAnsiTheme="majorHAnsi"/>
          <w:sz w:val="22"/>
          <w:szCs w:val="22"/>
        </w:rPr>
      </w:pPr>
      <w:r w:rsidRPr="00D656CA">
        <w:rPr>
          <w:rFonts w:asciiTheme="majorHAnsi" w:hAnsiTheme="majorHAnsi"/>
          <w:sz w:val="22"/>
          <w:szCs w:val="22"/>
        </w:rPr>
        <w:tab/>
        <w:t xml:space="preserve">  II. The reaction between copper metal with 50% nitric acid </w:t>
      </w:r>
    </w:p>
    <w:p w:rsidR="00FA3854" w:rsidRDefault="00FA3854" w:rsidP="00FA3854">
      <w:pPr>
        <w:tabs>
          <w:tab w:val="num" w:pos="1260"/>
        </w:tabs>
        <w:spacing w:line="276" w:lineRule="auto"/>
        <w:ind w:left="1260" w:hanging="54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(one volume of acid added to an equal volume of water) in an open </w:t>
      </w:r>
    </w:p>
    <w:p w:rsidR="00F11D8F" w:rsidRPr="00D656CA" w:rsidRDefault="00FA3854" w:rsidP="00FA3854">
      <w:pPr>
        <w:tabs>
          <w:tab w:val="num" w:pos="1260"/>
        </w:tabs>
        <w:spacing w:line="276" w:lineRule="auto"/>
        <w:ind w:left="1260" w:hanging="54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test tube gives brown fumes.</w:t>
      </w:r>
    </w:p>
    <w:p w:rsidR="00F11D8F" w:rsidRPr="00D656CA" w:rsidRDefault="00F11D8F" w:rsidP="00FA3854">
      <w:pPr>
        <w:tabs>
          <w:tab w:val="num" w:pos="1260"/>
        </w:tabs>
        <w:spacing w:line="276" w:lineRule="auto"/>
        <w:ind w:left="1260" w:hanging="54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FA3854" w:rsidRDefault="00F11D8F" w:rsidP="00FA3854">
      <w:pPr>
        <w:spacing w:line="276" w:lineRule="auto"/>
        <w:ind w:left="450" w:right="-720"/>
        <w:rPr>
          <w:rFonts w:asciiTheme="majorHAnsi" w:hAnsiTheme="majorHAnsi"/>
          <w:sz w:val="22"/>
          <w:szCs w:val="22"/>
        </w:rPr>
      </w:pPr>
      <w:r w:rsidRPr="00D656CA">
        <w:rPr>
          <w:rFonts w:asciiTheme="majorHAnsi" w:hAnsiTheme="majorHAnsi"/>
          <w:sz w:val="22"/>
          <w:szCs w:val="22"/>
        </w:rPr>
        <w:t xml:space="preserve">         (c) A factory uses nitric acid and ammonia gas as the only reactants for </w:t>
      </w:r>
    </w:p>
    <w:p w:rsidR="00FA3854" w:rsidRDefault="00FA3854" w:rsidP="00FA3854">
      <w:pPr>
        <w:spacing w:line="276" w:lineRule="auto"/>
        <w:ind w:left="45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the preparation of fertilizer. If the daily production of the fertilizer is </w:t>
      </w:r>
    </w:p>
    <w:p w:rsidR="00FA3854" w:rsidRDefault="00FA3854" w:rsidP="00FA3854">
      <w:pPr>
        <w:spacing w:line="276" w:lineRule="auto"/>
        <w:ind w:left="45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4800 kg calculate the mass of ammonia gas used daily.  (N = 14.0, O = 16.</w:t>
      </w:r>
    </w:p>
    <w:p w:rsidR="00F11D8F" w:rsidRPr="00D656CA" w:rsidRDefault="00FA3854" w:rsidP="00FA3854">
      <w:pPr>
        <w:spacing w:line="276" w:lineRule="auto"/>
        <w:ind w:left="45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0, H = 1.0)</w:t>
      </w:r>
    </w:p>
    <w:p w:rsidR="00F11D8F" w:rsidRPr="00D656CA" w:rsidRDefault="00F11D8F" w:rsidP="00FA3854">
      <w:pPr>
        <w:spacing w:line="276" w:lineRule="auto"/>
        <w:ind w:left="7200" w:right="-720" w:firstLine="720"/>
        <w:rPr>
          <w:rFonts w:asciiTheme="majorHAnsi" w:hAnsiTheme="majorHAnsi"/>
          <w:sz w:val="22"/>
          <w:szCs w:val="22"/>
        </w:rPr>
      </w:pPr>
      <w:r w:rsidRPr="00D656CA">
        <w:rPr>
          <w:rFonts w:asciiTheme="majorHAnsi" w:hAnsiTheme="majorHAnsi"/>
          <w:sz w:val="22"/>
          <w:szCs w:val="22"/>
        </w:rPr>
        <w:t>(3 marks)</w:t>
      </w: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11.        1998 Q18</w:t>
      </w:r>
    </w:p>
    <w:p w:rsidR="00FA3854" w:rsidRDefault="00F11D8F" w:rsidP="00FA3854">
      <w:pPr>
        <w:spacing w:line="276" w:lineRule="auto"/>
        <w:ind w:left="360" w:right="-720" w:hanging="360"/>
        <w:rPr>
          <w:rFonts w:asciiTheme="majorHAnsi" w:hAnsiTheme="majorHAnsi"/>
          <w:sz w:val="22"/>
          <w:szCs w:val="22"/>
        </w:rPr>
      </w:pPr>
      <w:r w:rsidRPr="00D656CA">
        <w:rPr>
          <w:rFonts w:asciiTheme="majorHAnsi" w:hAnsiTheme="majorHAnsi"/>
          <w:b/>
          <w:bCs/>
          <w:sz w:val="22"/>
          <w:szCs w:val="22"/>
        </w:rPr>
        <w:tab/>
        <w:t xml:space="preserve">                 </w:t>
      </w:r>
      <w:r w:rsidRPr="00D656CA">
        <w:rPr>
          <w:rFonts w:asciiTheme="majorHAnsi" w:hAnsiTheme="majorHAnsi"/>
          <w:sz w:val="22"/>
          <w:szCs w:val="22"/>
        </w:rPr>
        <w:t>Urea, (NH</w:t>
      </w:r>
      <w:r w:rsidRPr="00D656CA">
        <w:rPr>
          <w:rFonts w:asciiTheme="majorHAnsi" w:hAnsiTheme="majorHAnsi"/>
          <w:sz w:val="22"/>
          <w:szCs w:val="22"/>
          <w:vertAlign w:val="subscript"/>
        </w:rPr>
        <w:t>2</w:t>
      </w:r>
      <w:r w:rsidRPr="00D656CA">
        <w:rPr>
          <w:rFonts w:asciiTheme="majorHAnsi" w:hAnsiTheme="majorHAnsi"/>
          <w:sz w:val="22"/>
          <w:szCs w:val="22"/>
        </w:rPr>
        <w:t>)</w:t>
      </w:r>
      <w:r w:rsidRPr="00D656CA">
        <w:rPr>
          <w:rFonts w:asciiTheme="majorHAnsi" w:hAnsiTheme="majorHAnsi"/>
          <w:sz w:val="22"/>
          <w:szCs w:val="22"/>
          <w:vertAlign w:val="subscript"/>
        </w:rPr>
        <w:t>2</w:t>
      </w:r>
      <w:r w:rsidRPr="00D656CA">
        <w:rPr>
          <w:rFonts w:asciiTheme="majorHAnsi" w:hAnsiTheme="majorHAnsi"/>
          <w:sz w:val="22"/>
          <w:szCs w:val="22"/>
        </w:rPr>
        <w:t>CO is prepared by the reaction between ammonia and</w:t>
      </w:r>
    </w:p>
    <w:p w:rsidR="00FA3854" w:rsidRDefault="00120F7D" w:rsidP="00FA3854">
      <w:pPr>
        <w:spacing w:line="276" w:lineRule="auto"/>
        <w:ind w:left="360" w:right="-720" w:hanging="360"/>
        <w:rPr>
          <w:rFonts w:asciiTheme="majorHAnsi" w:hAnsiTheme="majorHAnsi"/>
          <w:sz w:val="22"/>
          <w:szCs w:val="22"/>
        </w:rPr>
      </w:pPr>
      <w:r w:rsidRPr="00120F7D">
        <w:rPr>
          <w:rFonts w:asciiTheme="majorHAnsi" w:hAnsiTheme="majorHAnsi"/>
          <w:noProof/>
          <w:sz w:val="22"/>
          <w:szCs w:val="22"/>
        </w:rPr>
        <w:lastRenderedPageBreak/>
        <w:pict>
          <v:line id="_x0000_s45132" style="position:absolute;left:0;text-align:left;z-index:252272128" from="237.75pt,7.2pt" to="264.75pt,7.2pt">
            <v:stroke endarrow="block"/>
          </v:line>
        </w:pict>
      </w:r>
      <w:r w:rsidR="00FA3854">
        <w:rPr>
          <w:rFonts w:asciiTheme="majorHAnsi" w:hAnsiTheme="majorHAnsi"/>
          <w:sz w:val="22"/>
          <w:szCs w:val="22"/>
        </w:rPr>
        <w:t xml:space="preserve">                        carbon dioxide.  </w:t>
      </w:r>
      <w:r w:rsidR="00F11D8F" w:rsidRPr="00D656CA">
        <w:rPr>
          <w:rFonts w:asciiTheme="majorHAnsi" w:hAnsiTheme="majorHAnsi"/>
          <w:sz w:val="22"/>
          <w:szCs w:val="22"/>
        </w:rPr>
        <w:t>2NH</w:t>
      </w:r>
      <w:r w:rsidR="00F11D8F" w:rsidRPr="00D656CA">
        <w:rPr>
          <w:rFonts w:asciiTheme="majorHAnsi" w:hAnsiTheme="majorHAnsi"/>
          <w:sz w:val="22"/>
          <w:szCs w:val="22"/>
          <w:vertAlign w:val="subscript"/>
        </w:rPr>
        <w:t>3</w:t>
      </w:r>
      <w:r w:rsidR="00F11D8F" w:rsidRPr="00D656CA">
        <w:rPr>
          <w:rFonts w:asciiTheme="majorHAnsi" w:hAnsiTheme="majorHAnsi"/>
          <w:sz w:val="22"/>
          <w:szCs w:val="22"/>
        </w:rPr>
        <w:t>(g) + CO</w:t>
      </w:r>
      <w:r w:rsidR="00F11D8F" w:rsidRPr="00D656CA">
        <w:rPr>
          <w:rFonts w:asciiTheme="majorHAnsi" w:hAnsiTheme="majorHAnsi"/>
          <w:sz w:val="22"/>
          <w:szCs w:val="22"/>
          <w:vertAlign w:val="subscript"/>
        </w:rPr>
        <w:t>2</w:t>
      </w:r>
      <w:r w:rsidR="00F11D8F" w:rsidRPr="00D656CA">
        <w:rPr>
          <w:rFonts w:asciiTheme="majorHAnsi" w:hAnsiTheme="majorHAnsi"/>
          <w:sz w:val="22"/>
          <w:szCs w:val="22"/>
        </w:rPr>
        <w:t>(g)</w:t>
      </w:r>
      <w:r w:rsidR="00F11D8F" w:rsidRPr="00D656CA">
        <w:rPr>
          <w:rFonts w:asciiTheme="majorHAnsi" w:hAnsiTheme="majorHAnsi"/>
          <w:sz w:val="22"/>
          <w:szCs w:val="22"/>
        </w:rPr>
        <w:tab/>
        <w:t xml:space="preserve">    </w:t>
      </w:r>
      <w:r w:rsidR="00FA3854">
        <w:rPr>
          <w:rFonts w:asciiTheme="majorHAnsi" w:hAnsiTheme="majorHAnsi"/>
          <w:sz w:val="22"/>
          <w:szCs w:val="22"/>
        </w:rPr>
        <w:t xml:space="preserve">      </w:t>
      </w:r>
      <w:r w:rsidR="00F11D8F" w:rsidRPr="00D656CA">
        <w:rPr>
          <w:rFonts w:asciiTheme="majorHAnsi" w:hAnsiTheme="majorHAnsi"/>
          <w:sz w:val="22"/>
          <w:szCs w:val="22"/>
        </w:rPr>
        <w:t xml:space="preserve"> (NH</w:t>
      </w:r>
      <w:r w:rsidR="00F11D8F" w:rsidRPr="00D656CA">
        <w:rPr>
          <w:rFonts w:asciiTheme="majorHAnsi" w:hAnsiTheme="majorHAnsi"/>
          <w:sz w:val="22"/>
          <w:szCs w:val="22"/>
          <w:vertAlign w:val="subscript"/>
        </w:rPr>
        <w:t>2</w:t>
      </w:r>
      <w:r w:rsidR="00F11D8F" w:rsidRPr="00D656CA">
        <w:rPr>
          <w:rFonts w:asciiTheme="majorHAnsi" w:hAnsiTheme="majorHAnsi"/>
          <w:sz w:val="22"/>
          <w:szCs w:val="22"/>
        </w:rPr>
        <w:t>)</w:t>
      </w:r>
      <w:r w:rsidR="00F11D8F" w:rsidRPr="00D656CA">
        <w:rPr>
          <w:rFonts w:asciiTheme="majorHAnsi" w:hAnsiTheme="majorHAnsi"/>
          <w:sz w:val="22"/>
          <w:szCs w:val="22"/>
          <w:vertAlign w:val="subscript"/>
        </w:rPr>
        <w:t>2</w:t>
      </w:r>
      <w:r w:rsidR="00F11D8F" w:rsidRPr="00D656CA">
        <w:rPr>
          <w:rFonts w:asciiTheme="majorHAnsi" w:hAnsiTheme="majorHAnsi"/>
          <w:sz w:val="22"/>
          <w:szCs w:val="22"/>
        </w:rPr>
        <w:t>CO(aq) + H</w:t>
      </w:r>
      <w:r w:rsidR="00F11D8F" w:rsidRPr="00D656CA">
        <w:rPr>
          <w:rFonts w:asciiTheme="majorHAnsi" w:hAnsiTheme="majorHAnsi"/>
          <w:sz w:val="22"/>
          <w:szCs w:val="22"/>
          <w:vertAlign w:val="subscript"/>
        </w:rPr>
        <w:t>2</w:t>
      </w:r>
      <w:r w:rsidR="00F11D8F" w:rsidRPr="00D656CA">
        <w:rPr>
          <w:rFonts w:asciiTheme="majorHAnsi" w:hAnsiTheme="majorHAnsi"/>
          <w:sz w:val="22"/>
          <w:szCs w:val="22"/>
        </w:rPr>
        <w:t xml:space="preserve">O(l). </w:t>
      </w:r>
    </w:p>
    <w:p w:rsidR="00FA3854" w:rsidRDefault="00FA3854" w:rsidP="00FA3854">
      <w:pPr>
        <w:spacing w:line="276" w:lineRule="auto"/>
        <w:ind w:left="360" w:right="-720" w:hanging="360"/>
        <w:rPr>
          <w:rFonts w:asciiTheme="majorHAnsi" w:hAnsiTheme="majorHAnsi"/>
          <w:sz w:val="22"/>
          <w:szCs w:val="22"/>
        </w:rPr>
      </w:pPr>
    </w:p>
    <w:p w:rsidR="00FA3854" w:rsidRDefault="00FA3854" w:rsidP="00FA3854">
      <w:pPr>
        <w:spacing w:line="276" w:lineRule="auto"/>
        <w:ind w:left="360" w:right="-720" w:hanging="36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In one process, 680 kg of ammonia were reacted with excess carbon </w:t>
      </w:r>
    </w:p>
    <w:p w:rsidR="00F11D8F" w:rsidRPr="00D656CA" w:rsidRDefault="00FA3854" w:rsidP="00FA3854">
      <w:pPr>
        <w:spacing w:line="276" w:lineRule="auto"/>
        <w:ind w:left="360" w:right="-720" w:hanging="36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dioxide. Calculate the mass of urea that was formed.  </w:t>
      </w:r>
    </w:p>
    <w:p w:rsidR="00FA3854" w:rsidRDefault="00F11D8F" w:rsidP="00FA3854">
      <w:pPr>
        <w:spacing w:line="276" w:lineRule="auto"/>
        <w:ind w:left="360" w:right="-720"/>
        <w:rPr>
          <w:rFonts w:asciiTheme="majorHAnsi" w:hAnsiTheme="majorHAnsi"/>
          <w:sz w:val="22"/>
          <w:szCs w:val="22"/>
        </w:rPr>
      </w:pPr>
      <w:r w:rsidRPr="00D656CA">
        <w:rPr>
          <w:rFonts w:asciiTheme="majorHAnsi" w:hAnsiTheme="majorHAnsi"/>
          <w:sz w:val="22"/>
          <w:szCs w:val="22"/>
        </w:rPr>
        <w:t xml:space="preserve">                 (H = 1.0, C= 12.0, N =14.0, O = 16.0 and relative molecular mass of </w:t>
      </w:r>
    </w:p>
    <w:p w:rsidR="00F11D8F" w:rsidRPr="00D656CA" w:rsidRDefault="00FA3854" w:rsidP="00FA3854">
      <w:pPr>
        <w:spacing w:line="276" w:lineRule="auto"/>
        <w:ind w:left="36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ammonia = 17)Calculate the mass of Urea that was formed </w:t>
      </w:r>
    </w:p>
    <w:p w:rsidR="00F11D8F" w:rsidRPr="00D656CA" w:rsidRDefault="00F11D8F" w:rsidP="00F11D8F">
      <w:pPr>
        <w:ind w:left="360" w:right="-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12.         1998 Q22</w:t>
      </w:r>
    </w:p>
    <w:p w:rsidR="00F11D8F" w:rsidRPr="00D656CA" w:rsidRDefault="00F11D8F" w:rsidP="00F11D8F">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The scheme below shows some reaction sequence starting with solid N.</w:t>
      </w:r>
    </w:p>
    <w:p w:rsidR="00F11D8F" w:rsidRPr="00D656CA" w:rsidRDefault="00F11D8F" w:rsidP="00F11D8F">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265984" behindDoc="1" locked="0" layoutInCell="1" allowOverlap="1">
            <wp:simplePos x="0" y="0"/>
            <wp:positionH relativeFrom="column">
              <wp:posOffset>1024240</wp:posOffset>
            </wp:positionH>
            <wp:positionV relativeFrom="paragraph">
              <wp:posOffset>63666</wp:posOffset>
            </wp:positionV>
            <wp:extent cx="4123055" cy="1519154"/>
            <wp:effectExtent l="38100" t="114300" r="48895" b="100096"/>
            <wp:wrapNone/>
            <wp:docPr id="7" name="Picture 117"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hem 002"/>
                    <pic:cNvPicPr>
                      <a:picLocks noChangeAspect="1" noChangeArrowheads="1"/>
                    </pic:cNvPicPr>
                  </pic:nvPicPr>
                  <pic:blipFill>
                    <a:blip r:embed="rId26" cstate="print"/>
                    <a:srcRect/>
                    <a:stretch>
                      <a:fillRect/>
                    </a:stretch>
                  </pic:blipFill>
                  <pic:spPr bwMode="auto">
                    <a:xfrm rot="200739">
                      <a:off x="0" y="0"/>
                      <a:ext cx="4123055" cy="1519154"/>
                    </a:xfrm>
                    <a:prstGeom prst="rect">
                      <a:avLst/>
                    </a:prstGeom>
                    <a:noFill/>
                  </pic:spPr>
                </pic:pic>
              </a:graphicData>
            </a:graphic>
          </wp:anchor>
        </w:drawing>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Default="00F11D8F" w:rsidP="00F11D8F">
      <w:pPr>
        <w:ind w:right="-720"/>
        <w:rPr>
          <w:rFonts w:asciiTheme="majorHAnsi" w:hAnsiTheme="majorHAnsi"/>
          <w:sz w:val="22"/>
          <w:szCs w:val="22"/>
        </w:rPr>
      </w:pPr>
    </w:p>
    <w:p w:rsidR="00FA3854" w:rsidRPr="00D656CA" w:rsidRDefault="00FA3854" w:rsidP="00F11D8F">
      <w:pPr>
        <w:ind w:right="-720"/>
        <w:rPr>
          <w:rFonts w:asciiTheme="majorHAnsi" w:hAnsiTheme="majorHAnsi"/>
          <w:sz w:val="22"/>
          <w:szCs w:val="22"/>
        </w:rPr>
      </w:pPr>
    </w:p>
    <w:p w:rsidR="00F11D8F" w:rsidRPr="00D656CA" w:rsidRDefault="00F11D8F" w:rsidP="00FA3854">
      <w:pPr>
        <w:spacing w:line="276" w:lineRule="auto"/>
        <w:ind w:left="1080" w:right="-720"/>
        <w:rPr>
          <w:rFonts w:asciiTheme="majorHAnsi" w:hAnsiTheme="majorHAnsi"/>
          <w:sz w:val="22"/>
          <w:szCs w:val="22"/>
        </w:rPr>
      </w:pPr>
      <w:r w:rsidRPr="00D656CA">
        <w:rPr>
          <w:rFonts w:asciiTheme="majorHAnsi" w:hAnsiTheme="majorHAnsi"/>
          <w:sz w:val="22"/>
          <w:szCs w:val="22"/>
        </w:rPr>
        <w:t xml:space="preserve">      a) Identify solid N </w:t>
      </w:r>
    </w:p>
    <w:p w:rsidR="00F11D8F" w:rsidRDefault="00F11D8F" w:rsidP="00FA3854">
      <w:pPr>
        <w:spacing w:line="276" w:lineRule="auto"/>
        <w:ind w:left="1080" w:right="-720"/>
        <w:rPr>
          <w:rFonts w:asciiTheme="majorHAnsi" w:hAnsiTheme="majorHAnsi"/>
          <w:sz w:val="22"/>
          <w:szCs w:val="22"/>
        </w:rPr>
      </w:pPr>
      <w:r w:rsidRPr="00D656CA">
        <w:rPr>
          <w:rFonts w:asciiTheme="majorHAnsi" w:hAnsiTheme="majorHAnsi"/>
          <w:sz w:val="22"/>
          <w:szCs w:val="22"/>
        </w:rPr>
        <w:t xml:space="preserve">      b) Write the formula of the complex ion present in solution</w:t>
      </w: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Default="00FA3854" w:rsidP="00FA3854">
      <w:pPr>
        <w:spacing w:line="276" w:lineRule="auto"/>
        <w:ind w:left="1080" w:right="-720"/>
        <w:rPr>
          <w:rFonts w:asciiTheme="majorHAnsi" w:hAnsiTheme="majorHAnsi"/>
          <w:sz w:val="22"/>
          <w:szCs w:val="22"/>
        </w:rPr>
      </w:pPr>
    </w:p>
    <w:p w:rsidR="00FA3854" w:rsidRPr="00D656CA" w:rsidRDefault="00FA3854" w:rsidP="00FA3854">
      <w:pPr>
        <w:spacing w:line="276" w:lineRule="auto"/>
        <w:ind w:left="1080" w:right="-720"/>
        <w:rPr>
          <w:rFonts w:asciiTheme="majorHAnsi" w:hAnsiTheme="majorHAnsi"/>
          <w:sz w:val="22"/>
          <w:szCs w:val="22"/>
        </w:rPr>
      </w:pPr>
    </w:p>
    <w:p w:rsidR="00F11D8F" w:rsidRPr="00D656CA" w:rsidRDefault="00F11D8F" w:rsidP="00F11D8F">
      <w:pPr>
        <w:ind w:left="1080" w:right="-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13.        1998 Q3 P2</w:t>
      </w:r>
    </w:p>
    <w:p w:rsidR="00FA3854" w:rsidRDefault="00F11D8F" w:rsidP="00FA3854">
      <w:pPr>
        <w:tabs>
          <w:tab w:val="num" w:pos="709"/>
        </w:tabs>
        <w:spacing w:line="276" w:lineRule="auto"/>
        <w:ind w:left="1134" w:hanging="141"/>
        <w:rPr>
          <w:rFonts w:asciiTheme="majorHAnsi" w:hAnsiTheme="majorHAnsi"/>
          <w:sz w:val="22"/>
          <w:szCs w:val="22"/>
        </w:rPr>
      </w:pPr>
      <w:r w:rsidRPr="00D656CA">
        <w:rPr>
          <w:rFonts w:asciiTheme="majorHAnsi" w:hAnsiTheme="majorHAnsi"/>
          <w:sz w:val="22"/>
          <w:szCs w:val="22"/>
        </w:rPr>
        <w:tab/>
        <w:t xml:space="preserve">The flow chart below shows the industrial preparation of ammonia and </w:t>
      </w:r>
    </w:p>
    <w:p w:rsidR="00FA3854" w:rsidRDefault="00FA3854" w:rsidP="00FA3854">
      <w:pPr>
        <w:tabs>
          <w:tab w:val="num" w:pos="709"/>
        </w:tabs>
        <w:spacing w:line="276" w:lineRule="auto"/>
        <w:ind w:left="1134" w:hanging="141"/>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the process used in the manufacture of some ammonium compounds. </w:t>
      </w:r>
    </w:p>
    <w:p w:rsidR="00F11D8F" w:rsidRPr="00D656CA" w:rsidRDefault="00FA3854" w:rsidP="00FA3854">
      <w:pPr>
        <w:tabs>
          <w:tab w:val="num" w:pos="709"/>
        </w:tabs>
        <w:spacing w:line="276" w:lineRule="auto"/>
        <w:ind w:left="1134" w:hanging="141"/>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Study and answer the questions that follow</w:t>
      </w:r>
    </w:p>
    <w:p w:rsidR="00F11D8F" w:rsidRPr="00D656CA" w:rsidRDefault="00F11D8F" w:rsidP="00F11D8F">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281344" behindDoc="1" locked="0" layoutInCell="1" allowOverlap="1">
            <wp:simplePos x="0" y="0"/>
            <wp:positionH relativeFrom="column">
              <wp:posOffset>494665</wp:posOffset>
            </wp:positionH>
            <wp:positionV relativeFrom="paragraph">
              <wp:posOffset>104774</wp:posOffset>
            </wp:positionV>
            <wp:extent cx="5400675" cy="3876675"/>
            <wp:effectExtent l="19050" t="0" r="9525" b="0"/>
            <wp:wrapNone/>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27" cstate="print"/>
                    <a:srcRect/>
                    <a:stretch>
                      <a:fillRect/>
                    </a:stretch>
                  </pic:blipFill>
                  <pic:spPr bwMode="auto">
                    <a:xfrm>
                      <a:off x="0" y="0"/>
                      <a:ext cx="5400675" cy="3876675"/>
                    </a:xfrm>
                    <a:prstGeom prst="rect">
                      <a:avLst/>
                    </a:prstGeom>
                    <a:noFill/>
                    <a:ln w="9525">
                      <a:noFill/>
                      <a:miter lim="800000"/>
                      <a:headEnd/>
                      <a:tailEnd/>
                    </a:ln>
                  </pic:spPr>
                </pic:pic>
              </a:graphicData>
            </a:graphic>
          </wp:anchor>
        </w:drawing>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A3854">
      <w:pPr>
        <w:numPr>
          <w:ilvl w:val="0"/>
          <w:numId w:val="94"/>
        </w:numPr>
        <w:spacing w:line="276" w:lineRule="auto"/>
        <w:ind w:right="-720"/>
        <w:rPr>
          <w:rFonts w:asciiTheme="majorHAnsi" w:hAnsiTheme="majorHAnsi"/>
          <w:sz w:val="22"/>
          <w:szCs w:val="22"/>
        </w:rPr>
      </w:pPr>
      <w:r w:rsidRPr="00D656CA">
        <w:rPr>
          <w:rFonts w:asciiTheme="majorHAnsi" w:hAnsiTheme="majorHAnsi"/>
          <w:sz w:val="22"/>
          <w:szCs w:val="22"/>
        </w:rPr>
        <w:t>Give the name of the</w:t>
      </w:r>
    </w:p>
    <w:p w:rsidR="00F11D8F" w:rsidRPr="00D656CA" w:rsidRDefault="00F11D8F" w:rsidP="00FA3854">
      <w:pPr>
        <w:numPr>
          <w:ilvl w:val="1"/>
          <w:numId w:val="93"/>
        </w:numPr>
        <w:tabs>
          <w:tab w:val="clear" w:pos="2880"/>
          <w:tab w:val="num" w:pos="2160"/>
        </w:tabs>
        <w:spacing w:line="276" w:lineRule="auto"/>
        <w:ind w:left="2160" w:right="-720"/>
        <w:rPr>
          <w:rFonts w:asciiTheme="majorHAnsi" w:hAnsiTheme="majorHAnsi"/>
          <w:sz w:val="22"/>
          <w:szCs w:val="22"/>
        </w:rPr>
      </w:pPr>
      <w:r w:rsidRPr="00D656CA">
        <w:rPr>
          <w:rFonts w:asciiTheme="majorHAnsi" w:hAnsiTheme="majorHAnsi"/>
          <w:sz w:val="22"/>
          <w:szCs w:val="22"/>
        </w:rPr>
        <w:t xml:space="preserve">Process in step 1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A3854">
      <w:pPr>
        <w:spacing w:line="276" w:lineRule="auto"/>
        <w:ind w:left="2160" w:right="-720"/>
        <w:rPr>
          <w:rFonts w:asciiTheme="majorHAnsi" w:hAnsiTheme="majorHAnsi"/>
          <w:sz w:val="22"/>
          <w:szCs w:val="22"/>
        </w:rPr>
      </w:pPr>
    </w:p>
    <w:p w:rsidR="00F11D8F" w:rsidRPr="00D656CA" w:rsidRDefault="00F11D8F" w:rsidP="00FA3854">
      <w:pPr>
        <w:numPr>
          <w:ilvl w:val="1"/>
          <w:numId w:val="93"/>
        </w:numPr>
        <w:tabs>
          <w:tab w:val="clear" w:pos="2880"/>
          <w:tab w:val="num" w:pos="2160"/>
        </w:tabs>
        <w:spacing w:line="276" w:lineRule="auto"/>
        <w:ind w:left="2160" w:right="-720"/>
        <w:rPr>
          <w:rFonts w:asciiTheme="majorHAnsi" w:hAnsiTheme="majorHAnsi"/>
          <w:sz w:val="22"/>
          <w:szCs w:val="22"/>
        </w:rPr>
      </w:pPr>
      <w:r w:rsidRPr="00D656CA">
        <w:rPr>
          <w:rFonts w:asciiTheme="majorHAnsi" w:hAnsiTheme="majorHAnsi"/>
          <w:sz w:val="22"/>
          <w:szCs w:val="22"/>
        </w:rPr>
        <w:t xml:space="preserve">Reaction that takes place in step 5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A3854">
      <w:pPr>
        <w:numPr>
          <w:ilvl w:val="0"/>
          <w:numId w:val="94"/>
        </w:numPr>
        <w:tabs>
          <w:tab w:val="num" w:pos="1440"/>
        </w:tabs>
        <w:spacing w:line="276" w:lineRule="auto"/>
        <w:ind w:right="-720"/>
        <w:rPr>
          <w:rFonts w:asciiTheme="majorHAnsi" w:hAnsiTheme="majorHAnsi"/>
          <w:sz w:val="22"/>
          <w:szCs w:val="22"/>
        </w:rPr>
      </w:pPr>
      <w:r w:rsidRPr="00D656CA">
        <w:rPr>
          <w:rFonts w:asciiTheme="majorHAnsi" w:hAnsiTheme="majorHAnsi"/>
          <w:sz w:val="22"/>
          <w:szCs w:val="22"/>
        </w:rPr>
        <w:t>State one other source of hydrogen gas apart from natural gas</w:t>
      </w:r>
    </w:p>
    <w:p w:rsidR="00FA3854" w:rsidRDefault="00F11D8F" w:rsidP="00FA3854">
      <w:pPr>
        <w:numPr>
          <w:ilvl w:val="0"/>
          <w:numId w:val="94"/>
        </w:numPr>
        <w:spacing w:line="276" w:lineRule="auto"/>
        <w:ind w:right="-720"/>
        <w:rPr>
          <w:rFonts w:asciiTheme="majorHAnsi" w:hAnsiTheme="majorHAnsi"/>
          <w:sz w:val="22"/>
          <w:szCs w:val="22"/>
        </w:rPr>
      </w:pPr>
      <w:r w:rsidRPr="00D656CA">
        <w:rPr>
          <w:rFonts w:asciiTheme="majorHAnsi" w:hAnsiTheme="majorHAnsi"/>
          <w:sz w:val="22"/>
          <w:szCs w:val="22"/>
        </w:rPr>
        <w:t xml:space="preserve">Explain why it  necessary to compress nitrogen and hydrogen in </w:t>
      </w:r>
    </w:p>
    <w:p w:rsidR="00F11D8F" w:rsidRPr="00D656CA" w:rsidRDefault="00F11D8F" w:rsidP="00FA3854">
      <w:pPr>
        <w:spacing w:line="276" w:lineRule="auto"/>
        <w:ind w:left="1350" w:right="-720"/>
        <w:rPr>
          <w:rFonts w:asciiTheme="majorHAnsi" w:hAnsiTheme="majorHAnsi"/>
          <w:sz w:val="22"/>
          <w:szCs w:val="22"/>
        </w:rPr>
      </w:pPr>
      <w:r w:rsidRPr="00D656CA">
        <w:rPr>
          <w:rFonts w:asciiTheme="majorHAnsi" w:hAnsiTheme="majorHAnsi"/>
          <w:sz w:val="22"/>
          <w:szCs w:val="22"/>
        </w:rPr>
        <w:t>this process</w:t>
      </w:r>
      <w:r w:rsidR="00FA3854" w:rsidRPr="00D656CA">
        <w:rPr>
          <w:rFonts w:asciiTheme="majorHAnsi" w:hAnsiTheme="majorHAnsi"/>
          <w:sz w:val="22"/>
          <w:szCs w:val="22"/>
        </w:rPr>
        <w:t xml:space="preserve"> </w:t>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00FA3854">
        <w:rPr>
          <w:rFonts w:asciiTheme="majorHAnsi" w:hAnsiTheme="majorHAnsi"/>
          <w:sz w:val="22"/>
          <w:szCs w:val="22"/>
        </w:rPr>
        <w:tab/>
      </w:r>
      <w:r w:rsidRPr="00D656CA">
        <w:rPr>
          <w:rFonts w:asciiTheme="majorHAnsi" w:hAnsiTheme="majorHAnsi"/>
          <w:sz w:val="22"/>
          <w:szCs w:val="22"/>
        </w:rPr>
        <w:t>(2 marks)</w:t>
      </w:r>
    </w:p>
    <w:p w:rsidR="00F11D8F" w:rsidRPr="00D656CA" w:rsidRDefault="00F11D8F" w:rsidP="00FA3854">
      <w:pPr>
        <w:numPr>
          <w:ilvl w:val="0"/>
          <w:numId w:val="94"/>
        </w:numPr>
        <w:tabs>
          <w:tab w:val="num" w:pos="1440"/>
        </w:tabs>
        <w:spacing w:line="276" w:lineRule="auto"/>
        <w:ind w:right="-720"/>
        <w:rPr>
          <w:rFonts w:asciiTheme="majorHAnsi" w:hAnsiTheme="majorHAnsi"/>
          <w:sz w:val="22"/>
          <w:szCs w:val="22"/>
        </w:rPr>
      </w:pPr>
      <w:r w:rsidRPr="00D656CA">
        <w:rPr>
          <w:rFonts w:asciiTheme="majorHAnsi" w:hAnsiTheme="majorHAnsi"/>
          <w:sz w:val="22"/>
          <w:szCs w:val="22"/>
        </w:rPr>
        <w:t xml:space="preserve">Write an equation for the reaction which takes place in step 6 </w:t>
      </w:r>
      <w:r w:rsidRPr="00D656CA">
        <w:rPr>
          <w:rFonts w:asciiTheme="majorHAnsi" w:hAnsiTheme="majorHAnsi"/>
          <w:sz w:val="22"/>
          <w:szCs w:val="22"/>
        </w:rPr>
        <w:tab/>
      </w:r>
      <w:r w:rsidR="00352465">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FA3854">
      <w:pPr>
        <w:numPr>
          <w:ilvl w:val="0"/>
          <w:numId w:val="94"/>
        </w:numPr>
        <w:tabs>
          <w:tab w:val="num" w:pos="1440"/>
        </w:tabs>
        <w:spacing w:line="276" w:lineRule="auto"/>
        <w:ind w:right="-720"/>
        <w:rPr>
          <w:rFonts w:asciiTheme="majorHAnsi" w:hAnsiTheme="majorHAnsi"/>
          <w:sz w:val="22"/>
          <w:szCs w:val="22"/>
        </w:rPr>
      </w:pPr>
      <w:r w:rsidRPr="00D656CA">
        <w:rPr>
          <w:rFonts w:asciiTheme="majorHAnsi" w:hAnsiTheme="majorHAnsi"/>
          <w:sz w:val="22"/>
          <w:szCs w:val="22"/>
        </w:rPr>
        <w:t xml:space="preserve">Name the catalyst and the reagents  used in step 3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(2 marks)</w:t>
      </w:r>
    </w:p>
    <w:p w:rsidR="00F11D8F" w:rsidRPr="00D656CA" w:rsidRDefault="00F11D8F" w:rsidP="00FA3854">
      <w:pPr>
        <w:numPr>
          <w:ilvl w:val="0"/>
          <w:numId w:val="94"/>
        </w:numPr>
        <w:tabs>
          <w:tab w:val="num" w:pos="1440"/>
        </w:tabs>
        <w:spacing w:line="276" w:lineRule="auto"/>
        <w:ind w:right="-720"/>
        <w:rPr>
          <w:rFonts w:asciiTheme="majorHAnsi" w:hAnsiTheme="majorHAnsi"/>
          <w:sz w:val="22"/>
          <w:szCs w:val="22"/>
        </w:rPr>
      </w:pPr>
      <w:r w:rsidRPr="00D656CA">
        <w:rPr>
          <w:rFonts w:asciiTheme="majorHAnsi" w:hAnsiTheme="majorHAnsi"/>
          <w:sz w:val="22"/>
          <w:szCs w:val="22"/>
        </w:rPr>
        <w:t>Name compound Z</w:t>
      </w:r>
      <w:r w:rsidRPr="00D656CA">
        <w:rPr>
          <w:rFonts w:asciiTheme="majorHAnsi" w:hAnsiTheme="majorHAnsi"/>
          <w:sz w:val="22"/>
          <w:szCs w:val="22"/>
          <w:vertAlign w:val="subscript"/>
        </w:rPr>
        <w:t>1</w:t>
      </w: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A3854">
      <w:pPr>
        <w:numPr>
          <w:ilvl w:val="0"/>
          <w:numId w:val="94"/>
        </w:numPr>
        <w:tabs>
          <w:tab w:val="num" w:pos="1440"/>
        </w:tabs>
        <w:spacing w:line="276" w:lineRule="auto"/>
        <w:ind w:right="-720"/>
        <w:rPr>
          <w:rFonts w:asciiTheme="majorHAnsi" w:hAnsiTheme="majorHAnsi"/>
          <w:sz w:val="22"/>
          <w:szCs w:val="22"/>
        </w:rPr>
      </w:pPr>
      <w:r w:rsidRPr="00D656CA">
        <w:rPr>
          <w:rFonts w:asciiTheme="majorHAnsi" w:hAnsiTheme="majorHAnsi"/>
          <w:sz w:val="22"/>
          <w:szCs w:val="22"/>
        </w:rPr>
        <w:t>Give one commercial use  of compound Z</w:t>
      </w:r>
      <w:r w:rsidRPr="00D656CA">
        <w:rPr>
          <w:rFonts w:asciiTheme="majorHAnsi" w:hAnsiTheme="majorHAnsi"/>
          <w:sz w:val="22"/>
          <w:szCs w:val="22"/>
          <w:vertAlign w:val="subscript"/>
        </w:rPr>
        <w:t>2</w:t>
      </w: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11D8F">
      <w:pPr>
        <w:rPr>
          <w:rFonts w:asciiTheme="majorHAnsi" w:hAnsiTheme="majorHAnsi"/>
          <w:b/>
          <w:bCs/>
          <w:sz w:val="22"/>
          <w:szCs w:val="22"/>
        </w:rPr>
      </w:pPr>
    </w:p>
    <w:p w:rsidR="00F11D8F" w:rsidRPr="00D656CA" w:rsidRDefault="00F11D8F" w:rsidP="00F11D8F">
      <w:pPr>
        <w:rPr>
          <w:rFonts w:asciiTheme="majorHAnsi" w:hAnsiTheme="majorHAnsi"/>
          <w:sz w:val="22"/>
          <w:szCs w:val="22"/>
        </w:rPr>
      </w:pPr>
      <w:r w:rsidRPr="00D656CA">
        <w:rPr>
          <w:rFonts w:asciiTheme="majorHAnsi" w:hAnsiTheme="majorHAnsi"/>
          <w:b/>
          <w:bCs/>
          <w:sz w:val="22"/>
          <w:szCs w:val="22"/>
        </w:rPr>
        <w:t>14.       1999 PP1A QUESTION 14</w:t>
      </w:r>
    </w:p>
    <w:p w:rsidR="00352465" w:rsidRDefault="00F11D8F" w:rsidP="00352465">
      <w:pPr>
        <w:pStyle w:val="BodyText"/>
        <w:spacing w:line="276" w:lineRule="auto"/>
        <w:ind w:left="990" w:hanging="720"/>
        <w:jc w:val="left"/>
        <w:rPr>
          <w:rFonts w:asciiTheme="majorHAnsi" w:hAnsiTheme="majorHAnsi"/>
          <w:sz w:val="22"/>
          <w:szCs w:val="22"/>
        </w:rPr>
      </w:pPr>
      <w:r w:rsidRPr="00D656CA">
        <w:rPr>
          <w:rFonts w:asciiTheme="majorHAnsi" w:hAnsiTheme="majorHAnsi"/>
          <w:sz w:val="22"/>
          <w:szCs w:val="22"/>
        </w:rPr>
        <w:t xml:space="preserve">             (a)  A few drops of freshly prepared (II) sulphate solution were added </w:t>
      </w:r>
    </w:p>
    <w:p w:rsidR="00352465" w:rsidRDefault="00352465" w:rsidP="00352465">
      <w:pPr>
        <w:pStyle w:val="BodyText"/>
        <w:spacing w:line="276" w:lineRule="auto"/>
        <w:ind w:left="990" w:hanging="720"/>
        <w:jc w:val="left"/>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to potassium nitrate solution in a test-tube. Concentrated Sulphuric </w:t>
      </w:r>
    </w:p>
    <w:p w:rsidR="00352465" w:rsidRDefault="00352465" w:rsidP="00352465">
      <w:pPr>
        <w:pStyle w:val="BodyText"/>
        <w:spacing w:line="276" w:lineRule="auto"/>
        <w:ind w:left="990" w:hanging="720"/>
        <w:jc w:val="left"/>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acid was then carefully added to the mixture.  State the observation </w:t>
      </w:r>
    </w:p>
    <w:p w:rsidR="00F11D8F" w:rsidRPr="00D656CA" w:rsidRDefault="00352465" w:rsidP="00352465">
      <w:pPr>
        <w:pStyle w:val="BodyText"/>
        <w:spacing w:line="276" w:lineRule="auto"/>
        <w:ind w:left="990" w:hanging="720"/>
        <w:jc w:val="left"/>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that was made.</w:t>
      </w:r>
      <w:r w:rsidR="00F11D8F" w:rsidRPr="00D656CA">
        <w:rPr>
          <w:rFonts w:asciiTheme="majorHAnsi" w:hAnsiTheme="majorHAnsi"/>
          <w:sz w:val="22"/>
          <w:szCs w:val="22"/>
        </w:rPr>
        <w:tab/>
      </w:r>
      <w:r w:rsidR="00F11D8F" w:rsidRPr="00D656CA">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F11D8F" w:rsidRPr="00D656CA">
        <w:rPr>
          <w:rFonts w:asciiTheme="majorHAnsi" w:hAnsiTheme="majorHAnsi"/>
          <w:sz w:val="22"/>
          <w:szCs w:val="22"/>
        </w:rPr>
        <w:t>(1 mark)</w:t>
      </w:r>
    </w:p>
    <w:p w:rsidR="00F11D8F" w:rsidRPr="00D656CA" w:rsidRDefault="00F11D8F" w:rsidP="00352465">
      <w:pPr>
        <w:pStyle w:val="BodyText"/>
        <w:spacing w:line="276" w:lineRule="auto"/>
        <w:ind w:left="990" w:hanging="720"/>
        <w:jc w:val="left"/>
        <w:rPr>
          <w:rFonts w:asciiTheme="majorHAnsi" w:hAnsiTheme="majorHAnsi"/>
          <w:sz w:val="22"/>
          <w:szCs w:val="22"/>
        </w:rPr>
      </w:pPr>
    </w:p>
    <w:p w:rsidR="00352465" w:rsidRDefault="00F11D8F" w:rsidP="00352465">
      <w:pPr>
        <w:pStyle w:val="BodyText"/>
        <w:ind w:left="990" w:hanging="720"/>
        <w:jc w:val="left"/>
        <w:rPr>
          <w:rFonts w:asciiTheme="majorHAnsi" w:hAnsiTheme="majorHAnsi"/>
          <w:sz w:val="22"/>
          <w:szCs w:val="22"/>
        </w:rPr>
      </w:pPr>
      <w:r w:rsidRPr="00D656CA">
        <w:rPr>
          <w:rFonts w:asciiTheme="majorHAnsi" w:hAnsiTheme="majorHAnsi"/>
          <w:sz w:val="22"/>
          <w:szCs w:val="22"/>
        </w:rPr>
        <w:t xml:space="preserve">             (b)  Write an equation for the reaction that occurs when solid potassium </w:t>
      </w:r>
    </w:p>
    <w:p w:rsidR="00F11D8F" w:rsidRDefault="00352465" w:rsidP="00352465">
      <w:pPr>
        <w:pStyle w:val="BodyText"/>
        <w:ind w:left="990" w:hanging="720"/>
        <w:jc w:val="left"/>
        <w:rPr>
          <w:rFonts w:asciiTheme="majorHAnsi" w:hAnsiTheme="majorHAnsi"/>
          <w:sz w:val="22"/>
          <w:szCs w:val="22"/>
        </w:rPr>
      </w:pPr>
      <w:r>
        <w:rPr>
          <w:rFonts w:asciiTheme="majorHAnsi" w:hAnsiTheme="majorHAnsi"/>
          <w:sz w:val="22"/>
          <w:szCs w:val="22"/>
        </w:rPr>
        <w:t xml:space="preserve">                     nitrate is </w:t>
      </w:r>
      <w:r w:rsidR="00F11D8F" w:rsidRPr="00D656CA">
        <w:rPr>
          <w:rFonts w:asciiTheme="majorHAnsi" w:hAnsiTheme="majorHAnsi"/>
          <w:sz w:val="22"/>
          <w:szCs w:val="22"/>
        </w:rPr>
        <w:t>strongly heated.</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 mark)</w:t>
      </w:r>
    </w:p>
    <w:p w:rsidR="00352465" w:rsidRDefault="00352465" w:rsidP="00352465">
      <w:pPr>
        <w:pStyle w:val="BodyText"/>
        <w:ind w:left="990" w:hanging="720"/>
        <w:jc w:val="left"/>
        <w:rPr>
          <w:rFonts w:asciiTheme="majorHAnsi" w:hAnsiTheme="majorHAnsi"/>
          <w:sz w:val="22"/>
          <w:szCs w:val="22"/>
        </w:rPr>
      </w:pPr>
    </w:p>
    <w:p w:rsidR="00352465" w:rsidRDefault="00352465" w:rsidP="00352465">
      <w:pPr>
        <w:pStyle w:val="BodyText"/>
        <w:ind w:left="990" w:hanging="720"/>
        <w:jc w:val="left"/>
        <w:rPr>
          <w:rFonts w:asciiTheme="majorHAnsi" w:hAnsiTheme="majorHAnsi"/>
          <w:sz w:val="22"/>
          <w:szCs w:val="22"/>
        </w:rPr>
      </w:pPr>
    </w:p>
    <w:p w:rsidR="00352465" w:rsidRDefault="00352465" w:rsidP="00352465">
      <w:pPr>
        <w:pStyle w:val="BodyText"/>
        <w:ind w:left="990" w:hanging="720"/>
        <w:jc w:val="left"/>
        <w:rPr>
          <w:rFonts w:asciiTheme="majorHAnsi" w:hAnsiTheme="majorHAnsi"/>
          <w:sz w:val="22"/>
          <w:szCs w:val="22"/>
        </w:rPr>
      </w:pPr>
    </w:p>
    <w:p w:rsidR="00352465" w:rsidRDefault="00352465" w:rsidP="00352465">
      <w:pPr>
        <w:pStyle w:val="BodyText"/>
        <w:ind w:left="990" w:hanging="720"/>
        <w:jc w:val="left"/>
        <w:rPr>
          <w:rFonts w:asciiTheme="majorHAnsi" w:hAnsiTheme="majorHAnsi"/>
          <w:sz w:val="22"/>
          <w:szCs w:val="22"/>
        </w:rPr>
      </w:pPr>
    </w:p>
    <w:p w:rsidR="00352465" w:rsidRPr="00D656CA" w:rsidRDefault="00352465" w:rsidP="00352465">
      <w:pPr>
        <w:pStyle w:val="BodyText"/>
        <w:ind w:left="990" w:hanging="720"/>
        <w:jc w:val="left"/>
        <w:rPr>
          <w:rFonts w:asciiTheme="majorHAnsi" w:hAnsiTheme="majorHAnsi"/>
          <w:sz w:val="22"/>
          <w:szCs w:val="22"/>
        </w:rPr>
      </w:pPr>
    </w:p>
    <w:p w:rsidR="00F11D8F" w:rsidRPr="00D656CA" w:rsidRDefault="00F11D8F" w:rsidP="00F11D8F">
      <w:pPr>
        <w:pStyle w:val="BodyText"/>
        <w:ind w:left="720" w:hanging="720"/>
        <w:jc w:val="left"/>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15.       2000 Q12 P1</w:t>
      </w:r>
    </w:p>
    <w:p w:rsidR="00352465" w:rsidRDefault="00F11D8F" w:rsidP="00F11D8F">
      <w:pPr>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student set up the apparatus shown below to prepare ammonia gas </w:t>
      </w:r>
    </w:p>
    <w:p w:rsidR="00F11D8F" w:rsidRPr="00D656CA" w:rsidRDefault="00352465" w:rsidP="00F11D8F">
      <w:pPr>
        <w:ind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and react it</w:t>
      </w:r>
      <w:r>
        <w:rPr>
          <w:rFonts w:asciiTheme="majorHAnsi" w:hAnsiTheme="majorHAnsi"/>
          <w:sz w:val="22"/>
          <w:szCs w:val="22"/>
        </w:rPr>
        <w:t xml:space="preserve"> </w:t>
      </w:r>
      <w:r w:rsidR="00F11D8F" w:rsidRPr="00D656CA">
        <w:rPr>
          <w:rFonts w:asciiTheme="majorHAnsi" w:hAnsiTheme="majorHAnsi"/>
          <w:sz w:val="22"/>
          <w:szCs w:val="22"/>
        </w:rPr>
        <w:t>with copper (II) sulphate solution.</w:t>
      </w:r>
    </w:p>
    <w:p w:rsidR="00F11D8F" w:rsidRPr="00D656CA" w:rsidRDefault="00F11D8F" w:rsidP="00F11D8F">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267008" behindDoc="1" locked="0" layoutInCell="1" allowOverlap="1">
            <wp:simplePos x="0" y="0"/>
            <wp:positionH relativeFrom="column">
              <wp:posOffset>532764</wp:posOffset>
            </wp:positionH>
            <wp:positionV relativeFrom="paragraph">
              <wp:posOffset>155575</wp:posOffset>
            </wp:positionV>
            <wp:extent cx="5381625" cy="2695575"/>
            <wp:effectExtent l="19050" t="0" r="9525" b="0"/>
            <wp:wrapNone/>
            <wp:docPr id="8" name="Picture 184"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hem 021"/>
                    <pic:cNvPicPr>
                      <a:picLocks noChangeAspect="1" noChangeArrowheads="1"/>
                    </pic:cNvPicPr>
                  </pic:nvPicPr>
                  <pic:blipFill>
                    <a:blip r:embed="rId28" cstate="print"/>
                    <a:srcRect/>
                    <a:stretch>
                      <a:fillRect/>
                    </a:stretch>
                  </pic:blipFill>
                  <pic:spPr bwMode="auto">
                    <a:xfrm>
                      <a:off x="0" y="0"/>
                      <a:ext cx="5381625" cy="2695575"/>
                    </a:xfrm>
                    <a:prstGeom prst="rect">
                      <a:avLst/>
                    </a:prstGeom>
                    <a:noFill/>
                  </pic:spPr>
                </pic:pic>
              </a:graphicData>
            </a:graphic>
          </wp:anchor>
        </w:drawing>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Default="00F11D8F" w:rsidP="00F11D8F">
      <w:pPr>
        <w:ind w:right="-720"/>
        <w:rPr>
          <w:rFonts w:asciiTheme="majorHAnsi" w:hAnsiTheme="majorHAnsi"/>
          <w:sz w:val="22"/>
          <w:szCs w:val="22"/>
        </w:rPr>
      </w:pPr>
    </w:p>
    <w:p w:rsidR="00352465" w:rsidRPr="00D656CA" w:rsidRDefault="00352465"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left="720" w:right="-720"/>
        <w:rPr>
          <w:rFonts w:asciiTheme="majorHAnsi" w:hAnsiTheme="majorHAnsi"/>
          <w:sz w:val="22"/>
          <w:szCs w:val="22"/>
        </w:rPr>
      </w:pPr>
    </w:p>
    <w:p w:rsidR="00F11D8F" w:rsidRPr="00D656CA" w:rsidRDefault="00F11D8F" w:rsidP="00F11D8F">
      <w:pPr>
        <w:ind w:left="720" w:right="-720"/>
        <w:rPr>
          <w:rFonts w:asciiTheme="majorHAnsi" w:hAnsiTheme="majorHAnsi"/>
          <w:sz w:val="22"/>
          <w:szCs w:val="22"/>
        </w:rPr>
      </w:pPr>
    </w:p>
    <w:p w:rsidR="00F11D8F" w:rsidRPr="00D656CA" w:rsidRDefault="00F11D8F" w:rsidP="00352465">
      <w:pPr>
        <w:ind w:left="900" w:right="-720"/>
        <w:rPr>
          <w:rFonts w:asciiTheme="majorHAnsi" w:hAnsiTheme="majorHAnsi"/>
          <w:sz w:val="22"/>
          <w:szCs w:val="22"/>
        </w:rPr>
      </w:pPr>
      <w:r w:rsidRPr="00D656CA">
        <w:rPr>
          <w:rFonts w:asciiTheme="majorHAnsi" w:hAnsiTheme="majorHAnsi"/>
          <w:sz w:val="22"/>
          <w:szCs w:val="22"/>
        </w:rPr>
        <w:t xml:space="preserve"> (a) Identify solution V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352465">
      <w:pPr>
        <w:ind w:left="900" w:right="-720"/>
        <w:rPr>
          <w:rFonts w:asciiTheme="majorHAnsi" w:hAnsiTheme="majorHAnsi"/>
          <w:sz w:val="22"/>
          <w:szCs w:val="22"/>
        </w:rPr>
      </w:pPr>
      <w:r w:rsidRPr="00D656CA">
        <w:rPr>
          <w:rFonts w:asciiTheme="majorHAnsi" w:hAnsiTheme="majorHAnsi"/>
          <w:sz w:val="22"/>
          <w:szCs w:val="22"/>
        </w:rPr>
        <w:t xml:space="preserve"> (b) State the observations which were made in the beaker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11D8F">
      <w:pPr>
        <w:ind w:left="720" w:right="-720"/>
        <w:rPr>
          <w:rFonts w:asciiTheme="majorHAnsi" w:hAnsiTheme="majorHAnsi"/>
          <w:sz w:val="22"/>
          <w:szCs w:val="22"/>
        </w:rPr>
      </w:pPr>
    </w:p>
    <w:p w:rsidR="00F11D8F" w:rsidRPr="00D656CA" w:rsidRDefault="00F11D8F" w:rsidP="00F11D8F">
      <w:pPr>
        <w:ind w:right="-720"/>
        <w:rPr>
          <w:rFonts w:asciiTheme="majorHAnsi" w:hAnsiTheme="majorHAnsi"/>
          <w:b/>
          <w:bCs/>
          <w:sz w:val="22"/>
          <w:szCs w:val="22"/>
        </w:rPr>
      </w:pPr>
      <w:r w:rsidRPr="00D656CA">
        <w:rPr>
          <w:rFonts w:asciiTheme="majorHAnsi" w:hAnsiTheme="majorHAnsi"/>
          <w:b/>
          <w:bCs/>
          <w:sz w:val="22"/>
          <w:szCs w:val="22"/>
        </w:rPr>
        <w:t xml:space="preserve">16.   </w:t>
      </w:r>
      <w:r w:rsidR="00352465">
        <w:rPr>
          <w:rFonts w:asciiTheme="majorHAnsi" w:hAnsiTheme="majorHAnsi"/>
          <w:b/>
          <w:bCs/>
          <w:sz w:val="22"/>
          <w:szCs w:val="22"/>
        </w:rPr>
        <w:t xml:space="preserve">  </w:t>
      </w:r>
      <w:r w:rsidRPr="00D656CA">
        <w:rPr>
          <w:rFonts w:asciiTheme="majorHAnsi" w:hAnsiTheme="majorHAnsi"/>
          <w:b/>
          <w:bCs/>
          <w:sz w:val="22"/>
          <w:szCs w:val="22"/>
        </w:rPr>
        <w:t xml:space="preserve"> 2001 Q4 (P1)    </w:t>
      </w:r>
    </w:p>
    <w:p w:rsidR="00F11D8F" w:rsidRPr="00D656CA" w:rsidRDefault="00F11D8F" w:rsidP="00F11D8F">
      <w:pPr>
        <w:ind w:right="-720"/>
        <w:rPr>
          <w:rFonts w:asciiTheme="majorHAnsi" w:hAnsiTheme="majorHAnsi"/>
          <w:bCs/>
          <w:sz w:val="22"/>
          <w:szCs w:val="22"/>
        </w:rPr>
      </w:pPr>
      <w:r w:rsidRPr="00D656CA">
        <w:rPr>
          <w:rFonts w:asciiTheme="majorHAnsi" w:hAnsiTheme="majorHAnsi"/>
          <w:bCs/>
          <w:sz w:val="22"/>
          <w:szCs w:val="22"/>
        </w:rPr>
        <w:tab/>
      </w:r>
      <w:r w:rsidR="00352465">
        <w:rPr>
          <w:rFonts w:asciiTheme="majorHAnsi" w:hAnsiTheme="majorHAnsi"/>
          <w:bCs/>
          <w:sz w:val="22"/>
          <w:szCs w:val="22"/>
        </w:rPr>
        <w:t xml:space="preserve">   </w:t>
      </w:r>
      <w:r w:rsidRPr="00D656CA">
        <w:rPr>
          <w:rFonts w:asciiTheme="majorHAnsi" w:hAnsiTheme="majorHAnsi"/>
          <w:bCs/>
          <w:sz w:val="22"/>
          <w:szCs w:val="22"/>
        </w:rPr>
        <w:t>Study the scheme below and answer the questions that follow.</w:t>
      </w:r>
    </w:p>
    <w:p w:rsidR="00F11D8F" w:rsidRPr="00D656CA" w:rsidRDefault="00120F7D" w:rsidP="00F11D8F">
      <w:pPr>
        <w:ind w:right="-720"/>
        <w:rPr>
          <w:rFonts w:asciiTheme="majorHAnsi" w:hAnsiTheme="majorHAnsi"/>
          <w:bCs/>
          <w:sz w:val="22"/>
          <w:szCs w:val="22"/>
        </w:rPr>
      </w:pPr>
      <w:r w:rsidRPr="00120F7D">
        <w:rPr>
          <w:rFonts w:asciiTheme="majorHAnsi" w:hAnsiTheme="majorHAnsi"/>
          <w:bCs/>
          <w:noProof/>
          <w:sz w:val="22"/>
          <w:szCs w:val="22"/>
        </w:rPr>
        <w:pict>
          <v:group id="_x0000_s45168" style="position:absolute;margin-left:117pt;margin-top:.6pt;width:303.9pt;height:135pt;z-index:252282368" coordorigin="4140,6480" coordsize="5832,2700">
            <v:shape id="_x0000_s45169" type="#_x0000_t202" style="position:absolute;left:4500;top:7020;width:1635;height:481" filled="f" stroked="f">
              <v:textbox>
                <w:txbxContent>
                  <w:p w:rsidR="00D903AE" w:rsidRPr="00C1739A" w:rsidRDefault="00D903AE" w:rsidP="00F11D8F">
                    <w:pPr>
                      <w:rPr>
                        <w:bCs/>
                      </w:rPr>
                    </w:pPr>
                    <w:r>
                      <w:rPr>
                        <w:bCs/>
                      </w:rPr>
                      <w:t>Step IV  warm</w:t>
                    </w:r>
                  </w:p>
                </w:txbxContent>
              </v:textbox>
            </v:shape>
            <v:shape id="_x0000_s45170" type="#_x0000_t202" style="position:absolute;left:4140;top:6480;width:2700;height:540" filled="f">
              <v:textbox>
                <w:txbxContent>
                  <w:p w:rsidR="00D903AE" w:rsidRDefault="00D903AE" w:rsidP="00F11D8F">
                    <w:r>
                      <w:t>Solid E +Ca(OH)</w:t>
                    </w:r>
                    <w:r w:rsidRPr="00325D16">
                      <w:rPr>
                        <w:vertAlign w:val="subscript"/>
                      </w:rPr>
                      <w:t xml:space="preserve">2 </w:t>
                    </w:r>
                    <w:r>
                      <w:t xml:space="preserve"> paste</w:t>
                    </w:r>
                  </w:p>
                </w:txbxContent>
              </v:textbox>
            </v:shape>
            <v:shape id="_x0000_s45171" type="#_x0000_t202" style="position:absolute;left:4500;top:7580;width:1800;height:540" filled="f">
              <v:textbox style="mso-next-textbox:#_x0000_s45171">
                <w:txbxContent>
                  <w:p w:rsidR="00D903AE" w:rsidRDefault="00D903AE" w:rsidP="00F11D8F">
                    <w:r>
                      <w:t>Ammonia gas</w:t>
                    </w:r>
                  </w:p>
                </w:txbxContent>
              </v:textbox>
            </v:shape>
            <v:shape id="_x0000_s45172" type="#_x0000_t202" style="position:absolute;left:4680;top:8640;width:1440;height:540" filled="f">
              <v:textbox style="mso-next-textbox:#_x0000_s45172">
                <w:txbxContent>
                  <w:p w:rsidR="00D903AE" w:rsidRDefault="00D903AE" w:rsidP="00F11D8F">
                    <w:r>
                      <w:t>Solid F</w:t>
                    </w:r>
                  </w:p>
                </w:txbxContent>
              </v:textbox>
            </v:shape>
            <v:shape id="_x0000_s45173" type="#_x0000_t202" style="position:absolute;left:4572;top:8120;width:5400;height:420;mso-wrap-style:none" filled="f" stroked="f">
              <v:textbox style="mso-fit-shape-to-text:t">
                <w:txbxContent>
                  <w:p w:rsidR="00D903AE" w:rsidRPr="00791BDF" w:rsidRDefault="00D903AE" w:rsidP="00F11D8F">
                    <w:pPr>
                      <w:rPr>
                        <w:bCs/>
                      </w:rPr>
                    </w:pPr>
                    <w:r>
                      <w:rPr>
                        <w:bCs/>
                      </w:rPr>
                      <w:t>Step II  pass into aluminium sulphate solution and filter</w:t>
                    </w:r>
                  </w:p>
                </w:txbxContent>
              </v:textbox>
            </v:shape>
            <v:line id="_x0000_s45174" style="position:absolute" from="5400,7020" to="5400,7560">
              <v:stroke endarrow="block"/>
            </v:line>
            <v:line id="_x0000_s45175" style="position:absolute" from="5380,8100" to="5380,8640">
              <v:stroke endarrow="block"/>
            </v:line>
          </v:group>
        </w:pict>
      </w:r>
    </w:p>
    <w:p w:rsidR="00F11D8F" w:rsidRPr="00D656CA" w:rsidRDefault="00F11D8F" w:rsidP="00F11D8F">
      <w:pPr>
        <w:ind w:right="-720"/>
        <w:rPr>
          <w:rFonts w:asciiTheme="majorHAnsi" w:hAnsiTheme="majorHAnsi"/>
          <w:bCs/>
          <w:sz w:val="22"/>
          <w:szCs w:val="22"/>
        </w:rPr>
      </w:pPr>
      <w:r w:rsidRPr="00D656CA">
        <w:rPr>
          <w:rFonts w:asciiTheme="majorHAnsi" w:hAnsiTheme="majorHAnsi"/>
          <w:bCs/>
          <w:sz w:val="22"/>
          <w:szCs w:val="22"/>
        </w:rPr>
        <w:t xml:space="preserve">               </w:t>
      </w: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Cs/>
          <w:sz w:val="22"/>
          <w:szCs w:val="22"/>
        </w:rPr>
      </w:pPr>
    </w:p>
    <w:p w:rsidR="00F11D8F" w:rsidRPr="00D656CA" w:rsidRDefault="00F11D8F" w:rsidP="00352465">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a) Identify solid E.</w:t>
      </w:r>
    </w:p>
    <w:p w:rsidR="00F11D8F" w:rsidRPr="00D656CA" w:rsidRDefault="00F11D8F" w:rsidP="00352465">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b) Write an ionic equation for the reaction in step II that produces solid F.</w:t>
      </w:r>
    </w:p>
    <w:p w:rsidR="00F11D8F" w:rsidRPr="00D656CA" w:rsidRDefault="00F11D8F" w:rsidP="00F11D8F">
      <w:pPr>
        <w:ind w:right="-720"/>
        <w:rPr>
          <w:rFonts w:asciiTheme="majorHAnsi" w:hAnsiTheme="majorHAnsi"/>
          <w:bCs/>
          <w:sz w:val="22"/>
          <w:szCs w:val="22"/>
        </w:rPr>
      </w:pPr>
    </w:p>
    <w:p w:rsidR="00F11D8F" w:rsidRPr="00D656CA" w:rsidRDefault="00F11D8F" w:rsidP="00F11D8F">
      <w:pPr>
        <w:ind w:right="-720"/>
        <w:rPr>
          <w:rFonts w:asciiTheme="majorHAnsi" w:hAnsiTheme="majorHAnsi"/>
          <w:b/>
          <w:bCs/>
          <w:sz w:val="22"/>
          <w:szCs w:val="22"/>
        </w:rPr>
      </w:pPr>
      <w:r w:rsidRPr="00D656CA">
        <w:rPr>
          <w:rFonts w:asciiTheme="majorHAnsi" w:hAnsiTheme="majorHAnsi"/>
          <w:b/>
          <w:bCs/>
          <w:sz w:val="22"/>
          <w:szCs w:val="22"/>
        </w:rPr>
        <w:t xml:space="preserve">17.    2001 Q4b (P2)  </w:t>
      </w:r>
    </w:p>
    <w:p w:rsidR="00F11D8F" w:rsidRPr="00D656CA" w:rsidRDefault="00F11D8F" w:rsidP="00352465">
      <w:pPr>
        <w:spacing w:line="276" w:lineRule="auto"/>
        <w:ind w:left="709" w:right="-720"/>
        <w:rPr>
          <w:rFonts w:asciiTheme="majorHAnsi" w:hAnsiTheme="majorHAnsi"/>
          <w:bCs/>
          <w:sz w:val="22"/>
          <w:szCs w:val="22"/>
        </w:rPr>
      </w:pPr>
      <w:r w:rsidRPr="00D656CA">
        <w:rPr>
          <w:rFonts w:asciiTheme="majorHAnsi" w:hAnsiTheme="majorHAnsi"/>
          <w:b/>
          <w:bCs/>
          <w:sz w:val="22"/>
          <w:szCs w:val="22"/>
        </w:rPr>
        <w:t xml:space="preserve">  </w:t>
      </w:r>
      <w:r w:rsidRPr="00D656CA">
        <w:rPr>
          <w:rFonts w:asciiTheme="majorHAnsi" w:hAnsiTheme="majorHAnsi"/>
          <w:bCs/>
          <w:sz w:val="22"/>
          <w:szCs w:val="22"/>
        </w:rPr>
        <w:t>a)</w:t>
      </w:r>
      <w:r w:rsidRPr="00D656CA">
        <w:rPr>
          <w:rFonts w:asciiTheme="majorHAnsi" w:hAnsiTheme="majorHAnsi"/>
          <w:bCs/>
          <w:sz w:val="22"/>
          <w:szCs w:val="22"/>
        </w:rPr>
        <w:tab/>
        <w:t>Fraction distillation of liquid air usually produces nitrogen and</w:t>
      </w:r>
    </w:p>
    <w:p w:rsidR="00F11D8F" w:rsidRDefault="00F11D8F" w:rsidP="00352465">
      <w:pPr>
        <w:spacing w:line="276" w:lineRule="auto"/>
        <w:ind w:left="709" w:right="-720" w:firstLine="720"/>
        <w:rPr>
          <w:rFonts w:asciiTheme="majorHAnsi" w:hAnsiTheme="majorHAnsi"/>
          <w:bCs/>
          <w:sz w:val="22"/>
          <w:szCs w:val="22"/>
        </w:rPr>
      </w:pPr>
      <w:r w:rsidRPr="00D656CA">
        <w:rPr>
          <w:rFonts w:asciiTheme="majorHAnsi" w:hAnsiTheme="majorHAnsi"/>
          <w:bCs/>
          <w:sz w:val="22"/>
          <w:szCs w:val="22"/>
        </w:rPr>
        <w:t>oxygen as the major products.</w:t>
      </w:r>
    </w:p>
    <w:p w:rsidR="00352465" w:rsidRPr="00D656CA" w:rsidRDefault="00352465" w:rsidP="00352465">
      <w:pPr>
        <w:spacing w:line="276" w:lineRule="auto"/>
        <w:ind w:left="709" w:right="-720" w:firstLine="720"/>
        <w:rPr>
          <w:rFonts w:asciiTheme="majorHAnsi" w:hAnsiTheme="majorHAnsi"/>
          <w:bCs/>
          <w:sz w:val="22"/>
          <w:szCs w:val="22"/>
        </w:rPr>
      </w:pPr>
    </w:p>
    <w:p w:rsidR="00F11D8F" w:rsidRPr="00D656CA" w:rsidRDefault="00F11D8F" w:rsidP="00352465">
      <w:pPr>
        <w:spacing w:line="276" w:lineRule="auto"/>
        <w:ind w:left="709" w:right="-720"/>
        <w:rPr>
          <w:rFonts w:asciiTheme="majorHAnsi" w:hAnsiTheme="majorHAnsi"/>
          <w:bCs/>
          <w:sz w:val="22"/>
          <w:szCs w:val="22"/>
        </w:rPr>
      </w:pPr>
      <w:r w:rsidRPr="00D656CA">
        <w:rPr>
          <w:rFonts w:asciiTheme="majorHAnsi" w:hAnsiTheme="majorHAnsi"/>
          <w:bCs/>
          <w:sz w:val="22"/>
          <w:szCs w:val="22"/>
        </w:rPr>
        <w:tab/>
        <w:t xml:space="preserve">        i) Name one substance that is used to remove carbon dioxide from the air </w:t>
      </w:r>
    </w:p>
    <w:p w:rsidR="00F11D8F" w:rsidRDefault="00F11D8F" w:rsidP="00352465">
      <w:pPr>
        <w:spacing w:line="276" w:lineRule="auto"/>
        <w:ind w:left="709" w:right="-720" w:firstLine="720"/>
        <w:rPr>
          <w:rFonts w:asciiTheme="majorHAnsi" w:hAnsiTheme="majorHAnsi"/>
          <w:bCs/>
          <w:sz w:val="22"/>
          <w:szCs w:val="22"/>
        </w:rPr>
      </w:pPr>
      <w:r w:rsidRPr="00D656CA">
        <w:rPr>
          <w:rFonts w:asciiTheme="majorHAnsi" w:hAnsiTheme="majorHAnsi"/>
          <w:bCs/>
          <w:sz w:val="22"/>
          <w:szCs w:val="22"/>
        </w:rPr>
        <w:t>before it is changed into liquid.</w:t>
      </w:r>
    </w:p>
    <w:p w:rsidR="00352465" w:rsidRPr="00D656CA" w:rsidRDefault="00352465" w:rsidP="00352465">
      <w:pPr>
        <w:spacing w:line="276" w:lineRule="auto"/>
        <w:ind w:left="709" w:right="-720" w:firstLine="720"/>
        <w:rPr>
          <w:rFonts w:asciiTheme="majorHAnsi" w:hAnsiTheme="majorHAnsi"/>
          <w:bCs/>
          <w:sz w:val="22"/>
          <w:szCs w:val="22"/>
        </w:rPr>
      </w:pPr>
    </w:p>
    <w:p w:rsidR="00F11D8F" w:rsidRPr="00D656CA" w:rsidRDefault="00F11D8F" w:rsidP="00352465">
      <w:pPr>
        <w:spacing w:line="276" w:lineRule="auto"/>
        <w:ind w:left="709" w:right="-720"/>
        <w:rPr>
          <w:rFonts w:asciiTheme="majorHAnsi" w:hAnsiTheme="majorHAnsi"/>
          <w:bCs/>
          <w:sz w:val="22"/>
          <w:szCs w:val="22"/>
        </w:rPr>
      </w:pPr>
      <w:r w:rsidRPr="00D656CA">
        <w:rPr>
          <w:rFonts w:asciiTheme="majorHAnsi" w:hAnsiTheme="majorHAnsi"/>
          <w:bCs/>
          <w:sz w:val="22"/>
          <w:szCs w:val="22"/>
        </w:rPr>
        <w:tab/>
        <w:t xml:space="preserve">        ii) Describe how nitrogen gas is obtained from the liquid air.</w:t>
      </w:r>
    </w:p>
    <w:p w:rsidR="00F11D8F" w:rsidRPr="00D656CA" w:rsidRDefault="00F11D8F" w:rsidP="00352465">
      <w:pPr>
        <w:spacing w:line="276" w:lineRule="auto"/>
        <w:ind w:left="709"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(Boiling points nitrogen = - 196oC, oxygen = -183oC</w:t>
      </w:r>
    </w:p>
    <w:p w:rsidR="00F11D8F" w:rsidRDefault="00F11D8F" w:rsidP="00352465">
      <w:pPr>
        <w:spacing w:line="276" w:lineRule="auto"/>
        <w:ind w:right="-720"/>
        <w:rPr>
          <w:rFonts w:asciiTheme="majorHAnsi" w:hAnsiTheme="majorHAnsi"/>
          <w:b/>
          <w:bCs/>
          <w:sz w:val="22"/>
          <w:szCs w:val="22"/>
        </w:rPr>
      </w:pPr>
    </w:p>
    <w:p w:rsidR="00352465" w:rsidRDefault="00352465" w:rsidP="00352465">
      <w:pPr>
        <w:spacing w:line="276" w:lineRule="auto"/>
        <w:ind w:right="-720"/>
        <w:rPr>
          <w:rFonts w:asciiTheme="majorHAnsi" w:hAnsiTheme="majorHAnsi"/>
          <w:b/>
          <w:bCs/>
          <w:sz w:val="22"/>
          <w:szCs w:val="22"/>
        </w:rPr>
      </w:pPr>
    </w:p>
    <w:p w:rsidR="00352465" w:rsidRDefault="00352465" w:rsidP="00352465">
      <w:pPr>
        <w:spacing w:line="276" w:lineRule="auto"/>
        <w:ind w:right="-720"/>
        <w:rPr>
          <w:rFonts w:asciiTheme="majorHAnsi" w:hAnsiTheme="majorHAnsi"/>
          <w:b/>
          <w:bCs/>
          <w:sz w:val="22"/>
          <w:szCs w:val="22"/>
        </w:rPr>
      </w:pPr>
    </w:p>
    <w:p w:rsidR="00352465" w:rsidRDefault="00352465" w:rsidP="00352465">
      <w:pPr>
        <w:spacing w:line="276" w:lineRule="auto"/>
        <w:ind w:right="-720"/>
        <w:rPr>
          <w:rFonts w:asciiTheme="majorHAnsi" w:hAnsiTheme="majorHAnsi"/>
          <w:b/>
          <w:bCs/>
          <w:sz w:val="22"/>
          <w:szCs w:val="22"/>
        </w:rPr>
      </w:pPr>
    </w:p>
    <w:p w:rsidR="00352465" w:rsidRDefault="00352465" w:rsidP="00352465">
      <w:pPr>
        <w:spacing w:line="276" w:lineRule="auto"/>
        <w:ind w:right="-720"/>
        <w:rPr>
          <w:rFonts w:asciiTheme="majorHAnsi" w:hAnsiTheme="majorHAnsi"/>
          <w:b/>
          <w:bCs/>
          <w:sz w:val="22"/>
          <w:szCs w:val="22"/>
        </w:rPr>
      </w:pPr>
    </w:p>
    <w:p w:rsidR="00352465" w:rsidRDefault="00352465" w:rsidP="00352465">
      <w:pPr>
        <w:spacing w:line="276" w:lineRule="auto"/>
        <w:ind w:right="-720"/>
        <w:rPr>
          <w:rFonts w:asciiTheme="majorHAnsi" w:hAnsiTheme="majorHAnsi"/>
          <w:b/>
          <w:bCs/>
          <w:sz w:val="22"/>
          <w:szCs w:val="22"/>
        </w:rPr>
      </w:pPr>
    </w:p>
    <w:p w:rsidR="00352465" w:rsidRPr="00D656CA" w:rsidRDefault="00352465" w:rsidP="00352465">
      <w:pPr>
        <w:spacing w:line="276" w:lineRule="auto"/>
        <w:ind w:right="-720"/>
        <w:rPr>
          <w:rFonts w:asciiTheme="majorHAnsi" w:hAnsiTheme="majorHAnsi"/>
          <w:b/>
          <w:bCs/>
          <w:sz w:val="22"/>
          <w:szCs w:val="22"/>
        </w:rPr>
      </w:pP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b)</w:t>
      </w:r>
      <w:r w:rsidRPr="00D656CA">
        <w:rPr>
          <w:rFonts w:asciiTheme="majorHAnsi" w:hAnsiTheme="majorHAnsi"/>
          <w:sz w:val="22"/>
          <w:szCs w:val="22"/>
        </w:rPr>
        <w:tab/>
        <w:t>Study the flow chart below and answer the questions that follow.</w:t>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4540551" cy="4381500"/>
            <wp:effectExtent l="19050" t="0" r="0" b="0"/>
            <wp:docPr id="4" name="Picture 6" descr="C:\Users\Calvadscop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lvadscope\Desktop\Untitled-4.jpg"/>
                    <pic:cNvPicPr>
                      <a:picLocks noChangeAspect="1" noChangeArrowheads="1"/>
                    </pic:cNvPicPr>
                  </pic:nvPicPr>
                  <pic:blipFill>
                    <a:blip r:embed="rId29" cstate="print"/>
                    <a:srcRect/>
                    <a:stretch>
                      <a:fillRect/>
                    </a:stretch>
                  </pic:blipFill>
                  <pic:spPr bwMode="auto">
                    <a:xfrm>
                      <a:off x="0" y="0"/>
                      <a:ext cx="4543425" cy="4384274"/>
                    </a:xfrm>
                    <a:prstGeom prst="rect">
                      <a:avLst/>
                    </a:prstGeom>
                    <a:noFill/>
                    <a:ln w="9525">
                      <a:noFill/>
                      <a:miter lim="800000"/>
                      <a:headEnd/>
                      <a:tailEnd/>
                    </a:ln>
                  </pic:spPr>
                </pic:pic>
              </a:graphicData>
            </a:graphic>
          </wp:inline>
        </w:drawing>
      </w: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tab/>
      </w: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352465">
        <w:rPr>
          <w:rFonts w:asciiTheme="majorHAnsi" w:hAnsiTheme="majorHAnsi"/>
          <w:sz w:val="22"/>
          <w:szCs w:val="22"/>
        </w:rPr>
        <w:t xml:space="preserve"> </w:t>
      </w:r>
      <w:r w:rsidRPr="00D656CA">
        <w:rPr>
          <w:rFonts w:asciiTheme="majorHAnsi" w:hAnsiTheme="majorHAnsi"/>
          <w:sz w:val="22"/>
          <w:szCs w:val="22"/>
        </w:rPr>
        <w:t xml:space="preserve">i)  Name element M.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352465">
        <w:rPr>
          <w:rFonts w:asciiTheme="majorHAnsi" w:hAnsiTheme="majorHAnsi"/>
          <w:sz w:val="22"/>
          <w:szCs w:val="22"/>
        </w:rPr>
        <w:tab/>
      </w:r>
      <w:r w:rsidRPr="00D656CA">
        <w:rPr>
          <w:rFonts w:asciiTheme="majorHAnsi" w:hAnsiTheme="majorHAnsi"/>
          <w:sz w:val="22"/>
          <w:szCs w:val="22"/>
        </w:rPr>
        <w:t xml:space="preserve"> (1 mark)</w:t>
      </w: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sz w:val="22"/>
          <w:szCs w:val="22"/>
        </w:rPr>
        <w:tab/>
        <w:t xml:space="preserve">              ii) Why is it necessary to use excess air in step 4?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(2 marks)</w:t>
      </w: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sz w:val="22"/>
          <w:szCs w:val="22"/>
        </w:rPr>
        <w:tab/>
        <w:t xml:space="preserve">              iii) Identify gas Q.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sz w:val="22"/>
          <w:szCs w:val="22"/>
        </w:rPr>
        <w:tab/>
        <w:t xml:space="preserve">              iv) Write an equation for the reaction in step 7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352465">
      <w:pPr>
        <w:spacing w:line="276" w:lineRule="auto"/>
        <w:ind w:right="-720"/>
        <w:rPr>
          <w:rFonts w:asciiTheme="majorHAnsi" w:hAnsiTheme="majorHAnsi"/>
          <w:sz w:val="22"/>
          <w:szCs w:val="22"/>
        </w:rPr>
      </w:pPr>
      <w:r w:rsidRPr="00D656CA">
        <w:rPr>
          <w:rFonts w:asciiTheme="majorHAnsi" w:hAnsiTheme="majorHAnsi"/>
          <w:sz w:val="22"/>
          <w:szCs w:val="22"/>
        </w:rPr>
        <w:tab/>
        <w:t xml:space="preserve">             </w:t>
      </w:r>
      <w:r w:rsidR="00352465">
        <w:rPr>
          <w:rFonts w:asciiTheme="majorHAnsi" w:hAnsiTheme="majorHAnsi"/>
          <w:sz w:val="22"/>
          <w:szCs w:val="22"/>
        </w:rPr>
        <w:t xml:space="preserve"> </w:t>
      </w:r>
      <w:r w:rsidRPr="00D656CA">
        <w:rPr>
          <w:rFonts w:asciiTheme="majorHAnsi" w:hAnsiTheme="majorHAnsi"/>
          <w:sz w:val="22"/>
          <w:szCs w:val="22"/>
        </w:rPr>
        <w:t xml:space="preserve">v)  Give one use of ammonia nitrate.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352465">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352465">
      <w:pPr>
        <w:spacing w:line="276" w:lineRule="auto"/>
        <w:ind w:right="-720"/>
        <w:rPr>
          <w:rFonts w:asciiTheme="majorHAnsi" w:hAnsiTheme="majorHAnsi"/>
          <w:sz w:val="22"/>
          <w:szCs w:val="22"/>
        </w:rPr>
      </w:pPr>
    </w:p>
    <w:p w:rsidR="00352465" w:rsidRDefault="00F11D8F" w:rsidP="00352465">
      <w:pPr>
        <w:spacing w:line="276" w:lineRule="auto"/>
        <w:rPr>
          <w:rFonts w:asciiTheme="majorHAnsi" w:hAnsiTheme="majorHAnsi"/>
          <w:sz w:val="22"/>
          <w:szCs w:val="22"/>
        </w:rPr>
      </w:pPr>
      <w:r w:rsidRPr="00D656CA">
        <w:rPr>
          <w:rFonts w:asciiTheme="majorHAnsi" w:hAnsiTheme="majorHAnsi"/>
          <w:sz w:val="22"/>
          <w:szCs w:val="22"/>
        </w:rPr>
        <w:tab/>
        <w:t xml:space="preserve">   </w:t>
      </w:r>
      <w:r w:rsidR="00352465">
        <w:rPr>
          <w:rFonts w:asciiTheme="majorHAnsi" w:hAnsiTheme="majorHAnsi"/>
          <w:sz w:val="22"/>
          <w:szCs w:val="22"/>
        </w:rPr>
        <w:t xml:space="preserve">   </w:t>
      </w:r>
      <w:r w:rsidRPr="00D656CA">
        <w:rPr>
          <w:rFonts w:asciiTheme="majorHAnsi" w:hAnsiTheme="majorHAnsi"/>
          <w:sz w:val="22"/>
          <w:szCs w:val="22"/>
        </w:rPr>
        <w:t xml:space="preserve"> c)</w:t>
      </w:r>
      <w:r w:rsidRPr="00D656CA">
        <w:rPr>
          <w:rFonts w:asciiTheme="majorHAnsi" w:hAnsiTheme="majorHAnsi"/>
          <w:sz w:val="22"/>
          <w:szCs w:val="22"/>
        </w:rPr>
        <w:tab/>
        <w:t xml:space="preserve">State and explain the observations that would be made if a </w:t>
      </w:r>
    </w:p>
    <w:p w:rsidR="00F11D8F" w:rsidRPr="00D656CA" w:rsidRDefault="00352465" w:rsidP="00352465">
      <w:pPr>
        <w:spacing w:line="276" w:lineRule="auto"/>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sampler of sulphur is heated with concentrated nitric acid. </w:t>
      </w:r>
      <w:r w:rsidR="00F11D8F" w:rsidRPr="00D656CA">
        <w:rPr>
          <w:rFonts w:asciiTheme="majorHAnsi" w:hAnsiTheme="majorHAnsi"/>
          <w:sz w:val="22"/>
          <w:szCs w:val="22"/>
        </w:rPr>
        <w:tab/>
      </w:r>
      <w:r w:rsidR="00F11D8F" w:rsidRPr="00D656CA">
        <w:rPr>
          <w:rFonts w:asciiTheme="majorHAnsi" w:hAnsiTheme="majorHAnsi"/>
          <w:sz w:val="22"/>
          <w:szCs w:val="22"/>
        </w:rPr>
        <w:tab/>
      </w:r>
      <w:r w:rsidRPr="00D656CA">
        <w:rPr>
          <w:rFonts w:asciiTheme="majorHAnsi" w:hAnsiTheme="majorHAnsi"/>
          <w:sz w:val="22"/>
          <w:szCs w:val="22"/>
        </w:rPr>
        <w:t xml:space="preserve"> </w:t>
      </w:r>
      <w:r w:rsidR="00F11D8F" w:rsidRPr="00D656CA">
        <w:rPr>
          <w:rFonts w:asciiTheme="majorHAnsi" w:hAnsiTheme="majorHAnsi"/>
          <w:sz w:val="22"/>
          <w:szCs w:val="22"/>
        </w:rPr>
        <w:t>(2 marks)</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18.       2002 Q12 (P1)</w:t>
      </w:r>
    </w:p>
    <w:p w:rsidR="00F11D8F" w:rsidRPr="00D656CA" w:rsidRDefault="00F11D8F" w:rsidP="00F11D8F">
      <w:pPr>
        <w:spacing w:line="276" w:lineRule="auto"/>
        <w:ind w:left="993"/>
        <w:rPr>
          <w:rFonts w:asciiTheme="majorHAnsi" w:hAnsiTheme="majorHAnsi"/>
          <w:sz w:val="22"/>
          <w:szCs w:val="22"/>
        </w:rPr>
      </w:pPr>
      <w:r w:rsidRPr="00D656CA">
        <w:rPr>
          <w:rFonts w:asciiTheme="majorHAnsi" w:hAnsiTheme="majorHAnsi"/>
          <w:sz w:val="22"/>
          <w:szCs w:val="22"/>
        </w:rPr>
        <w:t xml:space="preserve">Concentrated sulphuric acid was added to iron II sulphate acidified with </w:t>
      </w:r>
    </w:p>
    <w:p w:rsidR="00F11D8F" w:rsidRPr="00D656CA" w:rsidRDefault="00F11D8F" w:rsidP="00F11D8F">
      <w:pPr>
        <w:spacing w:line="276" w:lineRule="auto"/>
        <w:ind w:left="993"/>
        <w:rPr>
          <w:rFonts w:asciiTheme="majorHAnsi" w:hAnsiTheme="majorHAnsi"/>
          <w:sz w:val="22"/>
          <w:szCs w:val="22"/>
        </w:rPr>
      </w:pPr>
      <w:r w:rsidRPr="00D656CA">
        <w:rPr>
          <w:rFonts w:asciiTheme="majorHAnsi" w:hAnsiTheme="majorHAnsi"/>
          <w:sz w:val="22"/>
          <w:szCs w:val="22"/>
        </w:rPr>
        <w:t xml:space="preserve">sulphuric acid and the mixture heated. The solution turned from pale green </w:t>
      </w:r>
    </w:p>
    <w:p w:rsidR="00F11D8F" w:rsidRPr="00D656CA" w:rsidRDefault="00F11D8F" w:rsidP="00F11D8F">
      <w:pPr>
        <w:spacing w:line="276" w:lineRule="auto"/>
        <w:ind w:left="993"/>
        <w:rPr>
          <w:rFonts w:asciiTheme="majorHAnsi" w:hAnsiTheme="majorHAnsi"/>
          <w:sz w:val="22"/>
          <w:szCs w:val="22"/>
        </w:rPr>
      </w:pPr>
      <w:r w:rsidRPr="00D656CA">
        <w:rPr>
          <w:rFonts w:asciiTheme="majorHAnsi" w:hAnsiTheme="majorHAnsi"/>
          <w:sz w:val="22"/>
          <w:szCs w:val="22"/>
        </w:rPr>
        <w:t xml:space="preserve">to yellow with evolution of brown gas. Explain these observations.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(2 marks)</w:t>
      </w: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19.       2002 Q24 (P1)</w:t>
      </w:r>
    </w:p>
    <w:p w:rsidR="00352465" w:rsidRDefault="00F11D8F" w:rsidP="00F11D8F">
      <w:pPr>
        <w:ind w:left="360" w:right="-720"/>
        <w:rPr>
          <w:rFonts w:asciiTheme="majorHAnsi" w:hAnsiTheme="majorHAnsi"/>
          <w:sz w:val="22"/>
          <w:szCs w:val="22"/>
        </w:rPr>
      </w:pPr>
      <w:r w:rsidRPr="00D656CA">
        <w:rPr>
          <w:rFonts w:asciiTheme="majorHAnsi" w:hAnsiTheme="majorHAnsi"/>
          <w:b/>
          <w:bCs/>
          <w:sz w:val="22"/>
          <w:szCs w:val="22"/>
          <w:lang w:val="en-US" w:eastAsia="en-US"/>
        </w:rPr>
        <w:t xml:space="preserve">             </w:t>
      </w:r>
      <w:r w:rsidR="00352465">
        <w:rPr>
          <w:rFonts w:asciiTheme="majorHAnsi" w:hAnsiTheme="majorHAnsi"/>
          <w:b/>
          <w:bCs/>
          <w:sz w:val="22"/>
          <w:szCs w:val="22"/>
          <w:lang w:val="en-US" w:eastAsia="en-US"/>
        </w:rPr>
        <w:t xml:space="preserve">  </w:t>
      </w:r>
      <w:r w:rsidRPr="00D656CA">
        <w:rPr>
          <w:rFonts w:asciiTheme="majorHAnsi" w:hAnsiTheme="majorHAnsi"/>
          <w:sz w:val="22"/>
          <w:szCs w:val="22"/>
        </w:rPr>
        <w:t xml:space="preserve">(a) Give a reason why concentrated sulphuric acid is not used to </w:t>
      </w:r>
    </w:p>
    <w:p w:rsidR="00F11D8F" w:rsidRPr="00D656CA" w:rsidRDefault="00352465" w:rsidP="00352465">
      <w:pPr>
        <w:ind w:left="36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dry ammonia gas</w:t>
      </w:r>
    </w:p>
    <w:p w:rsidR="00F11D8F" w:rsidRPr="00D656CA" w:rsidRDefault="00F11D8F" w:rsidP="00F11D8F">
      <w:pPr>
        <w:ind w:left="720" w:right="-720"/>
        <w:rPr>
          <w:rFonts w:asciiTheme="majorHAnsi" w:hAnsiTheme="majorHAnsi"/>
          <w:sz w:val="22"/>
          <w:szCs w:val="22"/>
        </w:rPr>
      </w:pPr>
      <w:r w:rsidRPr="00D656CA">
        <w:rPr>
          <w:rFonts w:asciiTheme="majorHAnsi" w:hAnsiTheme="majorHAnsi"/>
          <w:sz w:val="22"/>
          <w:szCs w:val="22"/>
        </w:rPr>
        <w:t xml:space="preserve">       (b) Name one suitable drying agent for ammonia gas</w:t>
      </w:r>
    </w:p>
    <w:p w:rsidR="00F11D8F" w:rsidRPr="00D656CA" w:rsidRDefault="00F11D8F" w:rsidP="00F11D8F">
      <w:pPr>
        <w:tabs>
          <w:tab w:val="left" w:pos="2310"/>
        </w:tabs>
        <w:autoSpaceDE w:val="0"/>
        <w:autoSpaceDN w:val="0"/>
        <w:adjustRightInd w:val="0"/>
        <w:ind w:left="1440" w:right="-720"/>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20.         2002 Q6 (P1)</w:t>
      </w:r>
    </w:p>
    <w:p w:rsidR="00F11D8F" w:rsidRPr="00D656CA" w:rsidRDefault="00F11D8F" w:rsidP="00352465">
      <w:pPr>
        <w:spacing w:line="276" w:lineRule="auto"/>
        <w:ind w:left="360" w:right="-72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When potassium nitrate is heated, it produces potassium nitrate and gas C</w:t>
      </w:r>
      <w:r w:rsidRPr="00D656CA">
        <w:rPr>
          <w:rFonts w:asciiTheme="majorHAnsi" w:hAnsiTheme="majorHAnsi"/>
          <w:sz w:val="22"/>
          <w:szCs w:val="22"/>
          <w:vertAlign w:val="subscript"/>
        </w:rPr>
        <w:t>1</w:t>
      </w:r>
      <w:r w:rsidRPr="00D656CA">
        <w:rPr>
          <w:rFonts w:asciiTheme="majorHAnsi" w:hAnsiTheme="majorHAnsi"/>
          <w:sz w:val="22"/>
          <w:szCs w:val="22"/>
          <w:vertAlign w:val="subscript"/>
        </w:rPr>
        <w:softHyphen/>
      </w:r>
    </w:p>
    <w:p w:rsidR="00F11D8F" w:rsidRPr="00D656CA" w:rsidRDefault="00F11D8F" w:rsidP="00352465">
      <w:pPr>
        <w:spacing w:line="276" w:lineRule="auto"/>
        <w:ind w:left="720" w:right="-720"/>
        <w:rPr>
          <w:rFonts w:asciiTheme="majorHAnsi" w:hAnsiTheme="majorHAnsi"/>
          <w:sz w:val="22"/>
          <w:szCs w:val="22"/>
        </w:rPr>
      </w:pPr>
      <w:r w:rsidRPr="00D656CA">
        <w:rPr>
          <w:rFonts w:asciiTheme="majorHAnsi" w:hAnsiTheme="majorHAnsi"/>
          <w:sz w:val="22"/>
          <w:szCs w:val="22"/>
        </w:rPr>
        <w:t xml:space="preserve">            (a) Identify gas C  </w:t>
      </w:r>
    </w:p>
    <w:p w:rsidR="00F11D8F" w:rsidRPr="00D656CA" w:rsidRDefault="00F11D8F" w:rsidP="00352465">
      <w:pPr>
        <w:spacing w:line="276" w:lineRule="auto"/>
        <w:ind w:left="720" w:right="-720"/>
        <w:rPr>
          <w:rFonts w:asciiTheme="majorHAnsi" w:hAnsiTheme="majorHAnsi"/>
          <w:sz w:val="22"/>
          <w:szCs w:val="22"/>
        </w:rPr>
      </w:pPr>
      <w:r w:rsidRPr="00D656CA">
        <w:rPr>
          <w:rFonts w:asciiTheme="majorHAnsi" w:hAnsiTheme="majorHAnsi"/>
          <w:sz w:val="22"/>
          <w:szCs w:val="22"/>
        </w:rPr>
        <w:t xml:space="preserve">            (b) Name the type of reaction undergone by the potassium nitrate</w:t>
      </w:r>
    </w:p>
    <w:p w:rsidR="00F11D8F" w:rsidRDefault="00F11D8F" w:rsidP="00F11D8F">
      <w:pPr>
        <w:ind w:left="720" w:right="-720"/>
        <w:rPr>
          <w:rFonts w:asciiTheme="majorHAnsi" w:hAnsiTheme="majorHAnsi"/>
          <w:sz w:val="22"/>
          <w:szCs w:val="22"/>
        </w:rPr>
      </w:pPr>
    </w:p>
    <w:p w:rsidR="00352465" w:rsidRDefault="00352465" w:rsidP="00F11D8F">
      <w:pPr>
        <w:ind w:left="720" w:right="-720"/>
        <w:rPr>
          <w:rFonts w:asciiTheme="majorHAnsi" w:hAnsiTheme="majorHAnsi"/>
          <w:sz w:val="22"/>
          <w:szCs w:val="22"/>
        </w:rPr>
      </w:pPr>
    </w:p>
    <w:p w:rsidR="00352465" w:rsidRPr="00D656CA" w:rsidRDefault="00352465" w:rsidP="00F11D8F">
      <w:pPr>
        <w:ind w:left="720" w:right="-720"/>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 xml:space="preserve">21.          2003 Q13 (P1)  </w:t>
      </w:r>
    </w:p>
    <w:p w:rsidR="00352465" w:rsidRDefault="00F11D8F" w:rsidP="00352465">
      <w:pPr>
        <w:spacing w:line="276" w:lineRule="auto"/>
        <w:ind w:left="1170" w:right="-720"/>
        <w:rPr>
          <w:rFonts w:asciiTheme="majorHAnsi" w:hAnsiTheme="majorHAnsi"/>
          <w:sz w:val="22"/>
          <w:szCs w:val="22"/>
        </w:rPr>
      </w:pPr>
      <w:r w:rsidRPr="00D656CA">
        <w:rPr>
          <w:rFonts w:asciiTheme="majorHAnsi" w:hAnsiTheme="majorHAnsi"/>
          <w:sz w:val="22"/>
          <w:szCs w:val="22"/>
        </w:rPr>
        <w:t xml:space="preserve">Nitrogen (II) oxide and nitrogen (IV) oxide are some of the gases released </w:t>
      </w:r>
    </w:p>
    <w:p w:rsidR="00F11D8F" w:rsidRPr="00D656CA" w:rsidRDefault="00352465" w:rsidP="00352465">
      <w:pPr>
        <w:spacing w:line="276" w:lineRule="auto"/>
        <w:ind w:left="1170" w:right="-720"/>
        <w:rPr>
          <w:rFonts w:asciiTheme="majorHAnsi" w:hAnsiTheme="majorHAnsi"/>
          <w:sz w:val="22"/>
          <w:szCs w:val="22"/>
        </w:rPr>
      </w:pPr>
      <w:r w:rsidRPr="00D656CA">
        <w:rPr>
          <w:rFonts w:asciiTheme="majorHAnsi" w:hAnsiTheme="majorHAnsi"/>
          <w:sz w:val="22"/>
          <w:szCs w:val="22"/>
        </w:rPr>
        <w:t>F</w:t>
      </w:r>
      <w:r w:rsidR="00F11D8F" w:rsidRPr="00D656CA">
        <w:rPr>
          <w:rFonts w:asciiTheme="majorHAnsi" w:hAnsiTheme="majorHAnsi"/>
          <w:sz w:val="22"/>
          <w:szCs w:val="22"/>
        </w:rPr>
        <w:t>rom</w:t>
      </w:r>
      <w:r>
        <w:rPr>
          <w:rFonts w:asciiTheme="majorHAnsi" w:hAnsiTheme="majorHAnsi"/>
          <w:sz w:val="22"/>
          <w:szCs w:val="22"/>
        </w:rPr>
        <w:t xml:space="preserve"> </w:t>
      </w:r>
      <w:r w:rsidR="00F11D8F" w:rsidRPr="00D656CA">
        <w:rPr>
          <w:rFonts w:asciiTheme="majorHAnsi" w:hAnsiTheme="majorHAnsi"/>
          <w:sz w:val="22"/>
          <w:szCs w:val="22"/>
        </w:rPr>
        <w:t>car exhaust pipes. State how these gases affect the environment</w:t>
      </w:r>
    </w:p>
    <w:p w:rsidR="00F11D8F" w:rsidRPr="00D656CA" w:rsidRDefault="00F11D8F" w:rsidP="00F11D8F">
      <w:pPr>
        <w:ind w:left="1170" w:right="-720"/>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22.          2003 Q17 P1</w:t>
      </w:r>
    </w:p>
    <w:p w:rsidR="00F11D8F" w:rsidRPr="00D656CA" w:rsidRDefault="00F11D8F" w:rsidP="00F11D8F">
      <w:pPr>
        <w:ind w:left="360" w:right="-72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 xml:space="preserve">Ammonium nitrate was gently heated and the products collected as shown </w:t>
      </w:r>
    </w:p>
    <w:p w:rsidR="00F11D8F" w:rsidRDefault="00F11D8F" w:rsidP="00F11D8F">
      <w:pPr>
        <w:ind w:left="360" w:right="-720"/>
        <w:rPr>
          <w:rFonts w:asciiTheme="majorHAnsi" w:hAnsiTheme="majorHAnsi"/>
          <w:sz w:val="22"/>
          <w:szCs w:val="22"/>
        </w:rPr>
      </w:pPr>
      <w:r w:rsidRPr="00D656CA">
        <w:rPr>
          <w:rFonts w:asciiTheme="majorHAnsi" w:hAnsiTheme="majorHAnsi"/>
          <w:sz w:val="22"/>
          <w:szCs w:val="22"/>
        </w:rPr>
        <w:t xml:space="preserve">              in the diagram below.</w:t>
      </w:r>
    </w:p>
    <w:p w:rsidR="008B76D7" w:rsidRPr="00D656CA" w:rsidRDefault="008B76D7" w:rsidP="00F11D8F">
      <w:pPr>
        <w:ind w:left="360" w:right="-720"/>
        <w:rPr>
          <w:rFonts w:asciiTheme="majorHAnsi" w:hAnsiTheme="majorHAnsi"/>
          <w:sz w:val="22"/>
          <w:szCs w:val="22"/>
        </w:rPr>
      </w:pPr>
    </w:p>
    <w:p w:rsidR="00F11D8F" w:rsidRPr="00D656CA" w:rsidRDefault="00F11D8F" w:rsidP="00F11D8F">
      <w:pPr>
        <w:ind w:left="360"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5000625" cy="2171700"/>
            <wp:effectExtent l="19050" t="0" r="9525" b="0"/>
            <wp:docPr id="18" name="Picture 2" descr="C:\Users\Wambui Kigoro\Pictures\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58.jpg"/>
                    <pic:cNvPicPr>
                      <a:picLocks noChangeAspect="1" noChangeArrowheads="1"/>
                    </pic:cNvPicPr>
                  </pic:nvPicPr>
                  <pic:blipFill>
                    <a:blip r:embed="rId30" cstate="print">
                      <a:grayscl/>
                      <a:lum contrast="20000"/>
                    </a:blip>
                    <a:srcRect l="42646" t="11648" r="19998" b="74349"/>
                    <a:stretch>
                      <a:fillRect/>
                    </a:stretch>
                  </pic:blipFill>
                  <pic:spPr bwMode="auto">
                    <a:xfrm>
                      <a:off x="0" y="0"/>
                      <a:ext cx="5000625" cy="2171700"/>
                    </a:xfrm>
                    <a:prstGeom prst="rect">
                      <a:avLst/>
                    </a:prstGeom>
                    <a:noFill/>
                    <a:ln w="9525">
                      <a:noFill/>
                      <a:miter lim="800000"/>
                      <a:headEnd/>
                      <a:tailEnd/>
                    </a:ln>
                  </pic:spPr>
                </pic:pic>
              </a:graphicData>
            </a:graphic>
          </wp:inline>
        </w:drawing>
      </w:r>
    </w:p>
    <w:p w:rsidR="00F11D8F" w:rsidRPr="00D656CA" w:rsidRDefault="00F11D8F" w:rsidP="00F11D8F">
      <w:pPr>
        <w:ind w:left="360" w:right="-720"/>
        <w:rPr>
          <w:rFonts w:asciiTheme="majorHAnsi" w:hAnsiTheme="majorHAnsi"/>
          <w:sz w:val="22"/>
          <w:szCs w:val="22"/>
        </w:rPr>
      </w:pPr>
    </w:p>
    <w:p w:rsidR="008B76D7" w:rsidRDefault="00F11D8F" w:rsidP="00F11D8F">
      <w:pPr>
        <w:ind w:right="-720"/>
        <w:rPr>
          <w:rFonts w:asciiTheme="majorHAnsi" w:hAnsiTheme="majorHAnsi"/>
          <w:sz w:val="22"/>
          <w:szCs w:val="22"/>
        </w:rPr>
      </w:pPr>
      <w:r w:rsidRPr="00D656CA">
        <w:rPr>
          <w:rFonts w:asciiTheme="majorHAnsi" w:hAnsiTheme="majorHAnsi"/>
          <w:sz w:val="22"/>
          <w:szCs w:val="22"/>
        </w:rPr>
        <w:t xml:space="preserve">                 </w:t>
      </w:r>
      <w:r w:rsidR="00352465">
        <w:rPr>
          <w:rFonts w:asciiTheme="majorHAnsi" w:hAnsiTheme="majorHAnsi"/>
          <w:sz w:val="22"/>
          <w:szCs w:val="22"/>
        </w:rPr>
        <w:t xml:space="preserve">    </w:t>
      </w:r>
      <w:r w:rsidRPr="00D656CA">
        <w:rPr>
          <w:rFonts w:asciiTheme="majorHAnsi" w:hAnsiTheme="majorHAnsi"/>
          <w:sz w:val="22"/>
          <w:szCs w:val="22"/>
        </w:rPr>
        <w:t xml:space="preserve">Describe one chemical and one physical method that can be used </w:t>
      </w:r>
    </w:p>
    <w:p w:rsidR="00F11D8F" w:rsidRPr="00D656CA" w:rsidRDefault="008B76D7" w:rsidP="00F11D8F">
      <w:pPr>
        <w:ind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to identify gas G.</w:t>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b/>
          <w:bCs/>
          <w:sz w:val="22"/>
          <w:szCs w:val="22"/>
        </w:rPr>
      </w:pPr>
      <w:r w:rsidRPr="00D656CA">
        <w:rPr>
          <w:rFonts w:asciiTheme="majorHAnsi" w:hAnsiTheme="majorHAnsi"/>
          <w:b/>
          <w:bCs/>
          <w:sz w:val="22"/>
          <w:szCs w:val="22"/>
        </w:rPr>
        <w:t>23.         2003 Q19 P1</w:t>
      </w:r>
    </w:p>
    <w:p w:rsidR="008B76D7" w:rsidRDefault="00F11D8F" w:rsidP="008B76D7">
      <w:pPr>
        <w:spacing w:line="276" w:lineRule="auto"/>
        <w:ind w:left="1134"/>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In the Haber process, the  optimum yield of ammonia  is obtained  when  </w:t>
      </w:r>
    </w:p>
    <w:p w:rsidR="008B76D7" w:rsidRDefault="00F11D8F" w:rsidP="008B76D7">
      <w:pPr>
        <w:spacing w:line="276" w:lineRule="auto"/>
        <w:ind w:left="1134"/>
        <w:rPr>
          <w:rFonts w:asciiTheme="majorHAnsi" w:hAnsiTheme="majorHAnsi"/>
          <w:sz w:val="22"/>
          <w:szCs w:val="22"/>
        </w:rPr>
      </w:pPr>
      <w:r w:rsidRPr="00D656CA">
        <w:rPr>
          <w:rFonts w:asciiTheme="majorHAnsi" w:hAnsiTheme="majorHAnsi"/>
          <w:sz w:val="22"/>
          <w:szCs w:val="22"/>
        </w:rPr>
        <w:t>a temperature of 450</w:t>
      </w:r>
      <w:r w:rsidRPr="00D656CA">
        <w:rPr>
          <w:rFonts w:asciiTheme="majorHAnsi" w:hAnsiTheme="majorHAnsi"/>
          <w:sz w:val="22"/>
          <w:szCs w:val="22"/>
          <w:vertAlign w:val="superscript"/>
        </w:rPr>
        <w:t>0</w:t>
      </w:r>
      <w:r w:rsidRPr="00D656CA">
        <w:rPr>
          <w:rFonts w:asciiTheme="majorHAnsi" w:hAnsiTheme="majorHAnsi"/>
          <w:sz w:val="22"/>
          <w:szCs w:val="22"/>
        </w:rPr>
        <w:t xml:space="preserve">C, a pressure  of 200 atmospheres and an ion </w:t>
      </w:r>
    </w:p>
    <w:p w:rsidR="00F11D8F" w:rsidRPr="00D656CA" w:rsidRDefault="00F11D8F" w:rsidP="008B76D7">
      <w:pPr>
        <w:spacing w:line="276" w:lineRule="auto"/>
        <w:ind w:left="1134"/>
        <w:rPr>
          <w:rFonts w:asciiTheme="majorHAnsi" w:hAnsiTheme="majorHAnsi"/>
          <w:sz w:val="22"/>
          <w:szCs w:val="22"/>
        </w:rPr>
      </w:pPr>
      <w:r w:rsidRPr="00D656CA">
        <w:rPr>
          <w:rFonts w:asciiTheme="majorHAnsi" w:hAnsiTheme="majorHAnsi"/>
          <w:sz w:val="22"/>
          <w:szCs w:val="22"/>
        </w:rPr>
        <w:t>catalysts are used</w:t>
      </w:r>
    </w:p>
    <w:p w:rsidR="00F11D8F" w:rsidRPr="00D656CA" w:rsidRDefault="00120F7D" w:rsidP="008B76D7">
      <w:pPr>
        <w:spacing w:line="276" w:lineRule="auto"/>
        <w:ind w:left="1134" w:right="-720"/>
        <w:rPr>
          <w:rFonts w:asciiTheme="majorHAnsi" w:hAnsiTheme="majorHAnsi"/>
          <w:b/>
          <w:sz w:val="22"/>
          <w:szCs w:val="22"/>
        </w:rPr>
      </w:pPr>
      <w:r w:rsidRPr="00120F7D">
        <w:rPr>
          <w:rFonts w:asciiTheme="majorHAnsi" w:hAnsiTheme="majorHAnsi"/>
          <w:b/>
          <w:noProof/>
          <w:sz w:val="22"/>
          <w:szCs w:val="22"/>
        </w:rPr>
        <w:pict>
          <v:group id="_x0000_s45176" style="position:absolute;left:0;text-align:left;margin-left:182.25pt;margin-top:5.7pt;width:27pt;height:4.65pt;z-index:252283392" coordorigin="4140,3240" coordsize="540,180">
            <v:line id="_x0000_s45177" style="position:absolute" from="4140,3240" to="4680,3240">
              <v:stroke endarrow="block"/>
            </v:line>
            <v:line id="_x0000_s45178" style="position:absolute" from="4140,3420" to="4680,3420">
              <v:stroke startarrow="block"/>
            </v:line>
          </v:group>
        </w:pict>
      </w:r>
      <w:r w:rsidR="00F11D8F" w:rsidRPr="00D656CA">
        <w:rPr>
          <w:rFonts w:asciiTheme="majorHAnsi" w:hAnsiTheme="majorHAnsi"/>
          <w:b/>
          <w:sz w:val="22"/>
          <w:szCs w:val="22"/>
        </w:rPr>
        <w:t xml:space="preserve">           N</w:t>
      </w:r>
      <w:r w:rsidR="00F11D8F" w:rsidRPr="00D656CA">
        <w:rPr>
          <w:rFonts w:asciiTheme="majorHAnsi" w:hAnsiTheme="majorHAnsi"/>
          <w:b/>
          <w:sz w:val="22"/>
          <w:szCs w:val="22"/>
          <w:vertAlign w:val="subscript"/>
        </w:rPr>
        <w:t>2</w:t>
      </w:r>
      <w:r w:rsidR="00F11D8F" w:rsidRPr="00D656CA">
        <w:rPr>
          <w:rFonts w:asciiTheme="majorHAnsi" w:hAnsiTheme="majorHAnsi"/>
          <w:b/>
          <w:sz w:val="22"/>
          <w:szCs w:val="22"/>
        </w:rPr>
        <w:t>(g) + 3H</w:t>
      </w:r>
      <w:r w:rsidR="00F11D8F" w:rsidRPr="00D656CA">
        <w:rPr>
          <w:rFonts w:asciiTheme="majorHAnsi" w:hAnsiTheme="majorHAnsi"/>
          <w:b/>
          <w:sz w:val="22"/>
          <w:szCs w:val="22"/>
          <w:vertAlign w:val="subscript"/>
        </w:rPr>
        <w:t>2</w:t>
      </w:r>
      <w:r w:rsidR="00F11D8F" w:rsidRPr="00D656CA">
        <w:rPr>
          <w:rFonts w:asciiTheme="majorHAnsi" w:hAnsiTheme="majorHAnsi"/>
          <w:b/>
          <w:sz w:val="22"/>
          <w:szCs w:val="22"/>
        </w:rPr>
        <w:t xml:space="preserve"> (g) </w:t>
      </w:r>
      <w:r w:rsidR="00F11D8F" w:rsidRPr="00D656CA">
        <w:rPr>
          <w:rFonts w:asciiTheme="majorHAnsi" w:hAnsiTheme="majorHAnsi"/>
          <w:b/>
          <w:sz w:val="22"/>
          <w:szCs w:val="22"/>
        </w:rPr>
        <w:tab/>
        <w:t xml:space="preserve">               2NH</w:t>
      </w:r>
      <w:r w:rsidR="00F11D8F" w:rsidRPr="00D656CA">
        <w:rPr>
          <w:rFonts w:asciiTheme="majorHAnsi" w:hAnsiTheme="majorHAnsi"/>
          <w:b/>
          <w:sz w:val="22"/>
          <w:szCs w:val="22"/>
          <w:vertAlign w:val="subscript"/>
        </w:rPr>
        <w:t>3</w:t>
      </w:r>
      <w:r w:rsidR="00F11D8F" w:rsidRPr="00D656CA">
        <w:rPr>
          <w:rFonts w:asciiTheme="majorHAnsi" w:hAnsiTheme="majorHAnsi"/>
          <w:b/>
          <w:sz w:val="22"/>
          <w:szCs w:val="22"/>
        </w:rPr>
        <w:t xml:space="preserve"> (g); </w:t>
      </w:r>
      <w:r w:rsidR="00F11D8F" w:rsidRPr="00D656CA">
        <w:rPr>
          <w:rFonts w:asciiTheme="majorHAnsi" w:hAnsiTheme="majorHAnsi"/>
          <w:b/>
          <w:sz w:val="22"/>
          <w:szCs w:val="22"/>
        </w:rPr>
        <w:tab/>
        <w:t>∆H = -92kJ.</w:t>
      </w:r>
    </w:p>
    <w:p w:rsidR="00F11D8F" w:rsidRPr="00D656CA" w:rsidRDefault="00F11D8F" w:rsidP="008B76D7">
      <w:pPr>
        <w:spacing w:line="276" w:lineRule="auto"/>
        <w:ind w:left="720" w:right="-720"/>
        <w:rPr>
          <w:rFonts w:asciiTheme="majorHAnsi" w:hAnsiTheme="majorHAnsi"/>
          <w:sz w:val="22"/>
          <w:szCs w:val="22"/>
        </w:rPr>
      </w:pPr>
    </w:p>
    <w:p w:rsidR="008B76D7" w:rsidRDefault="00F11D8F" w:rsidP="008B76D7">
      <w:pPr>
        <w:numPr>
          <w:ilvl w:val="1"/>
          <w:numId w:val="95"/>
        </w:numPr>
        <w:spacing w:line="276" w:lineRule="auto"/>
        <w:rPr>
          <w:rFonts w:asciiTheme="majorHAnsi" w:hAnsiTheme="majorHAnsi"/>
          <w:sz w:val="22"/>
          <w:szCs w:val="22"/>
        </w:rPr>
      </w:pPr>
      <w:r w:rsidRPr="00D656CA">
        <w:rPr>
          <w:rFonts w:asciiTheme="majorHAnsi" w:hAnsiTheme="majorHAnsi"/>
          <w:sz w:val="22"/>
          <w:szCs w:val="22"/>
        </w:rPr>
        <w:t xml:space="preserve">How would the yield of ammonia be affected if the temperature was </w:t>
      </w:r>
    </w:p>
    <w:p w:rsidR="00F11D8F" w:rsidRDefault="00F11D8F" w:rsidP="008B76D7">
      <w:pPr>
        <w:spacing w:line="276" w:lineRule="auto"/>
        <w:ind w:left="1440"/>
        <w:rPr>
          <w:rFonts w:asciiTheme="majorHAnsi" w:hAnsiTheme="majorHAnsi"/>
          <w:sz w:val="22"/>
          <w:szCs w:val="22"/>
        </w:rPr>
      </w:pPr>
      <w:r w:rsidRPr="00D656CA">
        <w:rPr>
          <w:rFonts w:asciiTheme="majorHAnsi" w:hAnsiTheme="majorHAnsi"/>
          <w:sz w:val="22"/>
          <w:szCs w:val="22"/>
        </w:rPr>
        <w:t>raised to 600</w:t>
      </w:r>
      <w:r w:rsidRPr="00D656CA">
        <w:rPr>
          <w:rFonts w:asciiTheme="majorHAnsi" w:hAnsiTheme="majorHAnsi"/>
          <w:sz w:val="22"/>
          <w:szCs w:val="22"/>
          <w:vertAlign w:val="superscript"/>
        </w:rPr>
        <w:t>0</w:t>
      </w:r>
      <w:r w:rsidR="008B76D7">
        <w:rPr>
          <w:rFonts w:asciiTheme="majorHAnsi" w:hAnsiTheme="majorHAnsi"/>
          <w:sz w:val="22"/>
          <w:szCs w:val="22"/>
        </w:rPr>
        <w:t>C?</w:t>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Pr="00D656CA">
        <w:rPr>
          <w:rFonts w:asciiTheme="majorHAnsi" w:hAnsiTheme="majorHAnsi"/>
          <w:sz w:val="22"/>
          <w:szCs w:val="22"/>
        </w:rPr>
        <w:t xml:space="preserve">      (2marks)</w:t>
      </w:r>
    </w:p>
    <w:p w:rsidR="008B76D7" w:rsidRPr="00D656CA" w:rsidRDefault="008B76D7" w:rsidP="008B76D7">
      <w:pPr>
        <w:spacing w:line="276" w:lineRule="auto"/>
        <w:ind w:left="1440"/>
        <w:rPr>
          <w:rFonts w:asciiTheme="majorHAnsi" w:hAnsiTheme="majorHAnsi"/>
          <w:sz w:val="22"/>
          <w:szCs w:val="22"/>
        </w:rPr>
      </w:pPr>
    </w:p>
    <w:p w:rsidR="00F11D8F" w:rsidRPr="00D656CA" w:rsidRDefault="00F11D8F" w:rsidP="008B76D7">
      <w:pPr>
        <w:pStyle w:val="ListParagraph"/>
        <w:numPr>
          <w:ilvl w:val="1"/>
          <w:numId w:val="95"/>
        </w:numPr>
        <w:ind w:right="-720"/>
        <w:rPr>
          <w:rFonts w:asciiTheme="majorHAnsi" w:hAnsiTheme="majorHAnsi" w:cs="Times New Roman"/>
          <w:b/>
          <w:bCs/>
        </w:rPr>
      </w:pPr>
      <w:r w:rsidRPr="00D656CA">
        <w:rPr>
          <w:rFonts w:asciiTheme="majorHAnsi" w:hAnsiTheme="majorHAnsi" w:cs="Times New Roman"/>
        </w:rPr>
        <w:t>Give one use of ammonia</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(1 mark)</w:t>
      </w:r>
      <w:r w:rsidRPr="00D656CA">
        <w:rPr>
          <w:rFonts w:asciiTheme="majorHAnsi" w:hAnsiTheme="majorHAnsi" w:cs="Times New Roman"/>
          <w:b/>
          <w:bCs/>
        </w:rPr>
        <w:t xml:space="preserve"> </w:t>
      </w: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24.       2003 Q26</w:t>
      </w:r>
    </w:p>
    <w:p w:rsidR="00F11D8F" w:rsidRPr="00D656CA" w:rsidRDefault="00F11D8F" w:rsidP="00F11D8F">
      <w:pPr>
        <w:ind w:right="-72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Ammonia gas was passed into water as shown below</w:t>
      </w:r>
    </w:p>
    <w:p w:rsidR="00F11D8F" w:rsidRPr="00D656CA" w:rsidRDefault="00120F7D" w:rsidP="00F11D8F">
      <w:pPr>
        <w:ind w:right="-720"/>
        <w:rPr>
          <w:rFonts w:asciiTheme="majorHAnsi" w:hAnsiTheme="majorHAnsi"/>
          <w:sz w:val="22"/>
          <w:szCs w:val="22"/>
        </w:rPr>
      </w:pPr>
      <w:r>
        <w:rPr>
          <w:rFonts w:asciiTheme="majorHAnsi" w:hAnsiTheme="majorHAnsi"/>
          <w:noProof/>
          <w:sz w:val="22"/>
          <w:szCs w:val="22"/>
          <w:lang w:val="en-US" w:eastAsia="en-US"/>
        </w:rPr>
        <w:pict>
          <v:shape id="_x0000_s45242" type="#_x0000_t202" style="position:absolute;margin-left:115.45pt;margin-top:6.95pt;width:84pt;height:20.25pt;z-index:252319232" strokecolor="white [3212]">
            <v:textbox>
              <w:txbxContent>
                <w:p w:rsidR="00D903AE" w:rsidRDefault="00D903AE" w:rsidP="00F11D8F">
                  <w:r>
                    <w:t>Ammonia gas</w:t>
                  </w:r>
                </w:p>
              </w:txbxContent>
            </v:textbox>
          </v:shape>
        </w:pict>
      </w:r>
      <w:r w:rsidR="00F11D8F" w:rsidRPr="00D656CA">
        <w:rPr>
          <w:rFonts w:asciiTheme="majorHAnsi" w:hAnsiTheme="majorHAnsi"/>
          <w:noProof/>
          <w:sz w:val="22"/>
          <w:szCs w:val="22"/>
          <w:lang w:val="en-US" w:eastAsia="en-US"/>
        </w:rPr>
        <w:drawing>
          <wp:anchor distT="0" distB="0" distL="114300" distR="114300" simplePos="0" relativeHeight="252268032" behindDoc="1" locked="0" layoutInCell="1" allowOverlap="1">
            <wp:simplePos x="0" y="0"/>
            <wp:positionH relativeFrom="column">
              <wp:posOffset>1838325</wp:posOffset>
            </wp:positionH>
            <wp:positionV relativeFrom="paragraph">
              <wp:posOffset>144780</wp:posOffset>
            </wp:positionV>
            <wp:extent cx="2867025" cy="1238250"/>
            <wp:effectExtent l="19050" t="0" r="9525" b="0"/>
            <wp:wrapNone/>
            <wp:docPr id="11" name="Picture 247"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hem 021"/>
                    <pic:cNvPicPr>
                      <a:picLocks noChangeAspect="1" noChangeArrowheads="1"/>
                    </pic:cNvPicPr>
                  </pic:nvPicPr>
                  <pic:blipFill>
                    <a:blip r:embed="rId31" cstate="print"/>
                    <a:srcRect/>
                    <a:stretch>
                      <a:fillRect/>
                    </a:stretch>
                  </pic:blipFill>
                  <pic:spPr bwMode="auto">
                    <a:xfrm>
                      <a:off x="0" y="0"/>
                      <a:ext cx="2867025" cy="1238250"/>
                    </a:xfrm>
                    <a:prstGeom prst="rect">
                      <a:avLst/>
                    </a:prstGeom>
                    <a:noFill/>
                  </pic:spPr>
                </pic:pic>
              </a:graphicData>
            </a:graphic>
          </wp:anchor>
        </w:drawing>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120F7D" w:rsidP="00F11D8F">
      <w:pPr>
        <w:ind w:right="-720"/>
        <w:rPr>
          <w:rFonts w:asciiTheme="majorHAnsi" w:hAnsiTheme="majorHAnsi"/>
          <w:sz w:val="22"/>
          <w:szCs w:val="22"/>
        </w:rPr>
      </w:pPr>
      <w:r>
        <w:rPr>
          <w:rFonts w:asciiTheme="majorHAnsi" w:hAnsiTheme="majorHAnsi"/>
          <w:noProof/>
          <w:sz w:val="22"/>
          <w:szCs w:val="22"/>
          <w:lang w:val="en-US" w:eastAsia="en-US"/>
        </w:rPr>
        <w:pict>
          <v:shape id="_x0000_s45243" type="#_x0000_t202" style="position:absolute;margin-left:345.7pt;margin-top:3.2pt;width:61.5pt;height:22.5pt;z-index:252320256" strokecolor="white [3212]">
            <v:textbox>
              <w:txbxContent>
                <w:p w:rsidR="00D903AE" w:rsidRDefault="00D903AE" w:rsidP="00F11D8F">
                  <w:r>
                    <w:t>Water</w:t>
                  </w:r>
                </w:p>
              </w:txbxContent>
            </v:textbox>
          </v:shape>
        </w:pict>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8B76D7" w:rsidRDefault="00F11D8F" w:rsidP="008B76D7">
      <w:pPr>
        <w:numPr>
          <w:ilvl w:val="1"/>
          <w:numId w:val="73"/>
        </w:numPr>
        <w:spacing w:line="276" w:lineRule="auto"/>
        <w:rPr>
          <w:rFonts w:asciiTheme="majorHAnsi" w:hAnsiTheme="majorHAnsi"/>
          <w:sz w:val="22"/>
          <w:szCs w:val="22"/>
        </w:rPr>
      </w:pPr>
      <w:r w:rsidRPr="00D656CA">
        <w:rPr>
          <w:rFonts w:asciiTheme="majorHAnsi" w:hAnsiTheme="majorHAnsi"/>
          <w:sz w:val="22"/>
          <w:szCs w:val="22"/>
        </w:rPr>
        <w:t xml:space="preserve">When a red litmus paper was dropped into the resulting solution, </w:t>
      </w:r>
    </w:p>
    <w:p w:rsidR="00F11D8F" w:rsidRDefault="00F11D8F" w:rsidP="008B76D7">
      <w:pPr>
        <w:spacing w:line="276" w:lineRule="auto"/>
        <w:ind w:left="1495"/>
        <w:rPr>
          <w:rFonts w:asciiTheme="majorHAnsi" w:hAnsiTheme="majorHAnsi"/>
          <w:sz w:val="22"/>
          <w:szCs w:val="22"/>
        </w:rPr>
      </w:pPr>
      <w:r w:rsidRPr="00D656CA">
        <w:rPr>
          <w:rFonts w:asciiTheme="majorHAnsi" w:hAnsiTheme="majorHAnsi"/>
          <w:sz w:val="22"/>
          <w:szCs w:val="22"/>
        </w:rPr>
        <w:t xml:space="preserve">it turns blue. Give a </w:t>
      </w:r>
      <w:r w:rsidR="008B76D7">
        <w:rPr>
          <w:rFonts w:asciiTheme="majorHAnsi" w:hAnsiTheme="majorHAnsi"/>
          <w:sz w:val="22"/>
          <w:szCs w:val="22"/>
        </w:rPr>
        <w:t xml:space="preserve">reason for the observations </w:t>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sidRPr="00D656CA">
        <w:rPr>
          <w:rFonts w:asciiTheme="majorHAnsi" w:hAnsiTheme="majorHAnsi"/>
          <w:sz w:val="22"/>
          <w:szCs w:val="22"/>
        </w:rPr>
        <w:t xml:space="preserve"> </w:t>
      </w:r>
      <w:r w:rsidRPr="00D656CA">
        <w:rPr>
          <w:rFonts w:asciiTheme="majorHAnsi" w:hAnsiTheme="majorHAnsi"/>
          <w:sz w:val="22"/>
          <w:szCs w:val="22"/>
        </w:rPr>
        <w:t>(1 mark)</w:t>
      </w:r>
    </w:p>
    <w:p w:rsidR="008B76D7" w:rsidRPr="00D656CA" w:rsidRDefault="008B76D7" w:rsidP="008B76D7">
      <w:pPr>
        <w:spacing w:line="276" w:lineRule="auto"/>
        <w:ind w:left="1495"/>
        <w:rPr>
          <w:rFonts w:asciiTheme="majorHAnsi" w:hAnsiTheme="majorHAnsi"/>
          <w:sz w:val="22"/>
          <w:szCs w:val="22"/>
        </w:rPr>
      </w:pPr>
    </w:p>
    <w:p w:rsidR="00F11D8F" w:rsidRDefault="00F11D8F" w:rsidP="008B76D7">
      <w:pPr>
        <w:numPr>
          <w:ilvl w:val="1"/>
          <w:numId w:val="73"/>
        </w:numPr>
        <w:spacing w:line="276" w:lineRule="auto"/>
        <w:rPr>
          <w:rFonts w:asciiTheme="majorHAnsi" w:hAnsiTheme="majorHAnsi"/>
          <w:sz w:val="22"/>
          <w:szCs w:val="22"/>
        </w:rPr>
      </w:pPr>
      <w:r w:rsidRPr="00D656CA">
        <w:rPr>
          <w:rFonts w:asciiTheme="majorHAnsi" w:hAnsiTheme="majorHAnsi"/>
          <w:sz w:val="22"/>
          <w:szCs w:val="22"/>
        </w:rPr>
        <w:t xml:space="preserve">What is the function of the funnel?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8B76D7" w:rsidRDefault="008B76D7" w:rsidP="008B76D7">
      <w:pPr>
        <w:spacing w:line="276" w:lineRule="auto"/>
        <w:rPr>
          <w:rFonts w:asciiTheme="majorHAnsi" w:hAnsiTheme="majorHAnsi"/>
          <w:sz w:val="22"/>
          <w:szCs w:val="22"/>
        </w:rPr>
      </w:pPr>
    </w:p>
    <w:p w:rsidR="008B76D7" w:rsidRDefault="008B76D7" w:rsidP="008B76D7">
      <w:pPr>
        <w:spacing w:line="276" w:lineRule="auto"/>
        <w:rPr>
          <w:rFonts w:asciiTheme="majorHAnsi" w:hAnsiTheme="majorHAnsi"/>
          <w:sz w:val="22"/>
          <w:szCs w:val="22"/>
        </w:rPr>
      </w:pPr>
    </w:p>
    <w:p w:rsidR="008B76D7" w:rsidRPr="00D656CA" w:rsidRDefault="008B76D7" w:rsidP="008B76D7">
      <w:pPr>
        <w:spacing w:line="276" w:lineRule="auto"/>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25.       2004 Q2</w:t>
      </w:r>
    </w:p>
    <w:p w:rsidR="00F11D8F" w:rsidRPr="00D656CA" w:rsidRDefault="00F11D8F" w:rsidP="00F11D8F">
      <w:pPr>
        <w:ind w:left="720" w:hanging="66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Ammonium nitrate was heated as shown in the set-up below</w:t>
      </w:r>
      <w:r w:rsidRPr="00D656CA">
        <w:rPr>
          <w:rFonts w:asciiTheme="majorHAnsi" w:hAnsiTheme="majorHAnsi"/>
          <w:sz w:val="22"/>
          <w:szCs w:val="22"/>
        </w:rPr>
        <w:tab/>
      </w:r>
      <w:r w:rsidRPr="00D656CA">
        <w:rPr>
          <w:rFonts w:asciiTheme="majorHAnsi" w:hAnsiTheme="majorHAnsi"/>
          <w:sz w:val="22"/>
          <w:szCs w:val="22"/>
        </w:rPr>
        <w:tab/>
        <w:t xml:space="preserve"> (2 marks)</w:t>
      </w:r>
    </w:p>
    <w:p w:rsidR="00F11D8F" w:rsidRPr="00D656CA" w:rsidRDefault="00120F7D" w:rsidP="00F11D8F">
      <w:pPr>
        <w:ind w:left="720" w:firstLine="540"/>
        <w:rPr>
          <w:rFonts w:asciiTheme="majorHAnsi" w:hAnsiTheme="majorHAnsi"/>
          <w:sz w:val="22"/>
          <w:szCs w:val="22"/>
        </w:rPr>
      </w:pPr>
      <w:r>
        <w:rPr>
          <w:rFonts w:asciiTheme="majorHAnsi" w:hAnsiTheme="majorHAnsi"/>
          <w:noProof/>
          <w:sz w:val="22"/>
          <w:szCs w:val="22"/>
          <w:lang w:val="en-US" w:eastAsia="en-US"/>
        </w:rPr>
        <w:pict>
          <v:shape id="_x0000_s45244" type="#_x0000_t202" style="position:absolute;left:0;text-align:left;margin-left:59.75pt;margin-top:140.3pt;width:47.45pt;height:18.75pt;z-index:252321280" strokecolor="white [3212]">
            <v:textbox>
              <w:txbxContent>
                <w:p w:rsidR="00D903AE" w:rsidRDefault="00D903AE" w:rsidP="00F11D8F"/>
              </w:txbxContent>
            </v:textbox>
          </v:shape>
        </w:pict>
      </w:r>
      <w:r w:rsidR="00F11D8F" w:rsidRPr="00D656CA">
        <w:rPr>
          <w:rFonts w:asciiTheme="majorHAnsi" w:hAnsiTheme="majorHAnsi"/>
          <w:noProof/>
          <w:sz w:val="22"/>
          <w:szCs w:val="22"/>
          <w:lang w:val="en-US" w:eastAsia="en-US"/>
        </w:rPr>
        <w:drawing>
          <wp:inline distT="0" distB="0" distL="0" distR="0">
            <wp:extent cx="4772025" cy="1962150"/>
            <wp:effectExtent l="19050" t="0" r="9525" b="0"/>
            <wp:docPr id="15" name="Picture 1" descr="C:\Users\Wambui Kigoro\Pictures\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58.jpg"/>
                    <pic:cNvPicPr>
                      <a:picLocks noChangeAspect="1" noChangeArrowheads="1"/>
                    </pic:cNvPicPr>
                  </pic:nvPicPr>
                  <pic:blipFill>
                    <a:blip r:embed="rId30" cstate="print">
                      <a:grayscl/>
                      <a:lum contrast="20000"/>
                    </a:blip>
                    <a:srcRect l="41364" t="67286" r="20799" b="18835"/>
                    <a:stretch>
                      <a:fillRect/>
                    </a:stretch>
                  </pic:blipFill>
                  <pic:spPr bwMode="auto">
                    <a:xfrm>
                      <a:off x="0" y="0"/>
                      <a:ext cx="4772025" cy="1962150"/>
                    </a:xfrm>
                    <a:prstGeom prst="rect">
                      <a:avLst/>
                    </a:prstGeom>
                    <a:noFill/>
                    <a:ln w="9525">
                      <a:noFill/>
                      <a:miter lim="800000"/>
                      <a:headEnd/>
                      <a:tailEnd/>
                    </a:ln>
                  </pic:spPr>
                </pic:pic>
              </a:graphicData>
            </a:graphic>
          </wp:inline>
        </w:drawing>
      </w:r>
    </w:p>
    <w:p w:rsidR="00F11D8F" w:rsidRPr="00D656CA" w:rsidRDefault="00F11D8F" w:rsidP="00F11D8F">
      <w:pPr>
        <w:ind w:left="720" w:right="-720" w:hanging="660"/>
        <w:rPr>
          <w:rFonts w:asciiTheme="majorHAnsi" w:hAnsiTheme="majorHAnsi"/>
          <w:sz w:val="22"/>
          <w:szCs w:val="22"/>
        </w:rPr>
      </w:pPr>
    </w:p>
    <w:p w:rsidR="00F11D8F" w:rsidRPr="00D656CA" w:rsidRDefault="00F11D8F" w:rsidP="008B76D7">
      <w:pPr>
        <w:spacing w:line="276" w:lineRule="auto"/>
        <w:ind w:left="720" w:hanging="660"/>
        <w:rPr>
          <w:rFonts w:asciiTheme="majorHAnsi" w:hAnsiTheme="majorHAnsi"/>
          <w:sz w:val="22"/>
          <w:szCs w:val="22"/>
        </w:rPr>
      </w:pPr>
      <w:r w:rsidRPr="00D656CA">
        <w:rPr>
          <w:rFonts w:asciiTheme="majorHAnsi" w:hAnsiTheme="majorHAnsi"/>
          <w:sz w:val="22"/>
          <w:szCs w:val="22"/>
        </w:rPr>
        <w:tab/>
        <w:t xml:space="preserve">        a)</w:t>
      </w:r>
      <w:r w:rsidRPr="00D656CA">
        <w:rPr>
          <w:rFonts w:asciiTheme="majorHAnsi" w:hAnsiTheme="majorHAnsi"/>
          <w:sz w:val="22"/>
          <w:szCs w:val="22"/>
        </w:rPr>
        <w:tab/>
        <w:t xml:space="preserve">Identify gas A.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(1 mark)        </w:t>
      </w:r>
    </w:p>
    <w:p w:rsidR="008B76D7" w:rsidRDefault="00F11D8F" w:rsidP="008B76D7">
      <w:pPr>
        <w:spacing w:line="276" w:lineRule="auto"/>
        <w:ind w:left="720" w:hanging="660"/>
        <w:rPr>
          <w:rFonts w:asciiTheme="majorHAnsi" w:hAnsiTheme="majorHAnsi"/>
          <w:sz w:val="22"/>
          <w:szCs w:val="22"/>
        </w:rPr>
      </w:pPr>
      <w:r w:rsidRPr="00D656CA">
        <w:rPr>
          <w:rFonts w:asciiTheme="majorHAnsi" w:hAnsiTheme="majorHAnsi"/>
          <w:sz w:val="22"/>
          <w:szCs w:val="22"/>
        </w:rPr>
        <w:tab/>
        <w:t xml:space="preserve">        b)</w:t>
      </w:r>
      <w:r w:rsidRPr="00D656CA">
        <w:rPr>
          <w:rFonts w:asciiTheme="majorHAnsi" w:hAnsiTheme="majorHAnsi"/>
          <w:sz w:val="22"/>
          <w:szCs w:val="22"/>
        </w:rPr>
        <w:tab/>
        <w:t>State and explain the precautions that must be taken before</w:t>
      </w:r>
    </w:p>
    <w:p w:rsidR="00F11D8F" w:rsidRPr="00D656CA" w:rsidRDefault="008B76D7" w:rsidP="008B76D7">
      <w:pPr>
        <w:spacing w:line="276" w:lineRule="auto"/>
        <w:ind w:left="720" w:hanging="66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heating is dropped. </w:t>
      </w:r>
    </w:p>
    <w:p w:rsidR="00F11D8F" w:rsidRPr="00D656CA" w:rsidRDefault="00F11D8F" w:rsidP="00F11D8F">
      <w:pPr>
        <w:ind w:left="720" w:hanging="66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11D8F">
      <w:pPr>
        <w:ind w:left="720" w:right="-720" w:hanging="720"/>
        <w:rPr>
          <w:rFonts w:asciiTheme="majorHAnsi" w:hAnsiTheme="majorHAnsi"/>
          <w:b/>
          <w:bCs/>
          <w:sz w:val="22"/>
          <w:szCs w:val="22"/>
        </w:rPr>
      </w:pPr>
      <w:r w:rsidRPr="00D656CA">
        <w:rPr>
          <w:rFonts w:asciiTheme="majorHAnsi" w:hAnsiTheme="majorHAnsi"/>
          <w:b/>
          <w:bCs/>
          <w:sz w:val="22"/>
          <w:szCs w:val="22"/>
        </w:rPr>
        <w:t>26.        2004 Q7</w:t>
      </w:r>
    </w:p>
    <w:p w:rsidR="00F11D8F" w:rsidRPr="00D656CA"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Nitrogen forms many compounds in which its oxidation state varies.</w:t>
      </w:r>
    </w:p>
    <w:p w:rsidR="00F11D8F" w:rsidRPr="00D656CA"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a) What is meant by oxidation state?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Pr="00D656CA"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b) What is the oxidation state of nitrogen in Mg</w:t>
      </w:r>
      <w:r w:rsidRPr="00D656CA">
        <w:rPr>
          <w:rFonts w:asciiTheme="majorHAnsi" w:hAnsiTheme="majorHAnsi"/>
          <w:sz w:val="22"/>
          <w:szCs w:val="22"/>
          <w:vertAlign w:val="subscript"/>
        </w:rPr>
        <w:t>3</w:t>
      </w:r>
      <w:r w:rsidRPr="00D656CA">
        <w:rPr>
          <w:rFonts w:asciiTheme="majorHAnsi" w:hAnsiTheme="majorHAnsi"/>
          <w:sz w:val="22"/>
          <w:szCs w:val="22"/>
        </w:rPr>
        <w:t>N</w:t>
      </w:r>
      <w:r w:rsidRPr="00D656CA">
        <w:rPr>
          <w:rFonts w:asciiTheme="majorHAnsi" w:hAnsiTheme="majorHAnsi"/>
          <w:sz w:val="22"/>
          <w:szCs w:val="22"/>
          <w:vertAlign w:val="subscript"/>
        </w:rPr>
        <w:t>2</w:t>
      </w:r>
      <w:r w:rsidRPr="00D656CA">
        <w:rPr>
          <w:rFonts w:asciiTheme="majorHAnsi" w:hAnsiTheme="majorHAnsi"/>
          <w:sz w:val="22"/>
          <w:szCs w:val="22"/>
        </w:rPr>
        <w:t xml:space="preserve">  </w:t>
      </w:r>
      <w:r w:rsidRPr="00D656CA">
        <w:rPr>
          <w:rFonts w:asciiTheme="majorHAnsi" w:hAnsiTheme="majorHAnsi"/>
          <w:sz w:val="22"/>
          <w:szCs w:val="22"/>
        </w:rPr>
        <w:tab/>
        <w:t xml:space="preserve">                           (1 mark)</w:t>
      </w:r>
    </w:p>
    <w:p w:rsidR="00F11D8F" w:rsidRPr="00D656CA" w:rsidRDefault="00F11D8F" w:rsidP="00F11D8F">
      <w:pPr>
        <w:ind w:left="720" w:right="-720" w:hanging="720"/>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27.         2004 Q10</w:t>
      </w:r>
    </w:p>
    <w:p w:rsidR="008B76D7" w:rsidRDefault="00F11D8F" w:rsidP="008B76D7">
      <w:pPr>
        <w:spacing w:line="276" w:lineRule="auto"/>
        <w:rPr>
          <w:rFonts w:asciiTheme="majorHAnsi" w:hAnsiTheme="majorHAnsi"/>
          <w:sz w:val="22"/>
          <w:szCs w:val="22"/>
        </w:rPr>
      </w:pPr>
      <w:r w:rsidRPr="00D656CA">
        <w:rPr>
          <w:rFonts w:asciiTheme="majorHAnsi" w:hAnsiTheme="majorHAnsi"/>
          <w:b/>
          <w:bCs/>
          <w:sz w:val="22"/>
          <w:szCs w:val="22"/>
          <w:lang w:val="en-US" w:eastAsia="en-US"/>
        </w:rPr>
        <w:t xml:space="preserve">                    </w:t>
      </w:r>
      <w:r w:rsidR="008B76D7">
        <w:rPr>
          <w:rFonts w:asciiTheme="majorHAnsi" w:hAnsiTheme="majorHAnsi"/>
          <w:b/>
          <w:bCs/>
          <w:sz w:val="22"/>
          <w:szCs w:val="22"/>
          <w:lang w:val="en-US" w:eastAsia="en-US"/>
        </w:rPr>
        <w:t xml:space="preserve">  </w:t>
      </w:r>
      <w:r w:rsidRPr="00D656CA">
        <w:rPr>
          <w:rFonts w:asciiTheme="majorHAnsi" w:hAnsiTheme="majorHAnsi"/>
          <w:b/>
          <w:bCs/>
          <w:sz w:val="22"/>
          <w:szCs w:val="22"/>
          <w:lang w:val="en-US" w:eastAsia="en-US"/>
        </w:rPr>
        <w:t xml:space="preserve"> </w:t>
      </w:r>
      <w:r w:rsidRPr="00D656CA">
        <w:rPr>
          <w:rFonts w:asciiTheme="majorHAnsi" w:hAnsiTheme="majorHAnsi"/>
          <w:sz w:val="22"/>
          <w:szCs w:val="22"/>
        </w:rPr>
        <w:t xml:space="preserve">Explain why a high temperature is required for nitrogen to react </w:t>
      </w:r>
    </w:p>
    <w:p w:rsidR="00F11D8F" w:rsidRDefault="008B76D7" w:rsidP="008B76D7">
      <w:pPr>
        <w:spacing w:line="276" w:lineRule="auto"/>
        <w:rPr>
          <w:rFonts w:asciiTheme="majorHAnsi" w:hAnsiTheme="majorHAnsi"/>
          <w:b/>
          <w:bCs/>
          <w:sz w:val="22"/>
          <w:szCs w:val="22"/>
          <w:lang w:val="en-US" w:eastAsia="en-US"/>
        </w:rPr>
      </w:pPr>
      <w:r>
        <w:rPr>
          <w:rFonts w:asciiTheme="majorHAnsi" w:hAnsiTheme="majorHAnsi"/>
          <w:sz w:val="22"/>
          <w:szCs w:val="22"/>
        </w:rPr>
        <w:t xml:space="preserve">                       </w:t>
      </w:r>
      <w:r w:rsidR="00F11D8F" w:rsidRPr="00D656CA">
        <w:rPr>
          <w:rFonts w:asciiTheme="majorHAnsi" w:hAnsiTheme="majorHAnsi"/>
          <w:sz w:val="22"/>
          <w:szCs w:val="22"/>
        </w:rPr>
        <w:t xml:space="preserve">with oxygen.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F11D8F" w:rsidRPr="00D656CA">
        <w:rPr>
          <w:rFonts w:asciiTheme="majorHAnsi" w:hAnsiTheme="majorHAnsi"/>
          <w:sz w:val="22"/>
          <w:szCs w:val="22"/>
        </w:rPr>
        <w:t>(1 mark)</w:t>
      </w:r>
      <w:r w:rsidR="00F11D8F" w:rsidRPr="00D656CA">
        <w:rPr>
          <w:rFonts w:asciiTheme="majorHAnsi" w:hAnsiTheme="majorHAnsi"/>
          <w:b/>
          <w:bCs/>
          <w:sz w:val="22"/>
          <w:szCs w:val="22"/>
          <w:lang w:val="en-US" w:eastAsia="en-US"/>
        </w:rPr>
        <w:t xml:space="preserve"> </w:t>
      </w:r>
    </w:p>
    <w:p w:rsidR="008B76D7" w:rsidRPr="00D656CA" w:rsidRDefault="008B76D7" w:rsidP="008B76D7">
      <w:pPr>
        <w:spacing w:line="276" w:lineRule="auto"/>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28.         2004 Q5 (P2)</w:t>
      </w: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 xml:space="preserve">The flow chart below shows some reactions starting with lead (II) nitrate.        </w:t>
      </w: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Study it and answer the questions that follow.</w:t>
      </w:r>
    </w:p>
    <w:p w:rsidR="00F11D8F" w:rsidRPr="00D656CA" w:rsidRDefault="00120F7D" w:rsidP="00F11D8F">
      <w:pPr>
        <w:ind w:right="-720"/>
        <w:rPr>
          <w:rFonts w:asciiTheme="majorHAnsi" w:hAnsiTheme="majorHAnsi"/>
          <w:sz w:val="22"/>
          <w:szCs w:val="22"/>
        </w:rPr>
      </w:pPr>
      <w:r w:rsidRPr="00120F7D">
        <w:rPr>
          <w:rFonts w:asciiTheme="majorHAnsi" w:hAnsiTheme="majorHAnsi"/>
          <w:noProof/>
          <w:sz w:val="22"/>
          <w:szCs w:val="22"/>
        </w:rPr>
        <w:pict>
          <v:group id="_x0000_s45133" style="position:absolute;margin-left:49.5pt;margin-top:8.3pt;width:422pt;height:218.2pt;z-index:252273152" coordorigin="2000,3660" coordsize="8440,4260">
            <v:shape id="_x0000_s45134" type="#_x0000_t202" style="position:absolute;left:2880;top:3660;width:2160;height:431" filled="f">
              <v:textbox style="mso-next-textbox:#_x0000_s45134">
                <w:txbxContent>
                  <w:p w:rsidR="00D903AE" w:rsidRDefault="00D903AE" w:rsidP="00F11D8F">
                    <w:pPr>
                      <w:rPr>
                        <w:sz w:val="20"/>
                        <w:szCs w:val="20"/>
                      </w:rPr>
                    </w:pPr>
                    <w:r>
                      <w:rPr>
                        <w:sz w:val="20"/>
                        <w:szCs w:val="20"/>
                      </w:rPr>
                      <w:t>Lead (II) carbonate</w:t>
                    </w:r>
                  </w:p>
                </w:txbxContent>
              </v:textbox>
            </v:shape>
            <v:shape id="_x0000_s45135" type="#_x0000_t202" style="position:absolute;left:2700;top:4569;width:2520;height:431" filled="f">
              <v:textbox style="mso-next-textbox:#_x0000_s45135">
                <w:txbxContent>
                  <w:p w:rsidR="00D903AE" w:rsidRDefault="00D903AE" w:rsidP="00F11D8F">
                    <w:pPr>
                      <w:rPr>
                        <w:sz w:val="20"/>
                        <w:szCs w:val="20"/>
                      </w:rPr>
                    </w:pPr>
                    <w:r>
                      <w:rPr>
                        <w:sz w:val="20"/>
                        <w:szCs w:val="20"/>
                      </w:rPr>
                      <w:t>Aqueous Lead (II) nitrate</w:t>
                    </w:r>
                  </w:p>
                </w:txbxContent>
              </v:textbox>
            </v:shape>
            <v:shape id="_x0000_s45136" type="#_x0000_t202" style="position:absolute;left:3240;top:5495;width:1620;height:431" filled="f">
              <v:textbox style="mso-next-textbox:#_x0000_s45136">
                <w:txbxContent>
                  <w:p w:rsidR="00D903AE" w:rsidRDefault="00D903AE" w:rsidP="00F11D8F">
                    <w:pPr>
                      <w:rPr>
                        <w:sz w:val="20"/>
                        <w:szCs w:val="20"/>
                      </w:rPr>
                    </w:pPr>
                    <w:r>
                      <w:rPr>
                        <w:sz w:val="20"/>
                        <w:szCs w:val="20"/>
                      </w:rPr>
                      <w:t>Lead (II) nitrate</w:t>
                    </w:r>
                  </w:p>
                </w:txbxContent>
              </v:textbox>
            </v:shape>
            <v:line id="_x0000_s45137" style="position:absolute;flip:y" from="3960,4107" to="3960,4538">
              <v:stroke endarrow="block"/>
            </v:line>
            <v:line id="_x0000_s45138" style="position:absolute;flip:y" from="3960,5016" to="3960,5447">
              <v:stroke endarrow="block"/>
            </v:line>
            <v:shape id="_x0000_s45139" type="#_x0000_t202" style="position:absolute;left:3240;top:4187;width:1980;height:430" filled="f" stroked="f">
              <v:textbox style="mso-next-textbox:#_x0000_s45139">
                <w:txbxContent>
                  <w:p w:rsidR="00D903AE" w:rsidRDefault="00D903AE" w:rsidP="00F11D8F">
                    <w:pPr>
                      <w:rPr>
                        <w:sz w:val="20"/>
                        <w:szCs w:val="20"/>
                      </w:rPr>
                    </w:pPr>
                    <w:r>
                      <w:rPr>
                        <w:sz w:val="20"/>
                        <w:szCs w:val="20"/>
                      </w:rPr>
                      <w:t>Step 6    Reagent K</w:t>
                    </w:r>
                  </w:p>
                </w:txbxContent>
              </v:textbox>
            </v:shape>
            <v:shape id="_x0000_s45140" type="#_x0000_t202" style="position:absolute;left:3240;top:5096;width:1980;height:431" filled="f" stroked="f">
              <v:textbox style="mso-next-textbox:#_x0000_s45140">
                <w:txbxContent>
                  <w:p w:rsidR="00D903AE" w:rsidRDefault="00D903AE" w:rsidP="00F11D8F">
                    <w:pPr>
                      <w:rPr>
                        <w:sz w:val="20"/>
                        <w:szCs w:val="20"/>
                      </w:rPr>
                    </w:pPr>
                    <w:r>
                      <w:rPr>
                        <w:sz w:val="20"/>
                        <w:szCs w:val="20"/>
                      </w:rPr>
                      <w:t>Step 5    Water</w:t>
                    </w:r>
                  </w:p>
                </w:txbxContent>
              </v:textbox>
            </v:shape>
            <v:shape id="_x0000_s45141" type="#_x0000_t202" style="position:absolute;left:3240;top:6500;width:1980;height:702" filled="f">
              <v:textbox style="mso-next-textbox:#_x0000_s45141">
                <w:txbxContent>
                  <w:p w:rsidR="00D903AE" w:rsidRDefault="00D903AE" w:rsidP="00F11D8F">
                    <w:pPr>
                      <w:rPr>
                        <w:sz w:val="20"/>
                        <w:szCs w:val="20"/>
                      </w:rPr>
                    </w:pPr>
                    <w:r>
                      <w:rPr>
                        <w:sz w:val="20"/>
                        <w:szCs w:val="20"/>
                      </w:rPr>
                      <w:t>Nitrogen (IV) oxide</w:t>
                    </w:r>
                  </w:p>
                  <w:p w:rsidR="00D903AE" w:rsidRDefault="00D903AE" w:rsidP="00F11D8F">
                    <w:pPr>
                      <w:rPr>
                        <w:sz w:val="20"/>
                        <w:szCs w:val="20"/>
                      </w:rPr>
                    </w:pPr>
                    <w:r>
                      <w:rPr>
                        <w:sz w:val="20"/>
                        <w:szCs w:val="20"/>
                      </w:rPr>
                      <w:t>- Gas Q</w:t>
                    </w:r>
                  </w:p>
                </w:txbxContent>
              </v:textbox>
            </v:shape>
            <v:line id="_x0000_s45142" style="position:absolute" from="3960,5926" to="3960,6213">
              <v:stroke endarrow="block"/>
            </v:line>
            <v:line id="_x0000_s45143" style="position:absolute" from="3960,6213" to="3960,6500">
              <v:stroke endarrow="block"/>
            </v:line>
            <v:shape id="_x0000_s45144" type="#_x0000_t202" style="position:absolute;left:6480;top:6500;width:1620;height:431" filled="f">
              <v:textbox style="mso-next-textbox:#_x0000_s45144">
                <w:txbxContent>
                  <w:p w:rsidR="00D903AE" w:rsidRDefault="00D903AE" w:rsidP="00F11D8F">
                    <w:pPr>
                      <w:rPr>
                        <w:sz w:val="20"/>
                        <w:szCs w:val="20"/>
                      </w:rPr>
                    </w:pPr>
                    <w:r>
                      <w:rPr>
                        <w:sz w:val="20"/>
                        <w:szCs w:val="20"/>
                      </w:rPr>
                      <w:t>Lead (II) oxide</w:t>
                    </w:r>
                  </w:p>
                </w:txbxContent>
              </v:textbox>
            </v:shape>
            <v:shape id="_x0000_s45145" type="#_x0000_t202" style="position:absolute;left:9300;top:6500;width:1140;height:431" filled="f">
              <v:textbox style="mso-next-textbox:#_x0000_s45145">
                <w:txbxContent>
                  <w:p w:rsidR="00D903AE" w:rsidRDefault="00D903AE" w:rsidP="00F11D8F">
                    <w:pPr>
                      <w:rPr>
                        <w:sz w:val="20"/>
                        <w:szCs w:val="20"/>
                      </w:rPr>
                    </w:pPr>
                    <w:r>
                      <w:rPr>
                        <w:sz w:val="20"/>
                        <w:szCs w:val="20"/>
                      </w:rPr>
                      <w:t>Products</w:t>
                    </w:r>
                  </w:p>
                </w:txbxContent>
              </v:textbox>
            </v:shape>
            <v:shape id="_x0000_s45146" type="#_x0000_t202" style="position:absolute;left:6480;top:7489;width:2160;height:431" filled="f">
              <v:textbox style="mso-next-textbox:#_x0000_s45146">
                <w:txbxContent>
                  <w:p w:rsidR="00D903AE" w:rsidRDefault="00D903AE" w:rsidP="00F11D8F">
                    <w:pPr>
                      <w:rPr>
                        <w:sz w:val="20"/>
                        <w:szCs w:val="20"/>
                      </w:rPr>
                    </w:pPr>
                    <w:r>
                      <w:rPr>
                        <w:sz w:val="20"/>
                        <w:szCs w:val="20"/>
                      </w:rPr>
                      <w:t>Colourless solution</w:t>
                    </w:r>
                  </w:p>
                </w:txbxContent>
              </v:textbox>
            </v:shape>
            <v:shape id="_x0000_s45147" type="#_x0000_t202" style="position:absolute;left:2880;top:7489;width:2360;height:431" filled="f">
              <v:textbox style="mso-next-textbox:#_x0000_s45147">
                <w:txbxContent>
                  <w:p w:rsidR="00D903AE" w:rsidRDefault="00D903AE" w:rsidP="00F11D8F">
                    <w:pPr>
                      <w:rPr>
                        <w:sz w:val="20"/>
                        <w:szCs w:val="20"/>
                      </w:rPr>
                    </w:pPr>
                    <w:r>
                      <w:rPr>
                        <w:sz w:val="20"/>
                        <w:szCs w:val="20"/>
                      </w:rPr>
                      <w:t>Acidic products S and R</w:t>
                    </w:r>
                  </w:p>
                </w:txbxContent>
              </v:textbox>
            </v:shape>
            <v:line id="_x0000_s45148" style="position:absolute" from="7200,6213" to="7200,6500">
              <v:stroke endarrow="block"/>
            </v:line>
            <v:line id="_x0000_s45149" style="position:absolute" from="3960,6197" to="7200,6197"/>
            <v:line id="_x0000_s45150" style="position:absolute" from="3960,7202" to="3960,7489">
              <v:stroke endarrow="block"/>
            </v:line>
            <v:line id="_x0000_s45151" style="position:absolute" from="7200,6931" to="7200,7505">
              <v:stroke endarrow="block"/>
            </v:line>
            <v:line id="_x0000_s45152" style="position:absolute" from="8100,6707" to="9360,6707">
              <v:stroke endarrow="block"/>
            </v:line>
            <v:line id="_x0000_s45153" style="position:absolute;flip:x" from="2340,7697" to="2880,7697">
              <v:stroke endarrow="block"/>
            </v:line>
            <v:shape id="_x0000_s45154" type="#_x0000_t202" style="position:absolute;left:2000;top:7393;width:900;height:431" filled="f" stroked="f">
              <v:textbox style="mso-next-textbox:#_x0000_s45154">
                <w:txbxContent>
                  <w:p w:rsidR="00D903AE" w:rsidRDefault="00D903AE" w:rsidP="00F11D8F">
                    <w:pPr>
                      <w:rPr>
                        <w:sz w:val="20"/>
                        <w:szCs w:val="20"/>
                      </w:rPr>
                    </w:pPr>
                    <w:r>
                      <w:rPr>
                        <w:sz w:val="20"/>
                        <w:szCs w:val="20"/>
                      </w:rPr>
                      <w:t>Gas Q</w:t>
                    </w:r>
                  </w:p>
                </w:txbxContent>
              </v:textbox>
            </v:shape>
            <v:shape id="_x0000_s45155" type="#_x0000_t202" style="position:absolute;left:3280;top:7138;width:1760;height:431" filled="f" stroked="f">
              <v:textbox style="mso-next-textbox:#_x0000_s45155">
                <w:txbxContent>
                  <w:p w:rsidR="00D903AE" w:rsidRDefault="00D903AE" w:rsidP="00F11D8F">
                    <w:pPr>
                      <w:rPr>
                        <w:sz w:val="20"/>
                        <w:szCs w:val="20"/>
                      </w:rPr>
                    </w:pPr>
                    <w:r>
                      <w:rPr>
                        <w:sz w:val="20"/>
                        <w:szCs w:val="20"/>
                      </w:rPr>
                      <w:t>Step 2   Water</w:t>
                    </w:r>
                  </w:p>
                </w:txbxContent>
              </v:textbox>
            </v:shape>
            <v:shape id="_x0000_s45156" type="#_x0000_t202" style="position:absolute;left:3240;top:5989;width:1980;height:431" filled="f" stroked="f">
              <v:textbox style="mso-next-textbox:#_x0000_s45156">
                <w:txbxContent>
                  <w:p w:rsidR="00D903AE" w:rsidRDefault="00D903AE" w:rsidP="00F11D8F">
                    <w:pPr>
                      <w:rPr>
                        <w:sz w:val="20"/>
                        <w:szCs w:val="20"/>
                      </w:rPr>
                    </w:pPr>
                    <w:r>
                      <w:rPr>
                        <w:sz w:val="20"/>
                        <w:szCs w:val="20"/>
                      </w:rPr>
                      <w:t xml:space="preserve">Step 1   </w:t>
                    </w:r>
                  </w:p>
                </w:txbxContent>
              </v:textbox>
            </v:shape>
            <v:shape id="_x0000_s45157" type="#_x0000_t202" style="position:absolute;left:6480;top:7058;width:3960;height:431" filled="f" stroked="f">
              <v:textbox style="mso-next-textbox:#_x0000_s45157">
                <w:txbxContent>
                  <w:p w:rsidR="00D903AE" w:rsidRDefault="00D903AE" w:rsidP="00F11D8F">
                    <w:pPr>
                      <w:rPr>
                        <w:sz w:val="20"/>
                        <w:szCs w:val="20"/>
                      </w:rPr>
                    </w:pPr>
                    <w:r>
                      <w:rPr>
                        <w:sz w:val="20"/>
                        <w:szCs w:val="20"/>
                      </w:rPr>
                      <w:t xml:space="preserve">Step 3   Hot concentrated Sodium hydroxide   </w:t>
                    </w:r>
                  </w:p>
                </w:txbxContent>
              </v:textbox>
            </v:shape>
            <v:shape id="_x0000_s45158" type="#_x0000_t202" style="position:absolute;left:8560;top:6468;width:900;height:552" filled="f" stroked="f">
              <v:textbox style="mso-next-textbox:#_x0000_s45158">
                <w:txbxContent>
                  <w:p w:rsidR="00D903AE" w:rsidRDefault="00D903AE" w:rsidP="00F11D8F">
                    <w:pPr>
                      <w:rPr>
                        <w:sz w:val="20"/>
                        <w:szCs w:val="20"/>
                      </w:rPr>
                    </w:pPr>
                    <w:r>
                      <w:rPr>
                        <w:sz w:val="20"/>
                        <w:szCs w:val="20"/>
                      </w:rPr>
                      <w:t>Step 4</w:t>
                    </w:r>
                  </w:p>
                  <w:p w:rsidR="00D903AE" w:rsidRDefault="00D903AE" w:rsidP="00F11D8F">
                    <w:pPr>
                      <w:rPr>
                        <w:sz w:val="20"/>
                        <w:szCs w:val="20"/>
                      </w:rPr>
                    </w:pPr>
                    <w:r>
                      <w:rPr>
                        <w:sz w:val="20"/>
                        <w:szCs w:val="20"/>
                      </w:rPr>
                      <w:t xml:space="preserve">Heat </w:t>
                    </w:r>
                  </w:p>
                </w:txbxContent>
              </v:textbox>
            </v:shape>
            <v:shape id="_x0000_s45159" type="#_x0000_t202" style="position:absolute;left:8280;top:6005;width:1880;height:479" filled="f" stroked="f">
              <v:textbox style="mso-next-textbox:#_x0000_s45159">
                <w:txbxContent>
                  <w:p w:rsidR="00D903AE" w:rsidRDefault="00D903AE" w:rsidP="00F11D8F">
                    <w:pPr>
                      <w:rPr>
                        <w:sz w:val="20"/>
                        <w:szCs w:val="20"/>
                      </w:rPr>
                    </w:pPr>
                    <w:r>
                      <w:rPr>
                        <w:sz w:val="20"/>
                        <w:szCs w:val="20"/>
                      </w:rPr>
                      <w:t>Dry hydrogen gas</w:t>
                    </w:r>
                  </w:p>
                </w:txbxContent>
              </v:textbox>
            </v:shape>
            <v:line id="_x0000_s45160" style="position:absolute" from="8460,6261" to="8460,6691">
              <v:stroke endarrow="block"/>
            </v:line>
          </v:group>
        </w:pict>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t xml:space="preserve">                 </w:t>
      </w:r>
    </w:p>
    <w:p w:rsidR="00F11D8F" w:rsidRDefault="00F11D8F" w:rsidP="00F11D8F">
      <w:pPr>
        <w:ind w:right="-720"/>
        <w:rPr>
          <w:rFonts w:asciiTheme="majorHAnsi" w:hAnsiTheme="majorHAnsi"/>
          <w:sz w:val="22"/>
          <w:szCs w:val="22"/>
        </w:rPr>
      </w:pPr>
      <w:r w:rsidRPr="00D656CA">
        <w:rPr>
          <w:rFonts w:asciiTheme="majorHAnsi" w:hAnsiTheme="majorHAnsi"/>
          <w:sz w:val="22"/>
          <w:szCs w:val="22"/>
        </w:rPr>
        <w:t xml:space="preserve">                </w:t>
      </w:r>
    </w:p>
    <w:p w:rsidR="008B76D7" w:rsidRPr="00D656CA" w:rsidRDefault="008B76D7" w:rsidP="00F11D8F">
      <w:pPr>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lastRenderedPageBreak/>
        <w:t xml:space="preserve">                    (i) State the condition necessary in step 1.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B76D7">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t xml:space="preserve">        (ii) Identify:</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w:t>
      </w:r>
      <w:r w:rsidRPr="00D656CA">
        <w:rPr>
          <w:rFonts w:asciiTheme="majorHAnsi" w:hAnsiTheme="majorHAnsi"/>
          <w:sz w:val="22"/>
          <w:szCs w:val="22"/>
        </w:rPr>
        <w:tab/>
        <w:t xml:space="preserve">Reagent K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 xml:space="preserve">Gas Q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B76D7">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III</w:t>
      </w:r>
      <w:r w:rsidRPr="00D656CA">
        <w:rPr>
          <w:rFonts w:asciiTheme="majorHAnsi" w:hAnsiTheme="majorHAnsi"/>
          <w:sz w:val="22"/>
          <w:szCs w:val="22"/>
        </w:rPr>
        <w:tab/>
        <w:t xml:space="preserve"> Acidic products S and R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 xml:space="preserve">                     (iii) Write:</w:t>
      </w:r>
    </w:p>
    <w:p w:rsidR="00F11D8F" w:rsidRPr="00D656CA" w:rsidRDefault="00F11D8F" w:rsidP="008B76D7">
      <w:pPr>
        <w:spacing w:line="276" w:lineRule="auto"/>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w:t>
      </w:r>
      <w:r w:rsidRPr="00D656CA">
        <w:rPr>
          <w:rFonts w:asciiTheme="majorHAnsi" w:hAnsiTheme="majorHAnsi"/>
          <w:sz w:val="22"/>
          <w:szCs w:val="22"/>
        </w:rPr>
        <w:tab/>
        <w:t>The formula of the complex ion formed instep 3.</w:t>
      </w:r>
      <w:r w:rsidRPr="00D656CA">
        <w:rPr>
          <w:rFonts w:asciiTheme="majorHAnsi" w:hAnsiTheme="majorHAnsi"/>
          <w:sz w:val="22"/>
          <w:szCs w:val="22"/>
        </w:rPr>
        <w:tab/>
        <w:t xml:space="preserve">               (1 mark)</w:t>
      </w:r>
    </w:p>
    <w:p w:rsidR="00F11D8F" w:rsidRPr="00D656CA" w:rsidRDefault="00F11D8F" w:rsidP="008B76D7">
      <w:pPr>
        <w:spacing w:line="276" w:lineRule="auto"/>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The equation of the reaction in step 4</w:t>
      </w:r>
      <w:r w:rsidRPr="00D656CA">
        <w:rPr>
          <w:rFonts w:asciiTheme="majorHAnsi" w:hAnsiTheme="majorHAnsi"/>
          <w:sz w:val="22"/>
          <w:szCs w:val="22"/>
        </w:rPr>
        <w:tab/>
      </w:r>
      <w:r w:rsidRPr="00D656CA">
        <w:rPr>
          <w:rFonts w:asciiTheme="majorHAnsi" w:hAnsiTheme="majorHAnsi"/>
          <w:sz w:val="22"/>
          <w:szCs w:val="22"/>
        </w:rPr>
        <w:tab/>
        <w:t xml:space="preserve">                           </w:t>
      </w:r>
      <w:r w:rsidR="008B76D7">
        <w:rPr>
          <w:rFonts w:asciiTheme="majorHAnsi" w:hAnsiTheme="majorHAnsi"/>
          <w:sz w:val="22"/>
          <w:szCs w:val="22"/>
        </w:rPr>
        <w:t xml:space="preserve">  </w:t>
      </w:r>
      <w:r w:rsidRPr="00D656CA">
        <w:rPr>
          <w:rFonts w:asciiTheme="majorHAnsi" w:hAnsiTheme="majorHAnsi"/>
          <w:sz w:val="22"/>
          <w:szCs w:val="22"/>
        </w:rPr>
        <w:t xml:space="preserve"> (1 mark)</w:t>
      </w:r>
    </w:p>
    <w:p w:rsidR="00F11D8F" w:rsidRPr="00D656CA" w:rsidRDefault="00F11D8F" w:rsidP="008B76D7">
      <w:pPr>
        <w:spacing w:line="276" w:lineRule="auto"/>
        <w:rPr>
          <w:rFonts w:asciiTheme="majorHAnsi" w:hAnsiTheme="majorHAnsi"/>
          <w:sz w:val="22"/>
          <w:szCs w:val="22"/>
        </w:rPr>
      </w:pPr>
    </w:p>
    <w:p w:rsidR="008B76D7"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b) The use of materials made of lead in roofing and in water pipes is </w:t>
      </w:r>
    </w:p>
    <w:p w:rsidR="00F11D8F" w:rsidRPr="00D656CA" w:rsidRDefault="008B76D7" w:rsidP="008B76D7">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being discouraged </w:t>
      </w:r>
    </w:p>
    <w:p w:rsidR="00F11D8F" w:rsidRPr="00D656CA"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ab/>
        <w:t>State:</w:t>
      </w:r>
    </w:p>
    <w:p w:rsidR="00F11D8F" w:rsidRPr="00D656CA"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ab/>
        <w:t xml:space="preserve">     (i) Two reasons why these materials have been used in the past.</w:t>
      </w:r>
      <w:r w:rsidRPr="00D656CA">
        <w:rPr>
          <w:rFonts w:asciiTheme="majorHAnsi" w:hAnsiTheme="majorHAnsi"/>
          <w:sz w:val="22"/>
          <w:szCs w:val="22"/>
        </w:rPr>
        <w:tab/>
        <w:t xml:space="preserve">  </w:t>
      </w:r>
      <w:r w:rsidR="008B76D7">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ab/>
        <w:t xml:space="preserve">     (ii) One reason why their use is being discouraged</w:t>
      </w:r>
    </w:p>
    <w:p w:rsidR="00F11D8F" w:rsidRPr="00D656CA" w:rsidRDefault="00F11D8F" w:rsidP="008B76D7">
      <w:pPr>
        <w:spacing w:line="276" w:lineRule="auto"/>
        <w:ind w:left="1440" w:hanging="720"/>
        <w:rPr>
          <w:rFonts w:asciiTheme="majorHAnsi" w:hAnsiTheme="majorHAnsi"/>
          <w:sz w:val="22"/>
          <w:szCs w:val="22"/>
        </w:rPr>
      </w:pPr>
    </w:p>
    <w:p w:rsidR="008B76D7"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 xml:space="preserve">(i) The reaction between lead (II) nitrate and concentrated sulphuric </w:t>
      </w:r>
    </w:p>
    <w:p w:rsidR="00F11D8F" w:rsidRDefault="008B76D7" w:rsidP="008B76D7">
      <w:pPr>
        <w:spacing w:line="276" w:lineRule="auto"/>
        <w:ind w:left="1440" w:hanging="720"/>
        <w:rPr>
          <w:rFonts w:asciiTheme="majorHAnsi" w:hAnsiTheme="majorHAnsi"/>
          <w:sz w:val="22"/>
          <w:szCs w:val="22"/>
        </w:rPr>
      </w:pPr>
      <w:r>
        <w:rPr>
          <w:rFonts w:asciiTheme="majorHAnsi" w:hAnsiTheme="majorHAnsi"/>
          <w:sz w:val="22"/>
          <w:szCs w:val="22"/>
        </w:rPr>
        <w:t xml:space="preserve">                    acid starts </w:t>
      </w:r>
      <w:r w:rsidR="00F11D8F" w:rsidRPr="00D656CA">
        <w:rPr>
          <w:rFonts w:asciiTheme="majorHAnsi" w:hAnsiTheme="majorHAnsi"/>
          <w:sz w:val="22"/>
          <w:szCs w:val="22"/>
        </w:rPr>
        <w:t>but  stops immediately.  Explain</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(2 marks)</w:t>
      </w:r>
    </w:p>
    <w:p w:rsidR="008B76D7" w:rsidRPr="00D656CA" w:rsidRDefault="008B76D7" w:rsidP="008B76D7">
      <w:pPr>
        <w:spacing w:line="276" w:lineRule="auto"/>
        <w:ind w:left="1440" w:hanging="720"/>
        <w:rPr>
          <w:rFonts w:asciiTheme="majorHAnsi" w:hAnsiTheme="majorHAnsi"/>
          <w:sz w:val="22"/>
          <w:szCs w:val="22"/>
        </w:rPr>
      </w:pPr>
    </w:p>
    <w:p w:rsidR="00F11D8F" w:rsidRPr="00D656CA"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(ii) name one suitable reagent that can be reacted with concentrated </w:t>
      </w:r>
    </w:p>
    <w:p w:rsidR="00F11D8F" w:rsidRPr="00D656CA"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sulphuric (IV) acid to produce nitric (V) acid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B76D7">
        <w:rPr>
          <w:rFonts w:asciiTheme="majorHAnsi" w:hAnsiTheme="majorHAnsi"/>
          <w:sz w:val="22"/>
          <w:szCs w:val="22"/>
        </w:rPr>
        <w:t xml:space="preserve">   </w:t>
      </w:r>
      <w:r w:rsidR="008B76D7" w:rsidRPr="00D656CA">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29.        2005 Q1 P1</w:t>
      </w:r>
    </w:p>
    <w:p w:rsidR="00F11D8F" w:rsidRPr="00D656CA" w:rsidRDefault="00F11D8F" w:rsidP="00F11D8F">
      <w:pPr>
        <w:ind w:right="-720"/>
        <w:rPr>
          <w:rFonts w:asciiTheme="majorHAnsi" w:hAnsiTheme="majorHAnsi"/>
          <w:sz w:val="22"/>
          <w:szCs w:val="22"/>
        </w:rPr>
      </w:pPr>
      <w:r w:rsidRPr="00D656CA">
        <w:rPr>
          <w:rFonts w:asciiTheme="majorHAnsi" w:hAnsiTheme="majorHAnsi"/>
          <w:b/>
          <w:sz w:val="22"/>
          <w:szCs w:val="22"/>
        </w:rPr>
        <w:tab/>
        <w:t xml:space="preserve">      </w:t>
      </w:r>
      <w:r w:rsidR="008B76D7">
        <w:rPr>
          <w:rFonts w:asciiTheme="majorHAnsi" w:hAnsiTheme="majorHAnsi"/>
          <w:b/>
          <w:sz w:val="22"/>
          <w:szCs w:val="22"/>
        </w:rPr>
        <w:t xml:space="preserve">  </w:t>
      </w:r>
      <w:r w:rsidRPr="00D656CA">
        <w:rPr>
          <w:rFonts w:asciiTheme="majorHAnsi" w:hAnsiTheme="majorHAnsi"/>
          <w:sz w:val="22"/>
          <w:szCs w:val="22"/>
        </w:rPr>
        <w:t>State one use of sodium hydrogen carbonate.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B76D7">
        <w:rPr>
          <w:rFonts w:asciiTheme="majorHAnsi" w:hAnsiTheme="majorHAnsi"/>
          <w:sz w:val="22"/>
          <w:szCs w:val="22"/>
        </w:rPr>
        <w:t xml:space="preserve">   </w:t>
      </w:r>
      <w:r w:rsidR="008B76D7" w:rsidRPr="00D656CA">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bCs/>
          <w:sz w:val="22"/>
          <w:szCs w:val="22"/>
          <w:lang w:val="en-US" w:eastAsia="en-US"/>
        </w:rPr>
      </w:pPr>
      <w:r w:rsidRPr="00D656CA">
        <w:rPr>
          <w:rFonts w:asciiTheme="majorHAnsi" w:hAnsiTheme="majorHAnsi"/>
          <w:b/>
          <w:bCs/>
          <w:sz w:val="22"/>
          <w:szCs w:val="22"/>
          <w:lang w:val="en-US" w:eastAsia="en-US"/>
        </w:rPr>
        <w:t>30.        2005 Q21 P1</w:t>
      </w:r>
    </w:p>
    <w:p w:rsidR="008B76D7" w:rsidRDefault="00F11D8F" w:rsidP="008B76D7">
      <w:pPr>
        <w:spacing w:line="276" w:lineRule="auto"/>
        <w:ind w:left="360"/>
        <w:rPr>
          <w:rFonts w:asciiTheme="majorHAnsi" w:hAnsiTheme="majorHAnsi"/>
          <w:sz w:val="22"/>
          <w:szCs w:val="22"/>
        </w:rPr>
      </w:pPr>
      <w:r w:rsidRPr="00D656CA">
        <w:rPr>
          <w:rFonts w:asciiTheme="majorHAnsi" w:hAnsiTheme="majorHAnsi"/>
          <w:b/>
          <w:bCs/>
          <w:sz w:val="22"/>
          <w:szCs w:val="22"/>
          <w:lang w:val="en-US" w:eastAsia="en-US"/>
        </w:rPr>
        <w:t xml:space="preserve">              </w:t>
      </w:r>
      <w:r w:rsidRPr="00D656CA">
        <w:rPr>
          <w:rFonts w:asciiTheme="majorHAnsi" w:hAnsiTheme="majorHAnsi"/>
          <w:sz w:val="22"/>
          <w:szCs w:val="22"/>
        </w:rPr>
        <w:t xml:space="preserve">The diagram below shows a set- up that was used to prepare and collect a </w:t>
      </w:r>
    </w:p>
    <w:p w:rsidR="00F11D8F" w:rsidRPr="00D656CA" w:rsidRDefault="008B76D7" w:rsidP="008B76D7">
      <w:pPr>
        <w:spacing w:line="276" w:lineRule="auto"/>
        <w:ind w:left="36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sample of nitric acid</w:t>
      </w:r>
    </w:p>
    <w:p w:rsidR="00F11D8F" w:rsidRDefault="00F11D8F" w:rsidP="00F11D8F">
      <w:pPr>
        <w:ind w:left="36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581525" cy="2114550"/>
            <wp:effectExtent l="19050" t="0" r="9525" b="0"/>
            <wp:docPr id="5" name="Picture 1" descr="C:\Users\Calvadscop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lvadscope\Desktop\Untitled-4.jpg"/>
                    <pic:cNvPicPr>
                      <a:picLocks noChangeAspect="1" noChangeArrowheads="1"/>
                    </pic:cNvPicPr>
                  </pic:nvPicPr>
                  <pic:blipFill>
                    <a:blip r:embed="rId32" cstate="print"/>
                    <a:srcRect/>
                    <a:stretch>
                      <a:fillRect/>
                    </a:stretch>
                  </pic:blipFill>
                  <pic:spPr bwMode="auto">
                    <a:xfrm>
                      <a:off x="0" y="0"/>
                      <a:ext cx="4581525" cy="2114550"/>
                    </a:xfrm>
                    <a:prstGeom prst="rect">
                      <a:avLst/>
                    </a:prstGeom>
                    <a:noFill/>
                    <a:ln w="9525">
                      <a:noFill/>
                      <a:miter lim="800000"/>
                      <a:headEnd/>
                      <a:tailEnd/>
                    </a:ln>
                  </pic:spPr>
                </pic:pic>
              </a:graphicData>
            </a:graphic>
          </wp:inline>
        </w:drawing>
      </w:r>
    </w:p>
    <w:p w:rsidR="008B76D7" w:rsidRPr="00D656CA" w:rsidRDefault="008B76D7" w:rsidP="00F11D8F">
      <w:pPr>
        <w:ind w:left="360"/>
        <w:rPr>
          <w:rFonts w:asciiTheme="majorHAnsi" w:hAnsiTheme="majorHAnsi"/>
          <w:sz w:val="22"/>
          <w:szCs w:val="22"/>
        </w:rPr>
      </w:pPr>
    </w:p>
    <w:p w:rsidR="008B76D7" w:rsidRDefault="00F11D8F" w:rsidP="008B76D7">
      <w:pPr>
        <w:numPr>
          <w:ilvl w:val="1"/>
          <w:numId w:val="29"/>
        </w:numPr>
        <w:spacing w:line="276" w:lineRule="auto"/>
        <w:rPr>
          <w:rFonts w:asciiTheme="majorHAnsi" w:hAnsiTheme="majorHAnsi"/>
          <w:sz w:val="22"/>
          <w:szCs w:val="22"/>
        </w:rPr>
      </w:pPr>
      <w:r w:rsidRPr="00D656CA">
        <w:rPr>
          <w:rFonts w:asciiTheme="majorHAnsi" w:hAnsiTheme="majorHAnsi"/>
          <w:sz w:val="22"/>
          <w:szCs w:val="22"/>
        </w:rPr>
        <w:t xml:space="preserve">Give a reason why it is possible to separate nitric acid from sulphuric </w:t>
      </w:r>
    </w:p>
    <w:p w:rsidR="00F11D8F" w:rsidRPr="00D656CA" w:rsidRDefault="00F11D8F" w:rsidP="008B76D7">
      <w:pPr>
        <w:spacing w:line="276" w:lineRule="auto"/>
        <w:ind w:left="1440"/>
        <w:rPr>
          <w:rFonts w:asciiTheme="majorHAnsi" w:hAnsiTheme="majorHAnsi"/>
          <w:sz w:val="22"/>
          <w:szCs w:val="22"/>
        </w:rPr>
      </w:pPr>
      <w:r w:rsidRPr="00D656CA">
        <w:rPr>
          <w:rFonts w:asciiTheme="majorHAnsi" w:hAnsiTheme="majorHAnsi"/>
          <w:sz w:val="22"/>
          <w:szCs w:val="22"/>
        </w:rPr>
        <w:t xml:space="preserve">acid </w:t>
      </w:r>
      <w:r w:rsidR="008B76D7">
        <w:rPr>
          <w:rFonts w:asciiTheme="majorHAnsi" w:hAnsiTheme="majorHAnsi"/>
          <w:sz w:val="22"/>
          <w:szCs w:val="22"/>
        </w:rPr>
        <w:t>in the set – up</w:t>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r>
      <w:r w:rsidR="008B76D7">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8B76D7">
      <w:pPr>
        <w:numPr>
          <w:ilvl w:val="1"/>
          <w:numId w:val="29"/>
        </w:numPr>
        <w:spacing w:line="276" w:lineRule="auto"/>
        <w:rPr>
          <w:rFonts w:asciiTheme="majorHAnsi" w:hAnsiTheme="majorHAnsi"/>
          <w:sz w:val="22"/>
          <w:szCs w:val="22"/>
        </w:rPr>
      </w:pPr>
      <w:r w:rsidRPr="00D656CA">
        <w:rPr>
          <w:rFonts w:asciiTheme="majorHAnsi" w:hAnsiTheme="majorHAnsi"/>
          <w:sz w:val="22"/>
          <w:szCs w:val="22"/>
        </w:rPr>
        <w:t xml:space="preserve">Name another substance that can be used  instead  of potassium nitrate </w:t>
      </w:r>
    </w:p>
    <w:p w:rsidR="00F11D8F" w:rsidRPr="00D656CA" w:rsidRDefault="00F11D8F" w:rsidP="008B76D7">
      <w:pPr>
        <w:numPr>
          <w:ilvl w:val="1"/>
          <w:numId w:val="29"/>
        </w:numPr>
        <w:spacing w:line="276" w:lineRule="auto"/>
        <w:rPr>
          <w:rFonts w:asciiTheme="majorHAnsi" w:hAnsiTheme="majorHAnsi"/>
          <w:sz w:val="22"/>
          <w:szCs w:val="22"/>
        </w:rPr>
      </w:pPr>
      <w:r w:rsidRPr="00D656CA">
        <w:rPr>
          <w:rFonts w:asciiTheme="majorHAnsi" w:hAnsiTheme="majorHAnsi"/>
          <w:sz w:val="22"/>
          <w:szCs w:val="22"/>
        </w:rPr>
        <w:t>Give one use of nitric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b/>
          <w:bCs/>
          <w:sz w:val="22"/>
          <w:szCs w:val="22"/>
        </w:rPr>
      </w:pPr>
      <w:r w:rsidRPr="00D656CA">
        <w:rPr>
          <w:rFonts w:asciiTheme="majorHAnsi" w:hAnsiTheme="majorHAnsi"/>
          <w:b/>
          <w:bCs/>
          <w:sz w:val="22"/>
          <w:szCs w:val="22"/>
        </w:rPr>
        <w:t>31.       2005 Q25</w:t>
      </w:r>
    </w:p>
    <w:p w:rsidR="008B76D7" w:rsidRDefault="00F11D8F" w:rsidP="008B76D7">
      <w:pPr>
        <w:spacing w:line="276" w:lineRule="auto"/>
        <w:ind w:left="900"/>
        <w:rPr>
          <w:rFonts w:asciiTheme="majorHAnsi" w:hAnsiTheme="majorHAnsi"/>
          <w:sz w:val="22"/>
          <w:szCs w:val="22"/>
        </w:rPr>
      </w:pPr>
      <w:r w:rsidRPr="00D656CA">
        <w:rPr>
          <w:rFonts w:asciiTheme="majorHAnsi" w:hAnsiTheme="majorHAnsi"/>
          <w:sz w:val="22"/>
          <w:szCs w:val="22"/>
        </w:rPr>
        <w:t>When a few drops of aqueous ammonia were added to copper (II) nitrate</w:t>
      </w:r>
    </w:p>
    <w:p w:rsidR="008B76D7" w:rsidRDefault="00F11D8F" w:rsidP="008B76D7">
      <w:pPr>
        <w:spacing w:line="276" w:lineRule="auto"/>
        <w:ind w:left="900"/>
        <w:rPr>
          <w:rFonts w:asciiTheme="majorHAnsi" w:hAnsiTheme="majorHAnsi"/>
          <w:sz w:val="22"/>
          <w:szCs w:val="22"/>
        </w:rPr>
      </w:pPr>
      <w:r w:rsidRPr="00D656CA">
        <w:rPr>
          <w:rFonts w:asciiTheme="majorHAnsi" w:hAnsiTheme="majorHAnsi"/>
          <w:sz w:val="22"/>
          <w:szCs w:val="22"/>
        </w:rPr>
        <w:t xml:space="preserve"> solution, a light tube precipitate was formed.  On addition of more aqueous </w:t>
      </w:r>
    </w:p>
    <w:p w:rsidR="008B76D7" w:rsidRDefault="00F11D8F" w:rsidP="008B76D7">
      <w:pPr>
        <w:spacing w:line="276" w:lineRule="auto"/>
        <w:ind w:left="900"/>
        <w:rPr>
          <w:rFonts w:asciiTheme="majorHAnsi" w:hAnsiTheme="majorHAnsi"/>
          <w:sz w:val="22"/>
          <w:szCs w:val="22"/>
        </w:rPr>
      </w:pPr>
      <w:r w:rsidRPr="00D656CA">
        <w:rPr>
          <w:rFonts w:asciiTheme="majorHAnsi" w:hAnsiTheme="majorHAnsi"/>
          <w:sz w:val="22"/>
          <w:szCs w:val="22"/>
        </w:rPr>
        <w:t xml:space="preserve">ammonia, a deep blue solution was formed. Identify the substance responsible </w:t>
      </w:r>
    </w:p>
    <w:p w:rsidR="00F11D8F" w:rsidRPr="00D656CA" w:rsidRDefault="00F11D8F" w:rsidP="008B76D7">
      <w:pPr>
        <w:spacing w:line="276" w:lineRule="auto"/>
        <w:ind w:left="900"/>
        <w:rPr>
          <w:rFonts w:asciiTheme="majorHAnsi" w:hAnsiTheme="majorHAnsi"/>
          <w:sz w:val="22"/>
          <w:szCs w:val="22"/>
        </w:rPr>
      </w:pPr>
      <w:r w:rsidRPr="00D656CA">
        <w:rPr>
          <w:rFonts w:asciiTheme="majorHAnsi" w:hAnsiTheme="majorHAnsi"/>
          <w:sz w:val="22"/>
          <w:szCs w:val="22"/>
        </w:rPr>
        <w:lastRenderedPageBreak/>
        <w:t>for the:</w:t>
      </w:r>
    </w:p>
    <w:p w:rsidR="00F11D8F" w:rsidRPr="00D656CA" w:rsidRDefault="00F11D8F" w:rsidP="00F11D8F">
      <w:pPr>
        <w:spacing w:line="276" w:lineRule="auto"/>
        <w:ind w:left="1080"/>
        <w:rPr>
          <w:rFonts w:asciiTheme="majorHAnsi" w:hAnsiTheme="majorHAnsi"/>
          <w:sz w:val="22"/>
          <w:szCs w:val="22"/>
        </w:rPr>
      </w:pPr>
      <w:r w:rsidRPr="00D656CA">
        <w:rPr>
          <w:rFonts w:asciiTheme="majorHAnsi" w:hAnsiTheme="majorHAnsi"/>
          <w:sz w:val="22"/>
          <w:szCs w:val="22"/>
        </w:rPr>
        <w:t xml:space="preserve">        a. Light blue precipitate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Pr="00D656CA" w:rsidRDefault="00F11D8F" w:rsidP="00F11D8F">
      <w:pPr>
        <w:spacing w:line="276" w:lineRule="auto"/>
        <w:ind w:left="1080"/>
        <w:rPr>
          <w:rFonts w:asciiTheme="majorHAnsi" w:hAnsiTheme="majorHAnsi"/>
          <w:sz w:val="22"/>
          <w:szCs w:val="22"/>
        </w:rPr>
      </w:pPr>
      <w:r w:rsidRPr="00D656CA">
        <w:rPr>
          <w:rFonts w:asciiTheme="majorHAnsi" w:hAnsiTheme="majorHAnsi"/>
          <w:sz w:val="22"/>
          <w:szCs w:val="22"/>
        </w:rPr>
        <w:t xml:space="preserve">        b. Deep blue solution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B76D7">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F11D8F">
      <w:pPr>
        <w:ind w:left="1080" w:right="-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32.       2005 Q2c (P2)</w:t>
      </w:r>
    </w:p>
    <w:p w:rsidR="00F11D8F" w:rsidRDefault="00F11D8F" w:rsidP="00F11D8F">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(a)</w:t>
      </w:r>
      <w:r w:rsidRPr="00D656CA">
        <w:rPr>
          <w:rFonts w:asciiTheme="majorHAnsi" w:hAnsiTheme="majorHAnsi"/>
          <w:sz w:val="22"/>
          <w:szCs w:val="22"/>
        </w:rPr>
        <w:tab/>
        <w:t xml:space="preserve">Name one raw material which sodium hydroxide is manufactured </w:t>
      </w:r>
      <w:r w:rsidRPr="00D656CA">
        <w:rPr>
          <w:rFonts w:asciiTheme="majorHAnsi" w:hAnsiTheme="majorHAnsi"/>
          <w:sz w:val="22"/>
          <w:szCs w:val="22"/>
        </w:rPr>
        <w:tab/>
        <w:t xml:space="preserve">   (1 mark)</w:t>
      </w:r>
    </w:p>
    <w:p w:rsidR="00DE577E" w:rsidRPr="00D656CA" w:rsidRDefault="00DE577E"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(b)</w:t>
      </w:r>
      <w:r w:rsidRPr="00D656CA">
        <w:rPr>
          <w:rFonts w:asciiTheme="majorHAnsi" w:hAnsiTheme="majorHAnsi"/>
          <w:sz w:val="22"/>
          <w:szCs w:val="22"/>
        </w:rPr>
        <w:tab/>
        <w:t xml:space="preserve">Sodium hydroxide pellets were accidentally mixed with sodium chloride </w:t>
      </w:r>
    </w:p>
    <w:p w:rsidR="00F11D8F" w:rsidRPr="00D656CA"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17.6 g of the  mixture were dissolved in water to make one litre of solution. </w:t>
      </w:r>
    </w:p>
    <w:p w:rsidR="008B76D7"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100 cm</w:t>
      </w:r>
      <w:r w:rsidRPr="00D656CA">
        <w:rPr>
          <w:rFonts w:asciiTheme="majorHAnsi" w:hAnsiTheme="majorHAnsi"/>
          <w:sz w:val="22"/>
          <w:szCs w:val="22"/>
          <w:vertAlign w:val="superscript"/>
        </w:rPr>
        <w:t>3</w:t>
      </w:r>
      <w:r w:rsidRPr="00D656CA">
        <w:rPr>
          <w:rFonts w:asciiTheme="majorHAnsi" w:hAnsiTheme="majorHAnsi"/>
          <w:sz w:val="22"/>
          <w:szCs w:val="22"/>
        </w:rPr>
        <w:t xml:space="preserve"> of the mixture were dissolved in water to make one litre solution. </w:t>
      </w:r>
    </w:p>
    <w:p w:rsidR="00F11D8F" w:rsidRPr="00D656CA" w:rsidRDefault="008B76D7" w:rsidP="008B76D7">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100cm</w:t>
      </w:r>
      <w:r w:rsidR="00F11D8F" w:rsidRPr="00D656CA">
        <w:rPr>
          <w:rFonts w:asciiTheme="majorHAnsi" w:hAnsiTheme="majorHAnsi"/>
          <w:sz w:val="22"/>
          <w:szCs w:val="22"/>
          <w:vertAlign w:val="superscript"/>
        </w:rPr>
        <w:t>3</w:t>
      </w:r>
      <w:r w:rsidR="00F11D8F" w:rsidRPr="00D656CA">
        <w:rPr>
          <w:rFonts w:asciiTheme="majorHAnsi" w:hAnsiTheme="majorHAnsi"/>
          <w:sz w:val="22"/>
          <w:szCs w:val="22"/>
        </w:rPr>
        <w:t xml:space="preserve"> of the solution was neutralized by 40cm</w:t>
      </w:r>
      <w:r w:rsidR="00F11D8F" w:rsidRPr="00D656CA">
        <w:rPr>
          <w:rFonts w:asciiTheme="majorHAnsi" w:hAnsiTheme="majorHAnsi"/>
          <w:sz w:val="22"/>
          <w:szCs w:val="22"/>
          <w:vertAlign w:val="superscript"/>
        </w:rPr>
        <w:t>3</w:t>
      </w:r>
      <w:r w:rsidR="00F11D8F" w:rsidRPr="00D656CA">
        <w:rPr>
          <w:rFonts w:asciiTheme="majorHAnsi" w:hAnsiTheme="majorHAnsi"/>
          <w:sz w:val="22"/>
          <w:szCs w:val="22"/>
        </w:rPr>
        <w:t xml:space="preserve"> of 0.M sulphuric acid</w:t>
      </w:r>
    </w:p>
    <w:p w:rsidR="00F11D8F" w:rsidRPr="00D656CA" w:rsidRDefault="00F11D8F" w:rsidP="008B76D7">
      <w:pPr>
        <w:spacing w:line="276" w:lineRule="auto"/>
        <w:ind w:left="1440" w:hanging="720"/>
        <w:rPr>
          <w:rFonts w:asciiTheme="majorHAnsi" w:hAnsiTheme="majorHAnsi"/>
          <w:sz w:val="22"/>
          <w:szCs w:val="22"/>
        </w:rPr>
      </w:pPr>
    </w:p>
    <w:p w:rsidR="00F11D8F" w:rsidRPr="00D656CA" w:rsidRDefault="00F11D8F" w:rsidP="008B76D7">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   Write an equation for the reaction that took place</w:t>
      </w:r>
    </w:p>
    <w:p w:rsidR="00F11D8F" w:rsidRPr="00D656CA" w:rsidRDefault="00F11D8F" w:rsidP="008B76D7">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(ii)   Calculate the:</w:t>
      </w:r>
    </w:p>
    <w:p w:rsidR="00F11D8F" w:rsidRPr="00D656CA" w:rsidRDefault="00F11D8F" w:rsidP="008B76D7">
      <w:pPr>
        <w:spacing w:line="276" w:lineRule="auto"/>
        <w:ind w:left="720" w:right="-720"/>
        <w:rPr>
          <w:rFonts w:asciiTheme="majorHAnsi" w:hAnsiTheme="majorHAnsi"/>
          <w:sz w:val="22"/>
          <w:szCs w:val="22"/>
        </w:rPr>
      </w:pPr>
      <w:r w:rsidRPr="00D656CA">
        <w:rPr>
          <w:rFonts w:asciiTheme="majorHAnsi" w:hAnsiTheme="majorHAnsi"/>
          <w:sz w:val="22"/>
          <w:szCs w:val="22"/>
        </w:rPr>
        <w:tab/>
        <w:t>(i) Number of moles of the substance that reacted with sulphuric acid   (2marks)</w:t>
      </w:r>
    </w:p>
    <w:p w:rsidR="00F11D8F" w:rsidRPr="00D656CA" w:rsidRDefault="00F11D8F" w:rsidP="008B76D7">
      <w:pPr>
        <w:spacing w:line="276" w:lineRule="auto"/>
        <w:ind w:left="720" w:right="-720"/>
        <w:rPr>
          <w:rFonts w:asciiTheme="majorHAnsi" w:hAnsiTheme="majorHAnsi"/>
          <w:sz w:val="22"/>
          <w:szCs w:val="22"/>
        </w:rPr>
      </w:pPr>
    </w:p>
    <w:p w:rsidR="008B76D7" w:rsidRDefault="00F11D8F" w:rsidP="008B76D7">
      <w:pPr>
        <w:spacing w:line="276" w:lineRule="auto"/>
        <w:ind w:left="720" w:right="-720" w:firstLine="720"/>
        <w:rPr>
          <w:rFonts w:asciiTheme="majorHAnsi" w:hAnsiTheme="majorHAnsi"/>
          <w:sz w:val="22"/>
          <w:szCs w:val="22"/>
        </w:rPr>
      </w:pPr>
      <w:r w:rsidRPr="00D656CA">
        <w:rPr>
          <w:rFonts w:asciiTheme="majorHAnsi" w:hAnsiTheme="majorHAnsi"/>
          <w:sz w:val="22"/>
          <w:szCs w:val="22"/>
        </w:rPr>
        <w:t xml:space="preserve">(ii) Number of moles of the substances that would react with sulphuric </w:t>
      </w:r>
    </w:p>
    <w:p w:rsidR="00F11D8F" w:rsidRPr="00D656CA" w:rsidRDefault="008B76D7" w:rsidP="008B76D7">
      <w:pPr>
        <w:spacing w:line="276" w:lineRule="auto"/>
        <w:ind w:left="720" w:right="-720" w:firstLine="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acid in the one litre  of solution</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(1mark)</w:t>
      </w:r>
    </w:p>
    <w:p w:rsidR="00F11D8F" w:rsidRPr="00D656CA" w:rsidRDefault="00F11D8F" w:rsidP="008B76D7">
      <w:pPr>
        <w:spacing w:line="276" w:lineRule="auto"/>
        <w:ind w:left="720" w:right="-720" w:firstLine="720"/>
        <w:rPr>
          <w:rFonts w:asciiTheme="majorHAnsi" w:hAnsiTheme="majorHAnsi"/>
          <w:sz w:val="22"/>
          <w:szCs w:val="22"/>
        </w:rPr>
      </w:pPr>
      <w:r w:rsidRPr="00D656CA">
        <w:rPr>
          <w:rFonts w:asciiTheme="majorHAnsi" w:hAnsiTheme="majorHAnsi"/>
          <w:sz w:val="22"/>
          <w:szCs w:val="22"/>
        </w:rPr>
        <w:t>(iii) Mass of the unreacted substances in one litre of solution</w:t>
      </w:r>
      <w:r w:rsidRPr="00D656CA">
        <w:rPr>
          <w:rFonts w:asciiTheme="majorHAnsi" w:hAnsiTheme="majorHAnsi"/>
          <w:sz w:val="22"/>
          <w:szCs w:val="22"/>
        </w:rPr>
        <w:tab/>
        <w:t xml:space="preserve">      </w:t>
      </w:r>
      <w:r w:rsidR="008B76D7">
        <w:rPr>
          <w:rFonts w:asciiTheme="majorHAnsi" w:hAnsiTheme="majorHAnsi"/>
          <w:sz w:val="22"/>
          <w:szCs w:val="22"/>
        </w:rPr>
        <w:tab/>
        <w:t xml:space="preserve">    </w:t>
      </w:r>
      <w:r w:rsidRPr="00D656CA">
        <w:rPr>
          <w:rFonts w:asciiTheme="majorHAnsi" w:hAnsiTheme="majorHAnsi"/>
          <w:sz w:val="22"/>
          <w:szCs w:val="22"/>
        </w:rPr>
        <w:t>(2 marks)</w:t>
      </w:r>
    </w:p>
    <w:p w:rsidR="00F11D8F" w:rsidRPr="00D656CA" w:rsidRDefault="00F11D8F" w:rsidP="008B76D7">
      <w:pPr>
        <w:spacing w:line="276" w:lineRule="auto"/>
        <w:ind w:left="720" w:right="-720" w:firstLine="720"/>
        <w:rPr>
          <w:rFonts w:asciiTheme="majorHAnsi" w:hAnsiTheme="majorHAnsi"/>
          <w:sz w:val="22"/>
          <w:szCs w:val="22"/>
        </w:rPr>
      </w:pPr>
      <w:r w:rsidRPr="00D656CA">
        <w:rPr>
          <w:rFonts w:asciiTheme="majorHAnsi" w:hAnsiTheme="majorHAnsi"/>
          <w:sz w:val="22"/>
          <w:szCs w:val="22"/>
        </w:rPr>
        <w:tab/>
        <w:t>(H = 1.0    ;</w:t>
      </w:r>
      <w:r w:rsidRPr="00D656CA">
        <w:rPr>
          <w:rFonts w:asciiTheme="majorHAnsi" w:hAnsiTheme="majorHAnsi"/>
          <w:sz w:val="22"/>
          <w:szCs w:val="22"/>
        </w:rPr>
        <w:tab/>
        <w:t>Na = 23.0    ;</w:t>
      </w:r>
      <w:r w:rsidRPr="00D656CA">
        <w:rPr>
          <w:rFonts w:asciiTheme="majorHAnsi" w:hAnsiTheme="majorHAnsi"/>
          <w:sz w:val="22"/>
          <w:szCs w:val="22"/>
        </w:rPr>
        <w:tab/>
        <w:t xml:space="preserve"> Cl = 35.5</w:t>
      </w:r>
      <w:r w:rsidRPr="00D656CA">
        <w:rPr>
          <w:rFonts w:asciiTheme="majorHAnsi" w:hAnsiTheme="majorHAnsi"/>
          <w:sz w:val="22"/>
          <w:szCs w:val="22"/>
        </w:rPr>
        <w:tab/>
        <w:t>; 0 = 16.0)</w:t>
      </w:r>
    </w:p>
    <w:p w:rsidR="00F11D8F" w:rsidRPr="00D656CA" w:rsidRDefault="00F11D8F" w:rsidP="00F11D8F">
      <w:pPr>
        <w:ind w:left="720" w:right="-720" w:firstLine="720"/>
        <w:rPr>
          <w:rFonts w:asciiTheme="majorHAnsi" w:hAnsiTheme="majorHAnsi"/>
          <w:sz w:val="22"/>
          <w:szCs w:val="22"/>
        </w:rPr>
      </w:pPr>
    </w:p>
    <w:p w:rsidR="00F11D8F" w:rsidRPr="00D656CA" w:rsidRDefault="00F11D8F" w:rsidP="00F11D8F">
      <w:pPr>
        <w:rPr>
          <w:rFonts w:asciiTheme="majorHAnsi" w:hAnsiTheme="majorHAnsi"/>
          <w:sz w:val="22"/>
          <w:szCs w:val="22"/>
        </w:rPr>
      </w:pPr>
      <w:r w:rsidRPr="00D656CA">
        <w:rPr>
          <w:rFonts w:asciiTheme="majorHAnsi" w:hAnsiTheme="majorHAnsi"/>
          <w:bCs/>
          <w:sz w:val="22"/>
          <w:szCs w:val="22"/>
        </w:rPr>
        <w:t xml:space="preserve">            </w:t>
      </w:r>
      <w:r w:rsidR="008B76D7">
        <w:rPr>
          <w:rFonts w:asciiTheme="majorHAnsi" w:hAnsiTheme="majorHAnsi"/>
          <w:bCs/>
          <w:sz w:val="22"/>
          <w:szCs w:val="22"/>
        </w:rPr>
        <w:t xml:space="preserve">   </w:t>
      </w:r>
      <w:r w:rsidRPr="00D656CA">
        <w:rPr>
          <w:rFonts w:asciiTheme="majorHAnsi" w:hAnsiTheme="majorHAnsi"/>
          <w:bCs/>
          <w:sz w:val="22"/>
          <w:szCs w:val="22"/>
        </w:rPr>
        <w:t xml:space="preserve"> (c)</w:t>
      </w:r>
      <w:r w:rsidRPr="00D656CA">
        <w:rPr>
          <w:rFonts w:asciiTheme="majorHAnsi" w:hAnsiTheme="majorHAnsi"/>
          <w:b/>
          <w:bCs/>
          <w:sz w:val="22"/>
          <w:szCs w:val="22"/>
        </w:rPr>
        <w:t xml:space="preserve"> </w:t>
      </w:r>
      <w:r w:rsidRPr="00D656CA">
        <w:rPr>
          <w:rFonts w:asciiTheme="majorHAnsi" w:hAnsiTheme="majorHAnsi"/>
          <w:sz w:val="22"/>
          <w:szCs w:val="22"/>
        </w:rPr>
        <w:t xml:space="preserve">The diagram below shows an incomplete set-up used to prepare and collect </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8B76D7">
        <w:rPr>
          <w:rFonts w:asciiTheme="majorHAnsi" w:hAnsiTheme="majorHAnsi"/>
          <w:sz w:val="22"/>
          <w:szCs w:val="22"/>
        </w:rPr>
        <w:t xml:space="preserve">     </w:t>
      </w:r>
      <w:r w:rsidRPr="00D656CA">
        <w:rPr>
          <w:rFonts w:asciiTheme="majorHAnsi" w:hAnsiTheme="majorHAnsi"/>
          <w:sz w:val="22"/>
          <w:szCs w:val="22"/>
        </w:rPr>
        <w:t>ammonia gas</w:t>
      </w:r>
    </w:p>
    <w:p w:rsidR="00F11D8F" w:rsidRPr="00D656CA" w:rsidRDefault="00F11D8F" w:rsidP="00F11D8F">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269056" behindDoc="1" locked="0" layoutInCell="1" allowOverlap="1">
            <wp:simplePos x="0" y="0"/>
            <wp:positionH relativeFrom="column">
              <wp:posOffset>1666240</wp:posOffset>
            </wp:positionH>
            <wp:positionV relativeFrom="paragraph">
              <wp:posOffset>107950</wp:posOffset>
            </wp:positionV>
            <wp:extent cx="3529130" cy="1362075"/>
            <wp:effectExtent l="19050" t="0" r="0" b="0"/>
            <wp:wrapNone/>
            <wp:docPr id="14" name="Picture 716"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chem 008"/>
                    <pic:cNvPicPr>
                      <a:picLocks noChangeAspect="1" noChangeArrowheads="1"/>
                    </pic:cNvPicPr>
                  </pic:nvPicPr>
                  <pic:blipFill>
                    <a:blip r:embed="rId33" cstate="print"/>
                    <a:srcRect/>
                    <a:stretch>
                      <a:fillRect/>
                    </a:stretch>
                  </pic:blipFill>
                  <pic:spPr bwMode="auto">
                    <a:xfrm>
                      <a:off x="0" y="0"/>
                      <a:ext cx="3530600" cy="1362643"/>
                    </a:xfrm>
                    <a:prstGeom prst="rect">
                      <a:avLst/>
                    </a:prstGeom>
                    <a:noFill/>
                  </pic:spPr>
                </pic:pic>
              </a:graphicData>
            </a:graphic>
          </wp:anchor>
        </w:drawing>
      </w: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Pr="00D656CA" w:rsidRDefault="00F11D8F" w:rsidP="00F11D8F">
      <w:pPr>
        <w:ind w:right="-720"/>
        <w:rPr>
          <w:rFonts w:asciiTheme="majorHAnsi" w:hAnsiTheme="majorHAnsi"/>
          <w:sz w:val="22"/>
          <w:szCs w:val="22"/>
        </w:rPr>
      </w:pPr>
    </w:p>
    <w:p w:rsidR="00F11D8F" w:rsidRDefault="00F11D8F" w:rsidP="00F11D8F">
      <w:pPr>
        <w:ind w:right="-720"/>
        <w:rPr>
          <w:rFonts w:asciiTheme="majorHAnsi" w:hAnsiTheme="majorHAnsi"/>
          <w:sz w:val="22"/>
          <w:szCs w:val="22"/>
        </w:rPr>
      </w:pPr>
    </w:p>
    <w:p w:rsidR="008B76D7" w:rsidRPr="00D656CA" w:rsidRDefault="008B76D7" w:rsidP="00F11D8F">
      <w:pPr>
        <w:ind w:right="-720"/>
        <w:rPr>
          <w:rFonts w:asciiTheme="majorHAnsi" w:hAnsiTheme="majorHAnsi"/>
          <w:sz w:val="22"/>
          <w:szCs w:val="22"/>
        </w:rPr>
      </w:pPr>
    </w:p>
    <w:p w:rsidR="00F11D8F" w:rsidRPr="00D656CA" w:rsidRDefault="00F11D8F" w:rsidP="008B76D7">
      <w:pPr>
        <w:spacing w:line="276" w:lineRule="auto"/>
        <w:ind w:right="-720" w:firstLine="720"/>
        <w:rPr>
          <w:rFonts w:asciiTheme="majorHAnsi" w:hAnsiTheme="majorHAnsi"/>
          <w:sz w:val="22"/>
          <w:szCs w:val="22"/>
        </w:rPr>
      </w:pPr>
      <w:r w:rsidRPr="00D656CA">
        <w:rPr>
          <w:rFonts w:asciiTheme="majorHAnsi" w:hAnsiTheme="majorHAnsi"/>
          <w:sz w:val="22"/>
          <w:szCs w:val="22"/>
        </w:rPr>
        <w:t xml:space="preserve">        (i) Name solid M</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B76D7">
        <w:rPr>
          <w:rFonts w:asciiTheme="majorHAnsi" w:hAnsiTheme="majorHAnsi"/>
          <w:sz w:val="22"/>
          <w:szCs w:val="22"/>
        </w:rPr>
        <w:tab/>
      </w:r>
      <w:r w:rsidRPr="00D656CA">
        <w:rPr>
          <w:rFonts w:asciiTheme="majorHAnsi" w:hAnsiTheme="majorHAnsi"/>
          <w:sz w:val="22"/>
          <w:szCs w:val="22"/>
        </w:rPr>
        <w:t>(1 mark)</w:t>
      </w:r>
    </w:p>
    <w:p w:rsidR="008B76D7" w:rsidRDefault="00F11D8F" w:rsidP="008B76D7">
      <w:pPr>
        <w:spacing w:line="276" w:lineRule="auto"/>
        <w:ind w:right="-720" w:firstLine="720"/>
        <w:rPr>
          <w:rFonts w:asciiTheme="majorHAnsi" w:hAnsiTheme="majorHAnsi"/>
          <w:sz w:val="22"/>
          <w:szCs w:val="22"/>
        </w:rPr>
      </w:pPr>
      <w:r w:rsidRPr="00D656CA">
        <w:rPr>
          <w:rFonts w:asciiTheme="majorHAnsi" w:hAnsiTheme="majorHAnsi"/>
          <w:sz w:val="22"/>
          <w:szCs w:val="22"/>
        </w:rPr>
        <w:t xml:space="preserve">        (ii) Complete the diagram to show how a dry sample of ammonia gas </w:t>
      </w:r>
    </w:p>
    <w:p w:rsidR="00F11D8F" w:rsidRPr="00D656CA" w:rsidRDefault="008B76D7" w:rsidP="008B76D7">
      <w:pPr>
        <w:spacing w:line="276" w:lineRule="auto"/>
        <w:ind w:right="-720" w:firstLine="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can be collected                                                                                 </w:t>
      </w:r>
      <w:r w:rsidR="00F11D8F" w:rsidRPr="00D656CA">
        <w:rPr>
          <w:rFonts w:asciiTheme="majorHAnsi" w:hAnsiTheme="majorHAnsi"/>
          <w:sz w:val="22"/>
          <w:szCs w:val="22"/>
        </w:rPr>
        <w:tab/>
      </w:r>
      <w:r>
        <w:rPr>
          <w:rFonts w:asciiTheme="majorHAnsi" w:hAnsiTheme="majorHAnsi"/>
          <w:sz w:val="22"/>
          <w:szCs w:val="22"/>
        </w:rPr>
        <w:tab/>
      </w:r>
      <w:r w:rsidR="00845C80">
        <w:rPr>
          <w:rFonts w:asciiTheme="majorHAnsi" w:hAnsiTheme="majorHAnsi"/>
          <w:sz w:val="22"/>
          <w:szCs w:val="22"/>
        </w:rPr>
        <w:t xml:space="preserve"> </w:t>
      </w:r>
      <w:r w:rsidR="00F11D8F" w:rsidRPr="00D656CA">
        <w:rPr>
          <w:rFonts w:asciiTheme="majorHAnsi" w:hAnsiTheme="majorHAnsi"/>
          <w:sz w:val="22"/>
          <w:szCs w:val="22"/>
        </w:rPr>
        <w:t>(3 marks)</w:t>
      </w:r>
    </w:p>
    <w:p w:rsidR="00F11D8F" w:rsidRPr="00D656CA" w:rsidRDefault="00F11D8F" w:rsidP="008B76D7">
      <w:pPr>
        <w:spacing w:line="276" w:lineRule="auto"/>
        <w:ind w:right="-720" w:firstLine="720"/>
        <w:rPr>
          <w:rFonts w:asciiTheme="majorHAnsi" w:hAnsiTheme="majorHAnsi"/>
          <w:sz w:val="22"/>
          <w:szCs w:val="22"/>
        </w:rPr>
      </w:pPr>
    </w:p>
    <w:p w:rsidR="008B76D7" w:rsidRDefault="00F11D8F" w:rsidP="008B76D7">
      <w:pPr>
        <w:spacing w:line="276" w:lineRule="auto"/>
        <w:ind w:left="720" w:right="-720"/>
        <w:rPr>
          <w:rFonts w:asciiTheme="majorHAnsi" w:hAnsiTheme="majorHAnsi"/>
          <w:sz w:val="22"/>
          <w:szCs w:val="22"/>
        </w:rPr>
      </w:pPr>
      <w:r w:rsidRPr="00D656CA">
        <w:rPr>
          <w:rFonts w:asciiTheme="majorHAnsi" w:hAnsiTheme="majorHAnsi"/>
          <w:sz w:val="22"/>
          <w:szCs w:val="22"/>
        </w:rPr>
        <w:t xml:space="preserve">(d)  </w:t>
      </w:r>
      <w:r w:rsidRPr="00D656CA">
        <w:rPr>
          <w:rFonts w:asciiTheme="majorHAnsi" w:hAnsiTheme="majorHAnsi"/>
          <w:sz w:val="22"/>
          <w:szCs w:val="22"/>
        </w:rPr>
        <w:tab/>
        <w:t xml:space="preserve">In an experiment, excess ammonia gas passed over heated copper </w:t>
      </w:r>
    </w:p>
    <w:p w:rsidR="00F11D8F" w:rsidRPr="00D656CA" w:rsidRDefault="008B76D7" w:rsidP="008B76D7">
      <w:pPr>
        <w:spacing w:line="276" w:lineRule="auto"/>
        <w:ind w:left="72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(II) oxide</w:t>
      </w:r>
      <w:r>
        <w:rPr>
          <w:rFonts w:asciiTheme="majorHAnsi" w:hAnsiTheme="majorHAnsi"/>
          <w:sz w:val="22"/>
          <w:szCs w:val="22"/>
        </w:rPr>
        <w:t xml:space="preserve"> </w:t>
      </w:r>
      <w:r w:rsidR="00F11D8F" w:rsidRPr="00D656CA">
        <w:rPr>
          <w:rFonts w:asciiTheme="majorHAnsi" w:hAnsiTheme="majorHAnsi"/>
          <w:sz w:val="22"/>
          <w:szCs w:val="22"/>
        </w:rPr>
        <w:t>on a combustion tube.</w:t>
      </w:r>
    </w:p>
    <w:p w:rsidR="008B76D7" w:rsidRDefault="00F11D8F" w:rsidP="008B76D7">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 State the observation that was made in the combustion tube at the end </w:t>
      </w:r>
    </w:p>
    <w:p w:rsidR="00F11D8F" w:rsidRPr="00D656CA" w:rsidRDefault="008B76D7" w:rsidP="008B76D7">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of the experiment</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 mark)</w:t>
      </w:r>
    </w:p>
    <w:p w:rsidR="00F11D8F" w:rsidRPr="00D656CA" w:rsidRDefault="00F11D8F" w:rsidP="00F11D8F">
      <w:pPr>
        <w:ind w:left="720" w:right="-720"/>
        <w:rPr>
          <w:rFonts w:asciiTheme="majorHAnsi" w:hAnsiTheme="majorHAnsi"/>
          <w:sz w:val="22"/>
          <w:szCs w:val="22"/>
        </w:rPr>
      </w:pPr>
      <w:r w:rsidRPr="00D656CA">
        <w:rPr>
          <w:rFonts w:asciiTheme="majorHAnsi" w:hAnsiTheme="majorHAnsi"/>
          <w:sz w:val="22"/>
          <w:szCs w:val="22"/>
        </w:rPr>
        <w:t xml:space="preserve">   (ii) What property of ammonia is shown in the above reaction</w:t>
      </w:r>
      <w:r w:rsidRPr="00D656CA">
        <w:rPr>
          <w:rFonts w:asciiTheme="majorHAnsi" w:hAnsiTheme="majorHAnsi"/>
          <w:sz w:val="22"/>
          <w:szCs w:val="22"/>
        </w:rPr>
        <w:tab/>
      </w:r>
      <w:r w:rsidRPr="00D656CA">
        <w:rPr>
          <w:rFonts w:asciiTheme="majorHAnsi" w:hAnsiTheme="majorHAnsi"/>
          <w:sz w:val="22"/>
          <w:szCs w:val="22"/>
        </w:rPr>
        <w:tab/>
      </w:r>
      <w:r w:rsidR="00845C80">
        <w:rPr>
          <w:rFonts w:asciiTheme="majorHAnsi" w:hAnsiTheme="majorHAnsi"/>
          <w:sz w:val="22"/>
          <w:szCs w:val="22"/>
        </w:rPr>
        <w:t xml:space="preserve"> </w:t>
      </w:r>
      <w:r w:rsidRPr="00D656CA">
        <w:rPr>
          <w:rFonts w:asciiTheme="majorHAnsi" w:hAnsiTheme="majorHAnsi"/>
          <w:sz w:val="22"/>
          <w:szCs w:val="22"/>
        </w:rPr>
        <w:t>(1 mark)</w:t>
      </w:r>
      <w:r w:rsidRPr="00D656CA">
        <w:rPr>
          <w:rFonts w:asciiTheme="majorHAnsi" w:hAnsiTheme="majorHAnsi"/>
          <w:sz w:val="22"/>
          <w:szCs w:val="22"/>
        </w:rPr>
        <w:tab/>
      </w:r>
      <w:r w:rsidRPr="00D656CA">
        <w:rPr>
          <w:rFonts w:asciiTheme="majorHAnsi" w:hAnsiTheme="majorHAnsi"/>
          <w:sz w:val="22"/>
          <w:szCs w:val="22"/>
        </w:rPr>
        <w:tab/>
      </w:r>
    </w:p>
    <w:p w:rsidR="00F11D8F" w:rsidRPr="00D656CA" w:rsidRDefault="00F11D8F" w:rsidP="00F11D8F">
      <w:pPr>
        <w:ind w:left="720" w:right="-720"/>
        <w:rPr>
          <w:rFonts w:asciiTheme="majorHAnsi" w:hAnsiTheme="majorHAnsi"/>
          <w:sz w:val="22"/>
          <w:szCs w:val="22"/>
        </w:rPr>
      </w:pPr>
      <w:r w:rsidRPr="00D656CA">
        <w:rPr>
          <w:rFonts w:asciiTheme="majorHAnsi" w:hAnsiTheme="majorHAnsi"/>
          <w:sz w:val="22"/>
          <w:szCs w:val="22"/>
        </w:rPr>
        <w:t xml:space="preserve">    (iii) Name one use of ammonia</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45C80">
        <w:rPr>
          <w:rFonts w:asciiTheme="majorHAnsi" w:hAnsiTheme="majorHAnsi"/>
          <w:sz w:val="22"/>
          <w:szCs w:val="22"/>
        </w:rPr>
        <w:t xml:space="preserve"> </w:t>
      </w:r>
      <w:r w:rsidR="008B76D7">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33.         2006 Q17</w:t>
      </w: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The first step in the industrial manufacture of nitric acid is the catalytic </w:t>
      </w:r>
    </w:p>
    <w:p w:rsidR="00F11D8F"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w:t>
      </w:r>
      <w:r w:rsidR="008B76D7">
        <w:rPr>
          <w:rFonts w:asciiTheme="majorHAnsi" w:hAnsiTheme="majorHAnsi"/>
          <w:sz w:val="22"/>
          <w:szCs w:val="22"/>
        </w:rPr>
        <w:t xml:space="preserve">    </w:t>
      </w:r>
      <w:r w:rsidRPr="00D656CA">
        <w:rPr>
          <w:rFonts w:asciiTheme="majorHAnsi" w:hAnsiTheme="majorHAnsi"/>
          <w:sz w:val="22"/>
          <w:szCs w:val="22"/>
        </w:rPr>
        <w:t xml:space="preserve"> oxidation of ammonia gas.</w:t>
      </w:r>
    </w:p>
    <w:p w:rsidR="008B76D7" w:rsidRPr="00D656CA" w:rsidRDefault="008B76D7" w:rsidP="008B76D7">
      <w:pPr>
        <w:spacing w:line="276" w:lineRule="auto"/>
        <w:ind w:left="720" w:right="-720" w:hanging="720"/>
        <w:rPr>
          <w:rFonts w:asciiTheme="majorHAnsi" w:hAnsiTheme="majorHAnsi"/>
          <w:sz w:val="22"/>
          <w:szCs w:val="22"/>
        </w:rPr>
      </w:pPr>
    </w:p>
    <w:p w:rsidR="00F11D8F" w:rsidRPr="00D656CA"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(a) What is the name of the catalyst used?</w:t>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(b) Write the equation for the catalytic oxidation of ammonia gas.          </w:t>
      </w:r>
      <w:r w:rsidR="00DE577E">
        <w:rPr>
          <w:rFonts w:asciiTheme="majorHAnsi" w:hAnsiTheme="majorHAnsi"/>
          <w:sz w:val="22"/>
          <w:szCs w:val="22"/>
        </w:rPr>
        <w:t xml:space="preserve"> </w:t>
      </w:r>
      <w:r w:rsidRPr="00D656CA">
        <w:rPr>
          <w:rFonts w:asciiTheme="majorHAnsi" w:hAnsiTheme="majorHAnsi"/>
          <w:sz w:val="22"/>
          <w:szCs w:val="22"/>
        </w:rPr>
        <w:t xml:space="preserve"> (1mark)</w:t>
      </w:r>
    </w:p>
    <w:p w:rsidR="008B76D7" w:rsidRPr="00D656CA" w:rsidRDefault="008B76D7" w:rsidP="008B76D7">
      <w:pPr>
        <w:spacing w:line="276" w:lineRule="auto"/>
        <w:ind w:left="720" w:hanging="720"/>
        <w:rPr>
          <w:rFonts w:asciiTheme="majorHAnsi" w:hAnsiTheme="majorHAnsi"/>
          <w:sz w:val="22"/>
          <w:szCs w:val="22"/>
        </w:rPr>
      </w:pPr>
    </w:p>
    <w:p w:rsidR="008B76D7" w:rsidRDefault="00F11D8F" w:rsidP="008B76D7">
      <w:pPr>
        <w:spacing w:line="276" w:lineRule="auto"/>
        <w:ind w:left="720" w:hanging="720"/>
        <w:rPr>
          <w:rFonts w:asciiTheme="majorHAnsi" w:hAnsiTheme="majorHAnsi"/>
          <w:sz w:val="22"/>
          <w:szCs w:val="22"/>
        </w:rPr>
      </w:pPr>
      <w:r w:rsidRPr="00D656CA">
        <w:rPr>
          <w:rFonts w:asciiTheme="majorHAnsi" w:hAnsiTheme="majorHAnsi"/>
          <w:sz w:val="22"/>
          <w:szCs w:val="22"/>
        </w:rPr>
        <w:lastRenderedPageBreak/>
        <w:tab/>
        <w:t xml:space="preserve">          (c) Nitric acid is used to make ammonium nitrate, state two uses of </w:t>
      </w:r>
    </w:p>
    <w:p w:rsidR="00F11D8F" w:rsidRPr="00D656CA" w:rsidRDefault="008B76D7" w:rsidP="008B76D7">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ammonium nitrate.  </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(1 mark)</w:t>
      </w:r>
    </w:p>
    <w:p w:rsidR="00F11D8F" w:rsidRDefault="00F11D8F" w:rsidP="00F11D8F">
      <w:pPr>
        <w:ind w:left="720" w:right="-720" w:hanging="720"/>
        <w:rPr>
          <w:rFonts w:asciiTheme="majorHAnsi" w:hAnsiTheme="majorHAnsi"/>
          <w:sz w:val="22"/>
          <w:szCs w:val="22"/>
        </w:rPr>
      </w:pPr>
    </w:p>
    <w:p w:rsidR="008B76D7" w:rsidRDefault="008B76D7" w:rsidP="00F11D8F">
      <w:pPr>
        <w:ind w:left="720" w:right="-720" w:hanging="720"/>
        <w:rPr>
          <w:rFonts w:asciiTheme="majorHAnsi" w:hAnsiTheme="majorHAnsi"/>
          <w:sz w:val="22"/>
          <w:szCs w:val="22"/>
        </w:rPr>
      </w:pPr>
    </w:p>
    <w:p w:rsidR="008B76D7" w:rsidRDefault="008B76D7" w:rsidP="00F11D8F">
      <w:pPr>
        <w:ind w:left="720" w:right="-720" w:hanging="720"/>
        <w:rPr>
          <w:rFonts w:asciiTheme="majorHAnsi" w:hAnsiTheme="majorHAnsi"/>
          <w:sz w:val="22"/>
          <w:szCs w:val="22"/>
        </w:rPr>
      </w:pPr>
    </w:p>
    <w:p w:rsidR="008B76D7" w:rsidRDefault="008B76D7" w:rsidP="00F11D8F">
      <w:pPr>
        <w:ind w:left="720" w:right="-720" w:hanging="720"/>
        <w:rPr>
          <w:rFonts w:asciiTheme="majorHAnsi" w:hAnsiTheme="majorHAnsi"/>
          <w:sz w:val="22"/>
          <w:szCs w:val="22"/>
        </w:rPr>
      </w:pPr>
    </w:p>
    <w:p w:rsidR="008B76D7" w:rsidRDefault="008B76D7" w:rsidP="00F11D8F">
      <w:pPr>
        <w:ind w:left="720" w:right="-720" w:hanging="720"/>
        <w:rPr>
          <w:rFonts w:asciiTheme="majorHAnsi" w:hAnsiTheme="majorHAnsi"/>
          <w:sz w:val="22"/>
          <w:szCs w:val="22"/>
        </w:rPr>
      </w:pPr>
    </w:p>
    <w:p w:rsidR="008B76D7" w:rsidRDefault="008B76D7" w:rsidP="00F11D8F">
      <w:pPr>
        <w:ind w:left="720" w:right="-720" w:hanging="720"/>
        <w:rPr>
          <w:rFonts w:asciiTheme="majorHAnsi" w:hAnsiTheme="majorHAnsi"/>
          <w:sz w:val="22"/>
          <w:szCs w:val="22"/>
        </w:rPr>
      </w:pPr>
    </w:p>
    <w:p w:rsidR="008B76D7" w:rsidRPr="00D656CA" w:rsidRDefault="008B76D7" w:rsidP="00F11D8F">
      <w:pPr>
        <w:ind w:left="720" w:right="-720" w:hanging="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34.       2006 Q7a (P2)</w:t>
      </w:r>
    </w:p>
    <w:p w:rsidR="002C1E28"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The table below shows the volumes of nitrogen dioxide gas produced </w:t>
      </w:r>
    </w:p>
    <w:p w:rsidR="002C1E28" w:rsidRDefault="002C1E28" w:rsidP="002C1E28">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when different volume of IM nitric acid were each reacted with 2.07 g </w:t>
      </w:r>
    </w:p>
    <w:p w:rsidR="00F11D8F" w:rsidRPr="00D656CA" w:rsidRDefault="002C1E28" w:rsidP="002C1E28">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of lead at room temperature.</w:t>
      </w:r>
    </w:p>
    <w:tbl>
      <w:tblPr>
        <w:tblpPr w:leftFromText="180" w:rightFromText="180" w:vertAnchor="text" w:horzAnchor="page" w:tblpX="2866"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8"/>
        <w:gridCol w:w="3878"/>
      </w:tblGrid>
      <w:tr w:rsidR="00DE577E" w:rsidRPr="00D656CA" w:rsidTr="00DE577E">
        <w:tc>
          <w:tcPr>
            <w:tcW w:w="3258" w:type="dxa"/>
          </w:tcPr>
          <w:p w:rsidR="00DE577E" w:rsidRPr="00D656CA" w:rsidRDefault="00DE577E" w:rsidP="00DE577E">
            <w:pPr>
              <w:spacing w:line="276" w:lineRule="auto"/>
              <w:ind w:right="-720"/>
              <w:rPr>
                <w:rFonts w:asciiTheme="majorHAnsi" w:hAnsiTheme="majorHAnsi"/>
              </w:rPr>
            </w:pPr>
            <w:r w:rsidRPr="00D656CA">
              <w:rPr>
                <w:rFonts w:asciiTheme="majorHAnsi" w:hAnsiTheme="majorHAnsi"/>
                <w:sz w:val="22"/>
                <w:szCs w:val="22"/>
              </w:rPr>
              <w:t>Volume of 1 M nitric acid (cm</w:t>
            </w:r>
            <w:r w:rsidRPr="00D656CA">
              <w:rPr>
                <w:rFonts w:asciiTheme="majorHAnsi" w:hAnsiTheme="majorHAnsi"/>
                <w:sz w:val="22"/>
                <w:szCs w:val="22"/>
                <w:vertAlign w:val="superscript"/>
              </w:rPr>
              <w:t>3</w:t>
            </w:r>
            <w:r w:rsidRPr="00D656CA">
              <w:rPr>
                <w:rFonts w:asciiTheme="majorHAnsi" w:hAnsiTheme="majorHAnsi"/>
                <w:sz w:val="22"/>
                <w:szCs w:val="22"/>
              </w:rPr>
              <w:t>)</w:t>
            </w:r>
          </w:p>
        </w:tc>
        <w:tc>
          <w:tcPr>
            <w:tcW w:w="3878" w:type="dxa"/>
          </w:tcPr>
          <w:p w:rsidR="00DE577E" w:rsidRPr="00D656CA" w:rsidRDefault="00DE577E" w:rsidP="00DE577E">
            <w:pPr>
              <w:spacing w:line="276" w:lineRule="auto"/>
              <w:ind w:right="-720"/>
              <w:rPr>
                <w:rFonts w:asciiTheme="majorHAnsi" w:hAnsiTheme="majorHAnsi"/>
              </w:rPr>
            </w:pPr>
            <w:r w:rsidRPr="00D656CA">
              <w:rPr>
                <w:rFonts w:asciiTheme="majorHAnsi" w:hAnsiTheme="majorHAnsi"/>
                <w:sz w:val="22"/>
                <w:szCs w:val="22"/>
              </w:rPr>
              <w:t>Volume of nitrogen dioxide gas (cm</w:t>
            </w:r>
            <w:r w:rsidRPr="00D656CA">
              <w:rPr>
                <w:rFonts w:asciiTheme="majorHAnsi" w:hAnsiTheme="majorHAnsi"/>
                <w:sz w:val="22"/>
                <w:szCs w:val="22"/>
                <w:vertAlign w:val="superscript"/>
              </w:rPr>
              <w:t>3</w:t>
            </w:r>
            <w:r w:rsidRPr="00D656CA">
              <w:rPr>
                <w:rFonts w:asciiTheme="majorHAnsi" w:hAnsiTheme="majorHAnsi"/>
                <w:sz w:val="22"/>
                <w:szCs w:val="22"/>
              </w:rPr>
              <w:t>)</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60</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15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180</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25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300</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35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420</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45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480</w:t>
            </w:r>
          </w:p>
        </w:tc>
      </w:tr>
      <w:tr w:rsidR="00DE577E" w:rsidRPr="00D656CA" w:rsidTr="00DE577E">
        <w:tc>
          <w:tcPr>
            <w:tcW w:w="325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55</w:t>
            </w:r>
          </w:p>
        </w:tc>
        <w:tc>
          <w:tcPr>
            <w:tcW w:w="3878" w:type="dxa"/>
          </w:tcPr>
          <w:p w:rsidR="00DE577E" w:rsidRPr="00D656CA" w:rsidRDefault="00DE577E" w:rsidP="00DE577E">
            <w:pPr>
              <w:spacing w:line="276" w:lineRule="auto"/>
              <w:ind w:right="-720"/>
              <w:jc w:val="center"/>
              <w:rPr>
                <w:rFonts w:asciiTheme="majorHAnsi" w:hAnsiTheme="majorHAnsi"/>
              </w:rPr>
            </w:pPr>
            <w:r w:rsidRPr="00D656CA">
              <w:rPr>
                <w:rFonts w:asciiTheme="majorHAnsi" w:hAnsiTheme="majorHAnsi"/>
                <w:sz w:val="22"/>
                <w:szCs w:val="22"/>
              </w:rPr>
              <w:t>480</w:t>
            </w:r>
          </w:p>
        </w:tc>
      </w:tr>
    </w:tbl>
    <w:p w:rsidR="00F11D8F" w:rsidRPr="00D656CA" w:rsidRDefault="00F11D8F" w:rsidP="008B76D7">
      <w:pPr>
        <w:spacing w:line="276" w:lineRule="auto"/>
        <w:ind w:left="720" w:right="-720" w:hanging="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 xml:space="preserve">           </w:t>
      </w: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4"/>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Give a reason why nitric acid is not used to prepare hydrogen gas.</w:t>
      </w:r>
      <w:r w:rsidRPr="00D656CA">
        <w:rPr>
          <w:rFonts w:asciiTheme="majorHAnsi" w:hAnsiTheme="majorHAnsi"/>
          <w:sz w:val="22"/>
          <w:szCs w:val="22"/>
        </w:rPr>
        <w:tab/>
        <w:t xml:space="preserve">          (1 mark)</w:t>
      </w:r>
    </w:p>
    <w:p w:rsidR="008B76D7"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Explain how the rate of the reaction between lead and nitric acid </w:t>
      </w:r>
    </w:p>
    <w:p w:rsidR="00F11D8F" w:rsidRPr="00D656CA" w:rsidRDefault="008B76D7" w:rsidP="008B76D7">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would be affected if the temperature of the reaction mixture was raised.</w:t>
      </w:r>
      <w:r>
        <w:rPr>
          <w:rFonts w:asciiTheme="majorHAnsi" w:hAnsiTheme="majorHAnsi"/>
          <w:sz w:val="22"/>
          <w:szCs w:val="22"/>
        </w:rPr>
        <w:t xml:space="preserve">   </w:t>
      </w:r>
      <w:r w:rsidR="00F11D8F" w:rsidRPr="00D656CA">
        <w:rPr>
          <w:rFonts w:asciiTheme="majorHAnsi" w:hAnsiTheme="majorHAnsi"/>
          <w:sz w:val="22"/>
          <w:szCs w:val="22"/>
        </w:rPr>
        <w:t xml:space="preserve"> (2 marks)</w:t>
      </w:r>
    </w:p>
    <w:p w:rsidR="00F11D8F" w:rsidRPr="00D656CA" w:rsidRDefault="00F11D8F" w:rsidP="008B76D7">
      <w:pPr>
        <w:spacing w:line="276" w:lineRule="auto"/>
        <w:ind w:left="720" w:right="-720" w:hanging="720"/>
        <w:rPr>
          <w:rFonts w:asciiTheme="majorHAnsi" w:hAnsiTheme="majorHAnsi"/>
          <w:sz w:val="22"/>
          <w:szCs w:val="22"/>
        </w:rPr>
      </w:pPr>
    </w:p>
    <w:p w:rsidR="008B76D7"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 xml:space="preserve">On the grid provided below, plot a graph of the volume of the gas </w:t>
      </w:r>
    </w:p>
    <w:p w:rsidR="00F11D8F" w:rsidRPr="00D656CA" w:rsidRDefault="008B76D7" w:rsidP="008B76D7">
      <w:pPr>
        <w:spacing w:line="276" w:lineRule="auto"/>
        <w:ind w:left="72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produced (Vertical a</w:t>
      </w:r>
      <w:r>
        <w:rPr>
          <w:rFonts w:asciiTheme="majorHAnsi" w:hAnsiTheme="majorHAnsi"/>
          <w:sz w:val="22"/>
          <w:szCs w:val="22"/>
        </w:rPr>
        <w:t>xis) against volume of acid.</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F11D8F" w:rsidRPr="00D656CA">
        <w:rPr>
          <w:rFonts w:asciiTheme="majorHAnsi" w:hAnsiTheme="majorHAnsi"/>
          <w:sz w:val="22"/>
          <w:szCs w:val="22"/>
        </w:rPr>
        <w:t xml:space="preserve"> (3 marks)</w:t>
      </w:r>
    </w:p>
    <w:p w:rsidR="00F11D8F" w:rsidRPr="00D656CA" w:rsidRDefault="00F11D8F" w:rsidP="008B76D7">
      <w:pPr>
        <w:spacing w:line="276" w:lineRule="auto"/>
        <w:ind w:left="720" w:right="-720" w:hanging="720"/>
        <w:rPr>
          <w:rFonts w:asciiTheme="majorHAnsi" w:hAnsiTheme="majorHAnsi"/>
          <w:sz w:val="22"/>
          <w:szCs w:val="22"/>
        </w:rPr>
      </w:pP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d)</w:t>
      </w:r>
      <w:r w:rsidRPr="00D656CA">
        <w:rPr>
          <w:rFonts w:asciiTheme="majorHAnsi" w:hAnsiTheme="majorHAnsi"/>
          <w:sz w:val="22"/>
          <w:szCs w:val="22"/>
        </w:rPr>
        <w:tab/>
        <w:t>Using the graph, determine the volume of:</w:t>
      </w:r>
    </w:p>
    <w:p w:rsidR="00F11D8F" w:rsidRPr="00D656CA"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w:t>
      </w:r>
      <w:r w:rsidR="008B76D7">
        <w:rPr>
          <w:rFonts w:asciiTheme="majorHAnsi" w:hAnsiTheme="majorHAnsi"/>
          <w:sz w:val="22"/>
          <w:szCs w:val="22"/>
        </w:rPr>
        <w:t xml:space="preserve"> </w:t>
      </w:r>
      <w:r w:rsidR="008B76D7" w:rsidRPr="00D656CA">
        <w:rPr>
          <w:rFonts w:asciiTheme="majorHAnsi" w:hAnsiTheme="majorHAnsi"/>
          <w:sz w:val="22"/>
          <w:szCs w:val="22"/>
        </w:rPr>
        <w:t xml:space="preserve"> </w:t>
      </w:r>
      <w:r w:rsidRPr="00D656CA">
        <w:rPr>
          <w:rFonts w:asciiTheme="majorHAnsi" w:hAnsiTheme="majorHAnsi"/>
          <w:sz w:val="22"/>
          <w:szCs w:val="22"/>
        </w:rPr>
        <w:t xml:space="preserve">Nitrogen dioxide produced when 30cm3 of 1 M nitric acid were </w:t>
      </w:r>
    </w:p>
    <w:p w:rsidR="00F11D8F" w:rsidRPr="00D656CA" w:rsidRDefault="00F11D8F" w:rsidP="008B76D7">
      <w:pPr>
        <w:spacing w:line="276" w:lineRule="auto"/>
        <w:ind w:left="1440" w:right="-4" w:hanging="720"/>
        <w:rPr>
          <w:rFonts w:asciiTheme="majorHAnsi" w:hAnsiTheme="majorHAnsi"/>
          <w:sz w:val="22"/>
          <w:szCs w:val="22"/>
        </w:rPr>
      </w:pPr>
      <w:r w:rsidRPr="00D656CA">
        <w:rPr>
          <w:rFonts w:asciiTheme="majorHAnsi" w:hAnsiTheme="majorHAnsi"/>
          <w:sz w:val="22"/>
          <w:szCs w:val="22"/>
        </w:rPr>
        <w:t xml:space="preserve">                        reacted with 2.07 g of lead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r>
      <w:r w:rsidR="008B76D7">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t xml:space="preserve">                ii) 1M nitric acid which would react completely with 2.07g of lead.      </w:t>
      </w:r>
      <w:r w:rsidR="008B76D7">
        <w:rPr>
          <w:rFonts w:asciiTheme="majorHAnsi" w:hAnsiTheme="majorHAnsi"/>
          <w:sz w:val="22"/>
          <w:szCs w:val="22"/>
        </w:rPr>
        <w:t xml:space="preserve">        </w:t>
      </w:r>
      <w:r w:rsidR="00DE577E">
        <w:rPr>
          <w:rFonts w:asciiTheme="majorHAnsi" w:hAnsiTheme="majorHAnsi"/>
          <w:sz w:val="22"/>
          <w:szCs w:val="22"/>
        </w:rPr>
        <w:t xml:space="preserve"> </w:t>
      </w:r>
      <w:r w:rsidRPr="00D656CA">
        <w:rPr>
          <w:rFonts w:asciiTheme="majorHAnsi" w:hAnsiTheme="majorHAnsi"/>
          <w:sz w:val="22"/>
          <w:szCs w:val="22"/>
        </w:rPr>
        <w:t xml:space="preserve">(1 mark) </w:t>
      </w:r>
    </w:p>
    <w:p w:rsidR="00F11D8F" w:rsidRPr="00D656CA" w:rsidRDefault="00F11D8F" w:rsidP="008B76D7">
      <w:pPr>
        <w:spacing w:line="276" w:lineRule="auto"/>
        <w:ind w:right="-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 xml:space="preserve">                e)</w:t>
      </w:r>
      <w:r w:rsidRPr="00D656CA">
        <w:rPr>
          <w:rFonts w:asciiTheme="majorHAnsi" w:hAnsiTheme="majorHAnsi"/>
          <w:sz w:val="22"/>
          <w:szCs w:val="22"/>
        </w:rPr>
        <w:tab/>
        <w:t>Using the answer in d(i) above, determine:</w:t>
      </w:r>
    </w:p>
    <w:p w:rsidR="008B76D7"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 The volume of 1M nitric acid that would react completely with</w:t>
      </w:r>
      <w:r w:rsidR="008B76D7">
        <w:rPr>
          <w:rFonts w:asciiTheme="majorHAnsi" w:hAnsiTheme="majorHAnsi"/>
          <w:sz w:val="22"/>
          <w:szCs w:val="22"/>
        </w:rPr>
        <w:t xml:space="preserve"> </w:t>
      </w:r>
    </w:p>
    <w:p w:rsidR="00F11D8F" w:rsidRPr="00D656CA" w:rsidRDefault="008B76D7" w:rsidP="008B76D7">
      <w:pPr>
        <w:spacing w:line="276" w:lineRule="auto"/>
        <w:ind w:left="144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 one</w:t>
      </w:r>
      <w:r>
        <w:rPr>
          <w:rFonts w:asciiTheme="majorHAnsi" w:hAnsiTheme="majorHAnsi"/>
          <w:sz w:val="22"/>
          <w:szCs w:val="22"/>
        </w:rPr>
        <w:t xml:space="preserve"> </w:t>
      </w:r>
      <w:r w:rsidR="00F11D8F" w:rsidRPr="00D656CA">
        <w:rPr>
          <w:rFonts w:asciiTheme="majorHAnsi" w:hAnsiTheme="majorHAnsi"/>
          <w:sz w:val="22"/>
          <w:szCs w:val="22"/>
        </w:rPr>
        <w:t>mole of lead (Pb=207)</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(2 marks)</w:t>
      </w:r>
    </w:p>
    <w:p w:rsidR="00845C80"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ii) The volume of nitrogen dioxide gas produced when one mole of </w:t>
      </w:r>
    </w:p>
    <w:p w:rsidR="00F11D8F" w:rsidRPr="00D656CA" w:rsidRDefault="00845C80" w:rsidP="00845C80">
      <w:pPr>
        <w:spacing w:line="276" w:lineRule="auto"/>
        <w:ind w:left="1440" w:right="-720" w:hanging="720"/>
        <w:rPr>
          <w:rFonts w:asciiTheme="majorHAnsi" w:hAnsiTheme="majorHAnsi"/>
          <w:sz w:val="22"/>
          <w:szCs w:val="22"/>
        </w:rPr>
      </w:pPr>
      <w:r>
        <w:rPr>
          <w:rFonts w:asciiTheme="majorHAnsi" w:hAnsiTheme="majorHAnsi"/>
          <w:sz w:val="22"/>
          <w:szCs w:val="22"/>
        </w:rPr>
        <w:t xml:space="preserve">                            lead </w:t>
      </w:r>
      <w:r w:rsidR="00F11D8F" w:rsidRPr="00D656CA">
        <w:rPr>
          <w:rFonts w:asciiTheme="majorHAnsi" w:hAnsiTheme="majorHAnsi"/>
          <w:sz w:val="22"/>
          <w:szCs w:val="22"/>
        </w:rPr>
        <w:t>reacts with excess 1 M nitric room temperature.</w:t>
      </w:r>
      <w:r w:rsidR="00F11D8F" w:rsidRPr="00D656CA">
        <w:rPr>
          <w:rFonts w:asciiTheme="majorHAnsi" w:hAnsiTheme="majorHAnsi"/>
          <w:sz w:val="22"/>
          <w:szCs w:val="22"/>
        </w:rPr>
        <w:tab/>
        <w:t xml:space="preserve">                         (1 mark)</w:t>
      </w:r>
    </w:p>
    <w:p w:rsidR="00F11D8F" w:rsidRPr="00D656CA" w:rsidRDefault="00F11D8F" w:rsidP="008B76D7">
      <w:pPr>
        <w:spacing w:line="276" w:lineRule="auto"/>
        <w:ind w:left="1440" w:right="-720" w:hanging="720"/>
        <w:rPr>
          <w:rFonts w:asciiTheme="majorHAnsi" w:hAnsiTheme="majorHAnsi"/>
          <w:sz w:val="22"/>
          <w:szCs w:val="22"/>
        </w:rPr>
      </w:pP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 xml:space="preserve">                f)</w:t>
      </w:r>
      <w:r w:rsidRPr="00D656CA">
        <w:rPr>
          <w:rFonts w:asciiTheme="majorHAnsi" w:hAnsiTheme="majorHAnsi"/>
          <w:sz w:val="22"/>
          <w:szCs w:val="22"/>
        </w:rPr>
        <w:tab/>
        <w:t>Calculate the number of moles of:</w:t>
      </w:r>
    </w:p>
    <w:p w:rsidR="00F11D8F" w:rsidRPr="00D656CA" w:rsidRDefault="00F11D8F" w:rsidP="008B76D7">
      <w:pPr>
        <w:spacing w:line="276" w:lineRule="auto"/>
        <w:ind w:right="-720"/>
        <w:rPr>
          <w:rFonts w:asciiTheme="majorHAnsi" w:hAnsiTheme="majorHAnsi"/>
          <w:sz w:val="22"/>
          <w:szCs w:val="22"/>
        </w:rPr>
      </w:pPr>
      <w:r w:rsidRPr="00D656CA">
        <w:rPr>
          <w:rFonts w:asciiTheme="majorHAnsi" w:hAnsiTheme="majorHAnsi"/>
          <w:sz w:val="22"/>
          <w:szCs w:val="22"/>
        </w:rPr>
        <w:tab/>
        <w:t xml:space="preserve">                     i)</w:t>
      </w:r>
      <w:r w:rsidRPr="00D656CA">
        <w:rPr>
          <w:rFonts w:asciiTheme="majorHAnsi" w:hAnsiTheme="majorHAnsi"/>
          <w:sz w:val="22"/>
          <w:szCs w:val="22"/>
        </w:rPr>
        <w:tab/>
        <w:t>1M nitric acid that reacted with one mole of lead</w:t>
      </w:r>
      <w:r w:rsidRPr="00D656CA">
        <w:rPr>
          <w:rFonts w:asciiTheme="majorHAnsi" w:hAnsiTheme="majorHAnsi"/>
          <w:sz w:val="22"/>
          <w:szCs w:val="22"/>
        </w:rPr>
        <w:tab/>
      </w:r>
      <w:r w:rsidRPr="00D656CA">
        <w:rPr>
          <w:rFonts w:asciiTheme="majorHAnsi" w:hAnsiTheme="majorHAnsi"/>
          <w:sz w:val="22"/>
          <w:szCs w:val="22"/>
        </w:rPr>
        <w:tab/>
        <w:t xml:space="preserve">           (1 mark)</w:t>
      </w:r>
    </w:p>
    <w:p w:rsidR="00845C80" w:rsidRDefault="00F11D8F" w:rsidP="008B76D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 xml:space="preserve"> Nitrogen dioxide produced when one mole of lead were reacted </w:t>
      </w:r>
    </w:p>
    <w:p w:rsidR="00F11D8F" w:rsidRPr="00D656CA" w:rsidRDefault="00845C80" w:rsidP="00845C80">
      <w:pPr>
        <w:spacing w:line="276" w:lineRule="auto"/>
        <w:ind w:left="1440" w:right="-720" w:hanging="720"/>
        <w:rPr>
          <w:rFonts w:asciiTheme="majorHAnsi" w:hAnsiTheme="majorHAnsi"/>
          <w:sz w:val="22"/>
          <w:szCs w:val="22"/>
        </w:rPr>
      </w:pPr>
      <w:r>
        <w:rPr>
          <w:rFonts w:asciiTheme="majorHAnsi" w:hAnsiTheme="majorHAnsi"/>
          <w:sz w:val="22"/>
          <w:szCs w:val="22"/>
        </w:rPr>
        <w:t xml:space="preserve">                               with </w:t>
      </w:r>
      <w:r w:rsidR="00F11D8F" w:rsidRPr="00D656CA">
        <w:rPr>
          <w:rFonts w:asciiTheme="majorHAnsi" w:hAnsiTheme="majorHAnsi"/>
          <w:sz w:val="22"/>
          <w:szCs w:val="22"/>
        </w:rPr>
        <w:t>excess nitric acid.  (Molar gas volume of 2400cm</w:t>
      </w:r>
      <w:r w:rsidR="00F11D8F" w:rsidRPr="00D656CA">
        <w:rPr>
          <w:rFonts w:asciiTheme="majorHAnsi" w:hAnsiTheme="majorHAnsi"/>
          <w:sz w:val="22"/>
          <w:szCs w:val="22"/>
          <w:vertAlign w:val="superscript"/>
        </w:rPr>
        <w:t>3</w:t>
      </w:r>
      <w:r>
        <w:rPr>
          <w:rFonts w:asciiTheme="majorHAnsi" w:hAnsiTheme="majorHAnsi"/>
          <w:sz w:val="22"/>
          <w:szCs w:val="22"/>
        </w:rPr>
        <w:t>)</w:t>
      </w:r>
      <w:r>
        <w:rPr>
          <w:rFonts w:asciiTheme="majorHAnsi" w:hAnsiTheme="majorHAnsi"/>
          <w:sz w:val="22"/>
          <w:szCs w:val="22"/>
        </w:rPr>
        <w:tab/>
        <w:t xml:space="preserve">           </w:t>
      </w:r>
      <w:r w:rsidR="00F11D8F" w:rsidRPr="00D656CA">
        <w:rPr>
          <w:rFonts w:asciiTheme="majorHAnsi" w:hAnsiTheme="majorHAnsi"/>
          <w:sz w:val="22"/>
          <w:szCs w:val="22"/>
        </w:rPr>
        <w:t>(1 mark)</w:t>
      </w:r>
    </w:p>
    <w:p w:rsidR="00F11D8F" w:rsidRPr="00D656CA" w:rsidRDefault="00F11D8F" w:rsidP="008B76D7">
      <w:pPr>
        <w:spacing w:line="276" w:lineRule="auto"/>
        <w:ind w:left="1440" w:right="-720" w:hanging="720"/>
        <w:rPr>
          <w:rFonts w:asciiTheme="majorHAnsi" w:hAnsiTheme="majorHAnsi"/>
          <w:sz w:val="22"/>
          <w:szCs w:val="22"/>
        </w:rPr>
      </w:pP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g)</w:t>
      </w:r>
      <w:r w:rsidRPr="00D656CA">
        <w:rPr>
          <w:rFonts w:asciiTheme="majorHAnsi" w:hAnsiTheme="majorHAnsi"/>
          <w:sz w:val="22"/>
          <w:szCs w:val="22"/>
        </w:rPr>
        <w:tab/>
        <w:t xml:space="preserve">Using the answers obtained in f (i) and (ii) above, write the equation for </w:t>
      </w: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the reaction between lead and nitric acid given that one mole of lead nitrate </w:t>
      </w:r>
    </w:p>
    <w:p w:rsidR="00F11D8F" w:rsidRPr="00D656CA" w:rsidRDefault="00F11D8F" w:rsidP="008B76D7">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and two moles of water were also produced.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F11D8F">
      <w:pPr>
        <w:ind w:left="720" w:right="-720" w:hanging="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lastRenderedPageBreak/>
        <w:t>35.        2007 Q6 P1</w:t>
      </w:r>
    </w:p>
    <w:p w:rsidR="00845C80" w:rsidRDefault="00F11D8F" w:rsidP="008B76D7">
      <w:pPr>
        <w:spacing w:line="276" w:lineRule="auto"/>
        <w:ind w:left="993" w:hanging="720"/>
        <w:rPr>
          <w:rFonts w:asciiTheme="majorHAnsi" w:hAnsiTheme="majorHAnsi"/>
          <w:bCs/>
          <w:sz w:val="22"/>
          <w:szCs w:val="22"/>
        </w:rPr>
      </w:pPr>
      <w:r w:rsidRPr="00D656CA">
        <w:rPr>
          <w:rFonts w:asciiTheme="majorHAnsi" w:hAnsiTheme="majorHAnsi"/>
          <w:bCs/>
          <w:sz w:val="22"/>
          <w:szCs w:val="22"/>
        </w:rPr>
        <w:tab/>
        <w:t xml:space="preserve">In an experiment, a few drops of concentrated nitric acid were added to </w:t>
      </w:r>
    </w:p>
    <w:p w:rsidR="00845C80" w:rsidRDefault="00845C80" w:rsidP="008B76D7">
      <w:pPr>
        <w:spacing w:line="276" w:lineRule="auto"/>
        <w:ind w:left="993" w:hanging="720"/>
        <w:rPr>
          <w:rFonts w:asciiTheme="majorHAnsi" w:hAnsiTheme="majorHAnsi"/>
          <w:bCs/>
          <w:sz w:val="22"/>
          <w:szCs w:val="22"/>
        </w:rPr>
      </w:pPr>
      <w:r>
        <w:rPr>
          <w:rFonts w:asciiTheme="majorHAnsi" w:hAnsiTheme="majorHAnsi"/>
          <w:bCs/>
          <w:sz w:val="22"/>
          <w:szCs w:val="22"/>
        </w:rPr>
        <w:t xml:space="preserve">              </w:t>
      </w:r>
      <w:r w:rsidR="00F11D8F" w:rsidRPr="00D656CA">
        <w:rPr>
          <w:rFonts w:asciiTheme="majorHAnsi" w:hAnsiTheme="majorHAnsi"/>
          <w:bCs/>
          <w:sz w:val="22"/>
          <w:szCs w:val="22"/>
        </w:rPr>
        <w:t xml:space="preserve">aqueous iron(II) sulphate in a test – tube. Excess sodium hydroxide solution </w:t>
      </w:r>
    </w:p>
    <w:p w:rsidR="00F11D8F" w:rsidRPr="00D656CA" w:rsidRDefault="00845C80" w:rsidP="008B76D7">
      <w:pPr>
        <w:spacing w:line="276" w:lineRule="auto"/>
        <w:ind w:left="993" w:hanging="720"/>
        <w:rPr>
          <w:rFonts w:asciiTheme="majorHAnsi" w:hAnsiTheme="majorHAnsi"/>
          <w:bCs/>
          <w:sz w:val="22"/>
          <w:szCs w:val="22"/>
        </w:rPr>
      </w:pPr>
      <w:r>
        <w:rPr>
          <w:rFonts w:asciiTheme="majorHAnsi" w:hAnsiTheme="majorHAnsi"/>
          <w:bCs/>
          <w:sz w:val="22"/>
          <w:szCs w:val="22"/>
        </w:rPr>
        <w:t xml:space="preserve">               </w:t>
      </w:r>
      <w:r w:rsidR="00F11D8F" w:rsidRPr="00D656CA">
        <w:rPr>
          <w:rFonts w:asciiTheme="majorHAnsi" w:hAnsiTheme="majorHAnsi"/>
          <w:bCs/>
          <w:sz w:val="22"/>
          <w:szCs w:val="22"/>
        </w:rPr>
        <w:t>was then added to the mixture.</w:t>
      </w:r>
    </w:p>
    <w:p w:rsidR="00F11D8F" w:rsidRPr="00D656CA" w:rsidRDefault="00F11D8F" w:rsidP="008B76D7">
      <w:pPr>
        <w:spacing w:line="276" w:lineRule="auto"/>
        <w:ind w:left="993" w:hanging="720"/>
        <w:rPr>
          <w:rFonts w:asciiTheme="majorHAnsi" w:hAnsiTheme="majorHAnsi"/>
          <w:bCs/>
          <w:sz w:val="22"/>
          <w:szCs w:val="22"/>
        </w:rPr>
      </w:pPr>
      <w:r w:rsidRPr="00D656CA">
        <w:rPr>
          <w:rFonts w:asciiTheme="majorHAnsi" w:hAnsiTheme="majorHAnsi"/>
          <w:bCs/>
          <w:sz w:val="22"/>
          <w:szCs w:val="22"/>
        </w:rPr>
        <w:tab/>
        <w:t>a)</w:t>
      </w:r>
      <w:r w:rsidRPr="00D656CA">
        <w:rPr>
          <w:rFonts w:asciiTheme="majorHAnsi" w:hAnsiTheme="majorHAnsi"/>
          <w:bCs/>
          <w:sz w:val="22"/>
          <w:szCs w:val="22"/>
        </w:rPr>
        <w:tab/>
        <w:t>State the observations that were made when:</w:t>
      </w:r>
    </w:p>
    <w:p w:rsidR="00F11D8F" w:rsidRPr="00D656CA" w:rsidRDefault="00F11D8F" w:rsidP="008B76D7">
      <w:pPr>
        <w:spacing w:line="276" w:lineRule="auto"/>
        <w:ind w:left="993" w:hanging="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i) Concentrated nitric acid was added to aqueous iron (II) sulphate</w:t>
      </w:r>
      <w:r w:rsidRPr="00D656CA">
        <w:rPr>
          <w:rFonts w:asciiTheme="majorHAnsi" w:hAnsiTheme="majorHAnsi"/>
          <w:bCs/>
          <w:sz w:val="22"/>
          <w:szCs w:val="22"/>
        </w:rPr>
        <w:tab/>
      </w:r>
      <w:r w:rsidR="00845C80">
        <w:rPr>
          <w:rFonts w:asciiTheme="majorHAnsi" w:hAnsiTheme="majorHAnsi"/>
          <w:bCs/>
          <w:sz w:val="22"/>
          <w:szCs w:val="22"/>
        </w:rPr>
        <w:t xml:space="preserve">           </w:t>
      </w:r>
      <w:r w:rsidRPr="00D656CA">
        <w:rPr>
          <w:rFonts w:asciiTheme="majorHAnsi" w:hAnsiTheme="majorHAnsi"/>
          <w:bCs/>
          <w:sz w:val="22"/>
          <w:szCs w:val="22"/>
        </w:rPr>
        <w:t>(1mark)</w:t>
      </w:r>
    </w:p>
    <w:p w:rsidR="00F11D8F" w:rsidRPr="00D656CA" w:rsidRDefault="00F11D8F" w:rsidP="008B76D7">
      <w:pPr>
        <w:spacing w:line="276" w:lineRule="auto"/>
        <w:ind w:left="993" w:hanging="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ii) Excess sodium hydroxide was added to the mixture.</w:t>
      </w:r>
      <w:r w:rsidRPr="00D656CA">
        <w:rPr>
          <w:rFonts w:asciiTheme="majorHAnsi" w:hAnsiTheme="majorHAnsi"/>
          <w:bCs/>
          <w:sz w:val="22"/>
          <w:szCs w:val="22"/>
        </w:rPr>
        <w:tab/>
      </w:r>
      <w:r w:rsidRPr="00D656CA">
        <w:rPr>
          <w:rFonts w:asciiTheme="majorHAnsi" w:hAnsiTheme="majorHAnsi"/>
          <w:bCs/>
          <w:sz w:val="22"/>
          <w:szCs w:val="22"/>
        </w:rPr>
        <w:tab/>
      </w:r>
      <w:r w:rsidR="00845C80">
        <w:rPr>
          <w:rFonts w:asciiTheme="majorHAnsi" w:hAnsiTheme="majorHAnsi"/>
          <w:bCs/>
          <w:sz w:val="22"/>
          <w:szCs w:val="22"/>
        </w:rPr>
        <w:t xml:space="preserve">            </w:t>
      </w:r>
      <w:r w:rsidRPr="00D656CA">
        <w:rPr>
          <w:rFonts w:asciiTheme="majorHAnsi" w:hAnsiTheme="majorHAnsi"/>
          <w:bCs/>
          <w:sz w:val="22"/>
          <w:szCs w:val="22"/>
        </w:rPr>
        <w:t>(1mark)</w:t>
      </w:r>
    </w:p>
    <w:p w:rsidR="00F11D8F" w:rsidRPr="00D656CA" w:rsidRDefault="00F11D8F" w:rsidP="008B76D7">
      <w:pPr>
        <w:spacing w:line="276" w:lineRule="auto"/>
        <w:ind w:left="993" w:hanging="720"/>
        <w:rPr>
          <w:rFonts w:asciiTheme="majorHAnsi" w:hAnsiTheme="majorHAnsi"/>
          <w:bCs/>
          <w:sz w:val="22"/>
          <w:szCs w:val="22"/>
        </w:rPr>
      </w:pPr>
    </w:p>
    <w:p w:rsidR="00F11D8F" w:rsidRDefault="00F11D8F" w:rsidP="008B76D7">
      <w:pPr>
        <w:spacing w:line="276" w:lineRule="auto"/>
        <w:ind w:left="993" w:hanging="720"/>
        <w:rPr>
          <w:rFonts w:asciiTheme="majorHAnsi" w:hAnsiTheme="majorHAnsi"/>
          <w:bCs/>
          <w:sz w:val="22"/>
          <w:szCs w:val="22"/>
        </w:rPr>
      </w:pPr>
      <w:r w:rsidRPr="00D656CA">
        <w:rPr>
          <w:rFonts w:asciiTheme="majorHAnsi" w:hAnsiTheme="majorHAnsi"/>
          <w:bCs/>
          <w:sz w:val="22"/>
          <w:szCs w:val="22"/>
        </w:rPr>
        <w:tab/>
        <w:t>b)</w:t>
      </w:r>
      <w:r w:rsidRPr="00D656CA">
        <w:rPr>
          <w:rFonts w:asciiTheme="majorHAnsi" w:hAnsiTheme="majorHAnsi"/>
          <w:bCs/>
          <w:sz w:val="22"/>
          <w:szCs w:val="22"/>
        </w:rPr>
        <w:tab/>
        <w:t>Write and ionic equation for the reaction which occurred in (a) (ii) above.</w:t>
      </w:r>
      <w:r w:rsidR="00845C80">
        <w:rPr>
          <w:rFonts w:asciiTheme="majorHAnsi" w:hAnsiTheme="majorHAnsi"/>
          <w:bCs/>
          <w:sz w:val="22"/>
          <w:szCs w:val="22"/>
        </w:rPr>
        <w:t xml:space="preserve">   </w:t>
      </w:r>
      <w:r w:rsidRPr="00D656CA">
        <w:rPr>
          <w:rFonts w:asciiTheme="majorHAnsi" w:hAnsiTheme="majorHAnsi"/>
          <w:bCs/>
          <w:sz w:val="22"/>
          <w:szCs w:val="22"/>
        </w:rPr>
        <w:t>(1mark)</w:t>
      </w:r>
    </w:p>
    <w:p w:rsidR="00DE577E" w:rsidRPr="00D656CA" w:rsidRDefault="00DE577E" w:rsidP="008B76D7">
      <w:pPr>
        <w:spacing w:line="276" w:lineRule="auto"/>
        <w:ind w:left="993" w:hanging="720"/>
        <w:rPr>
          <w:rFonts w:asciiTheme="majorHAnsi" w:hAnsiTheme="majorHAnsi"/>
          <w:bCs/>
          <w:sz w:val="22"/>
          <w:szCs w:val="22"/>
        </w:rPr>
      </w:pPr>
    </w:p>
    <w:p w:rsidR="00F11D8F" w:rsidRPr="00D656CA" w:rsidRDefault="00F11D8F" w:rsidP="00F11D8F">
      <w:pPr>
        <w:rPr>
          <w:rFonts w:asciiTheme="majorHAnsi" w:hAnsiTheme="majorHAnsi"/>
          <w:b/>
          <w:bCs/>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36.        2007 Q13a (i)</w:t>
      </w: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t xml:space="preserve">                   a) Name the process that takes place when:</w:t>
      </w: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 Crystals of zinc nitrate change into solution when exposed to air      </w:t>
      </w:r>
      <w:r w:rsidR="00845C80">
        <w:rPr>
          <w:rFonts w:asciiTheme="majorHAnsi" w:hAnsiTheme="majorHAnsi"/>
          <w:sz w:val="22"/>
          <w:szCs w:val="22"/>
        </w:rPr>
        <w:tab/>
      </w:r>
      <w:r w:rsidRPr="00D656CA">
        <w:rPr>
          <w:rFonts w:asciiTheme="majorHAnsi" w:hAnsiTheme="majorHAnsi"/>
          <w:sz w:val="22"/>
          <w:szCs w:val="22"/>
        </w:rPr>
        <w:t>(1 mark)</w:t>
      </w:r>
    </w:p>
    <w:p w:rsidR="00F11D8F" w:rsidRPr="00D656CA" w:rsidRDefault="00F11D8F" w:rsidP="00F11D8F">
      <w:pPr>
        <w:ind w:right="-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37.       2007 Q6a (p2)</w:t>
      </w:r>
    </w:p>
    <w:p w:rsidR="00F11D8F" w:rsidRPr="00D656CA" w:rsidRDefault="00F11D8F" w:rsidP="00845C80">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The elements nitrogen, phosphorous and potassium are essential for </w:t>
      </w:r>
    </w:p>
    <w:p w:rsidR="00F11D8F" w:rsidRPr="00D656CA" w:rsidRDefault="00F11D8F" w:rsidP="00845C80">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 xml:space="preserve">  plant growth.</w:t>
      </w:r>
    </w:p>
    <w:p w:rsidR="00F11D8F" w:rsidRPr="00D656CA" w:rsidRDefault="00F11D8F" w:rsidP="00845C80">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w:t>
      </w:r>
      <w:r w:rsidRPr="00D656CA">
        <w:rPr>
          <w:rFonts w:asciiTheme="majorHAnsi" w:hAnsiTheme="majorHAnsi"/>
          <w:sz w:val="22"/>
          <w:szCs w:val="22"/>
        </w:rPr>
        <w:tab/>
        <w:t>Potassium in fertilizers may be in the form of potassium nitrate</w:t>
      </w:r>
    </w:p>
    <w:p w:rsidR="00F11D8F" w:rsidRPr="00D656CA" w:rsidRDefault="00F11D8F" w:rsidP="00845C80">
      <w:pPr>
        <w:spacing w:line="276" w:lineRule="auto"/>
        <w:ind w:left="2160" w:right="-720"/>
        <w:rPr>
          <w:rFonts w:asciiTheme="majorHAnsi" w:hAnsiTheme="majorHAnsi"/>
          <w:sz w:val="22"/>
          <w:szCs w:val="22"/>
        </w:rPr>
      </w:pPr>
      <w:r w:rsidRPr="00D656CA">
        <w:rPr>
          <w:rFonts w:asciiTheme="majorHAnsi" w:hAnsiTheme="majorHAnsi"/>
          <w:sz w:val="22"/>
          <w:szCs w:val="22"/>
        </w:rPr>
        <w:t xml:space="preserve">Describe how a sample of a fertilizer may be tested to find out if it </w:t>
      </w:r>
    </w:p>
    <w:p w:rsidR="00F11D8F" w:rsidRPr="00D656CA" w:rsidRDefault="00F11D8F" w:rsidP="00845C80">
      <w:pPr>
        <w:spacing w:line="276" w:lineRule="auto"/>
        <w:ind w:left="2160" w:right="-720"/>
        <w:rPr>
          <w:rFonts w:asciiTheme="majorHAnsi" w:hAnsiTheme="majorHAnsi"/>
          <w:sz w:val="22"/>
          <w:szCs w:val="22"/>
        </w:rPr>
      </w:pPr>
      <w:r w:rsidRPr="00D656CA">
        <w:rPr>
          <w:rFonts w:asciiTheme="majorHAnsi" w:hAnsiTheme="majorHAnsi"/>
          <w:sz w:val="22"/>
          <w:szCs w:val="22"/>
        </w:rPr>
        <w:t>contained nitrate ions.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ab/>
      </w:r>
      <w:r w:rsidRPr="00D656CA">
        <w:rPr>
          <w:rFonts w:asciiTheme="majorHAnsi" w:hAnsiTheme="majorHAnsi"/>
          <w:sz w:val="22"/>
          <w:szCs w:val="22"/>
        </w:rPr>
        <w:t xml:space="preserve"> (2 marks)</w:t>
      </w:r>
    </w:p>
    <w:p w:rsidR="00F11D8F" w:rsidRPr="00D656CA" w:rsidRDefault="00F11D8F" w:rsidP="00845C80">
      <w:pPr>
        <w:spacing w:line="276" w:lineRule="auto"/>
        <w:ind w:left="2160" w:right="-720"/>
        <w:rPr>
          <w:rFonts w:asciiTheme="majorHAnsi" w:hAnsiTheme="majorHAnsi"/>
          <w:sz w:val="22"/>
          <w:szCs w:val="22"/>
        </w:rPr>
      </w:pPr>
    </w:p>
    <w:p w:rsidR="00F11D8F" w:rsidRPr="00D656CA" w:rsidRDefault="00F11D8F" w:rsidP="00845C80">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Calculate the mass of nitrogen present if a 25kg bag contained pure</w:t>
      </w:r>
    </w:p>
    <w:p w:rsidR="00F11D8F" w:rsidRPr="00D656CA" w:rsidRDefault="00F11D8F" w:rsidP="00845C80">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ammonium phosphate, (NH</w:t>
      </w:r>
      <w:r w:rsidRPr="00D656CA">
        <w:rPr>
          <w:rFonts w:asciiTheme="majorHAnsi" w:hAnsiTheme="majorHAnsi"/>
          <w:sz w:val="22"/>
          <w:szCs w:val="22"/>
          <w:vertAlign w:val="subscript"/>
        </w:rPr>
        <w:t>4</w:t>
      </w:r>
      <w:r w:rsidRPr="00D656CA">
        <w:rPr>
          <w:rFonts w:asciiTheme="majorHAnsi" w:hAnsiTheme="majorHAnsi"/>
          <w:sz w:val="22"/>
          <w:szCs w:val="22"/>
        </w:rPr>
        <w:t>)</w:t>
      </w:r>
      <w:r w:rsidRPr="00D656CA">
        <w:rPr>
          <w:rFonts w:asciiTheme="majorHAnsi" w:hAnsiTheme="majorHAnsi"/>
          <w:sz w:val="22"/>
          <w:szCs w:val="22"/>
          <w:vertAlign w:val="subscript"/>
        </w:rPr>
        <w:t>2</w:t>
      </w:r>
      <w:r w:rsidRPr="00D656CA">
        <w:rPr>
          <w:rFonts w:asciiTheme="majorHAnsi" w:hAnsiTheme="majorHAnsi"/>
          <w:sz w:val="22"/>
          <w:szCs w:val="22"/>
        </w:rPr>
        <w:t xml:space="preserve"> HPO</w:t>
      </w:r>
      <w:r w:rsidRPr="00D656CA">
        <w:rPr>
          <w:rFonts w:asciiTheme="majorHAnsi" w:hAnsiTheme="majorHAnsi"/>
          <w:sz w:val="22"/>
          <w:szCs w:val="22"/>
          <w:vertAlign w:val="subscript"/>
        </w:rPr>
        <w:t>4</w:t>
      </w:r>
      <w:r w:rsidRPr="00D656CA">
        <w:rPr>
          <w:rFonts w:asciiTheme="majorHAnsi" w:hAnsiTheme="majorHAnsi"/>
          <w:sz w:val="22"/>
          <w:szCs w:val="22"/>
        </w:rPr>
        <w:t xml:space="preserve">. (N = 14.0, H=1.0, P = 31.0, O = 16.0)    </w:t>
      </w:r>
    </w:p>
    <w:p w:rsidR="00F11D8F" w:rsidRPr="00D656CA" w:rsidRDefault="00F11D8F" w:rsidP="00F11D8F">
      <w:pPr>
        <w:ind w:left="2160" w:right="-720" w:hanging="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ab/>
      </w:r>
      <w:r w:rsidRPr="00D656CA">
        <w:rPr>
          <w:rFonts w:asciiTheme="majorHAnsi" w:hAnsiTheme="majorHAnsi"/>
          <w:sz w:val="22"/>
          <w:szCs w:val="22"/>
        </w:rPr>
        <w:t>(2 marks)</w:t>
      </w:r>
    </w:p>
    <w:p w:rsidR="00F11D8F" w:rsidRPr="00D656CA" w:rsidRDefault="00F11D8F" w:rsidP="00F11D8F">
      <w:pPr>
        <w:ind w:left="216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r w:rsidRPr="00D656CA">
        <w:rPr>
          <w:rFonts w:asciiTheme="majorHAnsi" w:hAnsiTheme="majorHAnsi"/>
          <w:sz w:val="22"/>
          <w:szCs w:val="22"/>
        </w:rPr>
        <w:t xml:space="preserve">        (b) The table below shows the solubility of ammonium phosphate in water      </w:t>
      </w:r>
    </w:p>
    <w:p w:rsidR="00F11D8F" w:rsidRPr="00D656CA" w:rsidRDefault="00F11D8F" w:rsidP="00F11D8F">
      <w:pPr>
        <w:ind w:left="1440" w:right="-720" w:hanging="720"/>
        <w:rPr>
          <w:rFonts w:asciiTheme="majorHAnsi" w:hAnsiTheme="majorHAnsi"/>
          <w:sz w:val="22"/>
          <w:szCs w:val="22"/>
        </w:rPr>
      </w:pPr>
      <w:r w:rsidRPr="00D656CA">
        <w:rPr>
          <w:rFonts w:asciiTheme="majorHAnsi" w:hAnsiTheme="majorHAnsi"/>
          <w:sz w:val="22"/>
          <w:szCs w:val="22"/>
        </w:rPr>
        <w:t xml:space="preserve">                at different temperatures.</w:t>
      </w:r>
    </w:p>
    <w:p w:rsidR="00F11D8F" w:rsidRPr="00D656CA" w:rsidRDefault="00F11D8F" w:rsidP="00F11D8F">
      <w:pPr>
        <w:ind w:left="1440" w:right="-720" w:hanging="720"/>
        <w:rPr>
          <w:rFonts w:asciiTheme="majorHAnsi" w:hAnsiTheme="majorHAnsi"/>
          <w:sz w:val="22"/>
          <w:szCs w:val="22"/>
        </w:rPr>
      </w:pPr>
      <w:r w:rsidRPr="00D656CA">
        <w:rPr>
          <w:rFonts w:asciiTheme="majorHAnsi" w:hAnsiTheme="majorHAnsi"/>
          <w:sz w:val="22"/>
          <w:szCs w:val="22"/>
        </w:rPr>
        <w:t xml:space="preserve"> </w:t>
      </w:r>
    </w:p>
    <w:tbl>
      <w:tblPr>
        <w:tblpPr w:leftFromText="180" w:rightFromText="180" w:vertAnchor="text" w:horzAnchor="margin" w:tblpXSpec="center" w:tblpYSpec="top"/>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1"/>
        <w:gridCol w:w="4929"/>
      </w:tblGrid>
      <w:tr w:rsidR="00845C80" w:rsidRPr="00D656CA" w:rsidTr="00845C80">
        <w:tc>
          <w:tcPr>
            <w:tcW w:w="1551" w:type="dxa"/>
          </w:tcPr>
          <w:p w:rsidR="00845C80" w:rsidRPr="00D656CA" w:rsidRDefault="00845C80" w:rsidP="00845C80">
            <w:pPr>
              <w:spacing w:line="276" w:lineRule="auto"/>
              <w:ind w:right="-720"/>
              <w:rPr>
                <w:rFonts w:asciiTheme="majorHAnsi" w:hAnsiTheme="majorHAnsi"/>
                <w:b/>
              </w:rPr>
            </w:pPr>
            <w:r w:rsidRPr="00D656CA">
              <w:rPr>
                <w:rFonts w:asciiTheme="majorHAnsi" w:hAnsiTheme="majorHAnsi"/>
                <w:b/>
                <w:sz w:val="22"/>
                <w:szCs w:val="22"/>
              </w:rPr>
              <w:t>Temperature</w:t>
            </w:r>
          </w:p>
          <w:p w:rsidR="00845C80" w:rsidRPr="00D656CA" w:rsidRDefault="00845C80" w:rsidP="00845C80">
            <w:pPr>
              <w:spacing w:line="276" w:lineRule="auto"/>
              <w:ind w:right="-720"/>
              <w:rPr>
                <w:rFonts w:asciiTheme="majorHAnsi" w:hAnsiTheme="majorHAnsi"/>
                <w:b/>
              </w:rPr>
            </w:pPr>
            <w:r w:rsidRPr="00D656CA">
              <w:rPr>
                <w:rFonts w:asciiTheme="majorHAnsi" w:hAnsiTheme="majorHAnsi"/>
                <w:b/>
                <w:sz w:val="22"/>
                <w:szCs w:val="22"/>
              </w:rPr>
              <w:t>(C</w:t>
            </w:r>
            <w:r w:rsidRPr="00D656CA">
              <w:rPr>
                <w:rFonts w:asciiTheme="majorHAnsi" w:hAnsiTheme="majorHAnsi"/>
                <w:b/>
                <w:sz w:val="22"/>
                <w:szCs w:val="22"/>
                <w:vertAlign w:val="superscript"/>
              </w:rPr>
              <w:t>0</w:t>
            </w:r>
            <w:r w:rsidRPr="00D656CA">
              <w:rPr>
                <w:rFonts w:asciiTheme="majorHAnsi" w:hAnsiTheme="majorHAnsi"/>
                <w:b/>
                <w:sz w:val="22"/>
                <w:szCs w:val="22"/>
              </w:rPr>
              <w:t>)</w:t>
            </w:r>
          </w:p>
        </w:tc>
        <w:tc>
          <w:tcPr>
            <w:tcW w:w="4929" w:type="dxa"/>
          </w:tcPr>
          <w:p w:rsidR="00845C80" w:rsidRPr="00D656CA" w:rsidRDefault="00845C80" w:rsidP="00845C80">
            <w:pPr>
              <w:spacing w:line="276" w:lineRule="auto"/>
              <w:rPr>
                <w:rFonts w:asciiTheme="majorHAnsi" w:hAnsiTheme="majorHAnsi"/>
                <w:b/>
              </w:rPr>
            </w:pPr>
            <w:r w:rsidRPr="00D656CA">
              <w:rPr>
                <w:rFonts w:asciiTheme="majorHAnsi" w:hAnsiTheme="majorHAnsi"/>
                <w:b/>
                <w:sz w:val="22"/>
                <w:szCs w:val="22"/>
              </w:rPr>
              <w:t>Solubility of ammonium phosphate in g/100g water</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10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63.0</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20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69.0</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30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75.0</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40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82.0</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50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89.0</w:t>
            </w:r>
          </w:p>
        </w:tc>
      </w:tr>
      <w:tr w:rsidR="00845C80" w:rsidRPr="00D656CA" w:rsidTr="00845C80">
        <w:tc>
          <w:tcPr>
            <w:tcW w:w="1551" w:type="dxa"/>
          </w:tcPr>
          <w:p w:rsidR="00845C80" w:rsidRPr="00D656CA" w:rsidRDefault="00845C80" w:rsidP="00845C80">
            <w:pPr>
              <w:spacing w:line="276" w:lineRule="auto"/>
              <w:ind w:right="-720"/>
              <w:rPr>
                <w:rFonts w:asciiTheme="majorHAnsi" w:hAnsiTheme="majorHAnsi"/>
              </w:rPr>
            </w:pPr>
            <w:r w:rsidRPr="00D656CA">
              <w:rPr>
                <w:rFonts w:asciiTheme="majorHAnsi" w:hAnsiTheme="majorHAnsi"/>
                <w:sz w:val="22"/>
                <w:szCs w:val="22"/>
              </w:rPr>
              <w:t>60</w:t>
            </w:r>
          </w:p>
        </w:tc>
        <w:tc>
          <w:tcPr>
            <w:tcW w:w="4929" w:type="dxa"/>
          </w:tcPr>
          <w:p w:rsidR="00845C80" w:rsidRPr="00D656CA" w:rsidRDefault="00845C80" w:rsidP="00845C80">
            <w:pPr>
              <w:spacing w:line="276" w:lineRule="auto"/>
              <w:rPr>
                <w:rFonts w:asciiTheme="majorHAnsi" w:hAnsiTheme="majorHAnsi"/>
              </w:rPr>
            </w:pPr>
            <w:r w:rsidRPr="00D656CA">
              <w:rPr>
                <w:rFonts w:asciiTheme="majorHAnsi" w:hAnsiTheme="majorHAnsi"/>
                <w:sz w:val="22"/>
                <w:szCs w:val="22"/>
              </w:rPr>
              <w:t>97.0</w:t>
            </w:r>
          </w:p>
        </w:tc>
      </w:tr>
    </w:tbl>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Default="00F11D8F" w:rsidP="00F11D8F">
      <w:pPr>
        <w:ind w:left="1440" w:right="-720" w:hanging="720"/>
        <w:rPr>
          <w:rFonts w:asciiTheme="majorHAnsi" w:hAnsiTheme="majorHAnsi"/>
          <w:sz w:val="22"/>
          <w:szCs w:val="22"/>
        </w:rPr>
      </w:pPr>
    </w:p>
    <w:p w:rsidR="00845C80" w:rsidRPr="00D656CA" w:rsidRDefault="00845C80" w:rsidP="00F11D8F">
      <w:pPr>
        <w:ind w:left="1440" w:right="-720" w:hanging="720"/>
        <w:rPr>
          <w:rFonts w:asciiTheme="majorHAnsi" w:hAnsiTheme="majorHAnsi"/>
          <w:sz w:val="22"/>
          <w:szCs w:val="22"/>
        </w:rPr>
      </w:pPr>
    </w:p>
    <w:p w:rsidR="00F11D8F" w:rsidRPr="00D656CA" w:rsidRDefault="00F11D8F" w:rsidP="00F11D8F">
      <w:pPr>
        <w:ind w:left="1440" w:right="-720" w:hanging="720"/>
        <w:rPr>
          <w:rFonts w:asciiTheme="majorHAnsi" w:hAnsiTheme="majorHAnsi"/>
          <w:sz w:val="22"/>
          <w:szCs w:val="22"/>
        </w:rPr>
      </w:pPr>
    </w:p>
    <w:p w:rsidR="00F11D8F" w:rsidRPr="00D656CA" w:rsidRDefault="00F11D8F" w:rsidP="00845C80">
      <w:pPr>
        <w:spacing w:line="276" w:lineRule="auto"/>
        <w:rPr>
          <w:rFonts w:asciiTheme="majorHAnsi" w:hAnsiTheme="majorHAnsi"/>
          <w:sz w:val="22"/>
          <w:szCs w:val="22"/>
        </w:rPr>
      </w:pPr>
      <w:r w:rsidRPr="00D656CA">
        <w:rPr>
          <w:rFonts w:asciiTheme="majorHAnsi" w:hAnsiTheme="majorHAnsi"/>
          <w:sz w:val="22"/>
          <w:szCs w:val="22"/>
        </w:rPr>
        <w:t xml:space="preserve">                    (i) On the grid provided, draw the solubility curve of ammonium phosphate</w:t>
      </w:r>
    </w:p>
    <w:p w:rsidR="00F11D8F" w:rsidRPr="00D656CA" w:rsidRDefault="00F11D8F" w:rsidP="00845C80">
      <w:pPr>
        <w:spacing w:line="276" w:lineRule="auto"/>
        <w:rPr>
          <w:rFonts w:asciiTheme="majorHAnsi" w:hAnsiTheme="majorHAnsi"/>
          <w:sz w:val="22"/>
          <w:szCs w:val="22"/>
        </w:rPr>
      </w:pPr>
      <w:r w:rsidRPr="00D656CA">
        <w:rPr>
          <w:rFonts w:asciiTheme="majorHAnsi" w:hAnsiTheme="majorHAnsi"/>
          <w:sz w:val="22"/>
          <w:szCs w:val="22"/>
        </w:rPr>
        <w:t xml:space="preserve">                          (Temperature on x – axis)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(3 marks)</w:t>
      </w:r>
    </w:p>
    <w:p w:rsidR="00F11D8F" w:rsidRPr="00D656CA" w:rsidRDefault="00F11D8F" w:rsidP="00845C80">
      <w:pPr>
        <w:spacing w:line="276" w:lineRule="auto"/>
        <w:rPr>
          <w:rFonts w:asciiTheme="majorHAnsi" w:hAnsiTheme="majorHAnsi"/>
          <w:sz w:val="22"/>
          <w:szCs w:val="22"/>
        </w:rPr>
      </w:pPr>
    </w:p>
    <w:p w:rsidR="00F11D8F" w:rsidRPr="00D656CA" w:rsidRDefault="00F11D8F" w:rsidP="00845C80">
      <w:pPr>
        <w:spacing w:line="276" w:lineRule="auto"/>
        <w:rPr>
          <w:rFonts w:asciiTheme="majorHAnsi" w:hAnsiTheme="majorHAnsi"/>
          <w:sz w:val="22"/>
          <w:szCs w:val="22"/>
        </w:rPr>
      </w:pPr>
      <w:r w:rsidRPr="00D656CA">
        <w:rPr>
          <w:rFonts w:asciiTheme="majorHAnsi" w:hAnsiTheme="majorHAnsi"/>
          <w:sz w:val="22"/>
          <w:szCs w:val="22"/>
        </w:rPr>
        <w:t xml:space="preserve">                    (ii) Using the graph, determine the solubility of ammonium phosphate at 25</w:t>
      </w:r>
      <w:r w:rsidRPr="00D656CA">
        <w:rPr>
          <w:rFonts w:asciiTheme="majorHAnsi" w:hAnsiTheme="majorHAnsi"/>
          <w:sz w:val="22"/>
          <w:szCs w:val="22"/>
          <w:vertAlign w:val="superscript"/>
        </w:rPr>
        <w:t>0</w:t>
      </w:r>
      <w:r w:rsidRPr="00D656CA">
        <w:rPr>
          <w:rFonts w:asciiTheme="majorHAnsi" w:hAnsiTheme="majorHAnsi"/>
          <w:sz w:val="22"/>
          <w:szCs w:val="22"/>
        </w:rPr>
        <w:t>C</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845C80">
      <w:pPr>
        <w:spacing w:line="276" w:lineRule="auto"/>
        <w:rPr>
          <w:rFonts w:asciiTheme="majorHAnsi" w:hAnsiTheme="majorHAnsi"/>
          <w:sz w:val="22"/>
          <w:szCs w:val="22"/>
        </w:rPr>
      </w:pPr>
      <w:r w:rsidRPr="00D656CA">
        <w:rPr>
          <w:rFonts w:asciiTheme="majorHAnsi" w:hAnsiTheme="majorHAnsi"/>
          <w:sz w:val="22"/>
          <w:szCs w:val="22"/>
        </w:rPr>
        <w:t xml:space="preserve">                    (iii) 100g of a saturated solution of ammonium phosphate was prepared at 25</w:t>
      </w:r>
      <w:r w:rsidRPr="00D656CA">
        <w:rPr>
          <w:rFonts w:asciiTheme="majorHAnsi" w:hAnsiTheme="majorHAnsi"/>
          <w:sz w:val="22"/>
          <w:szCs w:val="22"/>
          <w:vertAlign w:val="superscript"/>
        </w:rPr>
        <w:t>0</w:t>
      </w:r>
      <w:r w:rsidRPr="00D656CA">
        <w:rPr>
          <w:rFonts w:asciiTheme="majorHAnsi" w:hAnsiTheme="majorHAnsi"/>
          <w:sz w:val="22"/>
          <w:szCs w:val="22"/>
        </w:rPr>
        <w:t>C</w:t>
      </w:r>
    </w:p>
    <w:p w:rsidR="00F11D8F" w:rsidRPr="00D656CA" w:rsidRDefault="00F11D8F" w:rsidP="00845C80">
      <w:pPr>
        <w:spacing w:line="276" w:lineRule="auto"/>
        <w:rPr>
          <w:rFonts w:asciiTheme="majorHAnsi" w:hAnsiTheme="majorHAnsi"/>
          <w:sz w:val="22"/>
          <w:szCs w:val="22"/>
        </w:rPr>
      </w:pPr>
      <w:r w:rsidRPr="00D656CA">
        <w:rPr>
          <w:rFonts w:asciiTheme="majorHAnsi" w:hAnsiTheme="majorHAnsi"/>
          <w:sz w:val="22"/>
          <w:szCs w:val="22"/>
        </w:rPr>
        <w:tab/>
        <w:t xml:space="preserve">                I what is meant by a saturated solution?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 xml:space="preserve">       </w:t>
      </w:r>
      <w:r w:rsidRPr="00D656CA">
        <w:rPr>
          <w:rFonts w:asciiTheme="majorHAnsi" w:hAnsiTheme="majorHAnsi"/>
          <w:sz w:val="22"/>
          <w:szCs w:val="22"/>
        </w:rPr>
        <w:t>(1 mark)</w:t>
      </w:r>
    </w:p>
    <w:p w:rsidR="00845C80" w:rsidRDefault="00F11D8F" w:rsidP="00845C80">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II Calculate the mass of ammonium phosphate which was used to prepare </w:t>
      </w:r>
    </w:p>
    <w:p w:rsidR="00F11D8F" w:rsidRPr="00D656CA" w:rsidRDefault="00845C80" w:rsidP="00845C80">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the saturated solution</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w:t>
      </w:r>
      <w:r>
        <w:rPr>
          <w:rFonts w:asciiTheme="majorHAnsi" w:hAnsiTheme="majorHAnsi"/>
          <w:sz w:val="22"/>
          <w:szCs w:val="22"/>
        </w:rPr>
        <w:t xml:space="preserve">         </w:t>
      </w:r>
      <w:r w:rsidR="002C1E28">
        <w:rPr>
          <w:rFonts w:asciiTheme="majorHAnsi" w:hAnsiTheme="majorHAnsi"/>
          <w:sz w:val="22"/>
          <w:szCs w:val="22"/>
        </w:rPr>
        <w:t xml:space="preserve"> </w:t>
      </w:r>
      <w:r w:rsidR="00F11D8F" w:rsidRPr="00D656CA">
        <w:rPr>
          <w:rFonts w:asciiTheme="majorHAnsi" w:hAnsiTheme="majorHAnsi"/>
          <w:sz w:val="22"/>
          <w:szCs w:val="22"/>
        </w:rPr>
        <w:t>(2 marks)</w:t>
      </w:r>
    </w:p>
    <w:p w:rsidR="00F11D8F" w:rsidRPr="00D656CA" w:rsidRDefault="00F11D8F" w:rsidP="00F11D8F">
      <w:pPr>
        <w:ind w:left="1440" w:hanging="720"/>
        <w:rPr>
          <w:rFonts w:asciiTheme="majorHAnsi" w:hAnsiTheme="majorHAnsi"/>
          <w:sz w:val="22"/>
          <w:szCs w:val="22"/>
        </w:rPr>
      </w:pPr>
    </w:p>
    <w:p w:rsidR="00845C80" w:rsidRDefault="00F11D8F" w:rsidP="00F11D8F">
      <w:pPr>
        <w:ind w:right="-720"/>
        <w:rPr>
          <w:rFonts w:asciiTheme="majorHAnsi" w:hAnsiTheme="majorHAnsi"/>
          <w:sz w:val="22"/>
          <w:szCs w:val="22"/>
        </w:rPr>
      </w:pPr>
      <w:r w:rsidRPr="00D656CA">
        <w:rPr>
          <w:rFonts w:asciiTheme="majorHAnsi" w:hAnsiTheme="majorHAnsi"/>
          <w:sz w:val="22"/>
          <w:szCs w:val="22"/>
        </w:rPr>
        <w:t xml:space="preserve">           (c) The graph below shows how the PH value of soil in a farm changed over a </w:t>
      </w:r>
    </w:p>
    <w:p w:rsidR="00F11D8F" w:rsidRPr="00D656CA" w:rsidRDefault="00845C80" w:rsidP="00F11D8F">
      <w:pPr>
        <w:ind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period of time</w:t>
      </w:r>
    </w:p>
    <w:p w:rsidR="00F11D8F" w:rsidRPr="00D656CA" w:rsidRDefault="00F11D8F" w:rsidP="00F11D8F">
      <w:pPr>
        <w:ind w:right="-72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3886200" cy="1952625"/>
            <wp:effectExtent l="19050" t="0" r="0" b="0"/>
            <wp:docPr id="21" name="Picture 3" descr="C:\Users\Calvadscop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vadscope\Desktop\Untitled-4.jpg"/>
                    <pic:cNvPicPr>
                      <a:picLocks noChangeAspect="1" noChangeArrowheads="1"/>
                    </pic:cNvPicPr>
                  </pic:nvPicPr>
                  <pic:blipFill>
                    <a:blip r:embed="rId34" cstate="print"/>
                    <a:srcRect/>
                    <a:stretch>
                      <a:fillRect/>
                    </a:stretch>
                  </pic:blipFill>
                  <pic:spPr bwMode="auto">
                    <a:xfrm>
                      <a:off x="0" y="0"/>
                      <a:ext cx="3891798" cy="1955438"/>
                    </a:xfrm>
                    <a:prstGeom prst="rect">
                      <a:avLst/>
                    </a:prstGeom>
                    <a:noFill/>
                    <a:ln w="9525">
                      <a:noFill/>
                      <a:miter lim="800000"/>
                      <a:headEnd/>
                      <a:tailEnd/>
                    </a:ln>
                  </pic:spPr>
                </pic:pic>
              </a:graphicData>
            </a:graphic>
          </wp:inline>
        </w:drawing>
      </w:r>
    </w:p>
    <w:p w:rsidR="00F11D8F" w:rsidRPr="00D656CA" w:rsidRDefault="00F11D8F" w:rsidP="00F11D8F">
      <w:pPr>
        <w:ind w:right="-720"/>
        <w:rPr>
          <w:rFonts w:asciiTheme="majorHAnsi" w:hAnsiTheme="majorHAnsi"/>
          <w:sz w:val="22"/>
          <w:szCs w:val="22"/>
        </w:rPr>
      </w:pPr>
    </w:p>
    <w:p w:rsidR="00F11D8F" w:rsidRDefault="00F11D8F" w:rsidP="00F11D8F">
      <w:pPr>
        <w:ind w:right="-720" w:firstLine="720"/>
        <w:rPr>
          <w:rFonts w:asciiTheme="majorHAnsi" w:hAnsiTheme="majorHAnsi"/>
          <w:sz w:val="22"/>
          <w:szCs w:val="22"/>
        </w:rPr>
      </w:pPr>
      <w:r w:rsidRPr="00D656CA">
        <w:rPr>
          <w:rFonts w:asciiTheme="majorHAnsi" w:hAnsiTheme="majorHAnsi"/>
          <w:sz w:val="22"/>
          <w:szCs w:val="22"/>
        </w:rPr>
        <w:t xml:space="preserve">   (i) Describe how the pH of the soil can be determined</w:t>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ab/>
      </w:r>
      <w:r w:rsidR="002C1E28">
        <w:rPr>
          <w:rFonts w:asciiTheme="majorHAnsi" w:hAnsiTheme="majorHAnsi"/>
          <w:sz w:val="22"/>
          <w:szCs w:val="22"/>
        </w:rPr>
        <w:t xml:space="preserve"> </w:t>
      </w:r>
      <w:r w:rsidR="002C1E28" w:rsidRPr="00D656CA">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(2 marks)</w:t>
      </w:r>
    </w:p>
    <w:p w:rsidR="002C1E28" w:rsidRPr="00D656CA" w:rsidRDefault="002C1E28" w:rsidP="00F11D8F">
      <w:pPr>
        <w:ind w:right="-720" w:firstLine="720"/>
        <w:rPr>
          <w:rFonts w:asciiTheme="majorHAnsi" w:hAnsiTheme="majorHAnsi"/>
          <w:sz w:val="22"/>
          <w:szCs w:val="22"/>
        </w:rPr>
      </w:pPr>
    </w:p>
    <w:p w:rsidR="00F11D8F" w:rsidRPr="00D656CA" w:rsidRDefault="00F11D8F" w:rsidP="00F11D8F">
      <w:pPr>
        <w:ind w:right="-720" w:firstLine="720"/>
        <w:rPr>
          <w:rFonts w:asciiTheme="majorHAnsi" w:hAnsiTheme="majorHAnsi"/>
          <w:sz w:val="22"/>
          <w:szCs w:val="22"/>
        </w:rPr>
      </w:pPr>
    </w:p>
    <w:p w:rsidR="00845C80" w:rsidRDefault="00F11D8F" w:rsidP="00F11D8F">
      <w:pPr>
        <w:ind w:left="720" w:right="-720"/>
        <w:rPr>
          <w:rFonts w:asciiTheme="majorHAnsi" w:hAnsiTheme="majorHAnsi"/>
          <w:sz w:val="22"/>
          <w:szCs w:val="22"/>
        </w:rPr>
      </w:pPr>
      <w:r w:rsidRPr="00D656CA">
        <w:rPr>
          <w:rFonts w:asciiTheme="majorHAnsi" w:hAnsiTheme="majorHAnsi"/>
          <w:sz w:val="22"/>
          <w:szCs w:val="22"/>
        </w:rPr>
        <w:t xml:space="preserve">   (ii) State one factor that may have been responsible for the change in the </w:t>
      </w:r>
    </w:p>
    <w:p w:rsidR="00F11D8F" w:rsidRPr="00D656CA" w:rsidRDefault="00845C80" w:rsidP="00845C80">
      <w:pPr>
        <w:ind w:left="720" w:righ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soil pH in the time interval AB</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w:t>
      </w:r>
      <w:r>
        <w:rPr>
          <w:rFonts w:asciiTheme="majorHAnsi" w:hAnsiTheme="majorHAnsi"/>
          <w:sz w:val="22"/>
          <w:szCs w:val="22"/>
        </w:rPr>
        <w:t xml:space="preserve">  </w:t>
      </w:r>
      <w:r w:rsidR="00F11D8F" w:rsidRPr="00D656CA">
        <w:rPr>
          <w:rFonts w:asciiTheme="majorHAnsi" w:hAnsiTheme="majorHAnsi"/>
          <w:sz w:val="22"/>
          <w:szCs w:val="22"/>
        </w:rPr>
        <w:t>(1 mark)</w:t>
      </w:r>
      <w:r w:rsidR="00F11D8F" w:rsidRPr="00D656CA">
        <w:rPr>
          <w:rFonts w:asciiTheme="majorHAnsi" w:hAnsiTheme="majorHAnsi"/>
          <w:sz w:val="22"/>
          <w:szCs w:val="22"/>
        </w:rPr>
        <w:tab/>
      </w:r>
    </w:p>
    <w:p w:rsidR="00F11D8F" w:rsidRPr="00D656CA" w:rsidRDefault="00F11D8F" w:rsidP="00F11D8F">
      <w:pPr>
        <w:ind w:left="720" w:right="-720"/>
        <w:rPr>
          <w:rFonts w:asciiTheme="majorHAnsi" w:hAnsiTheme="majorHAnsi"/>
          <w:sz w:val="22"/>
          <w:szCs w:val="22"/>
        </w:rPr>
      </w:pPr>
    </w:p>
    <w:p w:rsidR="00F11D8F" w:rsidRPr="00D656CA" w:rsidRDefault="00F11D8F" w:rsidP="00F11D8F">
      <w:pPr>
        <w:tabs>
          <w:tab w:val="left" w:pos="2316"/>
        </w:tabs>
        <w:rPr>
          <w:rFonts w:asciiTheme="majorHAnsi" w:hAnsiTheme="majorHAnsi"/>
          <w:b/>
          <w:bCs/>
          <w:sz w:val="22"/>
          <w:szCs w:val="22"/>
        </w:rPr>
      </w:pPr>
      <w:r w:rsidRPr="00D656CA">
        <w:rPr>
          <w:rFonts w:asciiTheme="majorHAnsi" w:hAnsiTheme="majorHAnsi"/>
          <w:b/>
          <w:bCs/>
          <w:sz w:val="22"/>
          <w:szCs w:val="22"/>
        </w:rPr>
        <w:t>38.        2008 Q10 P1</w:t>
      </w:r>
    </w:p>
    <w:p w:rsidR="00F11D8F" w:rsidRPr="00D656CA" w:rsidRDefault="00F11D8F" w:rsidP="00845C80">
      <w:pPr>
        <w:spacing w:line="276" w:lineRule="auto"/>
        <w:ind w:left="1134" w:right="-720" w:hanging="720"/>
        <w:rPr>
          <w:rFonts w:asciiTheme="majorHAnsi" w:hAnsiTheme="majorHAnsi"/>
          <w:sz w:val="22"/>
          <w:szCs w:val="22"/>
        </w:rPr>
      </w:pPr>
      <w:r w:rsidRPr="00D656CA">
        <w:rPr>
          <w:rFonts w:asciiTheme="majorHAnsi" w:hAnsiTheme="majorHAnsi"/>
          <w:sz w:val="22"/>
          <w:szCs w:val="22"/>
        </w:rPr>
        <w:tab/>
        <w:t xml:space="preserve">When magnesium was burnt in air, a solid mixture was formed.  On addition </w:t>
      </w:r>
    </w:p>
    <w:p w:rsidR="00F11D8F" w:rsidRPr="00D656CA" w:rsidRDefault="00F11D8F" w:rsidP="00845C80">
      <w:pPr>
        <w:spacing w:line="276" w:lineRule="auto"/>
        <w:ind w:left="1134" w:right="-720" w:hanging="720"/>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 xml:space="preserve">of water to the mixture a gas which turned moist red litmus paper blue was </w:t>
      </w:r>
    </w:p>
    <w:p w:rsidR="00F11D8F" w:rsidRPr="00D656CA" w:rsidRDefault="00F11D8F" w:rsidP="00845C80">
      <w:pPr>
        <w:spacing w:line="276" w:lineRule="auto"/>
        <w:ind w:left="1134" w:right="-720" w:hanging="720"/>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 xml:space="preserve"> evolved. Explain these observations.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2C1E28">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F11D8F">
      <w:pPr>
        <w:ind w:left="720" w:right="-720"/>
        <w:rPr>
          <w:rFonts w:asciiTheme="majorHAnsi" w:hAnsiTheme="majorHAnsi"/>
          <w:sz w:val="22"/>
          <w:szCs w:val="22"/>
        </w:rPr>
      </w:pPr>
    </w:p>
    <w:p w:rsidR="00F11D8F" w:rsidRPr="00D656CA" w:rsidRDefault="00F11D8F" w:rsidP="00F11D8F">
      <w:pPr>
        <w:tabs>
          <w:tab w:val="left" w:pos="2316"/>
        </w:tabs>
        <w:rPr>
          <w:rFonts w:asciiTheme="majorHAnsi" w:hAnsiTheme="majorHAnsi"/>
          <w:b/>
          <w:bCs/>
          <w:sz w:val="22"/>
          <w:szCs w:val="22"/>
        </w:rPr>
      </w:pPr>
      <w:r w:rsidRPr="00D656CA">
        <w:rPr>
          <w:rFonts w:asciiTheme="majorHAnsi" w:hAnsiTheme="majorHAnsi"/>
          <w:b/>
          <w:bCs/>
          <w:sz w:val="22"/>
          <w:szCs w:val="22"/>
        </w:rPr>
        <w:t>39.        2008 Q3 (P2)</w:t>
      </w:r>
    </w:p>
    <w:p w:rsidR="00F11D8F" w:rsidRPr="00D656CA" w:rsidRDefault="00F11D8F" w:rsidP="00F11D8F">
      <w:pPr>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Describe the process by which Nitrogen is obtained from air on a large scale.   </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(4 marks)</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ab/>
        <w:t xml:space="preserve">        (b) Study the flow chart below and answer the questions that follow.</w:t>
      </w:r>
    </w:p>
    <w:p w:rsidR="00F11D8F" w:rsidRPr="00D656CA" w:rsidRDefault="00120F7D" w:rsidP="00F11D8F">
      <w:pPr>
        <w:ind w:right="-720"/>
        <w:rPr>
          <w:rFonts w:asciiTheme="majorHAnsi" w:hAnsiTheme="majorHAnsi"/>
          <w:noProof/>
          <w:sz w:val="22"/>
          <w:szCs w:val="22"/>
          <w:lang w:val="en-US" w:eastAsia="en-US"/>
        </w:rPr>
      </w:pPr>
      <w:r>
        <w:rPr>
          <w:rFonts w:asciiTheme="majorHAnsi" w:hAnsiTheme="majorHAnsi"/>
          <w:noProof/>
          <w:sz w:val="22"/>
          <w:szCs w:val="22"/>
          <w:lang w:val="en-US" w:eastAsia="en-US"/>
        </w:rPr>
        <w:pict>
          <v:shape id="_x0000_s45245" type="#_x0000_t202" style="position:absolute;margin-left:79.45pt;margin-top:246.2pt;width:115.5pt;height:17.25pt;z-index:252322304" strokecolor="white [3212]">
            <v:textbox>
              <w:txbxContent>
                <w:p w:rsidR="00D903AE" w:rsidRDefault="00D903AE" w:rsidP="00F11D8F"/>
              </w:txbxContent>
            </v:textbox>
          </v:shape>
        </w:pict>
      </w:r>
      <w:r w:rsidR="00F11D8F" w:rsidRPr="00D656CA">
        <w:rPr>
          <w:rFonts w:asciiTheme="majorHAnsi" w:hAnsiTheme="majorHAnsi"/>
          <w:noProof/>
          <w:sz w:val="22"/>
          <w:szCs w:val="22"/>
          <w:lang w:val="en-US" w:eastAsia="en-US"/>
        </w:rPr>
        <w:t xml:space="preserve">                        </w:t>
      </w:r>
      <w:r w:rsidR="00F11D8F" w:rsidRPr="00D656CA">
        <w:rPr>
          <w:rFonts w:asciiTheme="majorHAnsi" w:hAnsiTheme="majorHAnsi"/>
          <w:noProof/>
          <w:sz w:val="22"/>
          <w:szCs w:val="22"/>
          <w:lang w:val="en-US" w:eastAsia="en-US"/>
        </w:rPr>
        <w:drawing>
          <wp:inline distT="0" distB="0" distL="0" distR="0">
            <wp:extent cx="5010150" cy="3314700"/>
            <wp:effectExtent l="19050" t="0" r="0" b="0"/>
            <wp:docPr id="23" name="Picture 3" descr="C:\Users\Wambui Kigoro\Pictures\img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59.jpg"/>
                    <pic:cNvPicPr>
                      <a:picLocks noChangeAspect="1" noChangeArrowheads="1"/>
                    </pic:cNvPicPr>
                  </pic:nvPicPr>
                  <pic:blipFill>
                    <a:blip r:embed="rId35" cstate="print">
                      <a:grayscl/>
                      <a:lum contrast="20000"/>
                    </a:blip>
                    <a:srcRect l="24369" t="45725" r="12302" b="20074"/>
                    <a:stretch>
                      <a:fillRect/>
                    </a:stretch>
                  </pic:blipFill>
                  <pic:spPr bwMode="auto">
                    <a:xfrm>
                      <a:off x="0" y="0"/>
                      <a:ext cx="5010150" cy="3314700"/>
                    </a:xfrm>
                    <a:prstGeom prst="rect">
                      <a:avLst/>
                    </a:prstGeom>
                    <a:noFill/>
                    <a:ln w="9525">
                      <a:noFill/>
                      <a:miter lim="800000"/>
                      <a:headEnd/>
                      <a:tailEnd/>
                    </a:ln>
                  </pic:spPr>
                </pic:pic>
              </a:graphicData>
            </a:graphic>
          </wp:inline>
        </w:drawing>
      </w:r>
    </w:p>
    <w:p w:rsidR="00F11D8F" w:rsidRPr="00D656CA" w:rsidRDefault="00F11D8F" w:rsidP="00F11D8F">
      <w:pPr>
        <w:ind w:right="-720"/>
        <w:rPr>
          <w:rFonts w:asciiTheme="majorHAnsi" w:hAnsiTheme="majorHAnsi"/>
          <w:sz w:val="22"/>
          <w:szCs w:val="22"/>
        </w:rPr>
      </w:pPr>
    </w:p>
    <w:p w:rsidR="00F11D8F" w:rsidRPr="00D656CA" w:rsidRDefault="00F11D8F" w:rsidP="00845C80">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 </w:t>
      </w:r>
      <w:r w:rsidRPr="00D656CA">
        <w:rPr>
          <w:rFonts w:asciiTheme="majorHAnsi" w:hAnsiTheme="majorHAnsi"/>
          <w:sz w:val="22"/>
          <w:szCs w:val="22"/>
        </w:rPr>
        <w:tab/>
        <w:t>Identify ga</w:t>
      </w:r>
      <w:r w:rsidR="00845C80">
        <w:rPr>
          <w:rFonts w:asciiTheme="majorHAnsi" w:hAnsiTheme="majorHAnsi"/>
          <w:sz w:val="22"/>
          <w:szCs w:val="22"/>
        </w:rPr>
        <w:t>s J.</w:t>
      </w:r>
      <w:r w:rsidR="00845C80">
        <w:rPr>
          <w:rFonts w:asciiTheme="majorHAnsi" w:hAnsiTheme="majorHAnsi"/>
          <w:sz w:val="22"/>
          <w:szCs w:val="22"/>
        </w:rPr>
        <w:tab/>
      </w:r>
      <w:r w:rsidR="00845C80">
        <w:rPr>
          <w:rFonts w:asciiTheme="majorHAnsi" w:hAnsiTheme="majorHAnsi"/>
          <w:sz w:val="22"/>
          <w:szCs w:val="22"/>
        </w:rPr>
        <w:tab/>
        <w:t xml:space="preserve">                     </w:t>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r>
      <w:r w:rsidR="00845C80">
        <w:rPr>
          <w:rFonts w:asciiTheme="majorHAnsi" w:hAnsiTheme="majorHAnsi"/>
          <w:sz w:val="22"/>
          <w:szCs w:val="22"/>
        </w:rPr>
        <w:tab/>
        <w:t xml:space="preserve">           </w:t>
      </w:r>
      <w:r w:rsidRPr="00D656CA">
        <w:rPr>
          <w:rFonts w:asciiTheme="majorHAnsi" w:hAnsiTheme="majorHAnsi"/>
          <w:sz w:val="22"/>
          <w:szCs w:val="22"/>
        </w:rPr>
        <w:t>(1 mark)</w:t>
      </w:r>
      <w:r w:rsidRPr="00D656CA">
        <w:rPr>
          <w:rFonts w:asciiTheme="majorHAnsi" w:hAnsiTheme="majorHAnsi"/>
          <w:sz w:val="22"/>
          <w:szCs w:val="22"/>
        </w:rPr>
        <w:tab/>
      </w:r>
    </w:p>
    <w:p w:rsidR="00845C80" w:rsidRDefault="00F11D8F" w:rsidP="00845C80">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 xml:space="preserve">Using oxidation numbers, show that ammonia is the reducing </w:t>
      </w:r>
    </w:p>
    <w:p w:rsidR="00F11D8F" w:rsidRPr="00D656CA" w:rsidRDefault="00845C80" w:rsidP="00845C80">
      <w:pPr>
        <w:spacing w:line="276" w:lineRule="auto"/>
        <w:ind w:left="144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agent in </w:t>
      </w:r>
      <w:r>
        <w:rPr>
          <w:rFonts w:asciiTheme="majorHAnsi" w:hAnsiTheme="majorHAnsi"/>
          <w:sz w:val="22"/>
          <w:szCs w:val="22"/>
        </w:rPr>
        <w:t>step (VI)</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F11D8F" w:rsidRPr="00D656CA">
        <w:rPr>
          <w:rFonts w:asciiTheme="majorHAnsi" w:hAnsiTheme="majorHAnsi"/>
          <w:sz w:val="22"/>
          <w:szCs w:val="22"/>
        </w:rPr>
        <w:t xml:space="preserve"> </w:t>
      </w:r>
      <w:r>
        <w:rPr>
          <w:rFonts w:asciiTheme="majorHAnsi" w:hAnsiTheme="majorHAnsi"/>
          <w:sz w:val="22"/>
          <w:szCs w:val="22"/>
        </w:rPr>
        <w:t xml:space="preserve">           </w:t>
      </w:r>
      <w:r w:rsidR="00F11D8F" w:rsidRPr="00D656CA">
        <w:rPr>
          <w:rFonts w:asciiTheme="majorHAnsi" w:hAnsiTheme="majorHAnsi"/>
          <w:sz w:val="22"/>
          <w:szCs w:val="22"/>
        </w:rPr>
        <w:t>(2 marks)</w:t>
      </w:r>
    </w:p>
    <w:p w:rsidR="00F11D8F" w:rsidRPr="00D656CA" w:rsidRDefault="00F11D8F" w:rsidP="00845C80">
      <w:pPr>
        <w:spacing w:line="276" w:lineRule="auto"/>
        <w:ind w:left="720" w:right="-720"/>
        <w:rPr>
          <w:rFonts w:asciiTheme="majorHAnsi" w:hAnsiTheme="majorHAnsi"/>
          <w:sz w:val="22"/>
          <w:szCs w:val="22"/>
        </w:rPr>
      </w:pPr>
      <w:r w:rsidRPr="00D656CA">
        <w:rPr>
          <w:rFonts w:asciiTheme="majorHAnsi" w:hAnsiTheme="majorHAnsi"/>
          <w:sz w:val="22"/>
          <w:szCs w:val="22"/>
        </w:rPr>
        <w:t xml:space="preserve">                 (iii)</w:t>
      </w:r>
      <w:r w:rsidRPr="00D656CA">
        <w:rPr>
          <w:rFonts w:asciiTheme="majorHAnsi" w:hAnsiTheme="majorHAnsi"/>
          <w:sz w:val="22"/>
          <w:szCs w:val="22"/>
        </w:rPr>
        <w:tab/>
        <w:t>Write the equation for the reaction that occurs in step (V).</w:t>
      </w:r>
      <w:r w:rsidRPr="00D656CA">
        <w:rPr>
          <w:rFonts w:asciiTheme="majorHAnsi" w:hAnsiTheme="majorHAnsi"/>
          <w:sz w:val="22"/>
          <w:szCs w:val="22"/>
        </w:rPr>
        <w:tab/>
        <w:t xml:space="preserve">             (1 mark)</w:t>
      </w:r>
    </w:p>
    <w:p w:rsidR="00F11D8F" w:rsidRPr="00D656CA" w:rsidRDefault="00F11D8F" w:rsidP="00845C80">
      <w:pPr>
        <w:spacing w:line="276" w:lineRule="auto"/>
        <w:ind w:left="720" w:right="-720"/>
        <w:rPr>
          <w:rFonts w:asciiTheme="majorHAnsi" w:hAnsiTheme="majorHAnsi"/>
          <w:sz w:val="22"/>
          <w:szCs w:val="22"/>
        </w:rPr>
      </w:pPr>
      <w:r w:rsidRPr="00D656CA">
        <w:rPr>
          <w:rFonts w:asciiTheme="majorHAnsi" w:hAnsiTheme="majorHAnsi"/>
          <w:sz w:val="22"/>
          <w:szCs w:val="22"/>
        </w:rPr>
        <w:lastRenderedPageBreak/>
        <w:t xml:space="preserve">                 (iv)</w:t>
      </w:r>
      <w:r w:rsidRPr="00D656CA">
        <w:rPr>
          <w:rFonts w:asciiTheme="majorHAnsi" w:hAnsiTheme="majorHAnsi"/>
          <w:sz w:val="22"/>
          <w:szCs w:val="22"/>
        </w:rPr>
        <w:tab/>
        <w:t>Give one use of ammonium nitrate.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Pr="00D656CA" w:rsidRDefault="00F11D8F" w:rsidP="00845C80">
      <w:pPr>
        <w:spacing w:line="276" w:lineRule="auto"/>
        <w:ind w:left="720" w:right="-720"/>
        <w:rPr>
          <w:rFonts w:asciiTheme="majorHAnsi" w:hAnsiTheme="majorHAnsi"/>
          <w:sz w:val="22"/>
          <w:szCs w:val="22"/>
        </w:rPr>
      </w:pPr>
    </w:p>
    <w:p w:rsidR="00F11D8F" w:rsidRPr="00D656CA" w:rsidRDefault="00F11D8F" w:rsidP="00845C80">
      <w:pPr>
        <w:spacing w:line="276" w:lineRule="auto"/>
        <w:ind w:right="-720"/>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 xml:space="preserve">The table below shows the observations made when aqueous ammonia was </w:t>
      </w:r>
    </w:p>
    <w:p w:rsidR="00F11D8F" w:rsidRPr="00D656CA" w:rsidRDefault="00F11D8F" w:rsidP="00845C80">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added to cations of elements F</w:t>
      </w:r>
      <w:r w:rsidRPr="00D656CA">
        <w:rPr>
          <w:rFonts w:asciiTheme="majorHAnsi" w:hAnsiTheme="majorHAnsi"/>
          <w:sz w:val="22"/>
          <w:szCs w:val="22"/>
          <w:vertAlign w:val="subscript"/>
        </w:rPr>
        <w:t>2</w:t>
      </w:r>
      <w:r w:rsidRPr="00D656CA">
        <w:rPr>
          <w:rFonts w:asciiTheme="majorHAnsi" w:hAnsiTheme="majorHAnsi"/>
          <w:sz w:val="22"/>
          <w:szCs w:val="22"/>
        </w:rPr>
        <w:t>F and G until in excess.</w:t>
      </w:r>
    </w:p>
    <w:p w:rsidR="00F11D8F" w:rsidRPr="00D656CA" w:rsidRDefault="00F11D8F" w:rsidP="00F11D8F">
      <w:pPr>
        <w:ind w:left="720" w:right="-720" w:hanging="720"/>
        <w:rPr>
          <w:rFonts w:asciiTheme="majorHAnsi" w:hAnsiTheme="majorHAnsi"/>
          <w:sz w:val="22"/>
          <w:szCs w:val="22"/>
        </w:rPr>
      </w:pPr>
    </w:p>
    <w:tbl>
      <w:tblPr>
        <w:tblW w:w="0" w:type="auto"/>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5"/>
        <w:gridCol w:w="2560"/>
        <w:gridCol w:w="2560"/>
      </w:tblGrid>
      <w:tr w:rsidR="00F11D8F" w:rsidRPr="00D656CA" w:rsidTr="00845C80">
        <w:trPr>
          <w:trHeight w:val="548"/>
        </w:trPr>
        <w:tc>
          <w:tcPr>
            <w:tcW w:w="1225" w:type="dxa"/>
          </w:tcPr>
          <w:p w:rsidR="00F11D8F" w:rsidRPr="00D656CA" w:rsidRDefault="00F11D8F" w:rsidP="00F11D8F">
            <w:pPr>
              <w:tabs>
                <w:tab w:val="left" w:pos="810"/>
              </w:tabs>
              <w:spacing w:line="276" w:lineRule="auto"/>
              <w:ind w:right="28"/>
              <w:contextualSpacing/>
              <w:rPr>
                <w:rFonts w:asciiTheme="majorHAnsi" w:hAnsiTheme="majorHAnsi"/>
              </w:rPr>
            </w:pPr>
            <w:r w:rsidRPr="00D656CA">
              <w:rPr>
                <w:rFonts w:asciiTheme="majorHAnsi" w:hAnsiTheme="majorHAnsi"/>
                <w:sz w:val="22"/>
                <w:szCs w:val="22"/>
              </w:rPr>
              <w:t>Cation of</w:t>
            </w:r>
          </w:p>
          <w:p w:rsidR="00F11D8F" w:rsidRPr="00D656CA" w:rsidRDefault="00F11D8F" w:rsidP="00F11D8F">
            <w:pPr>
              <w:tabs>
                <w:tab w:val="left" w:pos="810"/>
              </w:tabs>
              <w:spacing w:line="276" w:lineRule="auto"/>
              <w:ind w:right="28"/>
              <w:contextualSpacing/>
              <w:rPr>
                <w:rFonts w:asciiTheme="majorHAnsi" w:hAnsiTheme="majorHAnsi"/>
              </w:rPr>
            </w:pP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Addition of a few drops of Aqueous ammonia.</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Addition of excess aqueous ammonia.</w:t>
            </w:r>
          </w:p>
        </w:tc>
      </w:tr>
      <w:tr w:rsidR="00F11D8F" w:rsidRPr="00D656CA" w:rsidTr="00845C80">
        <w:trPr>
          <w:trHeight w:val="260"/>
        </w:trPr>
        <w:tc>
          <w:tcPr>
            <w:tcW w:w="1225" w:type="dxa"/>
          </w:tcPr>
          <w:p w:rsidR="00F11D8F" w:rsidRPr="00D656CA" w:rsidRDefault="00F11D8F" w:rsidP="00F11D8F">
            <w:pPr>
              <w:tabs>
                <w:tab w:val="left" w:pos="810"/>
              </w:tabs>
              <w:spacing w:line="276" w:lineRule="auto"/>
              <w:ind w:right="28"/>
              <w:contextualSpacing/>
              <w:rPr>
                <w:rFonts w:asciiTheme="majorHAnsi" w:hAnsiTheme="majorHAnsi"/>
              </w:rPr>
            </w:pPr>
            <w:r w:rsidRPr="00D656CA">
              <w:rPr>
                <w:rFonts w:asciiTheme="majorHAnsi" w:hAnsiTheme="majorHAnsi"/>
                <w:sz w:val="22"/>
                <w:szCs w:val="22"/>
              </w:rPr>
              <w:t>E</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White precipitate</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Insoluble</w:t>
            </w:r>
          </w:p>
        </w:tc>
      </w:tr>
      <w:tr w:rsidR="00F11D8F" w:rsidRPr="00D656CA" w:rsidTr="00845C80">
        <w:trPr>
          <w:trHeight w:val="260"/>
        </w:trPr>
        <w:tc>
          <w:tcPr>
            <w:tcW w:w="1225" w:type="dxa"/>
          </w:tcPr>
          <w:p w:rsidR="00F11D8F" w:rsidRPr="00D656CA" w:rsidRDefault="00F11D8F" w:rsidP="00F11D8F">
            <w:pPr>
              <w:tabs>
                <w:tab w:val="left" w:pos="810"/>
              </w:tabs>
              <w:spacing w:line="276" w:lineRule="auto"/>
              <w:ind w:right="28"/>
              <w:contextualSpacing/>
              <w:rPr>
                <w:rFonts w:asciiTheme="majorHAnsi" w:hAnsiTheme="majorHAnsi"/>
              </w:rPr>
            </w:pPr>
            <w:r w:rsidRPr="00D656CA">
              <w:rPr>
                <w:rFonts w:asciiTheme="majorHAnsi" w:hAnsiTheme="majorHAnsi"/>
                <w:sz w:val="22"/>
                <w:szCs w:val="22"/>
              </w:rPr>
              <w:t>F</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No precipitate</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No precipitate</w:t>
            </w:r>
          </w:p>
        </w:tc>
      </w:tr>
      <w:tr w:rsidR="00F11D8F" w:rsidRPr="00D656CA" w:rsidTr="00845C80">
        <w:trPr>
          <w:trHeight w:val="260"/>
        </w:trPr>
        <w:tc>
          <w:tcPr>
            <w:tcW w:w="1225" w:type="dxa"/>
          </w:tcPr>
          <w:p w:rsidR="00F11D8F" w:rsidRPr="00D656CA" w:rsidRDefault="00F11D8F" w:rsidP="00F11D8F">
            <w:pPr>
              <w:tabs>
                <w:tab w:val="left" w:pos="810"/>
              </w:tabs>
              <w:spacing w:line="276" w:lineRule="auto"/>
              <w:ind w:right="28"/>
              <w:contextualSpacing/>
              <w:rPr>
                <w:rFonts w:asciiTheme="majorHAnsi" w:hAnsiTheme="majorHAnsi"/>
              </w:rPr>
            </w:pPr>
            <w:r w:rsidRPr="00D656CA">
              <w:rPr>
                <w:rFonts w:asciiTheme="majorHAnsi" w:hAnsiTheme="majorHAnsi"/>
                <w:sz w:val="22"/>
                <w:szCs w:val="22"/>
              </w:rPr>
              <w:t>G</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White precipitate</w:t>
            </w:r>
          </w:p>
        </w:tc>
        <w:tc>
          <w:tcPr>
            <w:tcW w:w="2560" w:type="dxa"/>
          </w:tcPr>
          <w:p w:rsidR="00F11D8F" w:rsidRPr="00D656CA" w:rsidRDefault="00F11D8F" w:rsidP="00F11D8F">
            <w:pPr>
              <w:spacing w:line="276" w:lineRule="auto"/>
              <w:contextualSpacing/>
              <w:rPr>
                <w:rFonts w:asciiTheme="majorHAnsi" w:hAnsiTheme="majorHAnsi"/>
              </w:rPr>
            </w:pPr>
            <w:r w:rsidRPr="00D656CA">
              <w:rPr>
                <w:rFonts w:asciiTheme="majorHAnsi" w:hAnsiTheme="majorHAnsi"/>
                <w:sz w:val="22"/>
                <w:szCs w:val="22"/>
              </w:rPr>
              <w:t>Dissolves</w:t>
            </w:r>
          </w:p>
        </w:tc>
      </w:tr>
    </w:tbl>
    <w:p w:rsidR="00F11D8F" w:rsidRPr="00D656CA" w:rsidRDefault="00F11D8F" w:rsidP="00F11D8F">
      <w:pPr>
        <w:ind w:left="720" w:right="-720" w:hanging="720"/>
        <w:rPr>
          <w:rFonts w:asciiTheme="majorHAnsi" w:hAnsiTheme="majorHAnsi"/>
          <w:sz w:val="22"/>
          <w:szCs w:val="22"/>
        </w:rPr>
      </w:pPr>
    </w:p>
    <w:p w:rsidR="00F11D8F" w:rsidRDefault="00F11D8F" w:rsidP="00F11D8F">
      <w:pPr>
        <w:rPr>
          <w:rFonts w:asciiTheme="majorHAnsi" w:hAnsiTheme="majorHAnsi"/>
          <w:sz w:val="22"/>
          <w:szCs w:val="22"/>
        </w:rPr>
      </w:pPr>
      <w:r w:rsidRPr="00D656CA">
        <w:rPr>
          <w:rFonts w:asciiTheme="majorHAnsi" w:hAnsiTheme="majorHAnsi"/>
          <w:sz w:val="22"/>
          <w:szCs w:val="22"/>
        </w:rPr>
        <w:tab/>
        <w:t xml:space="preserve">         (i) Select the cation that is likely to be Zn</w:t>
      </w:r>
      <w:r w:rsidRPr="00D656CA">
        <w:rPr>
          <w:rFonts w:asciiTheme="majorHAnsi" w:hAnsiTheme="majorHAnsi"/>
          <w:sz w:val="22"/>
          <w:szCs w:val="22"/>
          <w:vertAlign w:val="superscript"/>
        </w:rPr>
        <w:t>2+</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845C80">
        <w:rPr>
          <w:rFonts w:asciiTheme="majorHAnsi" w:hAnsiTheme="majorHAnsi"/>
          <w:sz w:val="22"/>
          <w:szCs w:val="22"/>
        </w:rPr>
        <w:tab/>
        <w:t xml:space="preserve">           </w:t>
      </w:r>
      <w:r w:rsidRPr="00D656CA">
        <w:rPr>
          <w:rFonts w:asciiTheme="majorHAnsi" w:hAnsiTheme="majorHAnsi"/>
          <w:sz w:val="22"/>
          <w:szCs w:val="22"/>
        </w:rPr>
        <w:t>(1 mark)</w:t>
      </w:r>
    </w:p>
    <w:p w:rsidR="00DE577E" w:rsidRPr="00DE577E" w:rsidRDefault="00DE577E" w:rsidP="00F11D8F">
      <w:pPr>
        <w:rPr>
          <w:rFonts w:asciiTheme="majorHAnsi" w:hAnsiTheme="majorHAnsi"/>
          <w:sz w:val="12"/>
          <w:szCs w:val="22"/>
        </w:rPr>
      </w:pPr>
    </w:p>
    <w:p w:rsidR="00845C80" w:rsidRDefault="00F11D8F" w:rsidP="00845C80">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(ii) Given that the formula of the cation of element E is E </w:t>
      </w:r>
      <w:r w:rsidRPr="00D656CA">
        <w:rPr>
          <w:rFonts w:asciiTheme="majorHAnsi" w:hAnsiTheme="majorHAnsi"/>
          <w:sz w:val="22"/>
          <w:szCs w:val="22"/>
          <w:vertAlign w:val="superscript"/>
        </w:rPr>
        <w:t>2+</w:t>
      </w:r>
      <w:r w:rsidRPr="00D656CA">
        <w:rPr>
          <w:rFonts w:asciiTheme="majorHAnsi" w:hAnsiTheme="majorHAnsi"/>
          <w:sz w:val="22"/>
          <w:szCs w:val="22"/>
        </w:rPr>
        <w:t xml:space="preserve">, write the </w:t>
      </w:r>
    </w:p>
    <w:p w:rsidR="00F11D8F" w:rsidRDefault="00845C80" w:rsidP="00845C80">
      <w:pPr>
        <w:spacing w:line="276" w:lineRule="auto"/>
        <w:ind w:left="1440" w:hanging="720"/>
        <w:rPr>
          <w:rFonts w:asciiTheme="majorHAnsi" w:hAnsiTheme="majorHAnsi"/>
          <w:sz w:val="22"/>
          <w:szCs w:val="22"/>
        </w:rPr>
      </w:pPr>
      <w:r>
        <w:rPr>
          <w:rFonts w:asciiTheme="majorHAnsi" w:hAnsiTheme="majorHAnsi"/>
          <w:sz w:val="22"/>
          <w:szCs w:val="22"/>
        </w:rPr>
        <w:t xml:space="preserve">               ionic </w:t>
      </w:r>
      <w:r w:rsidR="00F11D8F" w:rsidRPr="00D656CA">
        <w:rPr>
          <w:rFonts w:asciiTheme="majorHAnsi" w:hAnsiTheme="majorHAnsi"/>
          <w:sz w:val="22"/>
          <w:szCs w:val="22"/>
        </w:rPr>
        <w:t>equation for the reaction between E</w:t>
      </w:r>
      <w:r w:rsidR="00F11D8F" w:rsidRPr="00D656CA">
        <w:rPr>
          <w:rFonts w:asciiTheme="majorHAnsi" w:hAnsiTheme="majorHAnsi"/>
          <w:sz w:val="22"/>
          <w:szCs w:val="22"/>
          <w:vertAlign w:val="superscript"/>
        </w:rPr>
        <w:t xml:space="preserve">2+ </w:t>
      </w:r>
      <w:r w:rsidR="00F11D8F" w:rsidRPr="00D656CA">
        <w:rPr>
          <w:rFonts w:asciiTheme="majorHAnsi" w:hAnsiTheme="majorHAnsi"/>
          <w:sz w:val="22"/>
          <w:szCs w:val="22"/>
          <w:vertAlign w:val="subscript"/>
        </w:rPr>
        <w:t xml:space="preserve">(aq) </w:t>
      </w:r>
      <w:r w:rsidR="00F11D8F" w:rsidRPr="00D656CA">
        <w:rPr>
          <w:rFonts w:asciiTheme="majorHAnsi" w:hAnsiTheme="majorHAnsi"/>
          <w:sz w:val="22"/>
          <w:szCs w:val="22"/>
        </w:rPr>
        <w:t xml:space="preserve">and aqueous ammonia.     </w:t>
      </w:r>
      <w:r>
        <w:rPr>
          <w:rFonts w:asciiTheme="majorHAnsi" w:hAnsiTheme="majorHAnsi"/>
          <w:sz w:val="22"/>
          <w:szCs w:val="22"/>
        </w:rPr>
        <w:t xml:space="preserve">      </w:t>
      </w:r>
      <w:r w:rsidR="00F11D8F" w:rsidRPr="00D656CA">
        <w:rPr>
          <w:rFonts w:asciiTheme="majorHAnsi" w:hAnsiTheme="majorHAnsi"/>
          <w:sz w:val="22"/>
          <w:szCs w:val="22"/>
        </w:rPr>
        <w:t>(1 mark)</w:t>
      </w:r>
    </w:p>
    <w:p w:rsidR="00845C80" w:rsidRPr="00D656CA" w:rsidRDefault="00845C80" w:rsidP="00845C80">
      <w:pPr>
        <w:spacing w:line="276" w:lineRule="auto"/>
        <w:ind w:left="1440" w:hanging="720"/>
        <w:rPr>
          <w:rFonts w:asciiTheme="majorHAnsi" w:hAnsiTheme="majorHAnsi"/>
          <w:sz w:val="22"/>
          <w:szCs w:val="22"/>
        </w:rPr>
      </w:pPr>
    </w:p>
    <w:p w:rsidR="00F11D8F" w:rsidRPr="00D656CA" w:rsidRDefault="00F11D8F" w:rsidP="00F11D8F">
      <w:pPr>
        <w:contextualSpacing/>
        <w:rPr>
          <w:rFonts w:asciiTheme="majorHAnsi" w:hAnsiTheme="majorHAnsi"/>
          <w:b/>
          <w:bCs/>
          <w:sz w:val="22"/>
          <w:szCs w:val="22"/>
        </w:rPr>
      </w:pPr>
      <w:r w:rsidRPr="00D656CA">
        <w:rPr>
          <w:rFonts w:asciiTheme="majorHAnsi" w:hAnsiTheme="majorHAnsi"/>
          <w:b/>
          <w:bCs/>
          <w:sz w:val="22"/>
          <w:szCs w:val="22"/>
        </w:rPr>
        <w:t>40.      2009 Q13</w:t>
      </w:r>
    </w:p>
    <w:p w:rsidR="00F11D8F" w:rsidRPr="00D656CA" w:rsidRDefault="00F11D8F" w:rsidP="00845C80">
      <w:pPr>
        <w:spacing w:before="240" w:line="276" w:lineRule="auto"/>
        <w:ind w:left="720" w:hanging="72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When 8.53g of sodium nitrate were heated in an open tube the mass of oxygen </w:t>
      </w:r>
    </w:p>
    <w:p w:rsidR="00F11D8F" w:rsidRPr="00D656CA" w:rsidRDefault="00F11D8F" w:rsidP="00845C80">
      <w:pPr>
        <w:spacing w:before="240" w:line="276" w:lineRule="auto"/>
        <w:ind w:left="720" w:hanging="720"/>
        <w:contextualSpacing/>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 xml:space="preserve">was produced was 0.83g.Given the equation of the reaction as              </w:t>
      </w:r>
    </w:p>
    <w:p w:rsidR="00F11D8F" w:rsidRPr="00D656CA" w:rsidRDefault="00F11D8F" w:rsidP="00845C80">
      <w:pPr>
        <w:spacing w:before="240" w:line="276" w:lineRule="auto"/>
        <w:ind w:left="720" w:hanging="720"/>
        <w:contextualSpacing/>
        <w:rPr>
          <w:rFonts w:asciiTheme="majorHAnsi" w:hAnsiTheme="majorHAnsi"/>
          <w:b/>
          <w:sz w:val="22"/>
          <w:szCs w:val="22"/>
        </w:rPr>
      </w:pPr>
      <w:r w:rsidRPr="00D656CA">
        <w:rPr>
          <w:rFonts w:asciiTheme="majorHAnsi" w:hAnsiTheme="majorHAnsi"/>
          <w:b/>
          <w:sz w:val="22"/>
          <w:szCs w:val="22"/>
        </w:rPr>
        <w:tab/>
      </w:r>
      <w:r w:rsidRPr="00D656CA">
        <w:rPr>
          <w:rFonts w:asciiTheme="majorHAnsi" w:hAnsiTheme="majorHAnsi"/>
          <w:b/>
          <w:sz w:val="22"/>
          <w:szCs w:val="22"/>
        </w:rPr>
        <w:tab/>
        <w:t xml:space="preserve">                   2NaNO</w:t>
      </w:r>
      <w:r w:rsidRPr="00D656CA">
        <w:rPr>
          <w:rFonts w:asciiTheme="majorHAnsi" w:hAnsiTheme="majorHAnsi"/>
          <w:b/>
          <w:sz w:val="22"/>
          <w:szCs w:val="22"/>
          <w:vertAlign w:val="subscript"/>
        </w:rPr>
        <w:t>3(s)</w:t>
      </w:r>
      <w:r w:rsidRPr="00D656CA">
        <w:rPr>
          <w:rFonts w:asciiTheme="majorHAnsi" w:hAnsiTheme="majorHAnsi"/>
          <w:b/>
          <w:sz w:val="22"/>
          <w:szCs w:val="22"/>
        </w:rPr>
        <w:t xml:space="preserve">   →  2NaNO</w:t>
      </w:r>
      <w:r w:rsidRPr="00D656CA">
        <w:rPr>
          <w:rFonts w:asciiTheme="majorHAnsi" w:hAnsiTheme="majorHAnsi"/>
          <w:b/>
          <w:sz w:val="22"/>
          <w:szCs w:val="22"/>
          <w:vertAlign w:val="subscript"/>
        </w:rPr>
        <w:t>2(s)</w:t>
      </w:r>
      <w:r w:rsidRPr="00D656CA">
        <w:rPr>
          <w:rFonts w:asciiTheme="majorHAnsi" w:hAnsiTheme="majorHAnsi"/>
          <w:b/>
          <w:sz w:val="22"/>
          <w:szCs w:val="22"/>
        </w:rPr>
        <w:t xml:space="preserve">  + O</w:t>
      </w:r>
      <w:r w:rsidRPr="00D656CA">
        <w:rPr>
          <w:rFonts w:asciiTheme="majorHAnsi" w:hAnsiTheme="majorHAnsi"/>
          <w:b/>
          <w:sz w:val="22"/>
          <w:szCs w:val="22"/>
          <w:vertAlign w:val="subscript"/>
        </w:rPr>
        <w:t>2(g)</w:t>
      </w:r>
    </w:p>
    <w:p w:rsidR="00F11D8F" w:rsidRPr="00D656CA" w:rsidRDefault="00F11D8F" w:rsidP="00845C80">
      <w:pPr>
        <w:spacing w:before="240" w:line="276" w:lineRule="auto"/>
        <w:ind w:left="720" w:hanging="720"/>
        <w:contextualSpacing/>
        <w:rPr>
          <w:rFonts w:asciiTheme="majorHAnsi" w:hAnsiTheme="majorHAnsi"/>
          <w:sz w:val="22"/>
          <w:szCs w:val="22"/>
        </w:rPr>
      </w:pPr>
      <w:r w:rsidRPr="00D656CA">
        <w:rPr>
          <w:rFonts w:asciiTheme="majorHAnsi" w:hAnsiTheme="majorHAnsi"/>
          <w:sz w:val="22"/>
          <w:szCs w:val="22"/>
        </w:rPr>
        <w:tab/>
        <w:t xml:space="preserve">    Calculate the percentage of sodium nitrate that was converted to sodium nitrite               </w:t>
      </w:r>
    </w:p>
    <w:p w:rsidR="00F11D8F" w:rsidRPr="00D656CA" w:rsidRDefault="00F11D8F" w:rsidP="00845C80">
      <w:pPr>
        <w:spacing w:before="240" w:line="276" w:lineRule="auto"/>
        <w:ind w:left="720" w:hanging="720"/>
        <w:contextualSpacing/>
        <w:rPr>
          <w:rFonts w:asciiTheme="majorHAnsi" w:hAnsiTheme="majorHAnsi"/>
          <w:sz w:val="22"/>
          <w:szCs w:val="22"/>
        </w:rPr>
      </w:pPr>
      <w:r w:rsidRPr="00D656CA">
        <w:rPr>
          <w:rFonts w:asciiTheme="majorHAnsi" w:hAnsiTheme="majorHAnsi"/>
          <w:sz w:val="22"/>
          <w:szCs w:val="22"/>
        </w:rPr>
        <w:t xml:space="preserve">                                                (Na= 23.0  , N = 14.0 , O = 16.0)</w:t>
      </w:r>
    </w:p>
    <w:p w:rsidR="00F11D8F" w:rsidRPr="00D656CA" w:rsidRDefault="00F11D8F" w:rsidP="00F11D8F">
      <w:pPr>
        <w:contextualSpacing/>
        <w:rPr>
          <w:rFonts w:asciiTheme="majorHAnsi" w:hAnsiTheme="majorHAnsi"/>
          <w:b/>
          <w:bCs/>
          <w:sz w:val="22"/>
          <w:szCs w:val="22"/>
        </w:rPr>
      </w:pPr>
      <w:r w:rsidRPr="00D656CA">
        <w:rPr>
          <w:rFonts w:asciiTheme="majorHAnsi" w:hAnsiTheme="majorHAnsi"/>
          <w:b/>
          <w:bCs/>
          <w:sz w:val="22"/>
          <w:szCs w:val="22"/>
        </w:rPr>
        <w:t>41.    2009 Q16</w:t>
      </w:r>
    </w:p>
    <w:p w:rsidR="00F11D8F" w:rsidRPr="00D656CA" w:rsidRDefault="00F11D8F" w:rsidP="00F11D8F">
      <w:pPr>
        <w:spacing w:before="240"/>
        <w:ind w:left="720" w:hanging="72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The solubility curve of potassium nitrate is shown below.</w:t>
      </w:r>
    </w:p>
    <w:p w:rsidR="00F11D8F" w:rsidRPr="00D656CA" w:rsidRDefault="00F11D8F" w:rsidP="00F11D8F">
      <w:pPr>
        <w:spacing w:before="240"/>
        <w:ind w:left="720" w:hanging="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3829050" cy="3324225"/>
            <wp:effectExtent l="19050" t="0" r="0" b="0"/>
            <wp:docPr id="25" name="Picture 5" descr="C:\Users\Wambui Kigoro\Pictures\img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60.jpg"/>
                    <pic:cNvPicPr>
                      <a:picLocks noChangeAspect="1" noChangeArrowheads="1"/>
                    </pic:cNvPicPr>
                  </pic:nvPicPr>
                  <pic:blipFill>
                    <a:blip r:embed="rId36" cstate="print">
                      <a:grayscl/>
                      <a:lum contrast="20000"/>
                    </a:blip>
                    <a:srcRect l="44089" t="25031" r="23187" b="48575"/>
                    <a:stretch>
                      <a:fillRect/>
                    </a:stretch>
                  </pic:blipFill>
                  <pic:spPr bwMode="auto">
                    <a:xfrm>
                      <a:off x="0" y="0"/>
                      <a:ext cx="3834056" cy="3328571"/>
                    </a:xfrm>
                    <a:prstGeom prst="rect">
                      <a:avLst/>
                    </a:prstGeom>
                    <a:noFill/>
                    <a:ln w="9525">
                      <a:noFill/>
                      <a:miter lim="800000"/>
                      <a:headEnd/>
                      <a:tailEnd/>
                    </a:ln>
                  </pic:spPr>
                </pic:pic>
              </a:graphicData>
            </a:graphic>
          </wp:inline>
        </w:drawing>
      </w:r>
      <w:r w:rsidRPr="00D656CA">
        <w:rPr>
          <w:rFonts w:asciiTheme="majorHAnsi" w:hAnsiTheme="majorHAnsi"/>
          <w:sz w:val="22"/>
          <w:szCs w:val="22"/>
        </w:rPr>
        <w:t xml:space="preserve"> </w:t>
      </w:r>
    </w:p>
    <w:p w:rsidR="00F11D8F" w:rsidRPr="00D656CA" w:rsidRDefault="00F11D8F" w:rsidP="00F11D8F">
      <w:pPr>
        <w:ind w:left="720" w:hanging="720"/>
        <w:rPr>
          <w:rFonts w:asciiTheme="majorHAnsi" w:hAnsiTheme="majorHAnsi"/>
          <w:sz w:val="22"/>
          <w:szCs w:val="22"/>
        </w:rPr>
      </w:pPr>
      <w:r w:rsidRPr="00D656CA">
        <w:rPr>
          <w:rFonts w:asciiTheme="majorHAnsi" w:hAnsiTheme="majorHAnsi"/>
          <w:sz w:val="22"/>
          <w:szCs w:val="22"/>
        </w:rPr>
        <w:t xml:space="preserve">                 </w:t>
      </w:r>
    </w:p>
    <w:p w:rsidR="00F11D8F" w:rsidRPr="00D656CA" w:rsidRDefault="00F11D8F" w:rsidP="00F11D8F">
      <w:pPr>
        <w:ind w:left="720" w:hanging="720"/>
        <w:rPr>
          <w:rFonts w:asciiTheme="majorHAnsi" w:hAnsiTheme="majorHAnsi"/>
          <w:sz w:val="22"/>
          <w:szCs w:val="22"/>
        </w:rPr>
      </w:pPr>
      <w:r w:rsidRPr="00D656CA">
        <w:rPr>
          <w:rFonts w:asciiTheme="majorHAnsi" w:hAnsiTheme="majorHAnsi"/>
          <w:sz w:val="22"/>
          <w:szCs w:val="22"/>
        </w:rPr>
        <w:t xml:space="preserve">                    (a)   Determine the solubility of potassium nitrate at 50</w:t>
      </w:r>
      <w:r w:rsidRPr="00D656CA">
        <w:rPr>
          <w:rFonts w:asciiTheme="majorHAnsi" w:hAnsiTheme="majorHAnsi"/>
          <w:sz w:val="22"/>
          <w:szCs w:val="22"/>
        </w:rPr>
        <w:sym w:font="Symbol" w:char="F0B0"/>
      </w:r>
      <w:r w:rsidRPr="00D656CA">
        <w:rPr>
          <w:rFonts w:asciiTheme="majorHAnsi" w:hAnsiTheme="majorHAnsi"/>
          <w:sz w:val="22"/>
          <w:szCs w:val="22"/>
        </w:rPr>
        <w:t>C.</w:t>
      </w:r>
    </w:p>
    <w:p w:rsidR="00F11D8F" w:rsidRDefault="00F11D8F" w:rsidP="00F11D8F">
      <w:pPr>
        <w:ind w:left="720" w:hanging="720"/>
        <w:rPr>
          <w:rFonts w:asciiTheme="majorHAnsi" w:hAnsiTheme="majorHAnsi"/>
          <w:sz w:val="22"/>
          <w:szCs w:val="22"/>
        </w:rPr>
      </w:pPr>
      <w:r w:rsidRPr="00D656CA">
        <w:rPr>
          <w:rFonts w:asciiTheme="majorHAnsi" w:hAnsiTheme="majorHAnsi"/>
          <w:sz w:val="22"/>
          <w:szCs w:val="22"/>
        </w:rPr>
        <w:tab/>
        <w:t xml:space="preserve">                     (K = 39.0,O = 16.0, N = 14.0,and density of water 1 g/cm</w:t>
      </w:r>
      <w:r w:rsidRPr="00D656CA">
        <w:rPr>
          <w:rFonts w:asciiTheme="majorHAnsi" w:hAnsiTheme="majorHAnsi"/>
          <w:sz w:val="22"/>
          <w:szCs w:val="22"/>
          <w:vertAlign w:val="superscript"/>
        </w:rPr>
        <w:t>3</w:t>
      </w:r>
      <w:r w:rsidRPr="00D656CA">
        <w:rPr>
          <w:rFonts w:asciiTheme="majorHAnsi" w:hAnsiTheme="majorHAnsi"/>
          <w:sz w:val="22"/>
          <w:szCs w:val="22"/>
        </w:rPr>
        <w:t>).</w:t>
      </w:r>
    </w:p>
    <w:p w:rsidR="00845C80" w:rsidRPr="00D656CA" w:rsidRDefault="00845C80" w:rsidP="00F11D8F">
      <w:pPr>
        <w:ind w:left="720" w:hanging="720"/>
        <w:rPr>
          <w:rFonts w:asciiTheme="majorHAnsi" w:hAnsiTheme="majorHAnsi"/>
          <w:sz w:val="22"/>
          <w:szCs w:val="22"/>
        </w:rPr>
      </w:pPr>
    </w:p>
    <w:p w:rsidR="00F11D8F" w:rsidRPr="00D656CA" w:rsidRDefault="00F11D8F" w:rsidP="00F11D8F">
      <w:pPr>
        <w:contextualSpacing/>
        <w:rPr>
          <w:rFonts w:asciiTheme="majorHAnsi" w:hAnsiTheme="majorHAnsi"/>
          <w:b/>
          <w:bCs/>
          <w:sz w:val="22"/>
          <w:szCs w:val="22"/>
        </w:rPr>
      </w:pPr>
      <w:r w:rsidRPr="00D656CA">
        <w:rPr>
          <w:rFonts w:asciiTheme="majorHAnsi" w:hAnsiTheme="majorHAnsi"/>
          <w:b/>
          <w:bCs/>
          <w:sz w:val="22"/>
          <w:szCs w:val="22"/>
        </w:rPr>
        <w:t>42.    2009 Q4 P2</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 xml:space="preserve"> (a) The Schematic diagram shows part of the solvay process used for the </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845C80">
        <w:rPr>
          <w:rFonts w:asciiTheme="majorHAnsi" w:hAnsiTheme="majorHAnsi"/>
          <w:sz w:val="22"/>
          <w:szCs w:val="22"/>
        </w:rPr>
        <w:t xml:space="preserve">     </w:t>
      </w:r>
      <w:r w:rsidRPr="00D656CA">
        <w:rPr>
          <w:rFonts w:asciiTheme="majorHAnsi" w:hAnsiTheme="majorHAnsi"/>
          <w:sz w:val="22"/>
          <w:szCs w:val="22"/>
        </w:rPr>
        <w:t>manufacture of sodium carbonate</w:t>
      </w:r>
    </w:p>
    <w:p w:rsidR="00F11D8F" w:rsidRPr="00D656CA" w:rsidRDefault="00120F7D" w:rsidP="00F11D8F">
      <w:pPr>
        <w:rPr>
          <w:rFonts w:asciiTheme="majorHAnsi" w:hAnsiTheme="majorHAnsi"/>
          <w:sz w:val="22"/>
          <w:szCs w:val="22"/>
        </w:rPr>
      </w:pPr>
      <w:r w:rsidRPr="00120F7D">
        <w:rPr>
          <w:rFonts w:asciiTheme="majorHAnsi" w:hAnsiTheme="majorHAnsi"/>
          <w:noProof/>
          <w:sz w:val="22"/>
          <w:szCs w:val="22"/>
        </w:rPr>
        <w:pict>
          <v:shape id="_x0000_s45197" type="#_x0000_t202" style="position:absolute;margin-left:113.95pt;margin-top:8.55pt;width:65.25pt;height:29.25pt;z-index:252285440" strokecolor="white [3212]">
            <v:stroke dashstyle="dash"/>
            <v:textbox>
              <w:txbxContent>
                <w:p w:rsidR="00D903AE" w:rsidRPr="00483B7C" w:rsidRDefault="00D903AE" w:rsidP="00F11D8F">
                  <w:pPr>
                    <w:jc w:val="center"/>
                    <w:rPr>
                      <w:sz w:val="20"/>
                    </w:rPr>
                  </w:pPr>
                  <w:r>
                    <w:rPr>
                      <w:sz w:val="20"/>
                    </w:rPr>
                    <w:t>Carbon (IV)      oxide</w:t>
                  </w:r>
                </w:p>
              </w:txbxContent>
            </v:textbox>
          </v:shape>
        </w:pict>
      </w:r>
      <w:r w:rsidR="00F11D8F" w:rsidRPr="00D656CA">
        <w:rPr>
          <w:rFonts w:asciiTheme="majorHAnsi" w:hAnsiTheme="majorHAnsi"/>
          <w:sz w:val="22"/>
          <w:szCs w:val="22"/>
        </w:rPr>
        <w:t xml:space="preserve"> </w:t>
      </w:r>
    </w:p>
    <w:p w:rsidR="00F11D8F" w:rsidRPr="00845C80" w:rsidRDefault="00F11D8F" w:rsidP="00F11D8F">
      <w:pPr>
        <w:rPr>
          <w:szCs w:val="22"/>
        </w:rPr>
      </w:pPr>
    </w:p>
    <w:p w:rsidR="00F11D8F" w:rsidRPr="00845C80" w:rsidRDefault="00120F7D" w:rsidP="00F11D8F">
      <w:pPr>
        <w:rPr>
          <w:szCs w:val="22"/>
        </w:rPr>
      </w:pPr>
      <w:r w:rsidRPr="00120F7D">
        <w:rPr>
          <w:noProof/>
          <w:szCs w:val="22"/>
        </w:rPr>
        <w:pict>
          <v:group id="_x0000_s45179" style="position:absolute;margin-left:61.45pt;margin-top:1.7pt;width:420.75pt;height:127.1pt;z-index:252284416" coordorigin="2505,2100" coordsize="8415,2542">
            <v:rect id="_x0000_s45180" style="position:absolute;left:5775;top:2100;width:2430;height:465">
              <v:textbox style="mso-next-textbox:#_x0000_s45180">
                <w:txbxContent>
                  <w:p w:rsidR="00D903AE" w:rsidRPr="00483B7C" w:rsidRDefault="00D903AE" w:rsidP="00F11D8F">
                    <w:pPr>
                      <w:rPr>
                        <w:sz w:val="22"/>
                      </w:rPr>
                    </w:pPr>
                    <w:r w:rsidRPr="00483B7C">
                      <w:rPr>
                        <w:sz w:val="22"/>
                      </w:rPr>
                      <w:t>Ammonium chloride</w:t>
                    </w:r>
                  </w:p>
                </w:txbxContent>
              </v:textbox>
            </v:rect>
            <v:rect id="_x0000_s45181" style="position:absolute;left:2745;top:2647;width:1935;height:625">
              <v:textbox style="mso-next-textbox:#_x0000_s45181">
                <w:txbxContent>
                  <w:p w:rsidR="00D903AE" w:rsidRPr="00483B7C" w:rsidRDefault="00D903AE" w:rsidP="00F11D8F">
                    <w:pPr>
                      <w:rPr>
                        <w:sz w:val="22"/>
                      </w:rPr>
                    </w:pPr>
                    <w:r w:rsidRPr="00483B7C">
                      <w:rPr>
                        <w:sz w:val="22"/>
                      </w:rPr>
                      <w:t>Saturated sodium chloride</w:t>
                    </w:r>
                  </w:p>
                </w:txbxContent>
              </v:textbox>
            </v:rect>
            <v:rect id="_x0000_s45182" style="position:absolute;left:5775;top:3617;width:1980;height:615">
              <v:textbox style="mso-next-textbox:#_x0000_s45182">
                <w:txbxContent>
                  <w:p w:rsidR="00D903AE" w:rsidRPr="00483B7C" w:rsidRDefault="00D903AE" w:rsidP="00F11D8F">
                    <w:pPr>
                      <w:rPr>
                        <w:sz w:val="22"/>
                      </w:rPr>
                    </w:pPr>
                    <w:r w:rsidRPr="00483B7C">
                      <w:rPr>
                        <w:sz w:val="22"/>
                      </w:rPr>
                      <w:t>Sodium hydrogen carbonate</w:t>
                    </w:r>
                  </w:p>
                </w:txbxContent>
              </v:textbox>
            </v:rect>
            <v:rect id="_x0000_s45183" style="position:absolute;left:8970;top:3617;width:1950;height:450">
              <v:textbox style="mso-next-textbox:#_x0000_s45183">
                <w:txbxContent>
                  <w:p w:rsidR="00D903AE" w:rsidRPr="00483B7C" w:rsidRDefault="00D903AE" w:rsidP="00F11D8F">
                    <w:pPr>
                      <w:rPr>
                        <w:sz w:val="22"/>
                      </w:rPr>
                    </w:pPr>
                    <w:r w:rsidRPr="00483B7C">
                      <w:rPr>
                        <w:sz w:val="22"/>
                      </w:rPr>
                      <w:t>Sodium carbonate</w:t>
                    </w:r>
                  </w:p>
                </w:txbxContent>
              </v:textbox>
            </v:rect>
            <v:shape id="_x0000_s45184" type="#_x0000_t32" style="position:absolute;left:4155;top:2270;width:0;height:390" o:connectortype="straight">
              <v:stroke endarrow="block"/>
            </v:shape>
            <v:shape id="_x0000_s45185" type="#_x0000_t32" style="position:absolute;left:2505;top:3020;width:240;height:1" o:connectortype="straight">
              <v:stroke endarrow="block"/>
            </v:shape>
            <v:group id="_x0000_s45186" style="position:absolute;left:4680;top:2900;width:840;height:76" coordorigin="5415,3125" coordsize="720,0">
              <v:shape id="_x0000_s45187" type="#_x0000_t32" style="position:absolute;left:5415;top:3125;width:480;height:0" o:connectortype="straight">
                <v:stroke endarrow="block"/>
              </v:shape>
              <v:shape id="_x0000_s45188" type="#_x0000_t32" style="position:absolute;left:5820;top:3125;width:315;height:0" o:connectortype="straight"/>
            </v:group>
            <v:group id="_x0000_s45189" style="position:absolute;left:5520;top:2315;width:255;height:1685" coordorigin="6135,2660" coordsize="435,1035">
              <v:shape id="_x0000_s45190" type="#_x0000_t32" style="position:absolute;left:6135;top:2660;width:0;height:1035" o:connectortype="straight"/>
              <v:shape id="_x0000_s45191" type="#_x0000_t32" style="position:absolute;left:6135;top:2660;width:435;height:0" o:connectortype="straight">
                <v:stroke endarrow="block"/>
              </v:shape>
              <v:shape id="_x0000_s45192" type="#_x0000_t32" style="position:absolute;left:6135;top:3695;width:435;height:0" o:connectortype="straight">
                <v:stroke endarrow="block"/>
              </v:shape>
            </v:group>
            <v:shape id="_x0000_s45193" type="#_x0000_t32" style="position:absolute;left:7755;top:3822;width:1215;height:0" o:connectortype="straight">
              <v:stroke endarrow="block"/>
            </v:shape>
            <v:shape id="_x0000_s45194" type="#_x0000_t202" style="position:absolute;left:3015;top:3332;width:1140;height:370" strokecolor="white [3212]">
              <v:textbox style="mso-next-textbox:#_x0000_s45194">
                <w:txbxContent>
                  <w:p w:rsidR="00D903AE" w:rsidRPr="00483B7C" w:rsidRDefault="00D903AE" w:rsidP="00F11D8F">
                    <w:pPr>
                      <w:rPr>
                        <w:b/>
                        <w:sz w:val="20"/>
                      </w:rPr>
                    </w:pPr>
                    <w:r w:rsidRPr="00483B7C">
                      <w:rPr>
                        <w:b/>
                        <w:sz w:val="20"/>
                      </w:rPr>
                      <w:t>UNIT I</w:t>
                    </w:r>
                  </w:p>
                </w:txbxContent>
              </v:textbox>
            </v:shape>
            <v:shape id="_x0000_s45195" type="#_x0000_t202" style="position:absolute;left:6090;top:4287;width:1140;height:355" strokecolor="white [3212]">
              <v:textbox style="mso-next-textbox:#_x0000_s45195">
                <w:txbxContent>
                  <w:p w:rsidR="00D903AE" w:rsidRPr="00483B7C" w:rsidRDefault="00D903AE" w:rsidP="00F11D8F">
                    <w:pPr>
                      <w:rPr>
                        <w:b/>
                        <w:sz w:val="20"/>
                      </w:rPr>
                    </w:pPr>
                    <w:r w:rsidRPr="00483B7C">
                      <w:rPr>
                        <w:b/>
                        <w:sz w:val="20"/>
                      </w:rPr>
                      <w:t>UNIT II</w:t>
                    </w:r>
                  </w:p>
                </w:txbxContent>
              </v:textbox>
            </v:shape>
            <v:shape id="_x0000_s45196" type="#_x0000_t202" style="position:absolute;left:7785;top:3877;width:1155;height:370" strokecolor="white [3212]">
              <v:stroke dashstyle="dash"/>
              <v:textbox style="mso-next-textbox:#_x0000_s45196">
                <w:txbxContent>
                  <w:p w:rsidR="00D903AE" w:rsidRPr="00483B7C" w:rsidRDefault="00D903AE" w:rsidP="00F11D8F">
                    <w:pPr>
                      <w:rPr>
                        <w:sz w:val="20"/>
                      </w:rPr>
                    </w:pPr>
                    <w:r w:rsidRPr="00483B7C">
                      <w:rPr>
                        <w:sz w:val="20"/>
                      </w:rPr>
                      <w:t>Process II</w:t>
                    </w:r>
                  </w:p>
                </w:txbxContent>
              </v:textbox>
            </v:shape>
          </v:group>
        </w:pict>
      </w:r>
    </w:p>
    <w:p w:rsidR="00F11D8F" w:rsidRPr="00845C80" w:rsidRDefault="00F11D8F" w:rsidP="00F11D8F">
      <w:pPr>
        <w:rPr>
          <w:szCs w:val="22"/>
        </w:rPr>
      </w:pPr>
    </w:p>
    <w:p w:rsidR="00F11D8F" w:rsidRPr="00845C80" w:rsidRDefault="00F11D8F" w:rsidP="00F11D8F">
      <w:pPr>
        <w:rPr>
          <w:szCs w:val="22"/>
        </w:rPr>
      </w:pPr>
    </w:p>
    <w:p w:rsidR="00F11D8F" w:rsidRPr="00845C80" w:rsidRDefault="00F11D8F" w:rsidP="00F11D8F">
      <w:pPr>
        <w:rPr>
          <w:szCs w:val="22"/>
        </w:rPr>
      </w:pPr>
      <w:r w:rsidRPr="00845C80">
        <w:rPr>
          <w:szCs w:val="22"/>
        </w:rPr>
        <w:t xml:space="preserve">     Ammonia                                       Process I</w:t>
      </w:r>
    </w:p>
    <w:p w:rsidR="00F11D8F" w:rsidRPr="00845C80" w:rsidRDefault="00F11D8F" w:rsidP="00F11D8F">
      <w:pPr>
        <w:rPr>
          <w:szCs w:val="22"/>
        </w:rPr>
      </w:pPr>
    </w:p>
    <w:p w:rsidR="00F11D8F" w:rsidRPr="00845C80" w:rsidRDefault="00F11D8F" w:rsidP="00F11D8F">
      <w:pPr>
        <w:rPr>
          <w:szCs w:val="22"/>
        </w:rPr>
      </w:pPr>
    </w:p>
    <w:p w:rsidR="00F11D8F" w:rsidRPr="00845C80" w:rsidRDefault="00F11D8F" w:rsidP="00F11D8F">
      <w:pPr>
        <w:rPr>
          <w:szCs w:val="22"/>
        </w:rPr>
      </w:pPr>
    </w:p>
    <w:p w:rsidR="00F11D8F" w:rsidRPr="00845C80" w:rsidRDefault="00F11D8F" w:rsidP="00F11D8F">
      <w:pPr>
        <w:rPr>
          <w:szCs w:val="22"/>
        </w:rPr>
      </w:pPr>
    </w:p>
    <w:p w:rsidR="00F11D8F" w:rsidRPr="00845C80" w:rsidRDefault="00F11D8F" w:rsidP="00F11D8F">
      <w:pPr>
        <w:rPr>
          <w:szCs w:val="22"/>
        </w:rPr>
      </w:pPr>
    </w:p>
    <w:p w:rsidR="00F11D8F" w:rsidRPr="00845C80" w:rsidRDefault="00F11D8F" w:rsidP="00F11D8F">
      <w:pPr>
        <w:rPr>
          <w:szCs w:val="22"/>
        </w:rPr>
      </w:pPr>
      <w:r w:rsidRPr="00845C80">
        <w:rPr>
          <w:szCs w:val="22"/>
        </w:rPr>
        <w:t xml:space="preserve">            </w:t>
      </w:r>
    </w:p>
    <w:p w:rsidR="00845C80"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(i) Explain how the sodium chloride required for this process is obtained </w:t>
      </w:r>
    </w:p>
    <w:p w:rsidR="00F11D8F" w:rsidRDefault="00845C80" w:rsidP="002C1E28">
      <w:pPr>
        <w:spacing w:line="276" w:lineRule="auto"/>
        <w:ind w:left="720"/>
        <w:rPr>
          <w:rFonts w:asciiTheme="majorHAnsi" w:hAnsiTheme="majorHAnsi"/>
          <w:sz w:val="22"/>
          <w:szCs w:val="22"/>
        </w:rPr>
      </w:pPr>
      <w:r>
        <w:rPr>
          <w:rFonts w:asciiTheme="majorHAnsi" w:hAnsiTheme="majorHAnsi"/>
          <w:sz w:val="22"/>
          <w:szCs w:val="22"/>
        </w:rPr>
        <w:t xml:space="preserve">      from sea water</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sidR="002C1E28">
        <w:rPr>
          <w:rFonts w:asciiTheme="majorHAnsi" w:hAnsiTheme="majorHAnsi"/>
          <w:sz w:val="22"/>
          <w:szCs w:val="22"/>
        </w:rPr>
        <w:t xml:space="preserve">    </w:t>
      </w:r>
      <w:r w:rsidR="00F11D8F" w:rsidRPr="00D656CA">
        <w:rPr>
          <w:rFonts w:asciiTheme="majorHAnsi" w:hAnsiTheme="majorHAnsi"/>
          <w:sz w:val="22"/>
          <w:szCs w:val="22"/>
        </w:rPr>
        <w:t>(2 marks)</w:t>
      </w:r>
    </w:p>
    <w:p w:rsidR="00DE577E" w:rsidRPr="00D656CA" w:rsidRDefault="00DE577E" w:rsidP="002C1E28">
      <w:pPr>
        <w:spacing w:line="276" w:lineRule="auto"/>
        <w:ind w:left="720"/>
        <w:rPr>
          <w:rFonts w:asciiTheme="majorHAnsi" w:hAnsiTheme="majorHAnsi"/>
          <w:sz w:val="22"/>
          <w:szCs w:val="22"/>
        </w:rPr>
      </w:pPr>
    </w:p>
    <w:p w:rsidR="00845C80"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(ii) Two main reactions take place in UNIT 1.The first one is the formation </w:t>
      </w:r>
    </w:p>
    <w:p w:rsidR="00F11D8F" w:rsidRPr="00D656CA" w:rsidRDefault="00845C80" w:rsidP="002C1E28">
      <w:pPr>
        <w:spacing w:line="276" w:lineRule="auto"/>
        <w:ind w:left="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of ammonium hydrogen carbonate</w:t>
      </w:r>
    </w:p>
    <w:p w:rsidR="00F11D8F" w:rsidRDefault="00F11D8F" w:rsidP="002C1E28">
      <w:pPr>
        <w:numPr>
          <w:ilvl w:val="0"/>
          <w:numId w:val="96"/>
        </w:numPr>
        <w:tabs>
          <w:tab w:val="clear" w:pos="1530"/>
          <w:tab w:val="num" w:pos="1800"/>
        </w:tabs>
        <w:spacing w:line="276" w:lineRule="auto"/>
        <w:ind w:left="1800"/>
        <w:rPr>
          <w:rFonts w:asciiTheme="majorHAnsi" w:hAnsiTheme="majorHAnsi"/>
          <w:sz w:val="22"/>
          <w:szCs w:val="22"/>
        </w:rPr>
      </w:pPr>
      <w:r w:rsidRPr="00D656CA">
        <w:rPr>
          <w:rFonts w:asciiTheme="majorHAnsi" w:hAnsiTheme="majorHAnsi"/>
          <w:sz w:val="22"/>
          <w:szCs w:val="22"/>
        </w:rPr>
        <w:t>Write an equation for the reaction.</w:t>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r>
      <w:r w:rsidRPr="00D656CA">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(1 mark)</w:t>
      </w:r>
    </w:p>
    <w:p w:rsidR="00DE577E" w:rsidRPr="00D656CA" w:rsidRDefault="00DE577E" w:rsidP="00DE577E">
      <w:pPr>
        <w:spacing w:line="276" w:lineRule="auto"/>
        <w:ind w:left="1800"/>
        <w:rPr>
          <w:rFonts w:asciiTheme="majorHAnsi" w:hAnsiTheme="majorHAnsi"/>
          <w:sz w:val="22"/>
          <w:szCs w:val="22"/>
        </w:rPr>
      </w:pPr>
    </w:p>
    <w:p w:rsidR="00F11D8F" w:rsidRPr="00D656CA" w:rsidRDefault="00F11D8F" w:rsidP="002C1E28">
      <w:pPr>
        <w:numPr>
          <w:ilvl w:val="0"/>
          <w:numId w:val="96"/>
        </w:numPr>
        <w:tabs>
          <w:tab w:val="clear" w:pos="1530"/>
          <w:tab w:val="num" w:pos="1800"/>
        </w:tabs>
        <w:spacing w:line="276" w:lineRule="auto"/>
        <w:ind w:left="1800"/>
        <w:rPr>
          <w:rFonts w:asciiTheme="majorHAnsi" w:hAnsiTheme="majorHAnsi"/>
          <w:sz w:val="22"/>
          <w:szCs w:val="22"/>
        </w:rPr>
      </w:pPr>
      <w:r w:rsidRPr="00D656CA">
        <w:rPr>
          <w:rFonts w:asciiTheme="majorHAnsi" w:hAnsiTheme="majorHAnsi"/>
          <w:sz w:val="22"/>
          <w:szCs w:val="22"/>
        </w:rPr>
        <w:t>Write an equation for the second reaction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845C80">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(1mark)</w:t>
      </w:r>
    </w:p>
    <w:p w:rsidR="00F11D8F" w:rsidRPr="00D656CA" w:rsidRDefault="00F11D8F" w:rsidP="00F11D8F">
      <w:pPr>
        <w:ind w:left="1440"/>
        <w:rPr>
          <w:rFonts w:asciiTheme="majorHAnsi" w:hAnsiTheme="majorHAnsi"/>
          <w:sz w:val="22"/>
          <w:szCs w:val="22"/>
        </w:rPr>
      </w:pPr>
    </w:p>
    <w:p w:rsidR="00F11D8F" w:rsidRPr="00D656CA"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(iii) State how the </w:t>
      </w:r>
      <w:r w:rsidR="002C1E28">
        <w:rPr>
          <w:rFonts w:asciiTheme="majorHAnsi" w:hAnsiTheme="majorHAnsi"/>
          <w:sz w:val="22"/>
          <w:szCs w:val="22"/>
        </w:rPr>
        <w:t>following are carried out</w:t>
      </w:r>
      <w:r w:rsidR="002C1E28">
        <w:rPr>
          <w:rFonts w:asciiTheme="majorHAnsi" w:hAnsiTheme="majorHAnsi"/>
          <w:sz w:val="22"/>
          <w:szCs w:val="22"/>
        </w:rPr>
        <w:tab/>
      </w:r>
      <w:r w:rsidR="002C1E28">
        <w:rPr>
          <w:rFonts w:asciiTheme="majorHAnsi" w:hAnsiTheme="majorHAnsi"/>
          <w:sz w:val="22"/>
          <w:szCs w:val="22"/>
        </w:rPr>
        <w:tab/>
      </w:r>
      <w:r w:rsidR="002C1E28">
        <w:rPr>
          <w:rFonts w:asciiTheme="majorHAnsi" w:hAnsiTheme="majorHAnsi"/>
          <w:sz w:val="22"/>
          <w:szCs w:val="22"/>
        </w:rPr>
        <w:tab/>
      </w:r>
      <w:r w:rsidR="002C1E28">
        <w:rPr>
          <w:rFonts w:asciiTheme="majorHAnsi" w:hAnsiTheme="majorHAnsi"/>
          <w:sz w:val="22"/>
          <w:szCs w:val="22"/>
        </w:rPr>
        <w:tab/>
      </w:r>
      <w:r w:rsidR="002C1E28">
        <w:rPr>
          <w:rFonts w:asciiTheme="majorHAnsi" w:hAnsiTheme="majorHAnsi"/>
          <w:sz w:val="22"/>
          <w:szCs w:val="22"/>
        </w:rPr>
        <w:tab/>
        <w:t xml:space="preserve">   (</w:t>
      </w:r>
      <w:r w:rsidRPr="00D656CA">
        <w:rPr>
          <w:rFonts w:asciiTheme="majorHAnsi" w:hAnsiTheme="majorHAnsi"/>
          <w:sz w:val="22"/>
          <w:szCs w:val="22"/>
        </w:rPr>
        <w:t>2</w:t>
      </w:r>
      <w:r w:rsidR="002C1E28">
        <w:rPr>
          <w:rFonts w:asciiTheme="majorHAnsi" w:hAnsiTheme="majorHAnsi"/>
          <w:sz w:val="22"/>
          <w:szCs w:val="22"/>
        </w:rPr>
        <w:t xml:space="preserve"> </w:t>
      </w:r>
      <w:r w:rsidRPr="00D656CA">
        <w:rPr>
          <w:rFonts w:asciiTheme="majorHAnsi" w:hAnsiTheme="majorHAnsi"/>
          <w:sz w:val="22"/>
          <w:szCs w:val="22"/>
        </w:rPr>
        <w:t>marks)</w:t>
      </w:r>
    </w:p>
    <w:p w:rsidR="00F11D8F" w:rsidRPr="00D656CA" w:rsidRDefault="00F11D8F" w:rsidP="002C1E28">
      <w:pPr>
        <w:numPr>
          <w:ilvl w:val="0"/>
          <w:numId w:val="97"/>
        </w:numPr>
        <w:spacing w:line="276" w:lineRule="auto"/>
        <w:rPr>
          <w:rFonts w:asciiTheme="majorHAnsi" w:hAnsiTheme="majorHAnsi"/>
          <w:sz w:val="22"/>
          <w:szCs w:val="22"/>
        </w:rPr>
      </w:pPr>
      <w:r w:rsidRPr="00D656CA">
        <w:rPr>
          <w:rFonts w:asciiTheme="majorHAnsi" w:hAnsiTheme="majorHAnsi"/>
          <w:sz w:val="22"/>
          <w:szCs w:val="22"/>
        </w:rPr>
        <w:t xml:space="preserve">Process 1 </w:t>
      </w:r>
    </w:p>
    <w:p w:rsidR="00F11D8F" w:rsidRPr="00D656CA" w:rsidRDefault="00F11D8F" w:rsidP="002C1E28">
      <w:pPr>
        <w:numPr>
          <w:ilvl w:val="0"/>
          <w:numId w:val="97"/>
        </w:numPr>
        <w:spacing w:line="276" w:lineRule="auto"/>
        <w:rPr>
          <w:rFonts w:asciiTheme="majorHAnsi" w:hAnsiTheme="majorHAnsi"/>
          <w:sz w:val="22"/>
          <w:szCs w:val="22"/>
        </w:rPr>
      </w:pPr>
      <w:r w:rsidRPr="00D656CA">
        <w:rPr>
          <w:rFonts w:asciiTheme="majorHAnsi" w:hAnsiTheme="majorHAnsi"/>
          <w:sz w:val="22"/>
          <w:szCs w:val="22"/>
        </w:rPr>
        <w:t>Process 11</w:t>
      </w:r>
    </w:p>
    <w:p w:rsidR="002C1E28"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(iv)  In an experiment to determine the percentage purity of the sample of </w:t>
      </w:r>
    </w:p>
    <w:p w:rsidR="002C1E28" w:rsidRDefault="002C1E28" w:rsidP="002C1E28">
      <w:pPr>
        <w:spacing w:line="276" w:lineRule="auto"/>
        <w:ind w:left="720"/>
        <w:rPr>
          <w:rFonts w:asciiTheme="majorHAnsi" w:hAnsiTheme="majorHAnsi"/>
          <w:sz w:val="22"/>
          <w:szCs w:val="22"/>
        </w:rPr>
      </w:pPr>
      <w:r>
        <w:rPr>
          <w:rFonts w:asciiTheme="majorHAnsi" w:hAnsiTheme="majorHAnsi"/>
          <w:sz w:val="22"/>
          <w:szCs w:val="22"/>
        </w:rPr>
        <w:t xml:space="preserve">          sodium </w:t>
      </w:r>
      <w:r w:rsidR="00F11D8F" w:rsidRPr="00D656CA">
        <w:rPr>
          <w:rFonts w:asciiTheme="majorHAnsi" w:hAnsiTheme="majorHAnsi"/>
          <w:sz w:val="22"/>
          <w:szCs w:val="22"/>
        </w:rPr>
        <w:t xml:space="preserve">carbonate produced in the solvay process, 2.15 g of the sample </w:t>
      </w:r>
    </w:p>
    <w:p w:rsidR="00F11D8F" w:rsidRPr="00D656CA" w:rsidRDefault="002C1E28" w:rsidP="002C1E28">
      <w:pPr>
        <w:spacing w:line="276" w:lineRule="auto"/>
        <w:ind w:left="720"/>
        <w:rPr>
          <w:rFonts w:asciiTheme="majorHAnsi" w:hAnsiTheme="majorHAnsi"/>
          <w:sz w:val="22"/>
          <w:szCs w:val="22"/>
        </w:rPr>
      </w:pPr>
      <w:r>
        <w:rPr>
          <w:rFonts w:asciiTheme="majorHAnsi" w:hAnsiTheme="majorHAnsi"/>
          <w:sz w:val="22"/>
          <w:szCs w:val="22"/>
        </w:rPr>
        <w:t xml:space="preserve">          reacted completely </w:t>
      </w:r>
      <w:r w:rsidR="00F11D8F" w:rsidRPr="00D656CA">
        <w:rPr>
          <w:rFonts w:asciiTheme="majorHAnsi" w:hAnsiTheme="majorHAnsi"/>
          <w:sz w:val="22"/>
          <w:szCs w:val="22"/>
        </w:rPr>
        <w:t>with 40.0cm of 0.5 m sulphuric acid</w:t>
      </w:r>
    </w:p>
    <w:p w:rsidR="00F11D8F" w:rsidRPr="00D656CA" w:rsidRDefault="00F11D8F" w:rsidP="00F11D8F">
      <w:pPr>
        <w:ind w:left="720"/>
        <w:rPr>
          <w:rFonts w:asciiTheme="majorHAnsi" w:hAnsiTheme="majorHAnsi"/>
          <w:sz w:val="22"/>
          <w:szCs w:val="22"/>
        </w:rPr>
      </w:pPr>
    </w:p>
    <w:p w:rsidR="00F11D8F" w:rsidRPr="00D656CA"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       I  Calculate the number of moles of sodium carbonate that reacted</w:t>
      </w:r>
      <w:r w:rsidRPr="00D656CA">
        <w:rPr>
          <w:rFonts w:asciiTheme="majorHAnsi" w:hAnsiTheme="majorHAnsi"/>
          <w:sz w:val="22"/>
          <w:szCs w:val="22"/>
        </w:rPr>
        <w:tab/>
        <w:t xml:space="preserve"> </w:t>
      </w:r>
      <w:r w:rsidR="002C1E28">
        <w:rPr>
          <w:rFonts w:asciiTheme="majorHAnsi" w:hAnsiTheme="majorHAnsi"/>
          <w:sz w:val="22"/>
          <w:szCs w:val="22"/>
        </w:rPr>
        <w:t xml:space="preserve"> </w:t>
      </w:r>
      <w:r w:rsidRPr="00D656CA">
        <w:rPr>
          <w:rFonts w:asciiTheme="majorHAnsi" w:hAnsiTheme="majorHAnsi"/>
          <w:sz w:val="22"/>
          <w:szCs w:val="22"/>
        </w:rPr>
        <w:t>(2marks)</w:t>
      </w:r>
    </w:p>
    <w:p w:rsidR="00F11D8F" w:rsidRPr="00D656CA"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 xml:space="preserve">      II. Determine the percentage of sodium carbonate in the sample.</w:t>
      </w:r>
    </w:p>
    <w:p w:rsidR="00F11D8F" w:rsidRPr="00D656CA"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(Na=23.0, C=12, O=16.0)</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2C1E28">
      <w:pPr>
        <w:spacing w:line="276" w:lineRule="auto"/>
        <w:ind w:left="720"/>
        <w:rPr>
          <w:rFonts w:asciiTheme="majorHAnsi" w:hAnsiTheme="majorHAnsi"/>
          <w:sz w:val="22"/>
          <w:szCs w:val="22"/>
        </w:rPr>
      </w:pPr>
      <w:r w:rsidRPr="00D656CA">
        <w:rPr>
          <w:rFonts w:asciiTheme="majorHAnsi" w:hAnsiTheme="majorHAnsi"/>
          <w:sz w:val="22"/>
          <w:szCs w:val="22"/>
        </w:rPr>
        <w:t>(b) Name two industrial uses of sodium carbonate.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(2marks)</w:t>
      </w:r>
    </w:p>
    <w:p w:rsidR="00F11D8F" w:rsidRPr="00D656CA" w:rsidRDefault="00F11D8F" w:rsidP="00F11D8F">
      <w:pPr>
        <w:rPr>
          <w:rFonts w:asciiTheme="majorHAnsi" w:hAnsiTheme="majorHAnsi"/>
          <w:b/>
          <w:bCs/>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43.      2010 Q16</w:t>
      </w:r>
    </w:p>
    <w:p w:rsidR="00F11D8F" w:rsidRPr="00D656CA" w:rsidRDefault="00F11D8F" w:rsidP="00F11D8F">
      <w:pPr>
        <w:pStyle w:val="ListParagraph"/>
        <w:spacing w:after="0"/>
        <w:ind w:left="360"/>
        <w:rPr>
          <w:rFonts w:asciiTheme="majorHAnsi" w:hAnsiTheme="majorHAnsi" w:cs="Times New Roman"/>
        </w:rPr>
      </w:pPr>
      <w:r w:rsidRPr="00D656CA">
        <w:rPr>
          <w:rFonts w:asciiTheme="majorHAnsi" w:hAnsiTheme="majorHAnsi"/>
          <w:b/>
          <w:bCs/>
        </w:rPr>
        <w:t xml:space="preserve">             </w:t>
      </w:r>
      <w:r w:rsidRPr="00D656CA">
        <w:rPr>
          <w:rFonts w:asciiTheme="majorHAnsi" w:hAnsiTheme="majorHAnsi" w:cs="Times New Roman"/>
        </w:rPr>
        <w:t xml:space="preserve">A sample of fertilizer is suspected to be calcium ammonium nitrate.                    </w:t>
      </w:r>
    </w:p>
    <w:p w:rsidR="00F11D8F" w:rsidRPr="00D656CA" w:rsidRDefault="00F11D8F" w:rsidP="00F11D8F">
      <w:pPr>
        <w:pStyle w:val="ListParagraph"/>
        <w:spacing w:after="0"/>
        <w:ind w:left="360"/>
        <w:rPr>
          <w:rFonts w:asciiTheme="majorHAnsi" w:hAnsiTheme="majorHAnsi" w:cs="Times New Roman"/>
        </w:rPr>
      </w:pPr>
      <w:r w:rsidRPr="00D656CA">
        <w:rPr>
          <w:rFonts w:asciiTheme="majorHAnsi" w:hAnsiTheme="majorHAnsi" w:cs="Times New Roman"/>
        </w:rPr>
        <w:t xml:space="preserve">            Describe chemical tests for each of the following ions in the sample:</w:t>
      </w:r>
    </w:p>
    <w:p w:rsidR="00F11D8F" w:rsidRPr="00D656CA" w:rsidRDefault="00F11D8F" w:rsidP="00F11D8F">
      <w:pPr>
        <w:pStyle w:val="ListParagraph"/>
        <w:spacing w:after="0"/>
        <w:ind w:left="360"/>
        <w:rPr>
          <w:rFonts w:asciiTheme="majorHAnsi" w:hAnsiTheme="majorHAnsi" w:cs="Times New Roman"/>
        </w:rPr>
      </w:pPr>
      <w:r w:rsidRPr="00D656CA">
        <w:rPr>
          <w:rFonts w:asciiTheme="majorHAnsi" w:hAnsiTheme="majorHAnsi" w:cs="Times New Roman"/>
        </w:rPr>
        <w:t xml:space="preserve">                      a)   Calcium ions;</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w:t>
      </w:r>
      <w:r w:rsidR="002C1E28">
        <w:rPr>
          <w:rFonts w:asciiTheme="majorHAnsi" w:hAnsiTheme="majorHAnsi" w:cs="Times New Roman"/>
        </w:rPr>
        <w:t xml:space="preserve">   </w:t>
      </w:r>
      <w:r w:rsidRPr="00D656CA">
        <w:rPr>
          <w:rFonts w:asciiTheme="majorHAnsi" w:hAnsiTheme="majorHAnsi" w:cs="Times New Roman"/>
        </w:rPr>
        <w:t>(2 marks)</w:t>
      </w:r>
    </w:p>
    <w:p w:rsidR="00F11D8F" w:rsidRPr="00D656CA" w:rsidRDefault="00F11D8F" w:rsidP="00F11D8F">
      <w:pPr>
        <w:pStyle w:val="ListParagraph"/>
        <w:spacing w:after="0"/>
        <w:ind w:left="360"/>
        <w:rPr>
          <w:rFonts w:asciiTheme="majorHAnsi" w:hAnsiTheme="majorHAnsi" w:cs="Times New Roman"/>
        </w:rPr>
      </w:pPr>
      <w:r w:rsidRPr="00D656CA">
        <w:rPr>
          <w:rFonts w:asciiTheme="majorHAnsi" w:hAnsiTheme="majorHAnsi" w:cs="Times New Roman"/>
        </w:rPr>
        <w:t xml:space="preserve">                      b) Ammonium ions.</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w:t>
      </w:r>
      <w:r w:rsidR="002C1E28">
        <w:rPr>
          <w:rFonts w:asciiTheme="majorHAnsi" w:hAnsiTheme="majorHAnsi" w:cs="Times New Roman"/>
        </w:rPr>
        <w:t xml:space="preserve">                   </w:t>
      </w:r>
      <w:r w:rsidRPr="00D656CA">
        <w:rPr>
          <w:rFonts w:asciiTheme="majorHAnsi" w:hAnsiTheme="majorHAnsi" w:cs="Times New Roman"/>
        </w:rPr>
        <w:t xml:space="preserve">(1 mark) </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44.       2010 Q20</w:t>
      </w:r>
    </w:p>
    <w:p w:rsidR="002C1E28" w:rsidRDefault="00F11D8F" w:rsidP="002C1E28">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2C1E28">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 xml:space="preserve">In an experiment to prepare nitrogen (I) oxide, ammonium nitrate was </w:t>
      </w:r>
    </w:p>
    <w:p w:rsidR="00F11D8F" w:rsidRPr="00D656CA" w:rsidRDefault="002C1E28" w:rsidP="002C1E28">
      <w:pPr>
        <w:spacing w:line="276" w:lineRule="auto"/>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gently heated in a flask.</w:t>
      </w:r>
    </w:p>
    <w:p w:rsidR="00F11D8F" w:rsidRPr="00D656CA" w:rsidRDefault="00F11D8F" w:rsidP="002C1E28">
      <w:pPr>
        <w:spacing w:line="276" w:lineRule="auto"/>
        <w:rPr>
          <w:rFonts w:asciiTheme="majorHAnsi" w:hAnsiTheme="majorHAnsi"/>
          <w:sz w:val="22"/>
          <w:szCs w:val="22"/>
        </w:rPr>
      </w:pPr>
      <w:r w:rsidRPr="00D656CA">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 xml:space="preserve"> a) Write the equation for the reaction that took place in the flask.              </w:t>
      </w:r>
      <w:r w:rsidR="002C1E28">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2C1E28">
      <w:pPr>
        <w:pStyle w:val="ListParagraph"/>
        <w:spacing w:after="0"/>
        <w:rPr>
          <w:rFonts w:asciiTheme="majorHAnsi" w:hAnsiTheme="majorHAnsi" w:cs="Times New Roman"/>
        </w:rPr>
      </w:pPr>
      <w:r w:rsidRPr="00D656CA">
        <w:rPr>
          <w:rFonts w:asciiTheme="majorHAnsi" w:hAnsiTheme="majorHAnsi" w:cs="Times New Roman"/>
        </w:rPr>
        <w:t xml:space="preserve">       b) State and explain how the gas was collected.</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w:t>
      </w:r>
      <w:r w:rsidR="002C1E28">
        <w:rPr>
          <w:rFonts w:asciiTheme="majorHAnsi" w:hAnsiTheme="majorHAnsi" w:cs="Times New Roman"/>
        </w:rPr>
        <w:t xml:space="preserve"> </w:t>
      </w:r>
      <w:r w:rsidRPr="00D656CA">
        <w:rPr>
          <w:rFonts w:asciiTheme="majorHAnsi" w:hAnsiTheme="majorHAnsi" w:cs="Times New Roman"/>
        </w:rPr>
        <w:t>(1 mark)</w:t>
      </w:r>
    </w:p>
    <w:p w:rsidR="00F11D8F" w:rsidRPr="00D656CA" w:rsidRDefault="00F11D8F" w:rsidP="002C1E28">
      <w:pPr>
        <w:pStyle w:val="ListParagraph"/>
        <w:spacing w:after="0"/>
        <w:rPr>
          <w:rFonts w:asciiTheme="majorHAnsi" w:hAnsiTheme="majorHAnsi" w:cs="Times New Roman"/>
        </w:rPr>
      </w:pPr>
      <w:r w:rsidRPr="00D656CA">
        <w:rPr>
          <w:rFonts w:asciiTheme="majorHAnsi" w:hAnsiTheme="majorHAnsi" w:cs="Times New Roman"/>
        </w:rPr>
        <w:t xml:space="preserve">       c) A sample of the gas was tested with damp blue and red litmus papers. </w:t>
      </w:r>
    </w:p>
    <w:p w:rsidR="00F11D8F" w:rsidRPr="00D656CA" w:rsidRDefault="00F11D8F" w:rsidP="002C1E28">
      <w:pPr>
        <w:pStyle w:val="ListParagraph"/>
        <w:spacing w:after="0"/>
        <w:rPr>
          <w:rFonts w:asciiTheme="majorHAnsi" w:hAnsiTheme="majorHAnsi" w:cs="Times New Roman"/>
        </w:rPr>
      </w:pPr>
      <w:r w:rsidRPr="00D656CA">
        <w:rPr>
          <w:rFonts w:asciiTheme="majorHAnsi" w:hAnsiTheme="majorHAnsi" w:cs="Times New Roman"/>
        </w:rPr>
        <w:t xml:space="preserve">             What observations were made? </w:t>
      </w:r>
    </w:p>
    <w:p w:rsidR="00F11D8F" w:rsidRPr="00D656CA" w:rsidRDefault="00F11D8F" w:rsidP="00F11D8F">
      <w:pPr>
        <w:pStyle w:val="ListParagraph"/>
        <w:spacing w:after="0"/>
        <w:rPr>
          <w:rFonts w:asciiTheme="majorHAnsi" w:hAnsiTheme="majorHAnsi" w:cs="Times New Roman"/>
        </w:rPr>
      </w:pPr>
    </w:p>
    <w:p w:rsidR="00F11D8F" w:rsidRPr="00D656CA" w:rsidRDefault="00F11D8F" w:rsidP="00F11D8F">
      <w:pPr>
        <w:pStyle w:val="ListParagraph"/>
        <w:spacing w:after="0" w:line="240" w:lineRule="auto"/>
        <w:ind w:left="0"/>
        <w:contextualSpacing/>
        <w:rPr>
          <w:rFonts w:asciiTheme="majorHAnsi" w:hAnsiTheme="majorHAnsi" w:cs="Times New Roman"/>
          <w:b/>
          <w:bCs/>
        </w:rPr>
      </w:pPr>
      <w:r w:rsidRPr="00D656CA">
        <w:rPr>
          <w:rFonts w:asciiTheme="majorHAnsi" w:hAnsiTheme="majorHAnsi" w:cs="Times New Roman"/>
          <w:b/>
          <w:bCs/>
        </w:rPr>
        <w:t>45.         2010 Q5 (P2)</w:t>
      </w:r>
    </w:p>
    <w:p w:rsidR="00F11D8F" w:rsidRPr="00D656CA" w:rsidRDefault="00F11D8F" w:rsidP="00F11D8F">
      <w:pPr>
        <w:pStyle w:val="ListParagraph"/>
        <w:spacing w:line="240" w:lineRule="auto"/>
        <w:ind w:left="180"/>
        <w:contextualSpacing/>
        <w:rPr>
          <w:rFonts w:asciiTheme="majorHAnsi" w:hAnsiTheme="majorHAnsi" w:cs="Times New Roman"/>
        </w:rPr>
      </w:pPr>
      <w:r w:rsidRPr="00D656CA">
        <w:rPr>
          <w:rFonts w:asciiTheme="majorHAnsi" w:hAnsiTheme="majorHAnsi" w:cs="Times New Roman"/>
          <w:b/>
          <w:bCs/>
        </w:rPr>
        <w:t xml:space="preserve">                </w:t>
      </w:r>
      <w:r w:rsidR="002C1E28">
        <w:rPr>
          <w:rFonts w:asciiTheme="majorHAnsi" w:hAnsiTheme="majorHAnsi" w:cs="Times New Roman"/>
          <w:b/>
          <w:bCs/>
        </w:rPr>
        <w:t xml:space="preserve">  </w:t>
      </w:r>
      <w:r w:rsidRPr="00D656CA">
        <w:rPr>
          <w:rFonts w:asciiTheme="majorHAnsi" w:hAnsiTheme="majorHAnsi" w:cs="Times New Roman"/>
        </w:rPr>
        <w:t xml:space="preserve">A student set u the apparatus as shown in the diagram below to prepare </w:t>
      </w:r>
    </w:p>
    <w:p w:rsidR="00F11D8F" w:rsidRPr="00D656CA" w:rsidRDefault="00F11D8F" w:rsidP="00F11D8F">
      <w:pPr>
        <w:pStyle w:val="ListParagraph"/>
        <w:spacing w:line="240" w:lineRule="auto"/>
        <w:ind w:left="180"/>
        <w:contextualSpacing/>
        <w:rPr>
          <w:rFonts w:asciiTheme="majorHAnsi" w:hAnsiTheme="majorHAnsi" w:cs="Times New Roman"/>
        </w:rPr>
      </w:pPr>
      <w:r w:rsidRPr="00D656CA">
        <w:rPr>
          <w:rFonts w:asciiTheme="majorHAnsi" w:hAnsiTheme="majorHAnsi" w:cs="Times New Roman"/>
        </w:rPr>
        <w:t xml:space="preserve">                </w:t>
      </w:r>
      <w:r w:rsidR="002C1E28">
        <w:rPr>
          <w:rFonts w:asciiTheme="majorHAnsi" w:hAnsiTheme="majorHAnsi" w:cs="Times New Roman"/>
        </w:rPr>
        <w:t xml:space="preserve"> </w:t>
      </w:r>
      <w:r w:rsidRPr="00D656CA">
        <w:rPr>
          <w:rFonts w:asciiTheme="majorHAnsi" w:hAnsiTheme="majorHAnsi" w:cs="Times New Roman"/>
        </w:rPr>
        <w:t xml:space="preserve"> and collect dry ammonia gas.</w:t>
      </w:r>
    </w:p>
    <w:p w:rsidR="00F11D8F" w:rsidRPr="00D656CA" w:rsidRDefault="00F11D8F" w:rsidP="00F11D8F">
      <w:pPr>
        <w:pStyle w:val="ListParagraph"/>
        <w:spacing w:line="240" w:lineRule="auto"/>
        <w:ind w:left="180"/>
        <w:contextualSpacing/>
        <w:rPr>
          <w:rFonts w:asciiTheme="majorHAnsi" w:hAnsiTheme="majorHAnsi" w:cs="Times New Roman"/>
        </w:rPr>
      </w:pPr>
      <w:r w:rsidRPr="00D656CA">
        <w:rPr>
          <w:rFonts w:asciiTheme="majorHAnsi" w:hAnsiTheme="majorHAnsi" w:cs="Times New Roman"/>
        </w:rPr>
        <w:lastRenderedPageBreak/>
        <w:t xml:space="preserve">   </w:t>
      </w:r>
      <w:r w:rsidRPr="00D656CA">
        <w:rPr>
          <w:rFonts w:asciiTheme="majorHAnsi" w:hAnsiTheme="majorHAnsi" w:cs="Times New Roman"/>
          <w:noProof/>
        </w:rPr>
        <w:drawing>
          <wp:inline distT="0" distB="0" distL="0" distR="0">
            <wp:extent cx="4783667" cy="2483827"/>
            <wp:effectExtent l="19050" t="0" r="0" b="0"/>
            <wp:docPr id="6" name="Picture 2" descr="C:\Users\Calvadscop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vadscope\Desktop\Untitled-4.jpg"/>
                    <pic:cNvPicPr>
                      <a:picLocks noChangeAspect="1" noChangeArrowheads="1"/>
                    </pic:cNvPicPr>
                  </pic:nvPicPr>
                  <pic:blipFill>
                    <a:blip r:embed="rId37" cstate="print"/>
                    <a:srcRect/>
                    <a:stretch>
                      <a:fillRect/>
                    </a:stretch>
                  </pic:blipFill>
                  <pic:spPr bwMode="auto">
                    <a:xfrm>
                      <a:off x="0" y="0"/>
                      <a:ext cx="4783667" cy="2483827"/>
                    </a:xfrm>
                    <a:prstGeom prst="rect">
                      <a:avLst/>
                    </a:prstGeom>
                    <a:noFill/>
                    <a:ln w="9525">
                      <a:noFill/>
                      <a:miter lim="800000"/>
                      <a:headEnd/>
                      <a:tailEnd/>
                    </a:ln>
                  </pic:spPr>
                </pic:pic>
              </a:graphicData>
            </a:graphic>
          </wp:inline>
        </w:drawing>
      </w:r>
    </w:p>
    <w:p w:rsidR="00F11D8F" w:rsidRPr="00D656CA" w:rsidRDefault="00F11D8F" w:rsidP="00F11D8F">
      <w:pPr>
        <w:pStyle w:val="ListParagraph"/>
        <w:spacing w:line="240" w:lineRule="auto"/>
        <w:ind w:left="360" w:right="-720"/>
        <w:contextualSpacing/>
        <w:rPr>
          <w:rFonts w:asciiTheme="majorHAnsi" w:hAnsiTheme="majorHAnsi" w:cs="Times New Roman"/>
        </w:rPr>
      </w:pPr>
    </w:p>
    <w:p w:rsidR="00F11D8F" w:rsidRPr="00D656CA" w:rsidRDefault="00F11D8F" w:rsidP="00F11D8F">
      <w:pPr>
        <w:pStyle w:val="ListParagraph"/>
        <w:spacing w:line="240" w:lineRule="auto"/>
        <w:ind w:left="360" w:right="-720"/>
        <w:contextualSpacing/>
        <w:rPr>
          <w:rFonts w:asciiTheme="majorHAnsi" w:hAnsiTheme="majorHAnsi" w:cs="Times New Roman"/>
        </w:rPr>
      </w:pPr>
    </w:p>
    <w:p w:rsidR="00F11D8F" w:rsidRPr="00D656CA" w:rsidRDefault="00F11D8F" w:rsidP="00F11D8F">
      <w:pPr>
        <w:pStyle w:val="ListParagraph"/>
        <w:spacing w:line="240" w:lineRule="auto"/>
        <w:ind w:left="360" w:right="-720"/>
        <w:contextualSpacing/>
        <w:rPr>
          <w:rFonts w:asciiTheme="majorHAnsi" w:hAnsiTheme="majorHAnsi" w:cs="Times New Roman"/>
        </w:rPr>
      </w:pPr>
      <w:r w:rsidRPr="00D656CA">
        <w:rPr>
          <w:rFonts w:asciiTheme="majorHAnsi" w:hAnsiTheme="majorHAnsi" w:cs="Times New Roman"/>
        </w:rPr>
        <w:t xml:space="preserve">                   i) Identify </w:t>
      </w:r>
      <w:r w:rsidRPr="00D656CA">
        <w:rPr>
          <w:rFonts w:asciiTheme="majorHAnsi" w:hAnsiTheme="majorHAnsi" w:cs="Times New Roman"/>
          <w:b/>
          <w:bCs/>
        </w:rPr>
        <w:t>two</w:t>
      </w:r>
      <w:r w:rsidRPr="00D656CA">
        <w:rPr>
          <w:rFonts w:asciiTheme="majorHAnsi" w:hAnsiTheme="majorHAnsi" w:cs="Times New Roman"/>
        </w:rPr>
        <w:t xml:space="preserve"> mistakes in the set up and give a reason for each mistake.  </w:t>
      </w:r>
      <w:r w:rsidR="002C1E28">
        <w:rPr>
          <w:rFonts w:asciiTheme="majorHAnsi" w:hAnsiTheme="majorHAnsi" w:cs="Times New Roman"/>
        </w:rPr>
        <w:t xml:space="preserve">     </w:t>
      </w:r>
      <w:r w:rsidRPr="00D656CA">
        <w:rPr>
          <w:rFonts w:asciiTheme="majorHAnsi" w:hAnsiTheme="majorHAnsi" w:cs="Times New Roman"/>
        </w:rPr>
        <w:t>(3 marks)</w:t>
      </w:r>
    </w:p>
    <w:p w:rsidR="00F11D8F" w:rsidRPr="00D656CA" w:rsidRDefault="00F11D8F" w:rsidP="00F11D8F">
      <w:pPr>
        <w:pStyle w:val="ListParagraph"/>
        <w:spacing w:line="240" w:lineRule="auto"/>
        <w:ind w:left="360" w:right="-720"/>
        <w:contextualSpacing/>
        <w:rPr>
          <w:rFonts w:asciiTheme="majorHAnsi" w:hAnsiTheme="majorHAnsi" w:cs="Times New Roman"/>
        </w:rPr>
      </w:pPr>
    </w:p>
    <w:p w:rsidR="00F11D8F" w:rsidRPr="00D656CA" w:rsidRDefault="00F11D8F" w:rsidP="00F11D8F">
      <w:pPr>
        <w:pStyle w:val="ListParagraph"/>
        <w:spacing w:after="0"/>
        <w:ind w:right="-720"/>
        <w:rPr>
          <w:rFonts w:asciiTheme="majorHAnsi" w:hAnsiTheme="majorHAnsi" w:cs="Times New Roman"/>
        </w:rPr>
      </w:pPr>
      <w:r w:rsidRPr="00D656CA">
        <w:rPr>
          <w:rFonts w:asciiTheme="majorHAnsi" w:hAnsiTheme="majorHAnsi" w:cs="Times New Roman"/>
        </w:rPr>
        <w:t xml:space="preserve">             ii) Name a suitable drying agent for ammonia</w:t>
      </w:r>
      <w:r w:rsidRPr="00D656CA">
        <w:rPr>
          <w:rFonts w:asciiTheme="majorHAnsi" w:hAnsiTheme="majorHAnsi" w:cs="Times New Roman"/>
        </w:rPr>
        <w:tab/>
      </w:r>
      <w:r w:rsidRPr="00D656CA">
        <w:rPr>
          <w:rFonts w:asciiTheme="majorHAnsi" w:hAnsiTheme="majorHAnsi" w:cs="Times New Roman"/>
        </w:rPr>
        <w:tab/>
        <w:t xml:space="preserve">                          </w:t>
      </w:r>
      <w:r w:rsidR="002C1E28">
        <w:rPr>
          <w:rFonts w:asciiTheme="majorHAnsi" w:hAnsiTheme="majorHAnsi" w:cs="Times New Roman"/>
        </w:rPr>
        <w:tab/>
        <w:t xml:space="preserve">          </w:t>
      </w:r>
      <w:r w:rsidRPr="00D656CA">
        <w:rPr>
          <w:rFonts w:asciiTheme="majorHAnsi" w:hAnsiTheme="majorHAnsi" w:cs="Times New Roman"/>
        </w:rPr>
        <w:t>(1 mark)</w:t>
      </w:r>
    </w:p>
    <w:p w:rsidR="00F11D8F" w:rsidRDefault="00F11D8F" w:rsidP="00F11D8F">
      <w:pPr>
        <w:pStyle w:val="ListParagraph"/>
        <w:spacing w:after="0"/>
        <w:ind w:right="-720"/>
        <w:rPr>
          <w:rFonts w:asciiTheme="majorHAnsi" w:hAnsiTheme="majorHAnsi" w:cs="Times New Roman"/>
        </w:rPr>
      </w:pPr>
    </w:p>
    <w:p w:rsidR="00DE577E" w:rsidRDefault="00DE577E" w:rsidP="00F11D8F">
      <w:pPr>
        <w:pStyle w:val="ListParagraph"/>
        <w:spacing w:after="0"/>
        <w:ind w:right="-720"/>
        <w:rPr>
          <w:rFonts w:asciiTheme="majorHAnsi" w:hAnsiTheme="majorHAnsi" w:cs="Times New Roman"/>
        </w:rPr>
      </w:pPr>
    </w:p>
    <w:p w:rsidR="00DE577E" w:rsidRPr="00D656CA" w:rsidRDefault="00DE577E" w:rsidP="00F11D8F">
      <w:pPr>
        <w:pStyle w:val="ListParagraph"/>
        <w:spacing w:after="0"/>
        <w:ind w:right="-720"/>
        <w:rPr>
          <w:rFonts w:asciiTheme="majorHAnsi" w:hAnsiTheme="majorHAnsi" w:cs="Times New Roman"/>
        </w:rPr>
      </w:pPr>
    </w:p>
    <w:p w:rsidR="00F11D8F" w:rsidRPr="00D656CA" w:rsidRDefault="00F11D8F" w:rsidP="00F11D8F">
      <w:pPr>
        <w:pStyle w:val="ListParagraph"/>
        <w:spacing w:after="0"/>
        <w:ind w:left="1440"/>
        <w:rPr>
          <w:rFonts w:asciiTheme="majorHAnsi" w:hAnsiTheme="majorHAnsi" w:cs="Times New Roman"/>
        </w:rPr>
      </w:pPr>
      <w:r w:rsidRPr="00D656CA">
        <w:rPr>
          <w:rFonts w:asciiTheme="majorHAnsi" w:hAnsiTheme="majorHAnsi" w:cs="Times New Roman"/>
        </w:rPr>
        <w:t>iii) Write an equation for the reaction that occurred when a mixture of</w:t>
      </w:r>
    </w:p>
    <w:p w:rsidR="00F11D8F" w:rsidRPr="00D656CA" w:rsidRDefault="00F11D8F" w:rsidP="00F11D8F">
      <w:pPr>
        <w:pStyle w:val="ListParagraph"/>
        <w:spacing w:after="0"/>
        <w:ind w:left="1440"/>
        <w:rPr>
          <w:rFonts w:asciiTheme="majorHAnsi" w:hAnsiTheme="majorHAnsi" w:cs="Times New Roman"/>
        </w:rPr>
      </w:pPr>
      <w:r w:rsidRPr="00D656CA">
        <w:rPr>
          <w:rFonts w:asciiTheme="majorHAnsi" w:hAnsiTheme="majorHAnsi" w:cs="Times New Roman"/>
        </w:rPr>
        <w:t xml:space="preserve">       ammonium chloride and calcium hydrogen was heated. </w:t>
      </w:r>
      <w:r w:rsidRPr="00D656CA">
        <w:rPr>
          <w:rFonts w:asciiTheme="majorHAnsi" w:hAnsiTheme="majorHAnsi" w:cs="Times New Roman"/>
        </w:rPr>
        <w:tab/>
        <w:t xml:space="preserve">          </w:t>
      </w:r>
      <w:r w:rsidR="002C1E28">
        <w:rPr>
          <w:rFonts w:asciiTheme="majorHAnsi" w:hAnsiTheme="majorHAnsi" w:cs="Times New Roman"/>
        </w:rPr>
        <w:tab/>
        <w:t xml:space="preserve">         </w:t>
      </w:r>
      <w:r w:rsidRPr="00D656CA">
        <w:rPr>
          <w:rFonts w:asciiTheme="majorHAnsi" w:hAnsiTheme="majorHAnsi" w:cs="Times New Roman"/>
        </w:rPr>
        <w:t>(1 mark)</w:t>
      </w:r>
    </w:p>
    <w:p w:rsidR="00F11D8F" w:rsidRPr="00D656CA" w:rsidRDefault="00F11D8F" w:rsidP="00F11D8F">
      <w:pPr>
        <w:pStyle w:val="ListParagraph"/>
        <w:spacing w:after="0"/>
        <w:ind w:left="1440"/>
        <w:rPr>
          <w:rFonts w:asciiTheme="majorHAnsi" w:hAnsiTheme="majorHAnsi" w:cs="Times New Roman"/>
        </w:rPr>
      </w:pPr>
    </w:p>
    <w:p w:rsidR="00F11D8F" w:rsidRPr="00D656CA" w:rsidRDefault="00F11D8F" w:rsidP="00F11D8F">
      <w:pPr>
        <w:pStyle w:val="ListParagraph"/>
        <w:spacing w:after="0"/>
        <w:ind w:left="1440" w:right="-720"/>
        <w:rPr>
          <w:rFonts w:asciiTheme="majorHAnsi" w:hAnsiTheme="majorHAnsi" w:cs="Times New Roman"/>
        </w:rPr>
      </w:pPr>
      <w:r w:rsidRPr="00D656CA">
        <w:rPr>
          <w:rFonts w:asciiTheme="majorHAnsi" w:hAnsiTheme="majorHAnsi" w:cs="Times New Roman"/>
        </w:rPr>
        <w:t xml:space="preserve">iv) Describe </w:t>
      </w:r>
      <w:r w:rsidRPr="00D656CA">
        <w:rPr>
          <w:rFonts w:asciiTheme="majorHAnsi" w:hAnsiTheme="majorHAnsi" w:cs="Times New Roman"/>
          <w:b/>
          <w:bCs/>
        </w:rPr>
        <w:t>one</w:t>
      </w:r>
      <w:r w:rsidRPr="00D656CA">
        <w:rPr>
          <w:rFonts w:asciiTheme="majorHAnsi" w:hAnsiTheme="majorHAnsi" w:cs="Times New Roman"/>
        </w:rPr>
        <w:t xml:space="preserve"> chemical test for ammonia gas</w:t>
      </w:r>
      <w:r w:rsidRPr="00D656CA">
        <w:rPr>
          <w:rFonts w:asciiTheme="majorHAnsi" w:hAnsiTheme="majorHAnsi" w:cs="Times New Roman"/>
        </w:rPr>
        <w:tab/>
      </w:r>
      <w:r w:rsidRPr="00D656CA">
        <w:rPr>
          <w:rFonts w:asciiTheme="majorHAnsi" w:hAnsiTheme="majorHAnsi" w:cs="Times New Roman"/>
        </w:rPr>
        <w:tab/>
        <w:t xml:space="preserve">                      (1 mark)</w:t>
      </w:r>
    </w:p>
    <w:p w:rsidR="00F11D8F" w:rsidRPr="00D656CA" w:rsidRDefault="00F11D8F" w:rsidP="00F11D8F">
      <w:pPr>
        <w:pStyle w:val="ListParagraph"/>
        <w:spacing w:after="0"/>
        <w:ind w:left="1440" w:right="-720"/>
        <w:rPr>
          <w:rFonts w:asciiTheme="majorHAnsi" w:hAnsiTheme="majorHAnsi" w:cs="Times New Roman"/>
        </w:rPr>
      </w:pPr>
    </w:p>
    <w:p w:rsidR="00F11D8F" w:rsidRPr="00D656CA" w:rsidRDefault="00F11D8F" w:rsidP="00F11D8F">
      <w:pPr>
        <w:pStyle w:val="ListParagraph"/>
        <w:spacing w:after="0"/>
        <w:ind w:left="0"/>
        <w:rPr>
          <w:rFonts w:asciiTheme="majorHAnsi" w:hAnsiTheme="majorHAnsi" w:cs="Times New Roman"/>
        </w:rPr>
      </w:pPr>
      <w:r w:rsidRPr="00D656CA">
        <w:rPr>
          <w:rFonts w:asciiTheme="majorHAnsi" w:hAnsiTheme="majorHAnsi" w:cs="Times New Roman"/>
        </w:rPr>
        <w:t xml:space="preserve">     </w:t>
      </w:r>
      <w:r w:rsidR="002C1E28">
        <w:rPr>
          <w:rFonts w:asciiTheme="majorHAnsi" w:hAnsiTheme="majorHAnsi" w:cs="Times New Roman"/>
        </w:rPr>
        <w:t xml:space="preserve">           </w:t>
      </w:r>
      <w:r w:rsidRPr="00D656CA">
        <w:rPr>
          <w:rFonts w:asciiTheme="majorHAnsi" w:hAnsiTheme="majorHAnsi" w:cs="Times New Roman"/>
        </w:rPr>
        <w:t>b) Ammonia gas is used to manufacture nitric (V) acid, as shown below.</w:t>
      </w:r>
    </w:p>
    <w:p w:rsidR="00F11D8F" w:rsidRPr="00D656CA" w:rsidRDefault="00F11D8F" w:rsidP="00F11D8F">
      <w:pPr>
        <w:pStyle w:val="ListParagraph"/>
        <w:spacing w:after="0" w:line="240" w:lineRule="auto"/>
        <w:rPr>
          <w:rFonts w:asciiTheme="majorHAnsi" w:hAnsiTheme="majorHAnsi" w:cs="Times New Roman"/>
        </w:rPr>
      </w:pPr>
    </w:p>
    <w:p w:rsidR="00F11D8F" w:rsidRPr="00D656CA" w:rsidRDefault="00F11D8F" w:rsidP="00F11D8F">
      <w:pPr>
        <w:pStyle w:val="ListParagraph"/>
        <w:spacing w:after="0"/>
        <w:ind w:left="5760"/>
        <w:rPr>
          <w:rFonts w:asciiTheme="majorHAnsi" w:hAnsiTheme="majorHAnsi" w:cs="Times New Roman"/>
        </w:rPr>
      </w:pPr>
      <w:r w:rsidRPr="00D656CA">
        <w:rPr>
          <w:rFonts w:asciiTheme="majorHAnsi" w:hAnsiTheme="majorHAnsi" w:cs="Times New Roman"/>
        </w:rPr>
        <w:t>Gases</w:t>
      </w:r>
    </w:p>
    <w:p w:rsidR="00F11D8F" w:rsidRPr="00D656CA" w:rsidRDefault="00120F7D" w:rsidP="00F11D8F">
      <w:pPr>
        <w:tabs>
          <w:tab w:val="left" w:pos="8188"/>
        </w:tabs>
        <w:rPr>
          <w:rFonts w:asciiTheme="majorHAnsi" w:hAnsiTheme="majorHAnsi"/>
          <w:sz w:val="22"/>
          <w:szCs w:val="22"/>
        </w:rPr>
      </w:pPr>
      <w:r w:rsidRPr="00120F7D">
        <w:rPr>
          <w:rFonts w:asciiTheme="majorHAnsi" w:hAnsiTheme="majorHAnsi"/>
          <w:noProof/>
          <w:sz w:val="22"/>
          <w:szCs w:val="22"/>
        </w:rPr>
        <w:pict>
          <v:shape id="_x0000_s45161" type="#_x0000_t32" style="position:absolute;margin-left:375.75pt;margin-top:7.15pt;width:0;height:36pt;z-index:252274176" o:connectortype="straight">
            <v:stroke endarrow="block"/>
          </v:shape>
        </w:pict>
      </w:r>
      <w:r w:rsidRPr="00120F7D">
        <w:rPr>
          <w:rFonts w:asciiTheme="majorHAnsi" w:hAnsiTheme="majorHAnsi"/>
          <w:noProof/>
          <w:sz w:val="22"/>
          <w:szCs w:val="22"/>
        </w:rPr>
        <w:pict>
          <v:shape id="_x0000_s45162" type="#_x0000_t32" style="position:absolute;margin-left:360.75pt;margin-top:-.4pt;width:0;height:43.55pt;z-index:252275200" o:connectortype="straight"/>
        </w:pict>
      </w:r>
      <w:r w:rsidRPr="00120F7D">
        <w:rPr>
          <w:rFonts w:asciiTheme="majorHAnsi" w:hAnsiTheme="majorHAnsi"/>
          <w:noProof/>
          <w:sz w:val="22"/>
          <w:szCs w:val="22"/>
        </w:rPr>
        <w:pict>
          <v:shape id="_x0000_s45163" type="#_x0000_t32" style="position:absolute;margin-left:114.05pt;margin-top:-.4pt;width:246.7pt;height:0;z-index:252276224" o:connectortype="straight"/>
        </w:pict>
      </w:r>
      <w:r w:rsidRPr="00120F7D">
        <w:rPr>
          <w:rFonts w:asciiTheme="majorHAnsi" w:hAnsiTheme="majorHAnsi"/>
          <w:noProof/>
          <w:sz w:val="22"/>
          <w:szCs w:val="22"/>
        </w:rPr>
        <w:pict>
          <v:shape id="_x0000_s45164" type="#_x0000_t32" style="position:absolute;margin-left:114.1pt;margin-top:-.4pt;width:0;height:47.3pt;flip:y;z-index:252277248" o:connectortype="straight"/>
        </w:pict>
      </w:r>
      <w:r w:rsidRPr="00120F7D">
        <w:rPr>
          <w:rFonts w:asciiTheme="majorHAnsi" w:hAnsiTheme="majorHAnsi"/>
          <w:noProof/>
          <w:sz w:val="22"/>
          <w:szCs w:val="22"/>
        </w:rPr>
        <w:pict>
          <v:shape id="_x0000_s45165" type="#_x0000_t32" style="position:absolute;margin-left:233.8pt;margin-top:-.4pt;width:19.25pt;height:0;flip:x;z-index:252278272" o:connectortype="straight">
            <v:stroke endarrow="block"/>
          </v:shape>
        </w:pict>
      </w:r>
      <w:r w:rsidR="00F11D8F" w:rsidRPr="00D656CA">
        <w:rPr>
          <w:rFonts w:asciiTheme="majorHAnsi" w:hAnsiTheme="majorHAnsi"/>
          <w:sz w:val="22"/>
          <w:szCs w:val="22"/>
        </w:rPr>
        <w:tab/>
        <w:t xml:space="preserve">                                                                                                                                             </w:t>
      </w:r>
    </w:p>
    <w:p w:rsidR="00F11D8F" w:rsidRPr="00D656CA" w:rsidRDefault="00F11D8F" w:rsidP="00F11D8F">
      <w:pPr>
        <w:tabs>
          <w:tab w:val="left" w:pos="8188"/>
        </w:tabs>
        <w:rPr>
          <w:rFonts w:asciiTheme="majorHAnsi" w:hAnsiTheme="majorHAnsi"/>
          <w:sz w:val="22"/>
          <w:szCs w:val="22"/>
        </w:rPr>
      </w:pPr>
      <w:r w:rsidRPr="00D656CA">
        <w:rPr>
          <w:rFonts w:asciiTheme="majorHAnsi" w:hAnsiTheme="majorHAnsi"/>
          <w:sz w:val="22"/>
          <w:szCs w:val="22"/>
        </w:rPr>
        <w:t xml:space="preserve">                                                                                                                               Water</w:t>
      </w:r>
    </w:p>
    <w:tbl>
      <w:tblPr>
        <w:tblpPr w:leftFromText="180" w:rightFromText="180" w:vertAnchor="text" w:tblpX="1750" w:tblpY="3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42"/>
      </w:tblGrid>
      <w:tr w:rsidR="00F11D8F" w:rsidRPr="00D656CA" w:rsidTr="00F11D8F">
        <w:trPr>
          <w:trHeight w:val="623"/>
        </w:trPr>
        <w:tc>
          <w:tcPr>
            <w:tcW w:w="1442" w:type="dxa"/>
          </w:tcPr>
          <w:p w:rsidR="00F11D8F" w:rsidRPr="00D656CA" w:rsidRDefault="00120F7D" w:rsidP="00F11D8F">
            <w:pPr>
              <w:jc w:val="center"/>
              <w:rPr>
                <w:rFonts w:asciiTheme="majorHAnsi" w:hAnsiTheme="majorHAnsi"/>
              </w:rPr>
            </w:pPr>
            <w:r w:rsidRPr="00120F7D">
              <w:rPr>
                <w:rFonts w:asciiTheme="majorHAnsi" w:hAnsiTheme="majorHAnsi"/>
                <w:noProof/>
                <w:sz w:val="22"/>
                <w:szCs w:val="22"/>
              </w:rPr>
              <w:pict>
                <v:group id="_x0000_s45198" style="position:absolute;left:0;text-align:left;margin-left:66.8pt;margin-top:14.9pt;width:43.7pt;height:0;z-index:252286464" coordorigin="4361,10164" coordsize="874,0">
                  <v:shape id="_x0000_s45199" type="#_x0000_t32" style="position:absolute;left:4361;top:10164;width:439;height:0" o:connectortype="straight">
                    <v:stroke endarrow="block"/>
                  </v:shape>
                  <v:shape id="_x0000_s45200" type="#_x0000_t32" style="position:absolute;left:4800;top:10164;width:435;height:0" o:connectortype="straight"/>
                </v:group>
              </w:pict>
            </w:r>
            <w:r w:rsidR="00F11D8F" w:rsidRPr="00D656CA">
              <w:rPr>
                <w:rFonts w:asciiTheme="majorHAnsi" w:hAnsiTheme="majorHAnsi"/>
                <w:sz w:val="22"/>
                <w:szCs w:val="22"/>
              </w:rPr>
              <w:t>High temperature</w:t>
            </w:r>
          </w:p>
        </w:tc>
      </w:tr>
    </w:tbl>
    <w:p w:rsidR="00F11D8F" w:rsidRPr="00D656CA" w:rsidRDefault="00F11D8F" w:rsidP="00F11D8F">
      <w:pPr>
        <w:rPr>
          <w:rFonts w:asciiTheme="majorHAnsi" w:hAnsiTheme="majorHAnsi"/>
          <w:vanish/>
          <w:sz w:val="22"/>
          <w:szCs w:val="22"/>
        </w:rPr>
      </w:pPr>
    </w:p>
    <w:p w:rsidR="00F11D8F" w:rsidRPr="00D656CA" w:rsidRDefault="00F11D8F" w:rsidP="00F11D8F">
      <w:pPr>
        <w:rPr>
          <w:rFonts w:asciiTheme="majorHAnsi" w:hAnsiTheme="majorHAnsi"/>
          <w:vanish/>
          <w:sz w:val="22"/>
          <w:szCs w:val="22"/>
        </w:rPr>
      </w:pPr>
    </w:p>
    <w:p w:rsidR="00F11D8F" w:rsidRPr="00D656CA" w:rsidRDefault="00F11D8F" w:rsidP="00F11D8F">
      <w:pPr>
        <w:ind w:left="-90"/>
        <w:rPr>
          <w:rFonts w:asciiTheme="majorHAnsi" w:hAnsiTheme="majorHAnsi"/>
          <w:sz w:val="22"/>
          <w:szCs w:val="22"/>
        </w:rPr>
      </w:pPr>
    </w:p>
    <w:tbl>
      <w:tblPr>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07"/>
      </w:tblGrid>
      <w:tr w:rsidR="00F11D8F" w:rsidRPr="00D656CA" w:rsidTr="00F11D8F">
        <w:trPr>
          <w:trHeight w:val="402"/>
        </w:trPr>
        <w:tc>
          <w:tcPr>
            <w:tcW w:w="1407" w:type="dxa"/>
          </w:tcPr>
          <w:p w:rsidR="00F11D8F" w:rsidRPr="00D656CA" w:rsidRDefault="00120F7D" w:rsidP="00F11D8F">
            <w:pPr>
              <w:jc w:val="center"/>
              <w:rPr>
                <w:rFonts w:asciiTheme="majorHAnsi" w:hAnsiTheme="majorHAnsi"/>
              </w:rPr>
            </w:pPr>
            <w:r w:rsidRPr="00120F7D">
              <w:rPr>
                <w:rFonts w:asciiTheme="majorHAnsi" w:hAnsiTheme="majorHAnsi"/>
                <w:noProof/>
                <w:sz w:val="22"/>
                <w:szCs w:val="22"/>
              </w:rPr>
              <w:pict>
                <v:group id="_x0000_s45201" style="position:absolute;left:0;text-align:left;margin-left:64.55pt;margin-top:11.85pt;width:47pt;height:0;z-index:252287488" coordorigin="6650,10194" coordsize="940,0">
                  <v:shape id="_x0000_s45202" type="#_x0000_t32" style="position:absolute;left:6650;top:10194;width:580;height:0" o:connectortype="straight">
                    <v:stroke endarrow="block"/>
                  </v:shape>
                  <v:shape id="_x0000_s45203" type="#_x0000_t32" style="position:absolute;left:7230;top:10194;width:360;height:0" o:connectortype="straight"/>
                </v:group>
              </w:pict>
            </w:r>
            <w:r w:rsidR="00F11D8F" w:rsidRPr="00D656CA">
              <w:rPr>
                <w:rFonts w:asciiTheme="majorHAnsi" w:hAnsiTheme="majorHAnsi"/>
                <w:sz w:val="22"/>
                <w:szCs w:val="22"/>
              </w:rPr>
              <w:t>Cooling chamber</w:t>
            </w:r>
          </w:p>
        </w:tc>
      </w:tr>
    </w:tbl>
    <w:p w:rsidR="00F11D8F" w:rsidRPr="00D656CA" w:rsidRDefault="00120F7D" w:rsidP="00F11D8F">
      <w:pPr>
        <w:ind w:left="-90"/>
        <w:rPr>
          <w:rFonts w:asciiTheme="majorHAnsi" w:hAnsiTheme="majorHAnsi"/>
          <w:sz w:val="22"/>
          <w:szCs w:val="22"/>
        </w:rPr>
      </w:pPr>
      <w:r w:rsidRPr="00120F7D">
        <w:rPr>
          <w:rFonts w:asciiTheme="majorHAnsi" w:hAnsiTheme="majorHAnsi"/>
          <w:noProof/>
          <w:sz w:val="22"/>
          <w:szCs w:val="22"/>
        </w:rPr>
        <w:pict>
          <v:shape id="_x0000_s45167" type="#_x0000_t32" style="position:absolute;left:0;text-align:left;margin-left:5.25pt;margin-top:13.85pt;width:75.35pt;height:0;z-index:252280320;mso-position-horizontal-relative:text;mso-position-vertical-relative:text" o:connectortype="straight">
            <v:stroke endarrow="block"/>
          </v:shape>
        </w:pict>
      </w:r>
      <w:r w:rsidRPr="00120F7D">
        <w:rPr>
          <w:rFonts w:asciiTheme="majorHAnsi" w:hAnsiTheme="majorHAnsi"/>
          <w:noProof/>
          <w:sz w:val="22"/>
          <w:szCs w:val="22"/>
        </w:rPr>
        <w:pict>
          <v:shape id="_x0000_s45205" type="#_x0000_t202" style="position:absolute;left:0;text-align:left;margin-left:315.7pt;margin-top:3.25pt;width:77.25pt;height:30.25pt;z-index:252289536;mso-position-horizontal-relative:text;mso-position-vertical-relative:text">
            <v:textbox>
              <w:txbxContent>
                <w:p w:rsidR="00D903AE" w:rsidRPr="004F66E3" w:rsidRDefault="00D903AE" w:rsidP="00F11D8F">
                  <w:pPr>
                    <w:rPr>
                      <w:sz w:val="22"/>
                    </w:rPr>
                  </w:pPr>
                  <w:r w:rsidRPr="004F66E3">
                    <w:rPr>
                      <w:sz w:val="22"/>
                    </w:rPr>
                    <w:t>Absorption tower</w:t>
                  </w:r>
                </w:p>
              </w:txbxContent>
            </v:textbox>
          </v:shape>
        </w:pict>
      </w:r>
      <w:r w:rsidRPr="00120F7D">
        <w:rPr>
          <w:rFonts w:asciiTheme="majorHAnsi" w:hAnsiTheme="majorHAnsi"/>
          <w:noProof/>
          <w:sz w:val="22"/>
          <w:szCs w:val="22"/>
        </w:rPr>
        <w:pict>
          <v:shape id="_x0000_s45204" type="#_x0000_t32" style="position:absolute;left:0;text-align:left;margin-left:392.95pt;margin-top:19.8pt;width:55.5pt;height:0;flip:x;z-index:252288512;mso-position-horizontal-relative:text;mso-position-vertical-relative:text" o:connectortype="straight">
            <v:stroke endarrow="block"/>
          </v:shape>
        </w:pict>
      </w:r>
      <w:r w:rsidR="00F11D8F" w:rsidRPr="00D656CA">
        <w:rPr>
          <w:rFonts w:asciiTheme="majorHAnsi" w:hAnsiTheme="majorHAnsi"/>
          <w:sz w:val="22"/>
          <w:szCs w:val="22"/>
        </w:rPr>
        <w:t xml:space="preserve"> </w:t>
      </w:r>
      <w:r w:rsidR="00F11D8F" w:rsidRPr="00D656CA">
        <w:rPr>
          <w:rFonts w:asciiTheme="majorHAnsi" w:hAnsiTheme="majorHAnsi"/>
          <w:sz w:val="22"/>
          <w:szCs w:val="22"/>
        </w:rPr>
        <w:tab/>
        <w:t xml:space="preserve">     Ammonia</w:t>
      </w:r>
      <w:r w:rsidR="00F11D8F" w:rsidRPr="00D656CA">
        <w:rPr>
          <w:rFonts w:asciiTheme="majorHAnsi" w:hAnsiTheme="majorHAnsi"/>
          <w:sz w:val="22"/>
          <w:szCs w:val="22"/>
        </w:rPr>
        <w:tab/>
        <w:t xml:space="preserve">                                         </w:t>
      </w:r>
      <w:r w:rsidR="00F11D8F" w:rsidRPr="00D656CA">
        <w:rPr>
          <w:rFonts w:asciiTheme="majorHAnsi" w:hAnsiTheme="majorHAnsi"/>
          <w:sz w:val="22"/>
          <w:szCs w:val="22"/>
        </w:rPr>
        <w:tab/>
        <w:t xml:space="preserve">           </w:t>
      </w:r>
      <w:r w:rsidR="00F11D8F" w:rsidRPr="00D656CA">
        <w:rPr>
          <w:rFonts w:asciiTheme="majorHAnsi" w:hAnsiTheme="majorHAnsi"/>
          <w:sz w:val="22"/>
          <w:szCs w:val="22"/>
        </w:rPr>
        <w:tab/>
        <w:t xml:space="preserve">                      Air           </w:t>
      </w:r>
      <w:r w:rsidR="00F11D8F" w:rsidRPr="00D656CA">
        <w:rPr>
          <w:rFonts w:asciiTheme="majorHAnsi" w:hAnsiTheme="majorHAnsi"/>
          <w:sz w:val="22"/>
          <w:szCs w:val="22"/>
        </w:rPr>
        <w:tab/>
        <w:t xml:space="preserve">      Air</w:t>
      </w:r>
      <w:r w:rsidR="00F11D8F" w:rsidRPr="00D656CA">
        <w:rPr>
          <w:rFonts w:asciiTheme="majorHAnsi" w:hAnsiTheme="majorHAnsi"/>
          <w:sz w:val="22"/>
          <w:szCs w:val="22"/>
        </w:rPr>
        <w:tab/>
        <w:t xml:space="preserve">                                     </w:t>
      </w:r>
    </w:p>
    <w:p w:rsidR="00F11D8F" w:rsidRPr="00D656CA" w:rsidRDefault="00120F7D" w:rsidP="00F11D8F">
      <w:pPr>
        <w:ind w:left="180"/>
        <w:rPr>
          <w:rFonts w:asciiTheme="majorHAnsi" w:hAnsiTheme="majorHAnsi"/>
          <w:sz w:val="22"/>
          <w:szCs w:val="22"/>
        </w:rPr>
      </w:pPr>
      <w:r w:rsidRPr="00120F7D">
        <w:rPr>
          <w:rFonts w:asciiTheme="majorHAnsi" w:hAnsiTheme="majorHAnsi"/>
          <w:noProof/>
          <w:sz w:val="22"/>
          <w:szCs w:val="22"/>
        </w:rPr>
        <w:pict>
          <v:shape id="_x0000_s45166" type="#_x0000_t32" style="position:absolute;left:0;text-align:left;margin-left:5.25pt;margin-top:1.5pt;width:75.35pt;height:0;z-index:252279296" o:connectortype="straight">
            <v:stroke endarrow="block"/>
          </v:shape>
        </w:pict>
      </w:r>
      <w:r w:rsidRPr="00120F7D">
        <w:rPr>
          <w:rFonts w:asciiTheme="majorHAnsi" w:hAnsiTheme="majorHAnsi"/>
          <w:noProof/>
          <w:sz w:val="22"/>
          <w:szCs w:val="22"/>
        </w:rPr>
        <w:pict>
          <v:shape id="_x0000_s45206" type="#_x0000_t32" style="position:absolute;left:0;text-align:left;margin-left:350.95pt;margin-top:5.9pt;width:0;height:34.6pt;z-index:252290560" o:connectortype="straight">
            <v:stroke endarrow="block"/>
          </v:shape>
        </w:pict>
      </w:r>
    </w:p>
    <w:p w:rsidR="00F11D8F" w:rsidRPr="00D656CA" w:rsidRDefault="00F11D8F" w:rsidP="00F11D8F">
      <w:pPr>
        <w:ind w:left="180"/>
        <w:rPr>
          <w:rFonts w:asciiTheme="majorHAnsi" w:hAnsiTheme="majorHAnsi"/>
          <w:sz w:val="22"/>
          <w:szCs w:val="22"/>
        </w:rPr>
      </w:pPr>
      <w:r w:rsidRPr="00D656CA">
        <w:rPr>
          <w:rFonts w:asciiTheme="majorHAnsi" w:hAnsiTheme="majorHAnsi"/>
          <w:sz w:val="22"/>
          <w:szCs w:val="22"/>
        </w:rPr>
        <w:t xml:space="preserve">                                  Unit I                        Unit II</w:t>
      </w:r>
      <w:r w:rsidRPr="00D656CA">
        <w:rPr>
          <w:rFonts w:asciiTheme="majorHAnsi" w:hAnsiTheme="majorHAnsi"/>
          <w:sz w:val="22"/>
          <w:szCs w:val="22"/>
        </w:rPr>
        <w:tab/>
      </w:r>
      <w:r w:rsidRPr="00D656CA">
        <w:rPr>
          <w:rFonts w:asciiTheme="majorHAnsi" w:hAnsiTheme="majorHAnsi"/>
          <w:sz w:val="22"/>
          <w:szCs w:val="22"/>
        </w:rPr>
        <w:tab/>
        <w:t xml:space="preserve">                              Unit III                                                                                                 </w:t>
      </w:r>
    </w:p>
    <w:p w:rsidR="00F11D8F" w:rsidRPr="00D656CA" w:rsidRDefault="00F11D8F" w:rsidP="00F11D8F">
      <w:pPr>
        <w:tabs>
          <w:tab w:val="left" w:pos="6615"/>
        </w:tabs>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p>
    <w:p w:rsidR="00F11D8F" w:rsidRPr="00D656CA" w:rsidRDefault="00F11D8F" w:rsidP="00F11D8F">
      <w:pPr>
        <w:tabs>
          <w:tab w:val="left" w:pos="1323"/>
          <w:tab w:val="left" w:pos="1457"/>
        </w:tabs>
        <w:rPr>
          <w:rFonts w:asciiTheme="majorHAnsi" w:hAnsiTheme="majorHAnsi"/>
          <w:sz w:val="22"/>
          <w:szCs w:val="22"/>
        </w:rPr>
      </w:pPr>
      <w:r w:rsidRPr="00D656CA">
        <w:rPr>
          <w:rFonts w:asciiTheme="majorHAnsi" w:hAnsiTheme="majorHAnsi"/>
          <w:sz w:val="22"/>
          <w:szCs w:val="22"/>
        </w:rPr>
        <w:t xml:space="preserve">                                                                                                          Nitric(v)acid</w:t>
      </w:r>
    </w:p>
    <w:p w:rsidR="00F11D8F" w:rsidRPr="00D656CA" w:rsidRDefault="00F11D8F" w:rsidP="00F11D8F">
      <w:pPr>
        <w:tabs>
          <w:tab w:val="left" w:pos="1323"/>
          <w:tab w:val="left" w:pos="1457"/>
        </w:tabs>
        <w:rPr>
          <w:rFonts w:asciiTheme="majorHAnsi" w:hAnsiTheme="majorHAnsi"/>
          <w:sz w:val="22"/>
          <w:szCs w:val="22"/>
        </w:rPr>
      </w:pPr>
    </w:p>
    <w:p w:rsidR="00F11D8F" w:rsidRPr="00D656CA" w:rsidRDefault="00F11D8F" w:rsidP="00DE577E">
      <w:pPr>
        <w:pStyle w:val="ListParagraph"/>
        <w:numPr>
          <w:ilvl w:val="0"/>
          <w:numId w:val="30"/>
        </w:numPr>
        <w:ind w:left="1080" w:right="-274"/>
        <w:rPr>
          <w:rFonts w:asciiTheme="majorHAnsi" w:hAnsiTheme="majorHAnsi" w:cs="Times New Roman"/>
        </w:rPr>
      </w:pPr>
      <w:r w:rsidRPr="00D656CA">
        <w:rPr>
          <w:rFonts w:asciiTheme="majorHAnsi" w:hAnsiTheme="majorHAnsi" w:cs="Times New Roman"/>
        </w:rPr>
        <w:t>This process requires the use of a catalyst. In which un</w:t>
      </w:r>
      <w:r w:rsidR="00DE577E">
        <w:rPr>
          <w:rFonts w:asciiTheme="majorHAnsi" w:hAnsiTheme="majorHAnsi" w:cs="Times New Roman"/>
        </w:rPr>
        <w:t xml:space="preserve">it is the catalyst used?   </w:t>
      </w:r>
      <w:r w:rsidRPr="00D656CA">
        <w:rPr>
          <w:rFonts w:asciiTheme="majorHAnsi" w:hAnsiTheme="majorHAnsi" w:cs="Times New Roman"/>
        </w:rPr>
        <w:t>(1 mark)</w:t>
      </w:r>
    </w:p>
    <w:p w:rsidR="00F11D8F" w:rsidRPr="00D656CA" w:rsidRDefault="00F11D8F" w:rsidP="00DE577E">
      <w:pPr>
        <w:pStyle w:val="ListParagraph"/>
        <w:numPr>
          <w:ilvl w:val="0"/>
          <w:numId w:val="30"/>
        </w:numPr>
        <w:ind w:left="1080" w:right="-274"/>
        <w:rPr>
          <w:rFonts w:asciiTheme="majorHAnsi" w:hAnsiTheme="majorHAnsi" w:cs="Times New Roman"/>
        </w:rPr>
      </w:pPr>
      <w:r w:rsidRPr="00D656CA">
        <w:rPr>
          <w:rFonts w:asciiTheme="majorHAnsi" w:hAnsiTheme="majorHAnsi" w:cs="Times New Roman"/>
        </w:rPr>
        <w:t xml:space="preserve">Identify compound </w:t>
      </w:r>
      <w:r w:rsidRPr="00D656CA">
        <w:rPr>
          <w:rFonts w:asciiTheme="majorHAnsi" w:hAnsiTheme="majorHAnsi" w:cs="Times New Roman"/>
          <w:b/>
          <w:bCs/>
        </w:rPr>
        <w:t xml:space="preserve">A </w:t>
      </w:r>
      <w:r w:rsidRPr="00D656CA">
        <w:rPr>
          <w:rFonts w:asciiTheme="majorHAnsi" w:hAnsiTheme="majorHAnsi" w:cs="Times New Roman"/>
        </w:rPr>
        <w:t xml:space="preserve">and </w:t>
      </w:r>
      <w:r w:rsidRPr="00D656CA">
        <w:rPr>
          <w:rFonts w:asciiTheme="majorHAnsi" w:hAnsiTheme="majorHAnsi" w:cs="Times New Roman"/>
          <w:b/>
          <w:bCs/>
        </w:rPr>
        <w:t>B</w:t>
      </w:r>
      <w:r w:rsidRPr="00D656CA">
        <w:rPr>
          <w:rFonts w:asciiTheme="majorHAnsi" w:hAnsiTheme="majorHAnsi" w:cs="Times New Roman"/>
        </w:rPr>
        <w:t xml:space="preserve"> </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t xml:space="preserve">   </w:t>
      </w:r>
      <w:r w:rsidR="00DE577E">
        <w:rPr>
          <w:rFonts w:asciiTheme="majorHAnsi" w:hAnsiTheme="majorHAnsi" w:cs="Times New Roman"/>
        </w:rPr>
        <w:t xml:space="preserve">                     </w:t>
      </w:r>
      <w:r w:rsidRPr="00D656CA">
        <w:rPr>
          <w:rFonts w:asciiTheme="majorHAnsi" w:hAnsiTheme="majorHAnsi" w:cs="Times New Roman"/>
        </w:rPr>
        <w:t>(1 mark)</w:t>
      </w:r>
    </w:p>
    <w:p w:rsidR="002C1E28" w:rsidRDefault="00F11D8F" w:rsidP="00DE577E">
      <w:pPr>
        <w:pStyle w:val="ListParagraph"/>
        <w:numPr>
          <w:ilvl w:val="0"/>
          <w:numId w:val="30"/>
        </w:numPr>
        <w:spacing w:after="0"/>
        <w:ind w:left="1080" w:right="-274"/>
        <w:rPr>
          <w:rFonts w:asciiTheme="majorHAnsi" w:hAnsiTheme="majorHAnsi" w:cs="Times New Roman"/>
        </w:rPr>
      </w:pPr>
      <w:r w:rsidRPr="00D656CA">
        <w:rPr>
          <w:rFonts w:asciiTheme="majorHAnsi" w:hAnsiTheme="majorHAnsi" w:cs="Times New Roman"/>
        </w:rPr>
        <w:t xml:space="preserve">Using oxidation number, explain why the conversion of ammonia to </w:t>
      </w:r>
    </w:p>
    <w:p w:rsidR="00F11D8F" w:rsidRPr="002C1E28" w:rsidRDefault="00F11D8F" w:rsidP="00DE577E">
      <w:pPr>
        <w:pStyle w:val="ListParagraph"/>
        <w:spacing w:after="0"/>
        <w:ind w:left="1080" w:right="-274"/>
        <w:rPr>
          <w:rFonts w:asciiTheme="majorHAnsi" w:hAnsiTheme="majorHAnsi" w:cs="Times New Roman"/>
        </w:rPr>
      </w:pPr>
      <w:r w:rsidRPr="00D656CA">
        <w:rPr>
          <w:rFonts w:asciiTheme="majorHAnsi" w:hAnsiTheme="majorHAnsi" w:cs="Times New Roman"/>
        </w:rPr>
        <w:t xml:space="preserve">nitric(V) acid </w:t>
      </w:r>
      <w:r w:rsidRPr="002C1E28">
        <w:rPr>
          <w:rFonts w:asciiTheme="majorHAnsi" w:hAnsiTheme="majorHAnsi" w:cs="Times New Roman"/>
        </w:rPr>
        <w:t xml:space="preserve">is called catalytic </w:t>
      </w:r>
      <w:r w:rsidR="00DE577E">
        <w:rPr>
          <w:rFonts w:asciiTheme="majorHAnsi" w:hAnsiTheme="majorHAnsi" w:cs="Times New Roman"/>
        </w:rPr>
        <w:t>oxidation of ammonia</w:t>
      </w:r>
      <w:r w:rsidR="00DE577E">
        <w:rPr>
          <w:rFonts w:asciiTheme="majorHAnsi" w:hAnsiTheme="majorHAnsi" w:cs="Times New Roman"/>
        </w:rPr>
        <w:tab/>
      </w:r>
      <w:r w:rsidR="00DE577E">
        <w:rPr>
          <w:rFonts w:asciiTheme="majorHAnsi" w:hAnsiTheme="majorHAnsi" w:cs="Times New Roman"/>
        </w:rPr>
        <w:tab/>
      </w:r>
      <w:r w:rsidR="00DE577E">
        <w:rPr>
          <w:rFonts w:asciiTheme="majorHAnsi" w:hAnsiTheme="majorHAnsi" w:cs="Times New Roman"/>
        </w:rPr>
        <w:tab/>
        <w:t xml:space="preserve">         </w:t>
      </w:r>
      <w:r w:rsidRPr="002C1E28">
        <w:rPr>
          <w:rFonts w:asciiTheme="majorHAnsi" w:hAnsiTheme="majorHAnsi" w:cs="Times New Roman"/>
        </w:rPr>
        <w:t>(2 marks)</w:t>
      </w:r>
    </w:p>
    <w:p w:rsidR="00F11D8F" w:rsidRPr="00D656CA" w:rsidRDefault="00F11D8F" w:rsidP="00DE577E">
      <w:pPr>
        <w:pStyle w:val="ListParagraph"/>
        <w:spacing w:after="0" w:line="240" w:lineRule="auto"/>
        <w:ind w:left="1080" w:right="-274"/>
        <w:rPr>
          <w:rFonts w:asciiTheme="majorHAnsi" w:hAnsiTheme="majorHAnsi" w:cs="Times New Roman"/>
        </w:rPr>
      </w:pPr>
    </w:p>
    <w:p w:rsidR="002C1E28" w:rsidRDefault="00F11D8F" w:rsidP="00DE577E">
      <w:pPr>
        <w:pStyle w:val="ListParagraph"/>
        <w:numPr>
          <w:ilvl w:val="0"/>
          <w:numId w:val="30"/>
        </w:numPr>
        <w:spacing w:after="0"/>
        <w:ind w:left="1080" w:right="-274"/>
        <w:rPr>
          <w:rFonts w:asciiTheme="majorHAnsi" w:hAnsiTheme="majorHAnsi" w:cs="Times New Roman"/>
        </w:rPr>
      </w:pPr>
      <w:r w:rsidRPr="00D656CA">
        <w:rPr>
          <w:rFonts w:asciiTheme="majorHAnsi" w:hAnsiTheme="majorHAnsi" w:cs="Times New Roman"/>
        </w:rPr>
        <w:t xml:space="preserve">Ammonia and nitric (V) acid are used in the manufacture of ammonium nitrate </w:t>
      </w:r>
    </w:p>
    <w:p w:rsidR="002C1E28" w:rsidRDefault="00F11D8F" w:rsidP="00DE577E">
      <w:pPr>
        <w:pStyle w:val="ListParagraph"/>
        <w:spacing w:after="0"/>
        <w:ind w:left="1080" w:right="-274"/>
        <w:rPr>
          <w:rFonts w:asciiTheme="majorHAnsi" w:hAnsiTheme="majorHAnsi" w:cs="Times New Roman"/>
        </w:rPr>
      </w:pPr>
      <w:r w:rsidRPr="00D656CA">
        <w:rPr>
          <w:rFonts w:asciiTheme="majorHAnsi" w:hAnsiTheme="majorHAnsi" w:cs="Times New Roman"/>
        </w:rPr>
        <w:t xml:space="preserve">fertilizer. Calculate the amount of nitric (V) acid required to manufacture </w:t>
      </w:r>
    </w:p>
    <w:p w:rsidR="00F11D8F" w:rsidRPr="002C1E28" w:rsidRDefault="00F11D8F" w:rsidP="00DE577E">
      <w:pPr>
        <w:pStyle w:val="ListParagraph"/>
        <w:spacing w:after="0"/>
        <w:ind w:left="1080" w:right="-274"/>
        <w:rPr>
          <w:rFonts w:asciiTheme="majorHAnsi" w:hAnsiTheme="majorHAnsi" w:cs="Times New Roman"/>
        </w:rPr>
      </w:pPr>
      <w:r w:rsidRPr="00D656CA">
        <w:rPr>
          <w:rFonts w:asciiTheme="majorHAnsi" w:hAnsiTheme="majorHAnsi" w:cs="Times New Roman"/>
        </w:rPr>
        <w:t xml:space="preserve">1000kg ammonium </w:t>
      </w:r>
      <w:r w:rsidR="002C1E28">
        <w:rPr>
          <w:rFonts w:asciiTheme="majorHAnsi" w:hAnsiTheme="majorHAnsi" w:cs="Times New Roman"/>
        </w:rPr>
        <w:t xml:space="preserve"> </w:t>
      </w:r>
      <w:r w:rsidRPr="002C1E28">
        <w:rPr>
          <w:rFonts w:asciiTheme="majorHAnsi" w:hAnsiTheme="majorHAnsi" w:cs="Times New Roman"/>
        </w:rPr>
        <w:t>nitrate using excess ammonia.</w:t>
      </w:r>
      <w:r w:rsidRPr="002C1E28">
        <w:rPr>
          <w:rFonts w:asciiTheme="majorHAnsi" w:hAnsiTheme="majorHAnsi" w:cs="Times New Roman"/>
        </w:rPr>
        <w:tab/>
        <w:t xml:space="preserve">                                      </w:t>
      </w:r>
      <w:r w:rsidR="00DE577E">
        <w:rPr>
          <w:rFonts w:asciiTheme="majorHAnsi" w:hAnsiTheme="majorHAnsi" w:cs="Times New Roman"/>
        </w:rPr>
        <w:t xml:space="preserve"> </w:t>
      </w:r>
      <w:r w:rsidRPr="002C1E28">
        <w:rPr>
          <w:rFonts w:asciiTheme="majorHAnsi" w:hAnsiTheme="majorHAnsi" w:cs="Times New Roman"/>
        </w:rPr>
        <w:t>(3 marks)</w:t>
      </w:r>
    </w:p>
    <w:p w:rsidR="00F11D8F" w:rsidRPr="00D656CA" w:rsidRDefault="00F11D8F" w:rsidP="00F11D8F">
      <w:pPr>
        <w:pStyle w:val="ListParagraph"/>
        <w:spacing w:after="0" w:line="240" w:lineRule="auto"/>
        <w:ind w:right="-630"/>
        <w:rPr>
          <w:rFonts w:asciiTheme="majorHAnsi" w:hAnsiTheme="majorHAnsi" w:cs="Times New Roman"/>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46.       2011 Q4b</w:t>
      </w:r>
    </w:p>
    <w:p w:rsidR="00F11D8F" w:rsidRPr="00D656CA" w:rsidRDefault="00F11D8F" w:rsidP="00F11D8F">
      <w:pPr>
        <w:ind w:right="-630"/>
        <w:rPr>
          <w:rFonts w:asciiTheme="majorHAnsi" w:hAnsiTheme="majorHAnsi"/>
          <w:sz w:val="22"/>
          <w:szCs w:val="22"/>
        </w:rPr>
      </w:pPr>
      <w:r w:rsidRPr="00D656CA">
        <w:rPr>
          <w:rFonts w:asciiTheme="majorHAnsi" w:hAnsiTheme="majorHAnsi"/>
          <w:sz w:val="22"/>
          <w:szCs w:val="22"/>
        </w:rPr>
        <w:lastRenderedPageBreak/>
        <w:t xml:space="preserve">                  Nitrogen is inert. State one use of the gas based on this property                    </w:t>
      </w:r>
      <w:r w:rsidR="002C1E28">
        <w:rPr>
          <w:rFonts w:asciiTheme="majorHAnsi" w:hAnsiTheme="majorHAnsi"/>
          <w:sz w:val="22"/>
          <w:szCs w:val="22"/>
        </w:rPr>
        <w:t xml:space="preserve">         </w:t>
      </w:r>
      <w:r w:rsidR="00DE577E">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F11D8F">
      <w:pPr>
        <w:ind w:right="-630"/>
        <w:rPr>
          <w:rFonts w:asciiTheme="majorHAnsi" w:hAnsiTheme="majorHAnsi"/>
          <w:sz w:val="22"/>
          <w:szCs w:val="22"/>
        </w:rPr>
      </w:pPr>
    </w:p>
    <w:p w:rsidR="00F11D8F" w:rsidRPr="00D656CA" w:rsidRDefault="00F11D8F" w:rsidP="00C36B6E">
      <w:pPr>
        <w:numPr>
          <w:ilvl w:val="0"/>
          <w:numId w:val="121"/>
        </w:numPr>
        <w:rPr>
          <w:rFonts w:asciiTheme="majorHAnsi" w:hAnsiTheme="majorHAnsi"/>
          <w:b/>
          <w:bCs/>
          <w:sz w:val="22"/>
          <w:szCs w:val="22"/>
        </w:rPr>
      </w:pPr>
      <w:r w:rsidRPr="00D656CA">
        <w:rPr>
          <w:rFonts w:asciiTheme="majorHAnsi" w:hAnsiTheme="majorHAnsi"/>
          <w:b/>
          <w:bCs/>
          <w:sz w:val="22"/>
          <w:szCs w:val="22"/>
        </w:rPr>
        <w:t xml:space="preserve">   2011 Q4 P2 </w:t>
      </w:r>
    </w:p>
    <w:p w:rsidR="00F11D8F" w:rsidRPr="00D656CA"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When excess calcium metal was added to 50 cm3 of 2M aqueous copper (II)</w:t>
      </w:r>
      <w:r w:rsidRPr="00D656CA">
        <w:rPr>
          <w:rFonts w:asciiTheme="majorHAnsi" w:hAnsiTheme="majorHAnsi"/>
          <w:sz w:val="22"/>
          <w:szCs w:val="22"/>
        </w:rPr>
        <w:br/>
        <w:t xml:space="preserve">           </w:t>
      </w:r>
      <w:r w:rsidR="002C1E28">
        <w:rPr>
          <w:rFonts w:asciiTheme="majorHAnsi" w:hAnsiTheme="majorHAnsi"/>
          <w:sz w:val="22"/>
          <w:szCs w:val="22"/>
        </w:rPr>
        <w:t xml:space="preserve"> </w:t>
      </w:r>
      <w:r w:rsidRPr="00D656CA">
        <w:rPr>
          <w:rFonts w:asciiTheme="majorHAnsi" w:hAnsiTheme="majorHAnsi"/>
          <w:sz w:val="22"/>
          <w:szCs w:val="22"/>
        </w:rPr>
        <w:t xml:space="preserve"> nitrate in a beaker, a brown solid and bubbles of gas were observed.</w:t>
      </w:r>
    </w:p>
    <w:p w:rsidR="00F11D8F" w:rsidRPr="00D656CA" w:rsidRDefault="00F11D8F" w:rsidP="002C1E28">
      <w:pPr>
        <w:spacing w:line="276" w:lineRule="auto"/>
        <w:ind w:left="851"/>
        <w:rPr>
          <w:rFonts w:asciiTheme="majorHAnsi" w:hAnsiTheme="majorHAnsi"/>
          <w:sz w:val="22"/>
          <w:szCs w:val="22"/>
        </w:rPr>
      </w:pPr>
    </w:p>
    <w:p w:rsidR="00F11D8F" w:rsidRPr="00D656CA"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     (i) Write two equations for the reactions which occurred in the beaker.       </w:t>
      </w:r>
      <w:r w:rsidR="002C1E28">
        <w:rPr>
          <w:rFonts w:asciiTheme="majorHAnsi" w:hAnsiTheme="majorHAnsi"/>
          <w:sz w:val="22"/>
          <w:szCs w:val="22"/>
        </w:rPr>
        <w:t xml:space="preserve">    </w:t>
      </w:r>
      <w:r w:rsidR="00DE577E">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     (ii) Explain why it is not advisable to use sodium metal for this reaction.     </w:t>
      </w:r>
      <w:r w:rsidR="002C1E28">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2C1E28">
      <w:pPr>
        <w:spacing w:line="276" w:lineRule="auto"/>
        <w:ind w:left="851"/>
        <w:rPr>
          <w:rFonts w:asciiTheme="majorHAnsi" w:hAnsiTheme="majorHAnsi"/>
          <w:sz w:val="22"/>
          <w:szCs w:val="22"/>
        </w:rPr>
      </w:pPr>
    </w:p>
    <w:p w:rsidR="002C1E28"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(b) Calculate the mass of calcium metal which reacted with copper (II) </w:t>
      </w:r>
    </w:p>
    <w:p w:rsidR="00F11D8F" w:rsidRPr="00D656CA" w:rsidRDefault="002C1E28" w:rsidP="002C1E28">
      <w:pPr>
        <w:spacing w:line="276" w:lineRule="auto"/>
        <w:ind w:left="851"/>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nitrate solution.</w:t>
      </w:r>
      <w:r w:rsidR="00F11D8F" w:rsidRPr="00D656CA">
        <w:rPr>
          <w:rFonts w:asciiTheme="majorHAnsi" w:hAnsiTheme="majorHAnsi"/>
          <w:sz w:val="22"/>
          <w:szCs w:val="22"/>
        </w:rPr>
        <w:br/>
        <w:t xml:space="preserve">     </w:t>
      </w:r>
      <w:r>
        <w:rPr>
          <w:rFonts w:asciiTheme="majorHAnsi" w:hAnsiTheme="majorHAnsi"/>
          <w:sz w:val="22"/>
          <w:szCs w:val="22"/>
        </w:rPr>
        <w:t xml:space="preserve">  </w:t>
      </w:r>
      <w:r w:rsidR="00F11D8F" w:rsidRPr="00D656CA">
        <w:rPr>
          <w:rFonts w:asciiTheme="majorHAnsi" w:hAnsiTheme="majorHAnsi"/>
          <w:sz w:val="22"/>
          <w:szCs w:val="22"/>
        </w:rPr>
        <w:t xml:space="preserve"> (Relative atomic mass of Ca = 40)</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t xml:space="preserve">        (2 marks)</w:t>
      </w:r>
    </w:p>
    <w:p w:rsidR="002C1E28"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(c) The resulting mixture in (a) above was filtered and aqueous sodium </w:t>
      </w:r>
    </w:p>
    <w:p w:rsidR="002C1E28" w:rsidRDefault="002C1E28" w:rsidP="002C1E28">
      <w:pPr>
        <w:spacing w:line="276" w:lineRule="auto"/>
        <w:ind w:left="851"/>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hydroxide added  to the filtrate dropwise until in excess. What observations </w:t>
      </w:r>
    </w:p>
    <w:p w:rsidR="00F11D8F" w:rsidRPr="00D656CA" w:rsidRDefault="002C1E28" w:rsidP="002C1E28">
      <w:pPr>
        <w:spacing w:line="276" w:lineRule="auto"/>
        <w:ind w:left="851"/>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were made?</w:t>
      </w:r>
    </w:p>
    <w:p w:rsidR="00F11D8F" w:rsidRPr="00D656CA"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C1E28"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(d) (i) Starting with calcium oxide, describe how a solid sample of calcium </w:t>
      </w:r>
    </w:p>
    <w:p w:rsidR="00F11D8F" w:rsidRPr="00D656CA" w:rsidRDefault="002C1E28" w:rsidP="002C1E28">
      <w:pPr>
        <w:spacing w:line="276" w:lineRule="auto"/>
        <w:ind w:left="851"/>
        <w:rPr>
          <w:rFonts w:asciiTheme="majorHAnsi" w:hAnsiTheme="majorHAnsi"/>
          <w:sz w:val="22"/>
          <w:szCs w:val="22"/>
        </w:rPr>
      </w:pPr>
      <w:r>
        <w:rPr>
          <w:rFonts w:asciiTheme="majorHAnsi" w:hAnsiTheme="majorHAnsi"/>
          <w:sz w:val="22"/>
          <w:szCs w:val="22"/>
        </w:rPr>
        <w:t xml:space="preserve">            </w:t>
      </w:r>
      <w:r w:rsidRPr="00D656CA">
        <w:rPr>
          <w:rFonts w:asciiTheme="majorHAnsi" w:hAnsiTheme="majorHAnsi"/>
          <w:sz w:val="22"/>
          <w:szCs w:val="22"/>
        </w:rPr>
        <w:t>C</w:t>
      </w:r>
      <w:r w:rsidR="00F11D8F" w:rsidRPr="00D656CA">
        <w:rPr>
          <w:rFonts w:asciiTheme="majorHAnsi" w:hAnsiTheme="majorHAnsi"/>
          <w:sz w:val="22"/>
          <w:szCs w:val="22"/>
        </w:rPr>
        <w:t>arbonate</w:t>
      </w:r>
      <w:r>
        <w:rPr>
          <w:rFonts w:asciiTheme="majorHAnsi" w:hAnsiTheme="majorHAnsi"/>
          <w:sz w:val="22"/>
          <w:szCs w:val="22"/>
        </w:rPr>
        <w:t xml:space="preserve"> </w:t>
      </w:r>
      <w:r w:rsidR="00F11D8F" w:rsidRPr="00D656CA">
        <w:rPr>
          <w:rFonts w:asciiTheme="majorHAnsi" w:hAnsiTheme="majorHAnsi"/>
          <w:sz w:val="22"/>
          <w:szCs w:val="22"/>
        </w:rPr>
        <w:t>can be prepared.</w:t>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sidR="00F11D8F"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sidR="00F11D8F" w:rsidRPr="00D656CA">
        <w:rPr>
          <w:rFonts w:asciiTheme="majorHAnsi" w:hAnsiTheme="majorHAnsi"/>
          <w:sz w:val="22"/>
          <w:szCs w:val="22"/>
        </w:rPr>
        <w:t>(3 marks)</w:t>
      </w:r>
    </w:p>
    <w:p w:rsidR="00F11D8F" w:rsidRPr="00D656CA" w:rsidRDefault="00F11D8F" w:rsidP="002C1E28">
      <w:pPr>
        <w:spacing w:line="276" w:lineRule="auto"/>
        <w:ind w:left="851"/>
        <w:rPr>
          <w:rFonts w:asciiTheme="majorHAnsi" w:hAnsiTheme="majorHAnsi"/>
          <w:sz w:val="22"/>
          <w:szCs w:val="22"/>
        </w:rPr>
      </w:pPr>
      <w:r w:rsidRPr="00D656CA">
        <w:rPr>
          <w:rFonts w:asciiTheme="majorHAnsi" w:hAnsiTheme="majorHAnsi"/>
          <w:sz w:val="22"/>
          <w:szCs w:val="22"/>
        </w:rPr>
        <w:t xml:space="preserve">      (ii) Name one use of calcium carbonate.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C1E28">
        <w:rPr>
          <w:rFonts w:asciiTheme="majorHAnsi" w:hAnsiTheme="majorHAnsi"/>
          <w:sz w:val="22"/>
          <w:szCs w:val="22"/>
        </w:rPr>
        <w:t xml:space="preserve">                        </w:t>
      </w:r>
      <w:r w:rsidRPr="00D656CA">
        <w:rPr>
          <w:rFonts w:asciiTheme="majorHAnsi" w:hAnsiTheme="majorHAnsi"/>
          <w:sz w:val="22"/>
          <w:szCs w:val="22"/>
        </w:rPr>
        <w:t>(1 mark)</w:t>
      </w:r>
    </w:p>
    <w:p w:rsidR="00F11D8F" w:rsidRDefault="00F11D8F" w:rsidP="00F11D8F">
      <w:pPr>
        <w:ind w:left="360"/>
        <w:rPr>
          <w:rFonts w:asciiTheme="majorHAnsi" w:hAnsiTheme="majorHAnsi"/>
          <w:b/>
          <w:bCs/>
          <w:sz w:val="22"/>
          <w:szCs w:val="22"/>
        </w:rPr>
      </w:pPr>
    </w:p>
    <w:p w:rsidR="002C1E28" w:rsidRDefault="002C1E28" w:rsidP="00F11D8F">
      <w:pPr>
        <w:ind w:left="360"/>
        <w:rPr>
          <w:rFonts w:asciiTheme="majorHAnsi" w:hAnsiTheme="majorHAnsi"/>
          <w:b/>
          <w:bCs/>
          <w:sz w:val="22"/>
          <w:szCs w:val="22"/>
        </w:rPr>
      </w:pPr>
    </w:p>
    <w:p w:rsidR="002C1E28" w:rsidRDefault="002C1E28" w:rsidP="00F11D8F">
      <w:pPr>
        <w:ind w:left="360"/>
        <w:rPr>
          <w:rFonts w:asciiTheme="majorHAnsi" w:hAnsiTheme="majorHAnsi"/>
          <w:b/>
          <w:bCs/>
          <w:sz w:val="22"/>
          <w:szCs w:val="22"/>
        </w:rPr>
      </w:pPr>
    </w:p>
    <w:p w:rsidR="002C1E28" w:rsidRDefault="002C1E28" w:rsidP="00F11D8F">
      <w:pPr>
        <w:ind w:left="360"/>
        <w:rPr>
          <w:rFonts w:asciiTheme="majorHAnsi" w:hAnsiTheme="majorHAnsi"/>
          <w:b/>
          <w:bCs/>
          <w:sz w:val="22"/>
          <w:szCs w:val="22"/>
        </w:rPr>
      </w:pPr>
    </w:p>
    <w:p w:rsidR="002C1E28" w:rsidRDefault="002C1E28" w:rsidP="00F11D8F">
      <w:pPr>
        <w:ind w:left="360"/>
        <w:rPr>
          <w:rFonts w:asciiTheme="majorHAnsi" w:hAnsiTheme="majorHAnsi"/>
          <w:b/>
          <w:bCs/>
          <w:sz w:val="22"/>
          <w:szCs w:val="22"/>
        </w:rPr>
      </w:pPr>
    </w:p>
    <w:p w:rsidR="002C1E28" w:rsidRDefault="002C1E28" w:rsidP="00F11D8F">
      <w:pPr>
        <w:ind w:left="360"/>
        <w:rPr>
          <w:rFonts w:asciiTheme="majorHAnsi" w:hAnsiTheme="majorHAnsi"/>
          <w:b/>
          <w:bCs/>
          <w:sz w:val="22"/>
          <w:szCs w:val="22"/>
        </w:rPr>
      </w:pPr>
    </w:p>
    <w:p w:rsidR="00F11D8F" w:rsidRPr="00D656CA" w:rsidRDefault="00F11D8F" w:rsidP="00C36B6E">
      <w:pPr>
        <w:numPr>
          <w:ilvl w:val="0"/>
          <w:numId w:val="121"/>
        </w:numPr>
        <w:rPr>
          <w:rFonts w:asciiTheme="majorHAnsi" w:hAnsiTheme="majorHAnsi"/>
          <w:b/>
          <w:bCs/>
          <w:sz w:val="22"/>
          <w:szCs w:val="22"/>
        </w:rPr>
      </w:pPr>
      <w:r w:rsidRPr="00D656CA">
        <w:rPr>
          <w:rFonts w:asciiTheme="majorHAnsi" w:hAnsiTheme="majorHAnsi"/>
          <w:b/>
          <w:bCs/>
          <w:sz w:val="22"/>
          <w:szCs w:val="22"/>
        </w:rPr>
        <w:t xml:space="preserve">     2012 Q12 P1</w:t>
      </w:r>
    </w:p>
    <w:p w:rsidR="00F11D8F" w:rsidRPr="00D656CA" w:rsidRDefault="00F11D8F" w:rsidP="00F11D8F">
      <w:pPr>
        <w:spacing w:line="360" w:lineRule="auto"/>
        <w:rPr>
          <w:rFonts w:asciiTheme="majorHAnsi" w:hAnsiTheme="majorHAnsi"/>
          <w:sz w:val="22"/>
          <w:szCs w:val="22"/>
        </w:rPr>
      </w:pPr>
      <w:r w:rsidRPr="00D656CA">
        <w:rPr>
          <w:rFonts w:asciiTheme="majorHAnsi" w:hAnsiTheme="majorHAnsi"/>
          <w:b/>
          <w:bCs/>
          <w:sz w:val="22"/>
          <w:szCs w:val="22"/>
        </w:rPr>
        <w:t xml:space="preserve">           </w:t>
      </w:r>
      <w:r w:rsidR="002C1E28">
        <w:rPr>
          <w:rFonts w:asciiTheme="majorHAnsi" w:hAnsiTheme="majorHAnsi"/>
          <w:b/>
          <w:bCs/>
          <w:sz w:val="22"/>
          <w:szCs w:val="22"/>
        </w:rPr>
        <w:t xml:space="preserve">           </w:t>
      </w:r>
      <w:r w:rsidRPr="00D656CA">
        <w:rPr>
          <w:rFonts w:asciiTheme="majorHAnsi" w:hAnsiTheme="majorHAnsi"/>
          <w:sz w:val="22"/>
          <w:szCs w:val="22"/>
        </w:rPr>
        <w:t>Study the flow chart below and answer the questions that follow.</w:t>
      </w:r>
    </w:p>
    <w:p w:rsidR="00F11D8F" w:rsidRPr="00D656CA" w:rsidRDefault="00F11D8F" w:rsidP="00F11D8F">
      <w:pPr>
        <w:spacing w:line="360" w:lineRule="auto"/>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962525" cy="1552575"/>
            <wp:effectExtent l="0" t="0" r="9525"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4962525" cy="1552575"/>
                    </a:xfrm>
                    <a:prstGeom prst="rect">
                      <a:avLst/>
                    </a:prstGeom>
                    <a:noFill/>
                    <a:ln w="9525">
                      <a:noFill/>
                      <a:miter lim="800000"/>
                      <a:headEnd/>
                      <a:tailEnd/>
                    </a:ln>
                  </pic:spPr>
                </pic:pic>
              </a:graphicData>
            </a:graphic>
          </wp:inline>
        </w:drawing>
      </w:r>
    </w:p>
    <w:p w:rsidR="00F11D8F" w:rsidRPr="00D656CA" w:rsidRDefault="00F11D8F" w:rsidP="002C1E28">
      <w:pPr>
        <w:spacing w:line="276" w:lineRule="auto"/>
        <w:ind w:right="-720"/>
        <w:rPr>
          <w:rFonts w:asciiTheme="majorHAnsi" w:hAnsiTheme="majorHAnsi"/>
          <w:sz w:val="22"/>
          <w:szCs w:val="22"/>
        </w:rPr>
      </w:pPr>
      <w:r w:rsidRPr="00D656CA">
        <w:rPr>
          <w:rFonts w:asciiTheme="majorHAnsi" w:hAnsiTheme="majorHAnsi"/>
          <w:sz w:val="22"/>
          <w:szCs w:val="22"/>
        </w:rPr>
        <w:tab/>
        <w:t>(a) Name a suitable drying agent for ammonia.</w:t>
      </w:r>
      <w:r w:rsidRPr="00D656CA">
        <w:rPr>
          <w:rFonts w:asciiTheme="majorHAnsi" w:hAnsiTheme="majorHAnsi"/>
          <w:sz w:val="22"/>
          <w:szCs w:val="22"/>
        </w:rPr>
        <w:tab/>
        <w:t xml:space="preserve">                                              (1 mark)</w:t>
      </w:r>
    </w:p>
    <w:p w:rsidR="00F11D8F" w:rsidRPr="00D656CA" w:rsidRDefault="00F11D8F" w:rsidP="002C1E28">
      <w:pPr>
        <w:spacing w:line="276" w:lineRule="auto"/>
        <w:ind w:right="-720"/>
        <w:rPr>
          <w:rFonts w:asciiTheme="majorHAnsi" w:hAnsiTheme="majorHAnsi"/>
          <w:sz w:val="22"/>
          <w:szCs w:val="22"/>
        </w:rPr>
      </w:pPr>
      <w:r w:rsidRPr="00D656CA">
        <w:rPr>
          <w:rFonts w:asciiTheme="majorHAnsi" w:hAnsiTheme="majorHAnsi"/>
          <w:sz w:val="22"/>
          <w:szCs w:val="22"/>
        </w:rPr>
        <w:tab/>
        <w:t>(b) Describe one chemical test for ammonia</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(1 mark)</w:t>
      </w:r>
    </w:p>
    <w:p w:rsidR="00F11D8F" w:rsidRPr="00D656CA" w:rsidRDefault="00F11D8F" w:rsidP="002C1E28">
      <w:pPr>
        <w:spacing w:line="276" w:lineRule="auto"/>
        <w:ind w:right="-630"/>
        <w:rPr>
          <w:rFonts w:asciiTheme="majorHAnsi" w:hAnsiTheme="majorHAnsi"/>
          <w:sz w:val="22"/>
          <w:szCs w:val="22"/>
        </w:rPr>
      </w:pPr>
      <w:r w:rsidRPr="00D656CA">
        <w:rPr>
          <w:rFonts w:asciiTheme="majorHAnsi" w:hAnsiTheme="majorHAnsi"/>
          <w:sz w:val="22"/>
          <w:szCs w:val="22"/>
        </w:rPr>
        <w:tab/>
        <w:t>(c) Name X</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(1 mark)</w:t>
      </w:r>
    </w:p>
    <w:p w:rsidR="00F11D8F" w:rsidRPr="00D656CA" w:rsidRDefault="00F11D8F" w:rsidP="00F11D8F">
      <w:pPr>
        <w:ind w:right="-630"/>
        <w:rPr>
          <w:rFonts w:asciiTheme="majorHAnsi" w:hAnsiTheme="majorHAnsi"/>
          <w:sz w:val="22"/>
          <w:szCs w:val="22"/>
        </w:rPr>
      </w:pPr>
    </w:p>
    <w:p w:rsidR="00F11D8F" w:rsidRPr="00D656CA" w:rsidRDefault="00F11D8F" w:rsidP="00F11D8F">
      <w:pPr>
        <w:spacing w:line="360" w:lineRule="auto"/>
        <w:rPr>
          <w:rFonts w:asciiTheme="majorHAnsi" w:hAnsiTheme="majorHAnsi"/>
          <w:b/>
          <w:bCs/>
          <w:sz w:val="22"/>
          <w:szCs w:val="22"/>
        </w:rPr>
      </w:pPr>
      <w:r w:rsidRPr="00D656CA">
        <w:rPr>
          <w:rFonts w:asciiTheme="majorHAnsi" w:hAnsiTheme="majorHAnsi"/>
          <w:b/>
          <w:bCs/>
          <w:sz w:val="22"/>
          <w:szCs w:val="22"/>
        </w:rPr>
        <w:t>49.    2012 Q3 P2</w:t>
      </w:r>
    </w:p>
    <w:p w:rsidR="00F11D8F" w:rsidRPr="00D656CA" w:rsidRDefault="00F11D8F" w:rsidP="00F11D8F">
      <w:pPr>
        <w:widowControl w:val="0"/>
        <w:suppressAutoHyphens/>
        <w:spacing w:line="276" w:lineRule="auto"/>
        <w:ind w:left="360"/>
        <w:rPr>
          <w:rFonts w:asciiTheme="majorHAnsi" w:hAnsiTheme="majorHAnsi"/>
          <w:sz w:val="22"/>
          <w:szCs w:val="22"/>
        </w:rPr>
      </w:pPr>
      <w:r w:rsidRPr="00D656CA">
        <w:rPr>
          <w:rFonts w:asciiTheme="majorHAnsi" w:hAnsiTheme="majorHAnsi"/>
          <w:sz w:val="22"/>
          <w:szCs w:val="22"/>
        </w:rPr>
        <w:t xml:space="preserve">       In the laboratory, small quantities of nitric (V) acid can be generated using the </w:t>
      </w:r>
    </w:p>
    <w:p w:rsidR="00F11D8F" w:rsidRPr="00D656CA" w:rsidRDefault="00F11D8F" w:rsidP="00F11D8F">
      <w:pPr>
        <w:widowControl w:val="0"/>
        <w:suppressAutoHyphens/>
        <w:spacing w:line="276" w:lineRule="auto"/>
        <w:ind w:left="360"/>
        <w:rPr>
          <w:rFonts w:asciiTheme="majorHAnsi" w:hAnsiTheme="majorHAnsi"/>
          <w:sz w:val="22"/>
          <w:szCs w:val="22"/>
        </w:rPr>
      </w:pPr>
      <w:r w:rsidRPr="00D656CA">
        <w:rPr>
          <w:rFonts w:asciiTheme="majorHAnsi" w:hAnsiTheme="majorHAnsi"/>
          <w:sz w:val="22"/>
          <w:szCs w:val="22"/>
        </w:rPr>
        <w:t xml:space="preserve">        following set up. Study it and answer the questions that follow.</w:t>
      </w:r>
    </w:p>
    <w:p w:rsidR="00F11D8F" w:rsidRPr="00D656CA" w:rsidRDefault="00F11D8F" w:rsidP="00F11D8F">
      <w:pPr>
        <w:widowControl w:val="0"/>
        <w:suppressAutoHyphens/>
        <w:spacing w:line="276" w:lineRule="auto"/>
        <w:ind w:left="36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4533900" cy="2724150"/>
            <wp:effectExtent l="1905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grayscl/>
                      <a:lum contrast="20000"/>
                    </a:blip>
                    <a:srcRect l="5609" t="2215" r="2321" b="7278"/>
                    <a:stretch>
                      <a:fillRect/>
                    </a:stretch>
                  </pic:blipFill>
                  <pic:spPr bwMode="auto">
                    <a:xfrm>
                      <a:off x="0" y="0"/>
                      <a:ext cx="4533900" cy="2724150"/>
                    </a:xfrm>
                    <a:prstGeom prst="rect">
                      <a:avLst/>
                    </a:prstGeom>
                    <a:noFill/>
                    <a:ln w="9525">
                      <a:noFill/>
                      <a:miter lim="800000"/>
                      <a:headEnd/>
                      <a:tailEnd/>
                    </a:ln>
                  </pic:spPr>
                </pic:pic>
              </a:graphicData>
            </a:graphic>
          </wp:inline>
        </w:drawing>
      </w:r>
    </w:p>
    <w:p w:rsidR="00F11D8F" w:rsidRPr="00D656CA" w:rsidRDefault="00F11D8F" w:rsidP="00F11D8F">
      <w:pPr>
        <w:widowControl w:val="0"/>
        <w:suppressAutoHyphens/>
        <w:spacing w:line="276" w:lineRule="auto"/>
        <w:ind w:left="360"/>
        <w:rPr>
          <w:rFonts w:asciiTheme="majorHAnsi" w:hAnsiTheme="majorHAnsi"/>
          <w:sz w:val="22"/>
          <w:szCs w:val="22"/>
        </w:rPr>
      </w:pPr>
    </w:p>
    <w:p w:rsidR="00F11D8F" w:rsidRPr="00D656CA" w:rsidRDefault="00F11D8F" w:rsidP="002C1E28">
      <w:pPr>
        <w:spacing w:line="276" w:lineRule="auto"/>
        <w:ind w:left="15" w:right="-720"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(a) </w:t>
      </w:r>
      <w:r w:rsidRPr="00D656CA">
        <w:rPr>
          <w:rFonts w:asciiTheme="majorHAnsi" w:hAnsiTheme="majorHAnsi"/>
          <w:sz w:val="22"/>
          <w:szCs w:val="22"/>
        </w:rPr>
        <w:tab/>
        <w:t>(i) Give the name of subst</w:t>
      </w:r>
      <w:r w:rsidR="00DE577E">
        <w:rPr>
          <w:rFonts w:asciiTheme="majorHAnsi" w:hAnsiTheme="majorHAnsi"/>
          <w:sz w:val="22"/>
          <w:szCs w:val="22"/>
        </w:rPr>
        <w:t>ance R</w:t>
      </w:r>
      <w:r w:rsidR="00DE577E">
        <w:rPr>
          <w:rFonts w:asciiTheme="majorHAnsi" w:hAnsiTheme="majorHAnsi"/>
          <w:sz w:val="22"/>
          <w:szCs w:val="22"/>
        </w:rPr>
        <w:tab/>
      </w:r>
      <w:r w:rsidR="00DE577E">
        <w:rPr>
          <w:rFonts w:asciiTheme="majorHAnsi" w:hAnsiTheme="majorHAnsi"/>
          <w:sz w:val="22"/>
          <w:szCs w:val="22"/>
        </w:rPr>
        <w:tab/>
      </w:r>
      <w:r w:rsidR="00DE577E">
        <w:rPr>
          <w:rFonts w:asciiTheme="majorHAnsi" w:hAnsiTheme="majorHAnsi"/>
          <w:sz w:val="22"/>
          <w:szCs w:val="22"/>
        </w:rPr>
        <w:tab/>
      </w:r>
      <w:r w:rsidR="00DE577E">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2C1E28">
      <w:pPr>
        <w:spacing w:line="276" w:lineRule="auto"/>
        <w:ind w:left="15"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(ii) Name one other substance that can be used in place of sodium nitrate.</w:t>
      </w:r>
    </w:p>
    <w:p w:rsidR="00F11D8F" w:rsidRPr="00D656CA" w:rsidRDefault="00F11D8F" w:rsidP="002C1E28">
      <w:pPr>
        <w:spacing w:line="276" w:lineRule="auto"/>
        <w:ind w:left="15" w:right="-720"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DE577E">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2C1E28">
      <w:pPr>
        <w:spacing w:line="276" w:lineRule="auto"/>
        <w:ind w:left="15" w:right="-720"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(iii) What is the purpose of using tap water in the set up above?</w:t>
      </w:r>
      <w:r w:rsidRPr="00D656CA">
        <w:rPr>
          <w:rFonts w:asciiTheme="majorHAnsi" w:hAnsiTheme="majorHAnsi"/>
          <w:sz w:val="22"/>
          <w:szCs w:val="22"/>
        </w:rPr>
        <w:tab/>
        <w:t xml:space="preserve">           </w:t>
      </w:r>
      <w:r w:rsidR="00DE577E">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2C1E28">
      <w:pPr>
        <w:spacing w:line="276" w:lineRule="auto"/>
        <w:ind w:left="15" w:right="-720" w:hanging="15"/>
        <w:rPr>
          <w:rFonts w:asciiTheme="majorHAnsi" w:hAnsiTheme="majorHAnsi"/>
          <w:sz w:val="22"/>
          <w:szCs w:val="22"/>
        </w:rPr>
      </w:pPr>
    </w:p>
    <w:p w:rsidR="00F11D8F" w:rsidRPr="00D656CA" w:rsidRDefault="00F11D8F" w:rsidP="002C1E28">
      <w:pPr>
        <w:spacing w:line="276" w:lineRule="auto"/>
        <w:ind w:left="15"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(b)</w:t>
      </w:r>
      <w:r w:rsidRPr="00D656CA">
        <w:rPr>
          <w:rFonts w:asciiTheme="majorHAnsi" w:hAnsiTheme="majorHAnsi"/>
          <w:sz w:val="22"/>
          <w:szCs w:val="22"/>
        </w:rPr>
        <w:tab/>
        <w:t>Explain the following</w:t>
      </w:r>
    </w:p>
    <w:p w:rsidR="00F11D8F" w:rsidRDefault="00F11D8F" w:rsidP="002C1E28">
      <w:pPr>
        <w:spacing w:line="276" w:lineRule="auto"/>
        <w:ind w:left="15" w:right="-720" w:hanging="15"/>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(i) It is </w:t>
      </w:r>
      <w:r w:rsidRPr="00D656CA">
        <w:rPr>
          <w:rFonts w:asciiTheme="majorHAnsi" w:hAnsiTheme="majorHAnsi"/>
          <w:b/>
          <w:bCs/>
          <w:sz w:val="22"/>
          <w:szCs w:val="22"/>
        </w:rPr>
        <w:t>not</w:t>
      </w:r>
      <w:r w:rsidRPr="00D656CA">
        <w:rPr>
          <w:rFonts w:asciiTheme="majorHAnsi" w:hAnsiTheme="majorHAnsi"/>
          <w:sz w:val="22"/>
          <w:szCs w:val="22"/>
        </w:rPr>
        <w:t xml:space="preserve"> advisable to use a stopper made of rubber in the set-up             (1 mark)</w:t>
      </w:r>
    </w:p>
    <w:p w:rsidR="00DE577E" w:rsidRPr="00D656CA" w:rsidRDefault="00DE577E" w:rsidP="002C1E28">
      <w:pPr>
        <w:spacing w:line="276" w:lineRule="auto"/>
        <w:ind w:left="15" w:right="-720" w:hanging="15"/>
        <w:rPr>
          <w:rFonts w:asciiTheme="majorHAnsi" w:hAnsiTheme="majorHAnsi"/>
          <w:sz w:val="22"/>
          <w:szCs w:val="22"/>
        </w:rPr>
      </w:pPr>
    </w:p>
    <w:p w:rsidR="002C1E28" w:rsidRDefault="00F11D8F" w:rsidP="002C1E28">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(ii) The reaction between copper metal with 50% nitric (V) acid in an </w:t>
      </w:r>
    </w:p>
    <w:p w:rsidR="00F11D8F" w:rsidRPr="00D656CA" w:rsidRDefault="002C1E28" w:rsidP="002C1E28">
      <w:pPr>
        <w:spacing w:line="276" w:lineRule="auto"/>
        <w:ind w:left="216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open test-tube produces brown fumes.</w:t>
      </w:r>
      <w:r w:rsidR="00F11D8F" w:rsidRPr="00D656CA">
        <w:rPr>
          <w:rFonts w:asciiTheme="majorHAnsi" w:hAnsiTheme="majorHAnsi"/>
          <w:sz w:val="22"/>
          <w:szCs w:val="22"/>
        </w:rPr>
        <w:tab/>
      </w:r>
      <w:r w:rsidR="00F11D8F" w:rsidRPr="00D656CA">
        <w:rPr>
          <w:rFonts w:asciiTheme="majorHAnsi" w:hAnsiTheme="majorHAnsi"/>
          <w:sz w:val="22"/>
          <w:szCs w:val="22"/>
        </w:rPr>
        <w:tab/>
        <w:t xml:space="preserve">                                   </w:t>
      </w:r>
      <w:r w:rsidR="00DE577E">
        <w:rPr>
          <w:rFonts w:asciiTheme="majorHAnsi" w:hAnsiTheme="majorHAnsi"/>
          <w:sz w:val="22"/>
          <w:szCs w:val="22"/>
        </w:rPr>
        <w:t xml:space="preserve">   </w:t>
      </w:r>
      <w:r w:rsidR="00F11D8F" w:rsidRPr="00D656CA">
        <w:rPr>
          <w:rFonts w:asciiTheme="majorHAnsi" w:hAnsiTheme="majorHAnsi"/>
          <w:sz w:val="22"/>
          <w:szCs w:val="22"/>
        </w:rPr>
        <w:t>(1 mark)</w:t>
      </w:r>
    </w:p>
    <w:p w:rsidR="00F11D8F" w:rsidRPr="00D656CA" w:rsidRDefault="00F11D8F" w:rsidP="002C1E28">
      <w:pPr>
        <w:spacing w:line="276" w:lineRule="auto"/>
        <w:ind w:left="2160" w:right="-720" w:hanging="720"/>
        <w:rPr>
          <w:rFonts w:asciiTheme="majorHAnsi" w:hAnsiTheme="majorHAnsi"/>
          <w:sz w:val="22"/>
          <w:szCs w:val="22"/>
        </w:rPr>
      </w:pPr>
    </w:p>
    <w:p w:rsidR="002C1E28" w:rsidRDefault="00F11D8F" w:rsidP="002C1E28">
      <w:pPr>
        <w:spacing w:line="276" w:lineRule="auto"/>
        <w:ind w:left="2160" w:hanging="1440"/>
        <w:rPr>
          <w:rFonts w:asciiTheme="majorHAnsi" w:hAnsiTheme="majorHAnsi"/>
          <w:sz w:val="22"/>
          <w:szCs w:val="22"/>
        </w:rPr>
      </w:pPr>
      <w:r w:rsidRPr="00D656CA">
        <w:rPr>
          <w:rFonts w:asciiTheme="majorHAnsi" w:hAnsiTheme="majorHAnsi"/>
          <w:sz w:val="22"/>
          <w:szCs w:val="22"/>
        </w:rPr>
        <w:t xml:space="preserve"> (c)      (i) Nitrogen is one of the reactants used in the production of ammonia, name  </w:t>
      </w:r>
    </w:p>
    <w:p w:rsidR="00F11D8F" w:rsidRDefault="002C1E28" w:rsidP="002C1E28">
      <w:pPr>
        <w:spacing w:line="276" w:lineRule="auto"/>
        <w:ind w:left="2160" w:hanging="144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two sources of the other reactant. </w:t>
      </w:r>
    </w:p>
    <w:p w:rsidR="00DE577E" w:rsidRDefault="00DE577E" w:rsidP="002C1E28">
      <w:pPr>
        <w:spacing w:line="276" w:lineRule="auto"/>
        <w:ind w:left="2160" w:hanging="1440"/>
        <w:rPr>
          <w:rFonts w:asciiTheme="majorHAnsi" w:hAnsiTheme="majorHAnsi"/>
          <w:sz w:val="22"/>
          <w:szCs w:val="22"/>
        </w:rPr>
      </w:pPr>
    </w:p>
    <w:p w:rsidR="00DE577E" w:rsidRDefault="00DE577E" w:rsidP="002C1E28">
      <w:pPr>
        <w:spacing w:line="276" w:lineRule="auto"/>
        <w:ind w:left="2160" w:hanging="1440"/>
        <w:rPr>
          <w:rFonts w:asciiTheme="majorHAnsi" w:hAnsiTheme="majorHAnsi"/>
          <w:sz w:val="22"/>
          <w:szCs w:val="22"/>
        </w:rPr>
      </w:pPr>
    </w:p>
    <w:p w:rsidR="00DE577E" w:rsidRPr="00D656CA" w:rsidRDefault="00DE577E" w:rsidP="002C1E28">
      <w:pPr>
        <w:spacing w:line="276" w:lineRule="auto"/>
        <w:ind w:left="2160" w:hanging="1440"/>
        <w:rPr>
          <w:rFonts w:asciiTheme="majorHAnsi" w:hAnsiTheme="majorHAnsi"/>
          <w:sz w:val="22"/>
          <w:szCs w:val="22"/>
        </w:rPr>
      </w:pPr>
    </w:p>
    <w:p w:rsidR="00F11D8F" w:rsidRPr="00D656CA" w:rsidRDefault="00F11D8F" w:rsidP="002C1E28">
      <w:pPr>
        <w:spacing w:line="276" w:lineRule="auto"/>
        <w:ind w:left="2160" w:right="-720" w:hanging="720"/>
        <w:rPr>
          <w:rFonts w:asciiTheme="majorHAnsi" w:hAnsiTheme="majorHAnsi"/>
          <w:sz w:val="22"/>
          <w:szCs w:val="22"/>
        </w:rPr>
      </w:pPr>
      <w:r w:rsidRPr="00D656CA">
        <w:rPr>
          <w:rFonts w:asciiTheme="majorHAnsi" w:hAnsiTheme="majorHAnsi"/>
          <w:sz w:val="22"/>
          <w:szCs w:val="22"/>
        </w:rPr>
        <w:t>(ii)</w:t>
      </w:r>
      <w:r w:rsidR="002C1E28">
        <w:rPr>
          <w:rFonts w:asciiTheme="majorHAnsi" w:hAnsiTheme="majorHAnsi"/>
          <w:sz w:val="22"/>
          <w:szCs w:val="22"/>
        </w:rPr>
        <w:t xml:space="preserve"> </w:t>
      </w:r>
      <w:r w:rsidR="002C1E28" w:rsidRPr="00D656CA">
        <w:rPr>
          <w:rFonts w:asciiTheme="majorHAnsi" w:hAnsiTheme="majorHAnsi"/>
          <w:sz w:val="22"/>
          <w:szCs w:val="22"/>
        </w:rPr>
        <w:t xml:space="preserve"> </w:t>
      </w:r>
      <w:r w:rsidRPr="00D656CA">
        <w:rPr>
          <w:rFonts w:asciiTheme="majorHAnsi" w:hAnsiTheme="majorHAnsi"/>
          <w:sz w:val="22"/>
          <w:szCs w:val="22"/>
        </w:rPr>
        <w:t xml:space="preserve">A factory uses nitric (V) acid and ammonia gas in the preparation of a </w:t>
      </w:r>
    </w:p>
    <w:p w:rsidR="00F11D8F" w:rsidRPr="00D656CA" w:rsidRDefault="00F11D8F" w:rsidP="002C1E28">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 xml:space="preserve">fertilizer. </w:t>
      </w:r>
    </w:p>
    <w:p w:rsidR="00F11D8F" w:rsidRPr="00D656CA" w:rsidRDefault="00DE577E" w:rsidP="002C1E28">
      <w:pPr>
        <w:spacing w:line="276" w:lineRule="auto"/>
        <w:ind w:left="216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If the daily production of the fertilizer is 4800kg; calculate the mass of </w:t>
      </w:r>
    </w:p>
    <w:p w:rsidR="00F11D8F" w:rsidRPr="00D656CA" w:rsidRDefault="00F11D8F" w:rsidP="002C1E28">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ammonia  gas used din kg. (N = 14.0; O = 16.0; H=1.0) </w:t>
      </w:r>
      <w:r w:rsidRPr="00D656CA">
        <w:rPr>
          <w:rFonts w:asciiTheme="majorHAnsi" w:hAnsiTheme="majorHAnsi"/>
          <w:sz w:val="22"/>
          <w:szCs w:val="22"/>
        </w:rPr>
        <w:tab/>
        <w:t xml:space="preserve">            </w:t>
      </w:r>
      <w:r w:rsidR="002C1E28">
        <w:rPr>
          <w:rFonts w:asciiTheme="majorHAnsi" w:hAnsiTheme="majorHAnsi"/>
          <w:sz w:val="22"/>
          <w:szCs w:val="22"/>
        </w:rPr>
        <w:tab/>
      </w:r>
      <w:r w:rsidR="00DE577E">
        <w:rPr>
          <w:rFonts w:asciiTheme="majorHAnsi" w:hAnsiTheme="majorHAnsi"/>
          <w:sz w:val="22"/>
          <w:szCs w:val="22"/>
        </w:rPr>
        <w:t xml:space="preserve">      </w:t>
      </w:r>
      <w:r w:rsidR="00DE577E" w:rsidRPr="00D656CA">
        <w:rPr>
          <w:rFonts w:asciiTheme="majorHAnsi" w:hAnsiTheme="majorHAnsi"/>
          <w:sz w:val="22"/>
          <w:szCs w:val="22"/>
        </w:rPr>
        <w:t xml:space="preserve"> </w:t>
      </w:r>
      <w:r w:rsidRPr="00D656CA">
        <w:rPr>
          <w:rFonts w:asciiTheme="majorHAnsi" w:hAnsiTheme="majorHAnsi"/>
          <w:sz w:val="22"/>
          <w:szCs w:val="22"/>
        </w:rPr>
        <w:t>(3 marks)</w:t>
      </w:r>
    </w:p>
    <w:p w:rsidR="00F11D8F" w:rsidRPr="00D656CA" w:rsidRDefault="00F11D8F" w:rsidP="002C1E28">
      <w:pPr>
        <w:spacing w:line="276" w:lineRule="auto"/>
        <w:ind w:left="2160" w:right="-720" w:hanging="720"/>
        <w:rPr>
          <w:rFonts w:asciiTheme="majorHAnsi" w:hAnsiTheme="majorHAnsi"/>
          <w:sz w:val="22"/>
          <w:szCs w:val="22"/>
        </w:rPr>
      </w:pPr>
    </w:p>
    <w:p w:rsidR="002C1E28" w:rsidRDefault="00F11D8F" w:rsidP="002C1E28">
      <w:pPr>
        <w:spacing w:line="276" w:lineRule="auto"/>
        <w:ind w:left="2160" w:right="-720" w:hanging="720"/>
        <w:rPr>
          <w:rFonts w:asciiTheme="majorHAnsi" w:hAnsiTheme="majorHAnsi"/>
          <w:sz w:val="22"/>
          <w:szCs w:val="22"/>
        </w:rPr>
      </w:pPr>
      <w:r w:rsidRPr="00D656CA">
        <w:rPr>
          <w:rFonts w:asciiTheme="majorHAnsi" w:hAnsiTheme="majorHAnsi"/>
          <w:sz w:val="22"/>
          <w:szCs w:val="22"/>
        </w:rPr>
        <w:t xml:space="preserve"> (iii)</w:t>
      </w:r>
      <w:r w:rsidR="002C1E28" w:rsidRPr="00D656CA">
        <w:rPr>
          <w:rFonts w:asciiTheme="majorHAnsi" w:hAnsiTheme="majorHAnsi"/>
          <w:sz w:val="22"/>
          <w:szCs w:val="22"/>
        </w:rPr>
        <w:t xml:space="preserve"> </w:t>
      </w:r>
      <w:r w:rsidRPr="00D656CA">
        <w:rPr>
          <w:rFonts w:asciiTheme="majorHAnsi" w:hAnsiTheme="majorHAnsi"/>
          <w:sz w:val="22"/>
          <w:szCs w:val="22"/>
        </w:rPr>
        <w:t xml:space="preserve">State </w:t>
      </w:r>
      <w:r w:rsidRPr="00D656CA">
        <w:rPr>
          <w:rFonts w:asciiTheme="majorHAnsi" w:hAnsiTheme="majorHAnsi"/>
          <w:b/>
          <w:bCs/>
          <w:sz w:val="22"/>
          <w:szCs w:val="22"/>
        </w:rPr>
        <w:t xml:space="preserve">two </w:t>
      </w:r>
      <w:r w:rsidRPr="00D656CA">
        <w:rPr>
          <w:rFonts w:asciiTheme="majorHAnsi" w:hAnsiTheme="majorHAnsi"/>
          <w:sz w:val="22"/>
          <w:szCs w:val="22"/>
        </w:rPr>
        <w:t xml:space="preserve">other uses of nitric (V) acid other than the production </w:t>
      </w:r>
    </w:p>
    <w:p w:rsidR="00F11D8F" w:rsidRPr="00D656CA" w:rsidRDefault="002C1E28" w:rsidP="002C1E28">
      <w:pPr>
        <w:spacing w:line="276" w:lineRule="auto"/>
        <w:ind w:left="2160" w:right="-720" w:hanging="72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of fertilizers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DE577E" w:rsidRPr="00D656CA">
        <w:rPr>
          <w:rFonts w:asciiTheme="majorHAnsi" w:hAnsiTheme="majorHAnsi"/>
          <w:sz w:val="22"/>
          <w:szCs w:val="22"/>
        </w:rPr>
        <w:t xml:space="preserve"> </w:t>
      </w:r>
      <w:r w:rsidR="00DE577E">
        <w:rPr>
          <w:rFonts w:asciiTheme="majorHAnsi" w:hAnsiTheme="majorHAnsi"/>
          <w:sz w:val="22"/>
          <w:szCs w:val="22"/>
        </w:rPr>
        <w:t xml:space="preserve">      </w:t>
      </w:r>
      <w:r w:rsidR="00F11D8F" w:rsidRPr="00D656CA">
        <w:rPr>
          <w:rFonts w:asciiTheme="majorHAnsi" w:hAnsiTheme="majorHAnsi"/>
          <w:sz w:val="22"/>
          <w:szCs w:val="22"/>
        </w:rPr>
        <w:t>(2 marks)</w:t>
      </w:r>
    </w:p>
    <w:p w:rsidR="00F11D8F" w:rsidRPr="00D656CA" w:rsidRDefault="00F11D8F" w:rsidP="00F11D8F">
      <w:pPr>
        <w:spacing w:line="276" w:lineRule="auto"/>
        <w:ind w:left="2160" w:right="-720" w:hanging="720"/>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50.    2013 Q13 P1</w:t>
      </w:r>
    </w:p>
    <w:p w:rsidR="00F11D8F" w:rsidRPr="00D656CA" w:rsidRDefault="00F11D8F" w:rsidP="002C1E28">
      <w:pPr>
        <w:ind w:left="270"/>
        <w:rPr>
          <w:rFonts w:asciiTheme="majorHAnsi" w:hAnsiTheme="majorHAnsi"/>
          <w:sz w:val="22"/>
          <w:szCs w:val="22"/>
        </w:rPr>
      </w:pPr>
      <w:r w:rsidRPr="00D656CA">
        <w:rPr>
          <w:rFonts w:asciiTheme="majorHAnsi" w:hAnsiTheme="majorHAnsi"/>
          <w:sz w:val="22"/>
          <w:szCs w:val="22"/>
        </w:rPr>
        <w:t xml:space="preserve">           The scheme below shoes some reaction sequence starting with slid N. Study it and</w:t>
      </w:r>
    </w:p>
    <w:p w:rsidR="00F11D8F" w:rsidRPr="00D656CA" w:rsidRDefault="00F11D8F" w:rsidP="002C1E28">
      <w:pPr>
        <w:ind w:left="270"/>
        <w:rPr>
          <w:rFonts w:asciiTheme="majorHAnsi" w:hAnsiTheme="majorHAnsi"/>
          <w:sz w:val="22"/>
          <w:szCs w:val="22"/>
        </w:rPr>
      </w:pPr>
      <w:r w:rsidRPr="00D656CA">
        <w:rPr>
          <w:rFonts w:asciiTheme="majorHAnsi" w:hAnsiTheme="majorHAnsi"/>
          <w:sz w:val="22"/>
          <w:szCs w:val="22"/>
        </w:rPr>
        <w:t xml:space="preserve">           answer the questions that follows.</w:t>
      </w:r>
    </w:p>
    <w:p w:rsidR="00F11D8F" w:rsidRPr="00D656CA" w:rsidRDefault="00F11D8F" w:rsidP="00F11D8F">
      <w:pPr>
        <w:rPr>
          <w:rFonts w:asciiTheme="majorHAnsi" w:hAnsiTheme="majorHAnsi"/>
          <w:sz w:val="22"/>
          <w:szCs w:val="22"/>
        </w:rPr>
      </w:pPr>
    </w:p>
    <w:p w:rsidR="00F11D8F" w:rsidRPr="00D656CA" w:rsidRDefault="00120F7D" w:rsidP="00F11D8F">
      <w:pPr>
        <w:rPr>
          <w:rFonts w:asciiTheme="majorHAnsi" w:hAnsiTheme="majorHAnsi"/>
          <w:sz w:val="22"/>
          <w:szCs w:val="22"/>
        </w:rPr>
      </w:pPr>
      <w:r>
        <w:rPr>
          <w:rFonts w:asciiTheme="majorHAnsi" w:hAnsiTheme="majorHAnsi"/>
          <w:noProof/>
          <w:sz w:val="22"/>
          <w:szCs w:val="22"/>
          <w:lang w:val="en-US" w:eastAsia="en-US"/>
        </w:rPr>
        <w:pict>
          <v:group id="_x0000_s45207" style="position:absolute;margin-left:39pt;margin-top:4.05pt;width:395.2pt;height:144.6pt;z-index:252291584" coordorigin="2220,4425" coordsize="7980,2892">
            <v:shape id="_x0000_s45208" type="#_x0000_t202" style="position:absolute;left:2220;top:4515;width:825;height:795">
              <v:textbox>
                <w:txbxContent>
                  <w:p w:rsidR="00D903AE" w:rsidRPr="002C102E" w:rsidRDefault="00D903AE" w:rsidP="00F11D8F">
                    <w:r w:rsidRPr="002C102E">
                      <w:t>Solid</w:t>
                    </w:r>
                  </w:p>
                  <w:p w:rsidR="00D903AE" w:rsidRPr="002C102E" w:rsidRDefault="00D903AE" w:rsidP="00F11D8F">
                    <w:r w:rsidRPr="002C102E">
                      <w:t xml:space="preserve">   N</w:t>
                    </w:r>
                  </w:p>
                </w:txbxContent>
              </v:textbox>
            </v:shape>
            <v:shape id="_x0000_s45209" type="#_x0000_t202" style="position:absolute;left:4770;top:4425;width:1230;height:885">
              <v:textbox>
                <w:txbxContent>
                  <w:p w:rsidR="00D903AE" w:rsidRPr="002C102E" w:rsidRDefault="00D903AE" w:rsidP="00F11D8F">
                    <w:r w:rsidRPr="002C102E">
                      <w:t>Solution</w:t>
                    </w:r>
                  </w:p>
                  <w:p w:rsidR="00D903AE" w:rsidRPr="002C102E" w:rsidRDefault="00D903AE" w:rsidP="00F11D8F">
                    <w:r>
                      <w:t xml:space="preserve">      </w:t>
                    </w:r>
                    <w:r w:rsidRPr="002C102E">
                      <w:t>P</w:t>
                    </w:r>
                  </w:p>
                </w:txbxContent>
              </v:textbox>
            </v:shape>
            <v:shape id="_x0000_s45210" type="#_x0000_t202" style="position:absolute;left:8895;top:4500;width:900;height:810">
              <v:textbox>
                <w:txbxContent>
                  <w:p w:rsidR="00D903AE" w:rsidRPr="002C102E" w:rsidRDefault="00D903AE" w:rsidP="00F11D8F">
                    <w:r w:rsidRPr="002C102E">
                      <w:t xml:space="preserve">White </w:t>
                    </w:r>
                  </w:p>
                  <w:p w:rsidR="00D903AE" w:rsidRPr="002C102E" w:rsidRDefault="00D903AE" w:rsidP="00F11D8F">
                    <w:r>
                      <w:t xml:space="preserve"> </w:t>
                    </w:r>
                    <w:r w:rsidRPr="002C102E">
                      <w:t>solid</w:t>
                    </w:r>
                  </w:p>
                </w:txbxContent>
              </v:textbox>
            </v:shape>
            <v:shape id="_x0000_s45211" type="#_x0000_t202" style="position:absolute;left:8745;top:6462;width:1455;height:855">
              <v:textbox>
                <w:txbxContent>
                  <w:p w:rsidR="00D903AE" w:rsidRPr="002C102E" w:rsidRDefault="00D903AE" w:rsidP="00F11D8F">
                    <w:r w:rsidRPr="002C102E">
                      <w:t>Colourless</w:t>
                    </w:r>
                  </w:p>
                  <w:p w:rsidR="00D903AE" w:rsidRPr="002C102E" w:rsidRDefault="00D903AE" w:rsidP="00F11D8F">
                    <w:r w:rsidRPr="002C102E">
                      <w:t>Solution Q</w:t>
                    </w:r>
                  </w:p>
                </w:txbxContent>
              </v:textbox>
            </v:shape>
            <v:shape id="_x0000_s45212" type="#_x0000_t32" style="position:absolute;left:3045;top:4921;width:1725;height:0" o:connectortype="straight">
              <v:stroke endarrow="block"/>
            </v:shape>
            <v:shape id="_x0000_s45213" type="#_x0000_t32" style="position:absolute;left:5370;top:5310;width:15;height:1305;flip:x" o:connectortype="straight">
              <v:stroke endarrow="block"/>
            </v:shape>
            <v:shape id="_x0000_s45214" type="#_x0000_t32" style="position:absolute;left:6000;top:4921;width:2925;height:0" o:connectortype="straight">
              <v:stroke endarrow="block"/>
            </v:shape>
            <v:shape id="_x0000_s45215" type="#_x0000_t32" style="position:absolute;left:9255;top:5310;width:0;height:1152" o:connectortype="straight">
              <v:stroke endarrow="block"/>
            </v:shape>
          </v:group>
        </w:pic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HCL(aq)                                 a few drops of NH</w:t>
      </w:r>
      <w:r w:rsidRPr="00D656CA">
        <w:rPr>
          <w:rFonts w:asciiTheme="majorHAnsi" w:hAnsiTheme="majorHAnsi"/>
          <w:sz w:val="22"/>
          <w:szCs w:val="22"/>
          <w:vertAlign w:val="subscript"/>
        </w:rPr>
        <w:t>3</w:t>
      </w:r>
      <w:r w:rsidRPr="00D656CA">
        <w:rPr>
          <w:rFonts w:asciiTheme="majorHAnsi" w:hAnsiTheme="majorHAnsi"/>
          <w:sz w:val="22"/>
          <w:szCs w:val="22"/>
        </w:rPr>
        <w:t>(aq)</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b/>
          <w:sz w:val="22"/>
          <w:szCs w:val="22"/>
        </w:rPr>
        <w:t>Step I</w:t>
      </w:r>
      <w:r w:rsidRPr="00D656CA">
        <w:rPr>
          <w:rFonts w:asciiTheme="majorHAnsi" w:hAnsiTheme="majorHAnsi"/>
          <w:sz w:val="22"/>
          <w:szCs w:val="22"/>
        </w:rPr>
        <w:t xml:space="preserve">                                                 </w:t>
      </w:r>
      <w:r w:rsidRPr="00D656CA">
        <w:rPr>
          <w:rFonts w:asciiTheme="majorHAnsi" w:hAnsiTheme="majorHAnsi"/>
          <w:b/>
          <w:sz w:val="22"/>
          <w:szCs w:val="22"/>
        </w:rPr>
        <w:t>Step II</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Mg(s)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Excess NH</w:t>
      </w:r>
      <w:r w:rsidRPr="00D656CA">
        <w:rPr>
          <w:rFonts w:asciiTheme="majorHAnsi" w:hAnsiTheme="majorHAnsi"/>
          <w:sz w:val="22"/>
          <w:szCs w:val="22"/>
          <w:vertAlign w:val="subscript"/>
        </w:rPr>
        <w:t>3</w:t>
      </w:r>
      <w:r w:rsidRPr="00D656CA">
        <w:rPr>
          <w:rFonts w:asciiTheme="majorHAnsi" w:hAnsiTheme="majorHAnsi"/>
          <w:sz w:val="22"/>
          <w:szCs w:val="22"/>
        </w:rPr>
        <w:t xml:space="preserve">(aq)                                               </w:t>
      </w:r>
    </w:p>
    <w:p w:rsidR="00F11D8F" w:rsidRPr="00D656CA" w:rsidRDefault="00F11D8F" w:rsidP="00F11D8F">
      <w:pPr>
        <w:rPr>
          <w:rFonts w:asciiTheme="majorHAnsi" w:hAnsiTheme="majorHAnsi"/>
          <w:b/>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b/>
          <w:sz w:val="22"/>
          <w:szCs w:val="22"/>
        </w:rPr>
        <w:t xml:space="preserve">Step IV </w:t>
      </w:r>
      <w:r w:rsidRPr="00D656CA">
        <w:rPr>
          <w:rFonts w:asciiTheme="majorHAnsi" w:hAnsiTheme="majorHAnsi"/>
          <w:b/>
          <w:sz w:val="22"/>
          <w:szCs w:val="22"/>
        </w:rPr>
        <w:tab/>
      </w:r>
      <w:r w:rsidRPr="00D656CA">
        <w:rPr>
          <w:rFonts w:asciiTheme="majorHAnsi" w:hAnsiTheme="majorHAnsi"/>
          <w:b/>
          <w:sz w:val="22"/>
          <w:szCs w:val="22"/>
        </w:rPr>
        <w:tab/>
      </w:r>
      <w:r w:rsidRPr="00D656CA">
        <w:rPr>
          <w:rFonts w:asciiTheme="majorHAnsi" w:hAnsiTheme="majorHAnsi"/>
          <w:b/>
          <w:sz w:val="22"/>
          <w:szCs w:val="22"/>
        </w:rPr>
        <w:tab/>
      </w:r>
      <w:r w:rsidRPr="00D656CA">
        <w:rPr>
          <w:rFonts w:asciiTheme="majorHAnsi" w:hAnsiTheme="majorHAnsi"/>
          <w:b/>
          <w:sz w:val="22"/>
          <w:szCs w:val="22"/>
        </w:rPr>
        <w:tab/>
      </w:r>
      <w:r w:rsidRPr="00D656CA">
        <w:rPr>
          <w:rFonts w:asciiTheme="majorHAnsi" w:hAnsiTheme="majorHAnsi"/>
          <w:b/>
          <w:sz w:val="22"/>
          <w:szCs w:val="22"/>
        </w:rPr>
        <w:tab/>
        <w:t>Step II</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C36B6E">
      <w:pPr>
        <w:pStyle w:val="ListParagraph"/>
        <w:numPr>
          <w:ilvl w:val="0"/>
          <w:numId w:val="98"/>
        </w:numPr>
        <w:contextualSpacing/>
        <w:rPr>
          <w:rFonts w:asciiTheme="majorHAnsi" w:hAnsiTheme="majorHAnsi"/>
        </w:rPr>
      </w:pPr>
      <w:r w:rsidRPr="00D656CA">
        <w:rPr>
          <w:rFonts w:asciiTheme="majorHAnsi" w:hAnsiTheme="majorHAnsi"/>
        </w:rPr>
        <w:t xml:space="preserve">Write the formula of the complex ion in solution Q. </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002C1E28">
        <w:rPr>
          <w:rFonts w:asciiTheme="majorHAnsi" w:hAnsiTheme="majorHAnsi"/>
        </w:rPr>
        <w:t xml:space="preserve">        </w:t>
      </w:r>
      <w:r w:rsidRPr="00D656CA">
        <w:rPr>
          <w:rFonts w:asciiTheme="majorHAnsi" w:hAnsiTheme="majorHAnsi"/>
        </w:rPr>
        <w:t>(1 mark)</w:t>
      </w:r>
    </w:p>
    <w:p w:rsidR="00F11D8F" w:rsidRPr="00D656CA" w:rsidRDefault="00F11D8F" w:rsidP="00C36B6E">
      <w:pPr>
        <w:pStyle w:val="ListParagraph"/>
        <w:numPr>
          <w:ilvl w:val="0"/>
          <w:numId w:val="98"/>
        </w:numPr>
        <w:contextualSpacing/>
        <w:rPr>
          <w:rFonts w:asciiTheme="majorHAnsi" w:hAnsiTheme="majorHAnsi"/>
        </w:rPr>
      </w:pPr>
      <w:r w:rsidRPr="00D656CA">
        <w:rPr>
          <w:rFonts w:asciiTheme="majorHAnsi" w:hAnsiTheme="majorHAnsi"/>
        </w:rPr>
        <w:t>Write an equation for the reaction in step IV.</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w:t>
      </w:r>
      <w:r w:rsidR="002C1E28">
        <w:rPr>
          <w:rFonts w:asciiTheme="majorHAnsi" w:hAnsiTheme="majorHAnsi"/>
        </w:rPr>
        <w:t xml:space="preserve">       </w:t>
      </w:r>
      <w:r w:rsidRPr="00D656CA">
        <w:rPr>
          <w:rFonts w:asciiTheme="majorHAnsi" w:hAnsiTheme="majorHAnsi"/>
        </w:rPr>
        <w:t>(1 mark)</w:t>
      </w:r>
    </w:p>
    <w:p w:rsidR="00F11D8F" w:rsidRPr="00D656CA" w:rsidRDefault="00F11D8F" w:rsidP="002C1E28">
      <w:pPr>
        <w:pStyle w:val="ListParagraph"/>
        <w:spacing w:after="0"/>
        <w:ind w:left="1070"/>
        <w:contextualSpacing/>
        <w:rPr>
          <w:rFonts w:asciiTheme="majorHAnsi" w:hAnsiTheme="majorHAnsi"/>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51.    2013 Q17 P1</w:t>
      </w:r>
    </w:p>
    <w:p w:rsidR="002C1E28" w:rsidRDefault="00F11D8F" w:rsidP="00F11D8F">
      <w:pPr>
        <w:rPr>
          <w:rFonts w:asciiTheme="majorHAnsi" w:hAnsiTheme="majorHAnsi"/>
          <w:sz w:val="22"/>
          <w:szCs w:val="22"/>
        </w:rPr>
      </w:pPr>
      <w:r w:rsidRPr="00D656CA">
        <w:rPr>
          <w:rFonts w:asciiTheme="majorHAnsi" w:hAnsiTheme="majorHAnsi"/>
          <w:sz w:val="22"/>
          <w:szCs w:val="22"/>
        </w:rPr>
        <w:t xml:space="preserve">            </w:t>
      </w:r>
      <w:r w:rsidR="002C1E28">
        <w:rPr>
          <w:rFonts w:asciiTheme="majorHAnsi" w:hAnsiTheme="majorHAnsi"/>
          <w:sz w:val="22"/>
          <w:szCs w:val="22"/>
        </w:rPr>
        <w:t xml:space="preserve">    </w:t>
      </w:r>
      <w:r w:rsidRPr="00D656CA">
        <w:rPr>
          <w:rFonts w:asciiTheme="majorHAnsi" w:hAnsiTheme="majorHAnsi"/>
          <w:sz w:val="22"/>
          <w:szCs w:val="22"/>
        </w:rPr>
        <w:t xml:space="preserve">When fuels burn in the internal combustion engine at high temperature, </w:t>
      </w:r>
    </w:p>
    <w:p w:rsidR="00F11D8F" w:rsidRPr="00D656CA" w:rsidRDefault="002C1E28" w:rsidP="00F11D8F">
      <w:pPr>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one of the  products formed is nitrogen (II) oxide.</w:t>
      </w:r>
    </w:p>
    <w:p w:rsidR="00F11D8F" w:rsidRPr="00D656CA" w:rsidRDefault="00F11D8F" w:rsidP="00F11D8F">
      <w:pPr>
        <w:rPr>
          <w:rFonts w:asciiTheme="majorHAnsi" w:hAnsiTheme="majorHAnsi"/>
          <w:sz w:val="22"/>
          <w:szCs w:val="22"/>
        </w:rPr>
      </w:pPr>
    </w:p>
    <w:p w:rsidR="00F11D8F" w:rsidRPr="00D656CA" w:rsidRDefault="00F11D8F" w:rsidP="00C36B6E">
      <w:pPr>
        <w:pStyle w:val="ListParagraph"/>
        <w:numPr>
          <w:ilvl w:val="0"/>
          <w:numId w:val="99"/>
        </w:numPr>
        <w:contextualSpacing/>
        <w:rPr>
          <w:rFonts w:asciiTheme="majorHAnsi" w:hAnsiTheme="majorHAnsi"/>
        </w:rPr>
      </w:pPr>
      <w:r w:rsidRPr="00D656CA">
        <w:rPr>
          <w:rFonts w:asciiTheme="majorHAnsi" w:hAnsiTheme="majorHAnsi"/>
        </w:rPr>
        <w:t xml:space="preserve">Write the equation for the formation of nitrogen (II) oxide. </w:t>
      </w:r>
      <w:r w:rsidRPr="00D656CA">
        <w:rPr>
          <w:rFonts w:asciiTheme="majorHAnsi" w:hAnsiTheme="majorHAnsi"/>
        </w:rPr>
        <w:tab/>
      </w:r>
      <w:r w:rsidRPr="00D656CA">
        <w:rPr>
          <w:rFonts w:asciiTheme="majorHAnsi" w:hAnsiTheme="majorHAnsi"/>
        </w:rPr>
        <w:tab/>
        <w:t xml:space="preserve"> </w:t>
      </w:r>
      <w:r w:rsidR="002C1E28">
        <w:rPr>
          <w:rFonts w:asciiTheme="majorHAnsi" w:hAnsiTheme="majorHAnsi"/>
        </w:rPr>
        <w:t xml:space="preserve">          </w:t>
      </w:r>
      <w:r w:rsidRPr="00D656CA">
        <w:rPr>
          <w:rFonts w:asciiTheme="majorHAnsi" w:hAnsiTheme="majorHAnsi"/>
        </w:rPr>
        <w:t>(1 mark)</w:t>
      </w:r>
    </w:p>
    <w:p w:rsidR="00F11D8F" w:rsidRPr="00D656CA" w:rsidRDefault="00F11D8F" w:rsidP="00C36B6E">
      <w:pPr>
        <w:pStyle w:val="ListParagraph"/>
        <w:numPr>
          <w:ilvl w:val="0"/>
          <w:numId w:val="99"/>
        </w:numPr>
        <w:contextualSpacing/>
        <w:rPr>
          <w:rFonts w:asciiTheme="majorHAnsi" w:hAnsiTheme="majorHAnsi"/>
        </w:rPr>
      </w:pPr>
      <w:r w:rsidRPr="00D656CA">
        <w:rPr>
          <w:rFonts w:asciiTheme="majorHAnsi" w:hAnsiTheme="majorHAnsi"/>
        </w:rPr>
        <w:t xml:space="preserve">Give a reason why nitrogen (II) oxide is not formed at room temperature. </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002C1E28">
        <w:rPr>
          <w:rFonts w:asciiTheme="majorHAnsi" w:hAnsiTheme="majorHAnsi"/>
        </w:rPr>
        <w:t xml:space="preserve">          </w:t>
      </w:r>
      <w:r w:rsidRPr="00D656CA">
        <w:rPr>
          <w:rFonts w:asciiTheme="majorHAnsi" w:hAnsiTheme="majorHAnsi"/>
        </w:rPr>
        <w:t>(1 mark)</w:t>
      </w:r>
    </w:p>
    <w:p w:rsidR="002C1E28" w:rsidRDefault="00F11D8F" w:rsidP="00C36B6E">
      <w:pPr>
        <w:pStyle w:val="ListParagraph"/>
        <w:numPr>
          <w:ilvl w:val="0"/>
          <w:numId w:val="99"/>
        </w:numPr>
        <w:contextualSpacing/>
        <w:rPr>
          <w:rFonts w:asciiTheme="majorHAnsi" w:hAnsiTheme="majorHAnsi"/>
        </w:rPr>
      </w:pPr>
      <w:r w:rsidRPr="00D656CA">
        <w:rPr>
          <w:rFonts w:asciiTheme="majorHAnsi" w:hAnsiTheme="majorHAnsi"/>
        </w:rPr>
        <w:t xml:space="preserve">Describe how formation of nitrogen (II) oxide in the internal combustion </w:t>
      </w:r>
    </w:p>
    <w:p w:rsidR="00F11D8F" w:rsidRPr="002C1E28" w:rsidRDefault="00F11D8F" w:rsidP="002C1E28">
      <w:pPr>
        <w:pStyle w:val="ListParagraph"/>
        <w:ind w:left="1211"/>
        <w:contextualSpacing/>
        <w:rPr>
          <w:rFonts w:asciiTheme="majorHAnsi" w:hAnsiTheme="majorHAnsi"/>
        </w:rPr>
      </w:pPr>
      <w:r w:rsidRPr="00D656CA">
        <w:rPr>
          <w:rFonts w:asciiTheme="majorHAnsi" w:hAnsiTheme="majorHAnsi"/>
        </w:rPr>
        <w:t xml:space="preserve">engine </w:t>
      </w:r>
      <w:r w:rsidRPr="002C1E28">
        <w:rPr>
          <w:rFonts w:asciiTheme="majorHAnsi" w:hAnsiTheme="majorHAnsi"/>
        </w:rPr>
        <w:t>le</w:t>
      </w:r>
      <w:r w:rsidR="002C1E28">
        <w:rPr>
          <w:rFonts w:asciiTheme="majorHAnsi" w:hAnsiTheme="majorHAnsi"/>
        </w:rPr>
        <w:t xml:space="preserve">ads to gaseous pollution. </w:t>
      </w:r>
      <w:r w:rsidR="002C1E28">
        <w:rPr>
          <w:rFonts w:asciiTheme="majorHAnsi" w:hAnsiTheme="majorHAnsi"/>
        </w:rPr>
        <w:tab/>
      </w:r>
      <w:r w:rsidR="002C1E28">
        <w:rPr>
          <w:rFonts w:asciiTheme="majorHAnsi" w:hAnsiTheme="majorHAnsi"/>
        </w:rPr>
        <w:tab/>
      </w:r>
      <w:r w:rsidR="002C1E28">
        <w:rPr>
          <w:rFonts w:asciiTheme="majorHAnsi" w:hAnsiTheme="majorHAnsi"/>
        </w:rPr>
        <w:tab/>
      </w:r>
      <w:r w:rsidR="002C1E28">
        <w:rPr>
          <w:rFonts w:asciiTheme="majorHAnsi" w:hAnsiTheme="majorHAnsi"/>
        </w:rPr>
        <w:tab/>
      </w:r>
      <w:r w:rsidR="002C1E28">
        <w:rPr>
          <w:rFonts w:asciiTheme="majorHAnsi" w:hAnsiTheme="majorHAnsi"/>
        </w:rPr>
        <w:tab/>
        <w:t xml:space="preserve"> </w:t>
      </w:r>
      <w:r w:rsidRPr="002C1E28">
        <w:rPr>
          <w:rFonts w:asciiTheme="majorHAnsi" w:hAnsiTheme="majorHAnsi"/>
        </w:rPr>
        <w:t xml:space="preserve"> </w:t>
      </w:r>
      <w:r w:rsidR="002C1E28">
        <w:rPr>
          <w:rFonts w:asciiTheme="majorHAnsi" w:hAnsiTheme="majorHAnsi"/>
        </w:rPr>
        <w:t xml:space="preserve">        </w:t>
      </w:r>
      <w:r w:rsidRPr="002C1E28">
        <w:rPr>
          <w:rFonts w:asciiTheme="majorHAnsi" w:hAnsiTheme="majorHAnsi"/>
        </w:rPr>
        <w:t>(1 mark)</w:t>
      </w: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52.    2013 Q21 P1</w:t>
      </w:r>
    </w:p>
    <w:p w:rsidR="00F11D8F" w:rsidRPr="00D656CA" w:rsidRDefault="00F11D8F" w:rsidP="002C1E28">
      <w:pPr>
        <w:spacing w:line="276" w:lineRule="auto"/>
        <w:ind w:left="180"/>
        <w:rPr>
          <w:rFonts w:asciiTheme="majorHAnsi" w:hAnsiTheme="majorHAnsi"/>
          <w:sz w:val="22"/>
          <w:szCs w:val="22"/>
        </w:rPr>
      </w:pPr>
      <w:r w:rsidRPr="00D656CA">
        <w:rPr>
          <w:rFonts w:asciiTheme="majorHAnsi" w:hAnsiTheme="majorHAnsi"/>
          <w:sz w:val="22"/>
          <w:szCs w:val="22"/>
        </w:rPr>
        <w:t xml:space="preserve">            On heating a pale green solid K, carbon (IV) oxide gas and a black solid M were </w:t>
      </w:r>
    </w:p>
    <w:p w:rsidR="00F11D8F" w:rsidRPr="00D656CA" w:rsidRDefault="00F11D8F" w:rsidP="002C1E28">
      <w:pPr>
        <w:spacing w:line="276" w:lineRule="auto"/>
        <w:ind w:left="180"/>
        <w:rPr>
          <w:rFonts w:asciiTheme="majorHAnsi" w:hAnsiTheme="majorHAnsi"/>
          <w:sz w:val="22"/>
          <w:szCs w:val="22"/>
        </w:rPr>
      </w:pPr>
      <w:r w:rsidRPr="00D656CA">
        <w:rPr>
          <w:rFonts w:asciiTheme="majorHAnsi" w:hAnsiTheme="majorHAnsi"/>
          <w:sz w:val="22"/>
          <w:szCs w:val="22"/>
        </w:rPr>
        <w:t xml:space="preserve">            formed. </w:t>
      </w:r>
    </w:p>
    <w:p w:rsidR="002C1E28" w:rsidRDefault="00F11D8F" w:rsidP="002C1E28">
      <w:pPr>
        <w:spacing w:line="276" w:lineRule="auto"/>
        <w:ind w:left="180"/>
        <w:rPr>
          <w:rFonts w:asciiTheme="majorHAnsi" w:hAnsiTheme="majorHAnsi"/>
          <w:sz w:val="22"/>
          <w:szCs w:val="22"/>
        </w:rPr>
      </w:pPr>
      <w:r w:rsidRPr="00D656CA">
        <w:rPr>
          <w:rFonts w:asciiTheme="majorHAnsi" w:hAnsiTheme="majorHAnsi"/>
          <w:sz w:val="22"/>
          <w:szCs w:val="22"/>
        </w:rPr>
        <w:t xml:space="preserve">            On reacting K with dilute hydrochloric acid, carbon (IV) oxide gas and green </w:t>
      </w:r>
    </w:p>
    <w:p w:rsidR="002C1E28" w:rsidRDefault="002C1E28" w:rsidP="002C1E28">
      <w:pPr>
        <w:spacing w:line="276" w:lineRule="auto"/>
        <w:ind w:left="18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solution S were formed. When excess aqueous ammonia was added to solution S, </w:t>
      </w:r>
    </w:p>
    <w:p w:rsidR="00F11D8F" w:rsidRPr="00D656CA" w:rsidRDefault="002C1E28" w:rsidP="002C1E28">
      <w:pPr>
        <w:spacing w:line="276" w:lineRule="auto"/>
        <w:ind w:left="18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a deep blue solution was formed.</w:t>
      </w:r>
    </w:p>
    <w:p w:rsidR="00F11D8F" w:rsidRPr="00D656CA" w:rsidRDefault="00F11D8F" w:rsidP="00F11D8F">
      <w:pPr>
        <w:rPr>
          <w:rFonts w:asciiTheme="majorHAnsi" w:hAnsiTheme="majorHAnsi"/>
          <w:sz w:val="22"/>
          <w:szCs w:val="22"/>
        </w:rPr>
      </w:pPr>
    </w:p>
    <w:p w:rsidR="00F11D8F" w:rsidRPr="00D656CA" w:rsidRDefault="00F11D8F" w:rsidP="00C36B6E">
      <w:pPr>
        <w:pStyle w:val="ListParagraph"/>
        <w:numPr>
          <w:ilvl w:val="0"/>
          <w:numId w:val="100"/>
        </w:numPr>
        <w:spacing w:after="0"/>
        <w:ind w:left="1260"/>
        <w:contextualSpacing/>
        <w:rPr>
          <w:rFonts w:asciiTheme="majorHAnsi" w:hAnsiTheme="majorHAnsi"/>
        </w:rPr>
      </w:pPr>
      <w:r w:rsidRPr="00D656CA">
        <w:rPr>
          <w:rFonts w:asciiTheme="majorHAnsi" w:hAnsiTheme="majorHAnsi"/>
        </w:rPr>
        <w:t>Identify the cation in solid K</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00DE577E">
        <w:rPr>
          <w:rFonts w:asciiTheme="majorHAnsi" w:hAnsiTheme="majorHAnsi"/>
        </w:rPr>
        <w:t xml:space="preserve">    </w:t>
      </w:r>
      <w:r w:rsidRPr="00D656CA">
        <w:rPr>
          <w:rFonts w:asciiTheme="majorHAnsi" w:hAnsiTheme="majorHAnsi"/>
        </w:rPr>
        <w:t xml:space="preserve"> (1 mark)</w:t>
      </w:r>
    </w:p>
    <w:p w:rsidR="00F11D8F" w:rsidRPr="00D656CA" w:rsidRDefault="00F11D8F" w:rsidP="00C36B6E">
      <w:pPr>
        <w:pStyle w:val="ListParagraph"/>
        <w:numPr>
          <w:ilvl w:val="0"/>
          <w:numId w:val="100"/>
        </w:numPr>
        <w:ind w:left="1260"/>
        <w:contextualSpacing/>
        <w:rPr>
          <w:rFonts w:asciiTheme="majorHAnsi" w:hAnsiTheme="majorHAnsi"/>
        </w:rPr>
      </w:pPr>
      <w:r w:rsidRPr="00D656CA">
        <w:rPr>
          <w:rFonts w:asciiTheme="majorHAnsi" w:hAnsiTheme="majorHAnsi"/>
        </w:rPr>
        <w:t xml:space="preserve">Identify the </w:t>
      </w:r>
      <w:r w:rsidRPr="00D656CA">
        <w:rPr>
          <w:rFonts w:asciiTheme="majorHAnsi" w:hAnsiTheme="majorHAnsi"/>
          <w:b/>
        </w:rPr>
        <w:t>two</w:t>
      </w:r>
      <w:r w:rsidRPr="00D656CA">
        <w:rPr>
          <w:rFonts w:asciiTheme="majorHAnsi" w:hAnsiTheme="majorHAnsi"/>
        </w:rPr>
        <w:t xml:space="preserve"> onions in solution S. </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00DE577E">
        <w:rPr>
          <w:rFonts w:asciiTheme="majorHAnsi" w:hAnsiTheme="majorHAnsi"/>
        </w:rPr>
        <w:t xml:space="preserve">    </w:t>
      </w:r>
      <w:r w:rsidRPr="00D656CA">
        <w:rPr>
          <w:rFonts w:asciiTheme="majorHAnsi" w:hAnsiTheme="majorHAnsi"/>
        </w:rPr>
        <w:t xml:space="preserve"> (2 marks)</w:t>
      </w: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contextualSpacing/>
        <w:rPr>
          <w:rFonts w:asciiTheme="majorHAnsi" w:hAnsiTheme="majorHAnsi"/>
          <w:sz w:val="22"/>
          <w:szCs w:val="22"/>
        </w:rPr>
      </w:pPr>
    </w:p>
    <w:p w:rsidR="00F11D8F" w:rsidRPr="00D656CA" w:rsidRDefault="00F11D8F" w:rsidP="00F11D8F">
      <w:pPr>
        <w:rPr>
          <w:rFonts w:asciiTheme="majorHAnsi" w:hAnsiTheme="majorHAnsi"/>
          <w:b/>
          <w:bCs/>
          <w:sz w:val="22"/>
          <w:szCs w:val="22"/>
        </w:rPr>
      </w:pPr>
      <w:r w:rsidRPr="00D656CA">
        <w:rPr>
          <w:rFonts w:asciiTheme="majorHAnsi" w:hAnsiTheme="majorHAnsi"/>
          <w:b/>
          <w:bCs/>
          <w:sz w:val="22"/>
          <w:szCs w:val="22"/>
        </w:rPr>
        <w:t>53.    2013 Q5(c) P2</w:t>
      </w:r>
    </w:p>
    <w:p w:rsidR="00F11D8F" w:rsidRPr="00D656CA" w:rsidRDefault="002C1E28" w:rsidP="00F11D8F">
      <w:pPr>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Study the flow chart below and answer the questions that follow:</w:t>
      </w:r>
    </w:p>
    <w:p w:rsidR="00F11D8F" w:rsidRPr="00D656CA" w:rsidRDefault="00120F7D" w:rsidP="00F11D8F">
      <w:pPr>
        <w:spacing w:line="360" w:lineRule="auto"/>
        <w:rPr>
          <w:rFonts w:asciiTheme="majorHAnsi" w:hAnsiTheme="majorHAnsi"/>
          <w:sz w:val="22"/>
          <w:szCs w:val="22"/>
        </w:rPr>
      </w:pPr>
      <w:r>
        <w:rPr>
          <w:rFonts w:asciiTheme="majorHAnsi" w:hAnsiTheme="majorHAnsi"/>
          <w:noProof/>
          <w:sz w:val="22"/>
          <w:szCs w:val="22"/>
          <w:lang w:val="en-US" w:eastAsia="en-US"/>
        </w:rPr>
        <w:pict>
          <v:shape id="_x0000_s45216" type="#_x0000_t32" style="position:absolute;margin-left:138pt;margin-top:18.45pt;width:0;height:35.4pt;z-index:252292608" o:connectortype="straight"/>
        </w:pict>
      </w:r>
    </w:p>
    <w:p w:rsidR="00F11D8F" w:rsidRPr="002C1E28" w:rsidRDefault="00F11D8F" w:rsidP="00F11D8F">
      <w:pPr>
        <w:rPr>
          <w:b/>
        </w:rPr>
      </w:pPr>
      <w:r w:rsidRPr="002C1E28">
        <w:t xml:space="preserve">                                                 </w:t>
      </w:r>
      <w:r w:rsidRPr="002C1E28">
        <w:rPr>
          <w:b/>
        </w:rPr>
        <w:t>Step I,</w:t>
      </w:r>
    </w:p>
    <w:p w:rsidR="00F11D8F" w:rsidRPr="002C1E28" w:rsidRDefault="00F11D8F" w:rsidP="00F11D8F">
      <w:pPr>
        <w:ind w:left="2160" w:firstLine="720"/>
      </w:pPr>
      <w:r w:rsidRPr="002C1E28">
        <w:t xml:space="preserve">Heating </w:t>
      </w:r>
    </w:p>
    <w:p w:rsidR="00F11D8F" w:rsidRPr="002C1E28" w:rsidRDefault="00120F7D" w:rsidP="00F11D8F">
      <w:pPr>
        <w:spacing w:line="360" w:lineRule="auto"/>
      </w:pPr>
      <w:r>
        <w:rPr>
          <w:noProof/>
          <w:lang w:val="en-US" w:eastAsia="en-US"/>
        </w:rPr>
        <w:pict>
          <v:shape id="_x0000_s45217" type="#_x0000_t32" style="position:absolute;margin-left:34.5pt;margin-top:5.5pt;width:267.45pt;height:.05pt;z-index:252293632" o:connectortype="straight"/>
        </w:pict>
      </w:r>
      <w:r>
        <w:rPr>
          <w:noProof/>
          <w:lang w:val="en-US" w:eastAsia="en-US"/>
        </w:rPr>
        <w:pict>
          <v:shape id="_x0000_s45221" type="#_x0000_t32" style="position:absolute;margin-left:34.5pt;margin-top:5.55pt;width:0;height:22.5pt;z-index:252297728" o:connectortype="straight">
            <v:stroke endarrow="block"/>
          </v:shape>
        </w:pict>
      </w:r>
      <w:r>
        <w:rPr>
          <w:noProof/>
          <w:lang w:val="en-US" w:eastAsia="en-US"/>
        </w:rPr>
        <w:pict>
          <v:shape id="_x0000_s45220" type="#_x0000_t32" style="position:absolute;margin-left:301.95pt;margin-top:5.55pt;width:0;height:22.5pt;z-index:252296704" o:connectortype="straight">
            <v:stroke endarrow="block"/>
          </v:shape>
        </w:pict>
      </w:r>
    </w:p>
    <w:p w:rsidR="00F11D8F" w:rsidRPr="002C1E28" w:rsidRDefault="00120F7D" w:rsidP="00F11D8F">
      <w:pPr>
        <w:spacing w:line="360" w:lineRule="auto"/>
      </w:pPr>
      <w:r>
        <w:rPr>
          <w:noProof/>
          <w:lang w:val="en-US" w:eastAsia="en-US"/>
        </w:rPr>
        <w:pict>
          <v:shape id="_x0000_s45229" type="#_x0000_t202" style="position:absolute;margin-left:3pt;margin-top:7.35pt;width:63.75pt;height:33.75pt;z-index:252305920">
            <v:textbox style="mso-next-textbox:#_x0000_s45229">
              <w:txbxContent>
                <w:p w:rsidR="00D903AE" w:rsidRDefault="00D903AE" w:rsidP="00F11D8F">
                  <w:pPr>
                    <w:spacing w:line="240" w:lineRule="exact"/>
                  </w:pPr>
                  <w:r w:rsidRPr="00B106B0">
                    <w:t>NH</w:t>
                  </w:r>
                  <w:r w:rsidRPr="00B106B0">
                    <w:rPr>
                      <w:vertAlign w:val="subscript"/>
                    </w:rPr>
                    <w:t>3</w:t>
                  </w:r>
                </w:p>
                <w:p w:rsidR="00D903AE" w:rsidRPr="00B106B0" w:rsidRDefault="00D903AE" w:rsidP="00F11D8F">
                  <w:pPr>
                    <w:spacing w:line="240" w:lineRule="exact"/>
                  </w:pPr>
                  <w:r>
                    <w:t xml:space="preserve">      </w:t>
                  </w:r>
                  <w:r w:rsidRPr="00B106B0">
                    <w:t>(g)</w:t>
                  </w:r>
                </w:p>
              </w:txbxContent>
            </v:textbox>
          </v:shape>
        </w:pict>
      </w:r>
      <w:r>
        <w:rPr>
          <w:noProof/>
          <w:lang w:val="en-US" w:eastAsia="en-US"/>
        </w:rPr>
        <w:pict>
          <v:shape id="_x0000_s45218" type="#_x0000_t202" style="position:absolute;margin-left:272.85pt;margin-top:7.35pt;width:66.15pt;height:33.75pt;z-index:252294656">
            <v:textbox style="mso-next-textbox:#_x0000_s45218">
              <w:txbxContent>
                <w:p w:rsidR="00D903AE" w:rsidRDefault="00D903AE" w:rsidP="00F11D8F">
                  <w:pPr>
                    <w:spacing w:line="240" w:lineRule="exact"/>
                  </w:pPr>
                  <w:r w:rsidRPr="00B106B0">
                    <w:t>NCI</w:t>
                  </w:r>
                </w:p>
                <w:p w:rsidR="00D903AE" w:rsidRPr="00B106B0" w:rsidRDefault="00D903AE" w:rsidP="00F11D8F">
                  <w:pPr>
                    <w:spacing w:line="240" w:lineRule="exact"/>
                  </w:pPr>
                  <w:r>
                    <w:t xml:space="preserve">      (g)</w:t>
                  </w:r>
                </w:p>
              </w:txbxContent>
            </v:textbox>
          </v:shape>
        </w:pict>
      </w:r>
    </w:p>
    <w:p w:rsidR="00F11D8F" w:rsidRPr="002C1E28" w:rsidRDefault="00120F7D" w:rsidP="00F11D8F">
      <w:pPr>
        <w:spacing w:line="360" w:lineRule="auto"/>
      </w:pPr>
      <w:r>
        <w:rPr>
          <w:noProof/>
          <w:lang w:val="en-US" w:eastAsia="en-US"/>
        </w:rPr>
        <w:pict>
          <v:shape id="_x0000_s45219" type="#_x0000_t32" style="position:absolute;margin-left:297.8pt;margin-top:20.4pt;width:0;height:39.75pt;z-index:252295680" o:connectortype="straight">
            <v:stroke endarrow="block"/>
          </v:shape>
        </w:pict>
      </w:r>
      <w:r>
        <w:rPr>
          <w:noProof/>
          <w:lang w:val="en-US" w:eastAsia="en-US"/>
        </w:rPr>
        <w:pict>
          <v:shape id="_x0000_s45224" type="#_x0000_t32" style="position:absolute;margin-left:25.5pt;margin-top:20.4pt;width:.05pt;height:28.05pt;z-index:252300800" o:connectortype="straight">
            <v:stroke endarrow="block"/>
          </v:shape>
        </w:pict>
      </w:r>
      <w:r w:rsidR="00F11D8F" w:rsidRPr="002C1E28">
        <w:t xml:space="preserve">       </w:t>
      </w:r>
    </w:p>
    <w:p w:rsidR="00F11D8F" w:rsidRPr="002C1E28" w:rsidRDefault="00F11D8F" w:rsidP="00F11D8F">
      <w:pPr>
        <w:spacing w:line="240" w:lineRule="exact"/>
      </w:pPr>
      <w:r w:rsidRPr="002C1E28">
        <w:t xml:space="preserve">             Nitric (V) acid      </w:t>
      </w:r>
      <w:r w:rsidRPr="002C1E28">
        <w:tab/>
      </w:r>
      <w:r w:rsidRPr="002C1E28">
        <w:tab/>
      </w:r>
      <w:r w:rsidRPr="002C1E28">
        <w:tab/>
      </w:r>
      <w:r w:rsidRPr="002C1E28">
        <w:tab/>
      </w:r>
      <w:r w:rsidRPr="002C1E28">
        <w:tab/>
        <w:t xml:space="preserve">        Fe</w:t>
      </w:r>
    </w:p>
    <w:p w:rsidR="00F11D8F" w:rsidRPr="002C1E28" w:rsidRDefault="00F11D8F" w:rsidP="00F11D8F">
      <w:pPr>
        <w:spacing w:line="240" w:lineRule="exact"/>
        <w:ind w:left="4320" w:firstLine="720"/>
      </w:pPr>
      <w:r w:rsidRPr="002C1E28">
        <w:t xml:space="preserve">                      (s)</w:t>
      </w:r>
    </w:p>
    <w:p w:rsidR="00F11D8F" w:rsidRPr="002C1E28" w:rsidRDefault="00120F7D" w:rsidP="00F11D8F">
      <w:pPr>
        <w:spacing w:line="360" w:lineRule="auto"/>
      </w:pPr>
      <w:r>
        <w:rPr>
          <w:noProof/>
          <w:lang w:val="en-US" w:eastAsia="en-US"/>
        </w:rPr>
        <w:pict>
          <v:shape id="_x0000_s45231" type="#_x0000_t202" style="position:absolute;margin-left:201.5pt;margin-top:9pt;width:52.1pt;height:19.7pt;z-index:252307968" strokecolor="white">
            <v:textbox style="mso-next-textbox:#_x0000_s45231">
              <w:txbxContent>
                <w:p w:rsidR="00D903AE" w:rsidRPr="0005739B" w:rsidRDefault="00D903AE" w:rsidP="00F11D8F">
                  <w:pPr>
                    <w:rPr>
                      <w:sz w:val="22"/>
                    </w:rPr>
                  </w:pPr>
                  <w:r w:rsidRPr="0005739B">
                    <w:rPr>
                      <w:sz w:val="22"/>
                    </w:rPr>
                    <w:t>H</w:t>
                  </w:r>
                  <w:r w:rsidRPr="0005739B">
                    <w:rPr>
                      <w:sz w:val="22"/>
                      <w:vertAlign w:val="subscript"/>
                    </w:rPr>
                    <w:t>2</w:t>
                  </w:r>
                  <w:r w:rsidRPr="0005739B">
                    <w:rPr>
                      <w:sz w:val="22"/>
                    </w:rPr>
                    <w:t>O(l)</w:t>
                  </w:r>
                </w:p>
              </w:txbxContent>
            </v:textbox>
          </v:shape>
        </w:pict>
      </w:r>
      <w:r>
        <w:rPr>
          <w:noProof/>
          <w:lang w:val="en-US" w:eastAsia="en-US"/>
        </w:rPr>
        <w:pict>
          <v:shape id="_x0000_s45230" type="#_x0000_t202" style="position:absolute;margin-left:-18.75pt;margin-top:3.75pt;width:85.5pt;height:36.3pt;z-index:252306944">
            <v:textbox style="mso-next-textbox:#_x0000_s45230">
              <w:txbxContent>
                <w:p w:rsidR="00D903AE" w:rsidRPr="006C255F" w:rsidRDefault="00D903AE" w:rsidP="00F11D8F">
                  <w:pPr>
                    <w:spacing w:line="240" w:lineRule="atLeast"/>
                  </w:pPr>
                  <w:r w:rsidRPr="006C255F">
                    <w:t>NH</w:t>
                  </w:r>
                  <w:r w:rsidRPr="006C255F">
                    <w:rPr>
                      <w:vertAlign w:val="subscript"/>
                    </w:rPr>
                    <w:t>4</w:t>
                  </w:r>
                  <w:r w:rsidRPr="006C255F">
                    <w:t>NO</w:t>
                  </w:r>
                  <w:r w:rsidRPr="006C255F">
                    <w:rPr>
                      <w:vertAlign w:val="subscript"/>
                    </w:rPr>
                    <w:t>3</w:t>
                  </w:r>
                </w:p>
                <w:p w:rsidR="00D903AE" w:rsidRPr="006C255F" w:rsidRDefault="00D903AE" w:rsidP="00F11D8F">
                  <w:pPr>
                    <w:spacing w:line="240" w:lineRule="atLeast"/>
                  </w:pPr>
                  <w:r w:rsidRPr="006C255F">
                    <w:t xml:space="preserve">             (s)</w:t>
                  </w:r>
                </w:p>
              </w:txbxContent>
            </v:textbox>
          </v:shape>
        </w:pict>
      </w:r>
      <w:r>
        <w:rPr>
          <w:noProof/>
          <w:lang w:val="en-US" w:eastAsia="en-US"/>
        </w:rPr>
        <w:pict>
          <v:shape id="_x0000_s45228" type="#_x0000_t202" style="position:absolute;margin-left:266.85pt;margin-top:15.45pt;width:72.15pt;height:32.1pt;z-index:252304896">
            <v:textbox style="mso-next-textbox:#_x0000_s45228">
              <w:txbxContent>
                <w:p w:rsidR="00D903AE" w:rsidRPr="006C255F" w:rsidRDefault="00D903AE" w:rsidP="00F11D8F">
                  <w:pPr>
                    <w:spacing w:line="240" w:lineRule="exact"/>
                  </w:pPr>
                  <w:r w:rsidRPr="006C255F">
                    <w:t>FeCI</w:t>
                  </w:r>
                  <w:r w:rsidRPr="006C255F">
                    <w:rPr>
                      <w:vertAlign w:val="subscript"/>
                    </w:rPr>
                    <w:t>2</w:t>
                  </w:r>
                </w:p>
                <w:p w:rsidR="00D903AE" w:rsidRPr="006C255F" w:rsidRDefault="00D903AE" w:rsidP="00F11D8F">
                  <w:pPr>
                    <w:spacing w:line="240" w:lineRule="exact"/>
                  </w:pPr>
                  <w:r w:rsidRPr="006C255F">
                    <w:t xml:space="preserve">        (aq)</w:t>
                  </w:r>
                </w:p>
                <w:p w:rsidR="00D903AE" w:rsidRDefault="00D903AE" w:rsidP="00F11D8F"/>
                <w:p w:rsidR="00D903AE" w:rsidRDefault="00D903AE" w:rsidP="00F11D8F"/>
                <w:p w:rsidR="00D903AE" w:rsidRDefault="00D903AE" w:rsidP="00F11D8F"/>
                <w:p w:rsidR="00D903AE" w:rsidRDefault="00D903AE" w:rsidP="00F11D8F"/>
                <w:p w:rsidR="00D903AE" w:rsidRDefault="00D903AE" w:rsidP="00F11D8F">
                  <w:r>
                    <w:t>--</w:t>
                  </w:r>
                </w:p>
              </w:txbxContent>
            </v:textbox>
          </v:shape>
        </w:pict>
      </w:r>
      <w:r w:rsidR="00F11D8F" w:rsidRPr="002C1E28">
        <w:tab/>
      </w:r>
      <w:r w:rsidR="00F11D8F" w:rsidRPr="002C1E28">
        <w:tab/>
      </w:r>
      <w:r w:rsidR="00F11D8F" w:rsidRPr="002C1E28">
        <w:tab/>
      </w:r>
      <w:r w:rsidR="00F11D8F" w:rsidRPr="002C1E28">
        <w:tab/>
      </w:r>
      <w:r w:rsidR="00F11D8F" w:rsidRPr="002C1E28">
        <w:tab/>
      </w:r>
    </w:p>
    <w:p w:rsidR="00F11D8F" w:rsidRPr="002C1E28" w:rsidRDefault="00120F7D" w:rsidP="00F11D8F">
      <w:pPr>
        <w:spacing w:line="360" w:lineRule="auto"/>
      </w:pPr>
      <w:r>
        <w:rPr>
          <w:noProof/>
          <w:lang w:val="en-US" w:eastAsia="en-US"/>
        </w:rPr>
        <w:pict>
          <v:shape id="_x0000_s45222" type="#_x0000_t32" style="position:absolute;margin-left:185.1pt;margin-top:9.6pt;width:81.75pt;height:0;z-index:252298752" o:connectortype="straight">
            <v:stroke endarrow="block"/>
          </v:shape>
        </w:pict>
      </w:r>
      <w:r>
        <w:rPr>
          <w:noProof/>
          <w:lang w:val="en-US" w:eastAsia="en-US"/>
        </w:rPr>
        <w:pict>
          <v:shape id="_x0000_s45223" type="#_x0000_t32" style="position:absolute;margin-left:19.5pt;margin-top:19.35pt;width:0;height:45.75pt;z-index:252299776" o:connectortype="straight">
            <v:stroke endarrow="block"/>
          </v:shape>
        </w:pict>
      </w:r>
    </w:p>
    <w:p w:rsidR="00F11D8F" w:rsidRPr="002C1E28" w:rsidRDefault="00120F7D" w:rsidP="00F11D8F">
      <w:pPr>
        <w:rPr>
          <w:b/>
        </w:rPr>
      </w:pPr>
      <w:r w:rsidRPr="00120F7D">
        <w:rPr>
          <w:noProof/>
          <w:lang w:val="en-US" w:eastAsia="en-US"/>
        </w:rPr>
        <w:pict>
          <v:shape id="_x0000_s45226" type="#_x0000_t32" style="position:absolute;margin-left:297.75pt;margin-top:6.15pt;width:0;height:44.25pt;z-index:252302848" o:connectortype="straight">
            <v:stroke endarrow="block"/>
          </v:shape>
        </w:pict>
      </w:r>
      <w:r w:rsidR="00F11D8F" w:rsidRPr="002C1E28">
        <w:t xml:space="preserve">         </w:t>
      </w:r>
      <w:r w:rsidR="00F11D8F" w:rsidRPr="002C1E28">
        <w:rPr>
          <w:b/>
        </w:rPr>
        <w:t>Step II</w:t>
      </w:r>
      <w:r w:rsidR="00F11D8F" w:rsidRPr="002C1E28">
        <w:rPr>
          <w:b/>
        </w:rPr>
        <w:tab/>
      </w:r>
      <w:r w:rsidR="00F11D8F" w:rsidRPr="002C1E28">
        <w:rPr>
          <w:b/>
        </w:rPr>
        <w:tab/>
      </w:r>
      <w:r w:rsidR="00F11D8F" w:rsidRPr="002C1E28">
        <w:rPr>
          <w:b/>
        </w:rPr>
        <w:tab/>
      </w:r>
      <w:r w:rsidR="00F11D8F" w:rsidRPr="002C1E28">
        <w:rPr>
          <w:b/>
        </w:rPr>
        <w:tab/>
      </w:r>
      <w:r w:rsidR="00F11D8F" w:rsidRPr="002C1E28">
        <w:rPr>
          <w:b/>
        </w:rPr>
        <w:tab/>
      </w:r>
      <w:r w:rsidR="00F11D8F" w:rsidRPr="002C1E28">
        <w:rPr>
          <w:b/>
        </w:rPr>
        <w:tab/>
      </w:r>
      <w:r w:rsidR="00F11D8F" w:rsidRPr="002C1E28">
        <w:rPr>
          <w:b/>
        </w:rPr>
        <w:tab/>
      </w:r>
      <w:r w:rsidR="00F11D8F" w:rsidRPr="002C1E28">
        <w:rPr>
          <w:b/>
        </w:rPr>
        <w:tab/>
      </w:r>
    </w:p>
    <w:p w:rsidR="00F11D8F" w:rsidRPr="002C1E28" w:rsidRDefault="00F11D8F" w:rsidP="00F11D8F">
      <w:r w:rsidRPr="002C1E28">
        <w:lastRenderedPageBreak/>
        <w:t xml:space="preserve">          Heat</w:t>
      </w:r>
      <w:r w:rsidRPr="002C1E28">
        <w:tab/>
      </w:r>
      <w:r w:rsidRPr="002C1E28">
        <w:tab/>
      </w:r>
      <w:r w:rsidRPr="002C1E28">
        <w:tab/>
      </w:r>
      <w:r w:rsidRPr="002C1E28">
        <w:tab/>
      </w:r>
      <w:r w:rsidRPr="002C1E28">
        <w:tab/>
      </w:r>
      <w:r w:rsidRPr="002C1E28">
        <w:tab/>
      </w:r>
      <w:r w:rsidRPr="002C1E28">
        <w:tab/>
        <w:t xml:space="preserve">        </w:t>
      </w:r>
      <w:r w:rsidRPr="002C1E28">
        <w:rPr>
          <w:b/>
        </w:rPr>
        <w:t>Step III</w:t>
      </w:r>
    </w:p>
    <w:p w:rsidR="00F11D8F" w:rsidRPr="002C1E28" w:rsidRDefault="00F11D8F" w:rsidP="00F11D8F">
      <w:r w:rsidRPr="002C1E28">
        <w:tab/>
      </w:r>
      <w:r w:rsidRPr="002C1E28">
        <w:tab/>
      </w:r>
      <w:r w:rsidRPr="002C1E28">
        <w:tab/>
      </w:r>
      <w:r w:rsidRPr="002C1E28">
        <w:tab/>
      </w:r>
      <w:r w:rsidRPr="002C1E28">
        <w:tab/>
      </w:r>
      <w:r w:rsidRPr="002C1E28">
        <w:tab/>
      </w:r>
      <w:r w:rsidRPr="002C1E28">
        <w:tab/>
        <w:t xml:space="preserve">                     H</w:t>
      </w:r>
      <w:r w:rsidRPr="002C1E28">
        <w:rPr>
          <w:vertAlign w:val="subscript"/>
        </w:rPr>
        <w:t>2</w:t>
      </w:r>
      <w:r w:rsidRPr="002C1E28">
        <w:t>O</w:t>
      </w:r>
      <w:r w:rsidRPr="002C1E28">
        <w:rPr>
          <w:vertAlign w:val="subscript"/>
        </w:rPr>
        <w:t>2</w:t>
      </w:r>
    </w:p>
    <w:p w:rsidR="00F11D8F" w:rsidRPr="002C1E28" w:rsidRDefault="00120F7D" w:rsidP="00F11D8F">
      <w:pPr>
        <w:spacing w:line="360" w:lineRule="auto"/>
      </w:pPr>
      <w:r>
        <w:rPr>
          <w:noProof/>
          <w:lang w:val="en-US" w:eastAsia="en-US"/>
        </w:rPr>
        <w:pict>
          <v:shape id="_x0000_s45232" type="#_x0000_t202" style="position:absolute;margin-left:-23.25pt;margin-top:3pt;width:129.75pt;height:23.6pt;z-index:252308992">
            <v:textbox style="mso-next-textbox:#_x0000_s45232">
              <w:txbxContent>
                <w:p w:rsidR="00D903AE" w:rsidRPr="006C255F" w:rsidRDefault="00D903AE" w:rsidP="00F11D8F">
                  <w:pPr>
                    <w:spacing w:line="240" w:lineRule="exact"/>
                  </w:pPr>
                  <w:r w:rsidRPr="006C255F">
                    <w:t>Substance X+H</w:t>
                  </w:r>
                  <w:r w:rsidRPr="006C255F">
                    <w:rPr>
                      <w:vertAlign w:val="subscript"/>
                    </w:rPr>
                    <w:t>2</w:t>
                  </w:r>
                  <w:r w:rsidRPr="006C255F">
                    <w:t>O</w:t>
                  </w:r>
                  <w:r w:rsidRPr="00AC0D61">
                    <w:rPr>
                      <w:vertAlign w:val="subscript"/>
                    </w:rPr>
                    <w:t>(l)</w:t>
                  </w:r>
                </w:p>
                <w:p w:rsidR="00D903AE" w:rsidRDefault="00D903AE" w:rsidP="00F11D8F">
                  <w:pPr>
                    <w:spacing w:line="240" w:lineRule="exact"/>
                  </w:pPr>
                  <w:r>
                    <w:t xml:space="preserve">                            </w:t>
                  </w:r>
                </w:p>
              </w:txbxContent>
            </v:textbox>
          </v:shape>
        </w:pict>
      </w:r>
      <w:r>
        <w:rPr>
          <w:noProof/>
          <w:lang w:val="en-US" w:eastAsia="en-US"/>
        </w:rPr>
        <w:pict>
          <v:shape id="_x0000_s45225" type="#_x0000_t32" style="position:absolute;margin-left:294pt;margin-top:35.25pt;width:0;height:42pt;z-index:252301824" o:connectortype="straight">
            <v:stroke endarrow="block"/>
          </v:shape>
        </w:pict>
      </w:r>
      <w:r>
        <w:rPr>
          <w:noProof/>
          <w:lang w:val="en-US" w:eastAsia="en-US"/>
        </w:rPr>
        <w:pict>
          <v:shape id="_x0000_s45233" type="#_x0000_t202" style="position:absolute;margin-left:253.6pt;margin-top:9pt;width:85.4pt;height:26.25pt;z-index:252310016">
            <v:textbox style="mso-next-textbox:#_x0000_s45233">
              <w:txbxContent>
                <w:p w:rsidR="00D903AE" w:rsidRPr="002B0C8E" w:rsidRDefault="00D903AE" w:rsidP="00F11D8F">
                  <w:r w:rsidRPr="002B0C8E">
                    <w:t>Substance Z</w:t>
                  </w:r>
                </w:p>
              </w:txbxContent>
            </v:textbox>
          </v:shape>
        </w:pict>
      </w:r>
    </w:p>
    <w:p w:rsidR="00F11D8F" w:rsidRPr="002C1E28" w:rsidRDefault="00F11D8F" w:rsidP="00F11D8F">
      <w:pPr>
        <w:spacing w:line="360" w:lineRule="auto"/>
      </w:pPr>
    </w:p>
    <w:p w:rsidR="00F11D8F" w:rsidRPr="002C1E28" w:rsidRDefault="00F11D8F" w:rsidP="00F11D8F">
      <w:pPr>
        <w:spacing w:line="360" w:lineRule="auto"/>
      </w:pPr>
      <w:r w:rsidRPr="002C1E28">
        <w:tab/>
      </w:r>
      <w:r w:rsidRPr="002C1E28">
        <w:tab/>
      </w:r>
      <w:r w:rsidRPr="002C1E28">
        <w:tab/>
      </w:r>
      <w:r w:rsidRPr="002C1E28">
        <w:tab/>
      </w:r>
      <w:r w:rsidRPr="002C1E28">
        <w:tab/>
      </w:r>
      <w:r w:rsidRPr="002C1E28">
        <w:tab/>
      </w:r>
      <w:r w:rsidRPr="002C1E28">
        <w:tab/>
      </w:r>
      <w:r w:rsidRPr="002C1E28">
        <w:tab/>
        <w:t xml:space="preserve">   NaOH</w:t>
      </w:r>
      <w:r w:rsidRPr="002C1E28">
        <w:rPr>
          <w:vertAlign w:val="subscript"/>
        </w:rPr>
        <w:t xml:space="preserve"> (aq)</w:t>
      </w:r>
    </w:p>
    <w:p w:rsidR="00F11D8F" w:rsidRPr="002C1E28" w:rsidRDefault="00120F7D" w:rsidP="00F11D8F">
      <w:pPr>
        <w:spacing w:line="360" w:lineRule="auto"/>
      </w:pPr>
      <w:r>
        <w:rPr>
          <w:noProof/>
          <w:lang w:val="en-US" w:eastAsia="en-US"/>
        </w:rPr>
        <w:pict>
          <v:shape id="_x0000_s45237" type="#_x0000_t202" style="position:absolute;margin-left:262.35pt;margin-top:15.2pt;width:64.65pt;height:24pt;z-index:252314112">
            <v:textbox style="mso-next-textbox:#_x0000_s45237">
              <w:txbxContent>
                <w:p w:rsidR="00D903AE" w:rsidRDefault="00D903AE" w:rsidP="00F11D8F"/>
              </w:txbxContent>
            </v:textbox>
          </v:shape>
        </w:pict>
      </w:r>
    </w:p>
    <w:p w:rsidR="00F11D8F" w:rsidRPr="002C1E28" w:rsidRDefault="00120F7D" w:rsidP="00F11D8F">
      <w:pPr>
        <w:spacing w:line="360" w:lineRule="auto"/>
      </w:pPr>
      <w:r>
        <w:rPr>
          <w:noProof/>
          <w:lang w:val="en-US" w:eastAsia="en-US"/>
        </w:rPr>
        <w:pict>
          <v:shape id="_x0000_s45227" type="#_x0000_t32" style="position:absolute;margin-left:294pt;margin-top:18.5pt;width:0;height:45.15pt;z-index:252303872" o:connectortype="straight">
            <v:stroke endarrow="block"/>
          </v:shape>
        </w:pict>
      </w:r>
    </w:p>
    <w:p w:rsidR="00F11D8F" w:rsidRPr="002C1E28" w:rsidRDefault="00F11D8F" w:rsidP="00F11D8F">
      <w:pPr>
        <w:rPr>
          <w:b/>
        </w:rPr>
      </w:pPr>
      <w:r w:rsidRPr="002C1E28">
        <w:tab/>
      </w:r>
      <w:r w:rsidRPr="002C1E28">
        <w:tab/>
      </w:r>
      <w:r w:rsidRPr="002C1E28">
        <w:tab/>
      </w:r>
      <w:r w:rsidRPr="002C1E28">
        <w:tab/>
      </w:r>
      <w:r w:rsidRPr="002C1E28">
        <w:tab/>
      </w:r>
      <w:r w:rsidRPr="002C1E28">
        <w:tab/>
      </w:r>
      <w:r w:rsidRPr="002C1E28">
        <w:tab/>
      </w:r>
      <w:r w:rsidRPr="002C1E28">
        <w:tab/>
        <w:t xml:space="preserve">     </w:t>
      </w:r>
      <w:r w:rsidRPr="002C1E28">
        <w:rPr>
          <w:b/>
        </w:rPr>
        <w:t>Step IV</w:t>
      </w:r>
    </w:p>
    <w:p w:rsidR="00F11D8F" w:rsidRPr="002C1E28" w:rsidRDefault="00F11D8F" w:rsidP="00F11D8F">
      <w:r w:rsidRPr="002C1E28">
        <w:tab/>
      </w:r>
      <w:r w:rsidRPr="002C1E28">
        <w:tab/>
      </w:r>
      <w:r w:rsidRPr="002C1E28">
        <w:tab/>
      </w:r>
      <w:r w:rsidRPr="002C1E28">
        <w:tab/>
      </w:r>
      <w:r w:rsidRPr="002C1E28">
        <w:tab/>
      </w:r>
      <w:r w:rsidRPr="002C1E28">
        <w:tab/>
      </w:r>
      <w:r w:rsidRPr="002C1E28">
        <w:tab/>
      </w:r>
      <w:r w:rsidRPr="002C1E28">
        <w:tab/>
        <w:t xml:space="preserve">     Heat</w:t>
      </w:r>
    </w:p>
    <w:p w:rsidR="00F11D8F" w:rsidRPr="002C1E28" w:rsidRDefault="00120F7D" w:rsidP="00F11D8F">
      <w:pPr>
        <w:spacing w:line="360" w:lineRule="auto"/>
      </w:pPr>
      <w:r>
        <w:rPr>
          <w:noProof/>
          <w:lang w:val="en-US" w:eastAsia="en-US"/>
        </w:rPr>
        <w:pict>
          <v:shape id="_x0000_s45240" type="#_x0000_t32" style="position:absolute;margin-left:356.25pt;margin-top:15.35pt;width:0;height:21.75pt;z-index:252317184" o:connectortype="straight">
            <v:stroke endarrow="block"/>
          </v:shape>
        </w:pict>
      </w:r>
      <w:r>
        <w:rPr>
          <w:noProof/>
          <w:lang w:val="en-US" w:eastAsia="en-US"/>
        </w:rPr>
        <w:pict>
          <v:shape id="_x0000_s45238" type="#_x0000_t32" style="position:absolute;margin-left:241.75pt;margin-top:15.35pt;width:114.5pt;height:0;z-index:252315136" o:connectortype="straight"/>
        </w:pict>
      </w:r>
      <w:r>
        <w:rPr>
          <w:noProof/>
          <w:lang w:val="en-US" w:eastAsia="en-US"/>
        </w:rPr>
        <w:pict>
          <v:shape id="_x0000_s45239" type="#_x0000_t32" style="position:absolute;margin-left:241.75pt;margin-top:15.35pt;width:0;height:21.75pt;z-index:252316160" o:connectortype="straight">
            <v:stroke endarrow="block"/>
          </v:shape>
        </w:pict>
      </w:r>
    </w:p>
    <w:p w:rsidR="00F11D8F" w:rsidRPr="002C1E28" w:rsidRDefault="00120F7D" w:rsidP="00F11D8F">
      <w:pPr>
        <w:spacing w:line="360" w:lineRule="auto"/>
      </w:pPr>
      <w:r>
        <w:rPr>
          <w:noProof/>
          <w:lang w:val="en-US" w:eastAsia="en-US"/>
        </w:rPr>
        <w:pict>
          <v:shape id="_x0000_s45234" type="#_x0000_t202" style="position:absolute;margin-left:218.4pt;margin-top:16.4pt;width:54.45pt;height:24pt;z-index:252311040">
            <v:textbox style="mso-next-textbox:#_x0000_s45234">
              <w:txbxContent>
                <w:p w:rsidR="00D903AE" w:rsidRPr="0080053B" w:rsidRDefault="00D903AE" w:rsidP="00F11D8F">
                  <w:r w:rsidRPr="0080053B">
                    <w:t>Fe</w:t>
                  </w:r>
                  <w:r w:rsidRPr="0080053B">
                    <w:rPr>
                      <w:vertAlign w:val="subscript"/>
                    </w:rPr>
                    <w:t>2</w:t>
                  </w:r>
                  <w:r w:rsidRPr="0080053B">
                    <w:t>O</w:t>
                  </w:r>
                  <w:r w:rsidRPr="00AC0D61">
                    <w:rPr>
                      <w:vertAlign w:val="subscript"/>
                    </w:rPr>
                    <w:t>3</w:t>
                  </w:r>
                  <w:r w:rsidRPr="0080053B">
                    <w:rPr>
                      <w:vertAlign w:val="subscript"/>
                    </w:rPr>
                    <w:t>(s)</w:t>
                  </w:r>
                </w:p>
              </w:txbxContent>
            </v:textbox>
          </v:shape>
        </w:pict>
      </w:r>
      <w:r>
        <w:rPr>
          <w:noProof/>
          <w:lang w:val="en-US" w:eastAsia="en-US"/>
        </w:rPr>
        <w:pict>
          <v:shape id="_x0000_s45235" type="#_x0000_t202" style="position:absolute;margin-left:331.5pt;margin-top:15.65pt;width:47.25pt;height:24.75pt;z-index:252312064">
            <v:textbox style="mso-next-textbox:#_x0000_s45235">
              <w:txbxContent>
                <w:p w:rsidR="00D903AE" w:rsidRPr="0080053B" w:rsidRDefault="00D903AE" w:rsidP="00F11D8F">
                  <w:r w:rsidRPr="0080053B">
                    <w:t>Steam</w:t>
                  </w:r>
                </w:p>
              </w:txbxContent>
            </v:textbox>
          </v:shape>
        </w:pict>
      </w:r>
    </w:p>
    <w:p w:rsidR="00F11D8F" w:rsidRPr="002C1E28" w:rsidRDefault="00120F7D" w:rsidP="00F11D8F">
      <w:pPr>
        <w:spacing w:line="360" w:lineRule="auto"/>
      </w:pPr>
      <w:r>
        <w:rPr>
          <w:noProof/>
          <w:lang w:val="en-US" w:eastAsia="en-US"/>
        </w:rPr>
        <w:pict>
          <v:shape id="_x0000_s45241" type="#_x0000_t32" style="position:absolute;margin-left:241.75pt;margin-top:19.7pt;width:0;height:36.75pt;z-index:252318208" o:connectortype="straight">
            <v:stroke endarrow="block"/>
          </v:shape>
        </w:pict>
      </w:r>
    </w:p>
    <w:p w:rsidR="00F11D8F" w:rsidRPr="002C1E28" w:rsidRDefault="00F11D8F" w:rsidP="00F11D8F">
      <w:pPr>
        <w:spacing w:line="240" w:lineRule="exact"/>
        <w:rPr>
          <w:b/>
        </w:rPr>
      </w:pPr>
      <w:r w:rsidRPr="002C1E28">
        <w:tab/>
      </w:r>
      <w:r w:rsidRPr="002C1E28">
        <w:tab/>
      </w:r>
      <w:r w:rsidRPr="002C1E28">
        <w:tab/>
      </w:r>
      <w:r w:rsidRPr="002C1E28">
        <w:tab/>
      </w:r>
      <w:r w:rsidRPr="002C1E28">
        <w:tab/>
        <w:t xml:space="preserve">                         </w:t>
      </w:r>
      <w:r w:rsidRPr="002C1E28">
        <w:rPr>
          <w:b/>
        </w:rPr>
        <w:t>Step V</w:t>
      </w:r>
    </w:p>
    <w:p w:rsidR="00F11D8F" w:rsidRPr="002C1E28" w:rsidRDefault="00F11D8F" w:rsidP="00F11D8F">
      <w:pPr>
        <w:spacing w:line="240" w:lineRule="exact"/>
      </w:pPr>
      <w:r w:rsidRPr="002C1E28">
        <w:tab/>
      </w:r>
      <w:r w:rsidRPr="002C1E28">
        <w:tab/>
      </w:r>
      <w:r w:rsidRPr="002C1E28">
        <w:tab/>
      </w:r>
      <w:r w:rsidRPr="002C1E28">
        <w:tab/>
      </w:r>
      <w:r w:rsidRPr="002C1E28">
        <w:tab/>
      </w:r>
      <w:r w:rsidRPr="002C1E28">
        <w:tab/>
      </w:r>
      <w:r w:rsidRPr="002C1E28">
        <w:tab/>
        <w:t xml:space="preserve"> Carbon, heat</w:t>
      </w:r>
    </w:p>
    <w:p w:rsidR="00F11D8F" w:rsidRPr="002C1E28" w:rsidRDefault="00120F7D" w:rsidP="00F11D8F">
      <w:pPr>
        <w:spacing w:line="360" w:lineRule="auto"/>
      </w:pPr>
      <w:r>
        <w:rPr>
          <w:noProof/>
          <w:lang w:val="en-US" w:eastAsia="en-US"/>
        </w:rPr>
        <w:pict>
          <v:shape id="_x0000_s45236" type="#_x0000_t202" style="position:absolute;margin-left:224.85pt;margin-top:11.75pt;width:42pt;height:22.5pt;z-index:252313088">
            <v:textbox style="mso-next-textbox:#_x0000_s45236">
              <w:txbxContent>
                <w:p w:rsidR="00D903AE" w:rsidRPr="0080053B" w:rsidRDefault="00D903AE" w:rsidP="00F11D8F">
                  <w:r w:rsidRPr="0080053B">
                    <w:t>Fe</w:t>
                  </w:r>
                  <w:r w:rsidRPr="0080053B">
                    <w:rPr>
                      <w:vertAlign w:val="subscript"/>
                    </w:rPr>
                    <w:t>(s)</w:t>
                  </w:r>
                </w:p>
              </w:txbxContent>
            </v:textbox>
          </v:shape>
        </w:pict>
      </w:r>
    </w:p>
    <w:p w:rsidR="00F11D8F" w:rsidRPr="002C1E28" w:rsidRDefault="00F11D8F" w:rsidP="00F11D8F">
      <w:pPr>
        <w:spacing w:line="360" w:lineRule="auto"/>
      </w:pPr>
    </w:p>
    <w:p w:rsidR="00F11D8F" w:rsidRPr="002C1E28" w:rsidRDefault="00F11D8F" w:rsidP="00F11D8F">
      <w:pPr>
        <w:spacing w:line="360" w:lineRule="auto"/>
      </w:pPr>
    </w:p>
    <w:p w:rsidR="00F11D8F" w:rsidRPr="00D656CA" w:rsidRDefault="00F11D8F" w:rsidP="00F11D8F">
      <w:pPr>
        <w:ind w:left="709"/>
        <w:rPr>
          <w:rFonts w:asciiTheme="majorHAnsi" w:hAnsiTheme="majorHAnsi"/>
          <w:sz w:val="22"/>
          <w:szCs w:val="22"/>
        </w:rPr>
      </w:pPr>
      <w:r w:rsidRPr="00D656CA">
        <w:rPr>
          <w:rFonts w:asciiTheme="majorHAnsi" w:hAnsiTheme="majorHAnsi"/>
          <w:sz w:val="22"/>
          <w:szCs w:val="22"/>
        </w:rPr>
        <w:t>i) Write an equation for the reaction in:</w:t>
      </w:r>
    </w:p>
    <w:p w:rsidR="00F11D8F" w:rsidRPr="00D656CA" w:rsidRDefault="00F11D8F" w:rsidP="00F11D8F">
      <w:pPr>
        <w:spacing w:line="360" w:lineRule="auto"/>
        <w:ind w:left="709"/>
        <w:rPr>
          <w:rFonts w:asciiTheme="majorHAnsi" w:hAnsiTheme="majorHAnsi"/>
          <w:sz w:val="22"/>
          <w:szCs w:val="22"/>
        </w:rPr>
      </w:pPr>
      <w:r w:rsidRPr="00D656CA">
        <w:rPr>
          <w:rFonts w:asciiTheme="majorHAnsi" w:hAnsiTheme="majorHAnsi"/>
          <w:sz w:val="22"/>
          <w:szCs w:val="22"/>
        </w:rPr>
        <w:t xml:space="preserve">                 I step II;</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F11D8F" w:rsidRPr="00D656CA" w:rsidRDefault="00F11D8F" w:rsidP="00F11D8F">
      <w:pPr>
        <w:spacing w:line="360" w:lineRule="auto"/>
        <w:ind w:left="709"/>
        <w:rPr>
          <w:rFonts w:asciiTheme="majorHAnsi" w:hAnsiTheme="majorHAnsi"/>
          <w:sz w:val="22"/>
          <w:szCs w:val="22"/>
        </w:rPr>
      </w:pPr>
      <w:r w:rsidRPr="00D656CA">
        <w:rPr>
          <w:rFonts w:asciiTheme="majorHAnsi" w:hAnsiTheme="majorHAnsi"/>
          <w:sz w:val="22"/>
          <w:szCs w:val="22"/>
        </w:rPr>
        <w:t xml:space="preserve">                II step IV</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11D8F">
      <w:pPr>
        <w:spacing w:line="360" w:lineRule="auto"/>
        <w:ind w:left="709"/>
        <w:rPr>
          <w:rFonts w:asciiTheme="majorHAnsi" w:hAnsiTheme="majorHAnsi"/>
          <w:sz w:val="22"/>
          <w:szCs w:val="22"/>
        </w:rPr>
      </w:pPr>
      <w:r w:rsidRPr="00D656CA">
        <w:rPr>
          <w:rFonts w:asciiTheme="majorHAnsi" w:hAnsiTheme="majorHAnsi"/>
          <w:sz w:val="22"/>
          <w:szCs w:val="22"/>
        </w:rPr>
        <w:t>ii) State the observation made in step III. Explain.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F11D8F" w:rsidRPr="00D656CA" w:rsidRDefault="00F11D8F" w:rsidP="00F11D8F">
      <w:pPr>
        <w:spacing w:line="360" w:lineRule="auto"/>
        <w:ind w:left="709"/>
        <w:rPr>
          <w:rFonts w:asciiTheme="majorHAnsi" w:hAnsiTheme="majorHAnsi"/>
          <w:sz w:val="22"/>
          <w:szCs w:val="22"/>
        </w:rPr>
      </w:pPr>
      <w:r w:rsidRPr="00D656CA">
        <w:rPr>
          <w:rFonts w:asciiTheme="majorHAnsi" w:hAnsiTheme="majorHAnsi"/>
          <w:sz w:val="22"/>
          <w:szCs w:val="22"/>
        </w:rPr>
        <w:t>iii) Name another substance that can be used in step V.</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b/>
          <w:sz w:val="22"/>
          <w:szCs w:val="22"/>
        </w:rPr>
      </w:pPr>
      <w:r w:rsidRPr="00D656CA">
        <w:rPr>
          <w:rFonts w:asciiTheme="majorHAnsi" w:hAnsiTheme="majorHAnsi"/>
          <w:b/>
          <w:sz w:val="22"/>
          <w:szCs w:val="22"/>
        </w:rPr>
        <w:t>54.    2014 Q3 P1</w:t>
      </w:r>
    </w:p>
    <w:p w:rsidR="002F267C"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 xml:space="preserve">Dry ammonia gas was passed over heated lead (II) oxide and the product </w:t>
      </w:r>
    </w:p>
    <w:p w:rsidR="00F11D8F" w:rsidRPr="00D656CA"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passed over anhydrous Copper (II) suphate as shown in the diagram below.</w:t>
      </w: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4638675" cy="2076450"/>
            <wp:effectExtent l="19050" t="0" r="9525" b="0"/>
            <wp:docPr id="9" name="Picture 1" descr="C:\Users\Wambui Kigoro\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11.jpg"/>
                    <pic:cNvPicPr>
                      <a:picLocks noChangeAspect="1" noChangeArrowheads="1"/>
                    </pic:cNvPicPr>
                  </pic:nvPicPr>
                  <pic:blipFill>
                    <a:blip r:embed="rId40" cstate="print"/>
                    <a:srcRect l="26453" t="45981" r="8868" b="32861"/>
                    <a:stretch>
                      <a:fillRect/>
                    </a:stretch>
                  </pic:blipFill>
                  <pic:spPr bwMode="auto">
                    <a:xfrm>
                      <a:off x="0" y="0"/>
                      <a:ext cx="4638675" cy="2076450"/>
                    </a:xfrm>
                    <a:prstGeom prst="rect">
                      <a:avLst/>
                    </a:prstGeom>
                    <a:noFill/>
                    <a:ln w="9525">
                      <a:noFill/>
                      <a:miter lim="800000"/>
                      <a:headEnd/>
                      <a:tailEnd/>
                    </a:ln>
                  </pic:spPr>
                </pic:pic>
              </a:graphicData>
            </a:graphic>
          </wp:inline>
        </w:drawing>
      </w: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r w:rsidRPr="00D656CA">
        <w:rPr>
          <w:rFonts w:asciiTheme="majorHAnsi" w:hAnsiTheme="majorHAnsi"/>
          <w:sz w:val="22"/>
          <w:szCs w:val="22"/>
        </w:rPr>
        <w:t>State:</w:t>
      </w:r>
    </w:p>
    <w:p w:rsidR="00F11D8F" w:rsidRPr="00D656CA" w:rsidRDefault="00F11D8F" w:rsidP="00F11D8F">
      <w:pPr>
        <w:ind w:left="810"/>
        <w:rPr>
          <w:rFonts w:asciiTheme="majorHAnsi" w:hAnsiTheme="majorHAnsi"/>
          <w:sz w:val="22"/>
          <w:szCs w:val="22"/>
        </w:rPr>
      </w:pPr>
      <w:r w:rsidRPr="00D656CA">
        <w:rPr>
          <w:rFonts w:asciiTheme="majorHAnsi" w:hAnsiTheme="majorHAnsi"/>
          <w:sz w:val="22"/>
          <w:szCs w:val="22"/>
        </w:rPr>
        <w:t>(a)Two observations made in the combustion tube.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2F267C">
        <w:rPr>
          <w:rFonts w:asciiTheme="majorHAnsi" w:hAnsiTheme="majorHAnsi"/>
          <w:sz w:val="22"/>
          <w:szCs w:val="22"/>
        </w:rPr>
        <w:t xml:space="preserve">       </w:t>
      </w:r>
      <w:r w:rsidRPr="00D656CA">
        <w:rPr>
          <w:rFonts w:asciiTheme="majorHAnsi" w:hAnsiTheme="majorHAnsi"/>
          <w:sz w:val="22"/>
          <w:szCs w:val="22"/>
        </w:rPr>
        <w:t>(2 marks)</w:t>
      </w: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r w:rsidRPr="00D656CA">
        <w:rPr>
          <w:rFonts w:asciiTheme="majorHAnsi" w:hAnsiTheme="majorHAnsi"/>
          <w:sz w:val="22"/>
          <w:szCs w:val="22"/>
        </w:rPr>
        <w:t xml:space="preserve">(b) The property of ammonia gas shown in this experiment </w:t>
      </w:r>
      <w:r w:rsidRPr="00D656CA">
        <w:rPr>
          <w:rFonts w:asciiTheme="majorHAnsi" w:hAnsiTheme="majorHAnsi"/>
          <w:sz w:val="22"/>
          <w:szCs w:val="22"/>
        </w:rPr>
        <w:tab/>
      </w:r>
      <w:r w:rsidRPr="00D656CA">
        <w:rPr>
          <w:rFonts w:asciiTheme="majorHAnsi" w:hAnsiTheme="majorHAnsi"/>
          <w:sz w:val="22"/>
          <w:szCs w:val="22"/>
        </w:rPr>
        <w:tab/>
        <w:t xml:space="preserve"> </w:t>
      </w:r>
      <w:r w:rsidR="002F267C">
        <w:rPr>
          <w:rFonts w:asciiTheme="majorHAnsi" w:hAnsiTheme="majorHAnsi"/>
          <w:sz w:val="22"/>
          <w:szCs w:val="22"/>
        </w:rPr>
        <w:tab/>
        <w:t xml:space="preserve">        </w:t>
      </w:r>
      <w:r w:rsidRPr="00D656CA">
        <w:rPr>
          <w:rFonts w:asciiTheme="majorHAnsi" w:hAnsiTheme="majorHAnsi"/>
          <w:sz w:val="22"/>
          <w:szCs w:val="22"/>
        </w:rPr>
        <w:t>(1 mark)</w:t>
      </w:r>
    </w:p>
    <w:p w:rsidR="00F11D8F" w:rsidRPr="00D656CA" w:rsidRDefault="00F11D8F" w:rsidP="00F11D8F">
      <w:pPr>
        <w:ind w:left="810"/>
        <w:rPr>
          <w:rFonts w:asciiTheme="majorHAnsi" w:hAnsiTheme="majorHAnsi"/>
          <w:sz w:val="22"/>
          <w:szCs w:val="22"/>
        </w:rPr>
      </w:pPr>
    </w:p>
    <w:p w:rsidR="00F11D8F" w:rsidRPr="00D656CA" w:rsidRDefault="00F11D8F" w:rsidP="00F11D8F">
      <w:pPr>
        <w:rPr>
          <w:rFonts w:asciiTheme="majorHAnsi" w:hAnsiTheme="majorHAnsi"/>
          <w:b/>
          <w:sz w:val="22"/>
          <w:szCs w:val="22"/>
        </w:rPr>
      </w:pPr>
      <w:r w:rsidRPr="00D656CA">
        <w:rPr>
          <w:rFonts w:asciiTheme="majorHAnsi" w:hAnsiTheme="majorHAnsi"/>
          <w:b/>
          <w:sz w:val="22"/>
          <w:szCs w:val="22"/>
        </w:rPr>
        <w:t>55.    2014 Q15 P1</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 xml:space="preserve"> Study the set up below and answer the questions that follow</w:t>
      </w:r>
    </w:p>
    <w:p w:rsidR="00F11D8F" w:rsidRPr="00D656CA" w:rsidRDefault="00F11D8F" w:rsidP="00F11D8F">
      <w:pPr>
        <w:rPr>
          <w:rFonts w:asciiTheme="majorHAnsi" w:hAnsiTheme="majorHAnsi"/>
          <w:sz w:val="22"/>
          <w:szCs w:val="22"/>
        </w:rPr>
      </w:pP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5000625" cy="2571750"/>
            <wp:effectExtent l="19050" t="0" r="9525" b="0"/>
            <wp:docPr id="13" name="Picture 2" descr="C:\Users\Wambui Kigoro\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12.jpg"/>
                    <pic:cNvPicPr>
                      <a:picLocks noChangeAspect="1" noChangeArrowheads="1"/>
                    </pic:cNvPicPr>
                  </pic:nvPicPr>
                  <pic:blipFill>
                    <a:blip r:embed="rId41" cstate="print"/>
                    <a:srcRect l="11009" t="22577" r="10703" b="48818"/>
                    <a:stretch>
                      <a:fillRect/>
                    </a:stretch>
                  </pic:blipFill>
                  <pic:spPr bwMode="auto">
                    <a:xfrm>
                      <a:off x="0" y="0"/>
                      <a:ext cx="5000625" cy="2571750"/>
                    </a:xfrm>
                    <a:prstGeom prst="rect">
                      <a:avLst/>
                    </a:prstGeom>
                    <a:noFill/>
                    <a:ln w="9525">
                      <a:noFill/>
                      <a:miter lim="800000"/>
                      <a:headEnd/>
                      <a:tailEnd/>
                    </a:ln>
                  </pic:spPr>
                </pic:pic>
              </a:graphicData>
            </a:graphic>
          </wp:inline>
        </w:drawing>
      </w:r>
    </w:p>
    <w:p w:rsidR="00F11D8F" w:rsidRPr="00D656CA" w:rsidRDefault="00F11D8F" w:rsidP="00F11D8F">
      <w:pPr>
        <w:rPr>
          <w:rFonts w:asciiTheme="majorHAnsi" w:hAnsiTheme="majorHAnsi"/>
          <w:sz w:val="22"/>
          <w:szCs w:val="22"/>
        </w:rPr>
      </w:pPr>
    </w:p>
    <w:p w:rsidR="00F11D8F" w:rsidRPr="00D656CA"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 xml:space="preserve">(a)Write an equation for the reaction between ammonia and copper (II) oxide.                                     </w:t>
      </w:r>
    </w:p>
    <w:p w:rsidR="00F11D8F" w:rsidRPr="00D656CA"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F267C">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2F267C">
      <w:pPr>
        <w:spacing w:line="276" w:lineRule="auto"/>
        <w:ind w:left="810"/>
        <w:rPr>
          <w:rFonts w:asciiTheme="majorHAnsi" w:hAnsiTheme="majorHAnsi"/>
          <w:sz w:val="22"/>
          <w:szCs w:val="22"/>
        </w:rPr>
      </w:pPr>
      <w:r w:rsidRPr="00D656CA">
        <w:rPr>
          <w:rFonts w:asciiTheme="majorHAnsi" w:hAnsiTheme="majorHAnsi"/>
          <w:b/>
          <w:sz w:val="22"/>
          <w:szCs w:val="22"/>
        </w:rPr>
        <w:t xml:space="preserve">             </w:t>
      </w:r>
    </w:p>
    <w:p w:rsidR="002F267C"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 xml:space="preserve">(b) During the experiment, the colour of the contents in the water trough </w:t>
      </w:r>
    </w:p>
    <w:p w:rsidR="00F11D8F" w:rsidRPr="00D656CA" w:rsidRDefault="002F267C" w:rsidP="002F267C">
      <w:pPr>
        <w:spacing w:line="276" w:lineRule="auto"/>
        <w:ind w:left="810"/>
        <w:rPr>
          <w:rFonts w:asciiTheme="majorHAnsi" w:hAnsiTheme="majorHAnsi"/>
          <w:sz w:val="22"/>
          <w:szCs w:val="22"/>
        </w:rPr>
      </w:pPr>
      <w:r>
        <w:rPr>
          <w:rFonts w:asciiTheme="majorHAnsi" w:hAnsiTheme="majorHAnsi"/>
          <w:sz w:val="22"/>
          <w:szCs w:val="22"/>
        </w:rPr>
        <w:t xml:space="preserve">       </w:t>
      </w:r>
      <w:r w:rsidR="00F11D8F" w:rsidRPr="00D656CA">
        <w:rPr>
          <w:rFonts w:asciiTheme="majorHAnsi" w:hAnsiTheme="majorHAnsi"/>
          <w:sz w:val="22"/>
          <w:szCs w:val="22"/>
        </w:rPr>
        <w:t xml:space="preserve">changed. </w:t>
      </w:r>
    </w:p>
    <w:p w:rsidR="00F11D8F" w:rsidRPr="00D656CA" w:rsidRDefault="00F11D8F" w:rsidP="002F267C">
      <w:pPr>
        <w:spacing w:line="276" w:lineRule="auto"/>
        <w:ind w:left="810"/>
        <w:rPr>
          <w:rFonts w:asciiTheme="majorHAnsi" w:hAnsiTheme="majorHAnsi"/>
          <w:sz w:val="22"/>
          <w:szCs w:val="22"/>
        </w:rPr>
      </w:pPr>
      <w:r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 xml:space="preserve"> State the colour change observed and give an explanation.                  </w:t>
      </w:r>
      <w:r w:rsidR="002F267C">
        <w:rPr>
          <w:rFonts w:asciiTheme="majorHAnsi" w:hAnsiTheme="majorHAnsi"/>
          <w:sz w:val="22"/>
          <w:szCs w:val="22"/>
        </w:rPr>
        <w:tab/>
        <w:t xml:space="preserve">         </w:t>
      </w:r>
      <w:r w:rsidRPr="00D656CA">
        <w:rPr>
          <w:rFonts w:asciiTheme="majorHAnsi" w:hAnsiTheme="majorHAnsi"/>
          <w:sz w:val="22"/>
          <w:szCs w:val="22"/>
        </w:rPr>
        <w:t>(2 marks)</w:t>
      </w: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ind w:left="810"/>
        <w:rPr>
          <w:rFonts w:asciiTheme="majorHAnsi" w:hAnsiTheme="majorHAnsi"/>
          <w:sz w:val="22"/>
          <w:szCs w:val="22"/>
        </w:rPr>
      </w:pPr>
    </w:p>
    <w:p w:rsidR="00F11D8F" w:rsidRPr="00D656CA" w:rsidRDefault="00F11D8F" w:rsidP="00F11D8F">
      <w:pPr>
        <w:rPr>
          <w:rFonts w:asciiTheme="majorHAnsi" w:hAnsiTheme="majorHAnsi"/>
          <w:b/>
          <w:sz w:val="22"/>
          <w:szCs w:val="22"/>
        </w:rPr>
      </w:pPr>
      <w:r w:rsidRPr="00D656CA">
        <w:rPr>
          <w:rFonts w:asciiTheme="majorHAnsi" w:hAnsiTheme="majorHAnsi"/>
          <w:b/>
          <w:sz w:val="22"/>
          <w:szCs w:val="22"/>
        </w:rPr>
        <w:t>56.    201</w:t>
      </w:r>
      <w:r w:rsidR="00832F3A" w:rsidRPr="00D656CA">
        <w:rPr>
          <w:rFonts w:asciiTheme="majorHAnsi" w:hAnsiTheme="majorHAnsi"/>
          <w:b/>
          <w:sz w:val="22"/>
          <w:szCs w:val="22"/>
        </w:rPr>
        <w:t>4</w:t>
      </w:r>
      <w:r w:rsidRPr="00D656CA">
        <w:rPr>
          <w:rFonts w:asciiTheme="majorHAnsi" w:hAnsiTheme="majorHAnsi"/>
          <w:b/>
          <w:sz w:val="22"/>
          <w:szCs w:val="22"/>
        </w:rPr>
        <w:t xml:space="preserve"> Q25 P1</w:t>
      </w:r>
    </w:p>
    <w:p w:rsidR="00F11D8F" w:rsidRPr="00D656CA" w:rsidRDefault="00F11D8F" w:rsidP="00F11D8F">
      <w:pPr>
        <w:rPr>
          <w:rFonts w:asciiTheme="majorHAnsi" w:hAnsiTheme="majorHAnsi"/>
          <w:sz w:val="22"/>
          <w:szCs w:val="22"/>
        </w:rPr>
      </w:pPr>
      <w:r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 xml:space="preserve">A student used the set up below to prepare a sample of nitrogen gas. </w:t>
      </w:r>
    </w:p>
    <w:p w:rsidR="00F11D8F" w:rsidRPr="00D656CA" w:rsidRDefault="00F11D8F" w:rsidP="00F11D8F">
      <w:pPr>
        <w:rPr>
          <w:rFonts w:asciiTheme="majorHAnsi" w:hAnsiTheme="majorHAnsi"/>
          <w:sz w:val="22"/>
          <w:szCs w:val="22"/>
        </w:rPr>
      </w:pPr>
    </w:p>
    <w:p w:rsidR="00F11D8F" w:rsidRPr="00D656CA" w:rsidRDefault="00F11D8F" w:rsidP="00F11D8F">
      <w:pPr>
        <w:rPr>
          <w:rFonts w:asciiTheme="majorHAnsi" w:hAnsiTheme="majorHAnsi"/>
          <w:noProof/>
          <w:sz w:val="22"/>
          <w:szCs w:val="22"/>
        </w:rPr>
      </w:pPr>
      <w:r w:rsidRPr="00D656CA">
        <w:rPr>
          <w:rFonts w:asciiTheme="majorHAnsi" w:hAnsiTheme="majorHAnsi"/>
          <w:sz w:val="22"/>
          <w:szCs w:val="22"/>
        </w:rPr>
        <w:t xml:space="preserve">                </w:t>
      </w:r>
      <w:r w:rsidRPr="00D656CA">
        <w:rPr>
          <w:rFonts w:asciiTheme="majorHAnsi" w:hAnsiTheme="majorHAnsi"/>
          <w:noProof/>
          <w:sz w:val="22"/>
          <w:szCs w:val="22"/>
        </w:rPr>
        <w:t xml:space="preserve">       </w:t>
      </w:r>
    </w:p>
    <w:p w:rsidR="00F11D8F" w:rsidRPr="00D656CA" w:rsidRDefault="00F11D8F" w:rsidP="00F11D8F">
      <w:pPr>
        <w:rPr>
          <w:rFonts w:asciiTheme="majorHAnsi" w:hAnsiTheme="majorHAnsi"/>
          <w:sz w:val="22"/>
          <w:szCs w:val="22"/>
        </w:rPr>
      </w:pP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5353050" cy="2743200"/>
            <wp:effectExtent l="19050" t="0" r="0" b="0"/>
            <wp:docPr id="16" name="Picture 6" descr="C:\Users\Wambui Kigoro\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16.jpg"/>
                    <pic:cNvPicPr>
                      <a:picLocks noChangeAspect="1" noChangeArrowheads="1"/>
                    </pic:cNvPicPr>
                  </pic:nvPicPr>
                  <pic:blipFill>
                    <a:blip r:embed="rId42" cstate="print"/>
                    <a:srcRect l="17125" t="9693" r="4434" b="62530"/>
                    <a:stretch>
                      <a:fillRect/>
                    </a:stretch>
                  </pic:blipFill>
                  <pic:spPr bwMode="auto">
                    <a:xfrm>
                      <a:off x="0" y="0"/>
                      <a:ext cx="5353050" cy="2743200"/>
                    </a:xfrm>
                    <a:prstGeom prst="rect">
                      <a:avLst/>
                    </a:prstGeom>
                    <a:noFill/>
                    <a:ln w="9525">
                      <a:noFill/>
                      <a:miter lim="800000"/>
                      <a:headEnd/>
                      <a:tailEnd/>
                    </a:ln>
                  </pic:spPr>
                </pic:pic>
              </a:graphicData>
            </a:graphic>
          </wp:inline>
        </w:drawing>
      </w:r>
    </w:p>
    <w:p w:rsidR="00F11D8F" w:rsidRPr="00D656CA" w:rsidRDefault="00F11D8F" w:rsidP="00F11D8F">
      <w:pPr>
        <w:rPr>
          <w:rFonts w:asciiTheme="majorHAnsi" w:hAnsiTheme="majorHAnsi"/>
          <w:sz w:val="22"/>
          <w:szCs w:val="22"/>
        </w:rPr>
      </w:pPr>
    </w:p>
    <w:p w:rsidR="00F11D8F" w:rsidRPr="00D656CA" w:rsidRDefault="00F11D8F" w:rsidP="002F267C">
      <w:pPr>
        <w:spacing w:before="240"/>
        <w:ind w:left="900"/>
        <w:rPr>
          <w:rFonts w:asciiTheme="majorHAnsi" w:hAnsiTheme="majorHAnsi"/>
          <w:sz w:val="22"/>
          <w:szCs w:val="22"/>
        </w:rPr>
      </w:pPr>
      <w:r w:rsidRPr="00D656CA">
        <w:rPr>
          <w:rFonts w:asciiTheme="majorHAnsi" w:hAnsiTheme="majorHAnsi"/>
          <w:sz w:val="22"/>
          <w:szCs w:val="22"/>
        </w:rPr>
        <w:t>a) State the function of potassium hydroxide in the set up</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F267C">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2F267C">
      <w:pPr>
        <w:ind w:left="900"/>
        <w:rPr>
          <w:rFonts w:asciiTheme="majorHAnsi" w:hAnsiTheme="majorHAnsi"/>
          <w:b/>
          <w:sz w:val="22"/>
          <w:szCs w:val="22"/>
        </w:rPr>
      </w:pPr>
      <w:r w:rsidRPr="00D656CA">
        <w:rPr>
          <w:rFonts w:asciiTheme="majorHAnsi" w:hAnsiTheme="majorHAnsi"/>
          <w:b/>
          <w:sz w:val="22"/>
          <w:szCs w:val="22"/>
        </w:rPr>
        <w:t xml:space="preserve">      </w:t>
      </w:r>
    </w:p>
    <w:p w:rsidR="00F11D8F" w:rsidRPr="00D656CA" w:rsidRDefault="00F11D8F" w:rsidP="002F267C">
      <w:pPr>
        <w:ind w:left="900"/>
        <w:rPr>
          <w:rFonts w:asciiTheme="majorHAnsi" w:hAnsiTheme="majorHAnsi"/>
          <w:sz w:val="22"/>
          <w:szCs w:val="22"/>
        </w:rPr>
      </w:pPr>
      <w:r w:rsidRPr="00D656CA">
        <w:rPr>
          <w:rFonts w:asciiTheme="majorHAnsi" w:hAnsiTheme="majorHAnsi"/>
          <w:sz w:val="22"/>
          <w:szCs w:val="22"/>
        </w:rPr>
        <w:t xml:space="preserve">b) Give a suitable metal M for use in the combustion tube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2F267C">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2F267C">
      <w:pPr>
        <w:ind w:left="900"/>
        <w:rPr>
          <w:rFonts w:asciiTheme="majorHAnsi" w:hAnsiTheme="majorHAnsi"/>
          <w:b/>
          <w:sz w:val="22"/>
          <w:szCs w:val="22"/>
        </w:rPr>
      </w:pPr>
      <w:r w:rsidRPr="00D656CA">
        <w:rPr>
          <w:rFonts w:asciiTheme="majorHAnsi" w:hAnsiTheme="majorHAnsi"/>
          <w:b/>
          <w:sz w:val="22"/>
          <w:szCs w:val="22"/>
        </w:rPr>
        <w:t xml:space="preserve">      </w:t>
      </w:r>
    </w:p>
    <w:p w:rsidR="00F11D8F" w:rsidRPr="00D656CA" w:rsidRDefault="00F11D8F" w:rsidP="002F267C">
      <w:pPr>
        <w:ind w:left="900"/>
        <w:rPr>
          <w:rFonts w:asciiTheme="majorHAnsi" w:hAnsiTheme="majorHAnsi"/>
          <w:sz w:val="22"/>
          <w:szCs w:val="22"/>
        </w:rPr>
      </w:pPr>
      <w:r w:rsidRPr="00D656CA">
        <w:rPr>
          <w:rFonts w:asciiTheme="majorHAnsi" w:hAnsiTheme="majorHAnsi"/>
          <w:sz w:val="22"/>
          <w:szCs w:val="22"/>
        </w:rPr>
        <w:t xml:space="preserve">c) Give a reason why the nitrogen gas obtained is not pure.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2F267C">
        <w:rPr>
          <w:rFonts w:asciiTheme="majorHAnsi" w:hAnsiTheme="majorHAnsi"/>
          <w:sz w:val="22"/>
          <w:szCs w:val="22"/>
        </w:rPr>
        <w:t xml:space="preserve">        </w:t>
      </w:r>
      <w:r w:rsidRPr="00D656CA">
        <w:rPr>
          <w:rFonts w:asciiTheme="majorHAnsi" w:hAnsiTheme="majorHAnsi"/>
          <w:sz w:val="22"/>
          <w:szCs w:val="22"/>
        </w:rPr>
        <w:t>(1 mark)</w:t>
      </w:r>
    </w:p>
    <w:p w:rsidR="00F11D8F" w:rsidRPr="00D656CA" w:rsidRDefault="00F11D8F" w:rsidP="00F11D8F">
      <w:pPr>
        <w:rPr>
          <w:rFonts w:asciiTheme="majorHAnsi" w:hAnsiTheme="majorHAnsi"/>
          <w:sz w:val="22"/>
          <w:szCs w:val="22"/>
        </w:rPr>
      </w:pPr>
    </w:p>
    <w:p w:rsidR="00230269" w:rsidRPr="00D656CA" w:rsidRDefault="00230269" w:rsidP="005A47A0">
      <w:pPr>
        <w:pStyle w:val="ListParagraph"/>
        <w:spacing w:line="240" w:lineRule="auto"/>
        <w:ind w:left="0"/>
        <w:contextualSpacing/>
        <w:rPr>
          <w:rFonts w:asciiTheme="majorHAnsi" w:hAnsiTheme="majorHAnsi" w:cs="Times New Roman"/>
          <w:b/>
          <w:bCs/>
        </w:rPr>
      </w:pPr>
    </w:p>
    <w:p w:rsidR="00F11D8F" w:rsidRPr="00D656CA" w:rsidRDefault="00832F3A" w:rsidP="00832F3A">
      <w:pPr>
        <w:pStyle w:val="ListParagraph"/>
        <w:spacing w:after="0" w:line="240" w:lineRule="auto"/>
        <w:ind w:left="0"/>
        <w:contextualSpacing/>
        <w:rPr>
          <w:rFonts w:asciiTheme="majorHAnsi" w:hAnsiTheme="majorHAnsi" w:cs="Times New Roman"/>
          <w:b/>
          <w:bCs/>
        </w:rPr>
      </w:pPr>
      <w:r w:rsidRPr="00D656CA">
        <w:rPr>
          <w:rFonts w:asciiTheme="majorHAnsi" w:hAnsiTheme="majorHAnsi" w:cs="Times New Roman"/>
          <w:b/>
          <w:bCs/>
        </w:rPr>
        <w:t>57.    2015 Q13 P1</w:t>
      </w:r>
    </w:p>
    <w:p w:rsidR="00832F3A" w:rsidRPr="00D656CA" w:rsidRDefault="00832F3A" w:rsidP="00832F3A">
      <w:pPr>
        <w:shd w:val="clear" w:color="auto" w:fill="FFFFFF"/>
        <w:rPr>
          <w:rFonts w:asciiTheme="majorHAnsi" w:hAnsiTheme="majorHAnsi"/>
          <w:sz w:val="22"/>
          <w:szCs w:val="22"/>
        </w:rPr>
      </w:pPr>
      <w:r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 xml:space="preserve"> Dry ammonia and dry oxygen were reacted as shown in the diagram below</w:t>
      </w:r>
    </w:p>
    <w:p w:rsidR="00832F3A" w:rsidRPr="00D656CA" w:rsidRDefault="00832F3A" w:rsidP="00832F3A">
      <w:pPr>
        <w:shd w:val="clear" w:color="auto" w:fill="FFFFFF"/>
        <w:rPr>
          <w:rFonts w:asciiTheme="majorHAnsi" w:hAnsiTheme="majorHAnsi"/>
          <w:sz w:val="22"/>
          <w:szCs w:val="22"/>
        </w:rPr>
      </w:pP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4562475" cy="1952625"/>
            <wp:effectExtent l="19050" t="0" r="9525" b="0"/>
            <wp:docPr id="2" name="Picture 7" descr="C:\Documents and Setting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Desktop\3.jpg"/>
                    <pic:cNvPicPr>
                      <a:picLocks noChangeAspect="1" noChangeArrowheads="1"/>
                    </pic:cNvPicPr>
                  </pic:nvPicPr>
                  <pic:blipFill>
                    <a:blip r:embed="rId43" cstate="print"/>
                    <a:srcRect l="6315" r="14082"/>
                    <a:stretch>
                      <a:fillRect/>
                    </a:stretch>
                  </pic:blipFill>
                  <pic:spPr bwMode="auto">
                    <a:xfrm>
                      <a:off x="0" y="0"/>
                      <a:ext cx="4562475" cy="1952625"/>
                    </a:xfrm>
                    <a:prstGeom prst="rect">
                      <a:avLst/>
                    </a:prstGeom>
                    <a:noFill/>
                    <a:ln w="9525">
                      <a:noFill/>
                      <a:miter lim="800000"/>
                      <a:headEnd/>
                      <a:tailEnd/>
                    </a:ln>
                  </pic:spPr>
                </pic:pic>
              </a:graphicData>
            </a:graphic>
          </wp:inline>
        </w:drawing>
      </w:r>
    </w:p>
    <w:p w:rsidR="00832F3A" w:rsidRPr="00D656CA" w:rsidRDefault="00832F3A" w:rsidP="002F267C">
      <w:pPr>
        <w:shd w:val="clear" w:color="auto" w:fill="FFFFFF"/>
        <w:spacing w:before="293"/>
        <w:ind w:left="900"/>
        <w:rPr>
          <w:rFonts w:asciiTheme="majorHAnsi" w:hAnsiTheme="majorHAnsi"/>
          <w:sz w:val="22"/>
          <w:szCs w:val="22"/>
        </w:rPr>
      </w:pPr>
      <w:r w:rsidRPr="00D656CA">
        <w:rPr>
          <w:rFonts w:asciiTheme="majorHAnsi" w:hAnsiTheme="majorHAnsi"/>
          <w:sz w:val="22"/>
          <w:szCs w:val="22"/>
        </w:rPr>
        <w:t xml:space="preserve">a)What is the </w:t>
      </w:r>
      <w:r w:rsidR="002F267C">
        <w:rPr>
          <w:rFonts w:asciiTheme="majorHAnsi" w:hAnsiTheme="majorHAnsi"/>
          <w:sz w:val="22"/>
          <w:szCs w:val="22"/>
        </w:rPr>
        <w:t>purpose of the glass wool?</w:t>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t xml:space="preserve">         </w:t>
      </w:r>
      <w:r w:rsidRPr="00D656CA">
        <w:rPr>
          <w:rFonts w:asciiTheme="majorHAnsi" w:hAnsiTheme="majorHAnsi"/>
          <w:sz w:val="22"/>
          <w:szCs w:val="22"/>
        </w:rPr>
        <w:t>(1 mark)</w:t>
      </w:r>
    </w:p>
    <w:p w:rsidR="002F267C" w:rsidRDefault="00832F3A" w:rsidP="002F267C">
      <w:pPr>
        <w:shd w:val="clear" w:color="auto" w:fill="FFFFFF"/>
        <w:spacing w:before="293" w:line="276" w:lineRule="auto"/>
        <w:ind w:left="900"/>
        <w:rPr>
          <w:rFonts w:asciiTheme="majorHAnsi" w:hAnsiTheme="majorHAnsi"/>
          <w:sz w:val="22"/>
          <w:szCs w:val="22"/>
        </w:rPr>
      </w:pPr>
      <w:r w:rsidRPr="00D656CA">
        <w:rPr>
          <w:rFonts w:asciiTheme="majorHAnsi" w:hAnsiTheme="majorHAnsi"/>
          <w:sz w:val="22"/>
          <w:szCs w:val="22"/>
        </w:rPr>
        <w:t xml:space="preserve">b)What products would be formed if red hot platinum was introduced </w:t>
      </w:r>
    </w:p>
    <w:p w:rsidR="00832F3A" w:rsidRPr="00D656CA" w:rsidRDefault="002F267C" w:rsidP="002F267C">
      <w:pPr>
        <w:shd w:val="clear" w:color="auto" w:fill="FFFFFF"/>
        <w:spacing w:line="276" w:lineRule="auto"/>
        <w:ind w:left="900"/>
        <w:rPr>
          <w:rFonts w:asciiTheme="majorHAnsi" w:hAnsiTheme="majorHAnsi"/>
          <w:sz w:val="22"/>
          <w:szCs w:val="22"/>
        </w:rPr>
      </w:pPr>
      <w:r>
        <w:rPr>
          <w:rFonts w:asciiTheme="majorHAnsi" w:hAnsiTheme="majorHAnsi"/>
          <w:sz w:val="22"/>
          <w:szCs w:val="22"/>
        </w:rPr>
        <w:t xml:space="preserve">     </w:t>
      </w:r>
      <w:r w:rsidR="00832F3A" w:rsidRPr="00D656CA">
        <w:rPr>
          <w:rFonts w:asciiTheme="majorHAnsi" w:hAnsiTheme="majorHAnsi"/>
          <w:sz w:val="22"/>
          <w:szCs w:val="22"/>
        </w:rPr>
        <w:t>into a mixture of ammonia and oxygen?</w:t>
      </w:r>
      <w:r w:rsidR="00832F3A" w:rsidRPr="00D656CA">
        <w:rPr>
          <w:rFonts w:asciiTheme="majorHAnsi" w:hAnsiTheme="majorHAnsi"/>
          <w:sz w:val="22"/>
          <w:szCs w:val="22"/>
        </w:rPr>
        <w:tab/>
      </w:r>
      <w:r w:rsidR="00832F3A" w:rsidRPr="00D656CA">
        <w:rPr>
          <w:rFonts w:asciiTheme="majorHAnsi" w:hAnsiTheme="majorHAnsi"/>
          <w:sz w:val="22"/>
          <w:szCs w:val="22"/>
        </w:rPr>
        <w:tab/>
      </w:r>
      <w:r w:rsidR="00832F3A" w:rsidRPr="00D656CA">
        <w:rPr>
          <w:rFonts w:asciiTheme="majorHAnsi" w:hAnsiTheme="majorHAnsi"/>
          <w:sz w:val="22"/>
          <w:szCs w:val="22"/>
        </w:rPr>
        <w:tab/>
      </w:r>
      <w:r w:rsidR="00832F3A" w:rsidRPr="00D656CA">
        <w:rPr>
          <w:rFonts w:asciiTheme="majorHAnsi" w:hAnsiTheme="majorHAnsi"/>
          <w:sz w:val="22"/>
          <w:szCs w:val="22"/>
        </w:rPr>
        <w:tab/>
      </w:r>
      <w:r w:rsidR="00832F3A"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sidR="00832F3A" w:rsidRPr="00D656CA">
        <w:rPr>
          <w:rFonts w:asciiTheme="majorHAnsi" w:hAnsiTheme="majorHAnsi"/>
          <w:sz w:val="22"/>
          <w:szCs w:val="22"/>
        </w:rPr>
        <w:t>(1 mark)</w:t>
      </w:r>
    </w:p>
    <w:p w:rsidR="00F11D8F" w:rsidRDefault="00F11D8F" w:rsidP="005A47A0">
      <w:pPr>
        <w:pStyle w:val="ListParagraph"/>
        <w:spacing w:line="240" w:lineRule="auto"/>
        <w:ind w:left="0"/>
        <w:contextualSpacing/>
        <w:rPr>
          <w:rFonts w:asciiTheme="majorHAnsi" w:hAnsiTheme="majorHAnsi" w:cs="Times New Roman"/>
          <w:b/>
          <w:bCs/>
          <w:sz w:val="32"/>
          <w:szCs w:val="32"/>
        </w:rPr>
      </w:pPr>
    </w:p>
    <w:p w:rsidR="00F11D8F" w:rsidRDefault="00F11D8F" w:rsidP="005A47A0">
      <w:pPr>
        <w:pStyle w:val="ListParagraph"/>
        <w:spacing w:line="240" w:lineRule="auto"/>
        <w:ind w:left="0"/>
        <w:contextualSpacing/>
        <w:rPr>
          <w:rFonts w:asciiTheme="majorHAnsi" w:hAnsiTheme="majorHAnsi" w:cs="Times New Roman"/>
          <w:b/>
          <w:bCs/>
          <w:sz w:val="32"/>
          <w:szCs w:val="32"/>
        </w:rPr>
      </w:pPr>
    </w:p>
    <w:p w:rsidR="00F11D8F" w:rsidRDefault="00F11D8F" w:rsidP="005A47A0">
      <w:pPr>
        <w:pStyle w:val="ListParagraph"/>
        <w:spacing w:line="240" w:lineRule="auto"/>
        <w:ind w:left="0"/>
        <w:contextualSpacing/>
        <w:rPr>
          <w:rFonts w:asciiTheme="majorHAnsi" w:hAnsiTheme="majorHAnsi" w:cs="Times New Roman"/>
          <w:b/>
          <w:bCs/>
          <w:sz w:val="32"/>
          <w:szCs w:val="32"/>
        </w:rPr>
      </w:pPr>
    </w:p>
    <w:p w:rsidR="00F11D8F" w:rsidRDefault="00F11D8F" w:rsidP="005A47A0">
      <w:pPr>
        <w:pStyle w:val="ListParagraph"/>
        <w:spacing w:line="240" w:lineRule="auto"/>
        <w:ind w:left="0"/>
        <w:contextualSpacing/>
        <w:rPr>
          <w:rFonts w:asciiTheme="majorHAnsi" w:hAnsiTheme="majorHAnsi" w:cs="Times New Roman"/>
          <w:b/>
          <w:bCs/>
          <w:sz w:val="32"/>
          <w:szCs w:val="32"/>
        </w:rPr>
      </w:pPr>
    </w:p>
    <w:p w:rsidR="002F267C" w:rsidRDefault="002F267C" w:rsidP="005A47A0">
      <w:pPr>
        <w:pStyle w:val="ListParagraph"/>
        <w:spacing w:line="240" w:lineRule="auto"/>
        <w:ind w:left="0"/>
        <w:contextualSpacing/>
        <w:rPr>
          <w:rFonts w:asciiTheme="majorHAnsi" w:hAnsiTheme="majorHAnsi" w:cs="Times New Roman"/>
          <w:b/>
          <w:bCs/>
          <w:sz w:val="32"/>
          <w:szCs w:val="32"/>
        </w:rPr>
      </w:pPr>
    </w:p>
    <w:p w:rsidR="00DE577E" w:rsidRDefault="00DE577E" w:rsidP="005A47A0">
      <w:pPr>
        <w:pStyle w:val="ListParagraph"/>
        <w:spacing w:line="240" w:lineRule="auto"/>
        <w:ind w:left="0"/>
        <w:contextualSpacing/>
        <w:rPr>
          <w:rFonts w:asciiTheme="majorHAnsi" w:hAnsiTheme="majorHAnsi" w:cs="Times New Roman"/>
          <w:b/>
          <w:bCs/>
          <w:sz w:val="32"/>
          <w:szCs w:val="32"/>
        </w:rPr>
      </w:pPr>
    </w:p>
    <w:p w:rsidR="0065473C" w:rsidRPr="00AC0D61" w:rsidRDefault="0065473C" w:rsidP="0065473C">
      <w:pPr>
        <w:pStyle w:val="ListParagraph"/>
        <w:spacing w:after="0" w:line="240" w:lineRule="auto"/>
        <w:ind w:left="1605"/>
        <w:rPr>
          <w:rFonts w:asciiTheme="majorHAnsi" w:hAnsiTheme="majorHAnsi" w:cs="Times New Roman"/>
          <w:b/>
          <w:bCs/>
          <w:sz w:val="32"/>
          <w:szCs w:val="32"/>
        </w:rPr>
      </w:pPr>
      <w:r w:rsidRPr="00AC0D61">
        <w:rPr>
          <w:rFonts w:asciiTheme="majorHAnsi" w:hAnsiTheme="majorHAnsi" w:cs="Times New Roman"/>
          <w:b/>
          <w:bCs/>
          <w:sz w:val="32"/>
          <w:szCs w:val="32"/>
        </w:rPr>
        <w:lastRenderedPageBreak/>
        <w:t xml:space="preserve">      SULPHUR AND ITS COMPOUNDS  </w:t>
      </w:r>
    </w:p>
    <w:p w:rsidR="0065473C" w:rsidRPr="00D656CA" w:rsidRDefault="0065473C" w:rsidP="00C36B6E">
      <w:pPr>
        <w:pStyle w:val="ListParagraph"/>
        <w:numPr>
          <w:ilvl w:val="0"/>
          <w:numId w:val="38"/>
        </w:numPr>
        <w:spacing w:after="0"/>
        <w:ind w:right="-720"/>
        <w:rPr>
          <w:rFonts w:asciiTheme="majorHAnsi" w:hAnsiTheme="majorHAnsi" w:cs="Times New Roman"/>
          <w:b/>
          <w:bCs/>
        </w:rPr>
      </w:pPr>
      <w:r w:rsidRPr="00D656CA">
        <w:rPr>
          <w:rFonts w:asciiTheme="majorHAnsi" w:hAnsiTheme="majorHAnsi" w:cs="Times New Roman"/>
          <w:b/>
          <w:bCs/>
        </w:rPr>
        <w:t xml:space="preserve">    </w:t>
      </w:r>
      <w:r w:rsidR="002F267C">
        <w:rPr>
          <w:rFonts w:asciiTheme="majorHAnsi" w:hAnsiTheme="majorHAnsi" w:cs="Times New Roman"/>
          <w:b/>
          <w:bCs/>
        </w:rPr>
        <w:t xml:space="preserve"> </w:t>
      </w:r>
      <w:r w:rsidRPr="00D656CA">
        <w:rPr>
          <w:rFonts w:asciiTheme="majorHAnsi" w:hAnsiTheme="majorHAnsi" w:cs="Times New Roman"/>
          <w:b/>
          <w:bCs/>
        </w:rPr>
        <w:t>1989 Q 31</w:t>
      </w:r>
    </w:p>
    <w:p w:rsidR="002F267C" w:rsidRDefault="0065473C" w:rsidP="0065473C">
      <w:pPr>
        <w:pStyle w:val="BodyTextIndent"/>
        <w:tabs>
          <w:tab w:val="left" w:pos="7938"/>
        </w:tabs>
        <w:jc w:val="both"/>
        <w:rPr>
          <w:rFonts w:asciiTheme="majorHAnsi" w:hAnsiTheme="majorHAnsi"/>
          <w:sz w:val="22"/>
          <w:szCs w:val="22"/>
        </w:rPr>
      </w:pPr>
      <w:r w:rsidRPr="00D656CA">
        <w:rPr>
          <w:rFonts w:asciiTheme="majorHAnsi" w:hAnsiTheme="majorHAnsi"/>
          <w:sz w:val="22"/>
          <w:szCs w:val="22"/>
        </w:rPr>
        <w:tab/>
        <w:t xml:space="preserve">                  In the manufacture of Sulphuric acid some gases are released to the </w:t>
      </w:r>
    </w:p>
    <w:p w:rsidR="0065473C" w:rsidRPr="00D656CA" w:rsidRDefault="002F267C" w:rsidP="0065473C">
      <w:pPr>
        <w:pStyle w:val="BodyTextIndent"/>
        <w:tabs>
          <w:tab w:val="left" w:pos="7938"/>
        </w:tabs>
        <w:jc w:val="both"/>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atmosphere.  </w:t>
      </w:r>
    </w:p>
    <w:p w:rsidR="0065473C" w:rsidRDefault="0065473C" w:rsidP="0065473C">
      <w:pPr>
        <w:pStyle w:val="BodyTextIndent"/>
        <w:tabs>
          <w:tab w:val="left" w:pos="7938"/>
        </w:tabs>
        <w:ind w:right="-720"/>
        <w:rPr>
          <w:rFonts w:asciiTheme="majorHAnsi" w:hAnsiTheme="majorHAnsi"/>
          <w:sz w:val="22"/>
          <w:szCs w:val="22"/>
        </w:rPr>
      </w:pPr>
      <w:r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 xml:space="preserve">Name the gases and explain how they form acid rain.                                  </w:t>
      </w:r>
      <w:r w:rsidR="002F267C">
        <w:rPr>
          <w:rFonts w:asciiTheme="majorHAnsi" w:hAnsiTheme="majorHAnsi"/>
          <w:sz w:val="22"/>
          <w:szCs w:val="22"/>
        </w:rPr>
        <w:tab/>
        <w:t xml:space="preserve"> </w:t>
      </w:r>
      <w:r w:rsidR="002F267C" w:rsidRPr="00D656CA">
        <w:rPr>
          <w:rFonts w:asciiTheme="majorHAnsi" w:hAnsiTheme="majorHAnsi"/>
          <w:sz w:val="22"/>
          <w:szCs w:val="22"/>
        </w:rPr>
        <w:t xml:space="preserve"> </w:t>
      </w:r>
      <w:r w:rsidR="002F267C">
        <w:rPr>
          <w:rFonts w:asciiTheme="majorHAnsi" w:hAnsiTheme="majorHAnsi"/>
          <w:sz w:val="22"/>
          <w:szCs w:val="22"/>
        </w:rPr>
        <w:t xml:space="preserve">        </w:t>
      </w:r>
      <w:r w:rsidRPr="00D656CA">
        <w:rPr>
          <w:rFonts w:asciiTheme="majorHAnsi" w:hAnsiTheme="majorHAnsi"/>
          <w:sz w:val="22"/>
          <w:szCs w:val="22"/>
        </w:rPr>
        <w:t>(2 marks)</w:t>
      </w:r>
      <w:r w:rsidRPr="00D656CA">
        <w:rPr>
          <w:rFonts w:asciiTheme="majorHAnsi" w:hAnsiTheme="majorHAnsi"/>
          <w:sz w:val="22"/>
          <w:szCs w:val="22"/>
        </w:rPr>
        <w:tab/>
      </w:r>
    </w:p>
    <w:p w:rsidR="002F267C" w:rsidRPr="00D656CA" w:rsidRDefault="002F267C" w:rsidP="0065473C">
      <w:pPr>
        <w:pStyle w:val="BodyTextIndent"/>
        <w:tabs>
          <w:tab w:val="left" w:pos="7938"/>
        </w:tabs>
        <w:ind w:right="-720"/>
        <w:rPr>
          <w:rFonts w:asciiTheme="majorHAnsi" w:hAnsiTheme="majorHAnsi"/>
          <w:sz w:val="22"/>
          <w:szCs w:val="22"/>
        </w:rPr>
      </w:pPr>
    </w:p>
    <w:p w:rsidR="0065473C" w:rsidRPr="00D656CA" w:rsidRDefault="0065473C" w:rsidP="0065473C">
      <w:pPr>
        <w:tabs>
          <w:tab w:val="num" w:pos="360"/>
          <w:tab w:val="num" w:pos="1440"/>
          <w:tab w:val="left" w:pos="1701"/>
          <w:tab w:val="left" w:pos="2835"/>
          <w:tab w:val="left" w:pos="3969"/>
        </w:tabs>
        <w:ind w:left="567" w:hanging="567"/>
        <w:jc w:val="both"/>
        <w:rPr>
          <w:rFonts w:asciiTheme="majorHAnsi" w:hAnsiTheme="majorHAnsi"/>
          <w:b/>
          <w:bCs/>
          <w:sz w:val="22"/>
          <w:szCs w:val="22"/>
        </w:rPr>
      </w:pPr>
      <w:r w:rsidRPr="00D656CA">
        <w:rPr>
          <w:rFonts w:asciiTheme="majorHAnsi" w:hAnsiTheme="majorHAnsi"/>
          <w:b/>
          <w:bCs/>
          <w:sz w:val="22"/>
          <w:szCs w:val="22"/>
        </w:rPr>
        <w:t xml:space="preserve">2.       </w:t>
      </w:r>
      <w:r w:rsidR="002F267C">
        <w:rPr>
          <w:rFonts w:asciiTheme="majorHAnsi" w:hAnsiTheme="majorHAnsi"/>
          <w:b/>
          <w:bCs/>
          <w:sz w:val="22"/>
          <w:szCs w:val="22"/>
        </w:rPr>
        <w:t xml:space="preserve"> </w:t>
      </w:r>
      <w:r w:rsidRPr="00D656CA">
        <w:rPr>
          <w:rFonts w:asciiTheme="majorHAnsi" w:hAnsiTheme="majorHAnsi"/>
          <w:b/>
          <w:bCs/>
          <w:sz w:val="22"/>
          <w:szCs w:val="22"/>
        </w:rPr>
        <w:t>1991 Q 20</w:t>
      </w:r>
    </w:p>
    <w:p w:rsidR="002F267C" w:rsidRDefault="0065473C" w:rsidP="0065473C">
      <w:pPr>
        <w:tabs>
          <w:tab w:val="left" w:pos="1701"/>
          <w:tab w:val="left" w:pos="2835"/>
          <w:tab w:val="left" w:pos="3969"/>
          <w:tab w:val="left" w:pos="7938"/>
        </w:tabs>
        <w:ind w:left="567" w:hanging="567"/>
        <w:rPr>
          <w:rFonts w:asciiTheme="majorHAnsi" w:hAnsiTheme="majorHAnsi"/>
          <w:sz w:val="22"/>
          <w:szCs w:val="22"/>
        </w:rPr>
      </w:pPr>
      <w:r w:rsidRPr="00D656CA">
        <w:rPr>
          <w:rFonts w:asciiTheme="majorHAnsi" w:hAnsiTheme="majorHAnsi"/>
          <w:sz w:val="22"/>
          <w:szCs w:val="22"/>
        </w:rPr>
        <w:t xml:space="preserve">                       Name the type of reaction that takes place between concentrated Sulphuric </w:t>
      </w:r>
    </w:p>
    <w:p w:rsidR="0065473C" w:rsidRPr="00D656CA" w:rsidRDefault="002F267C" w:rsidP="002F267C">
      <w:pPr>
        <w:tabs>
          <w:tab w:val="left" w:pos="1701"/>
          <w:tab w:val="left" w:pos="2835"/>
          <w:tab w:val="left" w:pos="3969"/>
          <w:tab w:val="left" w:pos="7938"/>
        </w:tabs>
        <w:ind w:left="567" w:hanging="567"/>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acid and sulphur.                                      </w:t>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 xml:space="preserve"> (2 marks)</w:t>
      </w:r>
    </w:p>
    <w:p w:rsidR="0065473C" w:rsidRPr="00D656CA" w:rsidRDefault="0065473C" w:rsidP="0065473C">
      <w:pPr>
        <w:tabs>
          <w:tab w:val="left" w:pos="1701"/>
          <w:tab w:val="left" w:pos="2835"/>
          <w:tab w:val="left" w:pos="3969"/>
          <w:tab w:val="left" w:pos="7938"/>
        </w:tabs>
        <w:ind w:left="567" w:right="-720" w:hanging="567"/>
        <w:rPr>
          <w:rFonts w:asciiTheme="majorHAnsi" w:hAnsiTheme="majorHAnsi"/>
          <w:sz w:val="22"/>
          <w:szCs w:val="22"/>
        </w:rPr>
      </w:pPr>
    </w:p>
    <w:p w:rsidR="0065473C" w:rsidRPr="00D656CA" w:rsidRDefault="0065473C" w:rsidP="0065473C">
      <w:pPr>
        <w:tabs>
          <w:tab w:val="num" w:pos="360"/>
          <w:tab w:val="num" w:pos="1440"/>
          <w:tab w:val="left" w:pos="1701"/>
          <w:tab w:val="left" w:pos="2835"/>
          <w:tab w:val="left" w:pos="3969"/>
        </w:tabs>
        <w:jc w:val="both"/>
        <w:rPr>
          <w:rFonts w:asciiTheme="majorHAnsi" w:hAnsiTheme="majorHAnsi"/>
          <w:b/>
          <w:bCs/>
          <w:sz w:val="22"/>
          <w:szCs w:val="22"/>
        </w:rPr>
      </w:pPr>
      <w:r w:rsidRPr="00D656CA">
        <w:rPr>
          <w:rFonts w:asciiTheme="majorHAnsi" w:hAnsiTheme="majorHAnsi"/>
          <w:b/>
          <w:bCs/>
          <w:sz w:val="22"/>
          <w:szCs w:val="22"/>
        </w:rPr>
        <w:t xml:space="preserve">3.       </w:t>
      </w:r>
      <w:r w:rsidR="002F267C">
        <w:rPr>
          <w:rFonts w:asciiTheme="majorHAnsi" w:hAnsiTheme="majorHAnsi"/>
          <w:b/>
          <w:bCs/>
          <w:sz w:val="22"/>
          <w:szCs w:val="22"/>
        </w:rPr>
        <w:t xml:space="preserve"> </w:t>
      </w:r>
      <w:r w:rsidRPr="00D656CA">
        <w:rPr>
          <w:rFonts w:asciiTheme="majorHAnsi" w:hAnsiTheme="majorHAnsi"/>
          <w:b/>
          <w:bCs/>
          <w:sz w:val="22"/>
          <w:szCs w:val="22"/>
        </w:rPr>
        <w:t>1993 P1 Q 16</w:t>
      </w:r>
    </w:p>
    <w:p w:rsidR="002F267C" w:rsidRDefault="0065473C" w:rsidP="0065473C">
      <w:pPr>
        <w:tabs>
          <w:tab w:val="left" w:pos="1701"/>
          <w:tab w:val="left" w:pos="2835"/>
          <w:tab w:val="left" w:pos="3402"/>
          <w:tab w:val="left" w:pos="3969"/>
          <w:tab w:val="left" w:pos="7938"/>
        </w:tabs>
        <w:ind w:left="720" w:hanging="567"/>
        <w:rPr>
          <w:rFonts w:asciiTheme="majorHAnsi" w:hAnsiTheme="majorHAnsi"/>
          <w:sz w:val="22"/>
          <w:szCs w:val="22"/>
        </w:rPr>
      </w:pPr>
      <w:r w:rsidRPr="00D656CA">
        <w:rPr>
          <w:rFonts w:asciiTheme="majorHAnsi" w:hAnsiTheme="majorHAnsi"/>
          <w:sz w:val="22"/>
          <w:szCs w:val="22"/>
        </w:rPr>
        <w:tab/>
        <w:t xml:space="preserve">       Give two reasons why during manufacture of sulphuric acid, sulphur </w:t>
      </w:r>
    </w:p>
    <w:p w:rsidR="002F267C" w:rsidRDefault="002F267C" w:rsidP="002F267C">
      <w:pPr>
        <w:tabs>
          <w:tab w:val="left" w:pos="1701"/>
          <w:tab w:val="left" w:pos="2835"/>
          <w:tab w:val="left" w:pos="3402"/>
          <w:tab w:val="left" w:pos="3969"/>
          <w:tab w:val="left" w:pos="7938"/>
        </w:tabs>
        <w:ind w:left="720" w:hanging="567"/>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trioxide gas is dissolved in concentrated sulphuric acid, instead of dissolving</w:t>
      </w:r>
    </w:p>
    <w:p w:rsidR="0065473C" w:rsidRPr="00D656CA" w:rsidRDefault="002F267C" w:rsidP="002F267C">
      <w:pPr>
        <w:tabs>
          <w:tab w:val="left" w:pos="1701"/>
          <w:tab w:val="left" w:pos="2835"/>
          <w:tab w:val="left" w:pos="3402"/>
          <w:tab w:val="left" w:pos="3969"/>
          <w:tab w:val="left" w:pos="7938"/>
        </w:tabs>
        <w:ind w:left="720" w:hanging="567"/>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it in water directly.                                                                                                      </w:t>
      </w:r>
      <w:r>
        <w:rPr>
          <w:rFonts w:asciiTheme="majorHAnsi" w:hAnsiTheme="majorHAnsi"/>
          <w:sz w:val="22"/>
          <w:szCs w:val="22"/>
        </w:rPr>
        <w:tab/>
        <w:t xml:space="preserve">          </w:t>
      </w:r>
      <w:r w:rsidR="0065473C" w:rsidRPr="00D656CA">
        <w:rPr>
          <w:rFonts w:asciiTheme="majorHAnsi" w:hAnsiTheme="majorHAnsi"/>
          <w:sz w:val="22"/>
          <w:szCs w:val="22"/>
        </w:rPr>
        <w:t xml:space="preserve">(2 marks)   </w:t>
      </w:r>
    </w:p>
    <w:p w:rsidR="0065473C" w:rsidRPr="00D656CA" w:rsidRDefault="0065473C" w:rsidP="0065473C">
      <w:pPr>
        <w:tabs>
          <w:tab w:val="left" w:pos="1701"/>
          <w:tab w:val="left" w:pos="2835"/>
          <w:tab w:val="left" w:pos="3402"/>
          <w:tab w:val="left" w:pos="3969"/>
          <w:tab w:val="left" w:pos="7938"/>
        </w:tabs>
        <w:ind w:left="720" w:right="-720" w:hanging="567"/>
        <w:rPr>
          <w:rFonts w:asciiTheme="majorHAnsi" w:hAnsiTheme="majorHAnsi"/>
          <w:sz w:val="22"/>
          <w:szCs w:val="22"/>
        </w:rPr>
      </w:pPr>
    </w:p>
    <w:p w:rsidR="0065473C" w:rsidRPr="00D656CA" w:rsidRDefault="0065473C" w:rsidP="0065473C">
      <w:pPr>
        <w:tabs>
          <w:tab w:val="num" w:pos="360"/>
          <w:tab w:val="num" w:pos="1440"/>
          <w:tab w:val="left" w:pos="1701"/>
          <w:tab w:val="left" w:pos="2835"/>
          <w:tab w:val="left" w:pos="3969"/>
        </w:tabs>
        <w:jc w:val="both"/>
        <w:rPr>
          <w:rFonts w:asciiTheme="majorHAnsi" w:hAnsiTheme="majorHAnsi"/>
          <w:b/>
          <w:bCs/>
          <w:sz w:val="22"/>
          <w:szCs w:val="22"/>
        </w:rPr>
      </w:pPr>
      <w:r w:rsidRPr="00D656CA">
        <w:rPr>
          <w:rFonts w:asciiTheme="majorHAnsi" w:hAnsiTheme="majorHAnsi"/>
          <w:b/>
          <w:bCs/>
          <w:sz w:val="22"/>
          <w:szCs w:val="22"/>
        </w:rPr>
        <w:t xml:space="preserve">4.       </w:t>
      </w:r>
      <w:r w:rsidR="002F267C">
        <w:rPr>
          <w:rFonts w:asciiTheme="majorHAnsi" w:hAnsiTheme="majorHAnsi"/>
          <w:b/>
          <w:bCs/>
          <w:sz w:val="22"/>
          <w:szCs w:val="22"/>
        </w:rPr>
        <w:t xml:space="preserve"> </w:t>
      </w:r>
      <w:r w:rsidRPr="00D656CA">
        <w:rPr>
          <w:rFonts w:asciiTheme="majorHAnsi" w:hAnsiTheme="majorHAnsi"/>
          <w:b/>
          <w:bCs/>
          <w:sz w:val="22"/>
          <w:szCs w:val="22"/>
        </w:rPr>
        <w:t>1994 P1A Q6</w:t>
      </w:r>
    </w:p>
    <w:p w:rsidR="0065473C" w:rsidRPr="00D656CA" w:rsidRDefault="0065473C" w:rsidP="0065473C">
      <w:pPr>
        <w:pStyle w:val="BodyTextIndent2"/>
        <w:tabs>
          <w:tab w:val="left" w:pos="3402"/>
        </w:tabs>
        <w:ind w:left="0" w:firstLine="0"/>
        <w:jc w:val="both"/>
        <w:rPr>
          <w:rFonts w:asciiTheme="majorHAnsi" w:hAnsiTheme="majorHAnsi"/>
          <w:sz w:val="22"/>
          <w:szCs w:val="22"/>
        </w:rPr>
      </w:pPr>
      <w:r w:rsidRPr="00D656CA">
        <w:rPr>
          <w:rFonts w:asciiTheme="majorHAnsi" w:hAnsiTheme="majorHAnsi"/>
          <w:sz w:val="22"/>
          <w:szCs w:val="22"/>
        </w:rPr>
        <w:t xml:space="preserve">                     Study the flow chart below and answer the questions that follow.</w:t>
      </w: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120F7D" w:rsidP="0065473C">
      <w:pPr>
        <w:tabs>
          <w:tab w:val="left" w:pos="1701"/>
          <w:tab w:val="left" w:pos="2835"/>
          <w:tab w:val="left" w:pos="3402"/>
          <w:tab w:val="left" w:pos="3969"/>
          <w:tab w:val="left" w:pos="7938"/>
        </w:tabs>
        <w:jc w:val="both"/>
        <w:rPr>
          <w:rFonts w:asciiTheme="majorHAnsi" w:hAnsiTheme="majorHAnsi"/>
          <w:sz w:val="22"/>
          <w:szCs w:val="22"/>
        </w:rPr>
      </w:pPr>
      <w:r w:rsidRPr="00120F7D">
        <w:rPr>
          <w:rFonts w:asciiTheme="majorHAnsi" w:hAnsiTheme="majorHAnsi"/>
          <w:noProof/>
          <w:sz w:val="22"/>
          <w:szCs w:val="22"/>
        </w:rPr>
        <w:pict>
          <v:group id="_x0000_s45292" style="position:absolute;left:0;text-align:left;margin-left:29.7pt;margin-top:-.3pt;width:468pt;height:67.75pt;z-index:252378624" coordorigin="1870,5440" coordsize="9360,1205">
            <v:rect id="_x0000_s45293" style="position:absolute;left:1870;top:5440;width:2016;height:872">
              <v:textbox style="mso-next-textbox:#_x0000_s45293">
                <w:txbxContent>
                  <w:p w:rsidR="00D903AE" w:rsidRDefault="00D903AE" w:rsidP="0065473C">
                    <w:r>
                      <w:t>Solution of a sodium salt</w:t>
                    </w:r>
                  </w:p>
                </w:txbxContent>
              </v:textbox>
            </v:rect>
            <v:rect id="_x0000_s45294" style="position:absolute;left:5038;top:5689;width:1584;height:521">
              <v:textbox style="mso-next-textbox:#_x0000_s45294">
                <w:txbxContent>
                  <w:p w:rsidR="00D903AE" w:rsidRDefault="00D903AE" w:rsidP="0065473C">
                    <w:r>
                      <w:t>Solid V</w:t>
                    </w:r>
                  </w:p>
                </w:txbxContent>
              </v:textbox>
            </v:rect>
            <v:rect id="_x0000_s45295" style="position:absolute;left:8206;top:5440;width:3024;height:1205">
              <v:textbox style="mso-next-textbox:#_x0000_s45295">
                <w:txbxContent>
                  <w:p w:rsidR="00D903AE" w:rsidRDefault="00D903AE" w:rsidP="0065473C">
                    <w:r>
                      <w:t>Gas W which turns acidified potassium dichromate from orange to green</w:t>
                    </w:r>
                  </w:p>
                </w:txbxContent>
              </v:textbox>
            </v:rect>
            <v:group id="_x0000_s45296" style="position:absolute;left:3886;top:5565;width:1152;height:498" coordorigin="3886,5565" coordsize="1152,498">
              <v:line id="_x0000_s45297" style="position:absolute" from="3886,6063" to="5038,6063">
                <v:stroke endarrow="block"/>
              </v:line>
              <v:shape id="_x0000_s45298" type="#_x0000_t202" style="position:absolute;left:3886;top:5565;width:1152;height:498" filled="f" stroked="f">
                <v:textbox style="mso-next-textbox:#_x0000_s45298">
                  <w:txbxContent>
                    <w:p w:rsidR="00D903AE" w:rsidRDefault="00D903AE" w:rsidP="0065473C">
                      <w:pPr>
                        <w:jc w:val="center"/>
                        <w:rPr>
                          <w:vertAlign w:val="subscript"/>
                        </w:rPr>
                      </w:pPr>
                      <w:r>
                        <w:t>B</w:t>
                      </w:r>
                      <w:r>
                        <w:rPr>
                          <w:vertAlign w:val="subscript"/>
                        </w:rPr>
                        <w:t>a</w:t>
                      </w:r>
                      <w:r>
                        <w:t>CI</w:t>
                      </w:r>
                      <w:r>
                        <w:rPr>
                          <w:vertAlign w:val="subscript"/>
                        </w:rPr>
                        <w:t>2(aq)</w:t>
                      </w:r>
                    </w:p>
                  </w:txbxContent>
                </v:textbox>
              </v:shape>
            </v:group>
            <v:group id="_x0000_s45299" style="position:absolute;left:6622;top:5565;width:1584;height:498" coordorigin="6622,5565" coordsize="1584,498">
              <v:line id="_x0000_s45300" style="position:absolute" from="6622,6063" to="8206,6063">
                <v:stroke endarrow="block"/>
              </v:line>
              <v:shape id="_x0000_s45301" type="#_x0000_t202" style="position:absolute;left:6622;top:5565;width:1584;height:498" filled="f" stroked="f">
                <v:textbox style="mso-next-textbox:#_x0000_s45301">
                  <w:txbxContent>
                    <w:p w:rsidR="00D903AE" w:rsidRDefault="00D903AE" w:rsidP="0065473C">
                      <w:pPr>
                        <w:jc w:val="center"/>
                        <w:rPr>
                          <w:vertAlign w:val="subscript"/>
                        </w:rPr>
                      </w:pPr>
                      <w:r>
                        <w:t>HCI</w:t>
                      </w:r>
                      <w:r>
                        <w:rPr>
                          <w:vertAlign w:val="subscript"/>
                        </w:rPr>
                        <w:t>(aq)</w:t>
                      </w:r>
                    </w:p>
                  </w:txbxContent>
                </v:textbox>
              </v:shape>
            </v:group>
          </v:group>
        </w:pic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65473C" w:rsidP="0065473C">
      <w:pPr>
        <w:tabs>
          <w:tab w:val="left" w:pos="1701"/>
          <w:tab w:val="left" w:pos="2835"/>
          <w:tab w:val="left" w:pos="3402"/>
          <w:tab w:val="left" w:pos="3969"/>
          <w:tab w:val="left" w:pos="7938"/>
        </w:tabs>
        <w:jc w:val="both"/>
        <w:rPr>
          <w:rFonts w:asciiTheme="majorHAnsi" w:hAnsiTheme="majorHAnsi"/>
          <w:sz w:val="22"/>
          <w:szCs w:val="22"/>
        </w:rPr>
      </w:pPr>
    </w:p>
    <w:p w:rsidR="0065473C" w:rsidRPr="00D656CA" w:rsidRDefault="0065473C" w:rsidP="0065473C">
      <w:pPr>
        <w:pStyle w:val="BodyTextIndent"/>
        <w:tabs>
          <w:tab w:val="left" w:pos="3402"/>
          <w:tab w:val="left" w:pos="7938"/>
        </w:tabs>
        <w:ind w:right="-720"/>
        <w:jc w:val="both"/>
        <w:rPr>
          <w:rFonts w:asciiTheme="majorHAnsi" w:hAnsiTheme="majorHAnsi"/>
          <w:sz w:val="22"/>
          <w:szCs w:val="22"/>
        </w:rPr>
      </w:pPr>
      <w:r w:rsidRPr="00D656CA">
        <w:rPr>
          <w:rFonts w:asciiTheme="majorHAnsi" w:hAnsiTheme="majorHAnsi"/>
          <w:sz w:val="22"/>
          <w:szCs w:val="22"/>
        </w:rPr>
        <w:t xml:space="preserve">                   Name solid V and gas W.                                                                                   </w:t>
      </w:r>
      <w:r w:rsidRPr="00D656CA">
        <w:rPr>
          <w:rFonts w:asciiTheme="majorHAnsi" w:hAnsiTheme="majorHAnsi"/>
          <w:sz w:val="22"/>
          <w:szCs w:val="22"/>
        </w:rPr>
        <w:tab/>
      </w:r>
      <w:r w:rsidR="002F267C">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65473C" w:rsidP="0065473C">
      <w:pPr>
        <w:rPr>
          <w:rFonts w:asciiTheme="majorHAnsi" w:hAnsiTheme="majorHAnsi"/>
          <w:b/>
          <w:bCs/>
          <w:sz w:val="22"/>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 xml:space="preserve">5.        </w:t>
      </w:r>
      <w:r w:rsidR="002F267C">
        <w:rPr>
          <w:rFonts w:asciiTheme="majorHAnsi" w:hAnsiTheme="majorHAnsi"/>
          <w:b/>
          <w:bCs/>
          <w:sz w:val="22"/>
          <w:szCs w:val="22"/>
        </w:rPr>
        <w:t xml:space="preserve"> </w:t>
      </w:r>
      <w:r w:rsidRPr="00D656CA">
        <w:rPr>
          <w:rFonts w:asciiTheme="majorHAnsi" w:hAnsiTheme="majorHAnsi"/>
          <w:b/>
          <w:bCs/>
          <w:sz w:val="22"/>
          <w:szCs w:val="22"/>
        </w:rPr>
        <w:t xml:space="preserve">1995 Q17 P1     </w:t>
      </w:r>
    </w:p>
    <w:p w:rsidR="0065473C" w:rsidRPr="00D656CA" w:rsidRDefault="0065473C" w:rsidP="0065473C">
      <w:pPr>
        <w:rPr>
          <w:rFonts w:asciiTheme="majorHAnsi" w:hAnsiTheme="majorHAnsi"/>
          <w:sz w:val="22"/>
          <w:szCs w:val="22"/>
        </w:rPr>
      </w:pPr>
      <w:r w:rsidRPr="00D656CA">
        <w:rPr>
          <w:rFonts w:asciiTheme="majorHAnsi" w:hAnsiTheme="majorHAnsi"/>
          <w:b/>
          <w:bCs/>
          <w:sz w:val="22"/>
          <w:szCs w:val="22"/>
        </w:rPr>
        <w:t xml:space="preserve">             </w:t>
      </w:r>
      <w:r w:rsidR="002F267C">
        <w:rPr>
          <w:rFonts w:asciiTheme="majorHAnsi" w:hAnsiTheme="majorHAnsi"/>
          <w:b/>
          <w:bCs/>
          <w:sz w:val="22"/>
          <w:szCs w:val="22"/>
        </w:rPr>
        <w:t xml:space="preserve">     </w:t>
      </w:r>
      <w:r w:rsidRPr="00D656CA">
        <w:rPr>
          <w:rFonts w:asciiTheme="majorHAnsi" w:hAnsiTheme="majorHAnsi"/>
          <w:b/>
          <w:bCs/>
          <w:sz w:val="22"/>
          <w:szCs w:val="22"/>
        </w:rPr>
        <w:t xml:space="preserve"> </w:t>
      </w:r>
      <w:r w:rsidR="002F267C">
        <w:rPr>
          <w:rFonts w:asciiTheme="majorHAnsi" w:hAnsiTheme="majorHAnsi"/>
          <w:b/>
          <w:bCs/>
          <w:sz w:val="22"/>
          <w:szCs w:val="22"/>
        </w:rPr>
        <w:t xml:space="preserve"> </w:t>
      </w:r>
      <w:r w:rsidRPr="00D656CA">
        <w:rPr>
          <w:rFonts w:asciiTheme="majorHAnsi" w:hAnsiTheme="majorHAnsi"/>
          <w:sz w:val="22"/>
          <w:szCs w:val="22"/>
        </w:rPr>
        <w:t>The diagram below represents the extraction of sulphur by Frasch process</w:t>
      </w: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052455" cy="1838325"/>
            <wp:effectExtent l="19050" t="0" r="5195" b="0"/>
            <wp:docPr id="17" name="Picture 1" descr="C:\Users\Calvadscope\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lvadscope\Desktop\Untitled-1.jpg"/>
                    <pic:cNvPicPr>
                      <a:picLocks noChangeAspect="1" noChangeArrowheads="1"/>
                    </pic:cNvPicPr>
                  </pic:nvPicPr>
                  <pic:blipFill>
                    <a:blip r:embed="rId44" cstate="print"/>
                    <a:srcRect/>
                    <a:stretch>
                      <a:fillRect/>
                    </a:stretch>
                  </pic:blipFill>
                  <pic:spPr bwMode="auto">
                    <a:xfrm>
                      <a:off x="0" y="0"/>
                      <a:ext cx="4059621" cy="1841576"/>
                    </a:xfrm>
                    <a:prstGeom prst="rect">
                      <a:avLst/>
                    </a:prstGeom>
                    <a:noFill/>
                    <a:ln w="9525">
                      <a:noFill/>
                      <a:miter lim="800000"/>
                      <a:headEnd/>
                      <a:tailEnd/>
                    </a:ln>
                  </pic:spPr>
                </pic:pic>
              </a:graphicData>
            </a:graphic>
          </wp:inline>
        </w:drawing>
      </w:r>
    </w:p>
    <w:p w:rsidR="0065473C" w:rsidRPr="00D656CA" w:rsidRDefault="0065473C" w:rsidP="0065473C">
      <w:pPr>
        <w:rPr>
          <w:rFonts w:asciiTheme="majorHAnsi" w:hAnsiTheme="majorHAnsi"/>
          <w:sz w:val="22"/>
          <w:szCs w:val="22"/>
        </w:rPr>
      </w:pPr>
    </w:p>
    <w:p w:rsidR="0065473C" w:rsidRPr="00D656CA" w:rsidRDefault="0065473C" w:rsidP="002F267C">
      <w:pPr>
        <w:spacing w:line="276" w:lineRule="auto"/>
        <w:rPr>
          <w:rFonts w:asciiTheme="majorHAnsi" w:hAnsiTheme="majorHAnsi"/>
          <w:sz w:val="22"/>
          <w:szCs w:val="22"/>
        </w:rPr>
      </w:pPr>
      <w:r w:rsidRPr="00D656CA">
        <w:rPr>
          <w:rFonts w:asciiTheme="majorHAnsi" w:hAnsiTheme="majorHAnsi"/>
          <w:sz w:val="22"/>
          <w:szCs w:val="22"/>
        </w:rPr>
        <w:tab/>
        <w:t>a)</w:t>
      </w:r>
      <w:r w:rsidRPr="00D656CA">
        <w:rPr>
          <w:rFonts w:asciiTheme="majorHAnsi" w:hAnsiTheme="majorHAnsi"/>
          <w:sz w:val="22"/>
          <w:szCs w:val="22"/>
        </w:rPr>
        <w:tab/>
        <w:t>Name the substance that passes through tube;</w:t>
      </w:r>
    </w:p>
    <w:p w:rsidR="0065473C" w:rsidRPr="00D656CA" w:rsidRDefault="0065473C" w:rsidP="002F267C">
      <w:pPr>
        <w:spacing w:line="276" w:lineRule="auto"/>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I……..           II………</w:t>
      </w:r>
      <w:r w:rsidRPr="00D656CA">
        <w:rPr>
          <w:rFonts w:asciiTheme="majorHAnsi" w:hAnsiTheme="majorHAnsi"/>
          <w:sz w:val="22"/>
          <w:szCs w:val="22"/>
        </w:rPr>
        <w:tab/>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2F267C">
        <w:rPr>
          <w:rFonts w:asciiTheme="majorHAnsi" w:hAnsiTheme="majorHAnsi"/>
          <w:sz w:val="22"/>
          <w:szCs w:val="22"/>
        </w:rPr>
        <w:tab/>
        <w:t xml:space="preserve">         </w:t>
      </w:r>
      <w:r w:rsidRPr="00D656CA">
        <w:rPr>
          <w:rFonts w:asciiTheme="majorHAnsi" w:hAnsiTheme="majorHAnsi"/>
          <w:sz w:val="22"/>
          <w:szCs w:val="22"/>
        </w:rPr>
        <w:t>(1 mark)</w:t>
      </w:r>
    </w:p>
    <w:p w:rsidR="0065473C" w:rsidRPr="00D656CA" w:rsidRDefault="0065473C" w:rsidP="002F267C">
      <w:pPr>
        <w:spacing w:line="276" w:lineRule="auto"/>
        <w:rPr>
          <w:rFonts w:asciiTheme="majorHAnsi" w:hAnsiTheme="majorHAnsi"/>
          <w:sz w:val="22"/>
          <w:szCs w:val="22"/>
        </w:rPr>
      </w:pPr>
      <w:r w:rsidRPr="00D656CA">
        <w:rPr>
          <w:rFonts w:asciiTheme="majorHAnsi" w:hAnsiTheme="majorHAnsi"/>
          <w:sz w:val="22"/>
          <w:szCs w:val="22"/>
        </w:rPr>
        <w:tab/>
        <w:t>b)</w:t>
      </w:r>
      <w:r w:rsidRPr="00D656CA">
        <w:rPr>
          <w:rFonts w:asciiTheme="majorHAnsi" w:hAnsiTheme="majorHAnsi"/>
          <w:sz w:val="22"/>
          <w:szCs w:val="22"/>
        </w:rPr>
        <w:tab/>
        <w:t xml:space="preserve">What is the purpose of hot compressed air in this process?               </w:t>
      </w:r>
      <w:r w:rsidR="002F267C">
        <w:rPr>
          <w:rFonts w:asciiTheme="majorHAnsi" w:hAnsiTheme="majorHAnsi"/>
          <w:sz w:val="22"/>
          <w:szCs w:val="22"/>
        </w:rPr>
        <w:tab/>
        <w:t xml:space="preserve">          </w:t>
      </w:r>
      <w:r w:rsidRPr="00D656CA">
        <w:rPr>
          <w:rFonts w:asciiTheme="majorHAnsi" w:hAnsiTheme="majorHAnsi"/>
          <w:sz w:val="22"/>
          <w:szCs w:val="22"/>
        </w:rPr>
        <w:t>(1 mark)</w:t>
      </w: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 xml:space="preserve">6.        1995 Q24 P1     </w:t>
      </w:r>
    </w:p>
    <w:p w:rsidR="002F267C" w:rsidRDefault="0065473C" w:rsidP="002F267C">
      <w:pPr>
        <w:spacing w:line="276" w:lineRule="auto"/>
        <w:ind w:left="720" w:hanging="360"/>
        <w:rPr>
          <w:rFonts w:asciiTheme="majorHAnsi" w:hAnsiTheme="majorHAnsi"/>
          <w:sz w:val="22"/>
          <w:szCs w:val="22"/>
        </w:rPr>
      </w:pPr>
      <w:r w:rsidRPr="00D656CA">
        <w:rPr>
          <w:rFonts w:asciiTheme="majorHAnsi" w:hAnsiTheme="majorHAnsi"/>
          <w:sz w:val="22"/>
          <w:szCs w:val="22"/>
        </w:rPr>
        <w:tab/>
      </w:r>
      <w:r w:rsidR="002F267C">
        <w:rPr>
          <w:rFonts w:asciiTheme="majorHAnsi" w:hAnsiTheme="majorHAnsi"/>
          <w:sz w:val="22"/>
          <w:szCs w:val="22"/>
        </w:rPr>
        <w:t xml:space="preserve">     </w:t>
      </w:r>
      <w:r w:rsidRPr="00D656CA">
        <w:rPr>
          <w:rFonts w:asciiTheme="majorHAnsi" w:hAnsiTheme="majorHAnsi"/>
          <w:sz w:val="22"/>
          <w:szCs w:val="22"/>
        </w:rPr>
        <w:t xml:space="preserve">State what would be observed when dilute hydrochloric acid is added to </w:t>
      </w:r>
    </w:p>
    <w:p w:rsidR="0065473C" w:rsidRPr="00D656CA" w:rsidRDefault="002F267C" w:rsidP="002F267C">
      <w:pPr>
        <w:spacing w:line="276" w:lineRule="auto"/>
        <w:ind w:left="720" w:hanging="36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the products formed when a mixture </w:t>
      </w:r>
      <w:r>
        <w:rPr>
          <w:rFonts w:asciiTheme="majorHAnsi" w:hAnsiTheme="majorHAnsi"/>
          <w:sz w:val="22"/>
          <w:szCs w:val="22"/>
        </w:rPr>
        <w:t>of iron fillings and sulphur?</w:t>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Pr>
          <w:rFonts w:asciiTheme="majorHAnsi" w:hAnsiTheme="majorHAnsi"/>
          <w:sz w:val="22"/>
          <w:szCs w:val="22"/>
        </w:rPr>
        <w:t xml:space="preserve">          </w:t>
      </w:r>
      <w:r w:rsidR="0065473C" w:rsidRPr="00D656CA">
        <w:rPr>
          <w:rFonts w:asciiTheme="majorHAnsi" w:hAnsiTheme="majorHAnsi"/>
          <w:sz w:val="22"/>
          <w:szCs w:val="22"/>
        </w:rPr>
        <w:t>(1mark)</w:t>
      </w: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7.          1996 Q 24</w:t>
      </w:r>
    </w:p>
    <w:p w:rsidR="0065473C" w:rsidRPr="00D656CA" w:rsidRDefault="0065473C" w:rsidP="0065473C">
      <w:pPr>
        <w:spacing w:line="276" w:lineRule="auto"/>
        <w:ind w:left="72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In an experiment, 2.4g of sulphur was obtained by reacting hydrogen </w:t>
      </w:r>
    </w:p>
    <w:p w:rsidR="0065473C" w:rsidRPr="00D656CA" w:rsidRDefault="0065473C" w:rsidP="0065473C">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sulphide and chorine as shown by the equation below:</w:t>
      </w:r>
    </w:p>
    <w:p w:rsidR="0065473C" w:rsidRPr="00D656CA" w:rsidRDefault="0065473C" w:rsidP="0065473C">
      <w:pPr>
        <w:spacing w:line="276" w:lineRule="auto"/>
        <w:ind w:left="720" w:right="-720" w:hanging="720"/>
        <w:rPr>
          <w:rFonts w:asciiTheme="majorHAnsi" w:hAnsiTheme="majorHAnsi"/>
          <w:b/>
          <w:sz w:val="22"/>
          <w:szCs w:val="22"/>
          <w:vertAlign w:val="subscript"/>
        </w:rPr>
      </w:pPr>
      <w:r w:rsidRPr="00D656CA">
        <w:rPr>
          <w:rFonts w:asciiTheme="majorHAnsi" w:hAnsiTheme="majorHAnsi"/>
          <w:b/>
          <w:sz w:val="22"/>
          <w:szCs w:val="22"/>
        </w:rPr>
        <w:tab/>
      </w:r>
      <w:r w:rsidRPr="00D656CA">
        <w:rPr>
          <w:rFonts w:asciiTheme="majorHAnsi" w:hAnsiTheme="majorHAnsi"/>
          <w:b/>
          <w:sz w:val="22"/>
          <w:szCs w:val="22"/>
        </w:rPr>
        <w:tab/>
      </w:r>
      <w:r w:rsidRPr="00D656CA">
        <w:rPr>
          <w:rFonts w:asciiTheme="majorHAnsi" w:hAnsiTheme="majorHAnsi"/>
          <w:b/>
          <w:sz w:val="22"/>
          <w:szCs w:val="22"/>
        </w:rPr>
        <w:tab/>
        <w:t>H</w:t>
      </w:r>
      <w:r w:rsidRPr="00D656CA">
        <w:rPr>
          <w:rFonts w:asciiTheme="majorHAnsi" w:hAnsiTheme="majorHAnsi"/>
          <w:b/>
          <w:sz w:val="22"/>
          <w:szCs w:val="22"/>
          <w:vertAlign w:val="subscript"/>
        </w:rPr>
        <w:t>2</w:t>
      </w:r>
      <w:r w:rsidRPr="00D656CA">
        <w:rPr>
          <w:rFonts w:asciiTheme="majorHAnsi" w:hAnsiTheme="majorHAnsi"/>
          <w:b/>
          <w:sz w:val="22"/>
          <w:szCs w:val="22"/>
        </w:rPr>
        <w:t xml:space="preserve">S </w:t>
      </w:r>
      <w:r w:rsidRPr="00D656CA">
        <w:rPr>
          <w:rFonts w:asciiTheme="majorHAnsi" w:hAnsiTheme="majorHAnsi"/>
          <w:b/>
          <w:sz w:val="22"/>
          <w:szCs w:val="22"/>
          <w:vertAlign w:val="subscript"/>
        </w:rPr>
        <w:t>(g)</w:t>
      </w:r>
      <w:r w:rsidRPr="00D656CA">
        <w:rPr>
          <w:rFonts w:asciiTheme="majorHAnsi" w:hAnsiTheme="majorHAnsi"/>
          <w:b/>
          <w:sz w:val="22"/>
          <w:szCs w:val="22"/>
        </w:rPr>
        <w:t xml:space="preserve"> + Cl</w:t>
      </w:r>
      <w:r w:rsidRPr="00D656CA">
        <w:rPr>
          <w:rFonts w:asciiTheme="majorHAnsi" w:hAnsiTheme="majorHAnsi"/>
          <w:b/>
          <w:sz w:val="22"/>
          <w:szCs w:val="22"/>
          <w:vertAlign w:val="subscript"/>
        </w:rPr>
        <w:t>2 (g)</w:t>
      </w:r>
      <w:r w:rsidRPr="00D656CA">
        <w:rPr>
          <w:rFonts w:asciiTheme="majorHAnsi" w:hAnsiTheme="majorHAnsi"/>
          <w:b/>
          <w:sz w:val="22"/>
          <w:szCs w:val="22"/>
        </w:rPr>
        <w:t xml:space="preserve">   </w:t>
      </w:r>
      <w:r w:rsidRPr="00D656CA">
        <w:rPr>
          <w:rFonts w:asciiTheme="majorHAnsi" w:hAnsiTheme="majorHAnsi"/>
          <w:b/>
          <w:sz w:val="22"/>
          <w:szCs w:val="22"/>
        </w:rPr>
        <w:sym w:font="Wingdings 3" w:char="F08E"/>
      </w:r>
      <w:r w:rsidRPr="00D656CA">
        <w:rPr>
          <w:rFonts w:asciiTheme="majorHAnsi" w:hAnsiTheme="majorHAnsi"/>
          <w:b/>
          <w:sz w:val="22"/>
          <w:szCs w:val="22"/>
        </w:rPr>
        <w:t xml:space="preserve">   S</w:t>
      </w:r>
      <w:r w:rsidRPr="00D656CA">
        <w:rPr>
          <w:rFonts w:asciiTheme="majorHAnsi" w:hAnsiTheme="majorHAnsi"/>
          <w:b/>
          <w:sz w:val="22"/>
          <w:szCs w:val="22"/>
          <w:vertAlign w:val="subscript"/>
        </w:rPr>
        <w:t xml:space="preserve">(s) </w:t>
      </w:r>
      <w:r w:rsidRPr="00D656CA">
        <w:rPr>
          <w:rFonts w:asciiTheme="majorHAnsi" w:hAnsiTheme="majorHAnsi"/>
          <w:b/>
          <w:sz w:val="22"/>
          <w:szCs w:val="22"/>
        </w:rPr>
        <w:t xml:space="preserve">+ 2HCl </w:t>
      </w:r>
      <w:r w:rsidRPr="00D656CA">
        <w:rPr>
          <w:rFonts w:asciiTheme="majorHAnsi" w:hAnsiTheme="majorHAnsi"/>
          <w:b/>
          <w:sz w:val="22"/>
          <w:szCs w:val="22"/>
          <w:vertAlign w:val="subscript"/>
        </w:rPr>
        <w:t>(g)</w:t>
      </w:r>
    </w:p>
    <w:p w:rsidR="0065473C" w:rsidRPr="00D656CA" w:rsidRDefault="0065473C" w:rsidP="0065473C">
      <w:pPr>
        <w:ind w:left="72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sz w:val="22"/>
          <w:szCs w:val="22"/>
        </w:rPr>
      </w:pPr>
    </w:p>
    <w:p w:rsidR="002F267C" w:rsidRDefault="0065473C" w:rsidP="00C36B6E">
      <w:pPr>
        <w:numPr>
          <w:ilvl w:val="1"/>
          <w:numId w:val="39"/>
        </w:numPr>
        <w:spacing w:line="276" w:lineRule="auto"/>
        <w:rPr>
          <w:rFonts w:asciiTheme="majorHAnsi" w:hAnsiTheme="majorHAnsi"/>
          <w:sz w:val="22"/>
          <w:szCs w:val="22"/>
        </w:rPr>
      </w:pPr>
      <w:r w:rsidRPr="00D656CA">
        <w:rPr>
          <w:rFonts w:asciiTheme="majorHAnsi" w:hAnsiTheme="majorHAnsi"/>
          <w:sz w:val="22"/>
          <w:szCs w:val="22"/>
        </w:rPr>
        <w:t xml:space="preserve">Which of the reactants acts as a reducing agent in the above reaction?   </w:t>
      </w:r>
    </w:p>
    <w:p w:rsidR="0065473C" w:rsidRPr="00D656CA" w:rsidRDefault="0065473C" w:rsidP="002F267C">
      <w:pPr>
        <w:spacing w:line="276" w:lineRule="auto"/>
        <w:ind w:left="1080"/>
        <w:rPr>
          <w:rFonts w:asciiTheme="majorHAnsi" w:hAnsiTheme="majorHAnsi"/>
          <w:sz w:val="22"/>
          <w:szCs w:val="22"/>
        </w:rPr>
      </w:pPr>
      <w:r w:rsidRPr="00D656CA">
        <w:rPr>
          <w:rFonts w:asciiTheme="majorHAnsi" w:hAnsiTheme="majorHAnsi"/>
          <w:sz w:val="22"/>
          <w:szCs w:val="22"/>
        </w:rPr>
        <w:t xml:space="preserve">Explain.    </w:t>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t xml:space="preserve">           </w:t>
      </w:r>
      <w:r w:rsidRPr="00D656CA">
        <w:rPr>
          <w:rFonts w:asciiTheme="majorHAnsi" w:hAnsiTheme="majorHAnsi"/>
          <w:sz w:val="22"/>
          <w:szCs w:val="22"/>
        </w:rPr>
        <w:t>(1 mark)</w:t>
      </w:r>
    </w:p>
    <w:p w:rsidR="0065473C" w:rsidRPr="00D656CA" w:rsidRDefault="0065473C" w:rsidP="00C36B6E">
      <w:pPr>
        <w:numPr>
          <w:ilvl w:val="1"/>
          <w:numId w:val="39"/>
        </w:numPr>
        <w:spacing w:line="276" w:lineRule="auto"/>
        <w:rPr>
          <w:rFonts w:asciiTheme="majorHAnsi" w:hAnsiTheme="majorHAnsi"/>
          <w:sz w:val="22"/>
          <w:szCs w:val="22"/>
        </w:rPr>
      </w:pPr>
      <w:r w:rsidRPr="00D656CA">
        <w:rPr>
          <w:rFonts w:asciiTheme="majorHAnsi" w:hAnsiTheme="majorHAnsi"/>
          <w:sz w:val="22"/>
          <w:szCs w:val="22"/>
        </w:rPr>
        <w:t>Given that the yield of sulphur in the above reaction is 75%, calculate the</w:t>
      </w:r>
    </w:p>
    <w:p w:rsidR="0065473C" w:rsidRPr="00D656CA" w:rsidRDefault="0065473C" w:rsidP="0065473C">
      <w:pPr>
        <w:spacing w:line="276" w:lineRule="auto"/>
        <w:ind w:left="1080"/>
        <w:rPr>
          <w:rFonts w:asciiTheme="majorHAnsi" w:hAnsiTheme="majorHAnsi"/>
          <w:sz w:val="22"/>
          <w:szCs w:val="22"/>
        </w:rPr>
      </w:pPr>
      <w:r w:rsidRPr="00D656CA">
        <w:rPr>
          <w:rFonts w:asciiTheme="majorHAnsi" w:hAnsiTheme="majorHAnsi"/>
          <w:sz w:val="22"/>
          <w:szCs w:val="22"/>
        </w:rPr>
        <w:t xml:space="preserve"> number of moles of H</w:t>
      </w:r>
      <w:r w:rsidRPr="00D656CA">
        <w:rPr>
          <w:rFonts w:asciiTheme="majorHAnsi" w:hAnsiTheme="majorHAnsi"/>
          <w:sz w:val="22"/>
          <w:szCs w:val="22"/>
          <w:vertAlign w:val="subscript"/>
        </w:rPr>
        <w:t>2</w:t>
      </w:r>
      <w:r w:rsidRPr="00D656CA">
        <w:rPr>
          <w:rFonts w:asciiTheme="majorHAnsi" w:hAnsiTheme="majorHAnsi"/>
          <w:sz w:val="22"/>
          <w:szCs w:val="22"/>
        </w:rPr>
        <w:t xml:space="preserve">S </w:t>
      </w:r>
      <w:r w:rsidRPr="00D656CA">
        <w:rPr>
          <w:rFonts w:asciiTheme="majorHAnsi" w:hAnsiTheme="majorHAnsi"/>
          <w:sz w:val="22"/>
          <w:szCs w:val="22"/>
          <w:vertAlign w:val="subscript"/>
        </w:rPr>
        <w:t>(g)</w:t>
      </w:r>
      <w:r w:rsidRPr="00D656CA">
        <w:rPr>
          <w:rFonts w:asciiTheme="majorHAnsi" w:hAnsiTheme="majorHAnsi"/>
          <w:sz w:val="22"/>
          <w:szCs w:val="22"/>
        </w:rPr>
        <w:t xml:space="preserve"> used in the reaction (S=32.0)</w:t>
      </w:r>
    </w:p>
    <w:p w:rsidR="0065473C" w:rsidRPr="00D656CA" w:rsidRDefault="0065473C" w:rsidP="0065473C">
      <w:pPr>
        <w:ind w:left="1080" w:right="-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8.          1996 Q 8 P1</w:t>
      </w:r>
    </w:p>
    <w:p w:rsidR="002F267C"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 xml:space="preserve">A sample of air contaminated with carbon monoxide and sulphur dioxide </w:t>
      </w:r>
    </w:p>
    <w:p w:rsidR="0065473C" w:rsidRPr="00D656CA" w:rsidRDefault="002F267C" w:rsidP="002F267C">
      <w:pPr>
        <w:spacing w:line="276" w:lineRule="auto"/>
        <w:ind w:right="-720"/>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was passed through the apparatus shown in the diagram below.</w:t>
      </w:r>
    </w:p>
    <w:p w:rsidR="0065473C" w:rsidRPr="00D656CA" w:rsidRDefault="00120F7D" w:rsidP="0065473C">
      <w:pPr>
        <w:ind w:right="-720" w:firstLine="720"/>
        <w:rPr>
          <w:rFonts w:asciiTheme="majorHAnsi" w:hAnsiTheme="majorHAnsi"/>
          <w:bCs/>
          <w:sz w:val="22"/>
          <w:szCs w:val="22"/>
        </w:rPr>
      </w:pPr>
      <w:r>
        <w:rPr>
          <w:rFonts w:asciiTheme="majorHAnsi" w:hAnsiTheme="majorHAnsi"/>
          <w:bCs/>
          <w:noProof/>
          <w:sz w:val="22"/>
          <w:szCs w:val="22"/>
          <w:lang w:val="en-US" w:eastAsia="en-US"/>
        </w:rPr>
        <w:pict>
          <v:shape id="_x0000_s45410" type="#_x0000_t202" style="position:absolute;left:0;text-align:left;margin-left:14.2pt;margin-top:7.6pt;width:116.25pt;height:37.5pt;z-index:252412416" strokecolor="white [3212]">
            <v:textbox>
              <w:txbxContent>
                <w:p w:rsidR="00D903AE" w:rsidRDefault="00D903AE" w:rsidP="0065473C">
                  <w:pPr>
                    <w:rPr>
                      <w:b/>
                      <w:sz w:val="20"/>
                    </w:rPr>
                  </w:pPr>
                  <w:r>
                    <w:rPr>
                      <w:b/>
                      <w:sz w:val="20"/>
                    </w:rPr>
                    <w:t xml:space="preserve">Air contaminated </w:t>
                  </w:r>
                </w:p>
                <w:p w:rsidR="00D903AE" w:rsidRPr="005E38E4" w:rsidRDefault="00D903AE" w:rsidP="0065473C">
                  <w:pPr>
                    <w:rPr>
                      <w:b/>
                      <w:sz w:val="20"/>
                    </w:rPr>
                  </w:pPr>
                  <w:r>
                    <w:rPr>
                      <w:b/>
                      <w:sz w:val="20"/>
                    </w:rPr>
                    <w:t>with CO(g) and SO</w:t>
                  </w:r>
                  <w:r w:rsidRPr="005E38E4">
                    <w:rPr>
                      <w:b/>
                      <w:sz w:val="20"/>
                      <w:vertAlign w:val="subscript"/>
                    </w:rPr>
                    <w:t>2</w:t>
                  </w:r>
                  <w:r>
                    <w:rPr>
                      <w:b/>
                      <w:sz w:val="20"/>
                    </w:rPr>
                    <w:t>(g)</w:t>
                  </w:r>
                </w:p>
              </w:txbxContent>
            </v:textbox>
          </v:shape>
        </w:pict>
      </w:r>
      <w:r w:rsidR="0065473C" w:rsidRPr="00D656CA">
        <w:rPr>
          <w:rFonts w:asciiTheme="majorHAnsi" w:hAnsiTheme="majorHAnsi"/>
          <w:bCs/>
          <w:noProof/>
          <w:sz w:val="22"/>
          <w:szCs w:val="22"/>
          <w:lang w:val="en-US" w:eastAsia="en-US"/>
        </w:rPr>
        <w:drawing>
          <wp:anchor distT="0" distB="0" distL="114300" distR="114300" simplePos="0" relativeHeight="252380672" behindDoc="1" locked="0" layoutInCell="1" allowOverlap="1">
            <wp:simplePos x="0" y="0"/>
            <wp:positionH relativeFrom="column">
              <wp:posOffset>376976</wp:posOffset>
            </wp:positionH>
            <wp:positionV relativeFrom="paragraph">
              <wp:posOffset>6984</wp:posOffset>
            </wp:positionV>
            <wp:extent cx="4944110" cy="1943100"/>
            <wp:effectExtent l="76200" t="133350" r="46990" b="133350"/>
            <wp:wrapNone/>
            <wp:docPr id="956" name="Picture 24"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em 002"/>
                    <pic:cNvPicPr>
                      <a:picLocks noChangeAspect="1" noChangeArrowheads="1"/>
                    </pic:cNvPicPr>
                  </pic:nvPicPr>
                  <pic:blipFill>
                    <a:blip r:embed="rId45" cstate="print"/>
                    <a:srcRect/>
                    <a:stretch>
                      <a:fillRect/>
                    </a:stretch>
                  </pic:blipFill>
                  <pic:spPr bwMode="auto">
                    <a:xfrm rot="194633">
                      <a:off x="0" y="0"/>
                      <a:ext cx="4944110" cy="1943100"/>
                    </a:xfrm>
                    <a:prstGeom prst="rect">
                      <a:avLst/>
                    </a:prstGeom>
                    <a:noFill/>
                    <a:ln w="9525">
                      <a:noFill/>
                      <a:miter lim="800000"/>
                      <a:headEnd/>
                      <a:tailEnd/>
                    </a:ln>
                  </pic:spPr>
                </pic:pic>
              </a:graphicData>
            </a:graphic>
          </wp:anchor>
        </w:drawing>
      </w:r>
    </w:p>
    <w:p w:rsidR="0065473C" w:rsidRPr="00D656CA" w:rsidRDefault="0065473C" w:rsidP="0065473C">
      <w:pPr>
        <w:ind w:right="-720" w:firstLine="720"/>
        <w:rPr>
          <w:rFonts w:asciiTheme="majorHAnsi" w:hAnsiTheme="majorHAnsi"/>
          <w:bCs/>
          <w:sz w:val="22"/>
          <w:szCs w:val="22"/>
        </w:rPr>
      </w:pPr>
    </w:p>
    <w:p w:rsidR="0065473C" w:rsidRPr="00D656CA" w:rsidRDefault="0065473C" w:rsidP="0065473C">
      <w:pPr>
        <w:ind w:right="-720" w:firstLine="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120F7D" w:rsidP="0065473C">
      <w:pPr>
        <w:ind w:right="-720"/>
        <w:rPr>
          <w:rFonts w:asciiTheme="majorHAnsi" w:hAnsiTheme="majorHAnsi"/>
          <w:bCs/>
          <w:sz w:val="22"/>
          <w:szCs w:val="22"/>
        </w:rPr>
      </w:pPr>
      <w:r>
        <w:rPr>
          <w:rFonts w:asciiTheme="majorHAnsi" w:hAnsiTheme="majorHAnsi"/>
          <w:bCs/>
          <w:noProof/>
          <w:sz w:val="22"/>
          <w:szCs w:val="22"/>
          <w:lang w:val="en-US" w:eastAsia="en-US"/>
        </w:rPr>
        <w:pict>
          <v:shape id="_x0000_s45412" type="#_x0000_t202" style="position:absolute;margin-left:344.2pt;margin-top:-.15pt;width:1in;height:27pt;z-index:252414464" strokecolor="white [3212]">
            <v:textbox>
              <w:txbxContent>
                <w:p w:rsidR="00D903AE" w:rsidRPr="005E38E4" w:rsidRDefault="00D903AE" w:rsidP="0065473C">
                  <w:pPr>
                    <w:rPr>
                      <w:b/>
                      <w:sz w:val="18"/>
                    </w:rPr>
                  </w:pPr>
                  <w:r w:rsidRPr="005E38E4">
                    <w:rPr>
                      <w:b/>
                      <w:sz w:val="18"/>
                    </w:rPr>
                    <w:t>Concentrated sulphuric acid</w:t>
                  </w:r>
                </w:p>
              </w:txbxContent>
            </v:textbox>
          </v:shape>
        </w:pict>
      </w:r>
      <w:r>
        <w:rPr>
          <w:rFonts w:asciiTheme="majorHAnsi" w:hAnsiTheme="majorHAnsi"/>
          <w:bCs/>
          <w:noProof/>
          <w:sz w:val="22"/>
          <w:szCs w:val="22"/>
          <w:lang w:val="en-US" w:eastAsia="en-US"/>
        </w:rPr>
        <w:pict>
          <v:shape id="_x0000_s45411" type="#_x0000_t202" style="position:absolute;margin-left:84.7pt;margin-top:7.35pt;width:65.25pt;height:19.5pt;z-index:252413440" strokecolor="white [3212]">
            <v:textbox>
              <w:txbxContent>
                <w:p w:rsidR="00D903AE" w:rsidRPr="005E38E4" w:rsidRDefault="00D903AE" w:rsidP="0065473C">
                  <w:pPr>
                    <w:rPr>
                      <w:b/>
                      <w:sz w:val="20"/>
                    </w:rPr>
                  </w:pPr>
                  <w:r>
                    <w:rPr>
                      <w:b/>
                      <w:sz w:val="20"/>
                    </w:rPr>
                    <w:t>Lime water</w:t>
                  </w:r>
                </w:p>
              </w:txbxContent>
            </v:textbox>
          </v:shape>
        </w:pict>
      </w: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2F267C" w:rsidRDefault="0065473C" w:rsidP="002F267C">
      <w:pPr>
        <w:spacing w:line="276" w:lineRule="auto"/>
        <w:rPr>
          <w:rFonts w:asciiTheme="majorHAnsi" w:hAnsiTheme="majorHAnsi"/>
          <w:bCs/>
          <w:sz w:val="22"/>
          <w:szCs w:val="22"/>
        </w:rPr>
      </w:pPr>
      <w:r w:rsidRPr="00D656CA">
        <w:rPr>
          <w:rFonts w:asciiTheme="majorHAnsi" w:hAnsiTheme="majorHAnsi"/>
          <w:bCs/>
          <w:sz w:val="22"/>
          <w:szCs w:val="22"/>
        </w:rPr>
        <w:tab/>
        <w:t xml:space="preserve">    Which contaminant was removed by passing the contaminated air through </w:t>
      </w:r>
    </w:p>
    <w:p w:rsidR="0065473C" w:rsidRPr="00D656CA" w:rsidRDefault="002F267C" w:rsidP="002F267C">
      <w:pPr>
        <w:spacing w:line="276" w:lineRule="auto"/>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the apparatus Explain .</w:t>
      </w:r>
      <w:r w:rsidR="0065473C" w:rsidRPr="00D656CA">
        <w:rPr>
          <w:rFonts w:asciiTheme="majorHAnsi" w:hAnsiTheme="majorHAnsi"/>
          <w:bCs/>
          <w:sz w:val="22"/>
          <w:szCs w:val="22"/>
        </w:rPr>
        <w:tab/>
      </w:r>
      <w:r w:rsidR="0065473C" w:rsidRPr="00D656CA">
        <w:rPr>
          <w:rFonts w:asciiTheme="majorHAnsi" w:hAnsiTheme="majorHAnsi"/>
          <w:bCs/>
          <w:sz w:val="22"/>
          <w:szCs w:val="22"/>
        </w:rPr>
        <w:tab/>
      </w:r>
      <w:r w:rsidR="0065473C" w:rsidRPr="00D656CA">
        <w:rPr>
          <w:rFonts w:asciiTheme="majorHAnsi" w:hAnsiTheme="majorHAnsi"/>
          <w:bCs/>
          <w:sz w:val="22"/>
          <w:szCs w:val="22"/>
        </w:rPr>
        <w:tab/>
      </w:r>
      <w:r w:rsidR="0065473C" w:rsidRPr="00D656CA">
        <w:rPr>
          <w:rFonts w:asciiTheme="majorHAnsi" w:hAnsiTheme="majorHAnsi"/>
          <w:bCs/>
          <w:sz w:val="22"/>
          <w:szCs w:val="22"/>
        </w:rPr>
        <w:tab/>
      </w:r>
      <w:r w:rsidR="0065473C" w:rsidRPr="00D656CA">
        <w:rPr>
          <w:rFonts w:asciiTheme="majorHAnsi" w:hAnsiTheme="majorHAnsi"/>
          <w:bCs/>
          <w:sz w:val="22"/>
          <w:szCs w:val="22"/>
        </w:rPr>
        <w:tab/>
      </w:r>
      <w:r w:rsidR="0065473C" w:rsidRPr="00D656CA">
        <w:rPr>
          <w:rFonts w:asciiTheme="majorHAnsi" w:hAnsiTheme="majorHAnsi"/>
          <w:bCs/>
          <w:sz w:val="22"/>
          <w:szCs w:val="22"/>
        </w:rPr>
        <w:tab/>
      </w:r>
      <w:r>
        <w:rPr>
          <w:rFonts w:asciiTheme="majorHAnsi" w:hAnsiTheme="majorHAnsi"/>
          <w:bCs/>
          <w:sz w:val="22"/>
          <w:szCs w:val="22"/>
        </w:rPr>
        <w:t xml:space="preserve">  </w:t>
      </w:r>
      <w:r w:rsidR="0065473C" w:rsidRPr="00D656CA">
        <w:rPr>
          <w:rFonts w:asciiTheme="majorHAnsi" w:hAnsiTheme="majorHAnsi"/>
          <w:bCs/>
          <w:sz w:val="22"/>
          <w:szCs w:val="22"/>
        </w:rPr>
        <w:t xml:space="preserve"> </w:t>
      </w:r>
      <w:r>
        <w:rPr>
          <w:rFonts w:asciiTheme="majorHAnsi" w:hAnsiTheme="majorHAnsi"/>
          <w:bCs/>
          <w:sz w:val="22"/>
          <w:szCs w:val="22"/>
        </w:rPr>
        <w:t xml:space="preserve">                 </w:t>
      </w:r>
      <w:r w:rsidR="0065473C" w:rsidRPr="00D656CA">
        <w:rPr>
          <w:rFonts w:asciiTheme="majorHAnsi" w:hAnsiTheme="majorHAnsi"/>
          <w:bCs/>
          <w:sz w:val="22"/>
          <w:szCs w:val="22"/>
        </w:rPr>
        <w:t>(2marks)</w:t>
      </w:r>
    </w:p>
    <w:p w:rsidR="0065473C" w:rsidRPr="00D656CA" w:rsidRDefault="0065473C" w:rsidP="0065473C">
      <w:pPr>
        <w:rPr>
          <w:rFonts w:asciiTheme="majorHAnsi" w:hAnsiTheme="majorHAnsi"/>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9.          1996 Q 17 P1</w:t>
      </w:r>
    </w:p>
    <w:p w:rsidR="002F267C" w:rsidRDefault="0065473C" w:rsidP="002F267C">
      <w:pPr>
        <w:spacing w:line="276" w:lineRule="auto"/>
        <w:rPr>
          <w:rFonts w:asciiTheme="majorHAnsi" w:hAnsiTheme="majorHAnsi"/>
          <w:bCs/>
          <w:sz w:val="22"/>
          <w:szCs w:val="22"/>
        </w:rPr>
      </w:pPr>
      <w:r w:rsidRPr="00D656CA">
        <w:rPr>
          <w:rFonts w:asciiTheme="majorHAnsi" w:hAnsiTheme="majorHAnsi"/>
          <w:bCs/>
          <w:sz w:val="22"/>
          <w:szCs w:val="22"/>
        </w:rPr>
        <w:tab/>
        <w:t xml:space="preserve">     Oxygen reacts with the elements phospho</w:t>
      </w:r>
      <w:r w:rsidR="002F267C">
        <w:rPr>
          <w:rFonts w:asciiTheme="majorHAnsi" w:hAnsiTheme="majorHAnsi"/>
          <w:bCs/>
          <w:sz w:val="22"/>
          <w:szCs w:val="22"/>
        </w:rPr>
        <w:t>rous, sulphur and chlorine to f</w:t>
      </w:r>
      <w:r w:rsidRPr="00D656CA">
        <w:rPr>
          <w:rFonts w:asciiTheme="majorHAnsi" w:hAnsiTheme="majorHAnsi"/>
          <w:bCs/>
          <w:sz w:val="22"/>
          <w:szCs w:val="22"/>
        </w:rPr>
        <w:t>o</w:t>
      </w:r>
      <w:r w:rsidR="002F267C">
        <w:rPr>
          <w:rFonts w:asciiTheme="majorHAnsi" w:hAnsiTheme="majorHAnsi"/>
          <w:bCs/>
          <w:sz w:val="22"/>
          <w:szCs w:val="22"/>
        </w:rPr>
        <w:t>r</w:t>
      </w:r>
      <w:r w:rsidRPr="00D656CA">
        <w:rPr>
          <w:rFonts w:asciiTheme="majorHAnsi" w:hAnsiTheme="majorHAnsi"/>
          <w:bCs/>
          <w:sz w:val="22"/>
          <w:szCs w:val="22"/>
        </w:rPr>
        <w:t xml:space="preserve">m </w:t>
      </w:r>
    </w:p>
    <w:p w:rsidR="0065473C" w:rsidRPr="00D656CA" w:rsidRDefault="002F267C" w:rsidP="002F267C">
      <w:pPr>
        <w:spacing w:line="276" w:lineRule="auto"/>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 xml:space="preserve">oxides of sulphur and its highest oxidation number.   Complete the table for </w:t>
      </w:r>
    </w:p>
    <w:p w:rsidR="0065473C" w:rsidRPr="00D656CA" w:rsidRDefault="0065473C" w:rsidP="002F267C">
      <w:pPr>
        <w:spacing w:line="276" w:lineRule="auto"/>
        <w:rPr>
          <w:rFonts w:asciiTheme="majorHAnsi" w:hAnsiTheme="majorHAnsi"/>
          <w:bCs/>
          <w:sz w:val="22"/>
          <w:szCs w:val="22"/>
        </w:rPr>
      </w:pPr>
      <w:r w:rsidRPr="00D656CA">
        <w:rPr>
          <w:rFonts w:asciiTheme="majorHAnsi" w:hAnsiTheme="majorHAnsi"/>
          <w:bCs/>
          <w:sz w:val="22"/>
          <w:szCs w:val="22"/>
        </w:rPr>
        <w:t xml:space="preserve">                    phosphorus and chlorine.  (Atomic numbers: P=15, S= 16 Cl = 17)</w:t>
      </w:r>
    </w:p>
    <w:p w:rsidR="0065473C" w:rsidRPr="00D656CA" w:rsidRDefault="0065473C" w:rsidP="0065473C">
      <w:pPr>
        <w:ind w:right="-720"/>
        <w:rPr>
          <w:rFonts w:asciiTheme="majorHAnsi" w:hAnsiTheme="majorHAnsi"/>
          <w:bCs/>
          <w:sz w:val="22"/>
          <w:szCs w:val="22"/>
        </w:rPr>
      </w:pPr>
    </w:p>
    <w:tbl>
      <w:tblPr>
        <w:tblW w:w="0" w:type="auto"/>
        <w:tblInd w:w="1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165"/>
        <w:gridCol w:w="3184"/>
      </w:tblGrid>
      <w:tr w:rsidR="0065473C" w:rsidRPr="00D656CA" w:rsidTr="0065473C">
        <w:tc>
          <w:tcPr>
            <w:tcW w:w="1548" w:type="dxa"/>
          </w:tcPr>
          <w:p w:rsidR="0065473C" w:rsidRPr="00D656CA" w:rsidRDefault="0065473C" w:rsidP="0065473C">
            <w:pPr>
              <w:ind w:right="-720"/>
              <w:rPr>
                <w:rFonts w:asciiTheme="majorHAnsi" w:hAnsiTheme="majorHAnsi"/>
                <w:b/>
                <w:bCs/>
              </w:rPr>
            </w:pPr>
            <w:r w:rsidRPr="00D656CA">
              <w:rPr>
                <w:rFonts w:asciiTheme="majorHAnsi" w:hAnsiTheme="majorHAnsi"/>
                <w:b/>
                <w:bCs/>
                <w:sz w:val="22"/>
                <w:szCs w:val="22"/>
              </w:rPr>
              <w:t>Element</w:t>
            </w:r>
          </w:p>
        </w:tc>
        <w:tc>
          <w:tcPr>
            <w:tcW w:w="1165" w:type="dxa"/>
          </w:tcPr>
          <w:p w:rsidR="0065473C" w:rsidRPr="00D656CA" w:rsidRDefault="0065473C" w:rsidP="0065473C">
            <w:pPr>
              <w:ind w:right="-720"/>
              <w:rPr>
                <w:rFonts w:asciiTheme="majorHAnsi" w:hAnsiTheme="majorHAnsi"/>
                <w:b/>
                <w:bCs/>
              </w:rPr>
            </w:pPr>
            <w:r w:rsidRPr="00D656CA">
              <w:rPr>
                <w:rFonts w:asciiTheme="majorHAnsi" w:hAnsiTheme="majorHAnsi"/>
                <w:b/>
                <w:bCs/>
                <w:sz w:val="22"/>
                <w:szCs w:val="22"/>
              </w:rPr>
              <w:t>Oxide</w:t>
            </w:r>
          </w:p>
        </w:tc>
        <w:tc>
          <w:tcPr>
            <w:tcW w:w="3184" w:type="dxa"/>
          </w:tcPr>
          <w:p w:rsidR="0065473C" w:rsidRPr="00D656CA" w:rsidRDefault="0065473C" w:rsidP="0065473C">
            <w:pPr>
              <w:rPr>
                <w:rFonts w:asciiTheme="majorHAnsi" w:hAnsiTheme="majorHAnsi"/>
                <w:b/>
                <w:bCs/>
              </w:rPr>
            </w:pPr>
            <w:r w:rsidRPr="00D656CA">
              <w:rPr>
                <w:rFonts w:asciiTheme="majorHAnsi" w:hAnsiTheme="majorHAnsi"/>
                <w:b/>
                <w:bCs/>
                <w:sz w:val="22"/>
                <w:szCs w:val="22"/>
              </w:rPr>
              <w:t>Highest oxidation number</w:t>
            </w:r>
          </w:p>
        </w:tc>
      </w:tr>
      <w:tr w:rsidR="0065473C" w:rsidRPr="00D656CA" w:rsidTr="0065473C">
        <w:tc>
          <w:tcPr>
            <w:tcW w:w="1548" w:type="dxa"/>
          </w:tcPr>
          <w:p w:rsidR="0065473C" w:rsidRPr="00D656CA" w:rsidRDefault="0065473C" w:rsidP="0065473C">
            <w:pPr>
              <w:ind w:right="-720"/>
              <w:rPr>
                <w:rFonts w:asciiTheme="majorHAnsi" w:hAnsiTheme="majorHAnsi"/>
                <w:bCs/>
              </w:rPr>
            </w:pPr>
            <w:r w:rsidRPr="00D656CA">
              <w:rPr>
                <w:rFonts w:asciiTheme="majorHAnsi" w:hAnsiTheme="majorHAnsi"/>
                <w:bCs/>
                <w:sz w:val="22"/>
                <w:szCs w:val="22"/>
              </w:rPr>
              <w:t>P</w:t>
            </w:r>
          </w:p>
          <w:p w:rsidR="0065473C" w:rsidRPr="00D656CA" w:rsidRDefault="0065473C" w:rsidP="0065473C">
            <w:pPr>
              <w:ind w:right="-720"/>
              <w:rPr>
                <w:rFonts w:asciiTheme="majorHAnsi" w:hAnsiTheme="majorHAnsi"/>
                <w:bCs/>
              </w:rPr>
            </w:pPr>
            <w:r w:rsidRPr="00D656CA">
              <w:rPr>
                <w:rFonts w:asciiTheme="majorHAnsi" w:hAnsiTheme="majorHAnsi"/>
                <w:bCs/>
                <w:sz w:val="22"/>
                <w:szCs w:val="22"/>
              </w:rPr>
              <w:t>S</w:t>
            </w:r>
          </w:p>
          <w:p w:rsidR="0065473C" w:rsidRPr="00D656CA" w:rsidRDefault="0065473C" w:rsidP="0065473C">
            <w:pPr>
              <w:ind w:right="-720"/>
              <w:rPr>
                <w:rFonts w:asciiTheme="majorHAnsi" w:hAnsiTheme="majorHAnsi"/>
                <w:bCs/>
              </w:rPr>
            </w:pPr>
            <w:r w:rsidRPr="00D656CA">
              <w:rPr>
                <w:rFonts w:asciiTheme="majorHAnsi" w:hAnsiTheme="majorHAnsi"/>
                <w:bCs/>
                <w:sz w:val="22"/>
                <w:szCs w:val="22"/>
              </w:rPr>
              <w:t>Cl</w:t>
            </w:r>
          </w:p>
        </w:tc>
        <w:tc>
          <w:tcPr>
            <w:tcW w:w="1165" w:type="dxa"/>
          </w:tcPr>
          <w:p w:rsidR="0065473C" w:rsidRPr="00D656CA" w:rsidRDefault="0065473C" w:rsidP="0065473C">
            <w:pPr>
              <w:ind w:right="-720"/>
              <w:rPr>
                <w:rFonts w:asciiTheme="majorHAnsi" w:hAnsiTheme="majorHAnsi"/>
                <w:bCs/>
              </w:rPr>
            </w:pPr>
            <w:r w:rsidRPr="00D656CA">
              <w:rPr>
                <w:rFonts w:asciiTheme="majorHAnsi" w:hAnsiTheme="majorHAnsi"/>
                <w:bCs/>
                <w:sz w:val="22"/>
                <w:szCs w:val="22"/>
              </w:rPr>
              <w:t>_______</w:t>
            </w:r>
          </w:p>
          <w:p w:rsidR="0065473C" w:rsidRPr="00D656CA" w:rsidRDefault="0065473C" w:rsidP="0065473C">
            <w:pPr>
              <w:ind w:right="-720"/>
              <w:rPr>
                <w:rFonts w:asciiTheme="majorHAnsi" w:hAnsiTheme="majorHAnsi"/>
                <w:bCs/>
              </w:rPr>
            </w:pPr>
            <w:r w:rsidRPr="00D656CA">
              <w:rPr>
                <w:rFonts w:asciiTheme="majorHAnsi" w:hAnsiTheme="majorHAnsi"/>
                <w:bCs/>
                <w:sz w:val="22"/>
                <w:szCs w:val="22"/>
              </w:rPr>
              <w:t>SO</w:t>
            </w:r>
            <w:r w:rsidRPr="00D656CA">
              <w:rPr>
                <w:rFonts w:asciiTheme="majorHAnsi" w:hAnsiTheme="majorHAnsi"/>
                <w:bCs/>
                <w:sz w:val="22"/>
                <w:szCs w:val="22"/>
                <w:vertAlign w:val="subscript"/>
              </w:rPr>
              <w:t>3</w:t>
            </w:r>
          </w:p>
          <w:p w:rsidR="0065473C" w:rsidRPr="00D656CA" w:rsidRDefault="0065473C" w:rsidP="0065473C">
            <w:pPr>
              <w:ind w:right="-720"/>
              <w:rPr>
                <w:rFonts w:asciiTheme="majorHAnsi" w:hAnsiTheme="majorHAnsi"/>
                <w:bCs/>
              </w:rPr>
            </w:pPr>
            <w:r w:rsidRPr="00D656CA">
              <w:rPr>
                <w:rFonts w:asciiTheme="majorHAnsi" w:hAnsiTheme="majorHAnsi"/>
                <w:bCs/>
                <w:sz w:val="22"/>
                <w:szCs w:val="22"/>
              </w:rPr>
              <w:t>_______</w:t>
            </w:r>
          </w:p>
          <w:p w:rsidR="0065473C" w:rsidRPr="00D656CA" w:rsidRDefault="0065473C" w:rsidP="0065473C">
            <w:pPr>
              <w:ind w:right="-720"/>
              <w:rPr>
                <w:rFonts w:asciiTheme="majorHAnsi" w:hAnsiTheme="majorHAnsi"/>
                <w:bCs/>
              </w:rPr>
            </w:pPr>
          </w:p>
        </w:tc>
        <w:tc>
          <w:tcPr>
            <w:tcW w:w="3184" w:type="dxa"/>
          </w:tcPr>
          <w:p w:rsidR="0065473C" w:rsidRPr="00D656CA" w:rsidRDefault="0065473C" w:rsidP="0065473C">
            <w:pPr>
              <w:rPr>
                <w:rFonts w:asciiTheme="majorHAnsi" w:hAnsiTheme="majorHAnsi"/>
                <w:bCs/>
              </w:rPr>
            </w:pPr>
            <w:r w:rsidRPr="00D656CA">
              <w:rPr>
                <w:rFonts w:asciiTheme="majorHAnsi" w:hAnsiTheme="majorHAnsi"/>
                <w:bCs/>
                <w:sz w:val="22"/>
                <w:szCs w:val="22"/>
              </w:rPr>
              <w:t>_________</w:t>
            </w:r>
          </w:p>
          <w:p w:rsidR="0065473C" w:rsidRPr="00D656CA" w:rsidRDefault="0065473C" w:rsidP="0065473C">
            <w:pPr>
              <w:rPr>
                <w:rFonts w:asciiTheme="majorHAnsi" w:hAnsiTheme="majorHAnsi"/>
                <w:bCs/>
              </w:rPr>
            </w:pPr>
            <w:r w:rsidRPr="00D656CA">
              <w:rPr>
                <w:rFonts w:asciiTheme="majorHAnsi" w:hAnsiTheme="majorHAnsi"/>
                <w:bCs/>
                <w:sz w:val="22"/>
                <w:szCs w:val="22"/>
              </w:rPr>
              <w:t xml:space="preserve">         46</w:t>
            </w:r>
          </w:p>
          <w:p w:rsidR="0065473C" w:rsidRPr="00D656CA" w:rsidRDefault="0065473C" w:rsidP="0065473C">
            <w:pPr>
              <w:rPr>
                <w:rFonts w:asciiTheme="majorHAnsi" w:hAnsiTheme="majorHAnsi"/>
                <w:bCs/>
              </w:rPr>
            </w:pPr>
            <w:r w:rsidRPr="00D656CA">
              <w:rPr>
                <w:rFonts w:asciiTheme="majorHAnsi" w:hAnsiTheme="majorHAnsi"/>
                <w:bCs/>
                <w:sz w:val="22"/>
                <w:szCs w:val="22"/>
              </w:rPr>
              <w:t>_________</w:t>
            </w:r>
          </w:p>
        </w:tc>
      </w:tr>
    </w:tbl>
    <w:p w:rsidR="0065473C" w:rsidRPr="00D656CA" w:rsidRDefault="0065473C" w:rsidP="0065473C">
      <w:pPr>
        <w:ind w:right="-720"/>
        <w:rPr>
          <w:rFonts w:asciiTheme="majorHAnsi" w:hAnsiTheme="majorHAnsi"/>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10.       1996 Q 27 P1</w:t>
      </w:r>
    </w:p>
    <w:p w:rsidR="0065473C" w:rsidRPr="00D656CA" w:rsidRDefault="0065473C" w:rsidP="0065473C">
      <w:pPr>
        <w:ind w:right="-720"/>
        <w:rPr>
          <w:rFonts w:asciiTheme="majorHAnsi" w:hAnsiTheme="majorHAnsi"/>
          <w:bCs/>
          <w:sz w:val="22"/>
          <w:szCs w:val="22"/>
        </w:rPr>
      </w:pP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Study the flow chart below and answer the questions that follow</w:t>
      </w:r>
    </w:p>
    <w:p w:rsidR="0065473C" w:rsidRPr="00D656CA" w:rsidRDefault="0065473C" w:rsidP="0065473C">
      <w:pPr>
        <w:ind w:right="-720"/>
        <w:rPr>
          <w:rFonts w:asciiTheme="majorHAnsi" w:hAnsiTheme="majorHAnsi"/>
          <w:bCs/>
          <w:sz w:val="22"/>
          <w:szCs w:val="22"/>
        </w:rPr>
      </w:pPr>
      <w:r w:rsidRPr="00D656CA">
        <w:rPr>
          <w:rFonts w:asciiTheme="majorHAnsi" w:hAnsiTheme="majorHAnsi"/>
          <w:noProof/>
          <w:sz w:val="22"/>
          <w:szCs w:val="22"/>
          <w:lang w:val="en-US" w:eastAsia="en-US"/>
        </w:rPr>
        <w:drawing>
          <wp:anchor distT="0" distB="0" distL="114300" distR="114300" simplePos="0" relativeHeight="252379648" behindDoc="1" locked="0" layoutInCell="1" allowOverlap="1">
            <wp:simplePos x="0" y="0"/>
            <wp:positionH relativeFrom="column">
              <wp:posOffset>713740</wp:posOffset>
            </wp:positionH>
            <wp:positionV relativeFrom="paragraph">
              <wp:posOffset>145415</wp:posOffset>
            </wp:positionV>
            <wp:extent cx="4457700" cy="790575"/>
            <wp:effectExtent l="19050" t="0" r="0" b="0"/>
            <wp:wrapNone/>
            <wp:docPr id="955" name="Picture 30"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em 007"/>
                    <pic:cNvPicPr>
                      <a:picLocks noChangeAspect="1" noChangeArrowheads="1"/>
                    </pic:cNvPicPr>
                  </pic:nvPicPr>
                  <pic:blipFill>
                    <a:blip r:embed="rId46" cstate="print"/>
                    <a:srcRect/>
                    <a:stretch>
                      <a:fillRect/>
                    </a:stretch>
                  </pic:blipFill>
                  <pic:spPr bwMode="auto">
                    <a:xfrm>
                      <a:off x="0" y="0"/>
                      <a:ext cx="4457700" cy="790575"/>
                    </a:xfrm>
                    <a:prstGeom prst="rect">
                      <a:avLst/>
                    </a:prstGeom>
                    <a:noFill/>
                    <a:ln w="9525">
                      <a:noFill/>
                      <a:miter lim="800000"/>
                      <a:headEnd/>
                      <a:tailEnd/>
                    </a:ln>
                  </pic:spPr>
                </pic:pic>
              </a:graphicData>
            </a:graphic>
          </wp:anchor>
        </w:drawing>
      </w: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r w:rsidRPr="00D656CA">
        <w:rPr>
          <w:rFonts w:asciiTheme="majorHAnsi" w:hAnsiTheme="majorHAnsi"/>
          <w:bCs/>
          <w:sz w:val="22"/>
          <w:szCs w:val="22"/>
        </w:rPr>
        <w:t xml:space="preserve">          </w:t>
      </w:r>
    </w:p>
    <w:p w:rsidR="0065473C" w:rsidRPr="00D656CA" w:rsidRDefault="0065473C" w:rsidP="0065473C">
      <w:pPr>
        <w:ind w:right="-720"/>
        <w:rPr>
          <w:rFonts w:asciiTheme="majorHAnsi" w:hAnsiTheme="majorHAnsi"/>
          <w:bCs/>
          <w:sz w:val="22"/>
          <w:szCs w:val="22"/>
        </w:rPr>
      </w:pP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a) Name </w:t>
      </w:r>
      <w:r w:rsidRPr="00D656CA">
        <w:rPr>
          <w:rFonts w:asciiTheme="majorHAnsi" w:hAnsiTheme="majorHAnsi"/>
          <w:bCs/>
          <w:sz w:val="22"/>
          <w:szCs w:val="22"/>
        </w:rPr>
        <w:tab/>
        <w:t>i) Compound T</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ii) Gas U</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b) Give a chemical test that you could use to identify gas U</w:t>
      </w:r>
      <w:r w:rsidRPr="00D656CA">
        <w:rPr>
          <w:rFonts w:asciiTheme="majorHAnsi" w:hAnsiTheme="majorHAnsi"/>
          <w:bCs/>
          <w:sz w:val="22"/>
          <w:szCs w:val="22"/>
        </w:rPr>
        <w:tab/>
      </w: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 xml:space="preserve"> (1mark)</w:t>
      </w:r>
    </w:p>
    <w:p w:rsidR="0065473C" w:rsidRPr="00D656CA" w:rsidRDefault="0065473C" w:rsidP="0065473C">
      <w:pPr>
        <w:ind w:right="-720"/>
        <w:rPr>
          <w:rFonts w:asciiTheme="majorHAnsi" w:hAnsiTheme="majorHAnsi"/>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11.       1996 Q 7 P2</w:t>
      </w:r>
    </w:p>
    <w:p w:rsidR="002F267C" w:rsidRDefault="0065473C" w:rsidP="002F267C">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 xml:space="preserve">(a) The graph below shows the solubility of sulphur dioxide gas at different </w:t>
      </w:r>
    </w:p>
    <w:p w:rsidR="0065473C" w:rsidRPr="00D656CA" w:rsidRDefault="002F267C" w:rsidP="002F267C">
      <w:pPr>
        <w:spacing w:line="276" w:lineRule="auto"/>
        <w:ind w:left="720" w:right="-720" w:hanging="720"/>
        <w:rPr>
          <w:rFonts w:asciiTheme="majorHAnsi" w:hAnsiTheme="majorHAnsi"/>
          <w:bCs/>
          <w:sz w:val="22"/>
          <w:szCs w:val="22"/>
        </w:rPr>
      </w:pPr>
      <w:r>
        <w:rPr>
          <w:rFonts w:asciiTheme="majorHAnsi" w:hAnsiTheme="majorHAnsi"/>
          <w:bCs/>
          <w:sz w:val="22"/>
          <w:szCs w:val="22"/>
        </w:rPr>
        <w:t xml:space="preserve">                         temperatures. </w:t>
      </w:r>
      <w:r w:rsidR="0065473C" w:rsidRPr="00D656CA">
        <w:rPr>
          <w:rFonts w:asciiTheme="majorHAnsi" w:hAnsiTheme="majorHAnsi"/>
          <w:bCs/>
          <w:sz w:val="22"/>
          <w:szCs w:val="22"/>
        </w:rPr>
        <w:t>Use the following in it to answer the questions that follow.</w:t>
      </w:r>
    </w:p>
    <w:p w:rsidR="0065473C" w:rsidRPr="00D656CA" w:rsidRDefault="0065473C" w:rsidP="0065473C">
      <w:pPr>
        <w:ind w:left="720" w:right="-720" w:hanging="720"/>
        <w:rPr>
          <w:rFonts w:asciiTheme="majorHAnsi" w:hAnsiTheme="majorHAnsi"/>
          <w:bCs/>
          <w:sz w:val="22"/>
          <w:szCs w:val="22"/>
        </w:rPr>
      </w:pPr>
      <w:r w:rsidRPr="00D656CA">
        <w:rPr>
          <w:rFonts w:asciiTheme="majorHAnsi" w:hAnsiTheme="majorHAnsi"/>
          <w:noProof/>
          <w:sz w:val="22"/>
          <w:szCs w:val="22"/>
          <w:lang w:val="en-US" w:eastAsia="en-US"/>
        </w:rPr>
        <w:drawing>
          <wp:anchor distT="0" distB="0" distL="114300" distR="114300" simplePos="0" relativeHeight="252382720" behindDoc="1" locked="0" layoutInCell="1" allowOverlap="1">
            <wp:simplePos x="0" y="0"/>
            <wp:positionH relativeFrom="column">
              <wp:posOffset>427990</wp:posOffset>
            </wp:positionH>
            <wp:positionV relativeFrom="paragraph">
              <wp:posOffset>48260</wp:posOffset>
            </wp:positionV>
            <wp:extent cx="5511658" cy="5362575"/>
            <wp:effectExtent l="19050" t="0" r="0" b="0"/>
            <wp:wrapNone/>
            <wp:docPr id="958" name="Picture 17"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em 013"/>
                    <pic:cNvPicPr>
                      <a:picLocks noChangeAspect="1" noChangeArrowheads="1"/>
                    </pic:cNvPicPr>
                  </pic:nvPicPr>
                  <pic:blipFill>
                    <a:blip r:embed="rId47" cstate="print"/>
                    <a:srcRect/>
                    <a:stretch>
                      <a:fillRect/>
                    </a:stretch>
                  </pic:blipFill>
                  <pic:spPr bwMode="auto">
                    <a:xfrm>
                      <a:off x="0" y="0"/>
                      <a:ext cx="5514735" cy="5365569"/>
                    </a:xfrm>
                    <a:prstGeom prst="rect">
                      <a:avLst/>
                    </a:prstGeom>
                    <a:noFill/>
                    <a:ln w="9525">
                      <a:noFill/>
                      <a:miter lim="800000"/>
                      <a:headEnd/>
                      <a:tailEnd/>
                    </a:ln>
                  </pic:spPr>
                </pic:pic>
              </a:graphicData>
            </a:graphic>
          </wp:anchor>
        </w:drawing>
      </w: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65473C">
      <w:pPr>
        <w:ind w:left="720" w:right="-720" w:hanging="720"/>
        <w:rPr>
          <w:rFonts w:asciiTheme="majorHAnsi" w:hAnsiTheme="majorHAnsi"/>
          <w:bCs/>
          <w:sz w:val="22"/>
          <w:szCs w:val="22"/>
        </w:rPr>
      </w:pPr>
    </w:p>
    <w:p w:rsidR="0065473C" w:rsidRPr="00D656CA" w:rsidRDefault="0065473C" w:rsidP="002F267C">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t>(i)</w:t>
      </w:r>
      <w:r w:rsidR="002F267C">
        <w:rPr>
          <w:rFonts w:asciiTheme="majorHAnsi" w:hAnsiTheme="majorHAnsi"/>
          <w:bCs/>
          <w:sz w:val="22"/>
          <w:szCs w:val="22"/>
        </w:rPr>
        <w:t xml:space="preserve"> </w:t>
      </w:r>
      <w:r w:rsidR="002F267C" w:rsidRPr="00D656CA">
        <w:rPr>
          <w:rFonts w:asciiTheme="majorHAnsi" w:hAnsiTheme="majorHAnsi"/>
          <w:bCs/>
          <w:sz w:val="22"/>
          <w:szCs w:val="22"/>
        </w:rPr>
        <w:t xml:space="preserve"> </w:t>
      </w:r>
      <w:r w:rsidRPr="00D656CA">
        <w:rPr>
          <w:rFonts w:asciiTheme="majorHAnsi" w:hAnsiTheme="majorHAnsi"/>
          <w:bCs/>
          <w:sz w:val="22"/>
          <w:szCs w:val="22"/>
        </w:rPr>
        <w:t>From the graph determine:</w:t>
      </w:r>
    </w:p>
    <w:p w:rsidR="0065473C" w:rsidRPr="00D656CA" w:rsidRDefault="0065473C" w:rsidP="002F267C">
      <w:pPr>
        <w:spacing w:line="276" w:lineRule="auto"/>
        <w:ind w:left="2160" w:right="-4" w:hanging="720"/>
        <w:rPr>
          <w:rFonts w:asciiTheme="majorHAnsi" w:hAnsiTheme="majorHAnsi"/>
          <w:bCs/>
          <w:sz w:val="22"/>
          <w:szCs w:val="22"/>
        </w:rPr>
      </w:pPr>
      <w:r w:rsidRPr="00D656CA">
        <w:rPr>
          <w:rFonts w:asciiTheme="majorHAnsi" w:hAnsiTheme="majorHAnsi"/>
          <w:bCs/>
          <w:sz w:val="22"/>
          <w:szCs w:val="22"/>
        </w:rPr>
        <w:t>I</w:t>
      </w:r>
      <w:r w:rsidRPr="00D656CA">
        <w:rPr>
          <w:rFonts w:asciiTheme="majorHAnsi" w:hAnsiTheme="majorHAnsi"/>
          <w:bCs/>
          <w:sz w:val="22"/>
          <w:szCs w:val="22"/>
        </w:rPr>
        <w:tab/>
        <w:t>The lowest temperature at which 1,000cm</w:t>
      </w:r>
      <w:r w:rsidRPr="00D656CA">
        <w:rPr>
          <w:rFonts w:asciiTheme="majorHAnsi" w:hAnsiTheme="majorHAnsi"/>
          <w:bCs/>
          <w:sz w:val="22"/>
          <w:szCs w:val="22"/>
          <w:vertAlign w:val="superscript"/>
        </w:rPr>
        <w:t>3</w:t>
      </w:r>
      <w:r w:rsidRPr="00D656CA">
        <w:rPr>
          <w:rFonts w:asciiTheme="majorHAnsi" w:hAnsiTheme="majorHAnsi"/>
          <w:bCs/>
          <w:sz w:val="22"/>
          <w:szCs w:val="22"/>
        </w:rPr>
        <w:t xml:space="preserve"> of solution would contain </w:t>
      </w:r>
    </w:p>
    <w:p w:rsidR="0065473C" w:rsidRDefault="0065473C" w:rsidP="002F267C">
      <w:pPr>
        <w:spacing w:line="276" w:lineRule="auto"/>
        <w:ind w:left="2160" w:right="-4"/>
        <w:rPr>
          <w:rFonts w:asciiTheme="majorHAnsi" w:hAnsiTheme="majorHAnsi"/>
          <w:bCs/>
          <w:sz w:val="22"/>
          <w:szCs w:val="22"/>
        </w:rPr>
      </w:pPr>
      <w:r w:rsidRPr="00D656CA">
        <w:rPr>
          <w:rFonts w:asciiTheme="majorHAnsi" w:hAnsiTheme="majorHAnsi"/>
          <w:bCs/>
          <w:sz w:val="22"/>
          <w:szCs w:val="22"/>
        </w:rPr>
        <w:t xml:space="preserve">  116g of sulphur dioxide.</w:t>
      </w:r>
    </w:p>
    <w:p w:rsidR="002F267C" w:rsidRPr="00D656CA" w:rsidRDefault="002F267C" w:rsidP="002F267C">
      <w:pPr>
        <w:spacing w:line="276" w:lineRule="auto"/>
        <w:ind w:left="2160" w:right="-4"/>
        <w:rPr>
          <w:rFonts w:asciiTheme="majorHAnsi" w:hAnsiTheme="majorHAnsi"/>
          <w:bCs/>
          <w:sz w:val="22"/>
          <w:szCs w:val="22"/>
        </w:rPr>
      </w:pPr>
    </w:p>
    <w:p w:rsidR="002F267C" w:rsidRDefault="0065473C" w:rsidP="002F267C">
      <w:pPr>
        <w:spacing w:line="276" w:lineRule="auto"/>
        <w:ind w:left="2160" w:right="-4" w:hanging="720"/>
        <w:rPr>
          <w:rFonts w:asciiTheme="majorHAnsi" w:hAnsiTheme="majorHAnsi"/>
          <w:bCs/>
          <w:sz w:val="22"/>
          <w:szCs w:val="22"/>
        </w:rPr>
      </w:pPr>
      <w:r w:rsidRPr="00D656CA">
        <w:rPr>
          <w:rFonts w:asciiTheme="majorHAnsi" w:hAnsiTheme="majorHAnsi"/>
          <w:bCs/>
          <w:sz w:val="22"/>
          <w:szCs w:val="22"/>
        </w:rPr>
        <w:t>II</w:t>
      </w:r>
      <w:r w:rsidRPr="00D656CA">
        <w:rPr>
          <w:rFonts w:asciiTheme="majorHAnsi" w:hAnsiTheme="majorHAnsi"/>
          <w:bCs/>
          <w:sz w:val="22"/>
          <w:szCs w:val="22"/>
        </w:rPr>
        <w:tab/>
        <w:t xml:space="preserve">The maximum mass of sulphur dioxide that would dissolve in </w:t>
      </w:r>
    </w:p>
    <w:p w:rsidR="0065473C" w:rsidRPr="00D656CA" w:rsidRDefault="002F267C" w:rsidP="002F267C">
      <w:pPr>
        <w:spacing w:line="276" w:lineRule="auto"/>
        <w:ind w:left="2160" w:right="-4" w:hanging="720"/>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15 litres of solution at 10</w:t>
      </w:r>
      <w:r w:rsidR="0065473C" w:rsidRPr="00D656CA">
        <w:rPr>
          <w:rFonts w:asciiTheme="majorHAnsi" w:hAnsiTheme="majorHAnsi"/>
          <w:bCs/>
          <w:sz w:val="22"/>
          <w:szCs w:val="22"/>
          <w:vertAlign w:val="superscript"/>
        </w:rPr>
        <w:t>0</w:t>
      </w:r>
      <w:r w:rsidR="0065473C" w:rsidRPr="00D656CA">
        <w:rPr>
          <w:rFonts w:asciiTheme="majorHAnsi" w:hAnsiTheme="majorHAnsi"/>
          <w:bCs/>
          <w:sz w:val="22"/>
          <w:szCs w:val="22"/>
        </w:rPr>
        <w:t>C</w:t>
      </w:r>
    </w:p>
    <w:p w:rsidR="0065473C" w:rsidRPr="00D656CA" w:rsidRDefault="0065473C" w:rsidP="002F267C">
      <w:pPr>
        <w:spacing w:line="276" w:lineRule="auto"/>
        <w:ind w:left="2160" w:right="-4" w:hanging="720"/>
        <w:rPr>
          <w:rFonts w:asciiTheme="majorHAnsi" w:hAnsiTheme="majorHAnsi"/>
          <w:bCs/>
          <w:sz w:val="22"/>
          <w:szCs w:val="22"/>
        </w:rPr>
      </w:pP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 xml:space="preserve">            (ii)</w:t>
      </w:r>
      <w:r w:rsidR="002F267C">
        <w:rPr>
          <w:rFonts w:asciiTheme="majorHAnsi" w:hAnsiTheme="majorHAnsi"/>
          <w:bCs/>
          <w:sz w:val="22"/>
          <w:szCs w:val="22"/>
        </w:rPr>
        <w:t xml:space="preserve">   </w:t>
      </w:r>
      <w:r w:rsidR="002F267C" w:rsidRPr="00D656CA">
        <w:rPr>
          <w:rFonts w:asciiTheme="majorHAnsi" w:hAnsiTheme="majorHAnsi"/>
          <w:bCs/>
          <w:sz w:val="22"/>
          <w:szCs w:val="22"/>
        </w:rPr>
        <w:t xml:space="preserve"> </w:t>
      </w:r>
      <w:r w:rsidRPr="00D656CA">
        <w:rPr>
          <w:rFonts w:asciiTheme="majorHAnsi" w:hAnsiTheme="majorHAnsi"/>
          <w:bCs/>
          <w:sz w:val="22"/>
          <w:szCs w:val="22"/>
        </w:rPr>
        <w:t>Sodium hydroxide reacts with sulphur trioxide according to the following equation.</w:t>
      </w:r>
    </w:p>
    <w:p w:rsidR="0065473C" w:rsidRPr="00D656CA" w:rsidRDefault="00120F7D" w:rsidP="002F267C">
      <w:pPr>
        <w:spacing w:line="276" w:lineRule="auto"/>
        <w:ind w:right="-720"/>
        <w:rPr>
          <w:rFonts w:asciiTheme="majorHAnsi" w:hAnsiTheme="majorHAnsi"/>
          <w:b/>
          <w:bCs/>
          <w:sz w:val="22"/>
          <w:szCs w:val="22"/>
        </w:rPr>
      </w:pPr>
      <w:r w:rsidRPr="00120F7D">
        <w:rPr>
          <w:rFonts w:asciiTheme="majorHAnsi" w:hAnsiTheme="majorHAnsi"/>
          <w:b/>
          <w:bCs/>
          <w:noProof/>
          <w:sz w:val="22"/>
          <w:szCs w:val="22"/>
        </w:rPr>
        <w:pict>
          <v:line id="_x0000_s45302" style="position:absolute;z-index:252381696" from="180pt,7.9pt" to="243pt,7.9pt">
            <v:stroke endarrow="block"/>
          </v:line>
        </w:pict>
      </w:r>
      <w:r w:rsidR="0065473C" w:rsidRPr="00D656CA">
        <w:rPr>
          <w:rFonts w:asciiTheme="majorHAnsi" w:hAnsiTheme="majorHAnsi"/>
          <w:b/>
          <w:bCs/>
          <w:sz w:val="22"/>
          <w:szCs w:val="22"/>
        </w:rPr>
        <w:tab/>
        <w:t xml:space="preserve">         </w:t>
      </w:r>
      <w:r w:rsidR="002F267C">
        <w:rPr>
          <w:rFonts w:asciiTheme="majorHAnsi" w:hAnsiTheme="majorHAnsi"/>
          <w:b/>
          <w:bCs/>
          <w:sz w:val="22"/>
          <w:szCs w:val="22"/>
        </w:rPr>
        <w:t xml:space="preserve">       </w:t>
      </w:r>
      <w:r w:rsidR="0065473C" w:rsidRPr="00D656CA">
        <w:rPr>
          <w:rFonts w:asciiTheme="majorHAnsi" w:hAnsiTheme="majorHAnsi"/>
          <w:b/>
          <w:bCs/>
          <w:sz w:val="22"/>
          <w:szCs w:val="22"/>
        </w:rPr>
        <w:t xml:space="preserve"> 2NaOH(aq) +SO</w:t>
      </w:r>
      <w:r w:rsidR="0065473C" w:rsidRPr="00D656CA">
        <w:rPr>
          <w:rFonts w:asciiTheme="majorHAnsi" w:hAnsiTheme="majorHAnsi"/>
          <w:b/>
          <w:bCs/>
          <w:sz w:val="22"/>
          <w:szCs w:val="22"/>
          <w:vertAlign w:val="subscript"/>
        </w:rPr>
        <w:t>2</w:t>
      </w:r>
      <w:r w:rsidR="0065473C" w:rsidRPr="00D656CA">
        <w:rPr>
          <w:rFonts w:asciiTheme="majorHAnsi" w:hAnsiTheme="majorHAnsi"/>
          <w:b/>
          <w:bCs/>
          <w:sz w:val="22"/>
          <w:szCs w:val="22"/>
        </w:rPr>
        <w:t xml:space="preserve">(g)                          </w:t>
      </w:r>
      <w:r w:rsidR="002F267C">
        <w:rPr>
          <w:rFonts w:asciiTheme="majorHAnsi" w:hAnsiTheme="majorHAnsi"/>
          <w:b/>
          <w:bCs/>
          <w:sz w:val="22"/>
          <w:szCs w:val="22"/>
        </w:rPr>
        <w:t xml:space="preserve">            </w:t>
      </w:r>
      <w:r w:rsidR="0065473C" w:rsidRPr="00D656CA">
        <w:rPr>
          <w:rFonts w:asciiTheme="majorHAnsi" w:hAnsiTheme="majorHAnsi"/>
          <w:b/>
          <w:bCs/>
          <w:sz w:val="22"/>
          <w:szCs w:val="22"/>
        </w:rPr>
        <w:t xml:space="preserve"> Na</w:t>
      </w:r>
      <w:r w:rsidR="0065473C" w:rsidRPr="00D656CA">
        <w:rPr>
          <w:rFonts w:asciiTheme="majorHAnsi" w:hAnsiTheme="majorHAnsi"/>
          <w:b/>
          <w:bCs/>
          <w:sz w:val="22"/>
          <w:szCs w:val="22"/>
          <w:vertAlign w:val="subscript"/>
        </w:rPr>
        <w:t>2</w:t>
      </w:r>
      <w:r w:rsidR="0065473C" w:rsidRPr="00D656CA">
        <w:rPr>
          <w:rFonts w:asciiTheme="majorHAnsi" w:hAnsiTheme="majorHAnsi"/>
          <w:b/>
          <w:bCs/>
          <w:sz w:val="22"/>
          <w:szCs w:val="22"/>
        </w:rPr>
        <w:t>SO</w:t>
      </w:r>
      <w:r w:rsidR="0065473C" w:rsidRPr="00D656CA">
        <w:rPr>
          <w:rFonts w:asciiTheme="majorHAnsi" w:hAnsiTheme="majorHAnsi"/>
          <w:b/>
          <w:bCs/>
          <w:sz w:val="22"/>
          <w:szCs w:val="22"/>
          <w:vertAlign w:val="subscript"/>
        </w:rPr>
        <w:t>3</w:t>
      </w:r>
      <w:r w:rsidR="0065473C" w:rsidRPr="00D656CA">
        <w:rPr>
          <w:rFonts w:asciiTheme="majorHAnsi" w:hAnsiTheme="majorHAnsi"/>
          <w:b/>
          <w:bCs/>
          <w:sz w:val="22"/>
          <w:szCs w:val="22"/>
        </w:rPr>
        <w:t>(aq) + H</w:t>
      </w:r>
      <w:r w:rsidR="0065473C" w:rsidRPr="00D656CA">
        <w:rPr>
          <w:rFonts w:asciiTheme="majorHAnsi" w:hAnsiTheme="majorHAnsi"/>
          <w:b/>
          <w:bCs/>
          <w:sz w:val="22"/>
          <w:szCs w:val="22"/>
          <w:vertAlign w:val="subscript"/>
        </w:rPr>
        <w:t>2</w:t>
      </w:r>
      <w:r w:rsidR="0065473C" w:rsidRPr="00D656CA">
        <w:rPr>
          <w:rFonts w:asciiTheme="majorHAnsi" w:hAnsiTheme="majorHAnsi"/>
          <w:b/>
          <w:bCs/>
          <w:sz w:val="22"/>
          <w:szCs w:val="22"/>
        </w:rPr>
        <w:t>O(l)</w:t>
      </w:r>
    </w:p>
    <w:p w:rsidR="0065473C" w:rsidRPr="00D656CA" w:rsidRDefault="0065473C" w:rsidP="002F267C">
      <w:pPr>
        <w:spacing w:line="276" w:lineRule="auto"/>
        <w:ind w:right="-720"/>
        <w:rPr>
          <w:rFonts w:asciiTheme="majorHAnsi" w:hAnsiTheme="majorHAnsi"/>
          <w:b/>
          <w:bCs/>
          <w:sz w:val="22"/>
          <w:szCs w:val="22"/>
        </w:rPr>
      </w:pPr>
    </w:p>
    <w:p w:rsidR="002F267C" w:rsidRDefault="0065473C" w:rsidP="002F267C">
      <w:pPr>
        <w:spacing w:line="276" w:lineRule="auto"/>
        <w:ind w:left="1170"/>
        <w:rPr>
          <w:rFonts w:asciiTheme="majorHAnsi" w:hAnsiTheme="majorHAnsi"/>
          <w:bCs/>
          <w:sz w:val="22"/>
          <w:szCs w:val="22"/>
        </w:rPr>
      </w:pPr>
      <w:r w:rsidRPr="00D656CA">
        <w:rPr>
          <w:rFonts w:asciiTheme="majorHAnsi" w:hAnsiTheme="majorHAnsi"/>
          <w:bCs/>
          <w:sz w:val="22"/>
          <w:szCs w:val="22"/>
        </w:rPr>
        <w:t>Using the information in the graph determine the volume of 2M sodium</w:t>
      </w:r>
    </w:p>
    <w:p w:rsidR="002F267C" w:rsidRDefault="0065473C" w:rsidP="002F267C">
      <w:pPr>
        <w:spacing w:line="276" w:lineRule="auto"/>
        <w:ind w:left="1170"/>
        <w:rPr>
          <w:rFonts w:asciiTheme="majorHAnsi" w:hAnsiTheme="majorHAnsi"/>
          <w:bCs/>
          <w:sz w:val="22"/>
          <w:szCs w:val="22"/>
        </w:rPr>
      </w:pPr>
      <w:r w:rsidRPr="00D656CA">
        <w:rPr>
          <w:rFonts w:asciiTheme="majorHAnsi" w:hAnsiTheme="majorHAnsi"/>
          <w:bCs/>
          <w:sz w:val="22"/>
          <w:szCs w:val="22"/>
        </w:rPr>
        <w:lastRenderedPageBreak/>
        <w:t xml:space="preserve"> hydroxide required to completely neutralize on one litre of saturated </w:t>
      </w:r>
    </w:p>
    <w:p w:rsidR="0065473C" w:rsidRPr="00D656CA" w:rsidRDefault="0065473C" w:rsidP="002F267C">
      <w:pPr>
        <w:spacing w:line="276" w:lineRule="auto"/>
        <w:ind w:left="1170"/>
        <w:rPr>
          <w:rFonts w:asciiTheme="majorHAnsi" w:hAnsiTheme="majorHAnsi"/>
          <w:bCs/>
          <w:sz w:val="22"/>
          <w:szCs w:val="22"/>
        </w:rPr>
      </w:pPr>
      <w:r w:rsidRPr="00D656CA">
        <w:rPr>
          <w:rFonts w:asciiTheme="majorHAnsi" w:hAnsiTheme="majorHAnsi"/>
          <w:bCs/>
          <w:sz w:val="22"/>
          <w:szCs w:val="22"/>
        </w:rPr>
        <w:t xml:space="preserve">sulphur dioxide solution </w:t>
      </w:r>
    </w:p>
    <w:p w:rsidR="0065473C" w:rsidRPr="00D656CA" w:rsidRDefault="0065473C" w:rsidP="002F267C">
      <w:pPr>
        <w:spacing w:line="276" w:lineRule="auto"/>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23</w:t>
      </w:r>
      <w:r w:rsidRPr="00D656CA">
        <w:rPr>
          <w:rFonts w:asciiTheme="majorHAnsi" w:hAnsiTheme="majorHAnsi"/>
          <w:bCs/>
          <w:sz w:val="22"/>
          <w:szCs w:val="22"/>
          <w:vertAlign w:val="superscript"/>
        </w:rPr>
        <w:t>0</w:t>
      </w:r>
      <w:r w:rsidRPr="00D656CA">
        <w:rPr>
          <w:rFonts w:asciiTheme="majorHAnsi" w:hAnsiTheme="majorHAnsi"/>
          <w:bCs/>
          <w:sz w:val="22"/>
          <w:szCs w:val="22"/>
        </w:rPr>
        <w:t xml:space="preserve">C. (S=32.0; O; O = 16.0) </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(3marks)</w:t>
      </w:r>
    </w:p>
    <w:p w:rsidR="0065473C" w:rsidRPr="00D656CA" w:rsidRDefault="0065473C" w:rsidP="0065473C">
      <w:pPr>
        <w:ind w:right="-720"/>
        <w:rPr>
          <w:rFonts w:asciiTheme="majorHAnsi" w:hAnsiTheme="majorHAnsi"/>
          <w:bCs/>
          <w:sz w:val="22"/>
          <w:szCs w:val="22"/>
        </w:rPr>
      </w:pPr>
      <w:r w:rsidRPr="00D656CA">
        <w:rPr>
          <w:rFonts w:asciiTheme="majorHAnsi" w:hAnsiTheme="majorHAnsi"/>
          <w:bCs/>
          <w:sz w:val="22"/>
          <w:szCs w:val="22"/>
        </w:rPr>
        <w:br w:type="page"/>
      </w:r>
      <w:r w:rsidRPr="00D656CA">
        <w:rPr>
          <w:rFonts w:asciiTheme="majorHAnsi" w:hAnsiTheme="majorHAnsi"/>
          <w:bCs/>
          <w:sz w:val="22"/>
          <w:szCs w:val="22"/>
        </w:rPr>
        <w:lastRenderedPageBreak/>
        <w:t>(b)</w:t>
      </w:r>
      <w:r w:rsidRPr="00D656CA">
        <w:rPr>
          <w:rFonts w:asciiTheme="majorHAnsi" w:hAnsiTheme="majorHAnsi"/>
          <w:bCs/>
          <w:sz w:val="22"/>
          <w:szCs w:val="22"/>
        </w:rPr>
        <w:tab/>
        <w:t>Study the flow chart below and answer the questions that follow.</w:t>
      </w: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r w:rsidRPr="00D656CA">
        <w:rPr>
          <w:rFonts w:asciiTheme="majorHAnsi" w:hAnsiTheme="majorHAnsi"/>
          <w:bCs/>
          <w:sz w:val="22"/>
          <w:szCs w:val="22"/>
        </w:rPr>
        <w:t xml:space="preserve">                    </w:t>
      </w:r>
      <w:r w:rsidRPr="00D656CA">
        <w:rPr>
          <w:rFonts w:asciiTheme="majorHAnsi" w:hAnsiTheme="majorHAnsi"/>
          <w:bCs/>
          <w:noProof/>
          <w:sz w:val="22"/>
          <w:szCs w:val="22"/>
          <w:lang w:val="en-US" w:eastAsia="en-US"/>
        </w:rPr>
        <w:drawing>
          <wp:inline distT="0" distB="0" distL="0" distR="0">
            <wp:extent cx="5162550" cy="2162175"/>
            <wp:effectExtent l="19050" t="0" r="0" b="0"/>
            <wp:docPr id="24" name="Picture 1" descr="C:\Users\Wambui Kigoro\Pictures\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4.jpg"/>
                    <pic:cNvPicPr>
                      <a:picLocks noChangeAspect="1" noChangeArrowheads="1"/>
                    </pic:cNvPicPr>
                  </pic:nvPicPr>
                  <pic:blipFill>
                    <a:blip r:embed="rId48" cstate="print">
                      <a:grayscl/>
                      <a:lum contrast="20000"/>
                    </a:blip>
                    <a:srcRect l="39119" t="29120" r="14226" b="53903"/>
                    <a:stretch>
                      <a:fillRect/>
                    </a:stretch>
                  </pic:blipFill>
                  <pic:spPr bwMode="auto">
                    <a:xfrm>
                      <a:off x="0" y="0"/>
                      <a:ext cx="5162550" cy="2162175"/>
                    </a:xfrm>
                    <a:prstGeom prst="rect">
                      <a:avLst/>
                    </a:prstGeom>
                    <a:noFill/>
                    <a:ln w="9525">
                      <a:noFill/>
                      <a:miter lim="800000"/>
                      <a:headEnd/>
                      <a:tailEnd/>
                    </a:ln>
                  </pic:spPr>
                </pic:pic>
              </a:graphicData>
            </a:graphic>
          </wp:inline>
        </w:drawing>
      </w:r>
    </w:p>
    <w:p w:rsidR="0065473C" w:rsidRPr="00D656CA" w:rsidRDefault="0065473C" w:rsidP="0065473C">
      <w:pPr>
        <w:ind w:right="-720"/>
        <w:rPr>
          <w:rFonts w:asciiTheme="majorHAnsi" w:hAnsiTheme="majorHAnsi"/>
          <w:bCs/>
          <w:sz w:val="22"/>
          <w:szCs w:val="22"/>
        </w:rPr>
      </w:pPr>
    </w:p>
    <w:p w:rsidR="0065473C" w:rsidRPr="00D656CA" w:rsidRDefault="0065473C" w:rsidP="002F267C">
      <w:pPr>
        <w:spacing w:line="276" w:lineRule="auto"/>
        <w:ind w:right="-720" w:firstLine="720"/>
        <w:rPr>
          <w:rFonts w:asciiTheme="majorHAnsi" w:hAnsiTheme="majorHAnsi"/>
          <w:bCs/>
          <w:sz w:val="22"/>
          <w:szCs w:val="22"/>
        </w:rPr>
      </w:pPr>
      <w:r w:rsidRPr="00D656CA">
        <w:rPr>
          <w:rFonts w:asciiTheme="majorHAnsi" w:hAnsiTheme="majorHAnsi"/>
          <w:bCs/>
          <w:sz w:val="22"/>
          <w:szCs w:val="22"/>
        </w:rPr>
        <w:t>Write equation for the reaction taking place at:</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I</w:t>
      </w:r>
      <w:r w:rsidRPr="00D656CA">
        <w:rPr>
          <w:rFonts w:asciiTheme="majorHAnsi" w:hAnsiTheme="majorHAnsi"/>
          <w:bCs/>
          <w:sz w:val="22"/>
          <w:szCs w:val="22"/>
        </w:rPr>
        <w:tab/>
        <w:t>The roasting furnace</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II</w:t>
      </w:r>
      <w:r w:rsidRPr="00D656CA">
        <w:rPr>
          <w:rFonts w:asciiTheme="majorHAnsi" w:hAnsiTheme="majorHAnsi"/>
          <w:bCs/>
          <w:sz w:val="22"/>
          <w:szCs w:val="22"/>
        </w:rPr>
        <w:tab/>
        <w:t>The absorption tower</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III</w:t>
      </w:r>
      <w:r w:rsidRPr="00D656CA">
        <w:rPr>
          <w:rFonts w:asciiTheme="majorHAnsi" w:hAnsiTheme="majorHAnsi"/>
          <w:bCs/>
          <w:sz w:val="22"/>
          <w:szCs w:val="22"/>
        </w:rPr>
        <w:tab/>
        <w:t>The diluter</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2F267C">
      <w:pPr>
        <w:numPr>
          <w:ilvl w:val="0"/>
          <w:numId w:val="101"/>
        </w:numPr>
        <w:spacing w:line="276" w:lineRule="auto"/>
        <w:ind w:right="-720"/>
        <w:rPr>
          <w:rFonts w:asciiTheme="majorHAnsi" w:hAnsiTheme="majorHAnsi"/>
          <w:bCs/>
          <w:sz w:val="22"/>
          <w:szCs w:val="22"/>
        </w:rPr>
      </w:pPr>
      <w:r w:rsidRPr="00D656CA">
        <w:rPr>
          <w:rFonts w:asciiTheme="majorHAnsi" w:hAnsiTheme="majorHAnsi"/>
          <w:bCs/>
          <w:sz w:val="22"/>
          <w:szCs w:val="22"/>
        </w:rPr>
        <w:t>The reaction taking place in chamber K is</w:t>
      </w:r>
    </w:p>
    <w:p w:rsidR="0065473C" w:rsidRPr="00D656CA" w:rsidRDefault="00120F7D" w:rsidP="002F267C">
      <w:pPr>
        <w:spacing w:line="276" w:lineRule="auto"/>
        <w:ind w:left="1440" w:right="-720"/>
        <w:rPr>
          <w:rFonts w:asciiTheme="majorHAnsi" w:hAnsiTheme="majorHAnsi"/>
          <w:b/>
          <w:bCs/>
          <w:sz w:val="22"/>
          <w:szCs w:val="22"/>
        </w:rPr>
      </w:pPr>
      <w:r w:rsidRPr="00120F7D">
        <w:rPr>
          <w:rFonts w:asciiTheme="majorHAnsi" w:hAnsiTheme="majorHAnsi"/>
          <w:b/>
          <w:bCs/>
          <w:noProof/>
          <w:sz w:val="22"/>
          <w:szCs w:val="22"/>
        </w:rPr>
        <w:pict>
          <v:line id="_x0000_s45303" style="position:absolute;left:0;text-align:left;z-index:252383744" from="168pt,6.7pt" to="208.45pt,6.7pt">
            <v:stroke endarrow="block"/>
          </v:line>
        </w:pict>
      </w:r>
      <w:r w:rsidRPr="00120F7D">
        <w:rPr>
          <w:rFonts w:asciiTheme="majorHAnsi" w:hAnsiTheme="majorHAnsi"/>
          <w:b/>
          <w:bCs/>
          <w:noProof/>
          <w:sz w:val="22"/>
          <w:szCs w:val="22"/>
        </w:rPr>
        <w:pict>
          <v:shape id="_x0000_s45304" type="#_x0000_t32" style="position:absolute;left:0;text-align:left;margin-left:168pt;margin-top:10.75pt;width:35.95pt;height:0;flip:x;z-index:252384768" o:connectortype="straight">
            <v:stroke endarrow="block"/>
          </v:shape>
        </w:pict>
      </w:r>
      <w:r w:rsidR="0065473C" w:rsidRPr="00D656CA">
        <w:rPr>
          <w:rFonts w:asciiTheme="majorHAnsi" w:hAnsiTheme="majorHAnsi"/>
          <w:b/>
          <w:bCs/>
          <w:sz w:val="22"/>
          <w:szCs w:val="22"/>
        </w:rPr>
        <w:t>SO</w:t>
      </w:r>
      <w:r w:rsidR="0065473C" w:rsidRPr="00D656CA">
        <w:rPr>
          <w:rFonts w:asciiTheme="majorHAnsi" w:hAnsiTheme="majorHAnsi"/>
          <w:b/>
          <w:bCs/>
          <w:sz w:val="22"/>
          <w:szCs w:val="22"/>
          <w:vertAlign w:val="subscript"/>
        </w:rPr>
        <w:t xml:space="preserve">2 (g) </w:t>
      </w:r>
      <w:r w:rsidR="0065473C" w:rsidRPr="00D656CA">
        <w:rPr>
          <w:rFonts w:asciiTheme="majorHAnsi" w:hAnsiTheme="majorHAnsi"/>
          <w:b/>
          <w:bCs/>
          <w:sz w:val="22"/>
          <w:szCs w:val="22"/>
        </w:rPr>
        <w:t xml:space="preserve">+ </w:t>
      </w:r>
      <w:r w:rsidR="0065473C" w:rsidRPr="00D656CA">
        <w:rPr>
          <w:rFonts w:asciiTheme="majorHAnsi" w:hAnsiTheme="majorHAnsi"/>
          <w:b/>
          <w:bCs/>
          <w:sz w:val="22"/>
          <w:szCs w:val="22"/>
          <w:vertAlign w:val="superscript"/>
        </w:rPr>
        <w:t>1</w:t>
      </w:r>
      <w:r w:rsidR="0065473C" w:rsidRPr="00D656CA">
        <w:rPr>
          <w:rFonts w:asciiTheme="majorHAnsi" w:hAnsiTheme="majorHAnsi"/>
          <w:b/>
          <w:bCs/>
          <w:sz w:val="22"/>
          <w:szCs w:val="22"/>
        </w:rPr>
        <w:t>/</w:t>
      </w:r>
      <w:r w:rsidR="0065473C" w:rsidRPr="00D656CA">
        <w:rPr>
          <w:rFonts w:asciiTheme="majorHAnsi" w:hAnsiTheme="majorHAnsi"/>
          <w:b/>
          <w:bCs/>
          <w:sz w:val="22"/>
          <w:szCs w:val="22"/>
          <w:vertAlign w:val="subscript"/>
        </w:rPr>
        <w:t>2</w:t>
      </w:r>
      <w:r w:rsidR="0065473C" w:rsidRPr="00D656CA">
        <w:rPr>
          <w:rFonts w:asciiTheme="majorHAnsi" w:hAnsiTheme="majorHAnsi"/>
          <w:b/>
          <w:bCs/>
          <w:sz w:val="22"/>
          <w:szCs w:val="22"/>
        </w:rPr>
        <w:t>O</w:t>
      </w:r>
      <w:r w:rsidR="0065473C" w:rsidRPr="00D656CA">
        <w:rPr>
          <w:rFonts w:asciiTheme="majorHAnsi" w:hAnsiTheme="majorHAnsi"/>
          <w:b/>
          <w:bCs/>
          <w:sz w:val="22"/>
          <w:szCs w:val="22"/>
          <w:vertAlign w:val="subscript"/>
        </w:rPr>
        <w:t>2 (g)</w:t>
      </w:r>
      <w:r w:rsidR="0065473C" w:rsidRPr="00D656CA">
        <w:rPr>
          <w:rFonts w:asciiTheme="majorHAnsi" w:hAnsiTheme="majorHAnsi"/>
          <w:b/>
          <w:bCs/>
          <w:sz w:val="22"/>
          <w:szCs w:val="22"/>
        </w:rPr>
        <w:tab/>
      </w:r>
      <w:r w:rsidR="0065473C" w:rsidRPr="00D656CA">
        <w:rPr>
          <w:rFonts w:asciiTheme="majorHAnsi" w:hAnsiTheme="majorHAnsi"/>
          <w:b/>
          <w:bCs/>
          <w:sz w:val="22"/>
          <w:szCs w:val="22"/>
        </w:rPr>
        <w:tab/>
        <w:t xml:space="preserve">  SO</w:t>
      </w:r>
      <w:r w:rsidR="0065473C" w:rsidRPr="00D656CA">
        <w:rPr>
          <w:rFonts w:asciiTheme="majorHAnsi" w:hAnsiTheme="majorHAnsi"/>
          <w:b/>
          <w:bCs/>
          <w:sz w:val="22"/>
          <w:szCs w:val="22"/>
          <w:vertAlign w:val="subscript"/>
        </w:rPr>
        <w:t>3 (g)</w:t>
      </w:r>
      <w:r w:rsidR="0065473C" w:rsidRPr="00D656CA">
        <w:rPr>
          <w:rFonts w:asciiTheme="majorHAnsi" w:hAnsiTheme="majorHAnsi"/>
          <w:b/>
          <w:bCs/>
          <w:sz w:val="22"/>
          <w:szCs w:val="22"/>
        </w:rPr>
        <w:t xml:space="preserve"> </w:t>
      </w:r>
    </w:p>
    <w:p w:rsidR="0065473C" w:rsidRPr="00D656CA" w:rsidRDefault="0065473C" w:rsidP="0065473C">
      <w:pPr>
        <w:ind w:right="-720"/>
        <w:rPr>
          <w:rFonts w:asciiTheme="majorHAnsi" w:hAnsiTheme="majorHAnsi"/>
          <w:bCs/>
          <w:sz w:val="22"/>
          <w:szCs w:val="22"/>
        </w:rPr>
      </w:pPr>
      <w:r w:rsidRPr="00D656CA">
        <w:rPr>
          <w:rFonts w:asciiTheme="majorHAnsi" w:hAnsiTheme="majorHAnsi"/>
          <w:bCs/>
          <w:sz w:val="22"/>
          <w:szCs w:val="22"/>
        </w:rPr>
        <w:tab/>
      </w:r>
    </w:p>
    <w:p w:rsidR="0065473C" w:rsidRPr="00D656CA" w:rsidRDefault="0065473C" w:rsidP="002F267C">
      <w:pPr>
        <w:spacing w:line="276" w:lineRule="auto"/>
        <w:ind w:right="-720" w:firstLine="720"/>
        <w:rPr>
          <w:rFonts w:asciiTheme="majorHAnsi" w:hAnsiTheme="majorHAnsi"/>
          <w:bCs/>
          <w:sz w:val="22"/>
          <w:szCs w:val="22"/>
        </w:rPr>
      </w:pPr>
      <w:r w:rsidRPr="00D656CA">
        <w:rPr>
          <w:rFonts w:asciiTheme="majorHAnsi" w:hAnsiTheme="majorHAnsi"/>
          <w:bCs/>
          <w:sz w:val="22"/>
          <w:szCs w:val="22"/>
        </w:rPr>
        <w:t>I</w:t>
      </w:r>
      <w:r w:rsidRPr="00D656CA">
        <w:rPr>
          <w:rFonts w:asciiTheme="majorHAnsi" w:hAnsiTheme="majorHAnsi"/>
          <w:bCs/>
          <w:sz w:val="22"/>
          <w:szCs w:val="22"/>
        </w:rPr>
        <w:tab/>
        <w:t>Explain why it is necessary to use excess air in chamber K</w:t>
      </w:r>
      <w:r w:rsidRPr="00D656CA">
        <w:rPr>
          <w:rFonts w:asciiTheme="majorHAnsi" w:hAnsiTheme="majorHAnsi"/>
          <w:bCs/>
          <w:sz w:val="22"/>
          <w:szCs w:val="22"/>
        </w:rPr>
        <w:tab/>
      </w:r>
      <w:r w:rsidRPr="00D656CA">
        <w:rPr>
          <w:rFonts w:asciiTheme="majorHAnsi" w:hAnsiTheme="majorHAnsi"/>
          <w:bCs/>
          <w:sz w:val="22"/>
          <w:szCs w:val="22"/>
        </w:rPr>
        <w:tab/>
        <w:t xml:space="preserve"> </w:t>
      </w:r>
      <w:r w:rsidR="002F267C">
        <w:rPr>
          <w:rFonts w:asciiTheme="majorHAnsi" w:hAnsiTheme="majorHAnsi"/>
          <w:bCs/>
          <w:sz w:val="22"/>
          <w:szCs w:val="22"/>
        </w:rPr>
        <w:t xml:space="preserve">        </w:t>
      </w:r>
      <w:r w:rsidRPr="00D656CA">
        <w:rPr>
          <w:rFonts w:asciiTheme="majorHAnsi" w:hAnsiTheme="majorHAnsi"/>
          <w:bCs/>
          <w:sz w:val="22"/>
          <w:szCs w:val="22"/>
        </w:rPr>
        <w:t>(2marks)</w:t>
      </w:r>
    </w:p>
    <w:p w:rsidR="0065473C" w:rsidRPr="00D656CA" w:rsidRDefault="0065473C" w:rsidP="002F267C">
      <w:pPr>
        <w:spacing w:line="276" w:lineRule="auto"/>
        <w:ind w:right="-720"/>
        <w:rPr>
          <w:rFonts w:asciiTheme="majorHAnsi" w:hAnsiTheme="majorHAnsi"/>
          <w:bCs/>
          <w:sz w:val="22"/>
          <w:szCs w:val="22"/>
        </w:rPr>
      </w:pPr>
      <w:r w:rsidRPr="00D656CA">
        <w:rPr>
          <w:rFonts w:asciiTheme="majorHAnsi" w:hAnsiTheme="majorHAnsi"/>
          <w:bCs/>
          <w:sz w:val="22"/>
          <w:szCs w:val="22"/>
        </w:rPr>
        <w:tab/>
        <w:t>II</w:t>
      </w:r>
      <w:r w:rsidRPr="00D656CA">
        <w:rPr>
          <w:rFonts w:asciiTheme="majorHAnsi" w:hAnsiTheme="majorHAnsi"/>
          <w:bCs/>
          <w:sz w:val="22"/>
          <w:szCs w:val="22"/>
        </w:rPr>
        <w:tab/>
        <w:t>Name another substance used in chamber K</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 xml:space="preserve"> (1mark)</w:t>
      </w: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12.       1997 Q 9 P1</w:t>
      </w:r>
    </w:p>
    <w:p w:rsidR="0065473C" w:rsidRPr="00D656CA" w:rsidRDefault="0065473C" w:rsidP="002F267C">
      <w:pPr>
        <w:spacing w:line="276" w:lineRule="auto"/>
        <w:ind w:left="993" w:hanging="720"/>
        <w:rPr>
          <w:rFonts w:asciiTheme="majorHAnsi" w:hAnsiTheme="majorHAnsi"/>
          <w:sz w:val="22"/>
          <w:szCs w:val="22"/>
        </w:rPr>
      </w:pPr>
      <w:r w:rsidRPr="00D656CA">
        <w:rPr>
          <w:rFonts w:asciiTheme="majorHAnsi" w:hAnsiTheme="majorHAnsi"/>
          <w:sz w:val="22"/>
          <w:szCs w:val="22"/>
        </w:rPr>
        <w:tab/>
        <w:t xml:space="preserve">Potassium sulphite solution was prepared and divided into two portions. </w:t>
      </w:r>
    </w:p>
    <w:p w:rsidR="002F267C" w:rsidRDefault="0065473C" w:rsidP="002F267C">
      <w:pPr>
        <w:spacing w:line="276" w:lineRule="auto"/>
        <w:ind w:left="993"/>
        <w:rPr>
          <w:rFonts w:asciiTheme="majorHAnsi" w:hAnsiTheme="majorHAnsi"/>
          <w:sz w:val="22"/>
          <w:szCs w:val="22"/>
        </w:rPr>
      </w:pPr>
      <w:r w:rsidRPr="00D656CA">
        <w:rPr>
          <w:rFonts w:asciiTheme="majorHAnsi" w:hAnsiTheme="majorHAnsi"/>
          <w:sz w:val="22"/>
          <w:szCs w:val="22"/>
        </w:rPr>
        <w:t xml:space="preserve">The first portion gave a white precipitate when reacted with barium nitrate. </w:t>
      </w:r>
    </w:p>
    <w:p w:rsidR="0065473C" w:rsidRPr="00D656CA" w:rsidRDefault="0065473C" w:rsidP="002F267C">
      <w:pPr>
        <w:spacing w:line="276" w:lineRule="auto"/>
        <w:ind w:left="993"/>
        <w:rPr>
          <w:rFonts w:asciiTheme="majorHAnsi" w:hAnsiTheme="majorHAnsi"/>
          <w:sz w:val="22"/>
          <w:szCs w:val="22"/>
        </w:rPr>
      </w:pPr>
      <w:r w:rsidRPr="00D656CA">
        <w:rPr>
          <w:rFonts w:asciiTheme="majorHAnsi" w:hAnsiTheme="majorHAnsi"/>
          <w:sz w:val="22"/>
          <w:szCs w:val="22"/>
        </w:rPr>
        <w:t>On addition of dilute hydrochloric acid the white precipitate disappeared.</w:t>
      </w:r>
    </w:p>
    <w:p w:rsidR="0065473C" w:rsidRPr="00D656CA" w:rsidRDefault="0065473C" w:rsidP="002F267C">
      <w:pPr>
        <w:spacing w:line="276" w:lineRule="auto"/>
        <w:ind w:left="993" w:hanging="720"/>
        <w:rPr>
          <w:rFonts w:asciiTheme="majorHAnsi" w:hAnsiTheme="majorHAnsi"/>
          <w:sz w:val="22"/>
          <w:szCs w:val="22"/>
        </w:rPr>
      </w:pPr>
    </w:p>
    <w:p w:rsidR="0065473C" w:rsidRPr="00D656CA" w:rsidRDefault="0065473C" w:rsidP="002F267C">
      <w:pPr>
        <w:spacing w:line="276" w:lineRule="auto"/>
        <w:ind w:left="1125"/>
        <w:rPr>
          <w:rFonts w:asciiTheme="majorHAnsi" w:hAnsiTheme="majorHAnsi"/>
          <w:sz w:val="22"/>
          <w:szCs w:val="22"/>
        </w:rPr>
      </w:pPr>
      <w:r w:rsidRPr="00D656CA">
        <w:rPr>
          <w:rFonts w:asciiTheme="majorHAnsi" w:hAnsiTheme="majorHAnsi"/>
          <w:sz w:val="22"/>
          <w:szCs w:val="22"/>
        </w:rPr>
        <w:t xml:space="preserve">a) Write the formula of the compound which formed as the white precipitate.   </w:t>
      </w:r>
    </w:p>
    <w:p w:rsidR="0065473C" w:rsidRPr="00D656CA" w:rsidRDefault="0065473C" w:rsidP="002F267C">
      <w:pPr>
        <w:spacing w:line="276" w:lineRule="auto"/>
        <w:ind w:left="1125"/>
        <w:rPr>
          <w:rFonts w:asciiTheme="majorHAnsi" w:hAnsiTheme="majorHAnsi"/>
          <w:sz w:val="22"/>
          <w:szCs w:val="22"/>
        </w:rPr>
      </w:pPr>
      <w:r w:rsidRPr="00D656CA">
        <w:rPr>
          <w:rFonts w:asciiTheme="majorHAnsi" w:hAnsiTheme="majorHAnsi"/>
          <w:bCs/>
          <w:sz w:val="22"/>
          <w:szCs w:val="22"/>
        </w:rPr>
        <w:t xml:space="preserve">               </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2F267C">
        <w:rPr>
          <w:rFonts w:asciiTheme="majorHAnsi" w:hAnsiTheme="majorHAnsi"/>
          <w:bCs/>
          <w:sz w:val="22"/>
          <w:szCs w:val="22"/>
        </w:rPr>
        <w:t xml:space="preserve">           </w:t>
      </w:r>
      <w:r w:rsidRPr="00D656CA">
        <w:rPr>
          <w:rFonts w:asciiTheme="majorHAnsi" w:hAnsiTheme="majorHAnsi"/>
          <w:bCs/>
          <w:sz w:val="22"/>
          <w:szCs w:val="22"/>
        </w:rPr>
        <w:t>(1mark)</w:t>
      </w:r>
    </w:p>
    <w:p w:rsidR="002F267C" w:rsidRDefault="0065473C" w:rsidP="002F267C">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b) Write the equation for the reaction between dilute hydrochloric acid and </w:t>
      </w:r>
    </w:p>
    <w:p w:rsidR="0065473C" w:rsidRPr="00D656CA" w:rsidRDefault="002F267C" w:rsidP="002F267C">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the compound whose formula is written in (a) above. </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Pr>
          <w:rFonts w:asciiTheme="majorHAnsi" w:hAnsiTheme="majorHAnsi"/>
          <w:sz w:val="22"/>
          <w:szCs w:val="22"/>
        </w:rPr>
        <w:t xml:space="preserve">           </w:t>
      </w:r>
      <w:r w:rsidR="0065473C" w:rsidRPr="00D656CA">
        <w:rPr>
          <w:rFonts w:asciiTheme="majorHAnsi" w:hAnsiTheme="majorHAnsi"/>
          <w:bCs/>
          <w:sz w:val="22"/>
          <w:szCs w:val="22"/>
        </w:rPr>
        <w:t>(1mark)</w:t>
      </w:r>
    </w:p>
    <w:p w:rsidR="0065473C" w:rsidRPr="00D656CA" w:rsidRDefault="0065473C" w:rsidP="002F267C">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c) What observation would be made if one drop of potassium dichromate</w:t>
      </w:r>
    </w:p>
    <w:p w:rsidR="002F267C" w:rsidRDefault="0065473C" w:rsidP="002F267C">
      <w:pPr>
        <w:spacing w:line="276" w:lineRule="auto"/>
        <w:ind w:left="720" w:firstLine="720"/>
        <w:rPr>
          <w:rFonts w:asciiTheme="majorHAnsi" w:hAnsiTheme="majorHAnsi"/>
          <w:sz w:val="22"/>
          <w:szCs w:val="22"/>
        </w:rPr>
      </w:pPr>
      <w:r w:rsidRPr="00D656CA">
        <w:rPr>
          <w:rFonts w:asciiTheme="majorHAnsi" w:hAnsiTheme="majorHAnsi"/>
          <w:sz w:val="22"/>
          <w:szCs w:val="22"/>
        </w:rPr>
        <w:t xml:space="preserve">solution was added to the second portion followed by dilute </w:t>
      </w:r>
    </w:p>
    <w:p w:rsidR="0065473C" w:rsidRPr="00D656CA" w:rsidRDefault="0065473C" w:rsidP="002F267C">
      <w:pPr>
        <w:spacing w:line="276" w:lineRule="auto"/>
        <w:ind w:left="720" w:firstLine="720"/>
        <w:rPr>
          <w:rFonts w:asciiTheme="majorHAnsi" w:hAnsiTheme="majorHAnsi"/>
          <w:sz w:val="22"/>
          <w:szCs w:val="22"/>
        </w:rPr>
      </w:pPr>
      <w:r w:rsidRPr="00D656CA">
        <w:rPr>
          <w:rFonts w:asciiTheme="majorHAnsi" w:hAnsiTheme="majorHAnsi"/>
          <w:sz w:val="22"/>
          <w:szCs w:val="22"/>
        </w:rPr>
        <w:t xml:space="preserve">hydrochloric acid?  </w:t>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r>
      <w:r w:rsidR="002F267C">
        <w:rPr>
          <w:rFonts w:asciiTheme="majorHAnsi" w:hAnsiTheme="majorHAnsi"/>
          <w:sz w:val="22"/>
          <w:szCs w:val="22"/>
        </w:rPr>
        <w:tab/>
        <w:t xml:space="preserve">         </w:t>
      </w:r>
      <w:r w:rsidR="00700728">
        <w:rPr>
          <w:rFonts w:asciiTheme="majorHAnsi" w:hAnsiTheme="majorHAnsi"/>
          <w:sz w:val="22"/>
          <w:szCs w:val="22"/>
        </w:rPr>
        <w:t xml:space="preserve">  </w:t>
      </w:r>
      <w:r w:rsidRPr="00D656CA">
        <w:rPr>
          <w:rFonts w:asciiTheme="majorHAnsi" w:hAnsiTheme="majorHAnsi"/>
          <w:bCs/>
          <w:sz w:val="22"/>
          <w:szCs w:val="22"/>
        </w:rPr>
        <w:t xml:space="preserve">(1mark) </w:t>
      </w: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13.       1998 Q 18 P1</w:t>
      </w:r>
    </w:p>
    <w:p w:rsidR="0065473C" w:rsidRPr="00D656CA" w:rsidRDefault="0065473C" w:rsidP="002F267C">
      <w:pPr>
        <w:spacing w:line="276" w:lineRule="auto"/>
        <w:ind w:left="360" w:right="-720" w:hanging="36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Urea, (NH</w:t>
      </w:r>
      <w:r w:rsidRPr="00D656CA">
        <w:rPr>
          <w:rFonts w:asciiTheme="majorHAnsi" w:hAnsiTheme="majorHAnsi"/>
          <w:sz w:val="22"/>
          <w:szCs w:val="22"/>
          <w:vertAlign w:val="subscript"/>
        </w:rPr>
        <w:t>2</w:t>
      </w:r>
      <w:r w:rsidRPr="00D656CA">
        <w:rPr>
          <w:rFonts w:asciiTheme="majorHAnsi" w:hAnsiTheme="majorHAnsi"/>
          <w:sz w:val="22"/>
          <w:szCs w:val="22"/>
        </w:rPr>
        <w:t>)</w:t>
      </w:r>
      <w:r w:rsidRPr="00D656CA">
        <w:rPr>
          <w:rFonts w:asciiTheme="majorHAnsi" w:hAnsiTheme="majorHAnsi"/>
          <w:sz w:val="22"/>
          <w:szCs w:val="22"/>
          <w:vertAlign w:val="subscript"/>
        </w:rPr>
        <w:t>2</w:t>
      </w:r>
      <w:r w:rsidRPr="00D656CA">
        <w:rPr>
          <w:rFonts w:asciiTheme="majorHAnsi" w:hAnsiTheme="majorHAnsi"/>
          <w:sz w:val="22"/>
          <w:szCs w:val="22"/>
        </w:rPr>
        <w:t xml:space="preserve">CO is prepared by the reaction between ammonia and carbon dioxide.  </w:t>
      </w:r>
    </w:p>
    <w:p w:rsidR="0065473C" w:rsidRPr="00D656CA" w:rsidRDefault="00120F7D" w:rsidP="002F267C">
      <w:pPr>
        <w:spacing w:line="276" w:lineRule="auto"/>
        <w:ind w:left="360" w:right="-720" w:hanging="360"/>
        <w:rPr>
          <w:rFonts w:asciiTheme="majorHAnsi" w:hAnsiTheme="majorHAnsi"/>
          <w:b/>
          <w:sz w:val="22"/>
          <w:szCs w:val="22"/>
        </w:rPr>
      </w:pPr>
      <w:r w:rsidRPr="00120F7D">
        <w:rPr>
          <w:rFonts w:asciiTheme="majorHAnsi" w:hAnsiTheme="majorHAnsi"/>
          <w:b/>
          <w:noProof/>
          <w:sz w:val="22"/>
          <w:szCs w:val="22"/>
        </w:rPr>
        <w:pict>
          <v:shape id="_x0000_s45305" type="#_x0000_t32" style="position:absolute;left:0;text-align:left;margin-left:194.2pt;margin-top:8.1pt;width:77.25pt;height:0;z-index:252385792" o:connectortype="straight">
            <v:stroke endarrow="block"/>
          </v:shape>
        </w:pict>
      </w:r>
      <w:r w:rsidR="0065473C" w:rsidRPr="00D656CA">
        <w:rPr>
          <w:rFonts w:asciiTheme="majorHAnsi" w:hAnsiTheme="majorHAnsi"/>
          <w:b/>
          <w:sz w:val="22"/>
          <w:szCs w:val="22"/>
        </w:rPr>
        <w:t xml:space="preserve">                      </w:t>
      </w:r>
      <w:r w:rsidR="00700728">
        <w:rPr>
          <w:rFonts w:asciiTheme="majorHAnsi" w:hAnsiTheme="majorHAnsi"/>
          <w:b/>
          <w:sz w:val="22"/>
          <w:szCs w:val="22"/>
        </w:rPr>
        <w:t xml:space="preserve">    </w:t>
      </w:r>
      <w:r w:rsidR="0065473C" w:rsidRPr="00D656CA">
        <w:rPr>
          <w:rFonts w:asciiTheme="majorHAnsi" w:hAnsiTheme="majorHAnsi"/>
          <w:b/>
          <w:sz w:val="22"/>
          <w:szCs w:val="22"/>
        </w:rPr>
        <w:t>2NH</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(g) + CO</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(g)</w:t>
      </w:r>
      <w:r w:rsidR="0065473C" w:rsidRPr="00D656CA">
        <w:rPr>
          <w:rFonts w:asciiTheme="majorHAnsi" w:hAnsiTheme="majorHAnsi"/>
          <w:b/>
          <w:sz w:val="22"/>
          <w:szCs w:val="22"/>
        </w:rPr>
        <w:tab/>
      </w:r>
      <w:r w:rsidR="0065473C" w:rsidRPr="00D656CA">
        <w:rPr>
          <w:rFonts w:asciiTheme="majorHAnsi" w:hAnsiTheme="majorHAnsi"/>
          <w:b/>
          <w:sz w:val="22"/>
          <w:szCs w:val="22"/>
        </w:rPr>
        <w:tab/>
      </w:r>
      <w:r w:rsidR="0065473C" w:rsidRPr="00D656CA">
        <w:rPr>
          <w:rFonts w:asciiTheme="majorHAnsi" w:hAnsiTheme="majorHAnsi"/>
          <w:b/>
          <w:sz w:val="22"/>
          <w:szCs w:val="22"/>
        </w:rPr>
        <w:tab/>
      </w:r>
      <w:r w:rsidR="00700728">
        <w:rPr>
          <w:rFonts w:asciiTheme="majorHAnsi" w:hAnsiTheme="majorHAnsi"/>
          <w:b/>
          <w:sz w:val="22"/>
          <w:szCs w:val="22"/>
        </w:rPr>
        <w:t xml:space="preserve">               </w:t>
      </w:r>
      <w:r w:rsidR="0065473C" w:rsidRPr="00D656CA">
        <w:rPr>
          <w:rFonts w:asciiTheme="majorHAnsi" w:hAnsiTheme="majorHAnsi"/>
          <w:b/>
          <w:sz w:val="22"/>
          <w:szCs w:val="22"/>
        </w:rPr>
        <w:t>(NH</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CO(aq) + H</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O(l)</w:t>
      </w:r>
    </w:p>
    <w:p w:rsidR="0065473C" w:rsidRPr="00D656CA" w:rsidRDefault="0065473C" w:rsidP="002F267C">
      <w:pPr>
        <w:spacing w:line="276" w:lineRule="auto"/>
        <w:ind w:left="360" w:right="-720" w:hanging="360"/>
        <w:rPr>
          <w:rFonts w:asciiTheme="majorHAnsi" w:hAnsiTheme="majorHAnsi"/>
          <w:b/>
          <w:sz w:val="22"/>
          <w:szCs w:val="22"/>
        </w:rPr>
      </w:pPr>
    </w:p>
    <w:p w:rsidR="0065473C" w:rsidRPr="00D656CA" w:rsidRDefault="0065473C" w:rsidP="002F267C">
      <w:pPr>
        <w:spacing w:line="276" w:lineRule="auto"/>
        <w:ind w:firstLine="993"/>
        <w:rPr>
          <w:rFonts w:asciiTheme="majorHAnsi" w:hAnsiTheme="majorHAnsi"/>
          <w:sz w:val="22"/>
          <w:szCs w:val="22"/>
        </w:rPr>
      </w:pPr>
      <w:r w:rsidRPr="00D656CA">
        <w:rPr>
          <w:rFonts w:asciiTheme="majorHAnsi" w:hAnsiTheme="majorHAnsi"/>
          <w:sz w:val="22"/>
          <w:szCs w:val="22"/>
        </w:rPr>
        <w:t>In one process, 680 kg of ammonia were reacted with excess carbon dioxide.</w:t>
      </w:r>
    </w:p>
    <w:p w:rsidR="0065473C" w:rsidRPr="00D656CA" w:rsidRDefault="0065473C" w:rsidP="002F267C">
      <w:pPr>
        <w:spacing w:line="276" w:lineRule="auto"/>
        <w:ind w:left="720" w:firstLine="225"/>
        <w:rPr>
          <w:rFonts w:asciiTheme="majorHAnsi" w:hAnsiTheme="majorHAnsi"/>
          <w:sz w:val="22"/>
          <w:szCs w:val="22"/>
        </w:rPr>
      </w:pPr>
      <w:r w:rsidRPr="00D656CA">
        <w:rPr>
          <w:rFonts w:asciiTheme="majorHAnsi" w:hAnsiTheme="majorHAnsi"/>
          <w:sz w:val="22"/>
          <w:szCs w:val="22"/>
        </w:rPr>
        <w:t xml:space="preserve">Calculate the mass of urea that was formed.  (H = 1.0, c+ 12.0, N =14.0, O = 16.0 </w:t>
      </w:r>
    </w:p>
    <w:p w:rsidR="0065473C" w:rsidRPr="00D656CA" w:rsidRDefault="0065473C" w:rsidP="002F267C">
      <w:pPr>
        <w:spacing w:line="276" w:lineRule="auto"/>
        <w:ind w:left="720" w:firstLine="225"/>
        <w:rPr>
          <w:rFonts w:asciiTheme="majorHAnsi" w:hAnsiTheme="majorHAnsi"/>
          <w:sz w:val="22"/>
          <w:szCs w:val="22"/>
        </w:rPr>
      </w:pPr>
      <w:r w:rsidRPr="00D656CA">
        <w:rPr>
          <w:rFonts w:asciiTheme="majorHAnsi" w:hAnsiTheme="majorHAnsi"/>
          <w:sz w:val="22"/>
          <w:szCs w:val="22"/>
        </w:rPr>
        <w:t>and relative molecular mass of ammonia = 17)</w:t>
      </w:r>
    </w:p>
    <w:p w:rsidR="0065473C" w:rsidRPr="00D656CA" w:rsidRDefault="0065473C" w:rsidP="002F267C">
      <w:pPr>
        <w:spacing w:line="276" w:lineRule="auto"/>
        <w:ind w:firstLine="993"/>
        <w:rPr>
          <w:rFonts w:asciiTheme="majorHAnsi" w:hAnsiTheme="majorHAnsi"/>
          <w:sz w:val="22"/>
          <w:szCs w:val="22"/>
        </w:rPr>
      </w:pPr>
      <w:r w:rsidRPr="00D656CA">
        <w:rPr>
          <w:rFonts w:asciiTheme="majorHAnsi" w:hAnsiTheme="majorHAnsi"/>
          <w:sz w:val="22"/>
          <w:szCs w:val="22"/>
        </w:rPr>
        <w:t xml:space="preserve">Calculate the mass of Urea that was formed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(3marks)</w:t>
      </w:r>
    </w:p>
    <w:p w:rsidR="0065473C" w:rsidRPr="00D656CA" w:rsidRDefault="0065473C" w:rsidP="0065473C">
      <w:pPr>
        <w:ind w:right="-720"/>
        <w:rPr>
          <w:rFonts w:asciiTheme="majorHAnsi" w:hAnsiTheme="majorHAnsi"/>
          <w:b/>
          <w:bCs/>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14.          1999 Q 3 P1</w:t>
      </w:r>
    </w:p>
    <w:p w:rsidR="00700728" w:rsidRDefault="0065473C" w:rsidP="002F267C">
      <w:pPr>
        <w:spacing w:line="276" w:lineRule="auto"/>
        <w:ind w:left="1080"/>
        <w:rPr>
          <w:rFonts w:asciiTheme="majorHAnsi" w:hAnsiTheme="majorHAnsi"/>
          <w:sz w:val="22"/>
          <w:szCs w:val="22"/>
        </w:rPr>
      </w:pPr>
      <w:r w:rsidRPr="00D656CA">
        <w:rPr>
          <w:rFonts w:asciiTheme="majorHAnsi" w:hAnsiTheme="majorHAnsi"/>
          <w:sz w:val="22"/>
          <w:szCs w:val="22"/>
        </w:rPr>
        <w:t xml:space="preserve">State and explain the observation that would be made when  a few drops </w:t>
      </w:r>
    </w:p>
    <w:p w:rsidR="00700728" w:rsidRDefault="0065473C" w:rsidP="002F267C">
      <w:pPr>
        <w:spacing w:line="276" w:lineRule="auto"/>
        <w:ind w:left="1080"/>
        <w:rPr>
          <w:rFonts w:asciiTheme="majorHAnsi" w:hAnsiTheme="majorHAnsi"/>
          <w:sz w:val="22"/>
          <w:szCs w:val="22"/>
        </w:rPr>
      </w:pPr>
      <w:r w:rsidRPr="00D656CA">
        <w:rPr>
          <w:rFonts w:asciiTheme="majorHAnsi" w:hAnsiTheme="majorHAnsi"/>
          <w:sz w:val="22"/>
          <w:szCs w:val="22"/>
        </w:rPr>
        <w:lastRenderedPageBreak/>
        <w:t>of concentrated sulphuric acid are added to a small sample of hydrated</w:t>
      </w:r>
    </w:p>
    <w:p w:rsidR="0065473C" w:rsidRPr="00D656CA" w:rsidRDefault="00700728" w:rsidP="002F267C">
      <w:pPr>
        <w:spacing w:line="276" w:lineRule="auto"/>
        <w:ind w:left="1080"/>
        <w:rPr>
          <w:rFonts w:asciiTheme="majorHAnsi" w:hAnsiTheme="majorHAnsi"/>
          <w:bCs/>
          <w:sz w:val="22"/>
          <w:szCs w:val="22"/>
        </w:rPr>
      </w:pPr>
      <w:r>
        <w:rPr>
          <w:rFonts w:asciiTheme="majorHAnsi" w:hAnsiTheme="majorHAnsi"/>
          <w:sz w:val="22"/>
          <w:szCs w:val="22"/>
        </w:rPr>
        <w:t xml:space="preserve"> copper (II)  sulphate</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bCs/>
          <w:sz w:val="22"/>
          <w:szCs w:val="22"/>
        </w:rPr>
        <w:t xml:space="preserve"> </w:t>
      </w:r>
      <w:r>
        <w:rPr>
          <w:rFonts w:asciiTheme="majorHAnsi" w:hAnsiTheme="majorHAnsi"/>
          <w:bCs/>
          <w:sz w:val="22"/>
          <w:szCs w:val="22"/>
        </w:rPr>
        <w:t xml:space="preserve">        </w:t>
      </w:r>
      <w:r w:rsidR="0065473C" w:rsidRPr="00D656CA">
        <w:rPr>
          <w:rFonts w:asciiTheme="majorHAnsi" w:hAnsiTheme="majorHAnsi"/>
          <w:bCs/>
          <w:sz w:val="22"/>
          <w:szCs w:val="22"/>
        </w:rPr>
        <w:t>(2marks)</w:t>
      </w: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15.          1999 Q 5 P1</w:t>
      </w:r>
    </w:p>
    <w:p w:rsidR="0065473C" w:rsidRPr="00D656CA" w:rsidRDefault="0065473C" w:rsidP="0065473C">
      <w:pPr>
        <w:spacing w:line="276" w:lineRule="auto"/>
        <w:ind w:left="720" w:right="-720"/>
        <w:rPr>
          <w:rFonts w:asciiTheme="majorHAnsi" w:hAnsiTheme="majorHAnsi"/>
          <w:sz w:val="22"/>
          <w:szCs w:val="22"/>
        </w:rPr>
      </w:pPr>
      <w:r w:rsidRPr="00D656CA">
        <w:rPr>
          <w:rFonts w:asciiTheme="majorHAnsi" w:hAnsiTheme="majorHAnsi"/>
          <w:sz w:val="22"/>
          <w:szCs w:val="22"/>
        </w:rPr>
        <w:t xml:space="preserve">         Sulphur dioxide and nitrogen dioxide react as shown in the equation below</w:t>
      </w:r>
    </w:p>
    <w:p w:rsidR="0065473C" w:rsidRPr="00D656CA" w:rsidRDefault="00120F7D" w:rsidP="0065473C">
      <w:pPr>
        <w:spacing w:line="276" w:lineRule="auto"/>
        <w:ind w:left="1080" w:right="-720"/>
        <w:rPr>
          <w:rFonts w:asciiTheme="majorHAnsi" w:hAnsiTheme="majorHAnsi"/>
          <w:b/>
          <w:sz w:val="22"/>
          <w:szCs w:val="22"/>
        </w:rPr>
      </w:pPr>
      <w:r w:rsidRPr="00120F7D">
        <w:rPr>
          <w:rFonts w:asciiTheme="majorHAnsi" w:hAnsiTheme="majorHAnsi"/>
          <w:b/>
          <w:noProof/>
          <w:sz w:val="22"/>
          <w:szCs w:val="22"/>
        </w:rPr>
        <w:pict>
          <v:shape id="_x0000_s45306" type="#_x0000_t32" style="position:absolute;left:0;text-align:left;margin-left:224.2pt;margin-top:8.9pt;width:42.75pt;height:0;z-index:252386816" o:connectortype="straight">
            <v:stroke endarrow="block"/>
          </v:shape>
        </w:pict>
      </w:r>
      <w:r w:rsidR="0065473C" w:rsidRPr="00D656CA">
        <w:rPr>
          <w:rFonts w:asciiTheme="majorHAnsi" w:hAnsiTheme="majorHAnsi"/>
          <w:b/>
          <w:sz w:val="22"/>
          <w:szCs w:val="22"/>
        </w:rPr>
        <w:t xml:space="preserve">                 SO</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 xml:space="preserve"> (g) + NO</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 xml:space="preserve"> (g)                 </w:t>
      </w:r>
      <w:r w:rsidR="00700728">
        <w:rPr>
          <w:rFonts w:asciiTheme="majorHAnsi" w:hAnsiTheme="majorHAnsi"/>
          <w:b/>
          <w:sz w:val="22"/>
          <w:szCs w:val="22"/>
        </w:rPr>
        <w:t xml:space="preserve">                        </w:t>
      </w:r>
      <w:r w:rsidR="0065473C" w:rsidRPr="00D656CA">
        <w:rPr>
          <w:rFonts w:asciiTheme="majorHAnsi" w:hAnsiTheme="majorHAnsi"/>
          <w:b/>
          <w:sz w:val="22"/>
          <w:szCs w:val="22"/>
        </w:rPr>
        <w:t>SO</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 xml:space="preserve"> (g) + NO (g)</w:t>
      </w:r>
    </w:p>
    <w:p w:rsidR="00700728" w:rsidRDefault="0065473C" w:rsidP="00C36B6E">
      <w:pPr>
        <w:numPr>
          <w:ilvl w:val="1"/>
          <w:numId w:val="32"/>
        </w:numPr>
        <w:tabs>
          <w:tab w:val="left" w:pos="1843"/>
        </w:tabs>
        <w:spacing w:line="276" w:lineRule="auto"/>
        <w:rPr>
          <w:rFonts w:asciiTheme="majorHAnsi" w:hAnsiTheme="majorHAnsi"/>
          <w:sz w:val="22"/>
          <w:szCs w:val="22"/>
        </w:rPr>
      </w:pPr>
      <w:r w:rsidRPr="00D656CA">
        <w:rPr>
          <w:rFonts w:asciiTheme="majorHAnsi" w:hAnsiTheme="majorHAnsi"/>
          <w:sz w:val="22"/>
          <w:szCs w:val="22"/>
        </w:rPr>
        <w:t>Using the oxidation numbers  of  either sulphur or nitrogen, show</w:t>
      </w:r>
    </w:p>
    <w:p w:rsidR="0065473C" w:rsidRPr="00D656CA" w:rsidRDefault="00700728" w:rsidP="00700728">
      <w:pPr>
        <w:tabs>
          <w:tab w:val="left" w:pos="1843"/>
        </w:tabs>
        <w:spacing w:line="276" w:lineRule="auto"/>
        <w:ind w:left="144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w:t>
      </w:r>
      <w:r w:rsidRPr="00D656CA">
        <w:rPr>
          <w:rFonts w:asciiTheme="majorHAnsi" w:hAnsiTheme="majorHAnsi"/>
          <w:sz w:val="22"/>
          <w:szCs w:val="22"/>
        </w:rPr>
        <w:t>T</w:t>
      </w:r>
      <w:r w:rsidR="0065473C" w:rsidRPr="00D656CA">
        <w:rPr>
          <w:rFonts w:asciiTheme="majorHAnsi" w:hAnsiTheme="majorHAnsi"/>
          <w:sz w:val="22"/>
          <w:szCs w:val="22"/>
        </w:rPr>
        <w:t>hat</w:t>
      </w:r>
      <w:r>
        <w:rPr>
          <w:rFonts w:asciiTheme="majorHAnsi" w:hAnsiTheme="majorHAnsi"/>
          <w:sz w:val="22"/>
          <w:szCs w:val="22"/>
        </w:rPr>
        <w:t xml:space="preserve"> </w:t>
      </w:r>
      <w:r w:rsidR="0065473C" w:rsidRPr="00D656CA">
        <w:rPr>
          <w:rFonts w:asciiTheme="majorHAnsi" w:hAnsiTheme="majorHAnsi"/>
          <w:sz w:val="22"/>
          <w:szCs w:val="22"/>
        </w:rPr>
        <w:t xml:space="preserve">this is a redox reaction </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Pr>
          <w:rFonts w:asciiTheme="majorHAnsi" w:hAnsiTheme="majorHAnsi"/>
          <w:sz w:val="22"/>
          <w:szCs w:val="22"/>
        </w:rPr>
        <w:t xml:space="preserve">     </w:t>
      </w:r>
      <w:r w:rsidR="0065473C" w:rsidRPr="00D656CA">
        <w:rPr>
          <w:rFonts w:asciiTheme="majorHAnsi" w:hAnsiTheme="majorHAnsi"/>
          <w:bCs/>
          <w:sz w:val="22"/>
          <w:szCs w:val="22"/>
        </w:rPr>
        <w:t xml:space="preserve"> </w:t>
      </w:r>
      <w:r>
        <w:rPr>
          <w:rFonts w:asciiTheme="majorHAnsi" w:hAnsiTheme="majorHAnsi"/>
          <w:bCs/>
          <w:sz w:val="22"/>
          <w:szCs w:val="22"/>
        </w:rPr>
        <w:t xml:space="preserve"> </w:t>
      </w:r>
      <w:r w:rsidR="0065473C" w:rsidRPr="00D656CA">
        <w:rPr>
          <w:rFonts w:asciiTheme="majorHAnsi" w:hAnsiTheme="majorHAnsi"/>
          <w:bCs/>
          <w:sz w:val="22"/>
          <w:szCs w:val="22"/>
        </w:rPr>
        <w:t>(2marks)</w:t>
      </w:r>
    </w:p>
    <w:p w:rsidR="0065473C" w:rsidRPr="00D656CA" w:rsidRDefault="0065473C" w:rsidP="00C36B6E">
      <w:pPr>
        <w:numPr>
          <w:ilvl w:val="1"/>
          <w:numId w:val="32"/>
        </w:numPr>
        <w:tabs>
          <w:tab w:val="left" w:pos="1843"/>
        </w:tabs>
        <w:ind w:right="-720"/>
        <w:rPr>
          <w:rFonts w:asciiTheme="majorHAnsi" w:hAnsiTheme="majorHAnsi"/>
          <w:sz w:val="22"/>
          <w:szCs w:val="22"/>
        </w:rPr>
      </w:pPr>
      <w:r w:rsidRPr="00D656CA">
        <w:rPr>
          <w:rFonts w:asciiTheme="majorHAnsi" w:hAnsiTheme="majorHAnsi"/>
          <w:sz w:val="22"/>
          <w:szCs w:val="22"/>
        </w:rPr>
        <w:t xml:space="preserve">Identify the reducing agent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(1mark)</w:t>
      </w:r>
    </w:p>
    <w:p w:rsidR="0065473C" w:rsidRPr="00D656CA" w:rsidRDefault="0065473C" w:rsidP="0065473C">
      <w:pPr>
        <w:ind w:left="1080" w:right="-720"/>
        <w:rPr>
          <w:rFonts w:asciiTheme="majorHAnsi" w:hAnsiTheme="majorHAnsi"/>
          <w:sz w:val="22"/>
          <w:szCs w:val="22"/>
        </w:rPr>
      </w:pPr>
    </w:p>
    <w:p w:rsidR="0065473C" w:rsidRPr="00D656CA" w:rsidRDefault="0065473C" w:rsidP="00C36B6E">
      <w:pPr>
        <w:pStyle w:val="ListParagraph"/>
        <w:numPr>
          <w:ilvl w:val="0"/>
          <w:numId w:val="102"/>
        </w:numPr>
        <w:spacing w:after="0" w:line="240" w:lineRule="auto"/>
        <w:ind w:right="-720"/>
        <w:rPr>
          <w:rFonts w:asciiTheme="majorHAnsi" w:hAnsiTheme="majorHAnsi" w:cs="Times New Roman"/>
          <w:b/>
          <w:bCs/>
        </w:rPr>
      </w:pPr>
      <w:r w:rsidRPr="00D656CA">
        <w:rPr>
          <w:rFonts w:asciiTheme="majorHAnsi" w:hAnsiTheme="majorHAnsi" w:cs="Times New Roman"/>
          <w:b/>
          <w:bCs/>
        </w:rPr>
        <w:t xml:space="preserve">        1999 Q 11</w:t>
      </w:r>
    </w:p>
    <w:p w:rsidR="00700728" w:rsidRDefault="0065473C" w:rsidP="00700728">
      <w:pPr>
        <w:spacing w:line="276" w:lineRule="auto"/>
        <w:rPr>
          <w:rFonts w:asciiTheme="majorHAnsi" w:hAnsiTheme="majorHAnsi"/>
          <w:sz w:val="22"/>
          <w:szCs w:val="22"/>
        </w:rPr>
      </w:pPr>
      <w:r w:rsidRPr="00D656CA">
        <w:rPr>
          <w:rFonts w:asciiTheme="majorHAnsi" w:hAnsiTheme="majorHAnsi"/>
          <w:sz w:val="22"/>
          <w:szCs w:val="22"/>
        </w:rPr>
        <w:t xml:space="preserve">                   In an attempt to prepare sulphur dioxide gas, dilute sulphuric acid was </w:t>
      </w:r>
    </w:p>
    <w:p w:rsidR="00700728" w:rsidRDefault="00700728" w:rsidP="00700728">
      <w:pPr>
        <w:spacing w:line="276" w:lineRule="auto"/>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reacted with barium sulphuric.The yield of sulphur dioxide was found to</w:t>
      </w:r>
    </w:p>
    <w:p w:rsidR="0065473C" w:rsidRPr="00D656CA" w:rsidRDefault="00700728" w:rsidP="00700728">
      <w:pPr>
        <w:spacing w:line="276" w:lineRule="auto"/>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be negligible. Explain </w:t>
      </w:r>
    </w:p>
    <w:p w:rsidR="0065473C" w:rsidRPr="00D656CA" w:rsidRDefault="0065473C" w:rsidP="0065473C">
      <w:pPr>
        <w:rPr>
          <w:rFonts w:asciiTheme="majorHAnsi" w:hAnsiTheme="majorHAnsi"/>
          <w:bCs/>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(2marks)</w:t>
      </w:r>
    </w:p>
    <w:p w:rsidR="0065473C" w:rsidRPr="00D656CA" w:rsidRDefault="0065473C" w:rsidP="00C36B6E">
      <w:pPr>
        <w:pStyle w:val="ListParagraph"/>
        <w:numPr>
          <w:ilvl w:val="0"/>
          <w:numId w:val="102"/>
        </w:numPr>
        <w:spacing w:after="0" w:line="240" w:lineRule="auto"/>
        <w:ind w:right="-720"/>
        <w:rPr>
          <w:rFonts w:asciiTheme="majorHAnsi" w:hAnsiTheme="majorHAnsi" w:cs="Times New Roman"/>
          <w:b/>
          <w:bCs/>
        </w:rPr>
      </w:pPr>
      <w:r w:rsidRPr="00D656CA">
        <w:rPr>
          <w:rFonts w:asciiTheme="majorHAnsi" w:hAnsiTheme="majorHAnsi" w:cs="Times New Roman"/>
          <w:b/>
          <w:bCs/>
        </w:rPr>
        <w:t xml:space="preserve">        1999 Q 6 P2</w:t>
      </w:r>
    </w:p>
    <w:p w:rsidR="00700728" w:rsidRDefault="0065473C" w:rsidP="0065473C">
      <w:pPr>
        <w:rPr>
          <w:rFonts w:asciiTheme="majorHAnsi" w:hAnsiTheme="majorHAnsi"/>
          <w:sz w:val="22"/>
          <w:szCs w:val="22"/>
        </w:rPr>
      </w:pPr>
      <w:r w:rsidRPr="00D656CA">
        <w:rPr>
          <w:rFonts w:asciiTheme="majorHAnsi" w:hAnsiTheme="majorHAnsi"/>
          <w:sz w:val="22"/>
          <w:szCs w:val="22"/>
        </w:rPr>
        <w:tab/>
        <w:t xml:space="preserve">       a) The diagram below shows a set –up used by as a student in an attempt</w:t>
      </w:r>
    </w:p>
    <w:p w:rsidR="0065473C" w:rsidRPr="00D656CA" w:rsidRDefault="00700728" w:rsidP="00700728">
      <w:pPr>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to prepare and collect oxygen gas.</w:t>
      </w: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387840" behindDoc="1" locked="0" layoutInCell="1" allowOverlap="1">
            <wp:simplePos x="0" y="0"/>
            <wp:positionH relativeFrom="column">
              <wp:posOffset>1085215</wp:posOffset>
            </wp:positionH>
            <wp:positionV relativeFrom="paragraph">
              <wp:posOffset>-1905</wp:posOffset>
            </wp:positionV>
            <wp:extent cx="4495800" cy="2171700"/>
            <wp:effectExtent l="19050" t="0" r="0" b="0"/>
            <wp:wrapNone/>
            <wp:docPr id="970" name="Picture 970"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chem 017"/>
                    <pic:cNvPicPr>
                      <a:picLocks noChangeAspect="1" noChangeArrowheads="1"/>
                    </pic:cNvPicPr>
                  </pic:nvPicPr>
                  <pic:blipFill>
                    <a:blip r:embed="rId49" cstate="print"/>
                    <a:srcRect/>
                    <a:stretch>
                      <a:fillRect/>
                    </a:stretch>
                  </pic:blipFill>
                  <pic:spPr bwMode="auto">
                    <a:xfrm>
                      <a:off x="0" y="0"/>
                      <a:ext cx="4495800" cy="2171700"/>
                    </a:xfrm>
                    <a:prstGeom prst="rect">
                      <a:avLst/>
                    </a:prstGeom>
                    <a:noFill/>
                    <a:ln w="9525">
                      <a:noFill/>
                      <a:miter lim="800000"/>
                      <a:headEnd/>
                      <a:tailEnd/>
                    </a:ln>
                  </pic:spPr>
                </pic:pic>
              </a:graphicData>
            </a:graphic>
          </wp:anchor>
        </w:drawing>
      </w:r>
      <w:r w:rsidRPr="00D656CA">
        <w:rPr>
          <w:rFonts w:asciiTheme="majorHAnsi" w:hAnsiTheme="majorHAnsi"/>
          <w:sz w:val="22"/>
          <w:szCs w:val="22"/>
        </w:rPr>
        <w:t xml:space="preserve">  </w:t>
      </w: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Pr="00D656CA" w:rsidRDefault="0065473C" w:rsidP="0065473C">
      <w:pPr>
        <w:ind w:left="720" w:firstLine="720"/>
        <w:rPr>
          <w:rFonts w:asciiTheme="majorHAnsi" w:hAnsiTheme="majorHAnsi"/>
          <w:sz w:val="22"/>
          <w:szCs w:val="22"/>
        </w:rPr>
      </w:pPr>
    </w:p>
    <w:p w:rsidR="0065473C" w:rsidRDefault="0065473C" w:rsidP="0065473C">
      <w:pPr>
        <w:ind w:left="720" w:firstLine="720"/>
        <w:rPr>
          <w:rFonts w:asciiTheme="majorHAnsi" w:hAnsiTheme="majorHAnsi"/>
          <w:sz w:val="22"/>
          <w:szCs w:val="22"/>
        </w:rPr>
      </w:pPr>
    </w:p>
    <w:p w:rsidR="00700728" w:rsidRPr="00D656CA" w:rsidRDefault="00700728" w:rsidP="0065473C">
      <w:pPr>
        <w:ind w:left="720" w:firstLine="720"/>
        <w:rPr>
          <w:rFonts w:asciiTheme="majorHAnsi" w:hAnsiTheme="majorHAnsi"/>
          <w:sz w:val="22"/>
          <w:szCs w:val="22"/>
        </w:rPr>
      </w:pPr>
    </w:p>
    <w:p w:rsidR="0065473C" w:rsidRPr="00D656CA" w:rsidRDefault="0065473C" w:rsidP="00C36B6E">
      <w:pPr>
        <w:numPr>
          <w:ilvl w:val="1"/>
          <w:numId w:val="103"/>
        </w:numPr>
        <w:tabs>
          <w:tab w:val="left" w:pos="1985"/>
          <w:tab w:val="left" w:pos="2410"/>
        </w:tabs>
        <w:spacing w:line="276" w:lineRule="auto"/>
        <w:ind w:hanging="1179"/>
        <w:rPr>
          <w:rFonts w:asciiTheme="majorHAnsi" w:hAnsiTheme="majorHAnsi"/>
          <w:sz w:val="22"/>
          <w:szCs w:val="22"/>
        </w:rPr>
      </w:pPr>
      <w:r w:rsidRPr="00D656CA">
        <w:rPr>
          <w:rFonts w:asciiTheme="majorHAnsi" w:hAnsiTheme="majorHAnsi"/>
          <w:sz w:val="22"/>
          <w:szCs w:val="22"/>
        </w:rPr>
        <w:t xml:space="preserve">Complete the diagram correcting the mistakes on it </w:t>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(2marks)</w:t>
      </w:r>
    </w:p>
    <w:p w:rsidR="0065473C" w:rsidRPr="00D656CA" w:rsidRDefault="0065473C" w:rsidP="00C36B6E">
      <w:pPr>
        <w:numPr>
          <w:ilvl w:val="1"/>
          <w:numId w:val="103"/>
        </w:numPr>
        <w:tabs>
          <w:tab w:val="left" w:pos="1985"/>
          <w:tab w:val="left" w:pos="2410"/>
        </w:tabs>
        <w:spacing w:line="276" w:lineRule="auto"/>
        <w:ind w:hanging="1179"/>
        <w:rPr>
          <w:rFonts w:asciiTheme="majorHAnsi" w:hAnsiTheme="majorHAnsi"/>
          <w:sz w:val="22"/>
          <w:szCs w:val="22"/>
        </w:rPr>
      </w:pPr>
      <w:r w:rsidRPr="00D656CA">
        <w:rPr>
          <w:rFonts w:asciiTheme="majorHAnsi" w:hAnsiTheme="majorHAnsi"/>
          <w:sz w:val="22"/>
          <w:szCs w:val="22"/>
        </w:rPr>
        <w:t xml:space="preserve">Identify solid W.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(1mark)</w:t>
      </w:r>
    </w:p>
    <w:p w:rsidR="0065473C" w:rsidRPr="00D656CA" w:rsidRDefault="0065473C" w:rsidP="0065473C">
      <w:pPr>
        <w:tabs>
          <w:tab w:val="left" w:pos="1985"/>
          <w:tab w:val="left" w:pos="2410"/>
        </w:tabs>
        <w:ind w:left="2880"/>
        <w:rPr>
          <w:rFonts w:asciiTheme="majorHAnsi" w:hAnsiTheme="majorHAnsi"/>
          <w:sz w:val="22"/>
          <w:szCs w:val="22"/>
        </w:rPr>
      </w:pPr>
    </w:p>
    <w:p w:rsidR="00700728" w:rsidRDefault="0065473C" w:rsidP="00700728">
      <w:pPr>
        <w:numPr>
          <w:ilvl w:val="0"/>
          <w:numId w:val="104"/>
        </w:numPr>
        <w:tabs>
          <w:tab w:val="left" w:pos="1418"/>
        </w:tabs>
        <w:spacing w:line="276" w:lineRule="auto"/>
        <w:rPr>
          <w:rFonts w:asciiTheme="majorHAnsi" w:hAnsiTheme="majorHAnsi"/>
          <w:sz w:val="22"/>
          <w:szCs w:val="22"/>
        </w:rPr>
      </w:pPr>
      <w:r w:rsidRPr="00D656CA">
        <w:rPr>
          <w:rFonts w:asciiTheme="majorHAnsi" w:hAnsiTheme="majorHAnsi"/>
          <w:sz w:val="22"/>
          <w:szCs w:val="22"/>
        </w:rPr>
        <w:t xml:space="preserve">A piece of phosphorus was burnt in excess and the product obtained </w:t>
      </w:r>
    </w:p>
    <w:p w:rsidR="0065473C" w:rsidRPr="00D656CA" w:rsidRDefault="00700728" w:rsidP="00700728">
      <w:pPr>
        <w:tabs>
          <w:tab w:val="left" w:pos="1418"/>
        </w:tabs>
        <w:spacing w:line="276" w:lineRule="auto"/>
        <w:ind w:left="108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was shaken with a small amount of hot water to make a solution.</w:t>
      </w:r>
    </w:p>
    <w:p w:rsidR="0065473C" w:rsidRPr="00D656CA" w:rsidRDefault="0065473C" w:rsidP="00700728">
      <w:pPr>
        <w:numPr>
          <w:ilvl w:val="3"/>
          <w:numId w:val="90"/>
        </w:numPr>
        <w:tabs>
          <w:tab w:val="left" w:pos="1418"/>
          <w:tab w:val="left" w:pos="2127"/>
        </w:tabs>
        <w:spacing w:line="276" w:lineRule="auto"/>
        <w:rPr>
          <w:rFonts w:asciiTheme="majorHAnsi" w:hAnsiTheme="majorHAnsi"/>
          <w:sz w:val="22"/>
          <w:szCs w:val="22"/>
        </w:rPr>
      </w:pPr>
      <w:r w:rsidRPr="00D656CA">
        <w:rPr>
          <w:rFonts w:asciiTheme="majorHAnsi" w:hAnsiTheme="majorHAnsi"/>
          <w:sz w:val="22"/>
          <w:szCs w:val="22"/>
        </w:rPr>
        <w:t>Write an equation for the burning of phosphorus in excess air.</w:t>
      </w:r>
      <w:r w:rsidRPr="00D656CA">
        <w:rPr>
          <w:rFonts w:asciiTheme="majorHAnsi" w:hAnsiTheme="majorHAnsi"/>
          <w:bCs/>
          <w:sz w:val="22"/>
          <w:szCs w:val="22"/>
        </w:rPr>
        <w:t xml:space="preserve"> </w:t>
      </w:r>
      <w:r w:rsidR="00700728">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700728">
      <w:pPr>
        <w:tabs>
          <w:tab w:val="left" w:pos="1418"/>
          <w:tab w:val="left" w:pos="2127"/>
        </w:tabs>
        <w:spacing w:line="276" w:lineRule="auto"/>
        <w:ind w:left="2422"/>
        <w:rPr>
          <w:rFonts w:asciiTheme="majorHAnsi" w:hAnsiTheme="majorHAnsi"/>
          <w:sz w:val="22"/>
          <w:szCs w:val="22"/>
        </w:rPr>
      </w:pPr>
    </w:p>
    <w:p w:rsidR="00700728" w:rsidRDefault="0065473C" w:rsidP="00700728">
      <w:pPr>
        <w:numPr>
          <w:ilvl w:val="3"/>
          <w:numId w:val="90"/>
        </w:numPr>
        <w:tabs>
          <w:tab w:val="left" w:pos="1418"/>
          <w:tab w:val="left" w:pos="2127"/>
        </w:tabs>
        <w:spacing w:line="276" w:lineRule="auto"/>
        <w:rPr>
          <w:rFonts w:asciiTheme="majorHAnsi" w:hAnsiTheme="majorHAnsi"/>
          <w:sz w:val="22"/>
          <w:szCs w:val="22"/>
        </w:rPr>
      </w:pPr>
      <w:r w:rsidRPr="00D656CA">
        <w:rPr>
          <w:rFonts w:asciiTheme="majorHAnsi" w:hAnsiTheme="majorHAnsi"/>
          <w:sz w:val="22"/>
          <w:szCs w:val="22"/>
        </w:rPr>
        <w:t>The solution obtained in (b) above was found to have a P</w:t>
      </w:r>
      <w:r w:rsidRPr="00D656CA">
        <w:rPr>
          <w:rFonts w:asciiTheme="majorHAnsi" w:hAnsiTheme="majorHAnsi"/>
          <w:sz w:val="22"/>
          <w:szCs w:val="22"/>
          <w:vertAlign w:val="superscript"/>
        </w:rPr>
        <w:t>H</w:t>
      </w:r>
      <w:r w:rsidRPr="00D656CA">
        <w:rPr>
          <w:rFonts w:asciiTheme="majorHAnsi" w:hAnsiTheme="majorHAnsi"/>
          <w:sz w:val="22"/>
          <w:szCs w:val="22"/>
        </w:rPr>
        <w:t xml:space="preserve"> of 2.</w:t>
      </w:r>
    </w:p>
    <w:p w:rsidR="0065473C" w:rsidRPr="00700728" w:rsidRDefault="00700728" w:rsidP="00700728">
      <w:pPr>
        <w:tabs>
          <w:tab w:val="left" w:pos="1418"/>
          <w:tab w:val="left" w:pos="2127"/>
        </w:tabs>
        <w:spacing w:line="276" w:lineRule="auto"/>
        <w:ind w:left="1702"/>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give reasons for this observation </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Pr="00D656CA">
        <w:rPr>
          <w:rFonts w:asciiTheme="majorHAnsi" w:hAnsiTheme="majorHAnsi"/>
          <w:bCs/>
          <w:sz w:val="22"/>
          <w:szCs w:val="22"/>
        </w:rPr>
        <w:t xml:space="preserve"> </w:t>
      </w:r>
      <w:r>
        <w:rPr>
          <w:rFonts w:asciiTheme="majorHAnsi" w:hAnsiTheme="majorHAnsi"/>
          <w:bCs/>
          <w:sz w:val="22"/>
          <w:szCs w:val="22"/>
        </w:rPr>
        <w:t xml:space="preserve">          </w:t>
      </w:r>
      <w:r w:rsidR="0065473C" w:rsidRPr="00D656CA">
        <w:rPr>
          <w:rFonts w:asciiTheme="majorHAnsi" w:hAnsiTheme="majorHAnsi"/>
          <w:bCs/>
          <w:sz w:val="22"/>
          <w:szCs w:val="22"/>
        </w:rPr>
        <w:t>(2marks)</w:t>
      </w:r>
    </w:p>
    <w:p w:rsidR="0065473C" w:rsidRPr="00D656CA" w:rsidRDefault="0065473C" w:rsidP="0065473C">
      <w:pPr>
        <w:tabs>
          <w:tab w:val="left" w:pos="1418"/>
          <w:tab w:val="left" w:pos="2127"/>
        </w:tabs>
        <w:ind w:left="1702"/>
        <w:rPr>
          <w:rFonts w:asciiTheme="majorHAnsi" w:hAnsiTheme="majorHAnsi"/>
          <w:sz w:val="22"/>
          <w:szCs w:val="22"/>
        </w:rPr>
      </w:pPr>
    </w:p>
    <w:p w:rsidR="00700728" w:rsidRDefault="0065473C" w:rsidP="00C36B6E">
      <w:pPr>
        <w:numPr>
          <w:ilvl w:val="0"/>
          <w:numId w:val="104"/>
        </w:numPr>
        <w:tabs>
          <w:tab w:val="left" w:pos="1418"/>
        </w:tabs>
        <w:rPr>
          <w:rFonts w:asciiTheme="majorHAnsi" w:hAnsiTheme="majorHAnsi"/>
          <w:sz w:val="22"/>
          <w:szCs w:val="22"/>
        </w:rPr>
      </w:pPr>
      <w:r w:rsidRPr="00D656CA">
        <w:rPr>
          <w:rFonts w:asciiTheme="majorHAnsi" w:hAnsiTheme="majorHAnsi"/>
          <w:sz w:val="22"/>
          <w:szCs w:val="22"/>
        </w:rPr>
        <w:t xml:space="preserve">Explain why cooking pots made of aluminium do not corrode when </w:t>
      </w:r>
    </w:p>
    <w:p w:rsidR="0065473C" w:rsidRDefault="00700728" w:rsidP="00700728">
      <w:pPr>
        <w:tabs>
          <w:tab w:val="left" w:pos="1418"/>
        </w:tabs>
        <w:ind w:left="1080"/>
        <w:rPr>
          <w:rFonts w:asciiTheme="majorHAnsi" w:hAnsiTheme="majorHAnsi"/>
          <w:bCs/>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exposed </w:t>
      </w:r>
      <w:r>
        <w:rPr>
          <w:rFonts w:asciiTheme="majorHAnsi" w:hAnsiTheme="majorHAnsi"/>
          <w:sz w:val="22"/>
          <w:szCs w:val="22"/>
        </w:rPr>
        <w:t xml:space="preserve">to air.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bCs/>
          <w:sz w:val="22"/>
          <w:szCs w:val="22"/>
        </w:rPr>
        <w:t xml:space="preserve"> </w:t>
      </w:r>
      <w:r>
        <w:rPr>
          <w:rFonts w:asciiTheme="majorHAnsi" w:hAnsiTheme="majorHAnsi"/>
          <w:bCs/>
          <w:sz w:val="22"/>
          <w:szCs w:val="22"/>
        </w:rPr>
        <w:t xml:space="preserve">            </w:t>
      </w:r>
      <w:r w:rsidR="0065473C" w:rsidRPr="00D656CA">
        <w:rPr>
          <w:rFonts w:asciiTheme="majorHAnsi" w:hAnsiTheme="majorHAnsi"/>
          <w:bCs/>
          <w:sz w:val="22"/>
          <w:szCs w:val="22"/>
        </w:rPr>
        <w:t>(1mark)</w:t>
      </w:r>
    </w:p>
    <w:p w:rsidR="00700728" w:rsidRPr="00D656CA" w:rsidRDefault="00700728" w:rsidP="00700728">
      <w:pPr>
        <w:tabs>
          <w:tab w:val="left" w:pos="1418"/>
        </w:tabs>
        <w:ind w:left="1080"/>
        <w:rPr>
          <w:rFonts w:asciiTheme="majorHAnsi" w:hAnsiTheme="majorHAnsi"/>
          <w:sz w:val="22"/>
          <w:szCs w:val="22"/>
        </w:rPr>
      </w:pPr>
    </w:p>
    <w:p w:rsidR="00700728" w:rsidRDefault="0065473C" w:rsidP="00700728">
      <w:pPr>
        <w:numPr>
          <w:ilvl w:val="0"/>
          <w:numId w:val="104"/>
        </w:numPr>
        <w:tabs>
          <w:tab w:val="left" w:pos="1418"/>
        </w:tabs>
        <w:spacing w:line="276" w:lineRule="auto"/>
        <w:rPr>
          <w:rFonts w:asciiTheme="majorHAnsi" w:hAnsiTheme="majorHAnsi"/>
          <w:sz w:val="22"/>
          <w:szCs w:val="22"/>
        </w:rPr>
      </w:pPr>
      <w:r w:rsidRPr="00D656CA">
        <w:rPr>
          <w:rFonts w:asciiTheme="majorHAnsi" w:hAnsiTheme="majorHAnsi"/>
          <w:sz w:val="22"/>
          <w:szCs w:val="22"/>
        </w:rPr>
        <w:t xml:space="preserve">The reaction between sulphur dioxide and oxygen to form trioxide in </w:t>
      </w:r>
    </w:p>
    <w:p w:rsidR="0065473C" w:rsidRPr="00D656CA" w:rsidRDefault="00700728" w:rsidP="00700728">
      <w:pPr>
        <w:tabs>
          <w:tab w:val="left" w:pos="1418"/>
        </w:tabs>
        <w:spacing w:line="276" w:lineRule="auto"/>
        <w:ind w:left="108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the contact process in exothermic.</w:t>
      </w:r>
    </w:p>
    <w:p w:rsidR="0065473C" w:rsidRPr="00D656CA" w:rsidRDefault="00120F7D" w:rsidP="0065473C">
      <w:pPr>
        <w:tabs>
          <w:tab w:val="left" w:pos="1418"/>
        </w:tabs>
        <w:ind w:left="1440" w:firstLine="360"/>
        <w:rPr>
          <w:rFonts w:asciiTheme="majorHAnsi" w:hAnsiTheme="majorHAnsi"/>
          <w:b/>
          <w:sz w:val="22"/>
          <w:szCs w:val="22"/>
          <w:vertAlign w:val="subscript"/>
        </w:rPr>
      </w:pPr>
      <w:r w:rsidRPr="00120F7D">
        <w:rPr>
          <w:rFonts w:asciiTheme="majorHAnsi" w:hAnsiTheme="majorHAnsi"/>
          <w:b/>
          <w:noProof/>
          <w:sz w:val="22"/>
          <w:szCs w:val="22"/>
        </w:rPr>
        <w:pict>
          <v:shape id="_x0000_s45307" type="#_x0000_t32" style="position:absolute;left:0;text-align:left;margin-left:209.95pt;margin-top:7.5pt;width:35.25pt;height:0;z-index:252388864" o:connectortype="straight">
            <v:stroke endarrow="block"/>
          </v:shape>
        </w:pict>
      </w:r>
      <w:r w:rsidRPr="00120F7D">
        <w:rPr>
          <w:rFonts w:asciiTheme="majorHAnsi" w:hAnsiTheme="majorHAnsi"/>
          <w:b/>
          <w:noProof/>
          <w:sz w:val="22"/>
          <w:szCs w:val="22"/>
        </w:rPr>
        <w:pict>
          <v:shape id="_x0000_s45308" type="#_x0000_t32" style="position:absolute;left:0;text-align:left;margin-left:208.45pt;margin-top:11.25pt;width:35.25pt;height:0;flip:x;z-index:252389888" o:connectortype="straight">
            <v:stroke endarrow="block"/>
          </v:shape>
        </w:pict>
      </w:r>
      <w:r w:rsidR="0065473C" w:rsidRPr="00D656CA">
        <w:rPr>
          <w:rFonts w:asciiTheme="majorHAnsi" w:hAnsiTheme="majorHAnsi"/>
          <w:b/>
          <w:sz w:val="22"/>
          <w:szCs w:val="22"/>
        </w:rPr>
        <w:t xml:space="preserve">        2So</w:t>
      </w:r>
      <w:r w:rsidR="0065473C" w:rsidRPr="00D656CA">
        <w:rPr>
          <w:rFonts w:asciiTheme="majorHAnsi" w:hAnsiTheme="majorHAnsi"/>
          <w:b/>
          <w:sz w:val="22"/>
          <w:szCs w:val="22"/>
          <w:vertAlign w:val="subscript"/>
        </w:rPr>
        <w:t>(aq)</w:t>
      </w:r>
      <w:r w:rsidR="0065473C" w:rsidRPr="00D656CA">
        <w:rPr>
          <w:rFonts w:asciiTheme="majorHAnsi" w:hAnsiTheme="majorHAnsi"/>
          <w:b/>
          <w:sz w:val="22"/>
          <w:szCs w:val="22"/>
        </w:rPr>
        <w:t xml:space="preserve">  +  O</w:t>
      </w:r>
      <w:r w:rsidR="0065473C" w:rsidRPr="00D656CA">
        <w:rPr>
          <w:rFonts w:asciiTheme="majorHAnsi" w:hAnsiTheme="majorHAnsi"/>
          <w:b/>
          <w:sz w:val="22"/>
          <w:szCs w:val="22"/>
          <w:vertAlign w:val="subscript"/>
        </w:rPr>
        <w:t>2(g)</w:t>
      </w:r>
      <w:r w:rsidR="0065473C" w:rsidRPr="00D656CA">
        <w:rPr>
          <w:rFonts w:asciiTheme="majorHAnsi" w:hAnsiTheme="majorHAnsi"/>
          <w:b/>
          <w:sz w:val="22"/>
          <w:szCs w:val="22"/>
        </w:rPr>
        <w:t xml:space="preserve">          </w:t>
      </w:r>
      <w:r w:rsidR="00700728">
        <w:rPr>
          <w:rFonts w:asciiTheme="majorHAnsi" w:hAnsiTheme="majorHAnsi"/>
          <w:b/>
          <w:sz w:val="22"/>
          <w:szCs w:val="22"/>
        </w:rPr>
        <w:t xml:space="preserve">                  </w:t>
      </w:r>
      <w:r w:rsidR="0065473C" w:rsidRPr="00D656CA">
        <w:rPr>
          <w:rFonts w:asciiTheme="majorHAnsi" w:hAnsiTheme="majorHAnsi"/>
          <w:b/>
          <w:sz w:val="22"/>
          <w:szCs w:val="22"/>
        </w:rPr>
        <w:t xml:space="preserve">    2SO</w:t>
      </w:r>
      <w:r w:rsidR="0065473C" w:rsidRPr="00D656CA">
        <w:rPr>
          <w:rFonts w:asciiTheme="majorHAnsi" w:hAnsiTheme="majorHAnsi"/>
          <w:b/>
          <w:sz w:val="22"/>
          <w:szCs w:val="22"/>
          <w:vertAlign w:val="subscript"/>
        </w:rPr>
        <w:t>3(g)</w:t>
      </w:r>
    </w:p>
    <w:p w:rsidR="0065473C" w:rsidRPr="00D656CA" w:rsidRDefault="0065473C" w:rsidP="0065473C">
      <w:pPr>
        <w:tabs>
          <w:tab w:val="left" w:pos="1418"/>
        </w:tabs>
        <w:ind w:left="1440" w:firstLine="360"/>
        <w:rPr>
          <w:rFonts w:asciiTheme="majorHAnsi" w:hAnsiTheme="majorHAnsi"/>
          <w:b/>
          <w:sz w:val="22"/>
          <w:szCs w:val="22"/>
        </w:rPr>
      </w:pPr>
    </w:p>
    <w:p w:rsidR="00700728" w:rsidRDefault="0065473C" w:rsidP="00700728">
      <w:pPr>
        <w:spacing w:line="276" w:lineRule="auto"/>
        <w:ind w:left="1418"/>
        <w:rPr>
          <w:rFonts w:asciiTheme="majorHAnsi" w:hAnsiTheme="majorHAnsi"/>
          <w:sz w:val="22"/>
          <w:szCs w:val="22"/>
        </w:rPr>
      </w:pPr>
      <w:r w:rsidRPr="00D656CA">
        <w:rPr>
          <w:rFonts w:asciiTheme="majorHAnsi" w:hAnsiTheme="majorHAnsi"/>
          <w:sz w:val="22"/>
          <w:szCs w:val="22"/>
        </w:rPr>
        <w:t xml:space="preserve">Factory manufacturing sulphuric acid by contact process produces 350kg </w:t>
      </w:r>
    </w:p>
    <w:p w:rsidR="00700728" w:rsidRDefault="0065473C" w:rsidP="00700728">
      <w:pPr>
        <w:spacing w:line="276" w:lineRule="auto"/>
        <w:ind w:left="1418"/>
        <w:rPr>
          <w:rFonts w:asciiTheme="majorHAnsi" w:hAnsiTheme="majorHAnsi"/>
          <w:sz w:val="22"/>
          <w:szCs w:val="22"/>
        </w:rPr>
      </w:pPr>
      <w:r w:rsidRPr="00D656CA">
        <w:rPr>
          <w:rFonts w:asciiTheme="majorHAnsi" w:hAnsiTheme="majorHAnsi"/>
          <w:sz w:val="22"/>
          <w:szCs w:val="22"/>
        </w:rPr>
        <w:t xml:space="preserve">of sulphur trioxide per day (conditions) for the reaction catalyst. 2 </w:t>
      </w:r>
    </w:p>
    <w:p w:rsidR="0065473C" w:rsidRPr="00D656CA" w:rsidRDefault="0065473C" w:rsidP="00700728">
      <w:pPr>
        <w:spacing w:line="276" w:lineRule="auto"/>
        <w:ind w:left="1418"/>
        <w:rPr>
          <w:rFonts w:asciiTheme="majorHAnsi" w:hAnsiTheme="majorHAnsi"/>
          <w:sz w:val="22"/>
          <w:szCs w:val="22"/>
        </w:rPr>
      </w:pPr>
      <w:r w:rsidRPr="00D656CA">
        <w:rPr>
          <w:rFonts w:asciiTheme="majorHAnsi" w:hAnsiTheme="majorHAnsi"/>
          <w:sz w:val="22"/>
          <w:szCs w:val="22"/>
        </w:rPr>
        <w:t xml:space="preserve">atmospheres pressure and temperatures between (400 – 500 </w:t>
      </w:r>
      <w:r w:rsidRPr="00D656CA">
        <w:rPr>
          <w:rFonts w:asciiTheme="majorHAnsi" w:hAnsiTheme="majorHAnsi"/>
          <w:sz w:val="22"/>
          <w:szCs w:val="22"/>
          <w:vertAlign w:val="superscript"/>
        </w:rPr>
        <w:t>o</w:t>
      </w:r>
      <w:r w:rsidRPr="00D656CA">
        <w:rPr>
          <w:rFonts w:asciiTheme="majorHAnsi" w:hAnsiTheme="majorHAnsi"/>
          <w:sz w:val="22"/>
          <w:szCs w:val="22"/>
        </w:rPr>
        <w:t>C)</w:t>
      </w:r>
    </w:p>
    <w:p w:rsidR="0065473C" w:rsidRPr="00D656CA" w:rsidRDefault="0065473C" w:rsidP="00700728">
      <w:pPr>
        <w:spacing w:line="276" w:lineRule="auto"/>
        <w:ind w:left="1418"/>
        <w:rPr>
          <w:rFonts w:asciiTheme="majorHAnsi" w:hAnsiTheme="majorHAnsi"/>
          <w:sz w:val="22"/>
          <w:szCs w:val="22"/>
        </w:rPr>
      </w:pPr>
    </w:p>
    <w:p w:rsidR="00700728" w:rsidRDefault="0065473C" w:rsidP="00700728">
      <w:pPr>
        <w:spacing w:line="276" w:lineRule="auto"/>
        <w:ind w:firstLine="1560"/>
        <w:rPr>
          <w:rFonts w:asciiTheme="majorHAnsi" w:hAnsiTheme="majorHAnsi"/>
          <w:bCs/>
          <w:sz w:val="22"/>
          <w:szCs w:val="22"/>
        </w:rPr>
      </w:pPr>
      <w:r w:rsidRPr="00D656CA">
        <w:rPr>
          <w:rFonts w:asciiTheme="majorHAnsi" w:hAnsiTheme="majorHAnsi"/>
          <w:sz w:val="22"/>
          <w:szCs w:val="22"/>
        </w:rPr>
        <w:t xml:space="preserve"> i) What is meant by an exothermic reaction?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(1mark)</w:t>
      </w:r>
    </w:p>
    <w:p w:rsidR="00700728" w:rsidRDefault="00700728" w:rsidP="00700728">
      <w:pPr>
        <w:spacing w:line="276" w:lineRule="auto"/>
        <w:ind w:firstLine="1560"/>
        <w:rPr>
          <w:rFonts w:asciiTheme="majorHAnsi" w:hAnsiTheme="majorHAnsi"/>
          <w:bCs/>
          <w:sz w:val="22"/>
          <w:szCs w:val="22"/>
        </w:rPr>
      </w:pPr>
    </w:p>
    <w:p w:rsidR="00700728" w:rsidRPr="00700728" w:rsidRDefault="00700728" w:rsidP="00700728">
      <w:pPr>
        <w:spacing w:line="276" w:lineRule="auto"/>
        <w:ind w:firstLine="1560"/>
        <w:rPr>
          <w:rFonts w:asciiTheme="majorHAnsi" w:hAnsiTheme="majorHAnsi"/>
          <w:bCs/>
          <w:sz w:val="22"/>
          <w:szCs w:val="22"/>
        </w:rPr>
      </w:pPr>
    </w:p>
    <w:p w:rsidR="0065473C" w:rsidRPr="00D656CA" w:rsidRDefault="0065473C" w:rsidP="00DE577E">
      <w:pPr>
        <w:ind w:firstLine="1560"/>
        <w:rPr>
          <w:rFonts w:asciiTheme="majorHAnsi" w:hAnsiTheme="majorHAnsi"/>
          <w:sz w:val="22"/>
          <w:szCs w:val="22"/>
        </w:rPr>
      </w:pPr>
      <w:r w:rsidRPr="00D656CA">
        <w:rPr>
          <w:rFonts w:asciiTheme="majorHAnsi" w:hAnsiTheme="majorHAnsi"/>
          <w:sz w:val="22"/>
          <w:szCs w:val="22"/>
        </w:rPr>
        <w:t xml:space="preserve"> ii) How would the yield per day of sulphur trioxide be affected if</w:t>
      </w:r>
    </w:p>
    <w:p w:rsidR="0065473C" w:rsidRDefault="0065473C" w:rsidP="00DE577E">
      <w:pPr>
        <w:rPr>
          <w:rFonts w:asciiTheme="majorHAnsi" w:hAnsiTheme="majorHAnsi"/>
          <w:bCs/>
          <w:sz w:val="22"/>
          <w:szCs w:val="22"/>
        </w:rPr>
      </w:pPr>
      <w:r w:rsidRPr="00D656CA">
        <w:rPr>
          <w:rFonts w:asciiTheme="majorHAnsi" w:hAnsiTheme="majorHAnsi"/>
          <w:sz w:val="22"/>
          <w:szCs w:val="22"/>
        </w:rPr>
        <w:tab/>
        <w:t xml:space="preserve">                    </w:t>
      </w:r>
      <w:r w:rsidR="00700728">
        <w:rPr>
          <w:rFonts w:asciiTheme="majorHAnsi" w:hAnsiTheme="majorHAnsi"/>
          <w:sz w:val="22"/>
          <w:szCs w:val="22"/>
        </w:rPr>
        <w:t xml:space="preserve">    </w:t>
      </w:r>
      <w:r w:rsidRPr="00D656CA">
        <w:rPr>
          <w:rFonts w:asciiTheme="majorHAnsi" w:hAnsiTheme="majorHAnsi"/>
          <w:sz w:val="22"/>
          <w:szCs w:val="22"/>
        </w:rPr>
        <w:t>temperatures lower than 4000</w:t>
      </w:r>
      <w:r w:rsidRPr="00D656CA">
        <w:rPr>
          <w:rFonts w:asciiTheme="majorHAnsi" w:hAnsiTheme="majorHAnsi"/>
          <w:sz w:val="22"/>
          <w:szCs w:val="22"/>
          <w:vertAlign w:val="superscript"/>
        </w:rPr>
        <w:t>o</w:t>
      </w:r>
      <w:r w:rsidRPr="00D656CA">
        <w:rPr>
          <w:rFonts w:asciiTheme="majorHAnsi" w:hAnsiTheme="majorHAnsi"/>
          <w:sz w:val="22"/>
          <w:szCs w:val="22"/>
        </w:rPr>
        <w:t xml:space="preserve">C are used? Explain. </w:t>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(3marks)</w:t>
      </w:r>
    </w:p>
    <w:p w:rsidR="00700728" w:rsidRPr="00D656CA" w:rsidRDefault="00700728" w:rsidP="00700728">
      <w:pPr>
        <w:spacing w:line="276" w:lineRule="auto"/>
        <w:rPr>
          <w:rFonts w:asciiTheme="majorHAnsi" w:hAnsiTheme="majorHAnsi"/>
          <w:bCs/>
          <w:sz w:val="22"/>
          <w:szCs w:val="22"/>
        </w:rPr>
      </w:pPr>
    </w:p>
    <w:p w:rsidR="00700728" w:rsidRDefault="0065473C" w:rsidP="00700728">
      <w:pPr>
        <w:spacing w:line="276" w:lineRule="auto"/>
        <w:ind w:left="1605"/>
        <w:rPr>
          <w:rFonts w:asciiTheme="majorHAnsi" w:hAnsiTheme="majorHAnsi"/>
          <w:bCs/>
          <w:sz w:val="22"/>
          <w:szCs w:val="22"/>
        </w:rPr>
      </w:pPr>
      <w:r w:rsidRPr="00D656CA">
        <w:rPr>
          <w:rFonts w:asciiTheme="majorHAnsi" w:hAnsiTheme="majorHAnsi"/>
          <w:bCs/>
          <w:sz w:val="22"/>
          <w:szCs w:val="22"/>
        </w:rPr>
        <w:t>iii) all the sulphur (VI) oxide was absorbed in concentrated sulphuric</w:t>
      </w:r>
    </w:p>
    <w:p w:rsidR="0065473C" w:rsidRPr="00D656CA" w:rsidRDefault="00700728" w:rsidP="00700728">
      <w:pPr>
        <w:spacing w:line="276" w:lineRule="auto"/>
        <w:ind w:left="1605"/>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 xml:space="preserve"> (VI) acid to form oleum.</w:t>
      </w:r>
    </w:p>
    <w:p w:rsidR="0065473C" w:rsidRPr="00D656CA" w:rsidRDefault="00120F7D" w:rsidP="0065473C">
      <w:pPr>
        <w:tabs>
          <w:tab w:val="left" w:pos="2268"/>
        </w:tabs>
        <w:rPr>
          <w:rFonts w:asciiTheme="majorHAnsi" w:hAnsiTheme="majorHAnsi"/>
          <w:b/>
          <w:sz w:val="22"/>
          <w:szCs w:val="22"/>
        </w:rPr>
      </w:pPr>
      <w:r w:rsidRPr="00120F7D">
        <w:rPr>
          <w:rFonts w:asciiTheme="majorHAnsi" w:hAnsiTheme="majorHAnsi"/>
          <w:b/>
          <w:noProof/>
          <w:sz w:val="22"/>
          <w:szCs w:val="22"/>
        </w:rPr>
        <w:pict>
          <v:shape id="_x0000_s45309" type="#_x0000_t32" style="position:absolute;margin-left:255.7pt;margin-top:8.2pt;width:35.25pt;height:0;z-index:252390912" o:connectortype="straight">
            <v:stroke endarrow="block"/>
          </v:shape>
        </w:pict>
      </w:r>
      <w:r w:rsidR="0065473C" w:rsidRPr="00D656CA">
        <w:rPr>
          <w:rFonts w:asciiTheme="majorHAnsi" w:hAnsiTheme="majorHAnsi"/>
          <w:b/>
          <w:sz w:val="22"/>
          <w:szCs w:val="22"/>
        </w:rPr>
        <w:t xml:space="preserve"> </w:t>
      </w:r>
      <w:r w:rsidR="0065473C" w:rsidRPr="00D656CA">
        <w:rPr>
          <w:rFonts w:asciiTheme="majorHAnsi" w:hAnsiTheme="majorHAnsi"/>
          <w:b/>
          <w:sz w:val="22"/>
          <w:szCs w:val="22"/>
        </w:rPr>
        <w:tab/>
        <w:t xml:space="preserve">    H</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SO</w:t>
      </w:r>
      <w:r w:rsidR="0065473C" w:rsidRPr="00D656CA">
        <w:rPr>
          <w:rFonts w:asciiTheme="majorHAnsi" w:hAnsiTheme="majorHAnsi"/>
          <w:b/>
          <w:sz w:val="22"/>
          <w:szCs w:val="22"/>
          <w:vertAlign w:val="subscript"/>
        </w:rPr>
        <w:t>4</w:t>
      </w:r>
      <w:r w:rsidR="0065473C" w:rsidRPr="00D656CA">
        <w:rPr>
          <w:rFonts w:asciiTheme="majorHAnsi" w:hAnsiTheme="majorHAnsi"/>
          <w:b/>
          <w:sz w:val="22"/>
          <w:szCs w:val="22"/>
        </w:rPr>
        <w:t>(l)   +  SO</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 xml:space="preserve">(g)             </w:t>
      </w:r>
      <w:r w:rsidR="00700728">
        <w:rPr>
          <w:rFonts w:asciiTheme="majorHAnsi" w:hAnsiTheme="majorHAnsi"/>
          <w:b/>
          <w:sz w:val="22"/>
          <w:szCs w:val="22"/>
        </w:rPr>
        <w:t xml:space="preserve">                  </w:t>
      </w:r>
      <w:r w:rsidR="0065473C" w:rsidRPr="00D656CA">
        <w:rPr>
          <w:rFonts w:asciiTheme="majorHAnsi" w:hAnsiTheme="majorHAnsi"/>
          <w:b/>
          <w:sz w:val="22"/>
          <w:szCs w:val="22"/>
        </w:rPr>
        <w:t xml:space="preserve">   H</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S</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O</w:t>
      </w:r>
      <w:r w:rsidR="0065473C" w:rsidRPr="00D656CA">
        <w:rPr>
          <w:rFonts w:asciiTheme="majorHAnsi" w:hAnsiTheme="majorHAnsi"/>
          <w:b/>
          <w:sz w:val="22"/>
          <w:szCs w:val="22"/>
          <w:vertAlign w:val="subscript"/>
        </w:rPr>
        <w:t>7</w:t>
      </w:r>
      <w:r w:rsidR="0065473C" w:rsidRPr="00D656CA">
        <w:rPr>
          <w:rFonts w:asciiTheme="majorHAnsi" w:hAnsiTheme="majorHAnsi"/>
          <w:b/>
          <w:sz w:val="22"/>
          <w:szCs w:val="22"/>
        </w:rPr>
        <w:t>(l)</w:t>
      </w:r>
    </w:p>
    <w:p w:rsidR="0065473C" w:rsidRPr="00D656CA" w:rsidRDefault="0065473C" w:rsidP="0065473C">
      <w:pPr>
        <w:tabs>
          <w:tab w:val="left" w:pos="2268"/>
        </w:tabs>
        <w:rPr>
          <w:rFonts w:asciiTheme="majorHAnsi" w:hAnsiTheme="majorHAnsi"/>
          <w:b/>
          <w:sz w:val="22"/>
          <w:szCs w:val="22"/>
        </w:rPr>
      </w:pPr>
    </w:p>
    <w:p w:rsidR="0065473C" w:rsidRPr="00D656CA" w:rsidRDefault="0065473C" w:rsidP="00700728">
      <w:pPr>
        <w:spacing w:line="276" w:lineRule="auto"/>
        <w:rPr>
          <w:rFonts w:asciiTheme="majorHAnsi" w:hAnsiTheme="majorHAnsi"/>
          <w:sz w:val="22"/>
          <w:szCs w:val="22"/>
        </w:rPr>
      </w:pPr>
      <w:r w:rsidRPr="00D656CA">
        <w:rPr>
          <w:rFonts w:asciiTheme="majorHAnsi" w:hAnsiTheme="majorHAnsi"/>
          <w:sz w:val="22"/>
          <w:szCs w:val="22"/>
        </w:rPr>
        <w:t xml:space="preserve">                                Calculate the mass of oleum that was produced per day</w:t>
      </w:r>
    </w:p>
    <w:p w:rsidR="0065473C" w:rsidRPr="00D656CA" w:rsidRDefault="0065473C" w:rsidP="00700728">
      <w:pPr>
        <w:spacing w:line="276" w:lineRule="auto"/>
        <w:rPr>
          <w:rFonts w:asciiTheme="majorHAnsi" w:hAnsiTheme="majorHAnsi"/>
          <w:sz w:val="22"/>
          <w:szCs w:val="22"/>
        </w:rPr>
      </w:pPr>
      <w:r w:rsidRPr="00D656CA">
        <w:rPr>
          <w:rFonts w:asciiTheme="majorHAnsi" w:hAnsiTheme="majorHAnsi"/>
          <w:sz w:val="22"/>
          <w:szCs w:val="22"/>
        </w:rPr>
        <w:t xml:space="preserve">                                            (S = 32.0, O = 16.0, H = 1.0)</w:t>
      </w:r>
    </w:p>
    <w:p w:rsidR="0065473C" w:rsidRPr="00D656CA" w:rsidRDefault="0065473C" w:rsidP="0065473C">
      <w:pPr>
        <w:rPr>
          <w:rFonts w:asciiTheme="majorHAnsi" w:hAnsiTheme="majorHAnsi"/>
          <w:sz w:val="22"/>
          <w:szCs w:val="22"/>
        </w:rPr>
      </w:pPr>
    </w:p>
    <w:p w:rsidR="0065473C" w:rsidRPr="00D656CA" w:rsidRDefault="0065473C" w:rsidP="00C36B6E">
      <w:pPr>
        <w:pStyle w:val="ListParagraph"/>
        <w:numPr>
          <w:ilvl w:val="0"/>
          <w:numId w:val="102"/>
        </w:numPr>
        <w:spacing w:after="0"/>
        <w:ind w:right="-720"/>
        <w:rPr>
          <w:rFonts w:asciiTheme="majorHAnsi" w:hAnsiTheme="majorHAnsi" w:cs="Times New Roman"/>
          <w:b/>
          <w:bCs/>
        </w:rPr>
      </w:pPr>
      <w:r w:rsidRPr="00D656CA">
        <w:rPr>
          <w:rFonts w:asciiTheme="majorHAnsi" w:hAnsiTheme="majorHAnsi" w:cs="Times New Roman"/>
          <w:b/>
          <w:bCs/>
        </w:rPr>
        <w:t xml:space="preserve">         2000 Q 23 P1</w:t>
      </w:r>
    </w:p>
    <w:p w:rsidR="00700728" w:rsidRDefault="0065473C" w:rsidP="00700728">
      <w:pPr>
        <w:spacing w:line="276" w:lineRule="auto"/>
        <w:ind w:left="1134"/>
        <w:rPr>
          <w:rFonts w:asciiTheme="majorHAnsi" w:hAnsiTheme="majorHAnsi"/>
          <w:sz w:val="22"/>
          <w:szCs w:val="22"/>
        </w:rPr>
      </w:pPr>
      <w:r w:rsidRPr="00D656CA">
        <w:rPr>
          <w:rFonts w:asciiTheme="majorHAnsi" w:hAnsiTheme="majorHAnsi"/>
          <w:sz w:val="22"/>
          <w:szCs w:val="22"/>
        </w:rPr>
        <w:t xml:space="preserve">When a solid sample of sulphur is heated in a test tube, it changes into a </w:t>
      </w:r>
    </w:p>
    <w:p w:rsidR="00700728" w:rsidRDefault="0065473C" w:rsidP="00700728">
      <w:pPr>
        <w:spacing w:line="276" w:lineRule="auto"/>
        <w:ind w:left="1134"/>
        <w:rPr>
          <w:rFonts w:asciiTheme="majorHAnsi" w:hAnsiTheme="majorHAnsi"/>
          <w:sz w:val="22"/>
          <w:szCs w:val="22"/>
        </w:rPr>
      </w:pPr>
      <w:r w:rsidRPr="00D656CA">
        <w:rPr>
          <w:rFonts w:asciiTheme="majorHAnsi" w:hAnsiTheme="majorHAnsi"/>
          <w:sz w:val="22"/>
          <w:szCs w:val="22"/>
        </w:rPr>
        <w:t xml:space="preserve">liquid, which flows easily. On further heating, the liquid darkness and does </w:t>
      </w:r>
    </w:p>
    <w:p w:rsidR="0065473C" w:rsidRPr="00D656CA" w:rsidRDefault="0065473C" w:rsidP="00700728">
      <w:pPr>
        <w:spacing w:line="276" w:lineRule="auto"/>
        <w:ind w:left="1134"/>
        <w:rPr>
          <w:rFonts w:asciiTheme="majorHAnsi" w:hAnsiTheme="majorHAnsi"/>
          <w:sz w:val="22"/>
          <w:szCs w:val="22"/>
        </w:rPr>
      </w:pPr>
      <w:r w:rsidRPr="00D656CA">
        <w:rPr>
          <w:rFonts w:asciiTheme="majorHAnsi" w:hAnsiTheme="majorHAnsi"/>
          <w:sz w:val="22"/>
          <w:szCs w:val="22"/>
        </w:rPr>
        <w:t>not flow easily.  Explain these observations.</w:t>
      </w:r>
      <w:r w:rsidR="00700728">
        <w:rPr>
          <w:rFonts w:asciiTheme="majorHAnsi" w:hAnsiTheme="majorHAnsi"/>
          <w:bCs/>
          <w:sz w:val="22"/>
          <w:szCs w:val="22"/>
        </w:rPr>
        <w:t xml:space="preserve"> </w:t>
      </w:r>
      <w:r w:rsidR="00700728">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t xml:space="preserve">          </w:t>
      </w:r>
      <w:r w:rsidRPr="00D656CA">
        <w:rPr>
          <w:rFonts w:asciiTheme="majorHAnsi" w:hAnsiTheme="majorHAnsi"/>
          <w:bCs/>
          <w:sz w:val="22"/>
          <w:szCs w:val="22"/>
        </w:rPr>
        <w:t>(3marks)</w:t>
      </w:r>
    </w:p>
    <w:p w:rsidR="0065473C" w:rsidRPr="00D656CA" w:rsidRDefault="0065473C" w:rsidP="0065473C">
      <w:pPr>
        <w:ind w:left="1305" w:right="-720"/>
        <w:rPr>
          <w:rFonts w:asciiTheme="majorHAnsi" w:hAnsiTheme="majorHAnsi"/>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19.          2001 Q 11 P1</w:t>
      </w:r>
    </w:p>
    <w:p w:rsidR="00700728" w:rsidRDefault="0065473C" w:rsidP="00700728">
      <w:pPr>
        <w:spacing w:line="276" w:lineRule="auto"/>
        <w:ind w:left="1185"/>
        <w:rPr>
          <w:rFonts w:asciiTheme="majorHAnsi" w:hAnsiTheme="majorHAnsi"/>
          <w:sz w:val="22"/>
          <w:szCs w:val="22"/>
        </w:rPr>
      </w:pPr>
      <w:r w:rsidRPr="00D656CA">
        <w:rPr>
          <w:rFonts w:asciiTheme="majorHAnsi" w:hAnsiTheme="majorHAnsi"/>
          <w:sz w:val="22"/>
          <w:szCs w:val="22"/>
        </w:rPr>
        <w:t xml:space="preserve">A certain matchstick head contains potassium chlorate and sulphur. On </w:t>
      </w:r>
    </w:p>
    <w:p w:rsidR="00700728" w:rsidRDefault="0065473C" w:rsidP="00700728">
      <w:pPr>
        <w:spacing w:line="276" w:lineRule="auto"/>
        <w:ind w:left="1185"/>
        <w:rPr>
          <w:rFonts w:asciiTheme="majorHAnsi" w:hAnsiTheme="majorHAnsi"/>
          <w:sz w:val="22"/>
          <w:szCs w:val="22"/>
        </w:rPr>
      </w:pPr>
      <w:r w:rsidRPr="00D656CA">
        <w:rPr>
          <w:rFonts w:asciiTheme="majorHAnsi" w:hAnsiTheme="majorHAnsi"/>
          <w:sz w:val="22"/>
          <w:szCs w:val="22"/>
        </w:rPr>
        <w:t xml:space="preserve">striking the two substances react to produce sulphur dioxide and </w:t>
      </w:r>
    </w:p>
    <w:p w:rsidR="00700728" w:rsidRDefault="0065473C" w:rsidP="00700728">
      <w:pPr>
        <w:spacing w:line="276" w:lineRule="auto"/>
        <w:ind w:left="1185"/>
        <w:rPr>
          <w:rFonts w:asciiTheme="majorHAnsi" w:hAnsiTheme="majorHAnsi"/>
          <w:sz w:val="22"/>
          <w:szCs w:val="22"/>
        </w:rPr>
      </w:pPr>
      <w:r w:rsidRPr="00D656CA">
        <w:rPr>
          <w:rFonts w:asciiTheme="majorHAnsi" w:hAnsiTheme="majorHAnsi"/>
          <w:sz w:val="22"/>
          <w:szCs w:val="22"/>
        </w:rPr>
        <w:t>potassium chloride.  Explain the environmental effect of using such</w:t>
      </w:r>
    </w:p>
    <w:p w:rsidR="0065473C" w:rsidRPr="00D656CA" w:rsidRDefault="0065473C" w:rsidP="00700728">
      <w:pPr>
        <w:spacing w:line="276" w:lineRule="auto"/>
        <w:ind w:left="1185"/>
        <w:rPr>
          <w:rFonts w:asciiTheme="majorHAnsi" w:hAnsiTheme="majorHAnsi"/>
          <w:sz w:val="22"/>
          <w:szCs w:val="22"/>
        </w:rPr>
      </w:pPr>
      <w:r w:rsidRPr="00D656CA">
        <w:rPr>
          <w:rFonts w:asciiTheme="majorHAnsi" w:hAnsiTheme="majorHAnsi"/>
          <w:sz w:val="22"/>
          <w:szCs w:val="22"/>
        </w:rPr>
        <w:t xml:space="preserve"> matches in large numbers.</w:t>
      </w:r>
      <w:r w:rsidRPr="00D656CA">
        <w:rPr>
          <w:rFonts w:asciiTheme="majorHAnsi" w:hAnsiTheme="majorHAnsi"/>
          <w:bCs/>
          <w:sz w:val="22"/>
          <w:szCs w:val="22"/>
        </w:rPr>
        <w:t xml:space="preserve"> </w:t>
      </w:r>
      <w:r w:rsidRPr="00D656CA">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r>
      <w:r w:rsidR="00700728">
        <w:rPr>
          <w:rFonts w:asciiTheme="majorHAnsi" w:hAnsiTheme="majorHAnsi"/>
          <w:bCs/>
          <w:sz w:val="22"/>
          <w:szCs w:val="22"/>
        </w:rPr>
        <w:tab/>
        <w:t xml:space="preserve">          </w:t>
      </w:r>
      <w:r w:rsidRPr="00D656CA">
        <w:rPr>
          <w:rFonts w:asciiTheme="majorHAnsi" w:hAnsiTheme="majorHAnsi"/>
          <w:bCs/>
          <w:sz w:val="22"/>
          <w:szCs w:val="22"/>
        </w:rPr>
        <w:t>(2marks)</w:t>
      </w:r>
    </w:p>
    <w:p w:rsidR="0065473C" w:rsidRPr="00D656CA" w:rsidRDefault="0065473C" w:rsidP="0065473C">
      <w:pPr>
        <w:ind w:left="1185" w:right="-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20.       2001 Q 12 P1</w:t>
      </w:r>
    </w:p>
    <w:p w:rsidR="00700728" w:rsidRDefault="0065473C" w:rsidP="00700728">
      <w:pPr>
        <w:spacing w:line="276" w:lineRule="auto"/>
        <w:ind w:left="1080"/>
        <w:rPr>
          <w:rFonts w:asciiTheme="majorHAnsi" w:hAnsiTheme="majorHAnsi"/>
          <w:sz w:val="22"/>
          <w:szCs w:val="22"/>
        </w:rPr>
      </w:pPr>
      <w:r w:rsidRPr="00D656CA">
        <w:rPr>
          <w:rFonts w:asciiTheme="majorHAnsi" w:hAnsiTheme="majorHAnsi"/>
          <w:sz w:val="22"/>
          <w:szCs w:val="22"/>
        </w:rPr>
        <w:t xml:space="preserve">Describe a simple laboratory experiment that can be sued to </w:t>
      </w:r>
    </w:p>
    <w:p w:rsidR="0065473C" w:rsidRPr="00D656CA" w:rsidRDefault="0065473C" w:rsidP="00700728">
      <w:pPr>
        <w:spacing w:line="276" w:lineRule="auto"/>
        <w:ind w:left="1080"/>
        <w:rPr>
          <w:rFonts w:asciiTheme="majorHAnsi" w:hAnsiTheme="majorHAnsi"/>
          <w:sz w:val="22"/>
          <w:szCs w:val="22"/>
        </w:rPr>
      </w:pPr>
      <w:r w:rsidRPr="00D656CA">
        <w:rPr>
          <w:rFonts w:asciiTheme="majorHAnsi" w:hAnsiTheme="majorHAnsi"/>
          <w:sz w:val="22"/>
          <w:szCs w:val="22"/>
        </w:rPr>
        <w:t>distinguish between sodium and sulphide and sodium carbonate.</w:t>
      </w:r>
      <w:r w:rsidR="00700728">
        <w:rPr>
          <w:rFonts w:asciiTheme="majorHAnsi" w:hAnsiTheme="majorHAnsi"/>
          <w:bCs/>
          <w:sz w:val="22"/>
          <w:szCs w:val="22"/>
        </w:rPr>
        <w:t xml:space="preserve"> </w:t>
      </w:r>
      <w:r w:rsidR="00700728">
        <w:rPr>
          <w:rFonts w:asciiTheme="majorHAnsi" w:hAnsiTheme="majorHAnsi"/>
          <w:bCs/>
          <w:sz w:val="22"/>
          <w:szCs w:val="22"/>
        </w:rPr>
        <w:tab/>
      </w:r>
      <w:r w:rsidR="00700728" w:rsidRPr="00D656CA">
        <w:rPr>
          <w:rFonts w:asciiTheme="majorHAnsi" w:hAnsiTheme="majorHAnsi"/>
          <w:bCs/>
          <w:sz w:val="22"/>
          <w:szCs w:val="22"/>
        </w:rPr>
        <w:t xml:space="preserve"> </w:t>
      </w:r>
      <w:r w:rsidR="00700728">
        <w:rPr>
          <w:rFonts w:asciiTheme="majorHAnsi" w:hAnsiTheme="majorHAnsi"/>
          <w:bCs/>
          <w:sz w:val="22"/>
          <w:szCs w:val="22"/>
        </w:rPr>
        <w:t xml:space="preserve">         </w:t>
      </w:r>
      <w:r w:rsidRPr="00D656CA">
        <w:rPr>
          <w:rFonts w:asciiTheme="majorHAnsi" w:hAnsiTheme="majorHAnsi"/>
          <w:bCs/>
          <w:sz w:val="22"/>
          <w:szCs w:val="22"/>
        </w:rPr>
        <w:t>(2marks)</w:t>
      </w:r>
    </w:p>
    <w:p w:rsidR="0065473C" w:rsidRPr="00D656CA" w:rsidRDefault="0065473C" w:rsidP="0065473C">
      <w:pPr>
        <w:ind w:left="1305" w:right="-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21.          2001 Q 15 P1</w:t>
      </w:r>
    </w:p>
    <w:p w:rsidR="00700728" w:rsidRDefault="0065473C" w:rsidP="00700728">
      <w:pPr>
        <w:spacing w:line="276" w:lineRule="auto"/>
        <w:ind w:left="990" w:hanging="720"/>
        <w:rPr>
          <w:rFonts w:asciiTheme="majorHAnsi" w:hAnsiTheme="majorHAnsi"/>
          <w:bCs/>
          <w:sz w:val="22"/>
          <w:szCs w:val="22"/>
        </w:rPr>
      </w:pPr>
      <w:r w:rsidRPr="00D656CA">
        <w:rPr>
          <w:rFonts w:asciiTheme="majorHAnsi" w:hAnsiTheme="majorHAnsi"/>
          <w:bCs/>
          <w:sz w:val="22"/>
          <w:szCs w:val="22"/>
        </w:rPr>
        <w:tab/>
        <w:t xml:space="preserve">When a sample of concentrated sulphuric acid was left in an open beaker </w:t>
      </w:r>
    </w:p>
    <w:p w:rsidR="0065473C" w:rsidRPr="00D656CA" w:rsidRDefault="00700728" w:rsidP="00700728">
      <w:pPr>
        <w:spacing w:line="276" w:lineRule="auto"/>
        <w:ind w:left="990" w:hanging="720"/>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 xml:space="preserve">in a room for two days, the volume was found to have increased slightly </w:t>
      </w:r>
    </w:p>
    <w:p w:rsidR="00700728" w:rsidRDefault="0065473C" w:rsidP="00700728">
      <w:pPr>
        <w:spacing w:line="276" w:lineRule="auto"/>
        <w:ind w:left="1276"/>
        <w:rPr>
          <w:rFonts w:asciiTheme="majorHAnsi" w:hAnsiTheme="majorHAnsi"/>
          <w:bCs/>
          <w:sz w:val="22"/>
          <w:szCs w:val="22"/>
        </w:rPr>
      </w:pPr>
      <w:r w:rsidRPr="00D656CA">
        <w:rPr>
          <w:rFonts w:asciiTheme="majorHAnsi" w:hAnsiTheme="majorHAnsi"/>
          <w:bCs/>
          <w:sz w:val="22"/>
          <w:szCs w:val="22"/>
        </w:rPr>
        <w:t>a) What property of concentrated sulphuric acid was left in an open beaker</w:t>
      </w:r>
    </w:p>
    <w:p w:rsidR="0065473C" w:rsidRPr="00D656CA" w:rsidRDefault="00700728" w:rsidP="00700728">
      <w:pPr>
        <w:spacing w:line="276" w:lineRule="auto"/>
        <w:ind w:left="1276"/>
        <w:rPr>
          <w:rFonts w:asciiTheme="majorHAnsi" w:hAnsiTheme="majorHAnsi"/>
          <w:bCs/>
          <w:sz w:val="22"/>
          <w:szCs w:val="22"/>
        </w:rPr>
      </w:pPr>
      <w:r>
        <w:rPr>
          <w:rFonts w:asciiTheme="majorHAnsi" w:hAnsiTheme="majorHAnsi"/>
          <w:bCs/>
          <w:sz w:val="22"/>
          <w:szCs w:val="22"/>
        </w:rPr>
        <w:t xml:space="preserve">      in a </w:t>
      </w:r>
      <w:r w:rsidR="0065473C" w:rsidRPr="00D656CA">
        <w:rPr>
          <w:rFonts w:asciiTheme="majorHAnsi" w:hAnsiTheme="majorHAnsi"/>
          <w:bCs/>
          <w:sz w:val="22"/>
          <w:szCs w:val="22"/>
        </w:rPr>
        <w:t xml:space="preserve">room for two days, the volume was found to have increased slightly. </w:t>
      </w:r>
      <w:r>
        <w:rPr>
          <w:rFonts w:asciiTheme="majorHAnsi" w:hAnsiTheme="majorHAnsi"/>
          <w:bCs/>
          <w:sz w:val="22"/>
          <w:szCs w:val="22"/>
        </w:rPr>
        <w:t xml:space="preserve">  </w:t>
      </w:r>
      <w:r w:rsidR="0065473C" w:rsidRPr="00D656CA">
        <w:rPr>
          <w:rFonts w:asciiTheme="majorHAnsi" w:hAnsiTheme="majorHAnsi"/>
          <w:bCs/>
          <w:sz w:val="22"/>
          <w:szCs w:val="22"/>
        </w:rPr>
        <w:t>(1mark)</w:t>
      </w:r>
    </w:p>
    <w:p w:rsidR="0065473C" w:rsidRPr="00D656CA" w:rsidRDefault="0065473C" w:rsidP="0065473C">
      <w:pPr>
        <w:ind w:left="1276"/>
        <w:rPr>
          <w:rFonts w:asciiTheme="majorHAnsi" w:hAnsiTheme="majorHAnsi"/>
          <w:bCs/>
          <w:sz w:val="22"/>
          <w:szCs w:val="22"/>
        </w:rPr>
      </w:pPr>
    </w:p>
    <w:p w:rsidR="00700728" w:rsidRDefault="0065473C" w:rsidP="0065473C">
      <w:pPr>
        <w:ind w:left="1276"/>
        <w:rPr>
          <w:rFonts w:asciiTheme="majorHAnsi" w:hAnsiTheme="majorHAnsi"/>
          <w:bCs/>
          <w:sz w:val="22"/>
          <w:szCs w:val="22"/>
        </w:rPr>
      </w:pPr>
      <w:r w:rsidRPr="00D656CA">
        <w:rPr>
          <w:rFonts w:asciiTheme="majorHAnsi" w:hAnsiTheme="majorHAnsi"/>
          <w:bCs/>
          <w:sz w:val="22"/>
          <w:szCs w:val="22"/>
        </w:rPr>
        <w:t xml:space="preserve">b) State one use of concentrated sulphuric acid that depends on the </w:t>
      </w:r>
    </w:p>
    <w:p w:rsidR="0065473C" w:rsidRPr="00D656CA" w:rsidRDefault="00700728" w:rsidP="00700728">
      <w:pPr>
        <w:ind w:left="1276"/>
        <w:rPr>
          <w:rFonts w:asciiTheme="majorHAnsi" w:hAnsiTheme="majorHAnsi"/>
          <w:bCs/>
          <w:sz w:val="22"/>
          <w:szCs w:val="22"/>
        </w:rPr>
      </w:pPr>
      <w:r>
        <w:rPr>
          <w:rFonts w:asciiTheme="majorHAnsi" w:hAnsiTheme="majorHAnsi"/>
          <w:bCs/>
          <w:sz w:val="22"/>
          <w:szCs w:val="22"/>
        </w:rPr>
        <w:t xml:space="preserve">      </w:t>
      </w:r>
      <w:r w:rsidR="0065473C" w:rsidRPr="00D656CA">
        <w:rPr>
          <w:rFonts w:asciiTheme="majorHAnsi" w:hAnsiTheme="majorHAnsi"/>
          <w:bCs/>
          <w:sz w:val="22"/>
          <w:szCs w:val="22"/>
        </w:rPr>
        <w:t xml:space="preserve">property </w:t>
      </w:r>
      <w:r>
        <w:rPr>
          <w:rFonts w:asciiTheme="majorHAnsi" w:hAnsiTheme="majorHAnsi"/>
          <w:bCs/>
          <w:sz w:val="22"/>
          <w:szCs w:val="22"/>
        </w:rPr>
        <w:t xml:space="preserve">named above.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t xml:space="preserve">            </w:t>
      </w:r>
      <w:r w:rsidR="0065473C" w:rsidRPr="00D656CA">
        <w:rPr>
          <w:rFonts w:asciiTheme="majorHAnsi" w:hAnsiTheme="majorHAnsi"/>
          <w:bCs/>
          <w:sz w:val="22"/>
          <w:szCs w:val="22"/>
        </w:rPr>
        <w:t>(1mark)</w:t>
      </w:r>
    </w:p>
    <w:p w:rsidR="0065473C" w:rsidRPr="00D656CA" w:rsidRDefault="0065473C" w:rsidP="0065473C">
      <w:pPr>
        <w:ind w:left="720" w:right="-720" w:hanging="720"/>
        <w:rPr>
          <w:rFonts w:asciiTheme="majorHAnsi" w:hAnsiTheme="majorHAnsi"/>
          <w:b/>
          <w:bCs/>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22.          2001 Q 20 P1</w:t>
      </w:r>
    </w:p>
    <w:p w:rsidR="0065473C" w:rsidRPr="00D656CA" w:rsidRDefault="0065473C" w:rsidP="00700728">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a) What observation would be made if hydrogen sulphide gas was bubbled </w:t>
      </w:r>
    </w:p>
    <w:p w:rsidR="0065473C" w:rsidRPr="00D656CA" w:rsidRDefault="0065473C" w:rsidP="00700728">
      <w:pPr>
        <w:spacing w:line="276" w:lineRule="auto"/>
        <w:ind w:left="720" w:right="-720" w:firstLine="720"/>
        <w:rPr>
          <w:rFonts w:asciiTheme="majorHAnsi" w:hAnsiTheme="majorHAnsi"/>
          <w:sz w:val="22"/>
          <w:szCs w:val="22"/>
        </w:rPr>
      </w:pPr>
      <w:r w:rsidRPr="00D656CA">
        <w:rPr>
          <w:rFonts w:asciiTheme="majorHAnsi" w:hAnsiTheme="majorHAnsi"/>
          <w:sz w:val="22"/>
          <w:szCs w:val="22"/>
        </w:rPr>
        <w:t xml:space="preserve"> through a solution of zinc nitrate?</w:t>
      </w:r>
    </w:p>
    <w:p w:rsidR="0065473C" w:rsidRPr="00D656CA" w:rsidRDefault="0065473C" w:rsidP="0065473C">
      <w:pPr>
        <w:ind w:left="720" w:right="-720" w:hanging="720"/>
        <w:rPr>
          <w:rFonts w:asciiTheme="majorHAnsi" w:hAnsiTheme="majorHAnsi"/>
          <w:sz w:val="22"/>
          <w:szCs w:val="22"/>
        </w:rPr>
      </w:pPr>
    </w:p>
    <w:p w:rsidR="0065473C" w:rsidRPr="00D656CA" w:rsidRDefault="0065473C" w:rsidP="00700728">
      <w:pPr>
        <w:spacing w:line="276" w:lineRule="auto"/>
        <w:ind w:left="1245" w:right="-720"/>
        <w:rPr>
          <w:rFonts w:asciiTheme="majorHAnsi" w:hAnsiTheme="majorHAnsi"/>
          <w:sz w:val="22"/>
          <w:szCs w:val="22"/>
        </w:rPr>
      </w:pPr>
      <w:r w:rsidRPr="00D656CA">
        <w:rPr>
          <w:rFonts w:asciiTheme="majorHAnsi" w:hAnsiTheme="majorHAnsi"/>
          <w:sz w:val="22"/>
          <w:szCs w:val="22"/>
        </w:rPr>
        <w:t xml:space="preserve">b) Write an equation for the reaction that takes place in (a) above </w:t>
      </w:r>
    </w:p>
    <w:p w:rsidR="0065473C" w:rsidRPr="00D656CA" w:rsidRDefault="00120F7D" w:rsidP="00700728">
      <w:pPr>
        <w:spacing w:line="276" w:lineRule="auto"/>
        <w:ind w:left="720" w:right="-720" w:hanging="720"/>
        <w:rPr>
          <w:rFonts w:asciiTheme="majorHAnsi" w:hAnsiTheme="majorHAnsi"/>
          <w:b/>
          <w:sz w:val="22"/>
          <w:szCs w:val="22"/>
        </w:rPr>
      </w:pPr>
      <w:r w:rsidRPr="00120F7D">
        <w:rPr>
          <w:rFonts w:asciiTheme="majorHAnsi" w:hAnsiTheme="majorHAnsi"/>
          <w:b/>
          <w:noProof/>
          <w:sz w:val="22"/>
          <w:szCs w:val="22"/>
        </w:rPr>
        <w:pict>
          <v:line id="_x0000_s45276" style="position:absolute;left:0;text-align:left;z-index:252362240" from="254.95pt,6.8pt" to="290.95pt,6.8pt">
            <v:stroke endarrow="block"/>
          </v:line>
        </w:pict>
      </w:r>
      <w:r w:rsidR="0065473C" w:rsidRPr="00D656CA">
        <w:rPr>
          <w:rFonts w:asciiTheme="majorHAnsi" w:hAnsiTheme="majorHAnsi"/>
          <w:b/>
          <w:sz w:val="22"/>
          <w:szCs w:val="22"/>
        </w:rPr>
        <w:tab/>
      </w:r>
      <w:r w:rsidR="0065473C" w:rsidRPr="00D656CA">
        <w:rPr>
          <w:rFonts w:asciiTheme="majorHAnsi" w:hAnsiTheme="majorHAnsi"/>
          <w:b/>
          <w:sz w:val="22"/>
          <w:szCs w:val="22"/>
        </w:rPr>
        <w:tab/>
        <w:t xml:space="preserve">   Zn (NO</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 xml:space="preserve"> (aq)   +  H</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 xml:space="preserve">S (g)    </w:t>
      </w:r>
      <w:r w:rsidR="0065473C" w:rsidRPr="00D656CA">
        <w:rPr>
          <w:rFonts w:asciiTheme="majorHAnsi" w:hAnsiTheme="majorHAnsi"/>
          <w:b/>
          <w:sz w:val="22"/>
          <w:szCs w:val="22"/>
        </w:rPr>
        <w:tab/>
        <w:t xml:space="preserve">     ZnS  +   2HNO</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 xml:space="preserve">  (aq)    </w:t>
      </w:r>
    </w:p>
    <w:p w:rsidR="0065473C" w:rsidRPr="00D656CA" w:rsidRDefault="0065473C" w:rsidP="0065473C">
      <w:pPr>
        <w:rPr>
          <w:rFonts w:asciiTheme="majorHAnsi" w:hAnsiTheme="majorHAnsi"/>
          <w:b/>
          <w:bCs/>
          <w:sz w:val="22"/>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23.          2002 Q 8</w:t>
      </w:r>
    </w:p>
    <w:p w:rsidR="0065473C" w:rsidRPr="00D656CA" w:rsidRDefault="0065473C" w:rsidP="0065473C">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The apparatus shown below was set to prepare and collect hydrogen sulphide</w:t>
      </w:r>
    </w:p>
    <w:p w:rsidR="0065473C" w:rsidRPr="00D656CA" w:rsidRDefault="0065473C" w:rsidP="0065473C">
      <w:pPr>
        <w:ind w:left="360"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359168" behindDoc="1" locked="0" layoutInCell="1" allowOverlap="1">
            <wp:simplePos x="0" y="0"/>
            <wp:positionH relativeFrom="column">
              <wp:posOffset>571500</wp:posOffset>
            </wp:positionH>
            <wp:positionV relativeFrom="paragraph">
              <wp:posOffset>15240</wp:posOffset>
            </wp:positionV>
            <wp:extent cx="4800600" cy="1849120"/>
            <wp:effectExtent l="19050" t="0" r="0" b="0"/>
            <wp:wrapNone/>
            <wp:docPr id="27" name="Picture 221"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hem 005"/>
                    <pic:cNvPicPr>
                      <a:picLocks noChangeAspect="1" noChangeArrowheads="1"/>
                    </pic:cNvPicPr>
                  </pic:nvPicPr>
                  <pic:blipFill>
                    <a:blip r:embed="rId50" cstate="print"/>
                    <a:srcRect/>
                    <a:stretch>
                      <a:fillRect/>
                    </a:stretch>
                  </pic:blipFill>
                  <pic:spPr bwMode="auto">
                    <a:xfrm>
                      <a:off x="0" y="0"/>
                      <a:ext cx="4800600" cy="1849120"/>
                    </a:xfrm>
                    <a:prstGeom prst="rect">
                      <a:avLst/>
                    </a:prstGeom>
                    <a:noFill/>
                  </pic:spPr>
                </pic:pic>
              </a:graphicData>
            </a:graphic>
          </wp:anchor>
        </w:drawing>
      </w:r>
    </w:p>
    <w:p w:rsidR="0065473C" w:rsidRPr="00D656CA" w:rsidRDefault="00120F7D" w:rsidP="0065473C">
      <w:pPr>
        <w:ind w:left="360" w:right="-720"/>
        <w:rPr>
          <w:rFonts w:asciiTheme="majorHAnsi" w:hAnsiTheme="majorHAnsi"/>
          <w:sz w:val="22"/>
          <w:szCs w:val="22"/>
        </w:rPr>
      </w:pPr>
      <w:r>
        <w:rPr>
          <w:rFonts w:asciiTheme="majorHAnsi" w:hAnsiTheme="majorHAnsi"/>
          <w:noProof/>
          <w:sz w:val="22"/>
          <w:szCs w:val="22"/>
          <w:lang w:val="en-US" w:eastAsia="en-US"/>
        </w:rPr>
        <w:pict>
          <v:shape id="_x0000_s45415" type="#_x0000_t202" style="position:absolute;left:0;text-align:left;margin-left:362.2pt;margin-top:8.6pt;width:66pt;height:26.25pt;z-index:252417536" strokecolor="white [3212]">
            <v:textbox>
              <w:txbxContent>
                <w:p w:rsidR="00D903AE" w:rsidRPr="005E38E4" w:rsidRDefault="00D903AE" w:rsidP="0065473C">
                  <w:pPr>
                    <w:rPr>
                      <w:b/>
                      <w:sz w:val="16"/>
                    </w:rPr>
                  </w:pPr>
                  <w:r>
                    <w:rPr>
                      <w:b/>
                      <w:sz w:val="16"/>
                    </w:rPr>
                    <w:t>Hydrogen sulphide gas</w:t>
                  </w:r>
                </w:p>
              </w:txbxContent>
            </v:textbox>
          </v:shape>
        </w:pict>
      </w:r>
    </w:p>
    <w:p w:rsidR="0065473C" w:rsidRPr="00D656CA" w:rsidRDefault="0065473C" w:rsidP="0065473C">
      <w:pPr>
        <w:ind w:left="360" w:right="-720"/>
        <w:rPr>
          <w:rFonts w:asciiTheme="majorHAnsi" w:hAnsiTheme="majorHAnsi"/>
          <w:sz w:val="22"/>
          <w:szCs w:val="22"/>
        </w:rPr>
      </w:pPr>
    </w:p>
    <w:p w:rsidR="0065473C" w:rsidRPr="00D656CA" w:rsidRDefault="0065473C" w:rsidP="0065473C">
      <w:pPr>
        <w:ind w:left="360" w:right="-720"/>
        <w:rPr>
          <w:rFonts w:asciiTheme="majorHAnsi" w:hAnsiTheme="majorHAnsi"/>
          <w:sz w:val="22"/>
          <w:szCs w:val="22"/>
        </w:rPr>
      </w:pPr>
    </w:p>
    <w:p w:rsidR="0065473C" w:rsidRPr="00D656CA" w:rsidRDefault="0065473C" w:rsidP="0065473C">
      <w:pPr>
        <w:ind w:left="360" w:right="-720"/>
        <w:rPr>
          <w:rFonts w:asciiTheme="majorHAnsi" w:hAnsiTheme="majorHAnsi"/>
          <w:sz w:val="22"/>
          <w:szCs w:val="22"/>
        </w:rPr>
      </w:pPr>
    </w:p>
    <w:p w:rsidR="0065473C" w:rsidRPr="00D656CA" w:rsidRDefault="0065473C" w:rsidP="0065473C">
      <w:pPr>
        <w:ind w:left="360" w:right="-720"/>
        <w:rPr>
          <w:rFonts w:asciiTheme="majorHAnsi" w:hAnsiTheme="majorHAnsi"/>
          <w:sz w:val="22"/>
          <w:szCs w:val="22"/>
        </w:rPr>
      </w:pPr>
    </w:p>
    <w:p w:rsidR="0065473C" w:rsidRPr="00D656CA" w:rsidRDefault="00120F7D" w:rsidP="0065473C">
      <w:pPr>
        <w:ind w:right="-720"/>
        <w:rPr>
          <w:rFonts w:asciiTheme="majorHAnsi" w:hAnsiTheme="majorHAnsi"/>
          <w:sz w:val="22"/>
          <w:szCs w:val="22"/>
        </w:rPr>
      </w:pPr>
      <w:r>
        <w:rPr>
          <w:rFonts w:asciiTheme="majorHAnsi" w:hAnsiTheme="majorHAnsi"/>
          <w:noProof/>
          <w:sz w:val="22"/>
          <w:szCs w:val="22"/>
          <w:lang w:val="en-US" w:eastAsia="en-US"/>
        </w:rPr>
        <w:pict>
          <v:shape id="_x0000_s45416" type="#_x0000_t202" style="position:absolute;margin-left:378.7pt;margin-top:4.85pt;width:74.25pt;height:15.75pt;z-index:252418560" strokecolor="white [3212]">
            <v:textbox>
              <w:txbxContent>
                <w:p w:rsidR="00D903AE" w:rsidRPr="005E38E4" w:rsidRDefault="00D903AE" w:rsidP="0065473C">
                  <w:pPr>
                    <w:rPr>
                      <w:sz w:val="18"/>
                    </w:rPr>
                  </w:pPr>
                  <w:r>
                    <w:rPr>
                      <w:sz w:val="18"/>
                    </w:rPr>
                    <w:t>Warm water</w:t>
                  </w:r>
                </w:p>
              </w:txbxContent>
            </v:textbox>
          </v:shape>
        </w:pict>
      </w:r>
      <w:r>
        <w:rPr>
          <w:rFonts w:asciiTheme="majorHAnsi" w:hAnsiTheme="majorHAnsi"/>
          <w:noProof/>
          <w:sz w:val="22"/>
          <w:szCs w:val="22"/>
          <w:lang w:val="en-US" w:eastAsia="en-US"/>
        </w:rPr>
        <w:pict>
          <v:shape id="_x0000_s45413" type="#_x0000_t202" style="position:absolute;margin-left:34.45pt;margin-top:13.1pt;width:42.75pt;height:30pt;z-index:252415488" strokecolor="white [3212]">
            <v:textbox>
              <w:txbxContent>
                <w:p w:rsidR="00D903AE" w:rsidRPr="005E38E4" w:rsidRDefault="00D903AE" w:rsidP="0065473C">
                  <w:pPr>
                    <w:rPr>
                      <w:sz w:val="18"/>
                    </w:rPr>
                  </w:pPr>
                  <w:r w:rsidRPr="005E38E4">
                    <w:rPr>
                      <w:b/>
                      <w:sz w:val="18"/>
                    </w:rPr>
                    <w:t>Dilute H</w:t>
                  </w:r>
                  <w:r w:rsidRPr="005E38E4">
                    <w:rPr>
                      <w:b/>
                      <w:sz w:val="18"/>
                      <w:vertAlign w:val="subscript"/>
                    </w:rPr>
                    <w:t>2</w:t>
                  </w:r>
                  <w:r w:rsidRPr="005E38E4">
                    <w:rPr>
                      <w:b/>
                      <w:sz w:val="18"/>
                    </w:rPr>
                    <w:t>SO</w:t>
                  </w:r>
                  <w:r w:rsidRPr="005E38E4">
                    <w:rPr>
                      <w:b/>
                      <w:sz w:val="18"/>
                      <w:vertAlign w:val="subscript"/>
                    </w:rPr>
                    <w:t>3</w:t>
                  </w:r>
                  <w:r w:rsidRPr="005E38E4">
                    <w:rPr>
                      <w:sz w:val="18"/>
                    </w:rPr>
                    <w:t xml:space="preserve"> </w:t>
                  </w:r>
                </w:p>
              </w:txbxContent>
            </v:textbox>
          </v:shape>
        </w:pict>
      </w:r>
    </w:p>
    <w:p w:rsidR="0065473C" w:rsidRPr="00D656CA" w:rsidRDefault="00120F7D" w:rsidP="0065473C">
      <w:pPr>
        <w:ind w:right="-720"/>
        <w:rPr>
          <w:rFonts w:asciiTheme="majorHAnsi" w:hAnsiTheme="majorHAnsi"/>
          <w:sz w:val="22"/>
          <w:szCs w:val="22"/>
        </w:rPr>
      </w:pPr>
      <w:r>
        <w:rPr>
          <w:rFonts w:asciiTheme="majorHAnsi" w:hAnsiTheme="majorHAnsi"/>
          <w:noProof/>
          <w:sz w:val="22"/>
          <w:szCs w:val="22"/>
          <w:lang w:val="en-US" w:eastAsia="en-US"/>
        </w:rPr>
        <w:pict>
          <v:shape id="_x0000_s45414" type="#_x0000_t202" style="position:absolute;margin-left:174.7pt;margin-top:11.3pt;width:48.75pt;height:15.75pt;z-index:252416512" strokecolor="white [3212]">
            <v:textbox>
              <w:txbxContent>
                <w:p w:rsidR="00D903AE" w:rsidRPr="005E38E4" w:rsidRDefault="00D903AE" w:rsidP="0065473C">
                  <w:pPr>
                    <w:rPr>
                      <w:b/>
                      <w:sz w:val="18"/>
                    </w:rPr>
                  </w:pPr>
                  <w:r>
                    <w:rPr>
                      <w:b/>
                      <w:sz w:val="18"/>
                    </w:rPr>
                    <w:t xml:space="preserve">Solid </w:t>
                  </w:r>
                  <w:r w:rsidRPr="005E38E4">
                    <w:rPr>
                      <w:b/>
                      <w:sz w:val="18"/>
                    </w:rPr>
                    <w:t>C</w:t>
                  </w:r>
                  <w:r w:rsidRPr="005E38E4">
                    <w:rPr>
                      <w:b/>
                      <w:sz w:val="18"/>
                      <w:vertAlign w:val="subscript"/>
                    </w:rPr>
                    <w:t>2</w:t>
                  </w:r>
                </w:p>
              </w:txbxContent>
            </v:textbox>
          </v:shape>
        </w:pict>
      </w: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ab/>
        <w:t xml:space="preserve">     (a) Name solid C</w:t>
      </w:r>
      <w:r w:rsidRPr="00D656CA">
        <w:rPr>
          <w:rFonts w:asciiTheme="majorHAnsi" w:hAnsiTheme="majorHAnsi"/>
          <w:sz w:val="22"/>
          <w:szCs w:val="22"/>
          <w:vertAlign w:val="subscript"/>
        </w:rPr>
        <w:t xml:space="preserve">2    </w:t>
      </w: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bCs/>
          <w:sz w:val="22"/>
          <w:szCs w:val="22"/>
        </w:rPr>
        <w:t xml:space="preserve"> </w:t>
      </w:r>
      <w:r w:rsidR="00700728">
        <w:rPr>
          <w:rFonts w:asciiTheme="majorHAnsi" w:hAnsiTheme="majorHAnsi"/>
          <w:bCs/>
          <w:sz w:val="22"/>
          <w:szCs w:val="22"/>
        </w:rPr>
        <w:tab/>
        <w:t xml:space="preserve">        </w:t>
      </w:r>
      <w:r w:rsidRPr="00D656CA">
        <w:rPr>
          <w:rFonts w:asciiTheme="majorHAnsi" w:hAnsiTheme="majorHAnsi"/>
          <w:bCs/>
          <w:sz w:val="22"/>
          <w:szCs w:val="22"/>
        </w:rPr>
        <w:t>(1mark)</w:t>
      </w: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ab/>
        <w:t xml:space="preserve">     (b) Give a reason why warm water is used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bCs/>
          <w:sz w:val="22"/>
          <w:szCs w:val="22"/>
        </w:rPr>
        <w:t xml:space="preserve"> </w:t>
      </w:r>
      <w:r w:rsidR="00700728">
        <w:rPr>
          <w:rFonts w:asciiTheme="majorHAnsi" w:hAnsiTheme="majorHAnsi"/>
          <w:bCs/>
          <w:sz w:val="22"/>
          <w:szCs w:val="22"/>
        </w:rPr>
        <w:tab/>
        <w:t xml:space="preserve">         </w:t>
      </w:r>
      <w:r w:rsidRPr="00D656CA">
        <w:rPr>
          <w:rFonts w:asciiTheme="majorHAnsi" w:hAnsiTheme="majorHAnsi"/>
          <w:bCs/>
          <w:sz w:val="22"/>
          <w:szCs w:val="22"/>
        </w:rPr>
        <w:t>(1mark)</w:t>
      </w:r>
    </w:p>
    <w:p w:rsidR="00700728"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ab/>
        <w:t xml:space="preserve">     (c) What observation would be made if hydrogen sulphide gas </w:t>
      </w:r>
    </w:p>
    <w:p w:rsidR="0065473C" w:rsidRPr="00D656CA" w:rsidRDefault="00700728" w:rsidP="00700728">
      <w:pPr>
        <w:spacing w:line="276" w:lineRule="auto"/>
        <w:ind w:left="36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was bubbled into a s</w:t>
      </w:r>
      <w:r>
        <w:rPr>
          <w:rFonts w:asciiTheme="majorHAnsi" w:hAnsiTheme="majorHAnsi"/>
          <w:sz w:val="22"/>
          <w:szCs w:val="22"/>
        </w:rPr>
        <w:t xml:space="preserve">olution of lead II nitrate?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bCs/>
          <w:sz w:val="22"/>
          <w:szCs w:val="22"/>
        </w:rPr>
        <w:t>(1mark)</w:t>
      </w:r>
    </w:p>
    <w:p w:rsidR="0065473C" w:rsidRPr="00D656CA" w:rsidRDefault="0065473C" w:rsidP="0065473C">
      <w:pPr>
        <w:ind w:left="1080" w:firstLine="360"/>
        <w:rPr>
          <w:rFonts w:asciiTheme="majorHAnsi" w:hAnsiTheme="majorHAnsi"/>
          <w:sz w:val="22"/>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24.          2002 Q 11 P1</w:t>
      </w:r>
    </w:p>
    <w:p w:rsidR="0065473C" w:rsidRPr="00D656CA" w:rsidRDefault="0065473C" w:rsidP="0065473C">
      <w:pPr>
        <w:spacing w:line="276" w:lineRule="auto"/>
        <w:ind w:left="1134"/>
        <w:rPr>
          <w:rFonts w:asciiTheme="majorHAnsi" w:hAnsiTheme="majorHAnsi"/>
          <w:sz w:val="22"/>
          <w:szCs w:val="22"/>
        </w:rPr>
      </w:pPr>
      <w:r w:rsidRPr="00D656CA">
        <w:rPr>
          <w:rFonts w:asciiTheme="majorHAnsi" w:hAnsiTheme="majorHAnsi"/>
          <w:sz w:val="22"/>
          <w:szCs w:val="22"/>
        </w:rPr>
        <w:t xml:space="preserve">In an experiment, sulphur dioxide gas was bubbled into water followed by </w:t>
      </w:r>
    </w:p>
    <w:p w:rsidR="0065473C" w:rsidRPr="00D656CA" w:rsidRDefault="0065473C" w:rsidP="0065473C">
      <w:pPr>
        <w:spacing w:line="276" w:lineRule="auto"/>
        <w:ind w:left="1134"/>
        <w:rPr>
          <w:rFonts w:asciiTheme="majorHAnsi" w:hAnsiTheme="majorHAnsi"/>
          <w:sz w:val="22"/>
          <w:szCs w:val="22"/>
        </w:rPr>
      </w:pPr>
      <w:r w:rsidRPr="00D656CA">
        <w:rPr>
          <w:rFonts w:asciiTheme="majorHAnsi" w:hAnsiTheme="majorHAnsi"/>
          <w:sz w:val="22"/>
          <w:szCs w:val="22"/>
        </w:rPr>
        <w:t xml:space="preserve">chlorine gas. The resulting clear solution gave a white precipitate when mixed </w:t>
      </w:r>
    </w:p>
    <w:p w:rsidR="0065473C" w:rsidRPr="00D656CA" w:rsidRDefault="0065473C" w:rsidP="0065473C">
      <w:pPr>
        <w:spacing w:line="276" w:lineRule="auto"/>
        <w:ind w:left="1134"/>
        <w:rPr>
          <w:rFonts w:asciiTheme="majorHAnsi" w:hAnsiTheme="majorHAnsi"/>
          <w:sz w:val="22"/>
          <w:szCs w:val="22"/>
        </w:rPr>
      </w:pPr>
      <w:r w:rsidRPr="00D656CA">
        <w:rPr>
          <w:rFonts w:asciiTheme="majorHAnsi" w:hAnsiTheme="majorHAnsi"/>
          <w:sz w:val="22"/>
          <w:szCs w:val="22"/>
        </w:rPr>
        <w:t>with a acidified barium chloride solution. Explain these observations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(2marks)</w:t>
      </w: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25.          2002 Q 12</w:t>
      </w:r>
    </w:p>
    <w:p w:rsidR="00700728" w:rsidRDefault="0065473C" w:rsidP="00700728">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700728">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Concentrated sulphuric acid was added to iron II sulphate acidified with</w:t>
      </w:r>
    </w:p>
    <w:p w:rsidR="00700728" w:rsidRDefault="00700728" w:rsidP="00700728">
      <w:pPr>
        <w:spacing w:line="276" w:lineRule="auto"/>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w:t>
      </w:r>
      <w:r>
        <w:rPr>
          <w:rFonts w:asciiTheme="majorHAnsi" w:hAnsiTheme="majorHAnsi"/>
          <w:sz w:val="22"/>
          <w:szCs w:val="22"/>
        </w:rPr>
        <w:t xml:space="preserve"> </w:t>
      </w:r>
      <w:r w:rsidR="0065473C" w:rsidRPr="00D656CA">
        <w:rPr>
          <w:rFonts w:asciiTheme="majorHAnsi" w:hAnsiTheme="majorHAnsi"/>
          <w:sz w:val="22"/>
          <w:szCs w:val="22"/>
        </w:rPr>
        <w:t xml:space="preserve">sulphuric acid and the mixture heated. The solution turned from pale green </w:t>
      </w:r>
    </w:p>
    <w:p w:rsidR="0065473C" w:rsidRPr="00D656CA" w:rsidRDefault="00700728" w:rsidP="00700728">
      <w:pPr>
        <w:spacing w:line="276" w:lineRule="auto"/>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to yellow with evolution of brown gas. Explain these observations.</w:t>
      </w:r>
    </w:p>
    <w:p w:rsidR="0065473C" w:rsidRPr="00D656CA" w:rsidRDefault="0065473C" w:rsidP="0065473C">
      <w:pPr>
        <w:ind w:left="720"/>
        <w:rPr>
          <w:rFonts w:asciiTheme="majorHAnsi" w:hAnsiTheme="majorHAnsi"/>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26.          2002 Q 21</w:t>
      </w: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 xml:space="preserve">             In an experiment 30cm</w:t>
      </w:r>
      <w:r w:rsidRPr="00D656CA">
        <w:rPr>
          <w:rFonts w:asciiTheme="majorHAnsi" w:hAnsiTheme="majorHAnsi"/>
          <w:sz w:val="22"/>
          <w:szCs w:val="22"/>
          <w:vertAlign w:val="superscript"/>
        </w:rPr>
        <w:t>3</w:t>
      </w:r>
      <w:r w:rsidRPr="00D656CA">
        <w:rPr>
          <w:rFonts w:asciiTheme="majorHAnsi" w:hAnsiTheme="majorHAnsi"/>
          <w:sz w:val="22"/>
          <w:szCs w:val="22"/>
        </w:rPr>
        <w:t xml:space="preserve"> of 0.1 M sulphuric acid were reacted with 30cm</w:t>
      </w:r>
      <w:r w:rsidRPr="00D656CA">
        <w:rPr>
          <w:rFonts w:asciiTheme="majorHAnsi" w:hAnsiTheme="majorHAnsi"/>
          <w:sz w:val="22"/>
          <w:szCs w:val="22"/>
          <w:vertAlign w:val="superscript"/>
        </w:rPr>
        <w:t>3</w:t>
      </w:r>
      <w:r w:rsidRPr="00D656CA">
        <w:rPr>
          <w:rFonts w:asciiTheme="majorHAnsi" w:hAnsiTheme="majorHAnsi"/>
          <w:sz w:val="22"/>
          <w:szCs w:val="22"/>
        </w:rPr>
        <w:t xml:space="preserve"> </w:t>
      </w: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 xml:space="preserve">             of  0.1 M  sodium hydroxide</w:t>
      </w:r>
    </w:p>
    <w:p w:rsidR="0065473C" w:rsidRPr="009423D1" w:rsidRDefault="0065473C" w:rsidP="0065473C">
      <w:pPr>
        <w:ind w:left="360"/>
        <w:rPr>
          <w:rFonts w:asciiTheme="majorHAnsi" w:hAnsiTheme="majorHAnsi"/>
          <w:sz w:val="8"/>
          <w:szCs w:val="22"/>
        </w:rPr>
      </w:pPr>
    </w:p>
    <w:p w:rsidR="0065473C" w:rsidRPr="00D656CA" w:rsidRDefault="0065473C" w:rsidP="00C36B6E">
      <w:pPr>
        <w:numPr>
          <w:ilvl w:val="3"/>
          <w:numId w:val="40"/>
        </w:numPr>
        <w:rPr>
          <w:rFonts w:asciiTheme="majorHAnsi" w:hAnsiTheme="majorHAnsi"/>
          <w:sz w:val="22"/>
          <w:szCs w:val="22"/>
        </w:rPr>
      </w:pPr>
      <w:r w:rsidRPr="00D656CA">
        <w:rPr>
          <w:rFonts w:asciiTheme="majorHAnsi" w:hAnsiTheme="majorHAnsi"/>
          <w:sz w:val="22"/>
          <w:szCs w:val="22"/>
        </w:rPr>
        <w:t>Write  in equation of the reaction that took  place</w:t>
      </w:r>
    </w:p>
    <w:p w:rsidR="0065473C" w:rsidRPr="009423D1" w:rsidRDefault="0065473C" w:rsidP="0065473C">
      <w:pPr>
        <w:ind w:left="1637"/>
        <w:rPr>
          <w:rFonts w:asciiTheme="majorHAnsi" w:hAnsiTheme="majorHAnsi"/>
          <w:sz w:val="14"/>
          <w:szCs w:val="22"/>
        </w:rPr>
      </w:pPr>
    </w:p>
    <w:p w:rsidR="00700728" w:rsidRDefault="0065473C" w:rsidP="00700728">
      <w:pPr>
        <w:numPr>
          <w:ilvl w:val="3"/>
          <w:numId w:val="40"/>
        </w:numPr>
        <w:spacing w:line="276" w:lineRule="auto"/>
        <w:rPr>
          <w:rFonts w:asciiTheme="majorHAnsi" w:hAnsiTheme="majorHAnsi"/>
          <w:sz w:val="22"/>
          <w:szCs w:val="22"/>
        </w:rPr>
      </w:pPr>
      <w:r w:rsidRPr="00D656CA">
        <w:rPr>
          <w:rFonts w:asciiTheme="majorHAnsi" w:hAnsiTheme="majorHAnsi"/>
          <w:sz w:val="22"/>
          <w:szCs w:val="22"/>
        </w:rPr>
        <w:t xml:space="preserve">State the observations that were made  when both  and red </w:t>
      </w:r>
    </w:p>
    <w:p w:rsidR="0065473C" w:rsidRPr="00D656CA" w:rsidRDefault="0065473C" w:rsidP="00700728">
      <w:pPr>
        <w:spacing w:line="276" w:lineRule="auto"/>
        <w:ind w:left="1637"/>
        <w:rPr>
          <w:rFonts w:asciiTheme="majorHAnsi" w:hAnsiTheme="majorHAnsi"/>
          <w:sz w:val="22"/>
          <w:szCs w:val="22"/>
        </w:rPr>
      </w:pPr>
      <w:r w:rsidRPr="00D656CA">
        <w:rPr>
          <w:rFonts w:asciiTheme="majorHAnsi" w:hAnsiTheme="majorHAnsi"/>
          <w:sz w:val="22"/>
          <w:szCs w:val="22"/>
        </w:rPr>
        <w:t>litmus papers were  dropped  into the  mixture</w:t>
      </w:r>
    </w:p>
    <w:p w:rsidR="0065473C" w:rsidRPr="009423D1" w:rsidRDefault="0065473C" w:rsidP="0065473C">
      <w:pPr>
        <w:ind w:left="1637"/>
        <w:rPr>
          <w:rFonts w:asciiTheme="majorHAnsi" w:hAnsiTheme="majorHAnsi"/>
          <w:sz w:val="14"/>
          <w:szCs w:val="22"/>
        </w:rPr>
      </w:pPr>
    </w:p>
    <w:p w:rsidR="0065473C" w:rsidRPr="00D656CA" w:rsidRDefault="0065473C" w:rsidP="00C36B6E">
      <w:pPr>
        <w:numPr>
          <w:ilvl w:val="3"/>
          <w:numId w:val="40"/>
        </w:numPr>
        <w:rPr>
          <w:rFonts w:asciiTheme="majorHAnsi" w:hAnsiTheme="majorHAnsi"/>
          <w:sz w:val="22"/>
          <w:szCs w:val="22"/>
        </w:rPr>
      </w:pPr>
      <w:r w:rsidRPr="00D656CA">
        <w:rPr>
          <w:rFonts w:asciiTheme="majorHAnsi" w:hAnsiTheme="majorHAnsi"/>
          <w:sz w:val="22"/>
          <w:szCs w:val="22"/>
        </w:rPr>
        <w:t>Give a reason for your answer  in (a) above</w:t>
      </w: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 xml:space="preserve">                 </w:t>
      </w: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27.       2003 Q 4 P1</w:t>
      </w:r>
    </w:p>
    <w:p w:rsidR="0065473C" w:rsidRPr="00D656CA" w:rsidRDefault="0065473C" w:rsidP="00700728">
      <w:pPr>
        <w:spacing w:line="276" w:lineRule="auto"/>
        <w:ind w:left="720"/>
        <w:rPr>
          <w:rFonts w:asciiTheme="majorHAnsi" w:hAnsiTheme="majorHAnsi"/>
          <w:sz w:val="22"/>
          <w:szCs w:val="22"/>
        </w:rPr>
      </w:pPr>
      <w:r w:rsidRPr="00D656CA">
        <w:rPr>
          <w:rFonts w:asciiTheme="majorHAnsi" w:hAnsiTheme="majorHAnsi"/>
          <w:sz w:val="22"/>
          <w:szCs w:val="22"/>
        </w:rPr>
        <w:t xml:space="preserve">       (a) Sulphur exists in two crystalline forms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bCs/>
          <w:sz w:val="22"/>
          <w:szCs w:val="22"/>
        </w:rPr>
        <w:t>(1mark)</w:t>
      </w:r>
    </w:p>
    <w:p w:rsidR="0065473C" w:rsidRPr="00D656CA" w:rsidRDefault="0065473C" w:rsidP="00700728">
      <w:pPr>
        <w:spacing w:line="276" w:lineRule="auto"/>
        <w:ind w:left="720"/>
        <w:rPr>
          <w:rFonts w:asciiTheme="majorHAnsi" w:hAnsiTheme="majorHAnsi"/>
          <w:sz w:val="22"/>
          <w:szCs w:val="22"/>
        </w:rPr>
      </w:pPr>
      <w:r w:rsidRPr="00D656CA">
        <w:rPr>
          <w:rFonts w:asciiTheme="majorHAnsi" w:hAnsiTheme="majorHAnsi"/>
          <w:sz w:val="22"/>
          <w:szCs w:val="22"/>
        </w:rPr>
        <w:t xml:space="preserve">       (b) Name one crystalline form of sulphur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sz w:val="22"/>
          <w:szCs w:val="22"/>
        </w:rPr>
        <w:t>(2marks)</w:t>
      </w:r>
    </w:p>
    <w:p w:rsidR="0065473C" w:rsidRPr="00D656CA" w:rsidRDefault="0065473C" w:rsidP="0065473C">
      <w:pPr>
        <w:rPr>
          <w:rFonts w:asciiTheme="majorHAnsi" w:hAnsiTheme="majorHAnsi"/>
          <w:b/>
          <w:bCs/>
          <w:sz w:val="22"/>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 xml:space="preserve">28.       2003 Q 15 P2  </w:t>
      </w: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Oleum (H</w:t>
      </w:r>
      <w:r w:rsidRPr="00D656CA">
        <w:rPr>
          <w:rFonts w:asciiTheme="majorHAnsi" w:hAnsiTheme="majorHAnsi"/>
          <w:sz w:val="22"/>
          <w:szCs w:val="22"/>
          <w:vertAlign w:val="subscript"/>
        </w:rPr>
        <w:t>2</w:t>
      </w:r>
      <w:r w:rsidRPr="00D656CA">
        <w:rPr>
          <w:rFonts w:asciiTheme="majorHAnsi" w:hAnsiTheme="majorHAnsi"/>
          <w:sz w:val="22"/>
          <w:szCs w:val="22"/>
        </w:rPr>
        <w:t>S</w:t>
      </w:r>
      <w:r w:rsidRPr="00D656CA">
        <w:rPr>
          <w:rFonts w:asciiTheme="majorHAnsi" w:hAnsiTheme="majorHAnsi"/>
          <w:sz w:val="22"/>
          <w:szCs w:val="22"/>
          <w:vertAlign w:val="subscript"/>
        </w:rPr>
        <w:t>2</w:t>
      </w:r>
      <w:r w:rsidRPr="00D656CA">
        <w:rPr>
          <w:rFonts w:asciiTheme="majorHAnsi" w:hAnsiTheme="majorHAnsi"/>
          <w:sz w:val="22"/>
          <w:szCs w:val="22"/>
        </w:rPr>
        <w:t>O</w:t>
      </w:r>
      <w:r w:rsidRPr="00D656CA">
        <w:rPr>
          <w:rFonts w:asciiTheme="majorHAnsi" w:hAnsiTheme="majorHAnsi"/>
          <w:sz w:val="22"/>
          <w:szCs w:val="22"/>
          <w:vertAlign w:val="subscript"/>
        </w:rPr>
        <w:t>7</w:t>
      </w:r>
      <w:r w:rsidRPr="00D656CA">
        <w:rPr>
          <w:rFonts w:asciiTheme="majorHAnsi" w:hAnsiTheme="majorHAnsi"/>
          <w:sz w:val="22"/>
          <w:szCs w:val="22"/>
        </w:rPr>
        <w:t xml:space="preserve">) is an intermediate product in the industrial manufacture </w:t>
      </w:r>
    </w:p>
    <w:p w:rsidR="0065473C" w:rsidRPr="00D656CA" w:rsidRDefault="0065473C" w:rsidP="00700728">
      <w:pPr>
        <w:spacing w:line="276" w:lineRule="auto"/>
        <w:ind w:left="360"/>
        <w:rPr>
          <w:rFonts w:asciiTheme="majorHAnsi" w:hAnsiTheme="majorHAnsi"/>
          <w:sz w:val="22"/>
          <w:szCs w:val="22"/>
        </w:rPr>
      </w:pPr>
      <w:r w:rsidRPr="00D656CA">
        <w:rPr>
          <w:rFonts w:asciiTheme="majorHAnsi" w:hAnsiTheme="majorHAnsi"/>
          <w:sz w:val="22"/>
          <w:szCs w:val="22"/>
        </w:rPr>
        <w:t xml:space="preserve">             of sulphuric acid</w:t>
      </w:r>
    </w:p>
    <w:p w:rsidR="0065473C" w:rsidRPr="00D656CA" w:rsidRDefault="0065473C" w:rsidP="00700728">
      <w:pPr>
        <w:numPr>
          <w:ilvl w:val="1"/>
          <w:numId w:val="41"/>
        </w:numPr>
        <w:spacing w:line="276" w:lineRule="auto"/>
        <w:rPr>
          <w:rFonts w:asciiTheme="majorHAnsi" w:hAnsiTheme="majorHAnsi"/>
          <w:sz w:val="22"/>
          <w:szCs w:val="22"/>
        </w:rPr>
      </w:pPr>
      <w:r w:rsidRPr="00D656CA">
        <w:rPr>
          <w:rFonts w:asciiTheme="majorHAnsi" w:hAnsiTheme="majorHAnsi"/>
          <w:sz w:val="22"/>
          <w:szCs w:val="22"/>
        </w:rPr>
        <w:t>How is oleum converted into sulphuric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700728">
        <w:rPr>
          <w:rFonts w:asciiTheme="majorHAnsi" w:hAnsiTheme="majorHAnsi"/>
          <w:sz w:val="22"/>
          <w:szCs w:val="22"/>
        </w:rPr>
        <w:t xml:space="preserve">          </w:t>
      </w:r>
      <w:r w:rsidRPr="00D656CA">
        <w:rPr>
          <w:rFonts w:asciiTheme="majorHAnsi" w:hAnsiTheme="majorHAnsi"/>
          <w:sz w:val="22"/>
          <w:szCs w:val="22"/>
        </w:rPr>
        <w:t xml:space="preserve"> (1 mark)</w:t>
      </w:r>
    </w:p>
    <w:p w:rsidR="0065473C" w:rsidRPr="00D656CA" w:rsidRDefault="0065473C" w:rsidP="00700728">
      <w:pPr>
        <w:numPr>
          <w:ilvl w:val="1"/>
          <w:numId w:val="41"/>
        </w:numPr>
        <w:spacing w:line="276" w:lineRule="auto"/>
        <w:rPr>
          <w:rFonts w:asciiTheme="majorHAnsi" w:hAnsiTheme="majorHAnsi"/>
          <w:sz w:val="22"/>
          <w:szCs w:val="22"/>
        </w:rPr>
      </w:pPr>
      <w:r w:rsidRPr="00D656CA">
        <w:rPr>
          <w:rFonts w:asciiTheme="majorHAnsi" w:hAnsiTheme="majorHAnsi"/>
          <w:sz w:val="22"/>
          <w:szCs w:val="22"/>
        </w:rPr>
        <w:t>Give one  use of sulphuric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700728">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65473C">
      <w:pPr>
        <w:ind w:left="72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29.          2004 Q 4</w:t>
      </w:r>
    </w:p>
    <w:p w:rsidR="0065473C" w:rsidRPr="00D656CA" w:rsidRDefault="0065473C" w:rsidP="0065473C">
      <w:pPr>
        <w:ind w:left="720" w:right="-720" w:hanging="720"/>
        <w:rPr>
          <w:rFonts w:asciiTheme="majorHAnsi" w:hAnsiTheme="majorHAnsi"/>
          <w:sz w:val="22"/>
          <w:szCs w:val="22"/>
        </w:rPr>
      </w:pPr>
      <w:r w:rsidRPr="00D656CA">
        <w:rPr>
          <w:rFonts w:asciiTheme="majorHAnsi" w:hAnsiTheme="majorHAnsi"/>
          <w:sz w:val="22"/>
          <w:szCs w:val="22"/>
        </w:rPr>
        <w:t xml:space="preserve">                    </w:t>
      </w:r>
      <w:r w:rsidR="00700728">
        <w:rPr>
          <w:rFonts w:asciiTheme="majorHAnsi" w:hAnsiTheme="majorHAnsi"/>
          <w:sz w:val="22"/>
          <w:szCs w:val="22"/>
        </w:rPr>
        <w:t xml:space="preserve">  </w:t>
      </w:r>
      <w:r w:rsidRPr="00D656CA">
        <w:rPr>
          <w:rFonts w:asciiTheme="majorHAnsi" w:hAnsiTheme="majorHAnsi"/>
          <w:sz w:val="22"/>
          <w:szCs w:val="22"/>
        </w:rPr>
        <w:t xml:space="preserve">Dilute hydrochloric acid and solid sodium sulphite were reacted as shown </w:t>
      </w:r>
    </w:p>
    <w:p w:rsidR="0065473C" w:rsidRPr="00D656CA" w:rsidRDefault="0065473C" w:rsidP="0065473C">
      <w:pPr>
        <w:ind w:left="720" w:right="-720"/>
        <w:rPr>
          <w:rFonts w:asciiTheme="majorHAnsi" w:hAnsiTheme="majorHAnsi"/>
          <w:sz w:val="22"/>
          <w:szCs w:val="22"/>
        </w:rPr>
      </w:pPr>
      <w:r w:rsidRPr="00D656CA">
        <w:rPr>
          <w:rFonts w:asciiTheme="majorHAnsi" w:hAnsiTheme="majorHAnsi"/>
          <w:sz w:val="22"/>
          <w:szCs w:val="22"/>
        </w:rPr>
        <w:t xml:space="preserve">        in the set-up below</w:t>
      </w:r>
    </w:p>
    <w:p w:rsidR="0065473C" w:rsidRPr="00D656CA" w:rsidRDefault="0065473C" w:rsidP="0065473C">
      <w:pPr>
        <w:ind w:left="720" w:right="-720" w:hanging="72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3533775" cy="2057400"/>
            <wp:effectExtent l="19050" t="0" r="9525" b="0"/>
            <wp:docPr id="26" name="Picture 3" descr="C:\Users\Calvadscope\Desktop\c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vadscope\Desktop\ccz.jpg"/>
                    <pic:cNvPicPr>
                      <a:picLocks noChangeAspect="1" noChangeArrowheads="1"/>
                    </pic:cNvPicPr>
                  </pic:nvPicPr>
                  <pic:blipFill>
                    <a:blip r:embed="rId51" cstate="print"/>
                    <a:srcRect/>
                    <a:stretch>
                      <a:fillRect/>
                    </a:stretch>
                  </pic:blipFill>
                  <pic:spPr bwMode="auto">
                    <a:xfrm>
                      <a:off x="0" y="0"/>
                      <a:ext cx="3533775" cy="2057400"/>
                    </a:xfrm>
                    <a:prstGeom prst="rect">
                      <a:avLst/>
                    </a:prstGeom>
                    <a:noFill/>
                    <a:ln w="9525">
                      <a:noFill/>
                      <a:miter lim="800000"/>
                      <a:headEnd/>
                      <a:tailEnd/>
                    </a:ln>
                  </pic:spPr>
                </pic:pic>
              </a:graphicData>
            </a:graphic>
          </wp:inline>
        </w:drawing>
      </w:r>
    </w:p>
    <w:p w:rsidR="0065473C" w:rsidRPr="00D656CA" w:rsidRDefault="0065473C" w:rsidP="0065473C">
      <w:pPr>
        <w:ind w:left="720" w:right="-720" w:hanging="720"/>
        <w:rPr>
          <w:rFonts w:asciiTheme="majorHAnsi" w:hAnsiTheme="majorHAnsi"/>
          <w:sz w:val="22"/>
          <w:szCs w:val="22"/>
        </w:rPr>
      </w:pPr>
    </w:p>
    <w:p w:rsidR="0065473C" w:rsidRPr="00D656CA" w:rsidRDefault="0065473C" w:rsidP="00700728">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Name the gas produced in the flask</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700728">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700728" w:rsidP="00700728">
      <w:pPr>
        <w:spacing w:line="276" w:lineRule="auto"/>
        <w:ind w:left="720" w:right="-720" w:hanging="720"/>
        <w:rPr>
          <w:rFonts w:asciiTheme="majorHAnsi" w:hAnsiTheme="majorHAnsi"/>
          <w:sz w:val="22"/>
          <w:szCs w:val="22"/>
        </w:rPr>
      </w:pPr>
      <w:r>
        <w:rPr>
          <w:rFonts w:asciiTheme="majorHAnsi" w:hAnsiTheme="majorHAnsi"/>
          <w:sz w:val="22"/>
          <w:szCs w:val="22"/>
        </w:rPr>
        <w:tab/>
        <w:t xml:space="preserve">      </w:t>
      </w:r>
      <w:r w:rsidR="0065473C" w:rsidRPr="00D656CA">
        <w:rPr>
          <w:rFonts w:asciiTheme="majorHAnsi" w:hAnsiTheme="majorHAnsi"/>
          <w:sz w:val="22"/>
          <w:szCs w:val="22"/>
        </w:rPr>
        <w:t>b)</w:t>
      </w:r>
      <w:r w:rsidR="0065473C" w:rsidRPr="00D656CA">
        <w:rPr>
          <w:rFonts w:asciiTheme="majorHAnsi" w:hAnsiTheme="majorHAnsi"/>
          <w:sz w:val="22"/>
          <w:szCs w:val="22"/>
        </w:rPr>
        <w:tab/>
        <w:t xml:space="preserve">Give two reasons why no gas was collected in the gas jar.    </w:t>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(2 marks)</w:t>
      </w:r>
    </w:p>
    <w:p w:rsidR="0065473C" w:rsidRPr="00D656CA" w:rsidRDefault="0065473C" w:rsidP="0065473C">
      <w:pPr>
        <w:ind w:left="72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30.         2004 Q 3 P2</w:t>
      </w:r>
    </w:p>
    <w:p w:rsidR="0065473C" w:rsidRPr="00D656CA" w:rsidRDefault="0065473C" w:rsidP="0065473C">
      <w:pPr>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The diagram below illustrates how sulphur/extracted by the Frisch process.</w:t>
      </w:r>
    </w:p>
    <w:p w:rsidR="0065473C" w:rsidRPr="00D656CA" w:rsidRDefault="0065473C" w:rsidP="0065473C">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360192" behindDoc="1" locked="0" layoutInCell="1" allowOverlap="1">
            <wp:simplePos x="0" y="0"/>
            <wp:positionH relativeFrom="column">
              <wp:posOffset>1370965</wp:posOffset>
            </wp:positionH>
            <wp:positionV relativeFrom="paragraph">
              <wp:posOffset>33019</wp:posOffset>
            </wp:positionV>
            <wp:extent cx="3629025" cy="1952625"/>
            <wp:effectExtent l="19050" t="0" r="9525" b="0"/>
            <wp:wrapNone/>
            <wp:docPr id="29" name="Picture 47" descr="chem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em 040"/>
                    <pic:cNvPicPr>
                      <a:picLocks noChangeAspect="1" noChangeArrowheads="1"/>
                    </pic:cNvPicPr>
                  </pic:nvPicPr>
                  <pic:blipFill>
                    <a:blip r:embed="rId52" cstate="print"/>
                    <a:srcRect/>
                    <a:stretch>
                      <a:fillRect/>
                    </a:stretch>
                  </pic:blipFill>
                  <pic:spPr bwMode="auto">
                    <a:xfrm>
                      <a:off x="0" y="0"/>
                      <a:ext cx="3629025" cy="1952625"/>
                    </a:xfrm>
                    <a:prstGeom prst="rect">
                      <a:avLst/>
                    </a:prstGeom>
                    <a:noFill/>
                  </pic:spPr>
                </pic:pic>
              </a:graphicData>
            </a:graphic>
          </wp:anchor>
        </w:drawing>
      </w:r>
    </w:p>
    <w:p w:rsidR="0065473C" w:rsidRPr="00D656CA" w:rsidRDefault="00120F7D" w:rsidP="0065473C">
      <w:pPr>
        <w:ind w:right="-720"/>
        <w:rPr>
          <w:rFonts w:asciiTheme="majorHAnsi" w:hAnsiTheme="majorHAnsi"/>
          <w:sz w:val="22"/>
          <w:szCs w:val="22"/>
        </w:rPr>
      </w:pPr>
      <w:r>
        <w:rPr>
          <w:rFonts w:asciiTheme="majorHAnsi" w:hAnsiTheme="majorHAnsi"/>
          <w:noProof/>
          <w:sz w:val="22"/>
          <w:szCs w:val="22"/>
          <w:lang w:val="en-US" w:eastAsia="en-US"/>
        </w:rPr>
        <w:pict>
          <v:shape id="_x0000_s45409" type="#_x0000_t202" style="position:absolute;margin-left:338.2pt;margin-top:2.3pt;width:75.75pt;height:18pt;z-index:252411392" strokecolor="white [3212]">
            <v:textbox>
              <w:txbxContent>
                <w:p w:rsidR="00D903AE" w:rsidRPr="00187706" w:rsidRDefault="00D903AE" w:rsidP="0065473C">
                  <w:pPr>
                    <w:rPr>
                      <w:b/>
                      <w:sz w:val="20"/>
                    </w:rPr>
                  </w:pPr>
                  <w:r>
                    <w:rPr>
                      <w:b/>
                      <w:sz w:val="20"/>
                    </w:rPr>
                    <w:t>Ground level</w:t>
                  </w:r>
                </w:p>
              </w:txbxContent>
            </v:textbox>
          </v:shape>
        </w:pict>
      </w: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left="1440" w:righ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p>
    <w:p w:rsidR="0065473C" w:rsidRPr="00D656CA" w:rsidRDefault="00120F7D" w:rsidP="0065473C">
      <w:pPr>
        <w:ind w:left="1440" w:right="-720" w:hanging="720"/>
        <w:rPr>
          <w:rFonts w:asciiTheme="majorHAnsi" w:hAnsiTheme="majorHAnsi"/>
          <w:sz w:val="22"/>
          <w:szCs w:val="22"/>
        </w:rPr>
      </w:pPr>
      <w:r>
        <w:rPr>
          <w:rFonts w:asciiTheme="majorHAnsi" w:hAnsiTheme="majorHAnsi"/>
          <w:noProof/>
          <w:sz w:val="22"/>
          <w:szCs w:val="22"/>
          <w:lang w:val="en-US" w:eastAsia="en-US"/>
        </w:rPr>
        <w:pict>
          <v:shape id="_x0000_s45408" type="#_x0000_t202" style="position:absolute;left:0;text-align:left;margin-left:345.7pt;margin-top:5.45pt;width:76.5pt;height:21pt;z-index:252410368" strokecolor="white [3212]">
            <v:textbox>
              <w:txbxContent>
                <w:p w:rsidR="00D903AE" w:rsidRPr="00187706" w:rsidRDefault="00D903AE" w:rsidP="0065473C">
                  <w:pPr>
                    <w:rPr>
                      <w:b/>
                      <w:sz w:val="20"/>
                    </w:rPr>
                  </w:pPr>
                  <w:r>
                    <w:rPr>
                      <w:b/>
                      <w:sz w:val="20"/>
                    </w:rPr>
                    <w:t>Sulphur bels</w:t>
                  </w:r>
                </w:p>
              </w:txbxContent>
            </v:textbox>
          </v:shape>
        </w:pict>
      </w:r>
    </w:p>
    <w:p w:rsidR="0065473C" w:rsidRPr="00D656CA" w:rsidRDefault="0065473C" w:rsidP="0065473C">
      <w:pPr>
        <w:ind w:left="1440" w:right="-720" w:hanging="720"/>
        <w:rPr>
          <w:rFonts w:asciiTheme="majorHAnsi" w:hAnsiTheme="majorHAnsi"/>
          <w:sz w:val="22"/>
          <w:szCs w:val="22"/>
        </w:rPr>
      </w:pPr>
    </w:p>
    <w:p w:rsidR="0065473C" w:rsidRPr="00D656CA" w:rsidRDefault="0065473C" w:rsidP="0065473C">
      <w:pPr>
        <w:ind w:left="1440" w:right="-720" w:hanging="720"/>
        <w:rPr>
          <w:rFonts w:asciiTheme="majorHAnsi" w:hAnsiTheme="majorHAnsi"/>
          <w:sz w:val="22"/>
          <w:szCs w:val="22"/>
        </w:rPr>
      </w:pPr>
    </w:p>
    <w:p w:rsidR="0065473C" w:rsidRDefault="0065473C" w:rsidP="0065473C">
      <w:pPr>
        <w:ind w:left="1440" w:right="-720" w:hanging="720"/>
        <w:rPr>
          <w:rFonts w:asciiTheme="majorHAnsi" w:hAnsiTheme="majorHAnsi"/>
          <w:sz w:val="22"/>
          <w:szCs w:val="22"/>
        </w:rPr>
      </w:pPr>
    </w:p>
    <w:p w:rsidR="00700728" w:rsidRPr="00D656CA" w:rsidRDefault="00700728" w:rsidP="0065473C">
      <w:pPr>
        <w:ind w:left="1440" w:right="-720" w:hanging="720"/>
        <w:rPr>
          <w:rFonts w:asciiTheme="majorHAnsi" w:hAnsiTheme="majorHAnsi"/>
          <w:sz w:val="22"/>
          <w:szCs w:val="22"/>
        </w:rPr>
      </w:pPr>
    </w:p>
    <w:p w:rsidR="0065473C" w:rsidRDefault="0065473C" w:rsidP="0065473C">
      <w:pPr>
        <w:ind w:left="1440" w:hanging="720"/>
        <w:rPr>
          <w:rFonts w:asciiTheme="majorHAnsi" w:hAnsiTheme="majorHAnsi"/>
          <w:sz w:val="22"/>
          <w:szCs w:val="22"/>
        </w:rPr>
      </w:pPr>
      <w:r w:rsidRPr="00D656CA">
        <w:rPr>
          <w:rFonts w:asciiTheme="majorHAnsi" w:hAnsiTheme="majorHAnsi"/>
          <w:sz w:val="22"/>
          <w:szCs w:val="22"/>
        </w:rPr>
        <w:t xml:space="preserve">             Label the pipe through which superheated water is pumped in </w:t>
      </w:r>
      <w:r w:rsidRPr="00D656CA">
        <w:rPr>
          <w:rFonts w:asciiTheme="majorHAnsi" w:hAnsiTheme="majorHAnsi"/>
          <w:sz w:val="22"/>
          <w:szCs w:val="22"/>
        </w:rPr>
        <w:tab/>
        <w:t xml:space="preserve">         (1 mark)</w:t>
      </w:r>
    </w:p>
    <w:p w:rsidR="00700728" w:rsidRPr="00D656CA" w:rsidRDefault="00700728" w:rsidP="0065473C">
      <w:pPr>
        <w:ind w:left="1440" w:hanging="720"/>
        <w:rPr>
          <w:rFonts w:asciiTheme="majorHAnsi" w:hAnsiTheme="majorHAnsi"/>
          <w:sz w:val="22"/>
          <w:szCs w:val="22"/>
        </w:rPr>
      </w:pPr>
    </w:p>
    <w:p w:rsidR="00700728" w:rsidRDefault="0065473C" w:rsidP="00700728">
      <w:pPr>
        <w:numPr>
          <w:ilvl w:val="1"/>
          <w:numId w:val="40"/>
        </w:numPr>
        <w:spacing w:line="276" w:lineRule="auto"/>
        <w:rPr>
          <w:rFonts w:asciiTheme="majorHAnsi" w:hAnsiTheme="majorHAnsi"/>
          <w:sz w:val="22"/>
          <w:szCs w:val="22"/>
        </w:rPr>
      </w:pPr>
      <w:r w:rsidRPr="00D656CA">
        <w:rPr>
          <w:rFonts w:asciiTheme="majorHAnsi" w:hAnsiTheme="majorHAnsi"/>
          <w:sz w:val="22"/>
          <w:szCs w:val="22"/>
        </w:rPr>
        <w:t xml:space="preserve">The equation below shows the oxidation of sulphur dioxide to sulphur </w:t>
      </w:r>
    </w:p>
    <w:p w:rsidR="0065473C" w:rsidRDefault="0065473C" w:rsidP="00700728">
      <w:pPr>
        <w:spacing w:line="276" w:lineRule="auto"/>
        <w:ind w:left="1440"/>
        <w:rPr>
          <w:rFonts w:asciiTheme="majorHAnsi" w:hAnsiTheme="majorHAnsi"/>
          <w:sz w:val="22"/>
          <w:szCs w:val="22"/>
        </w:rPr>
      </w:pPr>
      <w:r w:rsidRPr="00D656CA">
        <w:rPr>
          <w:rFonts w:asciiTheme="majorHAnsi" w:hAnsiTheme="majorHAnsi"/>
          <w:sz w:val="22"/>
          <w:szCs w:val="22"/>
        </w:rPr>
        <w:t>trioxide in the contact process.</w:t>
      </w:r>
    </w:p>
    <w:p w:rsidR="00700728" w:rsidRPr="00D656CA" w:rsidRDefault="00700728" w:rsidP="00700728">
      <w:pPr>
        <w:ind w:left="1440"/>
        <w:rPr>
          <w:rFonts w:asciiTheme="majorHAnsi" w:hAnsiTheme="majorHAnsi"/>
          <w:sz w:val="22"/>
          <w:szCs w:val="22"/>
        </w:rPr>
      </w:pPr>
    </w:p>
    <w:p w:rsidR="0065473C" w:rsidRPr="00D656CA" w:rsidRDefault="00120F7D" w:rsidP="0065473C">
      <w:pPr>
        <w:ind w:left="1440"/>
        <w:rPr>
          <w:rFonts w:asciiTheme="majorHAnsi" w:hAnsiTheme="majorHAnsi"/>
          <w:b/>
          <w:sz w:val="22"/>
          <w:szCs w:val="22"/>
        </w:rPr>
      </w:pPr>
      <w:r w:rsidRPr="00120F7D">
        <w:rPr>
          <w:rFonts w:asciiTheme="majorHAnsi" w:hAnsiTheme="majorHAnsi"/>
          <w:b/>
          <w:noProof/>
          <w:sz w:val="22"/>
          <w:szCs w:val="22"/>
        </w:rPr>
        <w:pict>
          <v:shape id="_x0000_s45310" type="#_x0000_t32" style="position:absolute;left:0;text-align:left;margin-left:211.5pt;margin-top:12.65pt;width:45pt;height:0;flip:x;z-index:252391936" o:connectortype="straight">
            <v:stroke endarrow="block"/>
          </v:shape>
        </w:pict>
      </w:r>
      <w:r w:rsidRPr="00120F7D">
        <w:rPr>
          <w:rFonts w:asciiTheme="majorHAnsi" w:hAnsiTheme="majorHAnsi"/>
          <w:b/>
          <w:noProof/>
          <w:sz w:val="22"/>
          <w:szCs w:val="22"/>
        </w:rPr>
        <w:pict>
          <v:line id="_x0000_s45277" style="position:absolute;left:0;text-align:left;z-index:252363264" from="213.75pt,7.85pt" to="258.75pt,7.85pt">
            <v:stroke endarrow="block"/>
          </v:line>
        </w:pict>
      </w:r>
      <w:r w:rsidR="0065473C" w:rsidRPr="00D656CA">
        <w:rPr>
          <w:rFonts w:asciiTheme="majorHAnsi" w:hAnsiTheme="majorHAnsi"/>
          <w:b/>
          <w:sz w:val="22"/>
          <w:szCs w:val="22"/>
        </w:rPr>
        <w:t xml:space="preserve">         2SO</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(g) + O</w:t>
      </w:r>
      <w:r w:rsidR="0065473C" w:rsidRPr="00D656CA">
        <w:rPr>
          <w:rFonts w:asciiTheme="majorHAnsi" w:hAnsiTheme="majorHAnsi"/>
          <w:b/>
          <w:sz w:val="22"/>
          <w:szCs w:val="22"/>
          <w:vertAlign w:val="subscript"/>
        </w:rPr>
        <w:t>2</w:t>
      </w:r>
      <w:r w:rsidR="0065473C" w:rsidRPr="00D656CA">
        <w:rPr>
          <w:rFonts w:asciiTheme="majorHAnsi" w:hAnsiTheme="majorHAnsi"/>
          <w:b/>
          <w:sz w:val="22"/>
          <w:szCs w:val="22"/>
        </w:rPr>
        <w:t xml:space="preserve">(g)               </w:t>
      </w:r>
      <w:r w:rsidR="00700728">
        <w:rPr>
          <w:rFonts w:asciiTheme="majorHAnsi" w:hAnsiTheme="majorHAnsi"/>
          <w:b/>
          <w:sz w:val="22"/>
          <w:szCs w:val="22"/>
        </w:rPr>
        <w:t xml:space="preserve">                    </w:t>
      </w:r>
      <w:r w:rsidR="0065473C" w:rsidRPr="00D656CA">
        <w:rPr>
          <w:rFonts w:asciiTheme="majorHAnsi" w:hAnsiTheme="majorHAnsi"/>
          <w:b/>
          <w:sz w:val="22"/>
          <w:szCs w:val="22"/>
        </w:rPr>
        <w:t xml:space="preserve">      2SO</w:t>
      </w:r>
      <w:r w:rsidR="0065473C" w:rsidRPr="00D656CA">
        <w:rPr>
          <w:rFonts w:asciiTheme="majorHAnsi" w:hAnsiTheme="majorHAnsi"/>
          <w:b/>
          <w:sz w:val="22"/>
          <w:szCs w:val="22"/>
          <w:vertAlign w:val="subscript"/>
        </w:rPr>
        <w:t>3</w:t>
      </w:r>
      <w:r w:rsidR="0065473C" w:rsidRPr="00D656CA">
        <w:rPr>
          <w:rFonts w:asciiTheme="majorHAnsi" w:hAnsiTheme="majorHAnsi"/>
          <w:b/>
          <w:sz w:val="22"/>
          <w:szCs w:val="22"/>
        </w:rPr>
        <w:t xml:space="preserve">(g);  </w:t>
      </w:r>
      <w:r w:rsidR="0065473C" w:rsidRPr="00D656CA">
        <w:rPr>
          <w:rFonts w:asciiTheme="majorHAnsi" w:hAnsiTheme="majorHAnsi"/>
          <w:b/>
          <w:sz w:val="22"/>
          <w:szCs w:val="22"/>
        </w:rPr>
        <w:sym w:font="Wingdings 3" w:char="F072"/>
      </w:r>
      <w:r w:rsidR="0065473C" w:rsidRPr="00D656CA">
        <w:rPr>
          <w:rFonts w:asciiTheme="majorHAnsi" w:hAnsiTheme="majorHAnsi"/>
          <w:b/>
          <w:sz w:val="22"/>
          <w:szCs w:val="22"/>
        </w:rPr>
        <w:t>H = - 196kJ</w:t>
      </w:r>
    </w:p>
    <w:p w:rsidR="0065473C" w:rsidRPr="00D656CA" w:rsidRDefault="0065473C" w:rsidP="0065473C">
      <w:pPr>
        <w:ind w:left="1440"/>
        <w:rPr>
          <w:rFonts w:asciiTheme="majorHAnsi" w:hAnsiTheme="majorHAnsi"/>
          <w:sz w:val="22"/>
          <w:szCs w:val="22"/>
        </w:rPr>
      </w:pPr>
    </w:p>
    <w:p w:rsidR="0065473C" w:rsidRDefault="0065473C" w:rsidP="00700728">
      <w:pPr>
        <w:spacing w:line="276" w:lineRule="auto"/>
        <w:ind w:left="1800" w:hanging="720"/>
        <w:rPr>
          <w:rFonts w:asciiTheme="majorHAnsi" w:hAnsiTheme="majorHAnsi"/>
          <w:sz w:val="22"/>
          <w:szCs w:val="22"/>
        </w:rPr>
      </w:pPr>
      <w:r w:rsidRPr="00D656CA">
        <w:rPr>
          <w:rFonts w:asciiTheme="majorHAnsi" w:hAnsiTheme="majorHAnsi"/>
          <w:sz w:val="22"/>
          <w:szCs w:val="22"/>
        </w:rPr>
        <w:t xml:space="preserve">       (i)</w:t>
      </w:r>
      <w:r w:rsidRPr="00D656CA">
        <w:rPr>
          <w:rFonts w:asciiTheme="majorHAnsi" w:hAnsiTheme="majorHAnsi"/>
          <w:sz w:val="22"/>
          <w:szCs w:val="22"/>
        </w:rPr>
        <w:tab/>
      </w:r>
      <w:r w:rsidRPr="00D656CA">
        <w:rPr>
          <w:rFonts w:asciiTheme="majorHAnsi" w:hAnsiTheme="majorHAnsi"/>
          <w:sz w:val="22"/>
          <w:szCs w:val="22"/>
        </w:rPr>
        <w:tab/>
        <w:t>Name one catalyst for this reaction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700728" w:rsidRPr="00D656CA" w:rsidRDefault="00700728" w:rsidP="00700728">
      <w:pPr>
        <w:spacing w:line="276" w:lineRule="auto"/>
        <w:ind w:left="1800" w:hanging="720"/>
        <w:rPr>
          <w:rFonts w:asciiTheme="majorHAnsi" w:hAnsiTheme="majorHAnsi"/>
          <w:sz w:val="22"/>
          <w:szCs w:val="22"/>
        </w:rPr>
      </w:pPr>
    </w:p>
    <w:p w:rsidR="0065473C" w:rsidRPr="00D656CA" w:rsidRDefault="0065473C" w:rsidP="00700728">
      <w:pPr>
        <w:spacing w:line="276" w:lineRule="auto"/>
        <w:ind w:left="1800" w:hanging="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r>
      <w:r w:rsidRPr="00D656CA">
        <w:rPr>
          <w:rFonts w:asciiTheme="majorHAnsi" w:hAnsiTheme="majorHAnsi"/>
          <w:sz w:val="22"/>
          <w:szCs w:val="22"/>
        </w:rPr>
        <w:tab/>
        <w:t>State and explain the effect on the yield of sulphur trioxide when:</w:t>
      </w:r>
    </w:p>
    <w:p w:rsidR="0065473C" w:rsidRPr="00D656CA" w:rsidRDefault="0065473C" w:rsidP="00700728">
      <w:pPr>
        <w:spacing w:line="276" w:lineRule="auto"/>
        <w:ind w:left="180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 The temperature increased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 xml:space="preserve">        (2 marks)</w:t>
      </w:r>
    </w:p>
    <w:p w:rsidR="0065473C" w:rsidRDefault="0065473C" w:rsidP="00700728">
      <w:pPr>
        <w:spacing w:line="276" w:lineRule="auto"/>
        <w:ind w:left="180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 The amount of oxygen is increased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700728" w:rsidRPr="00D656CA" w:rsidRDefault="00700728" w:rsidP="00700728">
      <w:pPr>
        <w:spacing w:line="276" w:lineRule="auto"/>
        <w:ind w:left="1800" w:hanging="720"/>
        <w:rPr>
          <w:rFonts w:asciiTheme="majorHAnsi" w:hAnsiTheme="majorHAnsi"/>
          <w:sz w:val="22"/>
          <w:szCs w:val="22"/>
        </w:rPr>
      </w:pPr>
    </w:p>
    <w:p w:rsidR="00700728" w:rsidRDefault="0065473C" w:rsidP="00700728">
      <w:pPr>
        <w:spacing w:line="276" w:lineRule="auto"/>
        <w:ind w:left="2160" w:hanging="1080"/>
        <w:rPr>
          <w:rFonts w:asciiTheme="majorHAnsi" w:hAnsiTheme="majorHAnsi"/>
          <w:sz w:val="22"/>
          <w:szCs w:val="22"/>
        </w:rPr>
      </w:pPr>
      <w:r w:rsidRPr="00D656CA">
        <w:rPr>
          <w:rFonts w:asciiTheme="majorHAnsi" w:hAnsiTheme="majorHAnsi"/>
          <w:sz w:val="22"/>
          <w:szCs w:val="22"/>
        </w:rPr>
        <w:t xml:space="preserve">      (iii)</w:t>
      </w:r>
      <w:r w:rsidRPr="00D656CA">
        <w:rPr>
          <w:rFonts w:asciiTheme="majorHAnsi" w:hAnsiTheme="majorHAnsi"/>
          <w:sz w:val="22"/>
          <w:szCs w:val="22"/>
        </w:rPr>
        <w:tab/>
        <w:t>Describe how sulphur trioxide is converted to sulphuric acid</w:t>
      </w:r>
    </w:p>
    <w:p w:rsidR="0065473C" w:rsidRPr="00D656CA" w:rsidRDefault="00700728" w:rsidP="00700728">
      <w:pPr>
        <w:spacing w:line="276" w:lineRule="auto"/>
        <w:ind w:left="2160" w:hanging="108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in the contact process.</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(2 marks)</w:t>
      </w:r>
    </w:p>
    <w:p w:rsidR="0065473C" w:rsidRPr="00D656CA" w:rsidRDefault="0065473C" w:rsidP="0065473C">
      <w:pPr>
        <w:ind w:left="2160" w:hanging="1080"/>
        <w:rPr>
          <w:rFonts w:asciiTheme="majorHAnsi" w:hAnsiTheme="majorHAnsi"/>
          <w:sz w:val="22"/>
          <w:szCs w:val="22"/>
        </w:rPr>
      </w:pPr>
    </w:p>
    <w:p w:rsidR="0065473C" w:rsidRPr="00D656CA" w:rsidRDefault="0065473C" w:rsidP="00700728">
      <w:pPr>
        <w:numPr>
          <w:ilvl w:val="1"/>
          <w:numId w:val="39"/>
        </w:numPr>
        <w:spacing w:line="276" w:lineRule="auto"/>
        <w:rPr>
          <w:rFonts w:asciiTheme="majorHAnsi" w:hAnsiTheme="majorHAnsi"/>
          <w:sz w:val="22"/>
          <w:szCs w:val="22"/>
        </w:rPr>
      </w:pPr>
      <w:r w:rsidRPr="00D656CA">
        <w:rPr>
          <w:rFonts w:asciiTheme="majorHAnsi" w:hAnsiTheme="majorHAnsi"/>
          <w:sz w:val="22"/>
          <w:szCs w:val="22"/>
        </w:rPr>
        <w:t>State two disadvantages of having sulphur dioxide in the environment</w:t>
      </w:r>
      <w:r w:rsidRPr="00D656CA">
        <w:rPr>
          <w:rFonts w:asciiTheme="majorHAnsi" w:hAnsiTheme="majorHAnsi"/>
          <w:sz w:val="22"/>
          <w:szCs w:val="22"/>
        </w:rPr>
        <w:tab/>
        <w:t xml:space="preserve">      </w:t>
      </w:r>
      <w:r w:rsidR="00700728">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65473C" w:rsidP="00700728">
      <w:pPr>
        <w:numPr>
          <w:ilvl w:val="1"/>
          <w:numId w:val="39"/>
        </w:numPr>
        <w:spacing w:line="276" w:lineRule="auto"/>
        <w:rPr>
          <w:rFonts w:asciiTheme="majorHAnsi" w:hAnsiTheme="majorHAnsi"/>
          <w:sz w:val="22"/>
          <w:szCs w:val="22"/>
        </w:rPr>
      </w:pPr>
      <w:r w:rsidRPr="00D656CA">
        <w:rPr>
          <w:rFonts w:asciiTheme="majorHAnsi" w:hAnsiTheme="majorHAnsi"/>
          <w:sz w:val="22"/>
          <w:szCs w:val="22"/>
        </w:rPr>
        <w:t xml:space="preserve">Ammonia sulphate is a fertilizer produced by passing ammonia gas into </w:t>
      </w:r>
    </w:p>
    <w:p w:rsidR="0065473C" w:rsidRDefault="0065473C" w:rsidP="00700728">
      <w:pPr>
        <w:spacing w:line="276" w:lineRule="auto"/>
        <w:ind w:left="1080"/>
        <w:rPr>
          <w:rFonts w:asciiTheme="majorHAnsi" w:hAnsiTheme="majorHAnsi"/>
          <w:sz w:val="22"/>
          <w:szCs w:val="22"/>
        </w:rPr>
      </w:pPr>
      <w:r w:rsidRPr="00D656CA">
        <w:rPr>
          <w:rFonts w:asciiTheme="majorHAnsi" w:hAnsiTheme="majorHAnsi"/>
          <w:sz w:val="22"/>
          <w:szCs w:val="22"/>
        </w:rPr>
        <w:t>concentrated sulphuric acid.</w:t>
      </w:r>
    </w:p>
    <w:p w:rsidR="00F618D9" w:rsidRPr="00D656CA" w:rsidRDefault="00F618D9" w:rsidP="00700728">
      <w:pPr>
        <w:spacing w:line="276" w:lineRule="auto"/>
        <w:ind w:left="1080"/>
        <w:rPr>
          <w:rFonts w:asciiTheme="majorHAnsi" w:hAnsiTheme="majorHAnsi"/>
          <w:sz w:val="22"/>
          <w:szCs w:val="22"/>
        </w:rPr>
      </w:pPr>
    </w:p>
    <w:p w:rsidR="0065473C" w:rsidRPr="00D656CA" w:rsidRDefault="0065473C" w:rsidP="00700728">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(i)</w:t>
      </w:r>
      <w:r w:rsidRPr="00D656CA">
        <w:rPr>
          <w:rFonts w:asciiTheme="majorHAnsi" w:hAnsiTheme="majorHAnsi"/>
          <w:sz w:val="22"/>
          <w:szCs w:val="22"/>
        </w:rPr>
        <w:tab/>
        <w:t>Write the equation for the reaction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618D9">
        <w:rPr>
          <w:rFonts w:asciiTheme="majorHAnsi" w:hAnsiTheme="majorHAnsi"/>
          <w:sz w:val="22"/>
          <w:szCs w:val="22"/>
        </w:rPr>
        <w:t xml:space="preserve">       </w:t>
      </w:r>
      <w:r w:rsidRPr="00D656CA">
        <w:rPr>
          <w:rFonts w:asciiTheme="majorHAnsi" w:hAnsiTheme="majorHAnsi"/>
          <w:sz w:val="22"/>
          <w:szCs w:val="22"/>
        </w:rPr>
        <w:t>(1 mark)</w:t>
      </w:r>
    </w:p>
    <w:p w:rsidR="00700728" w:rsidRDefault="0065473C" w:rsidP="00700728">
      <w:pPr>
        <w:spacing w:line="276" w:lineRule="auto"/>
        <w:ind w:left="720" w:hanging="720"/>
        <w:rPr>
          <w:rFonts w:asciiTheme="majorHAnsi" w:hAnsiTheme="majorHAnsi"/>
          <w:sz w:val="22"/>
          <w:szCs w:val="22"/>
        </w:rPr>
      </w:pPr>
      <w:r w:rsidRPr="00D656CA">
        <w:rPr>
          <w:rFonts w:asciiTheme="majorHAnsi" w:hAnsiTheme="majorHAnsi"/>
          <w:sz w:val="22"/>
          <w:szCs w:val="22"/>
        </w:rPr>
        <w:lastRenderedPageBreak/>
        <w:tab/>
        <w:t xml:space="preserve">      (ii)</w:t>
      </w:r>
      <w:r w:rsidRPr="00D656CA">
        <w:rPr>
          <w:rFonts w:asciiTheme="majorHAnsi" w:hAnsiTheme="majorHAnsi"/>
          <w:sz w:val="22"/>
          <w:szCs w:val="22"/>
        </w:rPr>
        <w:tab/>
        <w:t xml:space="preserve">Calculate the mass in Kg of sulphuric acid required to produce 25kg </w:t>
      </w:r>
    </w:p>
    <w:p w:rsidR="0065473C" w:rsidRPr="00D656CA" w:rsidRDefault="00700728" w:rsidP="00700728">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of the fertilizer (S= 32.0; O= 16.0; N = 1.0)</w:t>
      </w:r>
    </w:p>
    <w:p w:rsidR="0065473C" w:rsidRPr="00D656CA" w:rsidRDefault="0065473C" w:rsidP="0065473C">
      <w:pPr>
        <w:ind w:left="720" w:right="-720" w:firstLine="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31.          2005 Q 8</w:t>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Determine the oxidation state of sulphure in the following compounds:      </w:t>
      </w:r>
      <w:r w:rsidR="00F618D9">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F618D9" w:rsidP="009423D1">
      <w:pPr>
        <w:spacing w:line="276" w:lineRule="auto"/>
        <w:ind w:left="720" w:hanging="720"/>
        <w:rPr>
          <w:rFonts w:asciiTheme="majorHAnsi" w:hAnsiTheme="majorHAnsi"/>
          <w:sz w:val="22"/>
          <w:szCs w:val="22"/>
        </w:rPr>
      </w:pPr>
      <w:r>
        <w:rPr>
          <w:rFonts w:asciiTheme="majorHAnsi" w:hAnsiTheme="majorHAnsi"/>
          <w:sz w:val="22"/>
          <w:szCs w:val="22"/>
        </w:rPr>
        <w:tab/>
        <w:t xml:space="preserve">          </w:t>
      </w:r>
      <w:r w:rsidR="0065473C" w:rsidRPr="00D656CA">
        <w:rPr>
          <w:rFonts w:asciiTheme="majorHAnsi" w:hAnsiTheme="majorHAnsi"/>
          <w:sz w:val="22"/>
          <w:szCs w:val="22"/>
        </w:rPr>
        <w:t xml:space="preserve"> a) H</w:t>
      </w:r>
      <w:r w:rsidR="0065473C" w:rsidRPr="00D656CA">
        <w:rPr>
          <w:rFonts w:asciiTheme="majorHAnsi" w:hAnsiTheme="majorHAnsi"/>
          <w:sz w:val="22"/>
          <w:szCs w:val="22"/>
          <w:vertAlign w:val="subscript"/>
        </w:rPr>
        <w:t>2</w:t>
      </w:r>
      <w:r w:rsidR="0065473C" w:rsidRPr="00D656CA">
        <w:rPr>
          <w:rFonts w:asciiTheme="majorHAnsi" w:hAnsiTheme="majorHAnsi"/>
          <w:sz w:val="22"/>
          <w:szCs w:val="22"/>
        </w:rPr>
        <w:t>S</w:t>
      </w:r>
      <w:r w:rsidR="0065473C" w:rsidRPr="00D656CA">
        <w:rPr>
          <w:rFonts w:asciiTheme="majorHAnsi" w:hAnsiTheme="majorHAnsi"/>
          <w:sz w:val="22"/>
          <w:szCs w:val="22"/>
        </w:rPr>
        <w:tab/>
        <w:t xml:space="preserve">  </w:t>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b) Na</w:t>
      </w:r>
      <w:r w:rsidRPr="00D656CA">
        <w:rPr>
          <w:rFonts w:asciiTheme="majorHAnsi" w:hAnsiTheme="majorHAnsi"/>
          <w:sz w:val="22"/>
          <w:szCs w:val="22"/>
          <w:vertAlign w:val="subscript"/>
        </w:rPr>
        <w:t>2</w:t>
      </w:r>
      <w:r w:rsidRPr="00D656CA">
        <w:rPr>
          <w:rFonts w:asciiTheme="majorHAnsi" w:hAnsiTheme="majorHAnsi"/>
          <w:sz w:val="22"/>
          <w:szCs w:val="22"/>
        </w:rPr>
        <w:t xml:space="preserve">S    </w:t>
      </w:r>
    </w:p>
    <w:p w:rsidR="0065473C" w:rsidRPr="00D656CA" w:rsidRDefault="0065473C" w:rsidP="0065473C">
      <w:pPr>
        <w:ind w:left="72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32.          2005 Q 24</w:t>
      </w:r>
    </w:p>
    <w:p w:rsidR="0065473C" w:rsidRPr="00D656CA" w:rsidRDefault="0065473C" w:rsidP="00F618D9">
      <w:pPr>
        <w:spacing w:line="276" w:lineRule="auto"/>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In an experiment, a gas jar containing most sulphur dioxide was inverted </w:t>
      </w:r>
    </w:p>
    <w:p w:rsidR="0065473C" w:rsidRPr="00D656CA" w:rsidRDefault="0065473C" w:rsidP="00F618D9">
      <w:pPr>
        <w:spacing w:line="276" w:lineRule="auto"/>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over another gas jar containing  hydrogen sulphide  gas</w:t>
      </w:r>
    </w:p>
    <w:p w:rsidR="0065473C" w:rsidRDefault="0065473C" w:rsidP="00F618D9">
      <w:pPr>
        <w:numPr>
          <w:ilvl w:val="1"/>
          <w:numId w:val="23"/>
        </w:numPr>
        <w:spacing w:line="276" w:lineRule="auto"/>
        <w:rPr>
          <w:rFonts w:asciiTheme="majorHAnsi" w:hAnsiTheme="majorHAnsi"/>
          <w:sz w:val="22"/>
          <w:szCs w:val="22"/>
        </w:rPr>
      </w:pPr>
      <w:r w:rsidRPr="00D656CA">
        <w:rPr>
          <w:rFonts w:asciiTheme="majorHAnsi" w:hAnsiTheme="majorHAnsi"/>
          <w:sz w:val="22"/>
          <w:szCs w:val="22"/>
        </w:rPr>
        <w:t>State and explain the observation that was made</w:t>
      </w:r>
      <w:r w:rsidRPr="00D656CA">
        <w:rPr>
          <w:rFonts w:asciiTheme="majorHAnsi" w:hAnsiTheme="majorHAnsi"/>
          <w:sz w:val="22"/>
          <w:szCs w:val="22"/>
        </w:rPr>
        <w:tab/>
      </w:r>
      <w:r w:rsidRPr="00D656CA">
        <w:rPr>
          <w:rFonts w:asciiTheme="majorHAnsi" w:hAnsiTheme="majorHAnsi"/>
          <w:sz w:val="22"/>
          <w:szCs w:val="22"/>
        </w:rPr>
        <w:tab/>
        <w:t xml:space="preserve">                    </w:t>
      </w:r>
      <w:r w:rsidR="00F618D9">
        <w:rPr>
          <w:rFonts w:asciiTheme="majorHAnsi" w:hAnsiTheme="majorHAnsi"/>
          <w:sz w:val="22"/>
          <w:szCs w:val="22"/>
        </w:rPr>
        <w:t xml:space="preserve">    </w:t>
      </w:r>
      <w:r w:rsidRPr="00D656CA">
        <w:rPr>
          <w:rFonts w:asciiTheme="majorHAnsi" w:hAnsiTheme="majorHAnsi"/>
          <w:sz w:val="22"/>
          <w:szCs w:val="22"/>
        </w:rPr>
        <w:t>(2 marks)</w:t>
      </w:r>
    </w:p>
    <w:p w:rsidR="009423D1" w:rsidRPr="00D656CA" w:rsidRDefault="009423D1" w:rsidP="009423D1">
      <w:pPr>
        <w:spacing w:line="276" w:lineRule="auto"/>
        <w:ind w:left="1778"/>
        <w:rPr>
          <w:rFonts w:asciiTheme="majorHAnsi" w:hAnsiTheme="majorHAnsi"/>
          <w:sz w:val="22"/>
          <w:szCs w:val="22"/>
        </w:rPr>
      </w:pPr>
    </w:p>
    <w:p w:rsidR="00F618D9" w:rsidRDefault="0065473C" w:rsidP="00F618D9">
      <w:pPr>
        <w:numPr>
          <w:ilvl w:val="1"/>
          <w:numId w:val="23"/>
        </w:numPr>
        <w:spacing w:line="276" w:lineRule="auto"/>
        <w:rPr>
          <w:rFonts w:asciiTheme="majorHAnsi" w:hAnsiTheme="majorHAnsi"/>
          <w:sz w:val="22"/>
          <w:szCs w:val="22"/>
        </w:rPr>
      </w:pPr>
      <w:r w:rsidRPr="00D656CA">
        <w:rPr>
          <w:rFonts w:asciiTheme="majorHAnsi" w:hAnsiTheme="majorHAnsi"/>
          <w:sz w:val="22"/>
          <w:szCs w:val="22"/>
        </w:rPr>
        <w:t xml:space="preserve">State the precaution that should be taken when carrying out </w:t>
      </w:r>
    </w:p>
    <w:p w:rsidR="0065473C" w:rsidRDefault="0065473C" w:rsidP="00F618D9">
      <w:pPr>
        <w:spacing w:line="276" w:lineRule="auto"/>
        <w:ind w:left="1778"/>
        <w:rPr>
          <w:rFonts w:asciiTheme="majorHAnsi" w:hAnsiTheme="majorHAnsi"/>
          <w:sz w:val="22"/>
          <w:szCs w:val="22"/>
        </w:rPr>
      </w:pPr>
      <w:r w:rsidRPr="00D656CA">
        <w:rPr>
          <w:rFonts w:asciiTheme="majorHAnsi" w:hAnsiTheme="majorHAnsi"/>
          <w:sz w:val="22"/>
          <w:szCs w:val="22"/>
        </w:rPr>
        <w:t xml:space="preserve">this experiment         </w:t>
      </w:r>
      <w:r w:rsidR="00F618D9">
        <w:rPr>
          <w:rFonts w:asciiTheme="majorHAnsi" w:hAnsiTheme="majorHAnsi"/>
          <w:sz w:val="22"/>
          <w:szCs w:val="22"/>
        </w:rPr>
        <w:tab/>
      </w:r>
      <w:r w:rsidR="00F618D9">
        <w:rPr>
          <w:rFonts w:asciiTheme="majorHAnsi" w:hAnsiTheme="majorHAnsi"/>
          <w:sz w:val="22"/>
          <w:szCs w:val="22"/>
        </w:rPr>
        <w:tab/>
      </w:r>
      <w:r w:rsidR="00F618D9">
        <w:rPr>
          <w:rFonts w:asciiTheme="majorHAnsi" w:hAnsiTheme="majorHAnsi"/>
          <w:sz w:val="22"/>
          <w:szCs w:val="22"/>
        </w:rPr>
        <w:tab/>
      </w:r>
      <w:r w:rsidR="00F618D9">
        <w:rPr>
          <w:rFonts w:asciiTheme="majorHAnsi" w:hAnsiTheme="majorHAnsi"/>
          <w:sz w:val="22"/>
          <w:szCs w:val="22"/>
        </w:rPr>
        <w:tab/>
      </w:r>
      <w:r w:rsidR="00F618D9">
        <w:rPr>
          <w:rFonts w:asciiTheme="majorHAnsi" w:hAnsiTheme="majorHAnsi"/>
          <w:sz w:val="22"/>
          <w:szCs w:val="22"/>
        </w:rPr>
        <w:tab/>
      </w:r>
      <w:r w:rsidR="00F618D9">
        <w:rPr>
          <w:rFonts w:asciiTheme="majorHAnsi" w:hAnsiTheme="majorHAnsi"/>
          <w:sz w:val="22"/>
          <w:szCs w:val="22"/>
        </w:rPr>
        <w:tab/>
        <w:t xml:space="preserve">         </w:t>
      </w:r>
      <w:r w:rsidRPr="00D656CA">
        <w:rPr>
          <w:rFonts w:asciiTheme="majorHAnsi" w:hAnsiTheme="majorHAnsi"/>
          <w:sz w:val="22"/>
          <w:szCs w:val="22"/>
        </w:rPr>
        <w:t>(1 mark)</w:t>
      </w:r>
    </w:p>
    <w:p w:rsidR="009423D1" w:rsidRDefault="009423D1" w:rsidP="00F618D9">
      <w:pPr>
        <w:spacing w:line="276" w:lineRule="auto"/>
        <w:ind w:left="1778"/>
        <w:rPr>
          <w:rFonts w:asciiTheme="majorHAnsi" w:hAnsiTheme="majorHAnsi"/>
          <w:sz w:val="22"/>
          <w:szCs w:val="22"/>
        </w:rPr>
      </w:pPr>
    </w:p>
    <w:p w:rsidR="009423D1" w:rsidRDefault="009423D1" w:rsidP="00F618D9">
      <w:pPr>
        <w:spacing w:line="276" w:lineRule="auto"/>
        <w:ind w:left="1778"/>
        <w:rPr>
          <w:rFonts w:asciiTheme="majorHAnsi" w:hAnsiTheme="majorHAnsi"/>
          <w:sz w:val="22"/>
          <w:szCs w:val="22"/>
        </w:rPr>
      </w:pPr>
    </w:p>
    <w:p w:rsidR="009423D1" w:rsidRPr="00D656CA" w:rsidRDefault="009423D1" w:rsidP="00F618D9">
      <w:pPr>
        <w:spacing w:line="276" w:lineRule="auto"/>
        <w:ind w:left="1778"/>
        <w:rPr>
          <w:rFonts w:asciiTheme="majorHAnsi" w:hAnsiTheme="majorHAnsi"/>
          <w:sz w:val="22"/>
          <w:szCs w:val="22"/>
        </w:rPr>
      </w:pPr>
    </w:p>
    <w:p w:rsidR="0065473C" w:rsidRPr="00D656CA" w:rsidRDefault="0065473C" w:rsidP="0065473C">
      <w:pPr>
        <w:pStyle w:val="ListParagraph"/>
        <w:spacing w:after="0"/>
        <w:ind w:left="0" w:right="-720"/>
        <w:rPr>
          <w:rFonts w:asciiTheme="majorHAnsi" w:hAnsiTheme="majorHAnsi" w:cs="Times New Roman"/>
          <w:b/>
          <w:bCs/>
        </w:rPr>
      </w:pPr>
      <w:r w:rsidRPr="00D656CA">
        <w:rPr>
          <w:rFonts w:asciiTheme="majorHAnsi" w:hAnsiTheme="majorHAnsi" w:cs="Times New Roman"/>
          <w:b/>
          <w:bCs/>
        </w:rPr>
        <w:t xml:space="preserve">33.         </w:t>
      </w:r>
      <w:r w:rsidR="009423D1">
        <w:rPr>
          <w:rFonts w:asciiTheme="majorHAnsi" w:hAnsiTheme="majorHAnsi" w:cs="Times New Roman"/>
          <w:b/>
          <w:bCs/>
        </w:rPr>
        <w:t xml:space="preserve"> </w:t>
      </w:r>
      <w:r w:rsidRPr="00D656CA">
        <w:rPr>
          <w:rFonts w:asciiTheme="majorHAnsi" w:hAnsiTheme="majorHAnsi" w:cs="Times New Roman"/>
          <w:b/>
          <w:bCs/>
        </w:rPr>
        <w:t>2006 Q 6</w:t>
      </w:r>
    </w:p>
    <w:p w:rsidR="00F618D9" w:rsidRDefault="0065473C" w:rsidP="0065473C">
      <w:pPr>
        <w:spacing w:line="276" w:lineRule="auto"/>
        <w:ind w:left="1065"/>
        <w:rPr>
          <w:rFonts w:asciiTheme="majorHAnsi" w:hAnsiTheme="majorHAnsi"/>
          <w:sz w:val="22"/>
          <w:szCs w:val="22"/>
        </w:rPr>
      </w:pPr>
      <w:r w:rsidRPr="00D656CA">
        <w:rPr>
          <w:rFonts w:asciiTheme="majorHAnsi" w:hAnsiTheme="majorHAnsi"/>
          <w:sz w:val="22"/>
          <w:szCs w:val="22"/>
        </w:rPr>
        <w:t xml:space="preserve">In an experiment to study the properties of concentrated sulphuric acid, </w:t>
      </w:r>
    </w:p>
    <w:p w:rsidR="0065473C" w:rsidRPr="00D656CA" w:rsidRDefault="00F618D9" w:rsidP="00F618D9">
      <w:pPr>
        <w:spacing w:line="276" w:lineRule="auto"/>
        <w:ind w:left="1065"/>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a mixture of the acid and wood charcoal was heated in a boiling tube.</w:t>
      </w:r>
    </w:p>
    <w:p w:rsidR="0065473C" w:rsidRPr="00D656CA" w:rsidRDefault="0065473C" w:rsidP="0065473C">
      <w:pPr>
        <w:spacing w:line="276" w:lineRule="auto"/>
        <w:ind w:left="1065"/>
        <w:rPr>
          <w:rFonts w:asciiTheme="majorHAnsi" w:hAnsiTheme="majorHAnsi"/>
          <w:sz w:val="22"/>
          <w:szCs w:val="22"/>
        </w:rPr>
      </w:pPr>
    </w:p>
    <w:p w:rsidR="0065473C" w:rsidRPr="00D656CA" w:rsidRDefault="0065473C" w:rsidP="00C36B6E">
      <w:pPr>
        <w:pStyle w:val="ListParagraph"/>
        <w:numPr>
          <w:ilvl w:val="2"/>
          <w:numId w:val="32"/>
        </w:numPr>
        <w:tabs>
          <w:tab w:val="num" w:pos="1080"/>
          <w:tab w:val="num" w:pos="1440"/>
        </w:tabs>
        <w:spacing w:after="0"/>
        <w:ind w:left="1080" w:firstLine="0"/>
        <w:rPr>
          <w:rFonts w:asciiTheme="majorHAnsi" w:hAnsiTheme="majorHAnsi" w:cs="Times New Roman"/>
        </w:rPr>
      </w:pPr>
      <w:r w:rsidRPr="00D656CA">
        <w:rPr>
          <w:rFonts w:asciiTheme="majorHAnsi" w:hAnsiTheme="majorHAnsi" w:cs="Times New Roman"/>
        </w:rPr>
        <w:t xml:space="preserve">Write the equation of the reaction that took place in the boiling tube.      </w:t>
      </w:r>
      <w:r w:rsidR="00F618D9">
        <w:rPr>
          <w:rFonts w:asciiTheme="majorHAnsi" w:hAnsiTheme="majorHAnsi" w:cs="Times New Roman"/>
        </w:rPr>
        <w:t xml:space="preserve">       </w:t>
      </w:r>
      <w:r w:rsidRPr="00D656CA">
        <w:rPr>
          <w:rFonts w:asciiTheme="majorHAnsi" w:hAnsiTheme="majorHAnsi" w:cs="Times New Roman"/>
        </w:rPr>
        <w:t>(1 mark)</w:t>
      </w:r>
    </w:p>
    <w:p w:rsidR="00F618D9" w:rsidRDefault="0065473C" w:rsidP="0065473C">
      <w:pPr>
        <w:pStyle w:val="ListParagraph"/>
        <w:tabs>
          <w:tab w:val="left" w:pos="1080"/>
        </w:tabs>
        <w:spacing w:after="0"/>
        <w:ind w:left="1080"/>
        <w:contextualSpacing/>
        <w:rPr>
          <w:rFonts w:asciiTheme="majorHAnsi" w:hAnsiTheme="majorHAnsi" w:cs="Times New Roman"/>
        </w:rPr>
      </w:pPr>
      <w:r w:rsidRPr="00D656CA">
        <w:rPr>
          <w:rFonts w:asciiTheme="majorHAnsi" w:hAnsiTheme="majorHAnsi" w:cs="Times New Roman"/>
        </w:rPr>
        <w:t xml:space="preserve"> (b)  Using oxidation numbers, show that reduction and oxidation reactions </w:t>
      </w:r>
    </w:p>
    <w:p w:rsidR="0065473C" w:rsidRPr="009423D1" w:rsidRDefault="009423D1" w:rsidP="009423D1">
      <w:pPr>
        <w:pStyle w:val="ListParagraph"/>
        <w:tabs>
          <w:tab w:val="left" w:pos="1080"/>
        </w:tabs>
        <w:spacing w:after="0"/>
        <w:ind w:left="1080"/>
        <w:contextualSpacing/>
        <w:rPr>
          <w:rFonts w:asciiTheme="majorHAnsi" w:hAnsiTheme="majorHAnsi" w:cs="Times New Roman"/>
        </w:rPr>
      </w:pPr>
      <w:r>
        <w:rPr>
          <w:rFonts w:asciiTheme="majorHAnsi" w:hAnsiTheme="majorHAnsi" w:cs="Times New Roman"/>
        </w:rPr>
        <w:t xml:space="preserve">         </w:t>
      </w:r>
      <w:r w:rsidRPr="00D656CA">
        <w:rPr>
          <w:rFonts w:asciiTheme="majorHAnsi" w:hAnsiTheme="majorHAnsi" w:cs="Times New Roman"/>
        </w:rPr>
        <w:t>T</w:t>
      </w:r>
      <w:r w:rsidR="0065473C" w:rsidRPr="00D656CA">
        <w:rPr>
          <w:rFonts w:asciiTheme="majorHAnsi" w:hAnsiTheme="majorHAnsi" w:cs="Times New Roman"/>
        </w:rPr>
        <w:t>ook</w:t>
      </w:r>
      <w:r>
        <w:rPr>
          <w:rFonts w:asciiTheme="majorHAnsi" w:hAnsiTheme="majorHAnsi" w:cs="Times New Roman"/>
        </w:rPr>
        <w:t xml:space="preserve"> </w:t>
      </w:r>
      <w:r w:rsidR="0065473C" w:rsidRPr="009423D1">
        <w:rPr>
          <w:rFonts w:asciiTheme="majorHAnsi" w:hAnsiTheme="majorHAnsi" w:cs="Times New Roman"/>
        </w:rPr>
        <w:t xml:space="preserve">place in the boiling tube.                                                                           </w:t>
      </w:r>
      <w:r>
        <w:rPr>
          <w:rFonts w:asciiTheme="majorHAnsi" w:hAnsiTheme="majorHAnsi" w:cs="Times New Roman"/>
        </w:rPr>
        <w:t xml:space="preserve">         </w:t>
      </w:r>
      <w:r w:rsidR="0065473C" w:rsidRPr="009423D1">
        <w:rPr>
          <w:rFonts w:asciiTheme="majorHAnsi" w:hAnsiTheme="majorHAnsi" w:cs="Times New Roman"/>
        </w:rPr>
        <w:t>(2 marks)</w:t>
      </w:r>
    </w:p>
    <w:p w:rsidR="0065473C" w:rsidRPr="00D656CA" w:rsidRDefault="0065473C" w:rsidP="0065473C">
      <w:pPr>
        <w:pStyle w:val="ListParagraph"/>
        <w:spacing w:after="0" w:line="240" w:lineRule="auto"/>
        <w:ind w:left="1080" w:right="-720"/>
        <w:contextualSpacing/>
        <w:rPr>
          <w:rFonts w:asciiTheme="majorHAnsi" w:hAnsiTheme="majorHAnsi" w:cs="Times New Roman"/>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34.         2006 Q 16</w:t>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When hydrogen sulphide gas was bubbled into an aqueous solution of iron </w:t>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(III) chloride, a yellow precipitate was deposited.</w:t>
      </w:r>
      <w:r w:rsidRPr="00D656CA">
        <w:rPr>
          <w:rFonts w:asciiTheme="majorHAnsi" w:hAnsiTheme="majorHAnsi"/>
          <w:sz w:val="22"/>
          <w:szCs w:val="22"/>
        </w:rPr>
        <w:tab/>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w:t>
      </w:r>
    </w:p>
    <w:p w:rsidR="0065473C" w:rsidRPr="00D656CA" w:rsidRDefault="0065473C" w:rsidP="009423D1">
      <w:pPr>
        <w:spacing w:line="276" w:lineRule="auto"/>
        <w:ind w:left="1440" w:hanging="306"/>
        <w:rPr>
          <w:rFonts w:asciiTheme="majorHAnsi" w:hAnsiTheme="majorHAnsi"/>
          <w:sz w:val="22"/>
          <w:szCs w:val="22"/>
        </w:rPr>
      </w:pPr>
      <w:r w:rsidRPr="00D656CA">
        <w:rPr>
          <w:rFonts w:asciiTheme="majorHAnsi" w:hAnsiTheme="majorHAnsi"/>
          <w:sz w:val="22"/>
          <w:szCs w:val="22"/>
        </w:rPr>
        <w:t>a) State the observation made</w:t>
      </w:r>
      <w:r w:rsidRPr="00D656CA">
        <w:rPr>
          <w:rFonts w:asciiTheme="majorHAnsi" w:hAnsiTheme="majorHAnsi"/>
          <w:sz w:val="22"/>
          <w:szCs w:val="22"/>
        </w:rPr>
        <w:tab/>
        <w:t xml:space="preserve">                                            </w:t>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9423D1">
      <w:pPr>
        <w:spacing w:line="276" w:lineRule="auto"/>
        <w:ind w:left="720" w:firstLine="414"/>
        <w:rPr>
          <w:rFonts w:asciiTheme="majorHAnsi" w:hAnsiTheme="majorHAnsi"/>
          <w:sz w:val="22"/>
          <w:szCs w:val="22"/>
        </w:rPr>
      </w:pPr>
      <w:r w:rsidRPr="00D656CA">
        <w:rPr>
          <w:rFonts w:asciiTheme="majorHAnsi" w:hAnsiTheme="majorHAnsi"/>
          <w:sz w:val="22"/>
          <w:szCs w:val="22"/>
        </w:rPr>
        <w:t>b) Write an equation for the reaction that took place.</w:t>
      </w:r>
      <w:r w:rsidRPr="00D656CA">
        <w:rPr>
          <w:rFonts w:asciiTheme="majorHAnsi" w:hAnsiTheme="majorHAnsi"/>
          <w:sz w:val="22"/>
          <w:szCs w:val="22"/>
        </w:rPr>
        <w:tab/>
      </w:r>
      <w:r w:rsidRPr="00D656CA">
        <w:rPr>
          <w:rFonts w:asciiTheme="majorHAnsi" w:hAnsiTheme="majorHAnsi"/>
          <w:sz w:val="22"/>
          <w:szCs w:val="22"/>
        </w:rPr>
        <w:tab/>
        <w:t xml:space="preserve">          </w:t>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 (1 mark)</w:t>
      </w:r>
    </w:p>
    <w:p w:rsidR="009423D1" w:rsidRDefault="0065473C" w:rsidP="009423D1">
      <w:pPr>
        <w:spacing w:line="276" w:lineRule="auto"/>
        <w:ind w:left="1440" w:hanging="306"/>
        <w:rPr>
          <w:rFonts w:asciiTheme="majorHAnsi" w:hAnsiTheme="majorHAnsi"/>
          <w:sz w:val="22"/>
          <w:szCs w:val="22"/>
        </w:rPr>
      </w:pPr>
      <w:r w:rsidRPr="00D656CA">
        <w:rPr>
          <w:rFonts w:asciiTheme="majorHAnsi" w:hAnsiTheme="majorHAnsi"/>
          <w:sz w:val="22"/>
          <w:szCs w:val="22"/>
        </w:rPr>
        <w:t xml:space="preserve">c) What type of reaction was undergone by hydrogen by hydrogen </w:t>
      </w:r>
    </w:p>
    <w:p w:rsidR="0065473C" w:rsidRDefault="009423D1" w:rsidP="009423D1">
      <w:pPr>
        <w:spacing w:line="276" w:lineRule="auto"/>
        <w:ind w:left="1440" w:hanging="306"/>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sulphide in </w:t>
      </w:r>
      <w:r>
        <w:rPr>
          <w:rFonts w:asciiTheme="majorHAnsi" w:hAnsiTheme="majorHAnsi"/>
          <w:sz w:val="22"/>
          <w:szCs w:val="22"/>
        </w:rPr>
        <w:t xml:space="preserve">this reaction?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sz w:val="22"/>
          <w:szCs w:val="22"/>
        </w:rPr>
        <w:t xml:space="preserve"> (1 mark)</w:t>
      </w:r>
      <w:r w:rsidR="0065473C" w:rsidRPr="00D656CA">
        <w:rPr>
          <w:rFonts w:asciiTheme="majorHAnsi" w:hAnsiTheme="majorHAnsi"/>
          <w:sz w:val="22"/>
          <w:szCs w:val="22"/>
        </w:rPr>
        <w:tab/>
      </w: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35.         2006 Q 27 P1</w:t>
      </w:r>
    </w:p>
    <w:p w:rsidR="0065473C" w:rsidRPr="00D656CA" w:rsidRDefault="0065473C" w:rsidP="009423D1">
      <w:pPr>
        <w:spacing w:line="276" w:lineRule="auto"/>
        <w:ind w:right="-720"/>
        <w:rPr>
          <w:rFonts w:asciiTheme="majorHAnsi" w:hAnsiTheme="majorHAnsi"/>
          <w:bCs/>
          <w:sz w:val="22"/>
          <w:szCs w:val="22"/>
        </w:rPr>
      </w:pPr>
      <w:r w:rsidRPr="00D656CA">
        <w:rPr>
          <w:rFonts w:asciiTheme="majorHAnsi" w:hAnsiTheme="majorHAnsi"/>
          <w:bCs/>
          <w:sz w:val="22"/>
          <w:szCs w:val="22"/>
        </w:rPr>
        <w:tab/>
        <w:t xml:space="preserve">        Study the flow chart below and answer the questions that follow.</w:t>
      </w:r>
    </w:p>
    <w:p w:rsidR="0065473C" w:rsidRPr="00D656CA" w:rsidRDefault="0065473C" w:rsidP="0065473C">
      <w:pPr>
        <w:ind w:right="-720"/>
        <w:rPr>
          <w:rFonts w:asciiTheme="majorHAnsi" w:hAnsiTheme="majorHAnsi"/>
          <w:bCs/>
          <w:sz w:val="22"/>
          <w:szCs w:val="22"/>
        </w:rPr>
      </w:pPr>
      <w:r w:rsidRPr="00D656CA">
        <w:rPr>
          <w:rFonts w:asciiTheme="majorHAnsi" w:hAnsiTheme="majorHAnsi"/>
          <w:bCs/>
          <w:noProof/>
          <w:sz w:val="22"/>
          <w:szCs w:val="22"/>
          <w:lang w:val="en-US" w:eastAsia="en-US"/>
        </w:rPr>
        <w:drawing>
          <wp:anchor distT="0" distB="0" distL="114300" distR="114300" simplePos="0" relativeHeight="252392960" behindDoc="1" locked="0" layoutInCell="1" allowOverlap="1">
            <wp:simplePos x="0" y="0"/>
            <wp:positionH relativeFrom="column">
              <wp:posOffset>1123315</wp:posOffset>
            </wp:positionH>
            <wp:positionV relativeFrom="paragraph">
              <wp:posOffset>133985</wp:posOffset>
            </wp:positionV>
            <wp:extent cx="2857500" cy="2286000"/>
            <wp:effectExtent l="19050" t="0" r="0" b="0"/>
            <wp:wrapNone/>
            <wp:docPr id="975" name="Picture 277"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hem 020"/>
                    <pic:cNvPicPr>
                      <a:picLocks noChangeAspect="1" noChangeArrowheads="1"/>
                    </pic:cNvPicPr>
                  </pic:nvPicPr>
                  <pic:blipFill>
                    <a:blip r:embed="rId53" cstate="print"/>
                    <a:srcRect/>
                    <a:stretch>
                      <a:fillRect/>
                    </a:stretch>
                  </pic:blipFill>
                  <pic:spPr bwMode="auto">
                    <a:xfrm>
                      <a:off x="0" y="0"/>
                      <a:ext cx="2857500" cy="2286000"/>
                    </a:xfrm>
                    <a:prstGeom prst="rect">
                      <a:avLst/>
                    </a:prstGeom>
                    <a:noFill/>
                    <a:ln w="9525">
                      <a:noFill/>
                      <a:miter lim="800000"/>
                      <a:headEnd/>
                      <a:tailEnd/>
                    </a:ln>
                  </pic:spPr>
                </pic:pic>
              </a:graphicData>
            </a:graphic>
          </wp:anchor>
        </w:drawing>
      </w: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Pr="00D656CA" w:rsidRDefault="0065473C" w:rsidP="0065473C">
      <w:pPr>
        <w:ind w:right="-720"/>
        <w:rPr>
          <w:rFonts w:asciiTheme="majorHAnsi" w:hAnsiTheme="majorHAnsi"/>
          <w:bCs/>
          <w:sz w:val="22"/>
          <w:szCs w:val="22"/>
        </w:rPr>
      </w:pPr>
    </w:p>
    <w:p w:rsidR="0065473C" w:rsidRDefault="0065473C" w:rsidP="0065473C">
      <w:pPr>
        <w:ind w:right="-720"/>
        <w:rPr>
          <w:rFonts w:asciiTheme="majorHAnsi" w:hAnsiTheme="majorHAnsi"/>
          <w:bCs/>
          <w:sz w:val="22"/>
          <w:szCs w:val="22"/>
        </w:rPr>
      </w:pPr>
    </w:p>
    <w:p w:rsidR="009423D1" w:rsidRPr="00D656CA" w:rsidRDefault="009423D1" w:rsidP="0065473C">
      <w:pPr>
        <w:ind w:right="-720"/>
        <w:rPr>
          <w:rFonts w:asciiTheme="majorHAnsi" w:hAnsiTheme="majorHAnsi"/>
          <w:bCs/>
          <w:sz w:val="22"/>
          <w:szCs w:val="22"/>
        </w:rPr>
      </w:pPr>
    </w:p>
    <w:p w:rsidR="0065473C" w:rsidRDefault="0065473C" w:rsidP="0065473C">
      <w:pPr>
        <w:ind w:right="-720"/>
        <w:rPr>
          <w:rFonts w:asciiTheme="majorHAnsi" w:hAnsiTheme="majorHAnsi"/>
          <w:bCs/>
          <w:sz w:val="22"/>
          <w:szCs w:val="22"/>
        </w:rPr>
      </w:pPr>
    </w:p>
    <w:p w:rsidR="009423D1" w:rsidRPr="00D656CA" w:rsidRDefault="009423D1" w:rsidP="0065473C">
      <w:pPr>
        <w:ind w:right="-720"/>
        <w:rPr>
          <w:rFonts w:asciiTheme="majorHAnsi" w:hAnsiTheme="majorHAnsi"/>
          <w:bCs/>
          <w:sz w:val="22"/>
          <w:szCs w:val="22"/>
        </w:rPr>
      </w:pPr>
    </w:p>
    <w:p w:rsidR="0065473C" w:rsidRPr="00D656CA" w:rsidRDefault="0065473C" w:rsidP="009423D1">
      <w:pPr>
        <w:spacing w:line="360"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 xml:space="preserve">a) Name reagent z. </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9423D1">
        <w:rPr>
          <w:rFonts w:asciiTheme="majorHAnsi" w:hAnsiTheme="majorHAnsi"/>
          <w:bCs/>
          <w:sz w:val="22"/>
          <w:szCs w:val="22"/>
        </w:rPr>
        <w:t xml:space="preserve">       </w:t>
      </w:r>
      <w:r w:rsidRPr="00D656CA">
        <w:rPr>
          <w:rFonts w:asciiTheme="majorHAnsi" w:hAnsiTheme="majorHAnsi"/>
          <w:bCs/>
          <w:sz w:val="22"/>
          <w:szCs w:val="22"/>
        </w:rPr>
        <w:t>(1mark)</w:t>
      </w:r>
    </w:p>
    <w:p w:rsidR="0065473C" w:rsidRPr="00D656CA" w:rsidRDefault="0065473C" w:rsidP="009423D1">
      <w:pPr>
        <w:spacing w:line="360"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b) Describe the process which takes place in step 2.</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9423D1">
        <w:rPr>
          <w:rFonts w:asciiTheme="majorHAnsi" w:hAnsiTheme="majorHAnsi"/>
          <w:bCs/>
          <w:sz w:val="22"/>
          <w:szCs w:val="22"/>
        </w:rPr>
        <w:t xml:space="preserve">       </w:t>
      </w:r>
      <w:r w:rsidRPr="00D656CA">
        <w:rPr>
          <w:rFonts w:asciiTheme="majorHAnsi" w:hAnsiTheme="majorHAnsi"/>
          <w:bCs/>
          <w:sz w:val="22"/>
          <w:szCs w:val="22"/>
        </w:rPr>
        <w:t>(1mark)</w:t>
      </w:r>
    </w:p>
    <w:p w:rsidR="0065473C" w:rsidRDefault="0065473C" w:rsidP="009423D1">
      <w:pPr>
        <w:spacing w:line="360" w:lineRule="auto"/>
        <w:ind w:right="-720"/>
        <w:rPr>
          <w:rFonts w:asciiTheme="majorHAnsi" w:hAnsiTheme="majorHAnsi"/>
          <w:bCs/>
          <w:sz w:val="22"/>
          <w:szCs w:val="22"/>
        </w:rPr>
      </w:pPr>
      <w:r w:rsidRPr="00D656CA">
        <w:rPr>
          <w:rFonts w:asciiTheme="majorHAnsi" w:hAnsiTheme="majorHAnsi"/>
          <w:bCs/>
          <w:sz w:val="22"/>
          <w:szCs w:val="22"/>
        </w:rPr>
        <w:tab/>
      </w:r>
      <w:r w:rsidRPr="00D656CA">
        <w:rPr>
          <w:rFonts w:asciiTheme="majorHAnsi" w:hAnsiTheme="majorHAnsi"/>
          <w:bCs/>
          <w:sz w:val="22"/>
          <w:szCs w:val="22"/>
        </w:rPr>
        <w:tab/>
        <w:t>c) Identify the white solid.</w:t>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Pr="00D656CA">
        <w:rPr>
          <w:rFonts w:asciiTheme="majorHAnsi" w:hAnsiTheme="majorHAnsi"/>
          <w:bCs/>
          <w:sz w:val="22"/>
          <w:szCs w:val="22"/>
        </w:rPr>
        <w:tab/>
      </w:r>
      <w:r w:rsidR="009423D1">
        <w:rPr>
          <w:rFonts w:asciiTheme="majorHAnsi" w:hAnsiTheme="majorHAnsi"/>
          <w:bCs/>
          <w:sz w:val="22"/>
          <w:szCs w:val="22"/>
        </w:rPr>
        <w:t xml:space="preserve">        </w:t>
      </w:r>
      <w:r w:rsidRPr="00D656CA">
        <w:rPr>
          <w:rFonts w:asciiTheme="majorHAnsi" w:hAnsiTheme="majorHAnsi"/>
          <w:bCs/>
          <w:sz w:val="22"/>
          <w:szCs w:val="22"/>
        </w:rPr>
        <w:t>(1mark)</w:t>
      </w: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Default="009423D1" w:rsidP="009423D1">
      <w:pPr>
        <w:spacing w:line="360" w:lineRule="auto"/>
        <w:ind w:right="-720"/>
        <w:rPr>
          <w:rFonts w:asciiTheme="majorHAnsi" w:hAnsiTheme="majorHAnsi"/>
          <w:bCs/>
          <w:sz w:val="22"/>
          <w:szCs w:val="22"/>
        </w:rPr>
      </w:pPr>
    </w:p>
    <w:p w:rsidR="009423D1" w:rsidRPr="00D656CA" w:rsidRDefault="009423D1" w:rsidP="009423D1">
      <w:pPr>
        <w:spacing w:line="360" w:lineRule="auto"/>
        <w:ind w:right="-720"/>
        <w:rPr>
          <w:rFonts w:asciiTheme="majorHAnsi" w:hAnsiTheme="majorHAnsi"/>
          <w:bCs/>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36.         2006 Q 4 P2</w:t>
      </w:r>
    </w:p>
    <w:p w:rsidR="009423D1" w:rsidRDefault="0065473C" w:rsidP="009423D1">
      <w:pPr>
        <w:spacing w:line="276" w:lineRule="auto"/>
        <w:ind w:right="-720"/>
        <w:rPr>
          <w:rFonts w:asciiTheme="majorHAnsi" w:hAnsiTheme="majorHAnsi"/>
          <w:sz w:val="22"/>
          <w:szCs w:val="22"/>
        </w:rPr>
      </w:pPr>
      <w:r w:rsidRPr="00D656CA">
        <w:rPr>
          <w:rFonts w:asciiTheme="majorHAnsi" w:hAnsiTheme="majorHAnsi"/>
          <w:b/>
          <w:bCs/>
          <w:sz w:val="22"/>
          <w:szCs w:val="22"/>
        </w:rPr>
        <w:tab/>
        <w:t xml:space="preserve">      </w:t>
      </w:r>
      <w:r w:rsidR="009423D1">
        <w:rPr>
          <w:rFonts w:asciiTheme="majorHAnsi" w:hAnsiTheme="majorHAnsi"/>
          <w:b/>
          <w:bCs/>
          <w:sz w:val="22"/>
          <w:szCs w:val="22"/>
        </w:rPr>
        <w:t xml:space="preserve">   </w:t>
      </w:r>
      <w:r w:rsidRPr="00D656CA">
        <w:rPr>
          <w:rFonts w:asciiTheme="majorHAnsi" w:hAnsiTheme="majorHAnsi"/>
          <w:sz w:val="22"/>
          <w:szCs w:val="22"/>
        </w:rPr>
        <w:t xml:space="preserve">a) The diagram below shows some processes that take place during  </w:t>
      </w:r>
    </w:p>
    <w:p w:rsidR="0065473C" w:rsidRPr="00D656CA" w:rsidRDefault="009423D1" w:rsidP="009423D1">
      <w:pPr>
        <w:spacing w:line="276" w:lineRule="auto"/>
        <w:ind w:right="-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the industrial manufacture of sulphuric acid.</w:t>
      </w:r>
    </w:p>
    <w:p w:rsidR="0065473C" w:rsidRPr="00D656CA" w:rsidRDefault="00120F7D" w:rsidP="0065473C">
      <w:pPr>
        <w:ind w:right="-720"/>
        <w:rPr>
          <w:rFonts w:asciiTheme="majorHAnsi" w:hAnsiTheme="majorHAnsi"/>
          <w:sz w:val="22"/>
          <w:szCs w:val="22"/>
        </w:rPr>
      </w:pPr>
      <w:r>
        <w:rPr>
          <w:rFonts w:asciiTheme="majorHAnsi" w:hAnsiTheme="majorHAnsi"/>
          <w:noProof/>
          <w:sz w:val="22"/>
          <w:szCs w:val="22"/>
          <w:lang w:val="en-US" w:eastAsia="en-US"/>
        </w:rPr>
        <w:pict>
          <v:shape id="_x0000_s45407" type="#_x0000_t202" style="position:absolute;margin-left:11.2pt;margin-top:-.2pt;width:195pt;height:21pt;z-index:252409344" strokecolor="white [3212]">
            <v:textbox>
              <w:txbxContent>
                <w:p w:rsidR="00D903AE" w:rsidRDefault="00D903AE" w:rsidP="0065473C"/>
              </w:txbxContent>
            </v:textbox>
          </v:shape>
        </w:pict>
      </w:r>
      <w:r w:rsidR="0065473C" w:rsidRPr="00D656CA">
        <w:rPr>
          <w:rFonts w:asciiTheme="majorHAnsi" w:hAnsiTheme="majorHAnsi"/>
          <w:sz w:val="22"/>
          <w:szCs w:val="22"/>
        </w:rPr>
        <w:t xml:space="preserve">        </w:t>
      </w:r>
      <w:r w:rsidR="0065473C" w:rsidRPr="00D656CA">
        <w:rPr>
          <w:rFonts w:asciiTheme="majorHAnsi" w:hAnsiTheme="majorHAnsi"/>
          <w:noProof/>
          <w:sz w:val="22"/>
          <w:szCs w:val="22"/>
          <w:lang w:val="en-US" w:eastAsia="en-US"/>
        </w:rPr>
        <w:drawing>
          <wp:inline distT="0" distB="0" distL="0" distR="0">
            <wp:extent cx="5476875" cy="2886075"/>
            <wp:effectExtent l="19050" t="0" r="9525" b="0"/>
            <wp:docPr id="28" name="Picture 1" descr="C:\Users\Wambui Kigoro\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61.jpg"/>
                    <pic:cNvPicPr>
                      <a:picLocks noChangeAspect="1" noChangeArrowheads="1"/>
                    </pic:cNvPicPr>
                  </pic:nvPicPr>
                  <pic:blipFill>
                    <a:blip r:embed="rId54" cstate="print">
                      <a:grayscl/>
                      <a:lum contrast="20000"/>
                    </a:blip>
                    <a:srcRect l="39600" t="49443" r="11493" b="28996"/>
                    <a:stretch>
                      <a:fillRect/>
                    </a:stretch>
                  </pic:blipFill>
                  <pic:spPr bwMode="auto">
                    <a:xfrm>
                      <a:off x="0" y="0"/>
                      <a:ext cx="5476875" cy="2886075"/>
                    </a:xfrm>
                    <a:prstGeom prst="rect">
                      <a:avLst/>
                    </a:prstGeom>
                    <a:noFill/>
                    <a:ln w="9525">
                      <a:noFill/>
                      <a:miter lim="800000"/>
                      <a:headEnd/>
                      <a:tailEnd/>
                    </a:ln>
                  </pic:spPr>
                </pic:pic>
              </a:graphicData>
            </a:graphic>
          </wp:inline>
        </w:drawing>
      </w:r>
    </w:p>
    <w:p w:rsidR="0065473C" w:rsidRPr="00D656CA" w:rsidRDefault="0065473C" w:rsidP="0065473C">
      <w:pPr>
        <w:ind w:right="-720"/>
        <w:rPr>
          <w:rFonts w:asciiTheme="majorHAnsi" w:hAnsiTheme="majorHAnsi"/>
          <w:sz w:val="22"/>
          <w:szCs w:val="22"/>
        </w:rPr>
      </w:pPr>
    </w:p>
    <w:p w:rsidR="009423D1" w:rsidRDefault="0065473C" w:rsidP="009423D1">
      <w:pPr>
        <w:tabs>
          <w:tab w:val="left" w:pos="1418"/>
          <w:tab w:val="left" w:pos="1701"/>
        </w:tabs>
        <w:spacing w:line="276" w:lineRule="auto"/>
        <w:ind w:left="2160" w:hanging="884"/>
        <w:rPr>
          <w:rFonts w:asciiTheme="majorHAnsi" w:hAnsiTheme="majorHAnsi"/>
          <w:sz w:val="22"/>
          <w:szCs w:val="22"/>
        </w:rPr>
      </w:pPr>
      <w:r w:rsidRPr="00D656CA">
        <w:rPr>
          <w:rFonts w:asciiTheme="majorHAnsi" w:hAnsiTheme="majorHAnsi"/>
          <w:sz w:val="22"/>
          <w:szCs w:val="22"/>
        </w:rPr>
        <w:t xml:space="preserve"> (i)</w:t>
      </w:r>
      <w:r w:rsidRPr="00D656CA">
        <w:rPr>
          <w:rFonts w:asciiTheme="majorHAnsi" w:hAnsiTheme="majorHAnsi"/>
          <w:sz w:val="22"/>
          <w:szCs w:val="22"/>
        </w:rPr>
        <w:tab/>
        <w:t xml:space="preserve">Write the equation for the reaction in which sulphur dioxide </w:t>
      </w:r>
    </w:p>
    <w:p w:rsidR="0065473C" w:rsidRPr="00D656CA" w:rsidRDefault="009423D1" w:rsidP="009423D1">
      <w:pPr>
        <w:tabs>
          <w:tab w:val="left" w:pos="1418"/>
          <w:tab w:val="left" w:pos="1701"/>
        </w:tabs>
        <w:spacing w:line="276" w:lineRule="auto"/>
        <w:ind w:left="2160" w:hanging="884"/>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gas is produced.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sz w:val="22"/>
          <w:szCs w:val="22"/>
        </w:rPr>
        <w:t>(1 mark)</w:t>
      </w:r>
    </w:p>
    <w:p w:rsidR="0065473C" w:rsidRPr="00D656CA" w:rsidRDefault="0065473C" w:rsidP="009423D1">
      <w:pPr>
        <w:tabs>
          <w:tab w:val="left" w:pos="1418"/>
          <w:tab w:val="left" w:pos="1701"/>
        </w:tabs>
        <w:spacing w:line="276" w:lineRule="auto"/>
        <w:ind w:left="2160" w:hanging="884"/>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Why is it necessary to keep the gases pure and dry?</w:t>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9423D1">
      <w:pPr>
        <w:tabs>
          <w:tab w:val="left" w:pos="1418"/>
          <w:tab w:val="left" w:pos="1701"/>
        </w:tabs>
        <w:spacing w:line="276" w:lineRule="auto"/>
        <w:ind w:left="2160" w:hanging="884"/>
        <w:rPr>
          <w:rFonts w:asciiTheme="majorHAnsi" w:hAnsiTheme="majorHAnsi"/>
          <w:sz w:val="22"/>
          <w:szCs w:val="22"/>
        </w:rPr>
      </w:pPr>
      <w:r w:rsidRPr="00D656CA">
        <w:rPr>
          <w:rFonts w:asciiTheme="majorHAnsi" w:hAnsiTheme="majorHAnsi"/>
          <w:sz w:val="22"/>
          <w:szCs w:val="22"/>
        </w:rPr>
        <w:t>(iii)</w:t>
      </w:r>
      <w:r w:rsidRPr="00D656CA">
        <w:rPr>
          <w:rFonts w:asciiTheme="majorHAnsi" w:hAnsiTheme="majorHAnsi"/>
          <w:sz w:val="22"/>
          <w:szCs w:val="22"/>
        </w:rPr>
        <w:tab/>
        <w:t>Describe the process that takes place in chamber G.</w:t>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9423D1">
      <w:pPr>
        <w:tabs>
          <w:tab w:val="left" w:pos="1418"/>
          <w:tab w:val="left" w:pos="1701"/>
        </w:tabs>
        <w:spacing w:line="276" w:lineRule="auto"/>
        <w:ind w:left="2160" w:hanging="884"/>
        <w:rPr>
          <w:rFonts w:asciiTheme="majorHAnsi" w:hAnsiTheme="majorHAnsi"/>
          <w:sz w:val="22"/>
          <w:szCs w:val="22"/>
        </w:rPr>
      </w:pPr>
      <w:r w:rsidRPr="00D656CA">
        <w:rPr>
          <w:rFonts w:asciiTheme="majorHAnsi" w:hAnsiTheme="majorHAnsi"/>
          <w:sz w:val="22"/>
          <w:szCs w:val="22"/>
        </w:rPr>
        <w:t xml:space="preserve"> (iv)</w:t>
      </w:r>
      <w:r w:rsidRPr="00D656CA">
        <w:rPr>
          <w:rFonts w:asciiTheme="majorHAnsi" w:hAnsiTheme="majorHAnsi"/>
          <w:sz w:val="22"/>
          <w:szCs w:val="22"/>
        </w:rPr>
        <w:tab/>
        <w:t>Name the gases that escape into the environment.</w:t>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9423D1" w:rsidRDefault="0065473C" w:rsidP="009423D1">
      <w:pPr>
        <w:tabs>
          <w:tab w:val="left" w:pos="1418"/>
          <w:tab w:val="left" w:pos="1701"/>
        </w:tabs>
        <w:spacing w:line="276" w:lineRule="auto"/>
        <w:ind w:left="2160" w:hanging="884"/>
        <w:rPr>
          <w:rFonts w:asciiTheme="majorHAnsi" w:hAnsiTheme="majorHAnsi"/>
          <w:sz w:val="22"/>
          <w:szCs w:val="22"/>
        </w:rPr>
      </w:pPr>
      <w:r w:rsidRPr="00D656CA">
        <w:rPr>
          <w:rFonts w:asciiTheme="majorHAnsi" w:hAnsiTheme="majorHAnsi"/>
          <w:sz w:val="22"/>
          <w:szCs w:val="22"/>
        </w:rPr>
        <w:t xml:space="preserve"> (v)</w:t>
      </w:r>
      <w:r w:rsidRPr="00D656CA">
        <w:rPr>
          <w:rFonts w:asciiTheme="majorHAnsi" w:hAnsiTheme="majorHAnsi"/>
          <w:sz w:val="22"/>
          <w:szCs w:val="22"/>
        </w:rPr>
        <w:tab/>
        <w:t xml:space="preserve">State and explain the harmful effect on the environment of one </w:t>
      </w:r>
    </w:p>
    <w:p w:rsidR="0065473C" w:rsidRPr="00D656CA" w:rsidRDefault="009423D1" w:rsidP="009423D1">
      <w:pPr>
        <w:tabs>
          <w:tab w:val="left" w:pos="1418"/>
          <w:tab w:val="left" w:pos="1701"/>
        </w:tabs>
        <w:spacing w:line="276" w:lineRule="auto"/>
        <w:ind w:left="2160" w:hanging="884"/>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of the gases named in (iv) above</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(1 mark)</w:t>
      </w:r>
    </w:p>
    <w:p w:rsidR="0065473C" w:rsidRPr="00D656CA" w:rsidRDefault="0065473C" w:rsidP="009423D1">
      <w:pPr>
        <w:tabs>
          <w:tab w:val="left" w:pos="1418"/>
        </w:tabs>
        <w:spacing w:line="276" w:lineRule="auto"/>
        <w:ind w:left="2160" w:hanging="1167"/>
        <w:rPr>
          <w:rFonts w:asciiTheme="majorHAnsi" w:hAnsiTheme="majorHAnsi"/>
          <w:sz w:val="22"/>
          <w:szCs w:val="22"/>
        </w:rPr>
      </w:pPr>
    </w:p>
    <w:p w:rsidR="009423D1" w:rsidRDefault="0065473C" w:rsidP="009423D1">
      <w:pPr>
        <w:tabs>
          <w:tab w:val="left" w:pos="1418"/>
          <w:tab w:val="left" w:pos="1560"/>
          <w:tab w:val="left" w:pos="1701"/>
          <w:tab w:val="left" w:pos="1843"/>
        </w:tabs>
        <w:spacing w:line="276" w:lineRule="auto"/>
        <w:ind w:left="2160" w:hanging="742"/>
        <w:rPr>
          <w:rFonts w:asciiTheme="majorHAnsi" w:hAnsiTheme="majorHAnsi"/>
          <w:sz w:val="22"/>
          <w:szCs w:val="22"/>
        </w:rPr>
      </w:pPr>
      <w:r w:rsidRPr="00D656CA">
        <w:rPr>
          <w:rFonts w:asciiTheme="majorHAnsi" w:hAnsiTheme="majorHAnsi"/>
          <w:sz w:val="22"/>
          <w:szCs w:val="22"/>
        </w:rPr>
        <w:lastRenderedPageBreak/>
        <w:t>(vi)</w:t>
      </w:r>
      <w:r w:rsidRPr="00D656CA">
        <w:rPr>
          <w:rFonts w:asciiTheme="majorHAnsi" w:hAnsiTheme="majorHAnsi"/>
          <w:sz w:val="22"/>
          <w:szCs w:val="22"/>
        </w:rPr>
        <w:tab/>
        <w:t xml:space="preserve">Give one reason why it is necessary to use a pressure of 2-3 </w:t>
      </w:r>
    </w:p>
    <w:p w:rsidR="0065473C" w:rsidRPr="00D656CA" w:rsidRDefault="009423D1" w:rsidP="009423D1">
      <w:pPr>
        <w:tabs>
          <w:tab w:val="left" w:pos="1418"/>
          <w:tab w:val="left" w:pos="1560"/>
          <w:tab w:val="left" w:pos="1701"/>
          <w:tab w:val="left" w:pos="1843"/>
        </w:tabs>
        <w:spacing w:line="276" w:lineRule="auto"/>
        <w:ind w:left="2160" w:hanging="742"/>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atmospheres and not more.</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(1 mark)</w:t>
      </w:r>
    </w:p>
    <w:p w:rsidR="0065473C" w:rsidRPr="00D656CA" w:rsidRDefault="0065473C" w:rsidP="0065473C">
      <w:pPr>
        <w:ind w:left="2160" w:right="-720" w:hanging="720"/>
        <w:rPr>
          <w:rFonts w:asciiTheme="majorHAnsi" w:hAnsiTheme="majorHAnsi"/>
          <w:sz w:val="22"/>
          <w:szCs w:val="22"/>
        </w:rPr>
      </w:pPr>
    </w:p>
    <w:p w:rsidR="009423D1" w:rsidRDefault="0065473C" w:rsidP="009423D1">
      <w:pPr>
        <w:tabs>
          <w:tab w:val="left" w:pos="1701"/>
        </w:tabs>
        <w:spacing w:line="276" w:lineRule="auto"/>
        <w:ind w:left="2160" w:right="-720" w:hanging="884"/>
        <w:rPr>
          <w:rFonts w:asciiTheme="majorHAnsi" w:hAnsiTheme="majorHAnsi"/>
          <w:sz w:val="22"/>
          <w:szCs w:val="22"/>
        </w:rPr>
      </w:pPr>
      <w:r w:rsidRPr="00D656CA">
        <w:rPr>
          <w:rFonts w:asciiTheme="majorHAnsi" w:hAnsiTheme="majorHAnsi"/>
          <w:sz w:val="22"/>
          <w:szCs w:val="22"/>
        </w:rPr>
        <w:t>b)</w:t>
      </w:r>
      <w:r w:rsidRPr="00D656CA">
        <w:rPr>
          <w:rFonts w:asciiTheme="majorHAnsi" w:hAnsiTheme="majorHAnsi"/>
          <w:sz w:val="22"/>
          <w:szCs w:val="22"/>
        </w:rPr>
        <w:tab/>
        <w:t>(i) Complete the table below to show the observations made when</w:t>
      </w:r>
    </w:p>
    <w:p w:rsidR="0065473C" w:rsidRPr="00D656CA" w:rsidRDefault="009423D1" w:rsidP="009423D1">
      <w:pPr>
        <w:tabs>
          <w:tab w:val="left" w:pos="1701"/>
        </w:tabs>
        <w:spacing w:line="276" w:lineRule="auto"/>
        <w:ind w:left="2160" w:right="-720" w:hanging="884"/>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concentrated sulphuric acid is </w:t>
      </w:r>
      <w:r>
        <w:rPr>
          <w:rFonts w:asciiTheme="majorHAnsi" w:hAnsiTheme="majorHAnsi"/>
          <w:sz w:val="22"/>
          <w:szCs w:val="22"/>
        </w:rPr>
        <w:t>added to the substances shown.</w:t>
      </w:r>
      <w:r>
        <w:rPr>
          <w:rFonts w:asciiTheme="majorHAnsi" w:hAnsiTheme="majorHAnsi"/>
          <w:sz w:val="22"/>
          <w:szCs w:val="22"/>
        </w:rPr>
        <w:tab/>
        <w:t xml:space="preserve">    </w:t>
      </w:r>
      <w:r w:rsidR="0065473C" w:rsidRPr="00D656CA">
        <w:rPr>
          <w:rFonts w:asciiTheme="majorHAnsi" w:hAnsiTheme="majorHAnsi"/>
          <w:sz w:val="22"/>
          <w:szCs w:val="22"/>
        </w:rPr>
        <w:t xml:space="preserve"> </w:t>
      </w:r>
      <w:r>
        <w:rPr>
          <w:rFonts w:asciiTheme="majorHAnsi" w:hAnsiTheme="majorHAnsi"/>
          <w:sz w:val="22"/>
          <w:szCs w:val="22"/>
        </w:rPr>
        <w:t xml:space="preserve">     </w:t>
      </w:r>
      <w:r w:rsidR="0065473C" w:rsidRPr="00D656CA">
        <w:rPr>
          <w:rFonts w:asciiTheme="majorHAnsi" w:hAnsiTheme="majorHAnsi"/>
          <w:sz w:val="22"/>
          <w:szCs w:val="22"/>
        </w:rPr>
        <w:t>(2 marks)</w:t>
      </w:r>
    </w:p>
    <w:p w:rsidR="0065473C" w:rsidRPr="00D656CA" w:rsidRDefault="0065473C" w:rsidP="0065473C">
      <w:pPr>
        <w:ind w:left="2160" w:right="-720" w:hanging="720"/>
        <w:rPr>
          <w:rFonts w:asciiTheme="majorHAnsi" w:hAnsiTheme="majorHAnsi"/>
          <w:sz w:val="22"/>
          <w:szCs w:val="22"/>
        </w:rPr>
      </w:pPr>
    </w:p>
    <w:tbl>
      <w:tblPr>
        <w:tblW w:w="6220" w:type="dxa"/>
        <w:tblInd w:w="2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18"/>
        <w:gridCol w:w="3402"/>
      </w:tblGrid>
      <w:tr w:rsidR="0065473C" w:rsidRPr="00D656CA" w:rsidTr="0065473C">
        <w:trPr>
          <w:trHeight w:val="260"/>
        </w:trPr>
        <w:tc>
          <w:tcPr>
            <w:tcW w:w="2818" w:type="dxa"/>
          </w:tcPr>
          <w:p w:rsidR="0065473C" w:rsidRPr="00D656CA" w:rsidRDefault="0065473C" w:rsidP="0065473C">
            <w:pPr>
              <w:spacing w:line="276" w:lineRule="auto"/>
              <w:ind w:right="6"/>
              <w:rPr>
                <w:rFonts w:asciiTheme="majorHAnsi" w:hAnsiTheme="majorHAnsi"/>
                <w:b/>
              </w:rPr>
            </w:pPr>
            <w:r w:rsidRPr="00D656CA">
              <w:rPr>
                <w:rFonts w:asciiTheme="majorHAnsi" w:hAnsiTheme="majorHAnsi"/>
                <w:b/>
                <w:sz w:val="22"/>
                <w:szCs w:val="22"/>
              </w:rPr>
              <w:t>Substance</w:t>
            </w:r>
          </w:p>
        </w:tc>
        <w:tc>
          <w:tcPr>
            <w:tcW w:w="3402" w:type="dxa"/>
          </w:tcPr>
          <w:p w:rsidR="0065473C" w:rsidRPr="00D656CA" w:rsidRDefault="0065473C" w:rsidP="0065473C">
            <w:pPr>
              <w:spacing w:line="276" w:lineRule="auto"/>
              <w:ind w:right="-108"/>
              <w:rPr>
                <w:rFonts w:asciiTheme="majorHAnsi" w:hAnsiTheme="majorHAnsi"/>
                <w:b/>
              </w:rPr>
            </w:pPr>
            <w:r w:rsidRPr="00D656CA">
              <w:rPr>
                <w:rFonts w:asciiTheme="majorHAnsi" w:hAnsiTheme="majorHAnsi"/>
                <w:b/>
                <w:sz w:val="22"/>
                <w:szCs w:val="22"/>
              </w:rPr>
              <w:t xml:space="preserve">                         Observation</w:t>
            </w:r>
          </w:p>
        </w:tc>
      </w:tr>
      <w:tr w:rsidR="0065473C" w:rsidRPr="00D656CA" w:rsidTr="0065473C">
        <w:trPr>
          <w:trHeight w:val="157"/>
        </w:trPr>
        <w:tc>
          <w:tcPr>
            <w:tcW w:w="2818" w:type="dxa"/>
          </w:tcPr>
          <w:p w:rsidR="0065473C" w:rsidRPr="00D656CA" w:rsidRDefault="0065473C" w:rsidP="0065473C">
            <w:pPr>
              <w:spacing w:line="276" w:lineRule="auto"/>
              <w:ind w:right="6"/>
              <w:rPr>
                <w:rFonts w:asciiTheme="majorHAnsi" w:hAnsiTheme="majorHAnsi"/>
              </w:rPr>
            </w:pPr>
            <w:r w:rsidRPr="00D656CA">
              <w:rPr>
                <w:rFonts w:asciiTheme="majorHAnsi" w:hAnsiTheme="majorHAnsi"/>
                <w:sz w:val="22"/>
                <w:szCs w:val="22"/>
              </w:rPr>
              <w:t>Iron fillings</w:t>
            </w:r>
          </w:p>
        </w:tc>
        <w:tc>
          <w:tcPr>
            <w:tcW w:w="3402" w:type="dxa"/>
          </w:tcPr>
          <w:p w:rsidR="0065473C" w:rsidRPr="00D656CA" w:rsidRDefault="0065473C" w:rsidP="0065473C">
            <w:pPr>
              <w:spacing w:line="276" w:lineRule="auto"/>
              <w:ind w:right="-108"/>
              <w:rPr>
                <w:rFonts w:asciiTheme="majorHAnsi" w:hAnsiTheme="majorHAnsi"/>
              </w:rPr>
            </w:pPr>
          </w:p>
        </w:tc>
      </w:tr>
      <w:tr w:rsidR="0065473C" w:rsidRPr="00D656CA" w:rsidTr="0065473C">
        <w:trPr>
          <w:trHeight w:val="93"/>
        </w:trPr>
        <w:tc>
          <w:tcPr>
            <w:tcW w:w="2818" w:type="dxa"/>
          </w:tcPr>
          <w:p w:rsidR="0065473C" w:rsidRPr="00D656CA" w:rsidRDefault="0065473C" w:rsidP="0065473C">
            <w:pPr>
              <w:spacing w:line="276" w:lineRule="auto"/>
              <w:ind w:right="6"/>
              <w:rPr>
                <w:rFonts w:asciiTheme="majorHAnsi" w:hAnsiTheme="majorHAnsi"/>
              </w:rPr>
            </w:pPr>
            <w:r w:rsidRPr="00D656CA">
              <w:rPr>
                <w:rFonts w:asciiTheme="majorHAnsi" w:hAnsiTheme="majorHAnsi"/>
                <w:sz w:val="22"/>
                <w:szCs w:val="22"/>
              </w:rPr>
              <w:t>Crystals of white sugar</w:t>
            </w:r>
          </w:p>
        </w:tc>
        <w:tc>
          <w:tcPr>
            <w:tcW w:w="3402" w:type="dxa"/>
          </w:tcPr>
          <w:p w:rsidR="0065473C" w:rsidRPr="00D656CA" w:rsidRDefault="0065473C" w:rsidP="0065473C">
            <w:pPr>
              <w:spacing w:line="276" w:lineRule="auto"/>
              <w:ind w:right="-108"/>
              <w:rPr>
                <w:rFonts w:asciiTheme="majorHAnsi" w:hAnsiTheme="majorHAnsi"/>
              </w:rPr>
            </w:pPr>
          </w:p>
        </w:tc>
      </w:tr>
    </w:tbl>
    <w:p w:rsidR="0065473C" w:rsidRPr="00D656CA" w:rsidRDefault="0065473C" w:rsidP="0065473C">
      <w:pPr>
        <w:ind w:right="-720" w:firstLine="720"/>
        <w:rPr>
          <w:rFonts w:asciiTheme="majorHAnsi" w:hAnsiTheme="majorHAnsi"/>
          <w:sz w:val="22"/>
          <w:szCs w:val="22"/>
        </w:rPr>
      </w:pPr>
      <w:r w:rsidRPr="00D656CA">
        <w:rPr>
          <w:rFonts w:asciiTheme="majorHAnsi" w:hAnsiTheme="majorHAnsi"/>
          <w:sz w:val="22"/>
          <w:szCs w:val="22"/>
        </w:rPr>
        <w:t xml:space="preserve">               </w:t>
      </w:r>
    </w:p>
    <w:p w:rsidR="0065473C" w:rsidRPr="00D656CA" w:rsidRDefault="0065473C" w:rsidP="009423D1">
      <w:pPr>
        <w:spacing w:line="276" w:lineRule="auto"/>
        <w:ind w:right="-720" w:firstLine="720"/>
        <w:rPr>
          <w:rFonts w:asciiTheme="majorHAnsi" w:hAnsiTheme="majorHAnsi"/>
          <w:sz w:val="22"/>
          <w:szCs w:val="22"/>
        </w:rPr>
      </w:pPr>
      <w:r w:rsidRPr="00D656CA">
        <w:rPr>
          <w:rFonts w:asciiTheme="majorHAnsi" w:hAnsiTheme="majorHAnsi"/>
          <w:sz w:val="22"/>
          <w:szCs w:val="22"/>
        </w:rPr>
        <w:t xml:space="preserve">                (ii) Give reasons for the observations made using:</w:t>
      </w:r>
    </w:p>
    <w:p w:rsidR="0065473C" w:rsidRPr="00D656CA" w:rsidRDefault="0065473C" w:rsidP="009423D1">
      <w:pPr>
        <w:spacing w:line="276" w:lineRule="auto"/>
        <w:ind w:left="720" w:right="-720"/>
        <w:rPr>
          <w:rFonts w:asciiTheme="majorHAnsi" w:hAnsiTheme="majorHAnsi"/>
          <w:sz w:val="22"/>
          <w:szCs w:val="22"/>
        </w:rPr>
      </w:pPr>
      <w:r w:rsidRPr="00D656CA">
        <w:rPr>
          <w:rFonts w:asciiTheme="majorHAnsi" w:hAnsiTheme="majorHAnsi"/>
          <w:sz w:val="22"/>
          <w:szCs w:val="22"/>
        </w:rPr>
        <w:tab/>
        <w:t xml:space="preserve">                I iron fillings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ab/>
        <w:t xml:space="preserve">          </w:t>
      </w:r>
      <w:r w:rsidRPr="00D656CA">
        <w:rPr>
          <w:rFonts w:asciiTheme="majorHAnsi" w:hAnsiTheme="majorHAnsi"/>
          <w:sz w:val="22"/>
          <w:szCs w:val="22"/>
        </w:rPr>
        <w:t>(1 mark)</w:t>
      </w:r>
    </w:p>
    <w:p w:rsidR="0065473C" w:rsidRPr="00D656CA" w:rsidRDefault="0065473C" w:rsidP="009423D1">
      <w:pPr>
        <w:spacing w:line="276" w:lineRule="auto"/>
        <w:ind w:left="720" w:right="-720"/>
        <w:rPr>
          <w:rFonts w:asciiTheme="majorHAnsi" w:hAnsiTheme="majorHAnsi"/>
          <w:sz w:val="22"/>
          <w:szCs w:val="22"/>
        </w:rPr>
      </w:pPr>
      <w:r w:rsidRPr="00D656CA">
        <w:rPr>
          <w:rFonts w:asciiTheme="majorHAnsi" w:hAnsiTheme="majorHAnsi"/>
          <w:sz w:val="22"/>
          <w:szCs w:val="22"/>
        </w:rPr>
        <w:tab/>
        <w:t xml:space="preserve">               II Crystals of white sugar.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9423D1">
      <w:pPr>
        <w:spacing w:line="276" w:lineRule="auto"/>
        <w:ind w:left="720" w:right="-720"/>
        <w:rPr>
          <w:rFonts w:asciiTheme="majorHAnsi" w:hAnsiTheme="majorHAnsi"/>
          <w:sz w:val="22"/>
          <w:szCs w:val="22"/>
        </w:rPr>
      </w:pPr>
    </w:p>
    <w:p w:rsidR="0065473C" w:rsidRPr="00D656CA" w:rsidRDefault="0065473C" w:rsidP="009423D1">
      <w:pPr>
        <w:spacing w:line="276" w:lineRule="auto"/>
        <w:ind w:firstLine="720"/>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Name one fertilizer made from sulphuric acid.</w:t>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(1 mark)</w:t>
      </w:r>
    </w:p>
    <w:p w:rsidR="009423D1" w:rsidRDefault="0065473C" w:rsidP="009423D1">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(d)</w:t>
      </w:r>
      <w:r w:rsidRPr="00D656CA">
        <w:rPr>
          <w:rFonts w:asciiTheme="majorHAnsi" w:hAnsiTheme="majorHAnsi"/>
          <w:sz w:val="22"/>
          <w:szCs w:val="22"/>
        </w:rPr>
        <w:tab/>
        <w:t>Suggest a reason why BaSO</w:t>
      </w:r>
      <w:r w:rsidRPr="00D656CA">
        <w:rPr>
          <w:rFonts w:asciiTheme="majorHAnsi" w:hAnsiTheme="majorHAnsi"/>
          <w:sz w:val="22"/>
          <w:szCs w:val="22"/>
          <w:vertAlign w:val="subscript"/>
        </w:rPr>
        <w:t>4</w:t>
      </w:r>
      <w:r w:rsidRPr="00D656CA">
        <w:rPr>
          <w:rFonts w:asciiTheme="majorHAnsi" w:hAnsiTheme="majorHAnsi"/>
          <w:sz w:val="22"/>
          <w:szCs w:val="22"/>
        </w:rPr>
        <w:t xml:space="preserve">(a pigment made from sulphuric acid) </w:t>
      </w:r>
    </w:p>
    <w:p w:rsidR="0065473C" w:rsidRDefault="009423D1" w:rsidP="009423D1">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would be suitable in making paint for cars.</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w:t>
      </w:r>
      <w:r>
        <w:rPr>
          <w:rFonts w:asciiTheme="majorHAnsi" w:hAnsiTheme="majorHAnsi"/>
          <w:sz w:val="22"/>
          <w:szCs w:val="22"/>
        </w:rPr>
        <w:t xml:space="preserve">  </w:t>
      </w:r>
      <w:r w:rsidR="0065473C" w:rsidRPr="00D656CA">
        <w:rPr>
          <w:rFonts w:asciiTheme="majorHAnsi" w:hAnsiTheme="majorHAnsi"/>
          <w:sz w:val="22"/>
          <w:szCs w:val="22"/>
        </w:rPr>
        <w:t xml:space="preserve"> (1 mark)</w:t>
      </w:r>
    </w:p>
    <w:p w:rsidR="009423D1" w:rsidRDefault="009423D1" w:rsidP="009423D1">
      <w:pPr>
        <w:spacing w:line="276" w:lineRule="auto"/>
        <w:ind w:left="1440" w:hanging="720"/>
        <w:rPr>
          <w:rFonts w:asciiTheme="majorHAnsi" w:hAnsiTheme="majorHAnsi"/>
          <w:sz w:val="22"/>
          <w:szCs w:val="22"/>
        </w:rPr>
      </w:pPr>
    </w:p>
    <w:p w:rsidR="009423D1" w:rsidRDefault="009423D1" w:rsidP="009423D1">
      <w:pPr>
        <w:spacing w:line="276" w:lineRule="auto"/>
        <w:ind w:left="1440" w:hanging="720"/>
        <w:rPr>
          <w:rFonts w:asciiTheme="majorHAnsi" w:hAnsiTheme="majorHAnsi"/>
          <w:sz w:val="22"/>
          <w:szCs w:val="22"/>
        </w:rPr>
      </w:pPr>
    </w:p>
    <w:p w:rsidR="009423D1" w:rsidRDefault="009423D1" w:rsidP="009423D1">
      <w:pPr>
        <w:spacing w:line="276" w:lineRule="auto"/>
        <w:ind w:left="1440" w:hanging="720"/>
        <w:rPr>
          <w:rFonts w:asciiTheme="majorHAnsi" w:hAnsiTheme="majorHAnsi"/>
          <w:sz w:val="22"/>
          <w:szCs w:val="22"/>
        </w:rPr>
      </w:pPr>
    </w:p>
    <w:p w:rsidR="009423D1" w:rsidRDefault="009423D1" w:rsidP="009423D1">
      <w:pPr>
        <w:spacing w:line="276" w:lineRule="auto"/>
        <w:ind w:left="1440" w:hanging="720"/>
        <w:rPr>
          <w:rFonts w:asciiTheme="majorHAnsi" w:hAnsiTheme="majorHAnsi"/>
          <w:sz w:val="22"/>
          <w:szCs w:val="22"/>
        </w:rPr>
      </w:pPr>
    </w:p>
    <w:p w:rsidR="009423D1" w:rsidRPr="00D656CA" w:rsidRDefault="009423D1" w:rsidP="009423D1">
      <w:pPr>
        <w:spacing w:line="276" w:lineRule="auto"/>
        <w:ind w:left="1440" w:hanging="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37.          2007 Q 30 P1</w:t>
      </w:r>
    </w:p>
    <w:p w:rsidR="0065473C" w:rsidRPr="00D656CA" w:rsidRDefault="0065473C" w:rsidP="009423D1">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Below is a sketch of a graph showing the change in viscosity? (Ease of flow) </w:t>
      </w:r>
    </w:p>
    <w:p w:rsidR="0065473C" w:rsidRPr="00D656CA" w:rsidRDefault="0065473C" w:rsidP="009423D1">
      <w:pPr>
        <w:spacing w:line="276" w:lineRule="auto"/>
        <w:ind w:left="720" w:right="-720" w:hanging="720"/>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with temperature when solid sulphur is heated.</w:t>
      </w:r>
    </w:p>
    <w:p w:rsidR="0065473C" w:rsidRPr="00D656CA" w:rsidRDefault="0065473C" w:rsidP="0065473C">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361216" behindDoc="1" locked="0" layoutInCell="1" allowOverlap="1">
            <wp:simplePos x="0" y="0"/>
            <wp:positionH relativeFrom="column">
              <wp:posOffset>1380490</wp:posOffset>
            </wp:positionH>
            <wp:positionV relativeFrom="paragraph">
              <wp:posOffset>100330</wp:posOffset>
            </wp:positionV>
            <wp:extent cx="2809875" cy="1543050"/>
            <wp:effectExtent l="19050" t="0" r="9525" b="0"/>
            <wp:wrapNone/>
            <wp:docPr id="31" name="Picture 331"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hem 005"/>
                    <pic:cNvPicPr>
                      <a:picLocks noChangeAspect="1" noChangeArrowheads="1"/>
                    </pic:cNvPicPr>
                  </pic:nvPicPr>
                  <pic:blipFill>
                    <a:blip r:embed="rId55" cstate="print"/>
                    <a:srcRect/>
                    <a:stretch>
                      <a:fillRect/>
                    </a:stretch>
                  </pic:blipFill>
                  <pic:spPr bwMode="auto">
                    <a:xfrm>
                      <a:off x="0" y="0"/>
                      <a:ext cx="2814702" cy="1545701"/>
                    </a:xfrm>
                    <a:prstGeom prst="rect">
                      <a:avLst/>
                    </a:prstGeom>
                    <a:noFill/>
                  </pic:spPr>
                </pic:pic>
              </a:graphicData>
            </a:graphic>
          </wp:anchor>
        </w:drawing>
      </w: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right="-720"/>
        <w:rPr>
          <w:rFonts w:asciiTheme="majorHAnsi" w:hAnsiTheme="majorHAnsi"/>
          <w:sz w:val="22"/>
          <w:szCs w:val="22"/>
        </w:rPr>
      </w:pPr>
    </w:p>
    <w:p w:rsidR="0065473C" w:rsidRPr="00D656CA" w:rsidRDefault="0065473C" w:rsidP="0065473C">
      <w:pPr>
        <w:ind w:left="720" w:right="-720"/>
        <w:rPr>
          <w:rFonts w:asciiTheme="majorHAnsi" w:hAnsiTheme="majorHAnsi"/>
          <w:sz w:val="22"/>
          <w:szCs w:val="22"/>
        </w:rPr>
      </w:pPr>
    </w:p>
    <w:p w:rsidR="0065473C" w:rsidRPr="00D656CA" w:rsidRDefault="0065473C" w:rsidP="0065473C">
      <w:pPr>
        <w:ind w:left="720" w:right="-720"/>
        <w:rPr>
          <w:rFonts w:asciiTheme="majorHAnsi" w:hAnsiTheme="majorHAnsi"/>
          <w:sz w:val="22"/>
          <w:szCs w:val="22"/>
        </w:rPr>
      </w:pPr>
    </w:p>
    <w:p w:rsidR="0065473C" w:rsidRPr="00D656CA" w:rsidRDefault="0065473C" w:rsidP="0065473C">
      <w:pPr>
        <w:ind w:left="720" w:right="-720"/>
        <w:rPr>
          <w:rFonts w:asciiTheme="majorHAnsi" w:hAnsiTheme="majorHAnsi"/>
          <w:sz w:val="22"/>
          <w:szCs w:val="22"/>
        </w:rPr>
      </w:pPr>
    </w:p>
    <w:p w:rsidR="009423D1" w:rsidRDefault="0065473C" w:rsidP="0065473C">
      <w:pPr>
        <w:ind w:left="1276"/>
        <w:rPr>
          <w:rFonts w:asciiTheme="majorHAnsi" w:hAnsiTheme="majorHAnsi"/>
          <w:sz w:val="22"/>
          <w:szCs w:val="22"/>
        </w:rPr>
      </w:pPr>
      <w:r w:rsidRPr="00D656CA">
        <w:rPr>
          <w:rFonts w:asciiTheme="majorHAnsi" w:hAnsiTheme="majorHAnsi"/>
          <w:sz w:val="22"/>
          <w:szCs w:val="22"/>
        </w:rPr>
        <w:t xml:space="preserve">Describe what happens to the sulphur molecules when sulphur is heated </w:t>
      </w:r>
    </w:p>
    <w:p w:rsidR="0065473C" w:rsidRPr="00D656CA" w:rsidRDefault="0065473C" w:rsidP="0065473C">
      <w:pPr>
        <w:ind w:left="1276"/>
        <w:rPr>
          <w:rFonts w:asciiTheme="majorHAnsi" w:hAnsiTheme="majorHAnsi"/>
          <w:sz w:val="22"/>
          <w:szCs w:val="22"/>
        </w:rPr>
      </w:pPr>
      <w:r w:rsidRPr="00D656CA">
        <w:rPr>
          <w:rFonts w:asciiTheme="majorHAnsi" w:hAnsiTheme="majorHAnsi"/>
          <w:sz w:val="22"/>
          <w:szCs w:val="22"/>
        </w:rPr>
        <w:t>from 150</w:t>
      </w:r>
      <w:r w:rsidRPr="00D656CA">
        <w:rPr>
          <w:rFonts w:asciiTheme="majorHAnsi" w:hAnsiTheme="majorHAnsi"/>
          <w:sz w:val="22"/>
          <w:szCs w:val="22"/>
          <w:vertAlign w:val="superscript"/>
        </w:rPr>
        <w:t>0</w:t>
      </w:r>
      <w:r w:rsidRPr="00D656CA">
        <w:rPr>
          <w:rFonts w:asciiTheme="majorHAnsi" w:hAnsiTheme="majorHAnsi"/>
          <w:sz w:val="22"/>
          <w:szCs w:val="22"/>
        </w:rPr>
        <w:t>C to about 200</w:t>
      </w:r>
      <w:r w:rsidRPr="00D656CA">
        <w:rPr>
          <w:rFonts w:asciiTheme="majorHAnsi" w:hAnsiTheme="majorHAnsi"/>
          <w:sz w:val="22"/>
          <w:szCs w:val="22"/>
          <w:vertAlign w:val="superscript"/>
        </w:rPr>
        <w:t>0</w:t>
      </w:r>
      <w:r w:rsidR="009423D1">
        <w:rPr>
          <w:rFonts w:asciiTheme="majorHAnsi" w:hAnsiTheme="majorHAnsi"/>
          <w:sz w:val="22"/>
          <w:szCs w:val="22"/>
        </w:rPr>
        <w:t xml:space="preserve">C. </w:t>
      </w:r>
      <w:r w:rsidR="009423D1">
        <w:rPr>
          <w:rFonts w:asciiTheme="majorHAnsi" w:hAnsiTheme="majorHAnsi"/>
          <w:sz w:val="22"/>
          <w:szCs w:val="22"/>
        </w:rPr>
        <w:tab/>
      </w:r>
      <w:r w:rsidR="009423D1">
        <w:rPr>
          <w:rFonts w:asciiTheme="majorHAnsi" w:hAnsiTheme="majorHAnsi"/>
          <w:sz w:val="22"/>
          <w:szCs w:val="22"/>
        </w:rPr>
        <w:tab/>
      </w:r>
      <w:r w:rsidR="009423D1">
        <w:rPr>
          <w:rFonts w:asciiTheme="majorHAnsi" w:hAnsiTheme="majorHAnsi"/>
          <w:sz w:val="22"/>
          <w:szCs w:val="22"/>
        </w:rPr>
        <w:tab/>
      </w:r>
      <w:r w:rsidR="009423D1">
        <w:rPr>
          <w:rFonts w:asciiTheme="majorHAnsi" w:hAnsiTheme="majorHAnsi"/>
          <w:sz w:val="22"/>
          <w:szCs w:val="22"/>
        </w:rPr>
        <w:tab/>
      </w:r>
      <w:r w:rsidR="009423D1">
        <w:rPr>
          <w:rFonts w:asciiTheme="majorHAnsi" w:hAnsiTheme="majorHAnsi"/>
          <w:sz w:val="22"/>
          <w:szCs w:val="22"/>
        </w:rPr>
        <w:tab/>
      </w:r>
      <w:r w:rsidR="009423D1">
        <w:rPr>
          <w:rFonts w:asciiTheme="majorHAnsi" w:hAnsiTheme="majorHAnsi"/>
          <w:sz w:val="22"/>
          <w:szCs w:val="22"/>
        </w:rPr>
        <w:tab/>
        <w:t xml:space="preserve"> </w:t>
      </w: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65473C" w:rsidP="0065473C">
      <w:pPr>
        <w:ind w:right="-720"/>
        <w:rPr>
          <w:rFonts w:asciiTheme="majorHAnsi" w:hAnsiTheme="majorHAnsi"/>
          <w:b/>
          <w:bCs/>
          <w:sz w:val="22"/>
          <w:szCs w:val="22"/>
        </w:rPr>
      </w:pPr>
    </w:p>
    <w:p w:rsidR="0065473C" w:rsidRPr="00D656CA" w:rsidRDefault="0065473C" w:rsidP="0065473C">
      <w:pPr>
        <w:ind w:right="-720"/>
        <w:rPr>
          <w:rFonts w:asciiTheme="majorHAnsi" w:hAnsiTheme="majorHAnsi"/>
          <w:b/>
          <w:bCs/>
          <w:sz w:val="22"/>
          <w:szCs w:val="22"/>
        </w:rPr>
      </w:pPr>
      <w:r w:rsidRPr="00D656CA">
        <w:rPr>
          <w:rFonts w:asciiTheme="majorHAnsi" w:hAnsiTheme="majorHAnsi"/>
          <w:b/>
          <w:bCs/>
          <w:sz w:val="22"/>
          <w:szCs w:val="22"/>
        </w:rPr>
        <w:t>38.          2008 Q 8 P1</w:t>
      </w:r>
    </w:p>
    <w:p w:rsidR="009423D1" w:rsidRDefault="0065473C" w:rsidP="0065473C">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 xml:space="preserve">  State the observation made at the end of the experiment when a </w:t>
      </w:r>
    </w:p>
    <w:p w:rsidR="0065473C" w:rsidRPr="00D656CA" w:rsidRDefault="009423D1" w:rsidP="009423D1">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mixture of iron powder and sulphur is heated in a test tube.</w:t>
      </w:r>
      <w:r w:rsidR="0065473C" w:rsidRPr="00D656CA">
        <w:rPr>
          <w:rFonts w:asciiTheme="majorHAnsi" w:hAnsiTheme="majorHAnsi"/>
          <w:sz w:val="22"/>
          <w:szCs w:val="22"/>
        </w:rPr>
        <w:tab/>
      </w:r>
      <w:r w:rsidR="0065473C" w:rsidRPr="00D656CA">
        <w:rPr>
          <w:rFonts w:asciiTheme="majorHAnsi" w:hAnsiTheme="majorHAnsi"/>
          <w:sz w:val="22"/>
          <w:szCs w:val="22"/>
        </w:rPr>
        <w:tab/>
      </w:r>
      <w:r>
        <w:rPr>
          <w:rFonts w:asciiTheme="majorHAnsi" w:hAnsiTheme="majorHAnsi"/>
          <w:sz w:val="22"/>
          <w:szCs w:val="22"/>
        </w:rPr>
        <w:t xml:space="preserve">        </w:t>
      </w:r>
      <w:r w:rsidR="0065473C" w:rsidRPr="00D656CA">
        <w:rPr>
          <w:rFonts w:asciiTheme="majorHAnsi" w:hAnsiTheme="majorHAnsi"/>
          <w:sz w:val="22"/>
          <w:szCs w:val="22"/>
        </w:rPr>
        <w:t xml:space="preserve"> (1 mark)</w:t>
      </w:r>
    </w:p>
    <w:p w:rsidR="0065473C" w:rsidRPr="00D656CA" w:rsidRDefault="0065473C" w:rsidP="0065473C">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Write an equation for the reaction the product in (a) above and dilute </w:t>
      </w:r>
    </w:p>
    <w:p w:rsidR="0065473C" w:rsidRPr="00D656CA" w:rsidRDefault="0065473C" w:rsidP="0065473C">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 hydrochloric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 (1 mark) </w:t>
      </w:r>
    </w:p>
    <w:p w:rsidR="009423D1" w:rsidRDefault="009423D1" w:rsidP="0065473C">
      <w:pPr>
        <w:spacing w:line="276" w:lineRule="auto"/>
        <w:ind w:left="1440" w:hanging="720"/>
        <w:rPr>
          <w:rFonts w:asciiTheme="majorHAnsi" w:hAnsiTheme="majorHAnsi"/>
          <w:sz w:val="22"/>
          <w:szCs w:val="22"/>
        </w:rPr>
      </w:pPr>
      <w:r>
        <w:rPr>
          <w:rFonts w:asciiTheme="majorHAnsi" w:hAnsiTheme="majorHAnsi"/>
          <w:sz w:val="22"/>
          <w:szCs w:val="22"/>
        </w:rPr>
        <w:t xml:space="preserve">       c)   </w:t>
      </w:r>
      <w:r w:rsidR="0065473C" w:rsidRPr="00D656CA">
        <w:rPr>
          <w:rFonts w:asciiTheme="majorHAnsi" w:hAnsiTheme="majorHAnsi"/>
          <w:sz w:val="22"/>
          <w:szCs w:val="22"/>
        </w:rPr>
        <w:t xml:space="preserve">When a mixture of iron powder and sulphur is heated, it glows more </w:t>
      </w:r>
    </w:p>
    <w:p w:rsidR="0065473C" w:rsidRPr="00D656CA" w:rsidRDefault="009423D1" w:rsidP="009423D1">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brightly than that of iron fillings and sulphur. Explain this observation       (1 mark)  </w:t>
      </w:r>
    </w:p>
    <w:p w:rsidR="0065473C" w:rsidRPr="00D656CA" w:rsidRDefault="0065473C" w:rsidP="0065473C">
      <w:pPr>
        <w:ind w:left="1440" w:right="-720" w:hanging="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t>39.          2008 Q 9 P1</w:t>
      </w:r>
    </w:p>
    <w:p w:rsidR="009423D1" w:rsidRDefault="0065473C" w:rsidP="0065473C">
      <w:pPr>
        <w:ind w:left="720" w:hanging="720"/>
        <w:rPr>
          <w:rFonts w:asciiTheme="majorHAnsi" w:hAnsiTheme="majorHAnsi"/>
          <w:sz w:val="22"/>
          <w:szCs w:val="22"/>
        </w:rPr>
      </w:pPr>
      <w:r w:rsidRPr="00D656CA">
        <w:rPr>
          <w:rFonts w:asciiTheme="majorHAnsi" w:hAnsiTheme="majorHAnsi"/>
          <w:sz w:val="22"/>
          <w:szCs w:val="22"/>
        </w:rPr>
        <w:tab/>
        <w:t xml:space="preserve">       Zinc reacts with both concentrated and dilute sulphuric (VI) acid. Write</w:t>
      </w:r>
    </w:p>
    <w:p w:rsidR="0065473C" w:rsidRPr="00D656CA" w:rsidRDefault="009423D1" w:rsidP="009423D1">
      <w:pPr>
        <w:ind w:left="720" w:hanging="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 </w:t>
      </w:r>
      <w:r w:rsidRPr="00D656CA">
        <w:rPr>
          <w:rFonts w:asciiTheme="majorHAnsi" w:hAnsiTheme="majorHAnsi"/>
          <w:sz w:val="22"/>
          <w:szCs w:val="22"/>
        </w:rPr>
        <w:t>E</w:t>
      </w:r>
      <w:r w:rsidR="0065473C" w:rsidRPr="00D656CA">
        <w:rPr>
          <w:rFonts w:asciiTheme="majorHAnsi" w:hAnsiTheme="majorHAnsi"/>
          <w:sz w:val="22"/>
          <w:szCs w:val="22"/>
        </w:rPr>
        <w:t>quations</w:t>
      </w:r>
      <w:r>
        <w:rPr>
          <w:rFonts w:asciiTheme="majorHAnsi" w:hAnsiTheme="majorHAnsi"/>
          <w:sz w:val="22"/>
          <w:szCs w:val="22"/>
        </w:rPr>
        <w:t xml:space="preserve"> </w:t>
      </w:r>
      <w:r w:rsidR="0065473C" w:rsidRPr="00D656CA">
        <w:rPr>
          <w:rFonts w:asciiTheme="majorHAnsi" w:hAnsiTheme="majorHAnsi"/>
          <w:sz w:val="22"/>
          <w:szCs w:val="22"/>
        </w:rPr>
        <w:t>for two  reactions.</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w:t>
      </w:r>
      <w:r w:rsidR="00DE577E">
        <w:rPr>
          <w:rFonts w:asciiTheme="majorHAnsi" w:hAnsiTheme="majorHAnsi"/>
          <w:sz w:val="22"/>
          <w:szCs w:val="22"/>
        </w:rPr>
        <w:t xml:space="preserve">   </w:t>
      </w:r>
      <w:r w:rsidR="0065473C" w:rsidRPr="00D656CA">
        <w:rPr>
          <w:rFonts w:asciiTheme="majorHAnsi" w:hAnsiTheme="majorHAnsi"/>
          <w:sz w:val="22"/>
          <w:szCs w:val="22"/>
        </w:rPr>
        <w:t>(2 marks)</w:t>
      </w:r>
    </w:p>
    <w:p w:rsidR="0065473C" w:rsidRPr="00D656CA" w:rsidRDefault="0065473C" w:rsidP="00DE577E">
      <w:pPr>
        <w:tabs>
          <w:tab w:val="left" w:pos="1275"/>
        </w:tabs>
        <w:ind w:left="1275" w:right="-720"/>
        <w:rPr>
          <w:rFonts w:asciiTheme="majorHAnsi" w:hAnsiTheme="majorHAnsi"/>
          <w:sz w:val="22"/>
          <w:szCs w:val="22"/>
        </w:rPr>
      </w:pPr>
    </w:p>
    <w:p w:rsidR="0065473C" w:rsidRPr="00D656CA" w:rsidRDefault="0065473C" w:rsidP="0065473C">
      <w:pPr>
        <w:ind w:left="720" w:right="-720" w:hanging="720"/>
        <w:rPr>
          <w:rFonts w:asciiTheme="majorHAnsi" w:hAnsiTheme="majorHAnsi"/>
          <w:b/>
          <w:bCs/>
          <w:sz w:val="22"/>
          <w:szCs w:val="22"/>
        </w:rPr>
      </w:pPr>
      <w:r w:rsidRPr="00D656CA">
        <w:rPr>
          <w:rFonts w:asciiTheme="majorHAnsi" w:hAnsiTheme="majorHAnsi"/>
          <w:b/>
          <w:bCs/>
          <w:sz w:val="22"/>
          <w:szCs w:val="22"/>
        </w:rPr>
        <w:lastRenderedPageBreak/>
        <w:t>40.         2008 Q 30 P1</w:t>
      </w:r>
    </w:p>
    <w:p w:rsidR="009423D1" w:rsidRDefault="0065473C" w:rsidP="00DE577E">
      <w:pPr>
        <w:spacing w:line="276" w:lineRule="auto"/>
        <w:ind w:left="990"/>
        <w:rPr>
          <w:rFonts w:asciiTheme="majorHAnsi" w:hAnsiTheme="majorHAnsi"/>
          <w:sz w:val="22"/>
          <w:szCs w:val="22"/>
        </w:rPr>
      </w:pPr>
      <w:r w:rsidRPr="00D656CA">
        <w:rPr>
          <w:rFonts w:asciiTheme="majorHAnsi" w:hAnsiTheme="majorHAnsi"/>
          <w:sz w:val="22"/>
          <w:szCs w:val="22"/>
        </w:rPr>
        <w:t xml:space="preserve">Crude oil contains sulphur.  What would be the effect to the environment </w:t>
      </w:r>
    </w:p>
    <w:p w:rsidR="0065473C" w:rsidRPr="00D656CA" w:rsidRDefault="0065473C" w:rsidP="00DE577E">
      <w:pPr>
        <w:spacing w:line="276" w:lineRule="auto"/>
        <w:ind w:left="990"/>
        <w:rPr>
          <w:rFonts w:asciiTheme="majorHAnsi" w:hAnsiTheme="majorHAnsi"/>
          <w:sz w:val="22"/>
          <w:szCs w:val="22"/>
        </w:rPr>
      </w:pPr>
      <w:r w:rsidRPr="00D656CA">
        <w:rPr>
          <w:rFonts w:asciiTheme="majorHAnsi" w:hAnsiTheme="majorHAnsi"/>
          <w:sz w:val="22"/>
          <w:szCs w:val="22"/>
        </w:rPr>
        <w:t>of using fuel containing sulphur?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DE577E">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65473C">
      <w:pPr>
        <w:ind w:left="1125" w:right="-720"/>
        <w:rPr>
          <w:rFonts w:asciiTheme="majorHAnsi" w:hAnsiTheme="majorHAnsi"/>
          <w:sz w:val="22"/>
          <w:szCs w:val="22"/>
        </w:rPr>
      </w:pPr>
    </w:p>
    <w:p w:rsidR="0065473C" w:rsidRPr="00D656CA" w:rsidRDefault="0065473C" w:rsidP="0065473C">
      <w:pPr>
        <w:ind w:left="720" w:right="-720" w:hanging="720"/>
        <w:contextualSpacing/>
        <w:rPr>
          <w:rFonts w:asciiTheme="majorHAnsi" w:hAnsiTheme="majorHAnsi"/>
          <w:b/>
          <w:bCs/>
          <w:sz w:val="22"/>
          <w:szCs w:val="22"/>
        </w:rPr>
      </w:pPr>
      <w:r w:rsidRPr="00D656CA">
        <w:rPr>
          <w:rFonts w:asciiTheme="majorHAnsi" w:hAnsiTheme="majorHAnsi"/>
          <w:b/>
          <w:bCs/>
          <w:sz w:val="22"/>
          <w:szCs w:val="22"/>
        </w:rPr>
        <w:t>41.          2009 Q 22 P1</w:t>
      </w:r>
    </w:p>
    <w:p w:rsidR="0065473C" w:rsidRPr="00D656CA" w:rsidRDefault="0065473C" w:rsidP="009423D1">
      <w:pPr>
        <w:spacing w:before="240" w:line="276" w:lineRule="auto"/>
        <w:ind w:left="1080"/>
        <w:contextualSpacing/>
        <w:rPr>
          <w:rFonts w:asciiTheme="majorHAnsi" w:hAnsiTheme="majorHAnsi"/>
          <w:sz w:val="22"/>
          <w:szCs w:val="22"/>
        </w:rPr>
      </w:pPr>
      <w:r w:rsidRPr="00D656CA">
        <w:rPr>
          <w:rFonts w:asciiTheme="majorHAnsi" w:hAnsiTheme="majorHAnsi"/>
          <w:sz w:val="22"/>
          <w:szCs w:val="22"/>
        </w:rPr>
        <w:t>A student added very dilute sulphuric (VI) acid to four substance and recorded</w:t>
      </w:r>
    </w:p>
    <w:p w:rsidR="0065473C" w:rsidRPr="00D656CA" w:rsidRDefault="0065473C" w:rsidP="009423D1">
      <w:pPr>
        <w:spacing w:before="240" w:line="276" w:lineRule="auto"/>
        <w:ind w:left="1080"/>
        <w:contextualSpacing/>
        <w:rPr>
          <w:rFonts w:asciiTheme="majorHAnsi" w:hAnsiTheme="majorHAnsi"/>
          <w:sz w:val="22"/>
          <w:szCs w:val="22"/>
        </w:rPr>
      </w:pPr>
      <w:r w:rsidRPr="00D656CA">
        <w:rPr>
          <w:rFonts w:asciiTheme="majorHAnsi" w:hAnsiTheme="majorHAnsi"/>
          <w:sz w:val="22"/>
          <w:szCs w:val="22"/>
        </w:rPr>
        <w:t xml:space="preserve"> the observations shown in the table below</w:t>
      </w:r>
    </w:p>
    <w:p w:rsidR="0065473C" w:rsidRPr="00D656CA" w:rsidRDefault="0065473C" w:rsidP="009423D1">
      <w:pPr>
        <w:spacing w:before="240" w:line="276" w:lineRule="auto"/>
        <w:ind w:left="1080"/>
        <w:contextualSpacing/>
        <w:rPr>
          <w:rFonts w:asciiTheme="majorHAnsi" w:hAnsiTheme="majorHAnsi"/>
          <w:sz w:val="22"/>
          <w:szCs w:val="22"/>
        </w:rPr>
      </w:pPr>
    </w:p>
    <w:tbl>
      <w:tblPr>
        <w:tblW w:w="0" w:type="auto"/>
        <w:tblInd w:w="2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0"/>
        <w:gridCol w:w="1800"/>
        <w:gridCol w:w="1800"/>
      </w:tblGrid>
      <w:tr w:rsidR="0065473C" w:rsidRPr="00D656CA" w:rsidTr="0065473C">
        <w:tc>
          <w:tcPr>
            <w:tcW w:w="1260" w:type="dxa"/>
          </w:tcPr>
          <w:p w:rsidR="0065473C" w:rsidRPr="00D656CA" w:rsidRDefault="0065473C" w:rsidP="009423D1">
            <w:pPr>
              <w:spacing w:line="276" w:lineRule="auto"/>
              <w:rPr>
                <w:rFonts w:asciiTheme="majorHAnsi" w:hAnsiTheme="majorHAnsi"/>
                <w:b/>
              </w:rPr>
            </w:pPr>
            <w:r w:rsidRPr="00D656CA">
              <w:rPr>
                <w:rFonts w:asciiTheme="majorHAnsi" w:hAnsiTheme="majorHAnsi"/>
                <w:b/>
                <w:sz w:val="22"/>
                <w:szCs w:val="22"/>
              </w:rPr>
              <w:t>Test</w:t>
            </w:r>
          </w:p>
        </w:tc>
        <w:tc>
          <w:tcPr>
            <w:tcW w:w="1800" w:type="dxa"/>
          </w:tcPr>
          <w:p w:rsidR="0065473C" w:rsidRPr="00D656CA" w:rsidRDefault="0065473C" w:rsidP="009423D1">
            <w:pPr>
              <w:spacing w:line="276" w:lineRule="auto"/>
              <w:rPr>
                <w:rFonts w:asciiTheme="majorHAnsi" w:hAnsiTheme="majorHAnsi"/>
                <w:b/>
              </w:rPr>
            </w:pPr>
            <w:r w:rsidRPr="00D656CA">
              <w:rPr>
                <w:rFonts w:asciiTheme="majorHAnsi" w:hAnsiTheme="majorHAnsi"/>
                <w:b/>
                <w:sz w:val="22"/>
                <w:szCs w:val="22"/>
              </w:rPr>
              <w:t>Substance</w:t>
            </w:r>
          </w:p>
        </w:tc>
        <w:tc>
          <w:tcPr>
            <w:tcW w:w="1800" w:type="dxa"/>
          </w:tcPr>
          <w:p w:rsidR="0065473C" w:rsidRPr="00D656CA" w:rsidRDefault="0065473C" w:rsidP="009423D1">
            <w:pPr>
              <w:spacing w:line="276" w:lineRule="auto"/>
              <w:rPr>
                <w:rFonts w:asciiTheme="majorHAnsi" w:hAnsiTheme="majorHAnsi"/>
                <w:b/>
              </w:rPr>
            </w:pPr>
            <w:r w:rsidRPr="00D656CA">
              <w:rPr>
                <w:rFonts w:asciiTheme="majorHAnsi" w:hAnsiTheme="majorHAnsi"/>
                <w:b/>
                <w:sz w:val="22"/>
                <w:szCs w:val="22"/>
              </w:rPr>
              <w:t>Gas given off</w:t>
            </w:r>
          </w:p>
        </w:tc>
      </w:tr>
      <w:tr w:rsidR="0065473C" w:rsidRPr="00D656CA" w:rsidTr="0065473C">
        <w:tc>
          <w:tcPr>
            <w:tcW w:w="126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1</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Sodium</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 xml:space="preserve">Yes </w:t>
            </w:r>
          </w:p>
        </w:tc>
      </w:tr>
      <w:tr w:rsidR="0065473C" w:rsidRPr="00D656CA" w:rsidTr="0065473C">
        <w:tc>
          <w:tcPr>
            <w:tcW w:w="126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2</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Iron</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 xml:space="preserve">No </w:t>
            </w:r>
          </w:p>
        </w:tc>
      </w:tr>
      <w:tr w:rsidR="0065473C" w:rsidRPr="00D656CA" w:rsidTr="0065473C">
        <w:tc>
          <w:tcPr>
            <w:tcW w:w="126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3</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Carbon</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 xml:space="preserve">Yes </w:t>
            </w:r>
          </w:p>
        </w:tc>
      </w:tr>
      <w:tr w:rsidR="0065473C" w:rsidRPr="00D656CA" w:rsidTr="0065473C">
        <w:tc>
          <w:tcPr>
            <w:tcW w:w="126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4</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Copper</w:t>
            </w:r>
          </w:p>
        </w:tc>
        <w:tc>
          <w:tcPr>
            <w:tcW w:w="1800" w:type="dxa"/>
          </w:tcPr>
          <w:p w:rsidR="0065473C" w:rsidRPr="00D656CA" w:rsidRDefault="0065473C" w:rsidP="009423D1">
            <w:pPr>
              <w:spacing w:line="276" w:lineRule="auto"/>
              <w:rPr>
                <w:rFonts w:asciiTheme="majorHAnsi" w:hAnsiTheme="majorHAnsi"/>
              </w:rPr>
            </w:pPr>
            <w:r w:rsidRPr="00D656CA">
              <w:rPr>
                <w:rFonts w:asciiTheme="majorHAnsi" w:hAnsiTheme="majorHAnsi"/>
                <w:sz w:val="22"/>
                <w:szCs w:val="22"/>
              </w:rPr>
              <w:t xml:space="preserve">No </w:t>
            </w:r>
          </w:p>
        </w:tc>
      </w:tr>
    </w:tbl>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w:t>
      </w:r>
    </w:p>
    <w:p w:rsidR="0065473C" w:rsidRPr="00D656CA" w:rsidRDefault="0065473C" w:rsidP="009423D1">
      <w:pPr>
        <w:spacing w:line="276" w:lineRule="auto"/>
        <w:ind w:left="720" w:hanging="720"/>
        <w:rPr>
          <w:rFonts w:asciiTheme="majorHAnsi" w:hAnsiTheme="majorHAnsi"/>
          <w:sz w:val="22"/>
          <w:szCs w:val="22"/>
        </w:rPr>
      </w:pPr>
      <w:r w:rsidRPr="00D656CA">
        <w:rPr>
          <w:rFonts w:asciiTheme="majorHAnsi" w:hAnsiTheme="majorHAnsi"/>
          <w:sz w:val="22"/>
          <w:szCs w:val="22"/>
        </w:rPr>
        <w:t xml:space="preserve">                    For which tests chart below to answer the questions that follow.</w:t>
      </w:r>
    </w:p>
    <w:p w:rsidR="0065473C" w:rsidRPr="00DE577E" w:rsidRDefault="0065473C" w:rsidP="0065473C">
      <w:pPr>
        <w:tabs>
          <w:tab w:val="left" w:pos="1275"/>
        </w:tabs>
        <w:ind w:left="1275" w:right="-720"/>
        <w:rPr>
          <w:rFonts w:asciiTheme="majorHAnsi" w:hAnsiTheme="majorHAnsi"/>
          <w:b/>
          <w:bCs/>
          <w:sz w:val="14"/>
          <w:szCs w:val="22"/>
        </w:rPr>
      </w:pPr>
    </w:p>
    <w:p w:rsidR="0065473C" w:rsidRPr="00D656CA" w:rsidRDefault="0065473C" w:rsidP="0065473C">
      <w:pPr>
        <w:rPr>
          <w:rFonts w:asciiTheme="majorHAnsi" w:hAnsiTheme="majorHAnsi"/>
          <w:b/>
          <w:bCs/>
          <w:sz w:val="22"/>
          <w:szCs w:val="22"/>
        </w:rPr>
      </w:pPr>
      <w:r w:rsidRPr="00D656CA">
        <w:rPr>
          <w:rFonts w:asciiTheme="majorHAnsi" w:hAnsiTheme="majorHAnsi"/>
          <w:b/>
          <w:bCs/>
          <w:sz w:val="22"/>
          <w:szCs w:val="22"/>
        </w:rPr>
        <w:t>42.          2010 Q 11 P1</w:t>
      </w:r>
    </w:p>
    <w:p w:rsidR="0065473C" w:rsidRPr="00D656CA" w:rsidRDefault="0065473C" w:rsidP="009423D1">
      <w:pPr>
        <w:spacing w:line="276" w:lineRule="auto"/>
        <w:ind w:left="36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Hydrogen sulphide is a highly toxic and flammable gas. It is normally prepared </w:t>
      </w:r>
    </w:p>
    <w:p w:rsidR="0065473C" w:rsidRPr="00D656CA" w:rsidRDefault="0065473C" w:rsidP="009423D1">
      <w:pPr>
        <w:spacing w:line="276" w:lineRule="auto"/>
        <w:ind w:left="360"/>
        <w:rPr>
          <w:rFonts w:asciiTheme="majorHAnsi" w:hAnsiTheme="majorHAnsi"/>
          <w:sz w:val="22"/>
          <w:szCs w:val="22"/>
        </w:rPr>
      </w:pPr>
      <w:r w:rsidRPr="00D656CA">
        <w:rPr>
          <w:rFonts w:asciiTheme="majorHAnsi" w:hAnsiTheme="majorHAnsi"/>
          <w:sz w:val="22"/>
          <w:szCs w:val="22"/>
        </w:rPr>
        <w:t xml:space="preserve">              in a fume chamber.</w:t>
      </w:r>
    </w:p>
    <w:p w:rsidR="009423D1" w:rsidRDefault="0065473C" w:rsidP="009423D1">
      <w:pPr>
        <w:pStyle w:val="ListParagraph"/>
        <w:numPr>
          <w:ilvl w:val="0"/>
          <w:numId w:val="42"/>
        </w:numPr>
        <w:spacing w:after="0"/>
        <w:rPr>
          <w:rFonts w:asciiTheme="majorHAnsi" w:hAnsiTheme="majorHAnsi" w:cs="Times New Roman"/>
        </w:rPr>
      </w:pPr>
      <w:r w:rsidRPr="00D656CA">
        <w:rPr>
          <w:rFonts w:asciiTheme="majorHAnsi" w:hAnsiTheme="majorHAnsi" w:cs="Times New Roman"/>
        </w:rPr>
        <w:t xml:space="preserve">Name </w:t>
      </w:r>
      <w:r w:rsidRPr="00D656CA">
        <w:rPr>
          <w:rFonts w:asciiTheme="majorHAnsi" w:hAnsiTheme="majorHAnsi" w:cs="Times New Roman"/>
          <w:b/>
          <w:bCs/>
        </w:rPr>
        <w:t>two</w:t>
      </w:r>
      <w:r w:rsidRPr="00D656CA">
        <w:rPr>
          <w:rFonts w:asciiTheme="majorHAnsi" w:hAnsiTheme="majorHAnsi" w:cs="Times New Roman"/>
        </w:rPr>
        <w:t xml:space="preserve"> reagents that can be used to prepare hydrogen sulphide </w:t>
      </w:r>
    </w:p>
    <w:p w:rsidR="0065473C" w:rsidRPr="00D656CA" w:rsidRDefault="0065473C" w:rsidP="009423D1">
      <w:pPr>
        <w:pStyle w:val="ListParagraph"/>
        <w:spacing w:after="0"/>
        <w:ind w:left="1620"/>
        <w:rPr>
          <w:rFonts w:asciiTheme="majorHAnsi" w:hAnsiTheme="majorHAnsi" w:cs="Times New Roman"/>
        </w:rPr>
      </w:pPr>
      <w:r w:rsidRPr="00D656CA">
        <w:rPr>
          <w:rFonts w:asciiTheme="majorHAnsi" w:hAnsiTheme="majorHAnsi" w:cs="Times New Roman"/>
        </w:rPr>
        <w:t>in the laboratory.</w:t>
      </w:r>
      <w:r w:rsidRPr="00D656CA">
        <w:rPr>
          <w:rFonts w:asciiTheme="majorHAnsi" w:hAnsiTheme="majorHAnsi" w:cs="Times New Roman"/>
        </w:rPr>
        <w:tab/>
      </w:r>
      <w:r w:rsidRPr="00D656CA">
        <w:rPr>
          <w:rFonts w:asciiTheme="majorHAnsi" w:hAnsiTheme="majorHAnsi" w:cs="Times New Roman"/>
        </w:rPr>
        <w:tab/>
        <w:t xml:space="preserve">                                                                            </w:t>
      </w:r>
      <w:r w:rsidR="009423D1">
        <w:rPr>
          <w:rFonts w:asciiTheme="majorHAnsi" w:hAnsiTheme="majorHAnsi" w:cs="Times New Roman"/>
        </w:rPr>
        <w:t xml:space="preserve">          </w:t>
      </w:r>
      <w:r w:rsidRPr="00D656CA">
        <w:rPr>
          <w:rFonts w:asciiTheme="majorHAnsi" w:hAnsiTheme="majorHAnsi" w:cs="Times New Roman"/>
        </w:rPr>
        <w:t>(1 mark)</w:t>
      </w:r>
    </w:p>
    <w:p w:rsidR="009423D1" w:rsidRDefault="0065473C" w:rsidP="009423D1">
      <w:pPr>
        <w:pStyle w:val="ListParagraph"/>
        <w:numPr>
          <w:ilvl w:val="0"/>
          <w:numId w:val="42"/>
        </w:numPr>
        <w:spacing w:after="0"/>
        <w:rPr>
          <w:rFonts w:asciiTheme="majorHAnsi" w:hAnsiTheme="majorHAnsi" w:cs="Times New Roman"/>
        </w:rPr>
      </w:pPr>
      <w:r w:rsidRPr="00D656CA">
        <w:rPr>
          <w:rFonts w:asciiTheme="majorHAnsi" w:hAnsiTheme="majorHAnsi" w:cs="Times New Roman"/>
        </w:rPr>
        <w:t xml:space="preserve">One of the uses of hydrogen sulphide is to produce sulphur as shown </w:t>
      </w:r>
    </w:p>
    <w:p w:rsidR="0065473C" w:rsidRPr="00D656CA" w:rsidRDefault="0065473C" w:rsidP="009423D1">
      <w:pPr>
        <w:pStyle w:val="ListParagraph"/>
        <w:spacing w:after="0"/>
        <w:ind w:left="1620"/>
        <w:rPr>
          <w:rFonts w:asciiTheme="majorHAnsi" w:hAnsiTheme="majorHAnsi" w:cs="Times New Roman"/>
        </w:rPr>
      </w:pPr>
      <w:r w:rsidRPr="00D656CA">
        <w:rPr>
          <w:rFonts w:asciiTheme="majorHAnsi" w:hAnsiTheme="majorHAnsi" w:cs="Times New Roman"/>
        </w:rPr>
        <w:t>in the following equation;</w:t>
      </w:r>
    </w:p>
    <w:p w:rsidR="0065473C" w:rsidRPr="00D656CA" w:rsidRDefault="00120F7D" w:rsidP="0065473C">
      <w:pPr>
        <w:pStyle w:val="ListParagraph"/>
        <w:spacing w:line="240" w:lineRule="auto"/>
        <w:rPr>
          <w:rFonts w:asciiTheme="majorHAnsi" w:hAnsiTheme="majorHAnsi" w:cs="Times New Roman"/>
          <w:b/>
          <w:vertAlign w:val="subscript"/>
        </w:rPr>
      </w:pPr>
      <w:r w:rsidRPr="00120F7D">
        <w:rPr>
          <w:rFonts w:asciiTheme="majorHAnsi" w:hAnsiTheme="majorHAnsi"/>
          <w:b/>
          <w:noProof/>
          <w:lang w:val="en-GB" w:eastAsia="en-GB"/>
        </w:rPr>
        <w:pict>
          <v:shape id="_x0000_s45278" type="#_x0000_t32" style="position:absolute;left:0;text-align:left;margin-left:239pt;margin-top:8.45pt;width:50.6pt;height:0;z-index:252364288" o:connectortype="straight">
            <v:stroke endarrow="block"/>
          </v:shape>
        </w:pict>
      </w:r>
      <w:r w:rsidR="0065473C" w:rsidRPr="00D656CA">
        <w:rPr>
          <w:rFonts w:asciiTheme="majorHAnsi" w:hAnsiTheme="majorHAnsi" w:cs="Times New Roman"/>
          <w:b/>
        </w:rPr>
        <w:t xml:space="preserve">                               2H</w:t>
      </w:r>
      <w:r w:rsidR="0065473C" w:rsidRPr="00D656CA">
        <w:rPr>
          <w:rFonts w:asciiTheme="majorHAnsi" w:hAnsiTheme="majorHAnsi" w:cs="Times New Roman"/>
          <w:b/>
          <w:vertAlign w:val="subscript"/>
        </w:rPr>
        <w:t>2</w:t>
      </w:r>
      <w:r w:rsidR="0065473C" w:rsidRPr="00D656CA">
        <w:rPr>
          <w:rFonts w:asciiTheme="majorHAnsi" w:hAnsiTheme="majorHAnsi" w:cs="Times New Roman"/>
          <w:b/>
        </w:rPr>
        <w:t>S</w:t>
      </w:r>
      <w:r w:rsidR="0065473C" w:rsidRPr="00D656CA">
        <w:rPr>
          <w:rFonts w:asciiTheme="majorHAnsi" w:hAnsiTheme="majorHAnsi" w:cs="Times New Roman"/>
          <w:b/>
          <w:vertAlign w:val="subscript"/>
        </w:rPr>
        <w:t>(g)</w:t>
      </w:r>
      <w:r w:rsidR="0065473C" w:rsidRPr="00D656CA">
        <w:rPr>
          <w:rFonts w:asciiTheme="majorHAnsi" w:hAnsiTheme="majorHAnsi" w:cs="Times New Roman"/>
          <w:b/>
        </w:rPr>
        <w:t xml:space="preserve"> + SO</w:t>
      </w:r>
      <w:r w:rsidR="0065473C" w:rsidRPr="00D656CA">
        <w:rPr>
          <w:rFonts w:asciiTheme="majorHAnsi" w:hAnsiTheme="majorHAnsi" w:cs="Times New Roman"/>
          <w:b/>
        </w:rPr>
        <w:softHyphen/>
      </w:r>
      <w:r w:rsidR="0065473C" w:rsidRPr="00D656CA">
        <w:rPr>
          <w:rFonts w:asciiTheme="majorHAnsi" w:hAnsiTheme="majorHAnsi" w:cs="Times New Roman"/>
          <w:b/>
          <w:vertAlign w:val="subscript"/>
        </w:rPr>
        <w:t>2(g)</w:t>
      </w:r>
      <w:r w:rsidR="0065473C" w:rsidRPr="00D656CA">
        <w:rPr>
          <w:rFonts w:asciiTheme="majorHAnsi" w:hAnsiTheme="majorHAnsi" w:cs="Times New Roman"/>
          <w:b/>
        </w:rPr>
        <w:tab/>
      </w:r>
      <w:r w:rsidR="0065473C" w:rsidRPr="00D656CA">
        <w:rPr>
          <w:rFonts w:asciiTheme="majorHAnsi" w:hAnsiTheme="majorHAnsi" w:cs="Times New Roman"/>
          <w:b/>
        </w:rPr>
        <w:tab/>
        <w:t xml:space="preserve">   </w:t>
      </w:r>
      <w:r w:rsidR="009423D1">
        <w:rPr>
          <w:rFonts w:asciiTheme="majorHAnsi" w:hAnsiTheme="majorHAnsi" w:cs="Times New Roman"/>
          <w:b/>
        </w:rPr>
        <w:t xml:space="preserve">           </w:t>
      </w:r>
      <w:r w:rsidR="0065473C" w:rsidRPr="00D656CA">
        <w:rPr>
          <w:rFonts w:asciiTheme="majorHAnsi" w:hAnsiTheme="majorHAnsi" w:cs="Times New Roman"/>
          <w:b/>
        </w:rPr>
        <w:t xml:space="preserve">   3S</w:t>
      </w:r>
      <w:r w:rsidR="0065473C" w:rsidRPr="00D656CA">
        <w:rPr>
          <w:rFonts w:asciiTheme="majorHAnsi" w:hAnsiTheme="majorHAnsi" w:cs="Times New Roman"/>
          <w:b/>
          <w:vertAlign w:val="subscript"/>
        </w:rPr>
        <w:t>(s)</w:t>
      </w:r>
      <w:r w:rsidR="0065473C" w:rsidRPr="00D656CA">
        <w:rPr>
          <w:rFonts w:asciiTheme="majorHAnsi" w:hAnsiTheme="majorHAnsi" w:cs="Times New Roman"/>
          <w:b/>
        </w:rPr>
        <w:t xml:space="preserve"> + 2H</w:t>
      </w:r>
      <w:r w:rsidR="0065473C" w:rsidRPr="00D656CA">
        <w:rPr>
          <w:rFonts w:asciiTheme="majorHAnsi" w:hAnsiTheme="majorHAnsi" w:cs="Times New Roman"/>
          <w:b/>
          <w:vertAlign w:val="subscript"/>
        </w:rPr>
        <w:t>2</w:t>
      </w:r>
      <w:r w:rsidR="0065473C" w:rsidRPr="00D656CA">
        <w:rPr>
          <w:rFonts w:asciiTheme="majorHAnsi" w:hAnsiTheme="majorHAnsi" w:cs="Times New Roman"/>
          <w:b/>
        </w:rPr>
        <w:t>O</w:t>
      </w:r>
      <w:r w:rsidR="0065473C" w:rsidRPr="00D656CA">
        <w:rPr>
          <w:rFonts w:asciiTheme="majorHAnsi" w:hAnsiTheme="majorHAnsi" w:cs="Times New Roman"/>
          <w:b/>
          <w:vertAlign w:val="subscript"/>
        </w:rPr>
        <w:t>(l)</w:t>
      </w:r>
    </w:p>
    <w:p w:rsidR="0065473C" w:rsidRPr="00D656CA" w:rsidRDefault="0065473C" w:rsidP="0065473C">
      <w:pPr>
        <w:pStyle w:val="ListParagraph"/>
        <w:spacing w:after="0" w:line="240" w:lineRule="auto"/>
        <w:rPr>
          <w:rFonts w:asciiTheme="majorHAnsi" w:hAnsiTheme="majorHAnsi" w:cs="Times New Roman"/>
        </w:rPr>
      </w:pPr>
      <w:r w:rsidRPr="00D656CA">
        <w:rPr>
          <w:rFonts w:asciiTheme="majorHAnsi" w:hAnsiTheme="majorHAnsi" w:cs="Times New Roman"/>
        </w:rPr>
        <w:t xml:space="preserve">             Identify the reducing agent in this reaction and give a reason for your answer.     </w:t>
      </w:r>
    </w:p>
    <w:p w:rsidR="0065473C" w:rsidRPr="00D656CA" w:rsidRDefault="0065473C" w:rsidP="0065473C">
      <w:pPr>
        <w:pStyle w:val="ListParagraph"/>
        <w:spacing w:after="0" w:line="240" w:lineRule="auto"/>
        <w:rPr>
          <w:rFonts w:asciiTheme="majorHAnsi" w:hAnsiTheme="majorHAnsi" w:cs="Times New Roman"/>
        </w:rPr>
      </w:pPr>
      <w:r w:rsidRPr="00D656CA">
        <w:rPr>
          <w:rFonts w:asciiTheme="majorHAnsi" w:hAnsiTheme="majorHAnsi" w:cs="Times New Roman"/>
        </w:rPr>
        <w:t xml:space="preserve">                  </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9423D1">
        <w:rPr>
          <w:rFonts w:asciiTheme="majorHAnsi" w:hAnsiTheme="majorHAnsi" w:cs="Times New Roman"/>
        </w:rPr>
        <w:t xml:space="preserve">          </w:t>
      </w:r>
      <w:r w:rsidRPr="00D656CA">
        <w:rPr>
          <w:rFonts w:asciiTheme="majorHAnsi" w:hAnsiTheme="majorHAnsi" w:cs="Times New Roman"/>
        </w:rPr>
        <w:t xml:space="preserve">(1 mark) </w:t>
      </w:r>
    </w:p>
    <w:p w:rsidR="009423D1" w:rsidRDefault="0065473C" w:rsidP="00C36B6E">
      <w:pPr>
        <w:pStyle w:val="ListParagraph"/>
        <w:numPr>
          <w:ilvl w:val="0"/>
          <w:numId w:val="42"/>
        </w:numPr>
        <w:spacing w:after="0" w:line="240" w:lineRule="auto"/>
        <w:rPr>
          <w:rFonts w:asciiTheme="majorHAnsi" w:hAnsiTheme="majorHAnsi" w:cs="Times New Roman"/>
        </w:rPr>
      </w:pPr>
      <w:r w:rsidRPr="00D656CA">
        <w:rPr>
          <w:rFonts w:asciiTheme="majorHAnsi" w:hAnsiTheme="majorHAnsi" w:cs="Times New Roman"/>
        </w:rPr>
        <w:t xml:space="preserve">Other than production of sulphuric(IV) acid, state </w:t>
      </w:r>
      <w:r w:rsidRPr="00D656CA">
        <w:rPr>
          <w:rFonts w:asciiTheme="majorHAnsi" w:hAnsiTheme="majorHAnsi" w:cs="Times New Roman"/>
          <w:b/>
          <w:bCs/>
        </w:rPr>
        <w:t>one</w:t>
      </w:r>
      <w:r w:rsidRPr="00D656CA">
        <w:rPr>
          <w:rFonts w:asciiTheme="majorHAnsi" w:hAnsiTheme="majorHAnsi" w:cs="Times New Roman"/>
        </w:rPr>
        <w:t xml:space="preserve"> commercial </w:t>
      </w:r>
    </w:p>
    <w:p w:rsidR="0065473C" w:rsidRPr="00D656CA" w:rsidRDefault="0065473C" w:rsidP="009423D1">
      <w:pPr>
        <w:pStyle w:val="ListParagraph"/>
        <w:spacing w:after="0" w:line="240" w:lineRule="auto"/>
        <w:ind w:left="1620"/>
        <w:rPr>
          <w:rFonts w:asciiTheme="majorHAnsi" w:hAnsiTheme="majorHAnsi" w:cs="Times New Roman"/>
        </w:rPr>
      </w:pPr>
      <w:r w:rsidRPr="00D656CA">
        <w:rPr>
          <w:rFonts w:asciiTheme="majorHAnsi" w:hAnsiTheme="majorHAnsi" w:cs="Times New Roman"/>
        </w:rPr>
        <w:t>use of sulphur.</w:t>
      </w:r>
      <w:r w:rsidRPr="00D656CA">
        <w:rPr>
          <w:rFonts w:asciiTheme="majorHAnsi" w:hAnsiTheme="majorHAnsi" w:cs="Times New Roman"/>
        </w:rPr>
        <w:tab/>
      </w:r>
      <w:r w:rsidRPr="00D656CA">
        <w:rPr>
          <w:rFonts w:asciiTheme="majorHAnsi" w:hAnsiTheme="majorHAnsi" w:cs="Times New Roman"/>
        </w:rPr>
        <w:tab/>
        <w:t xml:space="preserve">                                                                       </w:t>
      </w:r>
      <w:r w:rsidR="009423D1">
        <w:rPr>
          <w:rFonts w:asciiTheme="majorHAnsi" w:hAnsiTheme="majorHAnsi" w:cs="Times New Roman"/>
        </w:rPr>
        <w:t xml:space="preserve">              </w:t>
      </w:r>
      <w:r w:rsidRPr="00D656CA">
        <w:rPr>
          <w:rFonts w:asciiTheme="majorHAnsi" w:hAnsiTheme="majorHAnsi" w:cs="Times New Roman"/>
        </w:rPr>
        <w:t xml:space="preserve">(1 mark)                                      </w:t>
      </w:r>
    </w:p>
    <w:p w:rsidR="0065473C" w:rsidRPr="00D656CA" w:rsidRDefault="0065473C" w:rsidP="0065473C">
      <w:pPr>
        <w:spacing w:line="276" w:lineRule="auto"/>
        <w:rPr>
          <w:rFonts w:asciiTheme="majorHAnsi" w:hAnsiTheme="majorHAnsi"/>
          <w:b/>
          <w:bCs/>
          <w:sz w:val="22"/>
          <w:szCs w:val="22"/>
        </w:rPr>
      </w:pPr>
    </w:p>
    <w:p w:rsidR="0065473C" w:rsidRPr="00D656CA" w:rsidRDefault="0065473C" w:rsidP="0065473C">
      <w:pPr>
        <w:spacing w:line="276" w:lineRule="auto"/>
        <w:rPr>
          <w:rFonts w:asciiTheme="majorHAnsi" w:hAnsiTheme="majorHAnsi"/>
          <w:b/>
          <w:bCs/>
          <w:sz w:val="22"/>
          <w:szCs w:val="22"/>
        </w:rPr>
      </w:pPr>
      <w:r w:rsidRPr="00D656CA">
        <w:rPr>
          <w:rFonts w:asciiTheme="majorHAnsi" w:hAnsiTheme="majorHAnsi"/>
          <w:b/>
          <w:bCs/>
          <w:sz w:val="22"/>
          <w:szCs w:val="22"/>
        </w:rPr>
        <w:t>43.         2011 Q 7 P1</w:t>
      </w:r>
    </w:p>
    <w:p w:rsidR="0065473C" w:rsidRPr="00D656CA" w:rsidRDefault="0065473C" w:rsidP="009423D1">
      <w:pPr>
        <w:spacing w:line="276" w:lineRule="auto"/>
        <w:ind w:left="1134"/>
        <w:rPr>
          <w:rFonts w:asciiTheme="majorHAnsi" w:hAnsiTheme="majorHAnsi"/>
          <w:sz w:val="22"/>
          <w:szCs w:val="22"/>
        </w:rPr>
      </w:pPr>
      <w:r w:rsidRPr="00D656CA">
        <w:rPr>
          <w:rFonts w:asciiTheme="majorHAnsi" w:hAnsiTheme="majorHAnsi"/>
          <w:sz w:val="22"/>
          <w:szCs w:val="22"/>
        </w:rPr>
        <w:t xml:space="preserve">The set up below was used to prepare a gas and study some of its properties. </w:t>
      </w:r>
    </w:p>
    <w:p w:rsidR="0065473C" w:rsidRPr="00D656CA" w:rsidRDefault="0065473C" w:rsidP="009423D1">
      <w:pPr>
        <w:spacing w:line="276" w:lineRule="auto"/>
        <w:ind w:left="1134"/>
        <w:rPr>
          <w:rFonts w:asciiTheme="majorHAnsi" w:hAnsiTheme="majorHAnsi"/>
          <w:sz w:val="22"/>
          <w:szCs w:val="22"/>
        </w:rPr>
      </w:pPr>
      <w:r w:rsidRPr="00D656CA">
        <w:rPr>
          <w:rFonts w:asciiTheme="majorHAnsi" w:hAnsiTheme="majorHAnsi"/>
          <w:sz w:val="22"/>
          <w:szCs w:val="22"/>
        </w:rPr>
        <w:t>Study it and answer the questions that follow:</w:t>
      </w:r>
    </w:p>
    <w:p w:rsidR="0065473C" w:rsidRPr="00D656CA" w:rsidRDefault="00120F7D" w:rsidP="0065473C">
      <w:pPr>
        <w:ind w:left="1134"/>
        <w:rPr>
          <w:rFonts w:asciiTheme="majorHAnsi" w:hAnsiTheme="majorHAnsi"/>
          <w:sz w:val="22"/>
          <w:szCs w:val="22"/>
        </w:rPr>
      </w:pPr>
      <w:r>
        <w:rPr>
          <w:rFonts w:asciiTheme="majorHAnsi" w:hAnsiTheme="majorHAnsi"/>
          <w:noProof/>
          <w:sz w:val="22"/>
          <w:szCs w:val="22"/>
          <w:lang w:val="en-US" w:eastAsia="en-US"/>
        </w:rPr>
        <w:pict>
          <v:shape id="_x0000_s45406" type="#_x0000_t202" style="position:absolute;left:0;text-align:left;margin-left:52.45pt;margin-top:13.2pt;width:93.75pt;height:18pt;z-index:252408320" strokecolor="white [3212]">
            <v:textbox>
              <w:txbxContent>
                <w:p w:rsidR="00D903AE" w:rsidRDefault="00D903AE" w:rsidP="0065473C"/>
              </w:txbxContent>
            </v:textbox>
          </v:shape>
        </w:pict>
      </w:r>
      <w:r w:rsidR="0065473C" w:rsidRPr="00D656CA">
        <w:rPr>
          <w:rFonts w:asciiTheme="majorHAnsi" w:hAnsiTheme="majorHAnsi"/>
          <w:sz w:val="22"/>
          <w:szCs w:val="22"/>
        </w:rPr>
        <w:t xml:space="preserve">      </w:t>
      </w:r>
      <w:r w:rsidR="0065473C" w:rsidRPr="00D656CA">
        <w:rPr>
          <w:rFonts w:asciiTheme="majorHAnsi" w:hAnsiTheme="majorHAnsi"/>
          <w:noProof/>
          <w:sz w:val="22"/>
          <w:szCs w:val="22"/>
          <w:lang w:val="en-US" w:eastAsia="en-US"/>
        </w:rPr>
        <w:drawing>
          <wp:inline distT="0" distB="0" distL="0" distR="0">
            <wp:extent cx="5314950" cy="2714625"/>
            <wp:effectExtent l="19050" t="0" r="0" b="9525"/>
            <wp:docPr id="30" name="Picture 1" descr="C:\Users\user\Pictures\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37.jpg"/>
                    <pic:cNvPicPr>
                      <a:picLocks noChangeAspect="1" noChangeArrowheads="1"/>
                    </pic:cNvPicPr>
                  </pic:nvPicPr>
                  <pic:blipFill>
                    <a:blip r:embed="rId56" cstate="print">
                      <a:grayscl/>
                      <a:lum contrast="30000"/>
                    </a:blip>
                    <a:srcRect l="31742" t="79882" r="28706" b="1647"/>
                    <a:stretch>
                      <a:fillRect/>
                    </a:stretch>
                  </pic:blipFill>
                  <pic:spPr bwMode="auto">
                    <a:xfrm rot="10800000">
                      <a:off x="0" y="0"/>
                      <a:ext cx="5314950" cy="2714625"/>
                    </a:xfrm>
                    <a:prstGeom prst="rect">
                      <a:avLst/>
                    </a:prstGeom>
                    <a:noFill/>
                    <a:ln w="9525">
                      <a:noFill/>
                      <a:miter lim="800000"/>
                      <a:headEnd/>
                      <a:tailEnd/>
                    </a:ln>
                  </pic:spPr>
                </pic:pic>
              </a:graphicData>
            </a:graphic>
          </wp:inline>
        </w:drawing>
      </w:r>
    </w:p>
    <w:p w:rsidR="0065473C" w:rsidRPr="00D656CA" w:rsidRDefault="0065473C" w:rsidP="0065473C">
      <w:pPr>
        <w:ind w:left="1134"/>
        <w:rPr>
          <w:rFonts w:asciiTheme="majorHAnsi" w:hAnsiTheme="majorHAnsi"/>
          <w:sz w:val="22"/>
          <w:szCs w:val="22"/>
        </w:rPr>
      </w:pPr>
    </w:p>
    <w:p w:rsidR="0065473C" w:rsidRPr="00D656CA" w:rsidRDefault="0065473C" w:rsidP="009423D1">
      <w:pPr>
        <w:spacing w:line="276" w:lineRule="auto"/>
        <w:ind w:left="1134"/>
        <w:rPr>
          <w:rFonts w:asciiTheme="majorHAnsi" w:hAnsiTheme="majorHAnsi"/>
          <w:sz w:val="22"/>
          <w:szCs w:val="22"/>
        </w:rPr>
      </w:pPr>
      <w:r w:rsidRPr="00D656CA">
        <w:rPr>
          <w:rFonts w:asciiTheme="majorHAnsi" w:hAnsiTheme="majorHAnsi"/>
          <w:sz w:val="22"/>
          <w:szCs w:val="22"/>
        </w:rPr>
        <w:t xml:space="preserve"> (a) State and explain the observations made in the.</w:t>
      </w:r>
    </w:p>
    <w:p w:rsidR="0065473C" w:rsidRPr="00D656CA" w:rsidRDefault="0065473C" w:rsidP="009423D1">
      <w:pPr>
        <w:pStyle w:val="ListParagraph"/>
        <w:numPr>
          <w:ilvl w:val="0"/>
          <w:numId w:val="108"/>
        </w:numPr>
        <w:spacing w:after="0"/>
        <w:rPr>
          <w:rFonts w:asciiTheme="majorHAnsi" w:hAnsiTheme="majorHAnsi" w:cs="Times New Roman"/>
        </w:rPr>
      </w:pPr>
      <w:r w:rsidRPr="00D656CA">
        <w:rPr>
          <w:rFonts w:asciiTheme="majorHAnsi" w:hAnsiTheme="majorHAnsi" w:cs="Times New Roman"/>
        </w:rPr>
        <w:lastRenderedPageBreak/>
        <w:t>tube labelled A;</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9423D1">
        <w:rPr>
          <w:rFonts w:asciiTheme="majorHAnsi" w:hAnsiTheme="majorHAnsi" w:cs="Times New Roman"/>
        </w:rPr>
        <w:t xml:space="preserve">            </w:t>
      </w:r>
      <w:r w:rsidRPr="00D656CA">
        <w:rPr>
          <w:rFonts w:asciiTheme="majorHAnsi" w:hAnsiTheme="majorHAnsi" w:cs="Times New Roman"/>
        </w:rPr>
        <w:t>(1 mark)</w:t>
      </w:r>
    </w:p>
    <w:p w:rsidR="0065473C" w:rsidRPr="00D656CA" w:rsidRDefault="0065473C" w:rsidP="009423D1">
      <w:pPr>
        <w:pStyle w:val="ListParagraph"/>
        <w:numPr>
          <w:ilvl w:val="0"/>
          <w:numId w:val="108"/>
        </w:numPr>
        <w:spacing w:after="0"/>
        <w:rPr>
          <w:rFonts w:asciiTheme="majorHAnsi" w:hAnsiTheme="majorHAnsi" w:cs="Times New Roman"/>
        </w:rPr>
      </w:pPr>
      <w:r w:rsidRPr="00D656CA">
        <w:rPr>
          <w:rFonts w:asciiTheme="majorHAnsi" w:hAnsiTheme="majorHAnsi" w:cs="Times New Roman"/>
        </w:rPr>
        <w:t>beaker labelled B.</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9423D1">
        <w:rPr>
          <w:rFonts w:asciiTheme="majorHAnsi" w:hAnsiTheme="majorHAnsi" w:cs="Times New Roman"/>
        </w:rPr>
        <w:t xml:space="preserve">            </w:t>
      </w:r>
      <w:r w:rsidRPr="00D656CA">
        <w:rPr>
          <w:rFonts w:asciiTheme="majorHAnsi" w:hAnsiTheme="majorHAnsi" w:cs="Times New Roman"/>
        </w:rPr>
        <w:t>(1 mark)</w:t>
      </w:r>
    </w:p>
    <w:p w:rsidR="009423D1" w:rsidRDefault="0065473C" w:rsidP="009423D1">
      <w:pPr>
        <w:spacing w:line="276" w:lineRule="auto"/>
        <w:ind w:left="1134"/>
        <w:rPr>
          <w:rFonts w:asciiTheme="majorHAnsi" w:hAnsiTheme="majorHAnsi"/>
          <w:sz w:val="22"/>
          <w:szCs w:val="22"/>
        </w:rPr>
      </w:pPr>
      <w:r w:rsidRPr="00D656CA">
        <w:rPr>
          <w:rFonts w:asciiTheme="majorHAnsi" w:hAnsiTheme="majorHAnsi"/>
          <w:sz w:val="22"/>
          <w:szCs w:val="22"/>
        </w:rPr>
        <w:t xml:space="preserve"> (b) State one precaution that should be taken when carrying out this </w:t>
      </w:r>
    </w:p>
    <w:p w:rsidR="0065473C" w:rsidRPr="00D656CA" w:rsidRDefault="009423D1" w:rsidP="009423D1">
      <w:pPr>
        <w:spacing w:line="276" w:lineRule="auto"/>
        <w:ind w:left="1134"/>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experiment.</w:t>
      </w:r>
    </w:p>
    <w:p w:rsidR="0065473C" w:rsidRPr="00D656CA" w:rsidRDefault="009423D1" w:rsidP="0065473C">
      <w:pPr>
        <w:ind w:left="7614" w:firstLine="306"/>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(1 mark)</w:t>
      </w:r>
    </w:p>
    <w:p w:rsidR="0065473C" w:rsidRPr="00D656CA" w:rsidRDefault="0065473C" w:rsidP="0065473C">
      <w:pPr>
        <w:spacing w:line="276" w:lineRule="auto"/>
        <w:rPr>
          <w:rFonts w:asciiTheme="majorHAnsi" w:hAnsiTheme="majorHAnsi"/>
          <w:b/>
          <w:bCs/>
          <w:sz w:val="22"/>
          <w:szCs w:val="22"/>
        </w:rPr>
      </w:pPr>
      <w:r w:rsidRPr="00D656CA">
        <w:rPr>
          <w:rFonts w:asciiTheme="majorHAnsi" w:hAnsiTheme="majorHAnsi"/>
          <w:b/>
          <w:bCs/>
          <w:sz w:val="22"/>
          <w:szCs w:val="22"/>
        </w:rPr>
        <w:t>44.         2011 Q 1 P2</w:t>
      </w:r>
    </w:p>
    <w:p w:rsidR="0065473C" w:rsidRPr="00D656CA" w:rsidRDefault="0065473C" w:rsidP="009423D1">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9423D1">
        <w:rPr>
          <w:rFonts w:asciiTheme="majorHAnsi" w:hAnsiTheme="majorHAnsi"/>
          <w:b/>
          <w:bCs/>
          <w:sz w:val="22"/>
          <w:szCs w:val="22"/>
        </w:rPr>
        <w:t xml:space="preserve">       </w:t>
      </w:r>
      <w:r w:rsidRPr="00D656CA">
        <w:rPr>
          <w:rFonts w:asciiTheme="majorHAnsi" w:hAnsiTheme="majorHAnsi"/>
          <w:sz w:val="22"/>
          <w:szCs w:val="22"/>
        </w:rPr>
        <w:t xml:space="preserve">The flow chart below shows some of the processes involved in large scale </w:t>
      </w:r>
    </w:p>
    <w:p w:rsidR="0065473C" w:rsidRPr="00D656CA" w:rsidRDefault="0065473C" w:rsidP="009423D1">
      <w:pPr>
        <w:spacing w:line="276" w:lineRule="auto"/>
        <w:ind w:left="720"/>
        <w:rPr>
          <w:rFonts w:asciiTheme="majorHAnsi" w:hAnsiTheme="majorHAnsi"/>
          <w:sz w:val="22"/>
          <w:szCs w:val="22"/>
        </w:rPr>
      </w:pPr>
      <w:r w:rsidRPr="00D656CA">
        <w:rPr>
          <w:rFonts w:asciiTheme="majorHAnsi" w:hAnsiTheme="majorHAnsi"/>
          <w:sz w:val="22"/>
          <w:szCs w:val="22"/>
        </w:rPr>
        <w:t xml:space="preserve">     </w:t>
      </w:r>
      <w:r w:rsidR="009423D1">
        <w:rPr>
          <w:rFonts w:asciiTheme="majorHAnsi" w:hAnsiTheme="majorHAnsi"/>
          <w:sz w:val="22"/>
          <w:szCs w:val="22"/>
        </w:rPr>
        <w:t xml:space="preserve">     </w:t>
      </w:r>
      <w:r w:rsidRPr="00D656CA">
        <w:rPr>
          <w:rFonts w:asciiTheme="majorHAnsi" w:hAnsiTheme="majorHAnsi"/>
          <w:sz w:val="22"/>
          <w:szCs w:val="22"/>
        </w:rPr>
        <w:t xml:space="preserve">production of sulphuric (VI) acid. Use it to answer the questions that follow </w:t>
      </w:r>
    </w:p>
    <w:p w:rsidR="0065473C" w:rsidRPr="009423D1" w:rsidRDefault="00120F7D" w:rsidP="0065473C">
      <w:r w:rsidRPr="00120F7D">
        <w:rPr>
          <w:noProof/>
        </w:rPr>
        <w:pict>
          <v:shape id="_x0000_s45279" type="#_x0000_t32" style="position:absolute;margin-left:84.75pt;margin-top:23.2pt;width:0;height:83.25pt;z-index:252365312" o:connectortype="straight">
            <v:stroke endarrow="block"/>
          </v:shape>
        </w:pict>
      </w:r>
      <w:r w:rsidR="0065473C" w:rsidRPr="009423D1">
        <w:rPr>
          <w:b/>
          <w:bCs/>
        </w:rPr>
        <w:t xml:space="preserve">                                                                                            </w:t>
      </w:r>
      <w:r w:rsidR="0065473C" w:rsidRPr="009423D1">
        <w:t>Substance A</w:t>
      </w:r>
    </w:p>
    <w:p w:rsidR="0065473C" w:rsidRPr="009423D1" w:rsidRDefault="00120F7D" w:rsidP="0065473C">
      <w:pPr>
        <w:tabs>
          <w:tab w:val="left" w:pos="1920"/>
        </w:tabs>
      </w:pPr>
      <w:r w:rsidRPr="00120F7D">
        <w:rPr>
          <w:noProof/>
        </w:rPr>
        <w:pict>
          <v:shape id="_x0000_s45280" type="#_x0000_t32" style="position:absolute;margin-left:259.5pt;margin-top:1.85pt;width:111pt;height:.1pt;flip:x;z-index:252366336" o:connectortype="straight">
            <v:stroke endarrow="block"/>
          </v:shape>
        </w:pict>
      </w:r>
      <w:r w:rsidRPr="00120F7D">
        <w:rPr>
          <w:noProof/>
        </w:rPr>
        <w:pict>
          <v:shape id="_x0000_s45281" type="#_x0000_t32" style="position:absolute;margin-left:370.5pt;margin-top:1.95pt;width:.05pt;height:86.2pt;z-index:252367360" o:connectortype="straight">
            <v:stroke endarrow="block"/>
          </v:shape>
        </w:pict>
      </w:r>
      <w:r w:rsidRPr="00120F7D">
        <w:rPr>
          <w:noProof/>
        </w:rPr>
        <w:pict>
          <v:shape id="_x0000_s45282" type="#_x0000_t32" style="position:absolute;margin-left:259.5pt;margin-top:1.9pt;width:.05pt;height:78.75pt;z-index:252368384" o:connectortype="straight">
            <v:stroke endarrow="block"/>
          </v:shape>
        </w:pict>
      </w:r>
      <w:r w:rsidR="0065473C" w:rsidRPr="009423D1">
        <w:rPr>
          <w:b/>
          <w:bCs/>
        </w:rPr>
        <w:tab/>
      </w:r>
      <w:r w:rsidR="0065473C" w:rsidRPr="009423D1">
        <w:t>Sulphur (IV) Oxide</w:t>
      </w:r>
    </w:p>
    <w:p w:rsidR="0065473C" w:rsidRPr="009423D1" w:rsidRDefault="0065473C" w:rsidP="0065473C">
      <w:pPr>
        <w:tabs>
          <w:tab w:val="left" w:pos="1905"/>
        </w:tabs>
        <w:spacing w:before="240"/>
        <w:rPr>
          <w:b/>
          <w:bCs/>
        </w:rPr>
      </w:pPr>
      <w:r w:rsidRPr="009423D1">
        <w:rPr>
          <w:b/>
          <w:bCs/>
        </w:rPr>
        <w:tab/>
      </w:r>
      <w:r w:rsidRPr="009423D1">
        <w:t xml:space="preserve"> </w:t>
      </w:r>
    </w:p>
    <w:p w:rsidR="0065473C" w:rsidRPr="009423D1" w:rsidRDefault="0065473C" w:rsidP="0065473C">
      <w:pPr>
        <w:spacing w:before="240"/>
        <w:rPr>
          <w:b/>
          <w:bCs/>
        </w:rPr>
      </w:pPr>
    </w:p>
    <w:p w:rsidR="0065473C" w:rsidRPr="009423D1" w:rsidRDefault="00120F7D" w:rsidP="0065473C">
      <w:r w:rsidRPr="00120F7D">
        <w:rPr>
          <w:noProof/>
        </w:rPr>
        <w:pict>
          <v:shape id="_x0000_s45283" type="#_x0000_t32" style="position:absolute;margin-left:397.5pt;margin-top:19.75pt;width:34.5pt;height:0;z-index:252369408" o:connectortype="straight">
            <v:stroke endarrow="block"/>
          </v:shape>
        </w:pict>
      </w:r>
      <w:r w:rsidRPr="00120F7D">
        <w:rPr>
          <w:noProof/>
        </w:rPr>
        <w:pict>
          <v:rect id="_x0000_s45284" style="position:absolute;margin-left:350.25pt;margin-top:10.75pt;width:47.25pt;height:18.75pt;z-index:252370432"/>
        </w:pict>
      </w:r>
      <w:r w:rsidRPr="00120F7D">
        <w:rPr>
          <w:noProof/>
        </w:rPr>
        <w:pict>
          <v:shape id="_x0000_s45285" type="#_x0000_t32" style="position:absolute;margin-left:312pt;margin-top:25pt;width:38.25pt;height:0;z-index:252371456" o:connectortype="straight">
            <v:stroke endarrow="block"/>
          </v:shape>
        </w:pict>
      </w:r>
      <w:r w:rsidRPr="00120F7D">
        <w:rPr>
          <w:noProof/>
        </w:rPr>
        <w:pict>
          <v:rect id="_x0000_s45286" style="position:absolute;margin-left:236.25pt;margin-top:3.25pt;width:75.75pt;height:36.75pt;z-index:252372480">
            <v:textbox style="mso-next-textbox:#_x0000_s45286">
              <w:txbxContent>
                <w:p w:rsidR="00D903AE" w:rsidRDefault="00D903AE" w:rsidP="0065473C">
                  <w:r>
                    <w:t xml:space="preserve">Absorption </w:t>
                  </w:r>
                </w:p>
                <w:p w:rsidR="00D903AE" w:rsidRDefault="00D903AE" w:rsidP="0065473C">
                  <w:r>
                    <w:t xml:space="preserve"> Chamber</w:t>
                  </w:r>
                </w:p>
              </w:txbxContent>
            </v:textbox>
          </v:rect>
        </w:pict>
      </w:r>
      <w:r w:rsidRPr="00120F7D">
        <w:rPr>
          <w:noProof/>
        </w:rPr>
        <w:pict>
          <v:shape id="_x0000_s45287" type="#_x0000_t32" style="position:absolute;margin-left:129pt;margin-top:25pt;width:107.25pt;height:0;z-index:252373504" o:connectortype="straight">
            <v:stroke endarrow="block"/>
          </v:shape>
        </w:pict>
      </w:r>
      <w:r w:rsidRPr="00120F7D">
        <w:rPr>
          <w:noProof/>
        </w:rPr>
        <w:pict>
          <v:rect id="_x0000_s45288" style="position:absolute;margin-left:60.75pt;margin-top:3.25pt;width:68.25pt;height:36.75pt;z-index:252374528">
            <v:textbox style="mso-next-textbox:#_x0000_s45288">
              <w:txbxContent>
                <w:p w:rsidR="00D903AE" w:rsidRDefault="00D903AE" w:rsidP="0065473C">
                  <w:r>
                    <w:t xml:space="preserve">  Reaction </w:t>
                  </w:r>
                </w:p>
                <w:p w:rsidR="00D903AE" w:rsidRDefault="00D903AE" w:rsidP="0065473C">
                  <w:r>
                    <w:t xml:space="preserve">  Chamber</w:t>
                  </w:r>
                </w:p>
              </w:txbxContent>
            </v:textbox>
          </v:rect>
        </w:pict>
      </w:r>
      <w:r w:rsidRPr="00120F7D">
        <w:rPr>
          <w:noProof/>
        </w:rPr>
        <w:pict>
          <v:shape id="_x0000_s45289" type="#_x0000_t32" style="position:absolute;margin-left:42pt;margin-top:19.75pt;width:18.75pt;height:0;z-index:252375552" o:connectortype="straight">
            <v:stroke endarrow="block"/>
          </v:shape>
        </w:pict>
      </w:r>
      <w:r w:rsidR="0065473C" w:rsidRPr="009423D1">
        <w:rPr>
          <w:lang w:val="en-US"/>
        </w:rPr>
        <w:t xml:space="preserve">      </w:t>
      </w:r>
      <w:r w:rsidR="0065473C" w:rsidRPr="009423D1">
        <w:t xml:space="preserve">Oxygen                           Sulphur (VI) Oxide                            Oleum        </w:t>
      </w:r>
    </w:p>
    <w:p w:rsidR="0065473C" w:rsidRPr="009423D1" w:rsidRDefault="0065473C" w:rsidP="0065473C">
      <w:r w:rsidRPr="009423D1">
        <w:t xml:space="preserve">                                                                                                                        </w:t>
      </w:r>
    </w:p>
    <w:p w:rsidR="0065473C" w:rsidRPr="009423D1" w:rsidRDefault="00120F7D" w:rsidP="0065473C">
      <w:r w:rsidRPr="00120F7D">
        <w:rPr>
          <w:noProof/>
        </w:rPr>
        <w:pict>
          <v:shape id="_x0000_s45290" type="#_x0000_t32" style="position:absolute;margin-left:374.25pt;margin-top:6.3pt;width:0;height:18.75pt;flip:y;z-index:252376576" o:connectortype="straight">
            <v:stroke endarrow="block"/>
          </v:shape>
        </w:pict>
      </w:r>
      <w:r w:rsidR="0065473C" w:rsidRPr="009423D1">
        <w:t xml:space="preserve">                                                                                                                        </w:t>
      </w:r>
    </w:p>
    <w:p w:rsidR="0065473C" w:rsidRPr="009423D1" w:rsidRDefault="0065473C" w:rsidP="0065473C"/>
    <w:p w:rsidR="0065473C" w:rsidRPr="009423D1" w:rsidRDefault="0065473C" w:rsidP="0065473C">
      <w:r w:rsidRPr="009423D1">
        <w:t xml:space="preserve">                                                                                                                        Water</w:t>
      </w:r>
    </w:p>
    <w:p w:rsidR="0065473C" w:rsidRPr="00D656CA" w:rsidRDefault="0065473C" w:rsidP="009423D1">
      <w:pPr>
        <w:numPr>
          <w:ilvl w:val="2"/>
          <w:numId w:val="23"/>
        </w:numPr>
        <w:spacing w:line="276" w:lineRule="auto"/>
        <w:ind w:firstLine="0"/>
        <w:contextualSpacing/>
        <w:rPr>
          <w:rFonts w:asciiTheme="majorHAnsi" w:hAnsiTheme="majorHAnsi"/>
          <w:sz w:val="22"/>
          <w:szCs w:val="22"/>
        </w:rPr>
      </w:pPr>
      <w:r w:rsidRPr="00D656CA">
        <w:rPr>
          <w:rFonts w:asciiTheme="majorHAnsi" w:hAnsiTheme="majorHAnsi"/>
          <w:sz w:val="22"/>
          <w:szCs w:val="22"/>
        </w:rPr>
        <w:t xml:space="preserve">Describe how oxygen is obtained from air on a large scale.                     </w:t>
      </w:r>
      <w:r w:rsidR="009423D1">
        <w:rPr>
          <w:rFonts w:asciiTheme="majorHAnsi" w:hAnsiTheme="majorHAnsi"/>
          <w:sz w:val="22"/>
          <w:szCs w:val="22"/>
        </w:rPr>
        <w:tab/>
        <w:t xml:space="preserve">       </w:t>
      </w:r>
      <w:r w:rsidRPr="00D656CA">
        <w:rPr>
          <w:rFonts w:asciiTheme="majorHAnsi" w:hAnsiTheme="majorHAnsi"/>
          <w:sz w:val="22"/>
          <w:szCs w:val="22"/>
        </w:rPr>
        <w:t>(3 marks)</w:t>
      </w:r>
    </w:p>
    <w:p w:rsidR="0065473C" w:rsidRPr="00D656CA" w:rsidRDefault="0065473C" w:rsidP="009423D1">
      <w:pPr>
        <w:numPr>
          <w:ilvl w:val="2"/>
          <w:numId w:val="23"/>
        </w:numPr>
        <w:spacing w:before="240" w:line="276" w:lineRule="auto"/>
        <w:ind w:firstLine="0"/>
        <w:contextualSpacing/>
        <w:rPr>
          <w:rFonts w:asciiTheme="majorHAnsi" w:hAnsiTheme="majorHAnsi"/>
          <w:sz w:val="22"/>
          <w:szCs w:val="22"/>
        </w:rPr>
      </w:pPr>
      <w:r w:rsidRPr="00D656CA">
        <w:rPr>
          <w:rFonts w:asciiTheme="majorHAnsi" w:hAnsiTheme="majorHAnsi"/>
          <w:sz w:val="22"/>
          <w:szCs w:val="22"/>
        </w:rPr>
        <w:t xml:space="preserve">i)  Name substance A.                                                                                </w:t>
      </w:r>
      <w:r w:rsidR="009423D1">
        <w:rPr>
          <w:rFonts w:asciiTheme="majorHAnsi" w:hAnsiTheme="majorHAnsi"/>
          <w:sz w:val="22"/>
          <w:szCs w:val="22"/>
        </w:rPr>
        <w:t xml:space="preserve">                   </w:t>
      </w:r>
      <w:r w:rsidRPr="00D656CA">
        <w:rPr>
          <w:rFonts w:asciiTheme="majorHAnsi" w:hAnsiTheme="majorHAnsi"/>
          <w:sz w:val="22"/>
          <w:szCs w:val="22"/>
        </w:rPr>
        <w:t>(1 mark)</w:t>
      </w:r>
    </w:p>
    <w:p w:rsidR="009423D1" w:rsidRDefault="0065473C" w:rsidP="009423D1">
      <w:pPr>
        <w:spacing w:before="240" w:line="276" w:lineRule="auto"/>
        <w:contextualSpacing/>
        <w:rPr>
          <w:rFonts w:asciiTheme="majorHAnsi" w:hAnsiTheme="majorHAnsi"/>
          <w:sz w:val="22"/>
          <w:szCs w:val="22"/>
        </w:rPr>
      </w:pPr>
      <w:r w:rsidRPr="00D656CA">
        <w:rPr>
          <w:rFonts w:asciiTheme="majorHAnsi" w:hAnsiTheme="majorHAnsi"/>
          <w:sz w:val="22"/>
          <w:szCs w:val="22"/>
        </w:rPr>
        <w:t xml:space="preserve">                        ii) Write an equation for the process that takes place in the absorption </w:t>
      </w:r>
    </w:p>
    <w:p w:rsidR="0065473C" w:rsidRDefault="009423D1" w:rsidP="009423D1">
      <w:pPr>
        <w:spacing w:before="240" w:line="276" w:lineRule="auto"/>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chamber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sz w:val="22"/>
          <w:szCs w:val="22"/>
        </w:rPr>
        <w:t>(1 mark)</w:t>
      </w:r>
    </w:p>
    <w:p w:rsidR="009423D1" w:rsidRPr="00D656CA" w:rsidRDefault="009423D1" w:rsidP="009423D1">
      <w:pPr>
        <w:spacing w:before="240" w:line="276" w:lineRule="auto"/>
        <w:contextualSpacing/>
        <w:rPr>
          <w:rFonts w:asciiTheme="majorHAnsi" w:hAnsiTheme="majorHAnsi"/>
          <w:sz w:val="22"/>
          <w:szCs w:val="22"/>
        </w:rPr>
      </w:pPr>
    </w:p>
    <w:p w:rsidR="0065473C" w:rsidRPr="00D656CA" w:rsidRDefault="0065473C" w:rsidP="009423D1">
      <w:pPr>
        <w:numPr>
          <w:ilvl w:val="2"/>
          <w:numId w:val="23"/>
        </w:numPr>
        <w:spacing w:before="240" w:line="276" w:lineRule="auto"/>
        <w:ind w:firstLine="0"/>
        <w:contextualSpacing/>
        <w:rPr>
          <w:rFonts w:asciiTheme="majorHAnsi" w:hAnsiTheme="majorHAnsi"/>
          <w:sz w:val="22"/>
          <w:szCs w:val="22"/>
        </w:rPr>
      </w:pPr>
      <w:r w:rsidRPr="00D656CA">
        <w:rPr>
          <w:rFonts w:asciiTheme="majorHAnsi" w:hAnsiTheme="majorHAnsi"/>
          <w:sz w:val="22"/>
          <w:szCs w:val="22"/>
        </w:rPr>
        <w:t>Vanadium (V) Oxide is a commonly used catalyst in the contact process.</w:t>
      </w:r>
    </w:p>
    <w:p w:rsidR="0065473C" w:rsidRDefault="0065473C" w:rsidP="009423D1">
      <w:pPr>
        <w:numPr>
          <w:ilvl w:val="0"/>
          <w:numId w:val="43"/>
        </w:numPr>
        <w:spacing w:before="240" w:line="276" w:lineRule="auto"/>
        <w:ind w:firstLine="0"/>
        <w:contextualSpacing/>
        <w:rPr>
          <w:rFonts w:asciiTheme="majorHAnsi" w:hAnsiTheme="majorHAnsi"/>
          <w:sz w:val="22"/>
          <w:szCs w:val="22"/>
        </w:rPr>
      </w:pPr>
      <w:r w:rsidRPr="00D656CA">
        <w:rPr>
          <w:rFonts w:asciiTheme="majorHAnsi" w:hAnsiTheme="majorHAnsi"/>
          <w:sz w:val="22"/>
          <w:szCs w:val="22"/>
        </w:rPr>
        <w:t xml:space="preserve">Name another catalyst which can be used for this process.         </w:t>
      </w:r>
      <w:r w:rsidR="009423D1">
        <w:rPr>
          <w:rFonts w:asciiTheme="majorHAnsi" w:hAnsiTheme="majorHAnsi"/>
          <w:sz w:val="22"/>
          <w:szCs w:val="22"/>
        </w:rPr>
        <w:t xml:space="preserve">        </w:t>
      </w:r>
      <w:r w:rsidRPr="00D656CA">
        <w:rPr>
          <w:rFonts w:asciiTheme="majorHAnsi" w:hAnsiTheme="majorHAnsi"/>
          <w:sz w:val="22"/>
          <w:szCs w:val="22"/>
        </w:rPr>
        <w:t>(1 mark)</w:t>
      </w:r>
    </w:p>
    <w:p w:rsidR="00423DAD" w:rsidRPr="00D656CA" w:rsidRDefault="00423DAD" w:rsidP="00423DAD">
      <w:pPr>
        <w:spacing w:before="240" w:line="276" w:lineRule="auto"/>
        <w:ind w:left="1800"/>
        <w:contextualSpacing/>
        <w:rPr>
          <w:rFonts w:asciiTheme="majorHAnsi" w:hAnsiTheme="majorHAnsi"/>
          <w:sz w:val="22"/>
          <w:szCs w:val="22"/>
        </w:rPr>
      </w:pPr>
    </w:p>
    <w:p w:rsidR="009423D1" w:rsidRDefault="0065473C" w:rsidP="009423D1">
      <w:pPr>
        <w:spacing w:before="240" w:line="276" w:lineRule="auto"/>
        <w:ind w:left="1170"/>
        <w:contextualSpacing/>
        <w:rPr>
          <w:rFonts w:asciiTheme="majorHAnsi" w:hAnsiTheme="majorHAnsi"/>
          <w:sz w:val="22"/>
          <w:szCs w:val="22"/>
        </w:rPr>
      </w:pPr>
      <w:r w:rsidRPr="00D656CA">
        <w:rPr>
          <w:rFonts w:asciiTheme="majorHAnsi" w:hAnsiTheme="majorHAnsi"/>
          <w:sz w:val="22"/>
          <w:szCs w:val="22"/>
        </w:rPr>
        <w:t xml:space="preserve">          ii)   Give two reasons why vanadium (V) Oxide is the commonly </w:t>
      </w:r>
    </w:p>
    <w:p w:rsidR="0065473C" w:rsidRPr="00D656CA" w:rsidRDefault="009423D1" w:rsidP="009423D1">
      <w:pPr>
        <w:spacing w:before="240" w:line="276" w:lineRule="auto"/>
        <w:ind w:left="1170"/>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used catalyst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sz w:val="22"/>
          <w:szCs w:val="22"/>
        </w:rPr>
        <w:t>(2 marks)</w:t>
      </w:r>
    </w:p>
    <w:p w:rsidR="00423DAD" w:rsidRDefault="0065473C" w:rsidP="009423D1">
      <w:pPr>
        <w:numPr>
          <w:ilvl w:val="2"/>
          <w:numId w:val="23"/>
        </w:numPr>
        <w:tabs>
          <w:tab w:val="left" w:pos="930"/>
        </w:tabs>
        <w:spacing w:before="240" w:line="276" w:lineRule="auto"/>
        <w:ind w:firstLine="0"/>
        <w:contextualSpacing/>
        <w:rPr>
          <w:rFonts w:asciiTheme="majorHAnsi" w:hAnsiTheme="majorHAnsi"/>
          <w:sz w:val="22"/>
          <w:szCs w:val="22"/>
        </w:rPr>
      </w:pPr>
      <w:r w:rsidRPr="00D656CA">
        <w:rPr>
          <w:rFonts w:asciiTheme="majorHAnsi" w:hAnsiTheme="majorHAnsi"/>
          <w:sz w:val="22"/>
          <w:szCs w:val="22"/>
        </w:rPr>
        <w:t xml:space="preserve">State and explain the observation made when concentrated sulphuric </w:t>
      </w:r>
    </w:p>
    <w:p w:rsidR="0065473C" w:rsidRPr="00D656CA" w:rsidRDefault="00423DAD" w:rsidP="00423DAD">
      <w:pPr>
        <w:tabs>
          <w:tab w:val="left" w:pos="930"/>
        </w:tabs>
        <w:spacing w:before="240" w:line="276" w:lineRule="auto"/>
        <w:ind w:left="1080"/>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acid is added to crystals of copper (II) sulphate in a beaker.                            (2 marks)</w:t>
      </w:r>
    </w:p>
    <w:p w:rsidR="0065473C" w:rsidRPr="00D656CA" w:rsidRDefault="0065473C" w:rsidP="009423D1">
      <w:pPr>
        <w:tabs>
          <w:tab w:val="left" w:pos="930"/>
        </w:tabs>
        <w:spacing w:before="240" w:line="276" w:lineRule="auto"/>
        <w:ind w:left="1080"/>
        <w:contextualSpacing/>
        <w:rPr>
          <w:rFonts w:asciiTheme="majorHAnsi" w:hAnsiTheme="majorHAnsi"/>
          <w:sz w:val="22"/>
          <w:szCs w:val="22"/>
        </w:rPr>
      </w:pPr>
    </w:p>
    <w:p w:rsidR="00423DAD" w:rsidRDefault="0065473C" w:rsidP="009423D1">
      <w:pPr>
        <w:numPr>
          <w:ilvl w:val="2"/>
          <w:numId w:val="23"/>
        </w:numPr>
        <w:tabs>
          <w:tab w:val="left" w:pos="990"/>
        </w:tabs>
        <w:spacing w:before="240" w:line="276" w:lineRule="auto"/>
        <w:ind w:firstLine="0"/>
        <w:contextualSpacing/>
        <w:rPr>
          <w:rFonts w:asciiTheme="majorHAnsi" w:hAnsiTheme="majorHAnsi"/>
          <w:sz w:val="22"/>
          <w:szCs w:val="22"/>
        </w:rPr>
      </w:pPr>
      <w:r w:rsidRPr="00D656CA">
        <w:rPr>
          <w:rFonts w:asciiTheme="majorHAnsi" w:hAnsiTheme="majorHAnsi"/>
          <w:sz w:val="22"/>
          <w:szCs w:val="22"/>
        </w:rPr>
        <w:t>The reaction of concentrated sulphuric (VI) acid with sodium chloride</w:t>
      </w:r>
    </w:p>
    <w:p w:rsidR="00423DAD" w:rsidRDefault="00423DAD" w:rsidP="00423DAD">
      <w:pPr>
        <w:tabs>
          <w:tab w:val="left" w:pos="990"/>
        </w:tabs>
        <w:spacing w:before="240" w:line="276" w:lineRule="auto"/>
        <w:ind w:left="1080"/>
        <w:contextualSpacing/>
        <w:rPr>
          <w:rFonts w:asciiTheme="majorHAnsi" w:hAnsiTheme="majorHAnsi"/>
          <w:sz w:val="22"/>
          <w:szCs w:val="22"/>
        </w:rPr>
      </w:pPr>
      <w:r>
        <w:rPr>
          <w:rFonts w:asciiTheme="majorHAnsi" w:hAnsiTheme="majorHAnsi"/>
          <w:sz w:val="22"/>
          <w:szCs w:val="22"/>
        </w:rPr>
        <w:t xml:space="preserve">        produces </w:t>
      </w:r>
      <w:r w:rsidR="0065473C" w:rsidRPr="00D656CA">
        <w:rPr>
          <w:rFonts w:asciiTheme="majorHAnsi" w:hAnsiTheme="majorHAnsi"/>
          <w:sz w:val="22"/>
          <w:szCs w:val="22"/>
        </w:rPr>
        <w:t xml:space="preserve">hydrogen  chloride gas. State the property of concentrated </w:t>
      </w:r>
    </w:p>
    <w:p w:rsidR="0065473C" w:rsidRPr="00D656CA" w:rsidRDefault="00423DAD" w:rsidP="00423DAD">
      <w:pPr>
        <w:tabs>
          <w:tab w:val="left" w:pos="990"/>
        </w:tabs>
        <w:spacing w:before="240" w:line="276" w:lineRule="auto"/>
        <w:ind w:left="1080"/>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sulphuric (VI) acid  ill</w:t>
      </w:r>
      <w:r>
        <w:rPr>
          <w:rFonts w:asciiTheme="majorHAnsi" w:hAnsiTheme="majorHAnsi"/>
          <w:sz w:val="22"/>
          <w:szCs w:val="22"/>
        </w:rPr>
        <w:t xml:space="preserve">ustrated in this reaction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656CA">
        <w:rPr>
          <w:rFonts w:asciiTheme="majorHAnsi" w:hAnsiTheme="majorHAnsi"/>
          <w:sz w:val="22"/>
          <w:szCs w:val="22"/>
        </w:rPr>
        <w:t xml:space="preserve"> </w:t>
      </w:r>
      <w:r>
        <w:rPr>
          <w:rFonts w:asciiTheme="majorHAnsi" w:hAnsiTheme="majorHAnsi"/>
          <w:sz w:val="22"/>
          <w:szCs w:val="22"/>
        </w:rPr>
        <w:t xml:space="preserve">          </w:t>
      </w:r>
      <w:r w:rsidR="0065473C" w:rsidRPr="00D656CA">
        <w:rPr>
          <w:rFonts w:asciiTheme="majorHAnsi" w:hAnsiTheme="majorHAnsi"/>
          <w:sz w:val="22"/>
          <w:szCs w:val="22"/>
        </w:rPr>
        <w:t xml:space="preserve">(1 mark)   </w:t>
      </w:r>
    </w:p>
    <w:p w:rsidR="0065473C" w:rsidRPr="00D656CA" w:rsidRDefault="0065473C" w:rsidP="0065473C">
      <w:pPr>
        <w:tabs>
          <w:tab w:val="left" w:pos="990"/>
        </w:tabs>
        <w:spacing w:before="240"/>
        <w:ind w:left="1080"/>
        <w:contextualSpacing/>
        <w:rPr>
          <w:rFonts w:asciiTheme="majorHAnsi" w:hAnsiTheme="majorHAnsi"/>
          <w:sz w:val="22"/>
          <w:szCs w:val="22"/>
        </w:rPr>
      </w:pPr>
    </w:p>
    <w:p w:rsidR="0065473C" w:rsidRPr="00D656CA" w:rsidRDefault="0065473C" w:rsidP="00C36B6E">
      <w:pPr>
        <w:numPr>
          <w:ilvl w:val="2"/>
          <w:numId w:val="23"/>
        </w:numPr>
        <w:spacing w:before="240"/>
        <w:ind w:firstLine="0"/>
        <w:contextualSpacing/>
        <w:rPr>
          <w:rFonts w:asciiTheme="majorHAnsi" w:hAnsiTheme="majorHAnsi"/>
          <w:sz w:val="22"/>
          <w:szCs w:val="22"/>
        </w:rPr>
      </w:pPr>
      <w:r w:rsidRPr="00D656CA">
        <w:rPr>
          <w:rFonts w:asciiTheme="majorHAnsi" w:hAnsiTheme="majorHAnsi"/>
          <w:sz w:val="22"/>
          <w:szCs w:val="22"/>
        </w:rPr>
        <w:t xml:space="preserve">Name four uses of sulphuric (VI) acid.                                               </w:t>
      </w:r>
      <w:r w:rsidR="00423DAD">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65473C" w:rsidP="0065473C">
      <w:pPr>
        <w:spacing w:before="240"/>
        <w:ind w:right="-810"/>
        <w:contextualSpacing/>
        <w:rPr>
          <w:rFonts w:asciiTheme="majorHAnsi" w:hAnsiTheme="majorHAnsi"/>
          <w:sz w:val="22"/>
          <w:szCs w:val="22"/>
        </w:rPr>
      </w:pPr>
    </w:p>
    <w:p w:rsidR="0065473C" w:rsidRPr="00D656CA" w:rsidRDefault="0065473C" w:rsidP="00C36B6E">
      <w:pPr>
        <w:pStyle w:val="ListParagraph"/>
        <w:numPr>
          <w:ilvl w:val="0"/>
          <w:numId w:val="105"/>
        </w:numPr>
        <w:spacing w:after="0"/>
        <w:rPr>
          <w:rFonts w:asciiTheme="majorHAnsi" w:hAnsiTheme="majorHAnsi" w:cs="Times New Roman"/>
          <w:b/>
          <w:bCs/>
        </w:rPr>
      </w:pPr>
      <w:r w:rsidRPr="00D656CA">
        <w:rPr>
          <w:rFonts w:asciiTheme="majorHAnsi" w:hAnsiTheme="majorHAnsi" w:cs="Times New Roman"/>
          <w:b/>
          <w:bCs/>
        </w:rPr>
        <w:t xml:space="preserve">  </w:t>
      </w:r>
      <w:r w:rsidR="00423DAD">
        <w:rPr>
          <w:rFonts w:asciiTheme="majorHAnsi" w:hAnsiTheme="majorHAnsi" w:cs="Times New Roman"/>
          <w:b/>
          <w:bCs/>
        </w:rPr>
        <w:t xml:space="preserve">   </w:t>
      </w:r>
      <w:r w:rsidRPr="00D656CA">
        <w:rPr>
          <w:rFonts w:asciiTheme="majorHAnsi" w:hAnsiTheme="majorHAnsi" w:cs="Times New Roman"/>
          <w:b/>
          <w:bCs/>
        </w:rPr>
        <w:t>2012 Q18 P1</w:t>
      </w:r>
    </w:p>
    <w:p w:rsidR="00423DAD" w:rsidRDefault="0065473C" w:rsidP="00423DAD">
      <w:pPr>
        <w:spacing w:line="276" w:lineRule="auto"/>
        <w:ind w:right="-720"/>
        <w:contextualSpacing/>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 xml:space="preserve"> Acidified potassium manganate (VII) solution is decolourised when </w:t>
      </w:r>
    </w:p>
    <w:p w:rsidR="00423DAD" w:rsidRDefault="00423DAD" w:rsidP="00423DAD">
      <w:pPr>
        <w:spacing w:line="276" w:lineRule="auto"/>
        <w:ind w:right="-720"/>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sulphur (IV) oxide</w:t>
      </w:r>
      <w:r>
        <w:rPr>
          <w:rFonts w:asciiTheme="majorHAnsi" w:hAnsiTheme="majorHAnsi"/>
          <w:sz w:val="22"/>
          <w:szCs w:val="22"/>
        </w:rPr>
        <w:t xml:space="preserve"> </w:t>
      </w:r>
      <w:r w:rsidR="0065473C" w:rsidRPr="00D656CA">
        <w:rPr>
          <w:rFonts w:asciiTheme="majorHAnsi" w:hAnsiTheme="majorHAnsi"/>
          <w:sz w:val="22"/>
          <w:szCs w:val="22"/>
        </w:rPr>
        <w:t xml:space="preserve">is bubbled through it. The equation for the reaction </w:t>
      </w:r>
    </w:p>
    <w:p w:rsidR="0065473C" w:rsidRPr="00D656CA" w:rsidRDefault="00423DAD" w:rsidP="00423DAD">
      <w:pPr>
        <w:spacing w:line="276" w:lineRule="auto"/>
        <w:ind w:right="-720"/>
        <w:contextualSpacing/>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is given below.</w:t>
      </w:r>
    </w:p>
    <w:p w:rsidR="0065473C" w:rsidRPr="00D656CA" w:rsidRDefault="0065473C" w:rsidP="0065473C">
      <w:pPr>
        <w:ind w:right="-720"/>
        <w:contextualSpacing/>
        <w:rPr>
          <w:rFonts w:asciiTheme="majorHAnsi" w:hAnsiTheme="majorHAnsi"/>
          <w:sz w:val="22"/>
          <w:szCs w:val="22"/>
        </w:rPr>
      </w:pPr>
    </w:p>
    <w:p w:rsidR="0065473C" w:rsidRPr="00D656CA" w:rsidRDefault="00120F7D" w:rsidP="0065473C">
      <w:pPr>
        <w:ind w:right="-567"/>
        <w:contextualSpacing/>
        <w:rPr>
          <w:rFonts w:asciiTheme="majorHAnsi" w:hAnsiTheme="majorHAnsi"/>
          <w:b/>
          <w:sz w:val="22"/>
          <w:szCs w:val="22"/>
        </w:rPr>
      </w:pPr>
      <w:r w:rsidRPr="00120F7D">
        <w:rPr>
          <w:rFonts w:asciiTheme="majorHAnsi" w:hAnsiTheme="majorHAnsi"/>
          <w:b/>
          <w:noProof/>
          <w:sz w:val="22"/>
          <w:szCs w:val="22"/>
        </w:rPr>
        <w:pict>
          <v:shape id="_x0000_s45291" type="#_x0000_t32" style="position:absolute;margin-left:204.75pt;margin-top:7.3pt;width:27pt;height:0;z-index:252377600" o:connectortype="straight">
            <v:stroke endarrow="block"/>
          </v:shape>
        </w:pict>
      </w:r>
      <w:r w:rsidR="0065473C" w:rsidRPr="00D656CA">
        <w:rPr>
          <w:rFonts w:asciiTheme="majorHAnsi" w:hAnsiTheme="majorHAnsi"/>
          <w:b/>
          <w:sz w:val="22"/>
          <w:szCs w:val="22"/>
        </w:rPr>
        <w:t xml:space="preserve">            2H</w:t>
      </w:r>
      <w:r w:rsidR="0065473C" w:rsidRPr="00D656CA">
        <w:rPr>
          <w:rFonts w:asciiTheme="majorHAnsi" w:hAnsiTheme="majorHAnsi"/>
          <w:b/>
          <w:kern w:val="24"/>
          <w:sz w:val="22"/>
          <w:szCs w:val="22"/>
          <w:vertAlign w:val="subscript"/>
        </w:rPr>
        <w:t>2</w:t>
      </w:r>
      <w:r w:rsidR="0065473C" w:rsidRPr="00D656CA">
        <w:rPr>
          <w:rFonts w:asciiTheme="majorHAnsi" w:hAnsiTheme="majorHAnsi"/>
          <w:b/>
          <w:sz w:val="22"/>
          <w:szCs w:val="22"/>
        </w:rPr>
        <w:t>O(1) + 5SO</w:t>
      </w:r>
      <w:r w:rsidR="0065473C" w:rsidRPr="00D656CA">
        <w:rPr>
          <w:rFonts w:asciiTheme="majorHAnsi" w:hAnsiTheme="majorHAnsi"/>
          <w:b/>
          <w:kern w:val="24"/>
          <w:sz w:val="22"/>
          <w:szCs w:val="22"/>
          <w:vertAlign w:val="subscript"/>
        </w:rPr>
        <w:t>2</w:t>
      </w:r>
      <w:r w:rsidR="0065473C" w:rsidRPr="00D656CA">
        <w:rPr>
          <w:rFonts w:asciiTheme="majorHAnsi" w:hAnsiTheme="majorHAnsi"/>
          <w:b/>
          <w:sz w:val="22"/>
          <w:szCs w:val="22"/>
        </w:rPr>
        <w:t>(g) +2KMnO</w:t>
      </w:r>
      <w:r w:rsidR="0065473C" w:rsidRPr="00D656CA">
        <w:rPr>
          <w:rFonts w:asciiTheme="majorHAnsi" w:hAnsiTheme="majorHAnsi"/>
          <w:b/>
          <w:kern w:val="24"/>
          <w:sz w:val="22"/>
          <w:szCs w:val="22"/>
          <w:vertAlign w:val="subscript"/>
        </w:rPr>
        <w:t>4</w:t>
      </w:r>
      <w:r w:rsidR="0065473C" w:rsidRPr="00D656CA">
        <w:rPr>
          <w:rFonts w:asciiTheme="majorHAnsi" w:hAnsiTheme="majorHAnsi"/>
          <w:b/>
          <w:sz w:val="22"/>
          <w:szCs w:val="22"/>
        </w:rPr>
        <w:t xml:space="preserve">(aq)        </w:t>
      </w:r>
      <w:r w:rsidR="00423DAD">
        <w:rPr>
          <w:rFonts w:asciiTheme="majorHAnsi" w:hAnsiTheme="majorHAnsi"/>
          <w:b/>
          <w:sz w:val="22"/>
          <w:szCs w:val="22"/>
        </w:rPr>
        <w:t xml:space="preserve">       </w:t>
      </w:r>
      <w:r w:rsidR="0065473C" w:rsidRPr="00D656CA">
        <w:rPr>
          <w:rFonts w:asciiTheme="majorHAnsi" w:hAnsiTheme="majorHAnsi"/>
          <w:b/>
          <w:sz w:val="22"/>
          <w:szCs w:val="22"/>
        </w:rPr>
        <w:t xml:space="preserve">    K</w:t>
      </w:r>
      <w:r w:rsidR="0065473C" w:rsidRPr="00D656CA">
        <w:rPr>
          <w:rFonts w:asciiTheme="majorHAnsi" w:hAnsiTheme="majorHAnsi"/>
          <w:b/>
          <w:kern w:val="24"/>
          <w:sz w:val="22"/>
          <w:szCs w:val="22"/>
          <w:vertAlign w:val="subscript"/>
        </w:rPr>
        <w:t>2</w:t>
      </w:r>
      <w:r w:rsidR="0065473C" w:rsidRPr="00D656CA">
        <w:rPr>
          <w:rFonts w:asciiTheme="majorHAnsi" w:hAnsiTheme="majorHAnsi"/>
          <w:b/>
          <w:sz w:val="22"/>
          <w:szCs w:val="22"/>
        </w:rPr>
        <w:t>SO</w:t>
      </w:r>
      <w:r w:rsidR="0065473C" w:rsidRPr="00D656CA">
        <w:rPr>
          <w:rFonts w:asciiTheme="majorHAnsi" w:hAnsiTheme="majorHAnsi"/>
          <w:b/>
          <w:kern w:val="24"/>
          <w:sz w:val="22"/>
          <w:szCs w:val="22"/>
          <w:vertAlign w:val="subscript"/>
        </w:rPr>
        <w:t>4</w:t>
      </w:r>
      <w:r w:rsidR="0065473C" w:rsidRPr="00D656CA">
        <w:rPr>
          <w:rFonts w:asciiTheme="majorHAnsi" w:hAnsiTheme="majorHAnsi"/>
          <w:b/>
          <w:sz w:val="22"/>
          <w:szCs w:val="22"/>
        </w:rPr>
        <w:t>(aq) + 2MnSO</w:t>
      </w:r>
      <w:r w:rsidR="0065473C" w:rsidRPr="00D656CA">
        <w:rPr>
          <w:rFonts w:asciiTheme="majorHAnsi" w:hAnsiTheme="majorHAnsi"/>
          <w:b/>
          <w:sz w:val="22"/>
          <w:szCs w:val="22"/>
          <w:vertAlign w:val="subscript"/>
        </w:rPr>
        <w:t>4</w:t>
      </w:r>
      <w:r w:rsidR="0065473C" w:rsidRPr="00D656CA">
        <w:rPr>
          <w:rFonts w:asciiTheme="majorHAnsi" w:hAnsiTheme="majorHAnsi"/>
          <w:b/>
          <w:sz w:val="22"/>
          <w:szCs w:val="22"/>
        </w:rPr>
        <w:t>(aq) +2H</w:t>
      </w:r>
      <w:r w:rsidR="0065473C" w:rsidRPr="00D656CA">
        <w:rPr>
          <w:rFonts w:asciiTheme="majorHAnsi" w:hAnsiTheme="majorHAnsi"/>
          <w:b/>
          <w:kern w:val="24"/>
          <w:sz w:val="22"/>
          <w:szCs w:val="22"/>
          <w:vertAlign w:val="subscript"/>
        </w:rPr>
        <w:t>2</w:t>
      </w:r>
      <w:r w:rsidR="0065473C" w:rsidRPr="00D656CA">
        <w:rPr>
          <w:rFonts w:asciiTheme="majorHAnsi" w:hAnsiTheme="majorHAnsi"/>
          <w:b/>
          <w:sz w:val="22"/>
          <w:szCs w:val="22"/>
        </w:rPr>
        <w:t>SO</w:t>
      </w:r>
      <w:r w:rsidR="0065473C" w:rsidRPr="00D656CA">
        <w:rPr>
          <w:rFonts w:asciiTheme="majorHAnsi" w:hAnsiTheme="majorHAnsi"/>
          <w:b/>
          <w:sz w:val="22"/>
          <w:szCs w:val="22"/>
          <w:vertAlign w:val="subscript"/>
        </w:rPr>
        <w:t>4</w:t>
      </w:r>
      <w:r w:rsidR="0065473C" w:rsidRPr="00D656CA">
        <w:rPr>
          <w:rFonts w:asciiTheme="majorHAnsi" w:hAnsiTheme="majorHAnsi"/>
          <w:b/>
          <w:sz w:val="22"/>
          <w:szCs w:val="22"/>
        </w:rPr>
        <w:t>(aq)</w:t>
      </w:r>
    </w:p>
    <w:p w:rsidR="0065473C" w:rsidRPr="00D656CA" w:rsidRDefault="0065473C" w:rsidP="0065473C">
      <w:pPr>
        <w:contextualSpacing/>
        <w:rPr>
          <w:rFonts w:asciiTheme="majorHAnsi" w:hAnsiTheme="majorHAnsi"/>
          <w:sz w:val="22"/>
          <w:szCs w:val="22"/>
        </w:rPr>
      </w:pPr>
    </w:p>
    <w:p w:rsidR="0065473C" w:rsidRPr="00D656CA" w:rsidRDefault="0065473C" w:rsidP="00423DAD">
      <w:pPr>
        <w:spacing w:line="276" w:lineRule="auto"/>
        <w:ind w:right="-720"/>
        <w:contextualSpacing/>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(a) Which reactant is oxidised? Explain.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423DAD">
        <w:rPr>
          <w:rFonts w:asciiTheme="majorHAnsi" w:hAnsiTheme="majorHAnsi"/>
          <w:sz w:val="22"/>
          <w:szCs w:val="22"/>
        </w:rPr>
        <w:t xml:space="preserve">           </w:t>
      </w:r>
      <w:r w:rsidRPr="00D656CA">
        <w:rPr>
          <w:rFonts w:asciiTheme="majorHAnsi" w:hAnsiTheme="majorHAnsi"/>
          <w:sz w:val="22"/>
          <w:szCs w:val="22"/>
        </w:rPr>
        <w:t>(2 marks)</w:t>
      </w:r>
    </w:p>
    <w:p w:rsidR="0065473C" w:rsidRPr="00D656CA" w:rsidRDefault="0065473C" w:rsidP="00423DAD">
      <w:pPr>
        <w:spacing w:line="276" w:lineRule="auto"/>
        <w:ind w:left="1440" w:hanging="735"/>
        <w:contextualSpacing/>
        <w:rPr>
          <w:rFonts w:asciiTheme="majorHAnsi" w:hAnsiTheme="majorHAnsi"/>
          <w:sz w:val="22"/>
          <w:szCs w:val="22"/>
        </w:rPr>
      </w:pPr>
      <w:r w:rsidRPr="00D656CA">
        <w:rPr>
          <w:rFonts w:asciiTheme="majorHAnsi" w:hAnsiTheme="majorHAnsi"/>
          <w:sz w:val="22"/>
          <w:szCs w:val="22"/>
        </w:rPr>
        <w:t xml:space="preserve"> (b) Other than the manufacture of sulphuric (VI) acid, state other use of </w:t>
      </w:r>
    </w:p>
    <w:p w:rsidR="0065473C" w:rsidRPr="00D656CA" w:rsidRDefault="0065473C" w:rsidP="00423DAD">
      <w:pPr>
        <w:spacing w:line="276" w:lineRule="auto"/>
        <w:ind w:left="1440" w:hanging="735"/>
        <w:contextualSpacing/>
        <w:rPr>
          <w:rFonts w:asciiTheme="majorHAnsi" w:hAnsiTheme="majorHAnsi"/>
          <w:sz w:val="22"/>
          <w:szCs w:val="22"/>
        </w:rPr>
      </w:pPr>
      <w:r w:rsidRPr="00D656CA">
        <w:rPr>
          <w:rFonts w:asciiTheme="majorHAnsi" w:hAnsiTheme="majorHAnsi"/>
          <w:sz w:val="22"/>
          <w:szCs w:val="22"/>
        </w:rPr>
        <w:t xml:space="preserve">        sulphur (IV) oxide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423DAD">
        <w:rPr>
          <w:rFonts w:asciiTheme="majorHAnsi" w:hAnsiTheme="majorHAnsi"/>
          <w:sz w:val="22"/>
          <w:szCs w:val="22"/>
        </w:rPr>
        <w:tab/>
        <w:t xml:space="preserve">         </w:t>
      </w:r>
      <w:r w:rsidRPr="00D656CA">
        <w:rPr>
          <w:rFonts w:asciiTheme="majorHAnsi" w:hAnsiTheme="majorHAnsi"/>
          <w:sz w:val="22"/>
          <w:szCs w:val="22"/>
        </w:rPr>
        <w:t>(1 mark)</w:t>
      </w:r>
    </w:p>
    <w:p w:rsidR="0065473C" w:rsidRPr="00D656CA" w:rsidRDefault="0065473C" w:rsidP="0065473C">
      <w:pPr>
        <w:ind w:left="1440" w:hanging="735"/>
        <w:contextualSpacing/>
        <w:rPr>
          <w:rFonts w:asciiTheme="majorHAnsi" w:hAnsiTheme="majorHAnsi"/>
          <w:sz w:val="22"/>
          <w:szCs w:val="22"/>
        </w:rPr>
      </w:pPr>
    </w:p>
    <w:p w:rsidR="0065473C" w:rsidRPr="00D656CA" w:rsidRDefault="0065473C" w:rsidP="00C36B6E">
      <w:pPr>
        <w:pStyle w:val="ListParagraph"/>
        <w:numPr>
          <w:ilvl w:val="0"/>
          <w:numId w:val="105"/>
        </w:numPr>
        <w:spacing w:after="0" w:line="240" w:lineRule="auto"/>
        <w:ind w:left="357"/>
        <w:rPr>
          <w:rFonts w:asciiTheme="majorHAnsi" w:hAnsiTheme="majorHAnsi" w:cs="Times New Roman"/>
          <w:b/>
          <w:bCs/>
        </w:rPr>
      </w:pPr>
      <w:r w:rsidRPr="00D656CA">
        <w:rPr>
          <w:rFonts w:asciiTheme="majorHAnsi" w:hAnsiTheme="majorHAnsi" w:cs="Times New Roman"/>
          <w:b/>
          <w:bCs/>
        </w:rPr>
        <w:t xml:space="preserve">   </w:t>
      </w:r>
      <w:r w:rsidR="00423DAD">
        <w:rPr>
          <w:rFonts w:asciiTheme="majorHAnsi" w:hAnsiTheme="majorHAnsi" w:cs="Times New Roman"/>
          <w:b/>
          <w:bCs/>
        </w:rPr>
        <w:t xml:space="preserve"> </w:t>
      </w:r>
      <w:r w:rsidRPr="00D656CA">
        <w:rPr>
          <w:rFonts w:asciiTheme="majorHAnsi" w:hAnsiTheme="majorHAnsi" w:cs="Times New Roman"/>
          <w:b/>
          <w:bCs/>
        </w:rPr>
        <w:t>2012 Q25 P1</w:t>
      </w:r>
    </w:p>
    <w:p w:rsidR="00423DAD" w:rsidRDefault="0065473C" w:rsidP="00423DAD">
      <w:pPr>
        <w:widowControl w:val="0"/>
        <w:tabs>
          <w:tab w:val="left" w:pos="-225"/>
          <w:tab w:val="left" w:pos="270"/>
        </w:tabs>
        <w:suppressAutoHyphens/>
        <w:spacing w:line="276" w:lineRule="auto"/>
        <w:ind w:left="720"/>
        <w:rPr>
          <w:rFonts w:asciiTheme="majorHAnsi" w:hAnsiTheme="majorHAnsi"/>
          <w:sz w:val="22"/>
          <w:szCs w:val="22"/>
        </w:rPr>
      </w:pPr>
      <w:r w:rsidRPr="00D656CA">
        <w:rPr>
          <w:rFonts w:asciiTheme="majorHAnsi" w:hAnsiTheme="majorHAnsi"/>
          <w:sz w:val="22"/>
          <w:szCs w:val="22"/>
        </w:rPr>
        <w:lastRenderedPageBreak/>
        <w:t xml:space="preserve">  Describe how a solid sample of potassium sulphate can be prepared </w:t>
      </w:r>
    </w:p>
    <w:p w:rsidR="0065473C" w:rsidRPr="00D656CA" w:rsidRDefault="00423DAD" w:rsidP="00423DAD">
      <w:pPr>
        <w:widowControl w:val="0"/>
        <w:tabs>
          <w:tab w:val="left" w:pos="-225"/>
          <w:tab w:val="left" w:pos="270"/>
        </w:tabs>
        <w:suppressAutoHyphens/>
        <w:spacing w:line="276" w:lineRule="auto"/>
        <w:ind w:left="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starting with 200cm</w:t>
      </w:r>
      <w:r w:rsidR="0065473C" w:rsidRPr="00D656CA">
        <w:rPr>
          <w:rFonts w:asciiTheme="majorHAnsi" w:hAnsiTheme="majorHAnsi"/>
          <w:kern w:val="24"/>
          <w:sz w:val="22"/>
          <w:szCs w:val="22"/>
          <w:vertAlign w:val="superscript"/>
        </w:rPr>
        <w:t>3</w:t>
      </w:r>
      <w:r w:rsidR="0065473C" w:rsidRPr="00D656CA">
        <w:rPr>
          <w:rFonts w:asciiTheme="majorHAnsi" w:hAnsiTheme="majorHAnsi"/>
          <w:sz w:val="22"/>
          <w:szCs w:val="22"/>
        </w:rPr>
        <w:t xml:space="preserve"> of 2M potassium hydroxide.</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t xml:space="preserve">                       (3 marks)</w:t>
      </w:r>
    </w:p>
    <w:p w:rsidR="0065473C" w:rsidRPr="00D656CA" w:rsidRDefault="0065473C" w:rsidP="0065473C">
      <w:pPr>
        <w:widowControl w:val="0"/>
        <w:tabs>
          <w:tab w:val="left" w:pos="-225"/>
          <w:tab w:val="left" w:pos="270"/>
        </w:tabs>
        <w:suppressAutoHyphens/>
        <w:ind w:left="720" w:right="-720"/>
        <w:rPr>
          <w:rFonts w:asciiTheme="majorHAnsi" w:hAnsiTheme="majorHAnsi"/>
          <w:sz w:val="22"/>
          <w:szCs w:val="22"/>
        </w:rPr>
      </w:pPr>
    </w:p>
    <w:p w:rsidR="0065473C" w:rsidRPr="00D656CA" w:rsidRDefault="0065473C" w:rsidP="00C36B6E">
      <w:pPr>
        <w:pStyle w:val="ListParagraph"/>
        <w:numPr>
          <w:ilvl w:val="0"/>
          <w:numId w:val="105"/>
        </w:numPr>
        <w:spacing w:after="0" w:line="240" w:lineRule="auto"/>
        <w:ind w:left="357"/>
        <w:rPr>
          <w:rFonts w:asciiTheme="majorHAnsi" w:hAnsiTheme="majorHAnsi" w:cs="Times New Roman"/>
          <w:b/>
          <w:bCs/>
        </w:rPr>
      </w:pPr>
      <w:r w:rsidRPr="00D656CA">
        <w:rPr>
          <w:rFonts w:asciiTheme="majorHAnsi" w:hAnsiTheme="majorHAnsi" w:cs="Times New Roman"/>
          <w:b/>
          <w:bCs/>
        </w:rPr>
        <w:t xml:space="preserve">   2013 Q12 P1</w:t>
      </w:r>
    </w:p>
    <w:p w:rsidR="0065473C" w:rsidRPr="00D656CA" w:rsidRDefault="0065473C" w:rsidP="00423DAD">
      <w:pPr>
        <w:spacing w:line="276" w:lineRule="auto"/>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 xml:space="preserve"> a)  What would be observed if sulphur (IV) oxide is bubbled through acidified </w:t>
      </w:r>
    </w:p>
    <w:p w:rsidR="0065473C" w:rsidRPr="00D656CA" w:rsidRDefault="0065473C" w:rsidP="00423DAD">
      <w:pPr>
        <w:spacing w:line="276" w:lineRule="auto"/>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 xml:space="preserve">potassium manganate   (VII)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423DAD">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65473C">
      <w:pPr>
        <w:rPr>
          <w:rFonts w:asciiTheme="majorHAnsi" w:hAnsiTheme="majorHAnsi"/>
          <w:sz w:val="22"/>
          <w:szCs w:val="22"/>
        </w:rPr>
      </w:pPr>
    </w:p>
    <w:p w:rsidR="0065473C" w:rsidRPr="00D656CA" w:rsidRDefault="0065473C" w:rsidP="00423DAD">
      <w:pPr>
        <w:spacing w:line="276" w:lineRule="auto"/>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(b)In an experiment, sulphur (IV) oxide was dissolved in water to form solution L.</w:t>
      </w:r>
    </w:p>
    <w:p w:rsidR="0065473C" w:rsidRPr="00D656CA" w:rsidRDefault="0065473C" w:rsidP="00423DAD">
      <w:pPr>
        <w:spacing w:line="276" w:lineRule="auto"/>
        <w:ind w:left="720"/>
        <w:rPr>
          <w:rFonts w:asciiTheme="majorHAnsi" w:hAnsiTheme="majorHAnsi"/>
          <w:sz w:val="22"/>
          <w:szCs w:val="22"/>
        </w:rPr>
      </w:pPr>
      <w:r w:rsidRPr="00D656CA">
        <w:rPr>
          <w:rFonts w:asciiTheme="majorHAnsi" w:hAnsiTheme="majorHAnsi"/>
          <w:sz w:val="22"/>
          <w:szCs w:val="22"/>
        </w:rPr>
        <w:t xml:space="preserve">      (i) What would be observed if a few drops of barium nitrate solution were  </w:t>
      </w:r>
    </w:p>
    <w:p w:rsidR="0065473C" w:rsidRPr="00D656CA" w:rsidRDefault="0065473C" w:rsidP="00423DAD">
      <w:pPr>
        <w:spacing w:line="276" w:lineRule="auto"/>
        <w:ind w:lef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b/>
          <w:sz w:val="22"/>
          <w:szCs w:val="22"/>
        </w:rPr>
        <w:t>immediately</w:t>
      </w:r>
      <w:r w:rsidRPr="00D656CA">
        <w:rPr>
          <w:rFonts w:asciiTheme="majorHAnsi" w:hAnsiTheme="majorHAnsi"/>
          <w:sz w:val="22"/>
          <w:szCs w:val="22"/>
        </w:rPr>
        <w:t xml:space="preserve"> added to solution L?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423DAD">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65473C">
      <w:pPr>
        <w:ind w:left="720"/>
        <w:rPr>
          <w:rFonts w:asciiTheme="majorHAnsi" w:hAnsiTheme="majorHAnsi"/>
          <w:sz w:val="22"/>
          <w:szCs w:val="22"/>
        </w:rPr>
      </w:pPr>
    </w:p>
    <w:p w:rsidR="0065473C" w:rsidRPr="00D656CA" w:rsidRDefault="0065473C" w:rsidP="00423DAD">
      <w:pPr>
        <w:spacing w:line="276" w:lineRule="auto"/>
        <w:ind w:left="720"/>
        <w:rPr>
          <w:rFonts w:asciiTheme="majorHAnsi" w:hAnsiTheme="majorHAnsi"/>
          <w:sz w:val="22"/>
          <w:szCs w:val="22"/>
        </w:rPr>
      </w:pPr>
      <w:r w:rsidRPr="00D656CA">
        <w:rPr>
          <w:rFonts w:asciiTheme="majorHAnsi" w:hAnsiTheme="majorHAnsi"/>
          <w:sz w:val="22"/>
          <w:szCs w:val="22"/>
        </w:rPr>
        <w:t xml:space="preserve">(ii) Write an ionic equation for the reaction that occurred between solution L </w:t>
      </w:r>
    </w:p>
    <w:p w:rsidR="0065473C" w:rsidRPr="00D656CA" w:rsidRDefault="0065473C" w:rsidP="00423DAD">
      <w:pPr>
        <w:spacing w:line="276" w:lineRule="auto"/>
        <w:ind w:left="720"/>
        <w:rPr>
          <w:rFonts w:asciiTheme="majorHAnsi" w:hAnsiTheme="majorHAnsi"/>
          <w:sz w:val="22"/>
          <w:szCs w:val="22"/>
        </w:rPr>
      </w:pPr>
      <w:r w:rsidRPr="00D656CA">
        <w:rPr>
          <w:rFonts w:asciiTheme="majorHAnsi" w:hAnsiTheme="majorHAnsi"/>
          <w:sz w:val="22"/>
          <w:szCs w:val="22"/>
        </w:rPr>
        <w:t xml:space="preserve">       and aqueous barium nitrate in (b) (i) above.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423DAD">
        <w:rPr>
          <w:rFonts w:asciiTheme="majorHAnsi" w:hAnsiTheme="majorHAnsi"/>
          <w:sz w:val="22"/>
          <w:szCs w:val="22"/>
        </w:rPr>
        <w:t xml:space="preserve">       </w:t>
      </w:r>
      <w:r w:rsidRPr="00D656CA">
        <w:rPr>
          <w:rFonts w:asciiTheme="majorHAnsi" w:hAnsiTheme="majorHAnsi"/>
          <w:sz w:val="22"/>
          <w:szCs w:val="22"/>
        </w:rPr>
        <w:t xml:space="preserve"> (1 mark)</w:t>
      </w:r>
    </w:p>
    <w:p w:rsidR="0065473C" w:rsidRDefault="0065473C"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Default="00423DAD" w:rsidP="0065473C">
      <w:pPr>
        <w:widowControl w:val="0"/>
        <w:tabs>
          <w:tab w:val="left" w:pos="-225"/>
          <w:tab w:val="left" w:pos="270"/>
        </w:tabs>
        <w:suppressAutoHyphens/>
        <w:ind w:left="720" w:right="-720"/>
        <w:rPr>
          <w:rFonts w:asciiTheme="majorHAnsi" w:hAnsiTheme="majorHAnsi"/>
          <w:sz w:val="22"/>
          <w:szCs w:val="22"/>
        </w:rPr>
      </w:pPr>
    </w:p>
    <w:p w:rsidR="00423DAD" w:rsidRPr="00D656CA" w:rsidRDefault="00423DAD" w:rsidP="0065473C">
      <w:pPr>
        <w:widowControl w:val="0"/>
        <w:tabs>
          <w:tab w:val="left" w:pos="-225"/>
          <w:tab w:val="left" w:pos="270"/>
        </w:tabs>
        <w:suppressAutoHyphens/>
        <w:ind w:left="720" w:right="-720"/>
        <w:rPr>
          <w:rFonts w:asciiTheme="majorHAnsi" w:hAnsiTheme="majorHAnsi"/>
          <w:sz w:val="22"/>
          <w:szCs w:val="22"/>
        </w:rPr>
      </w:pPr>
    </w:p>
    <w:p w:rsidR="0065473C" w:rsidRPr="00D656CA" w:rsidRDefault="0065473C" w:rsidP="00C36B6E">
      <w:pPr>
        <w:pStyle w:val="ListParagraph"/>
        <w:numPr>
          <w:ilvl w:val="0"/>
          <w:numId w:val="105"/>
        </w:numPr>
        <w:spacing w:after="0" w:line="240" w:lineRule="auto"/>
        <w:ind w:left="357"/>
        <w:rPr>
          <w:rFonts w:asciiTheme="majorHAnsi" w:hAnsiTheme="majorHAnsi" w:cs="Times New Roman"/>
          <w:b/>
          <w:bCs/>
        </w:rPr>
      </w:pPr>
      <w:r w:rsidRPr="00D656CA">
        <w:rPr>
          <w:rFonts w:asciiTheme="majorHAnsi" w:hAnsiTheme="majorHAnsi" w:cs="Times New Roman"/>
          <w:b/>
          <w:bCs/>
        </w:rPr>
        <w:t xml:space="preserve">   </w:t>
      </w:r>
      <w:r w:rsidR="00423DAD">
        <w:rPr>
          <w:rFonts w:asciiTheme="majorHAnsi" w:hAnsiTheme="majorHAnsi" w:cs="Times New Roman"/>
          <w:b/>
          <w:bCs/>
        </w:rPr>
        <w:t xml:space="preserve">  </w:t>
      </w:r>
      <w:r w:rsidRPr="00D656CA">
        <w:rPr>
          <w:rFonts w:asciiTheme="majorHAnsi" w:hAnsiTheme="majorHAnsi" w:cs="Times New Roman"/>
          <w:b/>
          <w:bCs/>
        </w:rPr>
        <w:t>2013 Q3 P2</w:t>
      </w:r>
    </w:p>
    <w:p w:rsidR="0065473C" w:rsidRPr="00D656CA" w:rsidRDefault="0065473C" w:rsidP="0065473C">
      <w:pPr>
        <w:pStyle w:val="ListParagraph"/>
        <w:spacing w:after="0"/>
        <w:ind w:left="360"/>
        <w:contextualSpacing/>
        <w:rPr>
          <w:rFonts w:asciiTheme="majorHAnsi" w:hAnsiTheme="majorHAnsi"/>
        </w:rPr>
      </w:pPr>
      <w:r w:rsidRPr="00D656CA">
        <w:rPr>
          <w:rFonts w:asciiTheme="majorHAnsi" w:hAnsiTheme="majorHAnsi"/>
        </w:rPr>
        <w:t xml:space="preserve">       </w:t>
      </w:r>
      <w:r w:rsidR="00423DAD">
        <w:rPr>
          <w:rFonts w:asciiTheme="majorHAnsi" w:hAnsiTheme="majorHAnsi"/>
        </w:rPr>
        <w:t xml:space="preserve">   </w:t>
      </w:r>
      <w:r w:rsidRPr="00D656CA">
        <w:rPr>
          <w:rFonts w:asciiTheme="majorHAnsi" w:hAnsiTheme="majorHAnsi"/>
        </w:rPr>
        <w:t xml:space="preserve">(a) The diagram below shows the frasch process used for extraction of sulphur </w:t>
      </w:r>
    </w:p>
    <w:p w:rsidR="0065473C" w:rsidRPr="00D656CA" w:rsidRDefault="0065473C" w:rsidP="0065473C">
      <w:pPr>
        <w:rPr>
          <w:rFonts w:asciiTheme="majorHAnsi" w:hAnsiTheme="majorHAnsi"/>
          <w:sz w:val="22"/>
          <w:szCs w:val="22"/>
        </w:rPr>
      </w:pPr>
      <w:r w:rsidRPr="00D656CA">
        <w:rPr>
          <w:rFonts w:asciiTheme="majorHAnsi" w:hAnsiTheme="majorHAnsi"/>
          <w:sz w:val="22"/>
          <w:szCs w:val="22"/>
        </w:rPr>
        <w:t xml:space="preserve">                   </w:t>
      </w:r>
      <w:r w:rsidR="00423DAD">
        <w:rPr>
          <w:rFonts w:asciiTheme="majorHAnsi" w:hAnsiTheme="majorHAnsi"/>
          <w:sz w:val="22"/>
          <w:szCs w:val="22"/>
        </w:rPr>
        <w:t xml:space="preserve">      </w:t>
      </w:r>
      <w:r w:rsidRPr="00D656CA">
        <w:rPr>
          <w:rFonts w:asciiTheme="majorHAnsi" w:hAnsiTheme="majorHAnsi"/>
          <w:sz w:val="22"/>
          <w:szCs w:val="22"/>
        </w:rPr>
        <w:t>Use it to answer the question that follows</w:t>
      </w:r>
    </w:p>
    <w:p w:rsidR="0065473C" w:rsidRPr="00D656CA" w:rsidRDefault="00120F7D" w:rsidP="0065473C">
      <w:pPr>
        <w:rPr>
          <w:rFonts w:asciiTheme="majorHAnsi" w:hAnsiTheme="majorHAnsi"/>
          <w:sz w:val="22"/>
          <w:szCs w:val="22"/>
        </w:rPr>
      </w:pPr>
      <w:r>
        <w:rPr>
          <w:rFonts w:asciiTheme="majorHAnsi" w:hAnsiTheme="majorHAnsi"/>
          <w:noProof/>
          <w:sz w:val="22"/>
          <w:szCs w:val="22"/>
          <w:lang w:val="en-US" w:eastAsia="en-US"/>
        </w:rPr>
        <w:pict>
          <v:shape id="_x0000_s45314" type="#_x0000_t202" style="position:absolute;margin-left:76.55pt;margin-top:8.25pt;width:18.5pt;height:17.3pt;z-index:252397056" strokecolor="white">
            <v:textbox style="mso-next-textbox:#_x0000_s45314">
              <w:txbxContent>
                <w:p w:rsidR="00D903AE" w:rsidRDefault="00D903AE" w:rsidP="0065473C">
                  <w:r>
                    <w:t>X</w:t>
                  </w:r>
                </w:p>
              </w:txbxContent>
            </v:textbox>
          </v:shape>
        </w:pict>
      </w:r>
    </w:p>
    <w:p w:rsidR="0065473C" w:rsidRPr="00D656CA" w:rsidRDefault="00120F7D" w:rsidP="0065473C">
      <w:pPr>
        <w:rPr>
          <w:rFonts w:asciiTheme="majorHAnsi" w:hAnsiTheme="majorHAnsi"/>
          <w:sz w:val="22"/>
          <w:szCs w:val="22"/>
        </w:rPr>
      </w:pPr>
      <w:r>
        <w:rPr>
          <w:rFonts w:asciiTheme="majorHAnsi" w:hAnsiTheme="majorHAnsi"/>
          <w:noProof/>
          <w:sz w:val="22"/>
          <w:szCs w:val="22"/>
          <w:lang w:val="en-US" w:eastAsia="en-US"/>
        </w:rPr>
        <w:pict>
          <v:group id="_x0000_s45320" style="position:absolute;margin-left:50.65pt;margin-top:1.25pt;width:316.1pt;height:183.65pt;z-index:252403200" coordorigin="2453,2904" coordsize="7061,4866">
            <v:shape id="_x0000_s45321" type="#_x0000_t32" style="position:absolute;left:4870;top:4429;width:0;height:669" o:connectortype="straight"/>
            <v:shape id="_x0000_s45322" type="#_x0000_t32" style="position:absolute;left:5470;top:3864;width:0;height:3156" o:connectortype="straight"/>
            <v:shape id="_x0000_s45323" type="#_x0000_t32" style="position:absolute;left:4870;top:4429;width:600;height:0" o:connectortype="straight"/>
            <v:shape id="_x0000_s45324" type="#_x0000_t32" style="position:absolute;left:3824;top:5098;width:1046;height:0;flip:x" o:connectortype="straight"/>
            <v:shape id="_x0000_s45325" type="#_x0000_t32" style="position:absolute;left:4851;top:5578;width:0;height:1442" o:connectortype="straight"/>
            <v:shape id="_x0000_s45326" type="#_x0000_t32" style="position:absolute;left:3839;top:5578;width:1012;height:0;flip:x" o:connectortype="straight"/>
            <v:shape id="_x0000_s45327" type="#_x0000_t32" style="position:absolute;left:5470;top:3864;width:532;height:0;flip:x" o:connectortype="straight"/>
            <v:shape id="_x0000_s45328" type="#_x0000_t32" style="position:absolute;left:6002;top:3127;width:0;height:3893" o:connectortype="straight"/>
            <v:shape id="_x0000_s45329" type="#_x0000_t32" style="position:absolute;left:6188;top:2904;width:0;height:4116" o:connectortype="straight"/>
            <v:shape id="_x0000_s45330" type="#_x0000_t32" style="position:absolute;left:3703;top:2904;width:2486;height:1" o:connectortype="straight"/>
            <v:shape id="_x0000_s45331" type="#_x0000_t32" style="position:absolute;left:3703;top:3127;width:2299;height:1" o:connectortype="straight"/>
            <v:shape id="_x0000_s45332" type="#_x0000_t32" style="position:absolute;left:6189;top:3864;width:1354;height:0" o:connectortype="straight"/>
            <v:shape id="_x0000_s45333" type="#_x0000_t32" style="position:absolute;left:6497;top:4172;width:0;height:2848" o:connectortype="straight"/>
            <v:shape id="_x0000_s45334" type="#_x0000_t32" style="position:absolute;left:6497;top:4172;width:1046;height:0;flip:x" o:connectortype="straight"/>
            <v:shape id="_x0000_s45335" type="#_x0000_t32" style="position:absolute;left:6497;top:4429;width:600;height:0" o:connectortype="straight"/>
            <v:shape id="_x0000_s45336" type="#_x0000_t32" style="position:absolute;left:7097;top:4429;width:0;height:2591" o:connectortype="straight"/>
            <v:shape id="_x0000_s45337" type="#_x0000_t32" style="position:absolute;left:3411;top:3007;width:618;height:0" o:connectortype="straight">
              <v:stroke endarrow="block"/>
            </v:shape>
            <v:shape id="_x0000_s45338" type="#_x0000_t32" style="position:absolute;left:3445;top:5321;width:618;height:0" o:connectortype="straight">
              <v:stroke endarrow="block"/>
            </v:shape>
            <v:shape id="_x0000_s45339" type="#_x0000_t32" style="position:absolute;left:7388;top:4018;width:618;height:0" o:connectortype="straight">
              <v:stroke endarrow="block"/>
            </v:shape>
            <v:shape id="_x0000_s45340" style="position:absolute;left:7097;top:6990;width:2417;height:98;mso-position-horizontal-relative:text;mso-position-vertical-relative:text" coordsize="2417,98" path="m,22hdc184,40,227,57,412,39v17,6,33,19,51,17c499,52,566,22,566,22v23,6,48,5,69,17c656,51,663,85,686,90v34,8,69,-11,103,-17c806,62,820,44,840,39,919,20,1080,4,1080,4v17,6,38,7,52,18c1148,35,1146,73,1166,73v18,,4,-38,17,-51c1196,9,1218,10,1235,4v64,66,-2,18,102,18c1383,22,1429,33,1475,39v23,6,45,19,68,17c1579,52,1646,22,1646,22v125,18,236,-3,360,17c2075,33,2144,31,2212,22v18,-2,33,-22,51,-18c2279,7,2286,27,2297,39v12,-12,19,-32,35,-35c2350,1,2365,18,2383,22v11,2,23,,34,e" filled="f">
              <v:path arrowok="t"/>
            </v:shape>
            <v:shape id="_x0000_s45341" style="position:absolute;left:2453;top:7020;width:2417;height:98;mso-position-horizontal-relative:text;mso-position-vertical-relative:text" coordsize="2417,98" path="m,22hdc184,40,227,57,412,39v17,6,33,19,51,17c499,52,566,22,566,22v23,6,48,5,69,17c656,51,663,85,686,90v34,8,69,-11,103,-17c806,62,820,44,840,39,919,20,1080,4,1080,4v17,6,38,7,52,18c1148,35,1146,73,1166,73v18,,4,-38,17,-51c1196,9,1218,10,1235,4v64,66,-2,18,102,18c1383,22,1429,33,1475,39v23,6,45,19,68,17c1579,52,1646,22,1646,22v125,18,236,-3,360,17c2075,33,2144,31,2212,22v18,-2,33,-22,51,-18c2279,7,2286,27,2297,39v12,-12,19,-32,35,-35c2350,1,2365,18,2383,22v11,2,23,,34,e" filled="f">
              <v:path arrowok="t"/>
            </v:shape>
            <v:shape id="_x0000_s45342" type="#_x0000_t32" style="position:absolute;left:4851;top:7020;width:0;height:750" o:connectortype="straight">
              <v:stroke dashstyle="longDashDot"/>
            </v:shape>
            <v:shape id="_x0000_s45343" type="#_x0000_t32" style="position:absolute;left:5470;top:7020;width:0;height:750" o:connectortype="straight">
              <v:stroke dashstyle="longDashDot"/>
            </v:shape>
            <v:shape id="_x0000_s45344" type="#_x0000_t32" style="position:absolute;left:6002;top:7020;width:0;height:750" o:connectortype="straight">
              <v:stroke dashstyle="longDashDot"/>
            </v:shape>
            <v:shape id="_x0000_s45345" type="#_x0000_t32" style="position:absolute;left:6188;top:6990;width:1;height:780;flip:x" o:connectortype="straight">
              <v:stroke dashstyle="longDashDot"/>
            </v:shape>
            <v:shape id="_x0000_s45346" type="#_x0000_t32" style="position:absolute;left:6497;top:7020;width:0;height:750" o:connectortype="straight">
              <v:stroke dashstyle="longDashDot"/>
            </v:shape>
            <v:shape id="_x0000_s45347" type="#_x0000_t32" style="position:absolute;left:7097;top:7020;width:0;height:750" o:connectortype="straight">
              <v:stroke dashstyle="longDashDot"/>
            </v:shape>
          </v:group>
        </w:pict>
      </w:r>
    </w:p>
    <w:p w:rsidR="0065473C" w:rsidRPr="00D656CA" w:rsidRDefault="00120F7D" w:rsidP="0065473C">
      <w:pPr>
        <w:rPr>
          <w:rFonts w:asciiTheme="majorHAnsi" w:hAnsiTheme="majorHAnsi"/>
          <w:sz w:val="22"/>
          <w:szCs w:val="22"/>
        </w:rPr>
      </w:pPr>
      <w:r>
        <w:rPr>
          <w:rFonts w:asciiTheme="majorHAnsi" w:hAnsiTheme="majorHAnsi"/>
          <w:noProof/>
          <w:sz w:val="22"/>
          <w:szCs w:val="22"/>
          <w:lang w:val="en-US" w:eastAsia="en-US"/>
        </w:rPr>
        <w:pict>
          <v:shape id="_x0000_s45311" type="#_x0000_t202" style="position:absolute;margin-left:305.25pt;margin-top:10.7pt;width:95.25pt;height:22.25pt;z-index:252393984" strokecolor="white">
            <v:textbox style="mso-next-textbox:#_x0000_s45311">
              <w:txbxContent>
                <w:p w:rsidR="00D903AE" w:rsidRDefault="00D903AE" w:rsidP="0065473C">
                  <w:r>
                    <w:t>Molten sulphur</w:t>
                  </w:r>
                </w:p>
              </w:txbxContent>
            </v:textbox>
          </v:shape>
        </w:pict>
      </w: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120F7D" w:rsidP="0065473C">
      <w:pPr>
        <w:rPr>
          <w:rFonts w:asciiTheme="majorHAnsi" w:hAnsiTheme="majorHAnsi"/>
          <w:sz w:val="22"/>
          <w:szCs w:val="22"/>
        </w:rPr>
      </w:pPr>
      <w:r>
        <w:rPr>
          <w:rFonts w:asciiTheme="majorHAnsi" w:hAnsiTheme="majorHAnsi"/>
          <w:noProof/>
          <w:sz w:val="22"/>
          <w:szCs w:val="22"/>
          <w:lang w:val="en-US" w:eastAsia="en-US"/>
        </w:rPr>
        <w:pict>
          <v:shape id="_x0000_s45312" type="#_x0000_t202" style="position:absolute;margin-left:14.05pt;margin-top:7.7pt;width:81pt;height:40.25pt;z-index:252395008" strokecolor="white">
            <v:textbox style="mso-next-textbox:#_x0000_s45312">
              <w:txbxContent>
                <w:p w:rsidR="00D903AE" w:rsidRDefault="00D903AE" w:rsidP="0065473C">
                  <w:pPr>
                    <w:ind w:right="-98"/>
                  </w:pPr>
                  <w:r>
                    <w:t>Superheated water at 170</w:t>
                  </w:r>
                  <w:r w:rsidRPr="00B839DA">
                    <w:rPr>
                      <w:vertAlign w:val="superscript"/>
                    </w:rPr>
                    <w:t>0</w:t>
                  </w:r>
                  <w:r>
                    <w:t>c</w:t>
                  </w:r>
                </w:p>
              </w:txbxContent>
            </v:textbox>
          </v:shape>
        </w:pict>
      </w: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65473C" w:rsidP="0065473C">
      <w:pPr>
        <w:rPr>
          <w:rFonts w:asciiTheme="majorHAnsi" w:hAnsiTheme="majorHAnsi"/>
          <w:sz w:val="22"/>
          <w:szCs w:val="22"/>
        </w:rPr>
      </w:pPr>
    </w:p>
    <w:p w:rsidR="0065473C" w:rsidRPr="00D656CA" w:rsidRDefault="00120F7D" w:rsidP="0065473C">
      <w:pPr>
        <w:rPr>
          <w:rFonts w:asciiTheme="majorHAnsi" w:hAnsiTheme="majorHAnsi"/>
          <w:sz w:val="22"/>
          <w:szCs w:val="22"/>
        </w:rPr>
      </w:pPr>
      <w:r>
        <w:rPr>
          <w:rFonts w:asciiTheme="majorHAnsi" w:hAnsiTheme="majorHAnsi"/>
          <w:noProof/>
          <w:sz w:val="22"/>
          <w:szCs w:val="22"/>
          <w:lang w:val="en-US" w:eastAsia="en-US"/>
        </w:rPr>
        <w:pict>
          <v:shape id="_x0000_s45313" type="#_x0000_t202" style="position:absolute;margin-left:282.75pt;margin-top:9.1pt;width:117.75pt;height:24pt;z-index:252396032" strokecolor="white">
            <v:textbox style="mso-next-textbox:#_x0000_s45313">
              <w:txbxContent>
                <w:p w:rsidR="00D903AE" w:rsidRDefault="00D903AE" w:rsidP="0065473C">
                  <w:r>
                    <w:t>Sulphur deposits</w:t>
                  </w:r>
                </w:p>
              </w:txbxContent>
            </v:textbox>
          </v:shape>
        </w:pict>
      </w:r>
    </w:p>
    <w:p w:rsidR="0065473C" w:rsidRDefault="0065473C" w:rsidP="0065473C">
      <w:pPr>
        <w:pStyle w:val="ListParagraph"/>
        <w:tabs>
          <w:tab w:val="left" w:pos="7665"/>
        </w:tabs>
        <w:ind w:left="1440"/>
        <w:rPr>
          <w:rFonts w:asciiTheme="majorHAnsi" w:hAnsiTheme="majorHAnsi"/>
        </w:rPr>
      </w:pPr>
      <w:r w:rsidRPr="00D656CA">
        <w:rPr>
          <w:rFonts w:asciiTheme="majorHAnsi" w:hAnsiTheme="majorHAnsi"/>
        </w:rPr>
        <w:tab/>
      </w:r>
    </w:p>
    <w:p w:rsidR="00423DAD" w:rsidRPr="00D656CA" w:rsidRDefault="00423DAD" w:rsidP="00423DAD">
      <w:pPr>
        <w:pStyle w:val="ListParagraph"/>
        <w:tabs>
          <w:tab w:val="left" w:pos="7665"/>
        </w:tabs>
        <w:spacing w:after="0" w:line="240" w:lineRule="auto"/>
        <w:ind w:left="1440"/>
        <w:rPr>
          <w:rFonts w:asciiTheme="majorHAnsi" w:hAnsiTheme="majorHAnsi"/>
        </w:rPr>
      </w:pPr>
    </w:p>
    <w:p w:rsidR="0065473C" w:rsidRPr="00D656CA" w:rsidRDefault="0065473C" w:rsidP="00423DAD">
      <w:pPr>
        <w:pStyle w:val="ListParagraph"/>
        <w:numPr>
          <w:ilvl w:val="0"/>
          <w:numId w:val="106"/>
        </w:numPr>
        <w:tabs>
          <w:tab w:val="left" w:pos="1560"/>
        </w:tabs>
        <w:spacing w:after="0"/>
        <w:contextualSpacing/>
        <w:rPr>
          <w:rFonts w:asciiTheme="majorHAnsi" w:hAnsiTheme="majorHAnsi"/>
        </w:rPr>
      </w:pPr>
      <w:r w:rsidRPr="00D656CA">
        <w:rPr>
          <w:rFonts w:asciiTheme="majorHAnsi" w:hAnsiTheme="majorHAnsi"/>
        </w:rPr>
        <w:t xml:space="preserve">Identify X </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w:t>
      </w:r>
      <w:r w:rsidR="00423DAD">
        <w:rPr>
          <w:rFonts w:asciiTheme="majorHAnsi" w:hAnsiTheme="majorHAnsi"/>
        </w:rPr>
        <w:t xml:space="preserve">        </w:t>
      </w:r>
      <w:r w:rsidRPr="00D656CA">
        <w:rPr>
          <w:rFonts w:asciiTheme="majorHAnsi" w:hAnsiTheme="majorHAnsi"/>
        </w:rPr>
        <w:t>(1 mark)</w:t>
      </w:r>
    </w:p>
    <w:p w:rsidR="0065473C" w:rsidRPr="00D656CA" w:rsidRDefault="0065473C" w:rsidP="00423DAD">
      <w:pPr>
        <w:pStyle w:val="ListParagraph"/>
        <w:numPr>
          <w:ilvl w:val="0"/>
          <w:numId w:val="106"/>
        </w:numPr>
        <w:tabs>
          <w:tab w:val="left" w:pos="1560"/>
        </w:tabs>
        <w:spacing w:after="0"/>
        <w:contextualSpacing/>
        <w:rPr>
          <w:rFonts w:asciiTheme="majorHAnsi" w:hAnsiTheme="majorHAnsi"/>
        </w:rPr>
      </w:pPr>
      <w:r w:rsidRPr="00D656CA">
        <w:rPr>
          <w:rFonts w:asciiTheme="majorHAnsi" w:hAnsiTheme="majorHAnsi"/>
        </w:rPr>
        <w:t>Why is it necessary to use superheated water in this process</w:t>
      </w:r>
      <w:r w:rsidRPr="00D656CA">
        <w:rPr>
          <w:rFonts w:asciiTheme="majorHAnsi" w:hAnsiTheme="majorHAnsi"/>
        </w:rPr>
        <w:tab/>
        <w:t xml:space="preserve"> </w:t>
      </w:r>
      <w:r w:rsidR="00423DAD">
        <w:rPr>
          <w:rFonts w:asciiTheme="majorHAnsi" w:hAnsiTheme="majorHAnsi"/>
        </w:rPr>
        <w:t xml:space="preserve">         </w:t>
      </w:r>
      <w:r w:rsidRPr="00D656CA">
        <w:rPr>
          <w:rFonts w:asciiTheme="majorHAnsi" w:hAnsiTheme="majorHAnsi"/>
        </w:rPr>
        <w:t>(1 mark)</w:t>
      </w:r>
    </w:p>
    <w:p w:rsidR="00423DAD" w:rsidRDefault="0065473C" w:rsidP="00423DAD">
      <w:pPr>
        <w:pStyle w:val="ListParagraph"/>
        <w:numPr>
          <w:ilvl w:val="0"/>
          <w:numId w:val="106"/>
        </w:numPr>
        <w:tabs>
          <w:tab w:val="left" w:pos="1560"/>
        </w:tabs>
        <w:spacing w:after="0"/>
        <w:contextualSpacing/>
        <w:rPr>
          <w:rFonts w:asciiTheme="majorHAnsi" w:hAnsiTheme="majorHAnsi"/>
        </w:rPr>
      </w:pPr>
      <w:r w:rsidRPr="00D656CA">
        <w:rPr>
          <w:rFonts w:asciiTheme="majorHAnsi" w:hAnsiTheme="majorHAnsi"/>
        </w:rPr>
        <w:t xml:space="preserve">State two physical properties of sulphur that makes it possible for it </w:t>
      </w:r>
    </w:p>
    <w:p w:rsidR="0065473C" w:rsidRPr="00423DAD" w:rsidRDefault="00423DAD" w:rsidP="00423DAD">
      <w:pPr>
        <w:tabs>
          <w:tab w:val="left" w:pos="1560"/>
        </w:tabs>
        <w:ind w:left="1135"/>
        <w:contextualSpacing/>
        <w:rPr>
          <w:rFonts w:asciiTheme="majorHAnsi" w:hAnsiTheme="majorHAnsi"/>
        </w:rPr>
      </w:pPr>
      <w:r>
        <w:rPr>
          <w:rFonts w:asciiTheme="majorHAnsi" w:hAnsiTheme="majorHAnsi"/>
        </w:rPr>
        <w:lastRenderedPageBreak/>
        <w:t xml:space="preserve">        </w:t>
      </w:r>
      <w:r w:rsidR="0065473C" w:rsidRPr="00423DAD">
        <w:rPr>
          <w:rFonts w:asciiTheme="majorHAnsi" w:hAnsiTheme="majorHAnsi"/>
        </w:rPr>
        <w:t xml:space="preserve">to be </w:t>
      </w:r>
      <w:r w:rsidR="0065473C" w:rsidRPr="00D656CA">
        <w:rPr>
          <w:rFonts w:asciiTheme="majorHAnsi" w:hAnsiTheme="majorHAnsi"/>
          <w:sz w:val="22"/>
          <w:szCs w:val="22"/>
        </w:rPr>
        <w:t>extracted by this method</w:t>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sidR="0065473C"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sidR="0065473C" w:rsidRPr="00D656CA">
        <w:rPr>
          <w:rFonts w:asciiTheme="majorHAnsi" w:hAnsiTheme="majorHAnsi"/>
          <w:sz w:val="22"/>
          <w:szCs w:val="22"/>
        </w:rPr>
        <w:t>(2 marks)</w:t>
      </w:r>
    </w:p>
    <w:p w:rsidR="0065473C" w:rsidRPr="00D656CA" w:rsidRDefault="0065473C" w:rsidP="00423DAD">
      <w:pPr>
        <w:tabs>
          <w:tab w:val="left" w:pos="1560"/>
        </w:tabs>
        <w:spacing w:line="276" w:lineRule="auto"/>
        <w:ind w:left="1135"/>
        <w:contextualSpacing/>
        <w:rPr>
          <w:rFonts w:asciiTheme="majorHAnsi" w:hAnsiTheme="majorHAnsi"/>
          <w:sz w:val="22"/>
          <w:szCs w:val="22"/>
        </w:rPr>
      </w:pPr>
    </w:p>
    <w:p w:rsidR="00423DAD" w:rsidRPr="00423DAD" w:rsidRDefault="0065473C" w:rsidP="00423DAD">
      <w:pPr>
        <w:pStyle w:val="ListParagraph"/>
        <w:numPr>
          <w:ilvl w:val="2"/>
          <w:numId w:val="32"/>
        </w:numPr>
        <w:spacing w:after="0"/>
        <w:rPr>
          <w:rFonts w:asciiTheme="majorHAnsi" w:hAnsiTheme="majorHAnsi"/>
        </w:rPr>
      </w:pPr>
      <w:r w:rsidRPr="00423DAD">
        <w:rPr>
          <w:rFonts w:asciiTheme="majorHAnsi" w:hAnsiTheme="majorHAnsi"/>
        </w:rPr>
        <w:t xml:space="preserve">The diagram below shows part of the process in the manufacture of </w:t>
      </w:r>
    </w:p>
    <w:p w:rsidR="0065473C" w:rsidRPr="00D656CA" w:rsidRDefault="00423DAD" w:rsidP="00423DAD">
      <w:pPr>
        <w:pStyle w:val="ListParagraph"/>
        <w:spacing w:after="0"/>
        <w:ind w:left="1353"/>
        <w:rPr>
          <w:rFonts w:asciiTheme="majorHAnsi" w:hAnsiTheme="majorHAnsi"/>
        </w:rPr>
      </w:pPr>
      <w:r>
        <w:rPr>
          <w:rFonts w:asciiTheme="majorHAnsi" w:hAnsiTheme="majorHAnsi"/>
        </w:rPr>
        <w:t xml:space="preserve">  </w:t>
      </w:r>
      <w:r w:rsidR="0065473C" w:rsidRPr="00423DAD">
        <w:rPr>
          <w:rFonts w:asciiTheme="majorHAnsi" w:hAnsiTheme="majorHAnsi"/>
        </w:rPr>
        <w:t xml:space="preserve">sulphuric (VI)  </w:t>
      </w:r>
      <w:r w:rsidR="0065473C" w:rsidRPr="00D656CA">
        <w:rPr>
          <w:rFonts w:asciiTheme="majorHAnsi" w:hAnsiTheme="majorHAnsi"/>
        </w:rPr>
        <w:t>acid. Study it and answer the questions that follow</w:t>
      </w:r>
    </w:p>
    <w:p w:rsidR="0065473C" w:rsidRPr="00D656CA" w:rsidRDefault="0065473C" w:rsidP="0065473C">
      <w:pPr>
        <w:rPr>
          <w:rFonts w:asciiTheme="majorHAnsi" w:hAnsiTheme="majorHAnsi"/>
          <w:sz w:val="22"/>
          <w:szCs w:val="22"/>
        </w:rPr>
      </w:pPr>
    </w:p>
    <w:p w:rsidR="0065473C" w:rsidRPr="00423DAD" w:rsidRDefault="0065473C" w:rsidP="0065473C">
      <w:pPr>
        <w:ind w:left="2160" w:firstLine="720"/>
      </w:pPr>
      <w:r w:rsidRPr="00423DAD">
        <w:t>Concentrated sulphuric (VI) acid</w:t>
      </w:r>
    </w:p>
    <w:p w:rsidR="0065473C" w:rsidRPr="00423DAD" w:rsidRDefault="00120F7D" w:rsidP="0065473C">
      <w:pPr>
        <w:ind w:left="2160" w:firstLine="720"/>
      </w:pPr>
      <w:r w:rsidRPr="00120F7D">
        <w:rPr>
          <w:noProof/>
        </w:rPr>
        <w:pict>
          <v:group id="_x0000_s45351" style="position:absolute;left:0;text-align:left;margin-left:20.35pt;margin-top:2.5pt;width:402.6pt;height:332.1pt;z-index:252407296" coordorigin="1683,3322" coordsize="8066,6642">
            <v:shape id="_x0000_s45352" type="#_x0000_t32" style="position:absolute;left:6675;top:9571;width:0;height:393" o:connectortype="straight">
              <v:stroke endarrow="block"/>
            </v:shape>
            <v:group id="_x0000_s45353" style="position:absolute;left:1683;top:3322;width:8066;height:6249" coordorigin="1683,3322" coordsize="8066,6249">
              <v:shape id="_x0000_s45354" type="#_x0000_t32" style="position:absolute;left:6611;top:8922;width:0;height:634" o:connectortype="straight"/>
              <v:group id="_x0000_s45355" style="position:absolute;left:1683;top:3322;width:8066;height:6249" coordorigin="1683,3322" coordsize="7845,6249">
                <v:shape id="_x0000_s45356" type="#_x0000_t202" style="position:absolute;left:6001;top:5518;width:1285;height:571" strokecolor="white">
                  <v:textbox style="mso-next-textbox:#_x0000_s45356">
                    <w:txbxContent>
                      <w:p w:rsidR="00D903AE" w:rsidRDefault="00D903AE" w:rsidP="0065473C">
                        <w:r w:rsidRPr="00B9627A">
                          <w:rPr>
                            <w:sz w:val="16"/>
                            <w:szCs w:val="18"/>
                          </w:rPr>
                          <w:t>HEAT EXCHANG</w:t>
                        </w:r>
                        <w:r w:rsidRPr="00B9627A">
                          <w:rPr>
                            <w:sz w:val="20"/>
                          </w:rPr>
                          <w:t>E</w:t>
                        </w:r>
                        <w:r>
                          <w:t>R</w:t>
                        </w:r>
                      </w:p>
                    </w:txbxContent>
                  </v:textbox>
                </v:shape>
                <v:group id="_x0000_s45357" style="position:absolute;left:1683;top:3322;width:7845;height:6249" coordorigin="1683,3322" coordsize="7845,6249">
                  <v:shape id="_x0000_s45358" type="#_x0000_t32" style="position:absolute;left:6034;top:6185;width:367;height:1" o:connectortype="straight"/>
                  <v:group id="_x0000_s45359" style="position:absolute;left:1683;top:3322;width:7845;height:6249" coordorigin="1950,8608" coordsize="7560,6379">
                    <v:shape id="_x0000_s45360" type="#_x0000_t32" style="position:absolute;left:5470;top:8608;width:0;height:480" o:connectortype="straight">
                      <v:stroke endarrow="block"/>
                    </v:shape>
                    <v:shape id="_x0000_s45361" type="#_x0000_t32" style="position:absolute;left:1950;top:9658;width:1260;height:1" o:connectortype="straight">
                      <v:stroke endarrow="block"/>
                    </v:shape>
                    <v:shape id="_x0000_s45362" type="#_x0000_t32" style="position:absolute;left:2775;top:9088;width:0;height:571" o:connectortype="straight">
                      <v:stroke endarrow="block"/>
                    </v:shape>
                    <v:shape id="_x0000_s45363" type="#_x0000_t202" style="position:absolute;left:3210;top:9275;width:1140;height:510">
                      <v:textbox style="mso-next-textbox:#_x0000_s45363">
                        <w:txbxContent>
                          <w:p w:rsidR="00D903AE" w:rsidRDefault="00D903AE" w:rsidP="0065473C">
                            <w:r w:rsidRPr="003720DB">
                              <w:rPr>
                                <w:sz w:val="20"/>
                              </w:rPr>
                              <w:t>PURIFIER</w:t>
                            </w:r>
                          </w:p>
                        </w:txbxContent>
                      </v:textbox>
                    </v:shape>
                    <v:shape id="_x0000_s45364" type="#_x0000_t32" style="position:absolute;left:4350;top:9507;width:405;height:1" o:connectortype="straight">
                      <v:stroke endarrow="block"/>
                    </v:shape>
                    <v:shape id="_x0000_s45365" type="#_x0000_t32" style="position:absolute;left:4774;top:9089;width:1356;height:0" o:connectortype="straight"/>
                    <v:shape id="_x0000_s45366" type="#_x0000_t32" style="position:absolute;left:4774;top:9906;width:1337;height:1" o:connectortype="straight"/>
                    <v:shape id="_x0000_s45367" type="#_x0000_t32" style="position:absolute;left:4774;top:9089;width:0;height:817" o:connectortype="straight"/>
                    <v:shape id="_x0000_s45368" type="#_x0000_t32" style="position:absolute;left:6111;top:9088;width:0;height:345" o:connectortype="straight"/>
                    <v:shape id="_x0000_s45369" type="#_x0000_t32" style="position:absolute;left:6111;top:9659;width:0;height:246" o:connectortype="straight"/>
                    <v:shape id="_x0000_s45370" type="#_x0000_t32" style="position:absolute;left:6130;top:9433;width:515;height:1" o:connectortype="straight"/>
                    <v:shape id="_x0000_s45371" type="#_x0000_t32" style="position:absolute;left:6111;top:9657;width:386;height:1" o:connectortype="straight"/>
                    <v:shape id="_x0000_s45372" type="#_x0000_t32" style="position:absolute;left:6497;top:9659;width:0;height:975" o:connectortype="straight"/>
                    <v:shape id="_x0000_s45373" type="#_x0000_t32" style="position:absolute;left:6645;top:9433;width:0;height:1380" o:connectortype="straight"/>
                    <v:shape id="_x0000_s45374" type="#_x0000_t32" style="position:absolute;left:5237;top:10635;width:1260;height:0" o:connectortype="straight"/>
                    <v:shape id="_x0000_s45375" type="#_x0000_t32" style="position:absolute;left:5237;top:10814;width:1408;height:1" o:connectortype="straight"/>
                    <v:shape id="_x0000_s45376" type="#_x0000_t32" style="position:absolute;left:5237;top:10290;width:0;height:345" o:connectortype="straight"/>
                    <v:shape id="_x0000_s45377" type="#_x0000_t32" style="position:absolute;left:5237;top:10815;width:0;height:1063" o:connectortype="straight"/>
                    <v:shape id="_x0000_s45378" type="#_x0000_t32" style="position:absolute;left:3645;top:10290;width:1592;height:1" o:connectortype="straight"/>
                    <v:shape id="_x0000_s45379" type="#_x0000_t32" style="position:absolute;left:3645;top:10290;width:0;height:1813" o:connectortype="straight"/>
                    <v:shape id="_x0000_s45380" type="#_x0000_t32" style="position:absolute;left:3645;top:12115;width:3000;height:0" o:connectortype="straight"/>
                    <v:shape id="_x0000_s45381" type="#_x0000_t32" style="position:absolute;left:5237;top:11878;width:1260;height:0" o:connectortype="straight"/>
                    <v:shape id="_x0000_s45382" type="#_x0000_t32" style="position:absolute;left:6497;top:11533;width:0;height:345" o:connectortype="straight"/>
                    <v:shape id="_x0000_s45383" type="#_x0000_t32" style="position:absolute;left:6645;top:11533;width:1;height:583" o:connectortype="straight"/>
                    <v:shape id="_x0000_s45384" type="#_x0000_t32" style="position:absolute;left:6646;top:11534;width:749;height:0" o:connectortype="straight"/>
                    <v:shape id="_x0000_s45385" type="#_x0000_t32" style="position:absolute;left:6111;top:10416;width:1260;height:0" o:connectortype="straight"/>
                    <v:shape id="_x0000_s45386" type="#_x0000_t32" style="position:absolute;left:7396;top:11218;width:437;height:1" o:connectortype="straight"/>
                    <v:shape id="_x0000_s45387" type="#_x0000_t32" style="position:absolute;left:7396;top:10902;width:662;height:1" o:connectortype="straight"/>
                    <v:shape id="_x0000_s45388" type="#_x0000_t32" style="position:absolute;left:7320;top:12770;width:0;height:1583" o:connectortype="straight"/>
                    <v:shape id="_x0000_s45389" type="#_x0000_t32" style="position:absolute;left:9510;top:12769;width:0;height:1813" o:connectortype="straight"/>
                    <v:shape id="_x0000_s45390" type="#_x0000_t32" style="position:absolute;left:7833;top:11217;width:1;height:1551" o:connectortype="straight"/>
                    <v:shape id="_x0000_s45391" type="#_x0000_t32" style="position:absolute;left:8058;top:10902;width:0;height:1869" o:connectortype="straight"/>
                    <v:shape id="_x0000_s45392" type="#_x0000_t32" style="position:absolute;left:9015;top:11428;width:1;height:1340" o:connectortype="straight"/>
                    <v:shape id="_x0000_s45393" type="#_x0000_t32" style="position:absolute;left:8850;top:11427;width:1;height:1341" o:connectortype="straight"/>
                    <v:shape id="_x0000_s45394" type="#_x0000_t32" style="position:absolute;left:9016;top:12769;width:494;height:0" o:connectortype="straight"/>
                    <v:shape id="_x0000_s45395" type="#_x0000_t32" style="position:absolute;left:7320;top:12768;width:513;height:1" o:connectortype="straight"/>
                    <v:shape id="_x0000_s45396" type="#_x0000_t32" style="position:absolute;left:8058;top:12768;width:792;height:0" o:connectortype="straight"/>
                    <v:shape id="_x0000_s45397" type="#_x0000_t202" style="position:absolute;left:7320;top:13573;width:2190;height:1009" fillcolor="black">
                      <v:stroke dashstyle="dash"/>
                      <v:textbox style="mso-next-textbox:#_x0000_s45397">
                        <w:txbxContent>
                          <w:p w:rsidR="00D903AE" w:rsidRDefault="00D903AE" w:rsidP="0065473C"/>
                        </w:txbxContent>
                      </v:textbox>
                    </v:shape>
                    <v:shape id="_x0000_s45398" type="#_x0000_t202" style="position:absolute;left:6569;top:14355;width:751;height:227" fillcolor="black">
                      <v:textbox style="mso-next-textbox:#_x0000_s45398">
                        <w:txbxContent>
                          <w:p w:rsidR="00D903AE" w:rsidRDefault="00D903AE" w:rsidP="0065473C"/>
                        </w:txbxContent>
                      </v:textbox>
                    </v:shape>
                    <v:shape id="_x0000_s45399" type="#_x0000_t202" style="position:absolute;left:6569;top:14583;width:197;height:404" fillcolor="black">
                      <v:textbox style="mso-next-textbox:#_x0000_s45399">
                        <w:txbxContent>
                          <w:p w:rsidR="00D903AE" w:rsidRDefault="00D903AE" w:rsidP="0065473C"/>
                        </w:txbxContent>
                      </v:textbox>
                    </v:shape>
                    <v:shape id="_x0000_s45400" type="#_x0000_t32" style="position:absolute;left:6584;top:9657;width:0;height:458" o:connectortype="straight">
                      <v:stroke endarrow="block"/>
                    </v:shape>
                    <v:shape id="_x0000_s45401" type="#_x0000_t32" style="position:absolute;left:6092;top:10416;width:19;height:1118" o:connectortype="straight"/>
                    <v:shape id="_x0000_s45402" type="#_x0000_t32" style="position:absolute;left:7395;top:11218;width:0;height:314" o:connectortype="straight"/>
                    <v:shape id="_x0000_s45403" type="#_x0000_t32" style="position:absolute;left:7371;top:10416;width:25;height:486" o:connectortype="straight"/>
                    <v:shape id="_x0000_s45404" type="#_x0000_t32" style="position:absolute;left:7396;top:11076;width:437;height:0" o:connectortype="straight">
                      <v:stroke endarrow="block"/>
                    </v:shape>
                    <v:shape id="_x0000_s45405" type="#_x0000_t32" style="position:absolute;left:8940;top:10903;width:0;height:429" o:connectortype="straight">
                      <v:stroke endarrow="block"/>
                    </v:shape>
                  </v:group>
                </v:group>
              </v:group>
            </v:group>
          </v:group>
        </w:pict>
      </w:r>
    </w:p>
    <w:p w:rsidR="0065473C" w:rsidRPr="00423DAD" w:rsidRDefault="0065473C" w:rsidP="0065473C">
      <w:pPr>
        <w:ind w:left="720"/>
      </w:pPr>
      <w:r w:rsidRPr="00423DAD">
        <w:t xml:space="preserve">        Air</w:t>
      </w:r>
    </w:p>
    <w:p w:rsidR="0065473C" w:rsidRPr="00423DAD" w:rsidRDefault="00120F7D" w:rsidP="0065473C">
      <w:r>
        <w:rPr>
          <w:noProof/>
          <w:lang w:val="en-US" w:eastAsia="en-US"/>
        </w:rPr>
        <w:pict>
          <v:shape id="_x0000_s45316" type="#_x0000_t202" style="position:absolute;margin-left:275.6pt;margin-top:13.1pt;width:108.05pt;height:34.05pt;z-index:252399104" strokecolor="white">
            <v:textbox style="mso-next-textbox:#_x0000_s45316">
              <w:txbxContent>
                <w:p w:rsidR="00D903AE" w:rsidRDefault="00D903AE" w:rsidP="0065473C">
                  <w:r>
                    <w:t>Sulphur (iv) oxide</w:t>
                  </w:r>
                </w:p>
                <w:p w:rsidR="00D903AE" w:rsidRDefault="00D903AE" w:rsidP="0065473C">
                  <w:r>
                    <w:t>+ Air</w:t>
                  </w:r>
                </w:p>
              </w:txbxContent>
            </v:textbox>
          </v:shape>
        </w:pict>
      </w:r>
      <w:r w:rsidR="0065473C" w:rsidRPr="00423DAD">
        <w:t>Sulphur (IV)</w:t>
      </w:r>
    </w:p>
    <w:p w:rsidR="0065473C" w:rsidRPr="00423DAD" w:rsidRDefault="0065473C" w:rsidP="0065473C">
      <w:r w:rsidRPr="00423DAD">
        <w:t>Oxide</w:t>
      </w:r>
    </w:p>
    <w:p w:rsidR="0065473C" w:rsidRPr="00423DAD" w:rsidRDefault="0065473C" w:rsidP="0065473C">
      <w:r w:rsidRPr="00423DAD">
        <w:t xml:space="preserve"> </w:t>
      </w:r>
    </w:p>
    <w:p w:rsidR="0065473C" w:rsidRPr="00423DAD" w:rsidRDefault="00120F7D" w:rsidP="0065473C">
      <w:r>
        <w:rPr>
          <w:noProof/>
          <w:lang w:val="en-US" w:eastAsia="en-US"/>
        </w:rPr>
        <w:pict>
          <v:shape id="_x0000_s45317" type="#_x0000_t202" style="position:absolute;margin-left:305.25pt;margin-top:7.65pt;width:78.4pt;height:34.9pt;z-index:252400128" strokecolor="white">
            <v:textbox style="mso-next-textbox:#_x0000_s45317">
              <w:txbxContent>
                <w:p w:rsidR="00D903AE" w:rsidRDefault="00D903AE" w:rsidP="0065473C">
                  <w:r>
                    <w:t xml:space="preserve">sulphur (vi) </w:t>
                  </w:r>
                </w:p>
                <w:p w:rsidR="00D903AE" w:rsidRDefault="00D903AE" w:rsidP="0065473C">
                  <w:r>
                    <w:t>Oxide</w:t>
                  </w:r>
                </w:p>
              </w:txbxContent>
            </v:textbox>
          </v:shape>
        </w:pict>
      </w:r>
      <w:r w:rsidR="0065473C" w:rsidRPr="00423DAD">
        <w:t xml:space="preserve">                                                           CHAMBER  A</w:t>
      </w:r>
    </w:p>
    <w:p w:rsidR="0065473C" w:rsidRPr="00423DAD" w:rsidRDefault="00120F7D" w:rsidP="0065473C">
      <w:r>
        <w:rPr>
          <w:noProof/>
          <w:lang w:val="en-US" w:eastAsia="en-US"/>
        </w:rPr>
        <w:pict>
          <v:shape id="_x0000_s45318" type="#_x0000_t202" style="position:absolute;margin-left:372.75pt;margin-top:-.35pt;width:93.75pt;height:34.75pt;z-index:252401152" strokecolor="white">
            <v:textbox style="mso-next-textbox:#_x0000_s45318">
              <w:txbxContent>
                <w:p w:rsidR="00D903AE" w:rsidRDefault="00D903AE" w:rsidP="0065473C">
                  <w:r>
                    <w:t>Concentrated sulphur (VI) acid</w:t>
                  </w:r>
                </w:p>
              </w:txbxContent>
            </v:textbox>
          </v:shape>
        </w:pict>
      </w:r>
    </w:p>
    <w:p w:rsidR="0065473C" w:rsidRPr="00423DAD" w:rsidRDefault="0065473C" w:rsidP="0065473C"/>
    <w:p w:rsidR="0065473C" w:rsidRPr="00423DAD" w:rsidRDefault="0065473C" w:rsidP="0065473C">
      <w:r w:rsidRPr="00423DAD">
        <w:tab/>
      </w:r>
      <w:r w:rsidRPr="00423DAD">
        <w:tab/>
      </w:r>
      <w:r w:rsidRPr="00423DAD">
        <w:tab/>
        <w:t xml:space="preserve"> ---------------------</w:t>
      </w:r>
    </w:p>
    <w:p w:rsidR="0065473C" w:rsidRPr="00423DAD" w:rsidRDefault="0065473C" w:rsidP="0065473C">
      <w:r w:rsidRPr="00423DAD">
        <w:tab/>
      </w:r>
      <w:r w:rsidRPr="00423DAD">
        <w:tab/>
      </w:r>
      <w:r w:rsidRPr="00423DAD">
        <w:tab/>
        <w:t xml:space="preserve">  CATALYTIC</w:t>
      </w:r>
    </w:p>
    <w:p w:rsidR="0065473C" w:rsidRPr="00423DAD" w:rsidRDefault="0065473C" w:rsidP="0065473C">
      <w:r w:rsidRPr="00423DAD">
        <w:t xml:space="preserve">                                       CHAMBER B</w:t>
      </w:r>
    </w:p>
    <w:p w:rsidR="0065473C" w:rsidRPr="00423DAD" w:rsidRDefault="0065473C" w:rsidP="0065473C"/>
    <w:p w:rsidR="0065473C" w:rsidRPr="00423DAD" w:rsidRDefault="0065473C" w:rsidP="0065473C"/>
    <w:p w:rsidR="0065473C" w:rsidRPr="00423DAD" w:rsidRDefault="0065473C" w:rsidP="0065473C"/>
    <w:p w:rsidR="0065473C" w:rsidRPr="00423DAD" w:rsidRDefault="00120F7D" w:rsidP="0065473C">
      <w:pPr>
        <w:spacing w:line="360" w:lineRule="auto"/>
      </w:pPr>
      <w:r w:rsidRPr="00120F7D">
        <w:rPr>
          <w:noProof/>
        </w:rPr>
        <w:pict>
          <v:shape id="_x0000_s45350" type="#_x0000_t202" style="position:absolute;margin-left:321.2pt;margin-top:12.9pt;width:80.95pt;height:30pt;z-index:252406272" strokecolor="white">
            <v:textbox style="mso-next-textbox:#_x0000_s45350">
              <w:txbxContent>
                <w:p w:rsidR="00D903AE" w:rsidRPr="00527784" w:rsidRDefault="00D903AE" w:rsidP="0065473C">
                  <w:pPr>
                    <w:rPr>
                      <w:sz w:val="18"/>
                      <w:szCs w:val="18"/>
                    </w:rPr>
                  </w:pPr>
                  <w:r w:rsidRPr="00527784">
                    <w:rPr>
                      <w:sz w:val="18"/>
                      <w:szCs w:val="18"/>
                    </w:rPr>
                    <w:t>ABSORPTION TOWER</w:t>
                  </w:r>
                </w:p>
              </w:txbxContent>
            </v:textbox>
          </v:shape>
        </w:pict>
      </w:r>
    </w:p>
    <w:p w:rsidR="0065473C" w:rsidRPr="00423DAD" w:rsidRDefault="0065473C" w:rsidP="0065473C">
      <w:pPr>
        <w:spacing w:line="360" w:lineRule="auto"/>
      </w:pPr>
    </w:p>
    <w:p w:rsidR="0065473C" w:rsidRPr="00423DAD" w:rsidRDefault="0065473C" w:rsidP="0065473C">
      <w:pPr>
        <w:spacing w:line="360" w:lineRule="auto"/>
      </w:pPr>
    </w:p>
    <w:p w:rsidR="0065473C" w:rsidRPr="00423DAD" w:rsidRDefault="0065473C" w:rsidP="0065473C">
      <w:pPr>
        <w:spacing w:line="360" w:lineRule="auto"/>
      </w:pPr>
    </w:p>
    <w:p w:rsidR="0065473C" w:rsidRPr="00423DAD" w:rsidRDefault="00120F7D" w:rsidP="0065473C">
      <w:pPr>
        <w:spacing w:line="360" w:lineRule="auto"/>
      </w:pPr>
      <w:r w:rsidRPr="00120F7D">
        <w:rPr>
          <w:noProof/>
        </w:rPr>
        <w:pict>
          <v:shape id="_x0000_s45349" type="#_x0000_t32" style="position:absolute;margin-left:281.5pt;margin-top:7.85pt;width:142.4pt;height:.05pt;z-index:252405248" o:connectortype="straight"/>
        </w:pict>
      </w:r>
      <w:r>
        <w:rPr>
          <w:noProof/>
          <w:lang w:val="en-US" w:eastAsia="en-US"/>
        </w:rPr>
        <w:pict>
          <v:shape id="_x0000_s45315" type="#_x0000_t32" style="position:absolute;margin-left:266.65pt;margin-top:8.65pt;width:37.55pt;height:.05pt;z-index:252398080" o:connectortype="straight"/>
        </w:pict>
      </w:r>
      <w:r w:rsidRPr="00120F7D">
        <w:rPr>
          <w:noProof/>
        </w:rPr>
        <w:pict>
          <v:shape id="_x0000_s45348" type="#_x0000_t32" style="position:absolute;margin-left:270.25pt;margin-top:13.15pt;width:.05pt;height:20.2pt;z-index:252404224" o:connectortype="straight"/>
        </w:pict>
      </w:r>
    </w:p>
    <w:p w:rsidR="0065473C" w:rsidRPr="00423DAD" w:rsidRDefault="0065473C" w:rsidP="0065473C">
      <w:pPr>
        <w:spacing w:line="360" w:lineRule="auto"/>
      </w:pPr>
    </w:p>
    <w:p w:rsidR="0065473C" w:rsidRPr="00423DAD" w:rsidRDefault="00120F7D" w:rsidP="0065473C">
      <w:pPr>
        <w:spacing w:line="360" w:lineRule="auto"/>
      </w:pPr>
      <w:r>
        <w:rPr>
          <w:noProof/>
          <w:lang w:val="en-US" w:eastAsia="en-US"/>
        </w:rPr>
        <w:pict>
          <v:shape id="_x0000_s45319" type="#_x0000_t202" style="position:absolute;margin-left:242.55pt;margin-top:11.7pt;width:51.45pt;height:19.5pt;z-index:252402176" strokecolor="white">
            <v:textbox style="mso-next-textbox:#_x0000_s45319">
              <w:txbxContent>
                <w:p w:rsidR="00D903AE" w:rsidRDefault="00D903AE" w:rsidP="0065473C">
                  <w:r>
                    <w:t>Oleum</w:t>
                  </w:r>
                </w:p>
              </w:txbxContent>
            </v:textbox>
          </v:shape>
        </w:pict>
      </w:r>
    </w:p>
    <w:p w:rsidR="0065473C" w:rsidRPr="00423DAD" w:rsidRDefault="0065473C" w:rsidP="0065473C">
      <w:pPr>
        <w:pStyle w:val="ListParagraph"/>
        <w:tabs>
          <w:tab w:val="left" w:pos="851"/>
          <w:tab w:val="left" w:pos="1134"/>
        </w:tabs>
        <w:spacing w:after="0"/>
        <w:ind w:left="1418"/>
        <w:contextualSpacing/>
        <w:rPr>
          <w:rFonts w:ascii="Times New Roman" w:hAnsi="Times New Roman" w:cs="Times New Roman"/>
          <w:sz w:val="24"/>
          <w:szCs w:val="24"/>
        </w:rPr>
      </w:pPr>
    </w:p>
    <w:p w:rsidR="0065473C" w:rsidRPr="00D656CA" w:rsidRDefault="0065473C" w:rsidP="0065473C">
      <w:pPr>
        <w:pStyle w:val="ListParagraph"/>
        <w:tabs>
          <w:tab w:val="left" w:pos="851"/>
          <w:tab w:val="left" w:pos="1134"/>
        </w:tabs>
        <w:spacing w:after="0"/>
        <w:ind w:left="1418"/>
        <w:contextualSpacing/>
        <w:rPr>
          <w:rFonts w:asciiTheme="majorHAnsi" w:hAnsiTheme="majorHAnsi"/>
        </w:rPr>
      </w:pPr>
    </w:p>
    <w:p w:rsidR="0065473C" w:rsidRPr="00D656CA" w:rsidRDefault="0065473C" w:rsidP="00423DAD">
      <w:pPr>
        <w:pStyle w:val="ListParagraph"/>
        <w:numPr>
          <w:ilvl w:val="0"/>
          <w:numId w:val="107"/>
        </w:numPr>
        <w:tabs>
          <w:tab w:val="left" w:pos="851"/>
          <w:tab w:val="left" w:pos="1134"/>
        </w:tabs>
        <w:spacing w:after="0" w:line="360" w:lineRule="auto"/>
        <w:ind w:left="1418"/>
        <w:contextualSpacing/>
        <w:rPr>
          <w:rFonts w:asciiTheme="majorHAnsi" w:hAnsiTheme="majorHAnsi"/>
        </w:rPr>
      </w:pPr>
      <w:r w:rsidRPr="00D656CA">
        <w:rPr>
          <w:rFonts w:asciiTheme="majorHAnsi" w:hAnsiTheme="majorHAnsi"/>
        </w:rPr>
        <w:t xml:space="preserve">Write an equation for the formation of sulphur (IV) oxide from sulphur </w:t>
      </w:r>
      <w:r w:rsidR="00423DAD">
        <w:rPr>
          <w:rFonts w:asciiTheme="majorHAnsi" w:hAnsiTheme="majorHAnsi"/>
        </w:rPr>
        <w:t xml:space="preserve"> </w:t>
      </w:r>
      <w:r w:rsidR="00423DAD">
        <w:rPr>
          <w:rFonts w:asciiTheme="majorHAnsi" w:hAnsiTheme="majorHAnsi"/>
        </w:rPr>
        <w:tab/>
        <w:t xml:space="preserve">         </w:t>
      </w:r>
      <w:r w:rsidRPr="00D656CA">
        <w:rPr>
          <w:rFonts w:asciiTheme="majorHAnsi" w:hAnsiTheme="majorHAnsi"/>
        </w:rPr>
        <w:t>(1mark)</w:t>
      </w:r>
    </w:p>
    <w:p w:rsidR="0065473C" w:rsidRPr="00D656CA" w:rsidRDefault="0065473C" w:rsidP="00423DAD">
      <w:pPr>
        <w:pStyle w:val="ListParagraph"/>
        <w:numPr>
          <w:ilvl w:val="0"/>
          <w:numId w:val="107"/>
        </w:numPr>
        <w:tabs>
          <w:tab w:val="left" w:pos="851"/>
          <w:tab w:val="left" w:pos="1134"/>
        </w:tabs>
        <w:spacing w:after="0" w:line="360" w:lineRule="auto"/>
        <w:ind w:left="1418"/>
        <w:contextualSpacing/>
        <w:rPr>
          <w:rFonts w:asciiTheme="majorHAnsi" w:hAnsiTheme="majorHAnsi"/>
        </w:rPr>
      </w:pPr>
      <w:r w:rsidRPr="00D656CA">
        <w:rPr>
          <w:rFonts w:asciiTheme="majorHAnsi" w:hAnsiTheme="majorHAnsi"/>
        </w:rPr>
        <w:t>What is the role of concentrated sulphur (VI) acid in chamber A?</w:t>
      </w:r>
      <w:r w:rsidRPr="00D656CA">
        <w:rPr>
          <w:rFonts w:asciiTheme="majorHAnsi" w:hAnsiTheme="majorHAnsi"/>
        </w:rPr>
        <w:tab/>
        <w:t xml:space="preserve"> </w:t>
      </w:r>
      <w:r w:rsidR="00423DAD">
        <w:rPr>
          <w:rFonts w:asciiTheme="majorHAnsi" w:hAnsiTheme="majorHAnsi"/>
        </w:rPr>
        <w:t xml:space="preserve">                       </w:t>
      </w:r>
      <w:r w:rsidRPr="00D656CA">
        <w:rPr>
          <w:rFonts w:asciiTheme="majorHAnsi" w:hAnsiTheme="majorHAnsi"/>
        </w:rPr>
        <w:t>(1 mark)</w:t>
      </w:r>
    </w:p>
    <w:p w:rsidR="0065473C" w:rsidRPr="00D656CA" w:rsidRDefault="0065473C" w:rsidP="00423DAD">
      <w:pPr>
        <w:pStyle w:val="ListParagraph"/>
        <w:numPr>
          <w:ilvl w:val="0"/>
          <w:numId w:val="107"/>
        </w:numPr>
        <w:tabs>
          <w:tab w:val="left" w:pos="851"/>
          <w:tab w:val="left" w:pos="1134"/>
        </w:tabs>
        <w:spacing w:after="0" w:line="360" w:lineRule="auto"/>
        <w:ind w:left="1418"/>
        <w:contextualSpacing/>
        <w:rPr>
          <w:rFonts w:asciiTheme="majorHAnsi" w:hAnsiTheme="majorHAnsi"/>
        </w:rPr>
      </w:pPr>
      <w:r w:rsidRPr="00D656CA">
        <w:rPr>
          <w:rFonts w:asciiTheme="majorHAnsi" w:hAnsiTheme="majorHAnsi"/>
        </w:rPr>
        <w:t>Name two catalysts that can be used in the catalytic chamber B.</w:t>
      </w:r>
      <w:r w:rsidRPr="00D656CA">
        <w:rPr>
          <w:rFonts w:asciiTheme="majorHAnsi" w:hAnsiTheme="majorHAnsi"/>
        </w:rPr>
        <w:tab/>
      </w:r>
      <w:r w:rsidR="00423DAD">
        <w:rPr>
          <w:rFonts w:asciiTheme="majorHAnsi" w:hAnsiTheme="majorHAnsi"/>
        </w:rPr>
        <w:t xml:space="preserve">                        </w:t>
      </w:r>
      <w:r w:rsidRPr="00D656CA">
        <w:rPr>
          <w:rFonts w:asciiTheme="majorHAnsi" w:hAnsiTheme="majorHAnsi"/>
        </w:rPr>
        <w:t>(2 marks)</w:t>
      </w:r>
    </w:p>
    <w:p w:rsidR="0065473C" w:rsidRPr="00D656CA" w:rsidRDefault="0065473C" w:rsidP="00423DAD">
      <w:pPr>
        <w:pStyle w:val="ListParagraph"/>
        <w:numPr>
          <w:ilvl w:val="0"/>
          <w:numId w:val="107"/>
        </w:numPr>
        <w:tabs>
          <w:tab w:val="left" w:pos="851"/>
          <w:tab w:val="left" w:pos="1134"/>
        </w:tabs>
        <w:spacing w:after="0" w:line="360" w:lineRule="auto"/>
        <w:ind w:left="1418"/>
        <w:contextualSpacing/>
        <w:rPr>
          <w:rFonts w:asciiTheme="majorHAnsi" w:hAnsiTheme="majorHAnsi"/>
        </w:rPr>
      </w:pPr>
      <w:r w:rsidRPr="00D656CA">
        <w:rPr>
          <w:rFonts w:asciiTheme="majorHAnsi" w:hAnsiTheme="majorHAnsi"/>
        </w:rPr>
        <w:t>State two roles of the heat exchanger</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00423DAD">
        <w:rPr>
          <w:rFonts w:asciiTheme="majorHAnsi" w:hAnsiTheme="majorHAnsi"/>
        </w:rPr>
        <w:t xml:space="preserve">          </w:t>
      </w:r>
      <w:r w:rsidRPr="00D656CA">
        <w:rPr>
          <w:rFonts w:asciiTheme="majorHAnsi" w:hAnsiTheme="majorHAnsi"/>
        </w:rPr>
        <w:t>(1 mark)</w:t>
      </w:r>
    </w:p>
    <w:p w:rsidR="0065473C" w:rsidRPr="00D656CA" w:rsidRDefault="0065473C" w:rsidP="0065473C">
      <w:pPr>
        <w:pStyle w:val="ListParagraph"/>
        <w:spacing w:after="0"/>
        <w:ind w:left="1080"/>
        <w:rPr>
          <w:rFonts w:asciiTheme="majorHAnsi" w:hAnsiTheme="majorHAnsi"/>
        </w:rPr>
      </w:pPr>
    </w:p>
    <w:p w:rsidR="0065473C" w:rsidRDefault="0065473C" w:rsidP="0065473C">
      <w:pPr>
        <w:spacing w:line="276" w:lineRule="auto"/>
        <w:ind w:left="567"/>
        <w:rPr>
          <w:rFonts w:asciiTheme="majorHAnsi" w:hAnsiTheme="majorHAnsi"/>
          <w:sz w:val="22"/>
          <w:szCs w:val="22"/>
        </w:rPr>
      </w:pPr>
      <w:r w:rsidRPr="00D656CA">
        <w:rPr>
          <w:rFonts w:asciiTheme="majorHAnsi" w:hAnsiTheme="majorHAnsi"/>
          <w:sz w:val="22"/>
          <w:szCs w:val="22"/>
        </w:rPr>
        <w:t>(c) Explain one way in which sulphur (IV) oxide is a pollutant</w:t>
      </w:r>
      <w:r w:rsidRPr="00D656CA">
        <w:rPr>
          <w:rFonts w:asciiTheme="majorHAnsi" w:hAnsiTheme="majorHAnsi"/>
          <w:sz w:val="22"/>
          <w:szCs w:val="22"/>
        </w:rPr>
        <w:tab/>
      </w:r>
      <w:r w:rsidRPr="00D656CA">
        <w:rPr>
          <w:rFonts w:asciiTheme="majorHAnsi" w:hAnsiTheme="majorHAnsi"/>
          <w:sz w:val="22"/>
          <w:szCs w:val="22"/>
        </w:rPr>
        <w:tab/>
      </w:r>
      <w:r w:rsidR="00423DAD">
        <w:rPr>
          <w:rFonts w:asciiTheme="majorHAnsi" w:hAnsiTheme="majorHAnsi"/>
          <w:sz w:val="22"/>
          <w:szCs w:val="22"/>
        </w:rPr>
        <w:t xml:space="preserve">                         </w:t>
      </w:r>
      <w:r w:rsidRPr="00D656CA">
        <w:rPr>
          <w:rFonts w:asciiTheme="majorHAnsi" w:hAnsiTheme="majorHAnsi"/>
          <w:sz w:val="22"/>
          <w:szCs w:val="22"/>
        </w:rPr>
        <w:t>(1mark)</w:t>
      </w:r>
    </w:p>
    <w:p w:rsidR="00423DAD" w:rsidRPr="00D656CA" w:rsidRDefault="00423DAD" w:rsidP="0065473C">
      <w:pPr>
        <w:spacing w:line="276" w:lineRule="auto"/>
        <w:ind w:left="567"/>
        <w:rPr>
          <w:rFonts w:asciiTheme="majorHAnsi" w:hAnsiTheme="majorHAnsi"/>
          <w:sz w:val="22"/>
          <w:szCs w:val="22"/>
        </w:rPr>
      </w:pPr>
    </w:p>
    <w:p w:rsidR="0065473C" w:rsidRPr="00D656CA" w:rsidRDefault="0065473C" w:rsidP="0065473C">
      <w:pPr>
        <w:spacing w:line="276" w:lineRule="auto"/>
        <w:ind w:left="567"/>
        <w:rPr>
          <w:rFonts w:asciiTheme="majorHAnsi" w:hAnsiTheme="majorHAnsi"/>
          <w:sz w:val="22"/>
          <w:szCs w:val="22"/>
        </w:rPr>
      </w:pPr>
      <w:r w:rsidRPr="00D656CA">
        <w:rPr>
          <w:rFonts w:asciiTheme="majorHAnsi" w:hAnsiTheme="majorHAnsi"/>
          <w:sz w:val="22"/>
          <w:szCs w:val="22"/>
        </w:rPr>
        <w:t xml:space="preserve">(d).what observation will be made when a few drops of concentrated sulphuric </w:t>
      </w:r>
    </w:p>
    <w:p w:rsidR="0065473C" w:rsidRPr="00D656CA" w:rsidRDefault="0065473C" w:rsidP="0065473C">
      <w:pPr>
        <w:spacing w:line="276" w:lineRule="auto"/>
        <w:ind w:left="567"/>
        <w:rPr>
          <w:rFonts w:asciiTheme="majorHAnsi" w:hAnsiTheme="majorHAnsi"/>
          <w:sz w:val="22"/>
          <w:szCs w:val="22"/>
        </w:rPr>
      </w:pPr>
      <w:r w:rsidRPr="00D656CA">
        <w:rPr>
          <w:rFonts w:asciiTheme="majorHAnsi" w:hAnsiTheme="majorHAnsi"/>
          <w:sz w:val="22"/>
          <w:szCs w:val="22"/>
        </w:rPr>
        <w:t xml:space="preserve">      (VI) acid are added to crystals of sugar? Explain your answer </w:t>
      </w:r>
      <w:r w:rsidRPr="00D656CA">
        <w:rPr>
          <w:rFonts w:asciiTheme="majorHAnsi" w:hAnsiTheme="majorHAnsi"/>
          <w:sz w:val="22"/>
          <w:szCs w:val="22"/>
        </w:rPr>
        <w:tab/>
      </w:r>
      <w:r w:rsidRPr="00D656CA">
        <w:rPr>
          <w:rFonts w:asciiTheme="majorHAnsi" w:hAnsiTheme="majorHAnsi"/>
          <w:sz w:val="22"/>
          <w:szCs w:val="22"/>
        </w:rPr>
        <w:tab/>
        <w:t xml:space="preserve"> </w:t>
      </w:r>
      <w:r w:rsidR="00423DAD">
        <w:rPr>
          <w:rFonts w:asciiTheme="majorHAnsi" w:hAnsiTheme="majorHAnsi"/>
          <w:sz w:val="22"/>
          <w:szCs w:val="22"/>
        </w:rPr>
        <w:t xml:space="preserve">         </w:t>
      </w:r>
      <w:r w:rsidRPr="00D656CA">
        <w:rPr>
          <w:rFonts w:asciiTheme="majorHAnsi" w:hAnsiTheme="majorHAnsi"/>
          <w:sz w:val="22"/>
          <w:szCs w:val="22"/>
        </w:rPr>
        <w:t>(1 mark)</w:t>
      </w:r>
    </w:p>
    <w:p w:rsidR="0065473C" w:rsidRPr="00D656CA" w:rsidRDefault="0065473C" w:rsidP="0065473C">
      <w:pPr>
        <w:widowControl w:val="0"/>
        <w:tabs>
          <w:tab w:val="left" w:pos="-225"/>
          <w:tab w:val="left" w:pos="270"/>
        </w:tabs>
        <w:suppressAutoHyphens/>
        <w:ind w:left="720" w:right="-720"/>
        <w:rPr>
          <w:rFonts w:asciiTheme="majorHAnsi" w:hAnsiTheme="majorHAnsi"/>
          <w:sz w:val="22"/>
          <w:szCs w:val="22"/>
        </w:rPr>
      </w:pPr>
    </w:p>
    <w:p w:rsidR="0065473C" w:rsidRPr="00D656CA" w:rsidRDefault="0065473C" w:rsidP="00C36B6E">
      <w:pPr>
        <w:pStyle w:val="ListParagraph"/>
        <w:numPr>
          <w:ilvl w:val="0"/>
          <w:numId w:val="105"/>
        </w:numPr>
        <w:spacing w:after="0" w:line="240" w:lineRule="auto"/>
        <w:ind w:left="357"/>
        <w:rPr>
          <w:rFonts w:asciiTheme="majorHAnsi" w:hAnsiTheme="majorHAnsi" w:cs="Times New Roman"/>
          <w:b/>
          <w:bCs/>
        </w:rPr>
      </w:pPr>
      <w:r w:rsidRPr="00D656CA">
        <w:rPr>
          <w:rFonts w:asciiTheme="majorHAnsi" w:hAnsiTheme="majorHAnsi" w:cs="Times New Roman"/>
          <w:b/>
          <w:bCs/>
        </w:rPr>
        <w:t xml:space="preserve">   2014 Q11 P1</w:t>
      </w:r>
    </w:p>
    <w:p w:rsidR="0065473C" w:rsidRPr="00D656CA" w:rsidRDefault="00423DAD" w:rsidP="0065473C">
      <w:pPr>
        <w:ind w:left="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Study the flow chart below and answer the questions t hat follow.</w:t>
      </w:r>
    </w:p>
    <w:p w:rsidR="0065473C" w:rsidRPr="00D656CA" w:rsidRDefault="0065473C" w:rsidP="0065473C">
      <w:pPr>
        <w:ind w:left="720"/>
        <w:rPr>
          <w:rFonts w:asciiTheme="majorHAnsi" w:hAnsiTheme="majorHAnsi"/>
          <w:sz w:val="22"/>
          <w:szCs w:val="22"/>
        </w:rPr>
      </w:pPr>
      <w:r w:rsidRPr="00D656CA">
        <w:rPr>
          <w:rFonts w:asciiTheme="majorHAnsi" w:hAnsiTheme="majorHAnsi"/>
          <w:sz w:val="22"/>
          <w:szCs w:val="22"/>
        </w:rPr>
        <w:lastRenderedPageBreak/>
        <w:t xml:space="preserve">                   </w:t>
      </w:r>
      <w:r w:rsidRPr="00D656CA">
        <w:rPr>
          <w:rFonts w:asciiTheme="majorHAnsi" w:hAnsiTheme="majorHAnsi"/>
          <w:noProof/>
          <w:sz w:val="22"/>
          <w:szCs w:val="22"/>
          <w:lang w:val="en-US" w:eastAsia="en-US"/>
        </w:rPr>
        <w:drawing>
          <wp:inline distT="0" distB="0" distL="0" distR="0">
            <wp:extent cx="4297680" cy="2281428"/>
            <wp:effectExtent l="19050" t="0" r="7620" b="0"/>
            <wp:docPr id="128" name="Picture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7" cstate="print"/>
                    <a:stretch>
                      <a:fillRect/>
                    </a:stretch>
                  </pic:blipFill>
                  <pic:spPr>
                    <a:xfrm>
                      <a:off x="0" y="0"/>
                      <a:ext cx="4297680" cy="2281428"/>
                    </a:xfrm>
                    <a:prstGeom prst="rect">
                      <a:avLst/>
                    </a:prstGeom>
                  </pic:spPr>
                </pic:pic>
              </a:graphicData>
            </a:graphic>
          </wp:inline>
        </w:drawing>
      </w:r>
    </w:p>
    <w:p w:rsidR="0065473C" w:rsidRPr="00D656CA" w:rsidRDefault="00423DAD" w:rsidP="0065473C">
      <w:pPr>
        <w:ind w:left="720"/>
        <w:rPr>
          <w:rFonts w:asciiTheme="majorHAnsi" w:hAnsiTheme="majorHAnsi"/>
          <w:sz w:val="22"/>
          <w:szCs w:val="22"/>
        </w:rPr>
      </w:pPr>
      <w:r>
        <w:rPr>
          <w:rFonts w:asciiTheme="majorHAnsi" w:hAnsiTheme="majorHAnsi"/>
          <w:sz w:val="22"/>
          <w:szCs w:val="22"/>
        </w:rPr>
        <w:t xml:space="preserve">         </w:t>
      </w:r>
      <w:r w:rsidR="0065473C" w:rsidRPr="00D656CA">
        <w:rPr>
          <w:rFonts w:asciiTheme="majorHAnsi" w:hAnsiTheme="majorHAnsi"/>
          <w:sz w:val="22"/>
          <w:szCs w:val="22"/>
        </w:rPr>
        <w:t xml:space="preserve">Identify Z and M.                                                                                        </w:t>
      </w:r>
      <w:r>
        <w:rPr>
          <w:rFonts w:asciiTheme="majorHAnsi" w:hAnsiTheme="majorHAnsi"/>
          <w:sz w:val="22"/>
          <w:szCs w:val="22"/>
        </w:rPr>
        <w:tab/>
      </w:r>
      <w:r>
        <w:rPr>
          <w:rFonts w:asciiTheme="majorHAnsi" w:hAnsiTheme="majorHAnsi"/>
          <w:sz w:val="22"/>
          <w:szCs w:val="22"/>
        </w:rPr>
        <w:tab/>
        <w:t xml:space="preserve">       </w:t>
      </w:r>
      <w:r w:rsidR="0065473C" w:rsidRPr="00D656CA">
        <w:rPr>
          <w:rFonts w:asciiTheme="majorHAnsi" w:hAnsiTheme="majorHAnsi"/>
          <w:sz w:val="22"/>
          <w:szCs w:val="22"/>
        </w:rPr>
        <w:t>(2 marks)</w:t>
      </w:r>
      <w:r w:rsidR="0065473C" w:rsidRPr="00D656CA">
        <w:rPr>
          <w:rFonts w:asciiTheme="majorHAnsi" w:hAnsiTheme="majorHAnsi"/>
          <w:sz w:val="22"/>
          <w:szCs w:val="22"/>
        </w:rPr>
        <w:tab/>
      </w:r>
    </w:p>
    <w:p w:rsidR="0065473C" w:rsidRPr="00D656CA" w:rsidRDefault="0065473C" w:rsidP="00C36B6E">
      <w:pPr>
        <w:pStyle w:val="ListParagraph"/>
        <w:numPr>
          <w:ilvl w:val="0"/>
          <w:numId w:val="105"/>
        </w:numPr>
        <w:spacing w:after="0" w:line="240" w:lineRule="auto"/>
        <w:ind w:left="357"/>
        <w:rPr>
          <w:rFonts w:asciiTheme="majorHAnsi" w:hAnsiTheme="majorHAnsi" w:cs="Times New Roman"/>
          <w:b/>
          <w:bCs/>
        </w:rPr>
      </w:pPr>
      <w:r w:rsidRPr="00D656CA">
        <w:rPr>
          <w:rFonts w:asciiTheme="majorHAnsi" w:hAnsiTheme="majorHAnsi" w:cs="Times New Roman"/>
          <w:b/>
          <w:bCs/>
        </w:rPr>
        <w:t xml:space="preserve">   </w:t>
      </w:r>
      <w:r w:rsidR="00423DAD">
        <w:rPr>
          <w:rFonts w:asciiTheme="majorHAnsi" w:hAnsiTheme="majorHAnsi" w:cs="Times New Roman"/>
          <w:b/>
          <w:bCs/>
        </w:rPr>
        <w:t xml:space="preserve"> </w:t>
      </w:r>
      <w:r w:rsidRPr="00D656CA">
        <w:rPr>
          <w:rFonts w:asciiTheme="majorHAnsi" w:hAnsiTheme="majorHAnsi" w:cs="Times New Roman"/>
          <w:b/>
          <w:bCs/>
        </w:rPr>
        <w:t>2014 Q20 P1</w:t>
      </w:r>
    </w:p>
    <w:p w:rsidR="00423DAD" w:rsidRDefault="0065473C" w:rsidP="00423DAD">
      <w:pPr>
        <w:spacing w:line="276" w:lineRule="auto"/>
        <w:ind w:left="990"/>
        <w:rPr>
          <w:rFonts w:asciiTheme="majorHAnsi" w:hAnsiTheme="majorHAnsi"/>
          <w:sz w:val="22"/>
          <w:szCs w:val="22"/>
        </w:rPr>
      </w:pPr>
      <w:r w:rsidRPr="00D656CA">
        <w:rPr>
          <w:rFonts w:asciiTheme="majorHAnsi" w:hAnsiTheme="majorHAnsi"/>
          <w:sz w:val="22"/>
          <w:szCs w:val="22"/>
        </w:rPr>
        <w:t xml:space="preserve">In the contact process, during the production of sulphur (VI) oxide, a </w:t>
      </w:r>
    </w:p>
    <w:p w:rsidR="00423DAD" w:rsidRDefault="0065473C" w:rsidP="00423DAD">
      <w:pPr>
        <w:spacing w:line="276" w:lineRule="auto"/>
        <w:ind w:left="990"/>
        <w:rPr>
          <w:rFonts w:asciiTheme="majorHAnsi" w:hAnsiTheme="majorHAnsi"/>
          <w:sz w:val="22"/>
          <w:szCs w:val="22"/>
        </w:rPr>
      </w:pPr>
      <w:r w:rsidRPr="00D656CA">
        <w:rPr>
          <w:rFonts w:asciiTheme="majorHAnsi" w:hAnsiTheme="majorHAnsi"/>
          <w:sz w:val="22"/>
          <w:szCs w:val="22"/>
        </w:rPr>
        <w:t xml:space="preserve">catalyst is used. Give </w:t>
      </w:r>
      <w:r w:rsidRPr="00D656CA">
        <w:rPr>
          <w:rFonts w:asciiTheme="majorHAnsi" w:hAnsiTheme="majorHAnsi"/>
          <w:b/>
          <w:sz w:val="22"/>
          <w:szCs w:val="22"/>
        </w:rPr>
        <w:t xml:space="preserve">two </w:t>
      </w:r>
      <w:r w:rsidRPr="00D656CA">
        <w:rPr>
          <w:rFonts w:asciiTheme="majorHAnsi" w:hAnsiTheme="majorHAnsi"/>
          <w:sz w:val="22"/>
          <w:szCs w:val="22"/>
        </w:rPr>
        <w:t xml:space="preserve">reasons why vanadium (V) oxide is preferred </w:t>
      </w:r>
    </w:p>
    <w:p w:rsidR="0065473C" w:rsidRPr="00D656CA" w:rsidRDefault="0065473C" w:rsidP="00423DAD">
      <w:pPr>
        <w:spacing w:line="276" w:lineRule="auto"/>
        <w:ind w:left="990"/>
        <w:rPr>
          <w:rFonts w:asciiTheme="majorHAnsi" w:hAnsiTheme="majorHAnsi"/>
          <w:sz w:val="22"/>
          <w:szCs w:val="22"/>
        </w:rPr>
      </w:pPr>
      <w:r w:rsidRPr="00D656CA">
        <w:rPr>
          <w:rFonts w:asciiTheme="majorHAnsi" w:hAnsiTheme="majorHAnsi"/>
          <w:sz w:val="22"/>
          <w:szCs w:val="22"/>
        </w:rPr>
        <w:t>to platinum.</w:t>
      </w:r>
      <w:r w:rsidRPr="00D656CA">
        <w:rPr>
          <w:rFonts w:asciiTheme="majorHAnsi" w:hAnsiTheme="majorHAnsi"/>
          <w:sz w:val="22"/>
          <w:szCs w:val="22"/>
        </w:rPr>
        <w:tab/>
        <w:t xml:space="preserve">   </w:t>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r>
      <w:r w:rsidR="00423DAD">
        <w:rPr>
          <w:rFonts w:asciiTheme="majorHAnsi" w:hAnsiTheme="majorHAnsi"/>
          <w:sz w:val="22"/>
          <w:szCs w:val="22"/>
        </w:rPr>
        <w:tab/>
        <w:t xml:space="preserve">      </w:t>
      </w:r>
      <w:r w:rsidRPr="00D656CA">
        <w:rPr>
          <w:rFonts w:asciiTheme="majorHAnsi" w:hAnsiTheme="majorHAnsi"/>
          <w:sz w:val="22"/>
          <w:szCs w:val="22"/>
        </w:rPr>
        <w:t>(2 marks)</w:t>
      </w:r>
    </w:p>
    <w:p w:rsidR="0065473C" w:rsidRPr="00D656CA" w:rsidRDefault="0065473C" w:rsidP="0065473C">
      <w:pPr>
        <w:widowControl w:val="0"/>
        <w:tabs>
          <w:tab w:val="left" w:pos="-225"/>
          <w:tab w:val="left" w:pos="270"/>
        </w:tabs>
        <w:suppressAutoHyphens/>
        <w:ind w:left="720" w:right="-720"/>
        <w:rPr>
          <w:rFonts w:asciiTheme="majorHAnsi" w:hAnsiTheme="majorHAnsi"/>
          <w:sz w:val="22"/>
          <w:szCs w:val="22"/>
        </w:rPr>
      </w:pPr>
    </w:p>
    <w:p w:rsidR="00832F3A" w:rsidRPr="00D656CA" w:rsidRDefault="00832F3A" w:rsidP="00832F3A">
      <w:pPr>
        <w:pStyle w:val="ListParagraph"/>
        <w:spacing w:after="0" w:line="240" w:lineRule="auto"/>
        <w:ind w:left="0"/>
        <w:contextualSpacing/>
        <w:rPr>
          <w:rFonts w:asciiTheme="majorHAnsi" w:hAnsiTheme="majorHAnsi" w:cs="Times New Roman"/>
          <w:b/>
          <w:bCs/>
        </w:rPr>
      </w:pPr>
      <w:r w:rsidRPr="00D656CA">
        <w:rPr>
          <w:rFonts w:asciiTheme="majorHAnsi" w:hAnsiTheme="majorHAnsi" w:cs="Times New Roman"/>
          <w:b/>
          <w:bCs/>
        </w:rPr>
        <w:t xml:space="preserve">51.    </w:t>
      </w:r>
      <w:r w:rsidR="00423DAD">
        <w:rPr>
          <w:rFonts w:asciiTheme="majorHAnsi" w:hAnsiTheme="majorHAnsi" w:cs="Times New Roman"/>
          <w:b/>
          <w:bCs/>
        </w:rPr>
        <w:t xml:space="preserve">  </w:t>
      </w:r>
      <w:r w:rsidRPr="00D656CA">
        <w:rPr>
          <w:rFonts w:asciiTheme="majorHAnsi" w:hAnsiTheme="majorHAnsi" w:cs="Times New Roman"/>
          <w:b/>
          <w:bCs/>
        </w:rPr>
        <w:t>2015 Q17 P1</w:t>
      </w:r>
    </w:p>
    <w:p w:rsidR="00832F3A" w:rsidRPr="00D656CA" w:rsidRDefault="00832F3A" w:rsidP="00423DAD">
      <w:pPr>
        <w:pStyle w:val="NoSpacing"/>
        <w:spacing w:line="276" w:lineRule="auto"/>
        <w:ind w:left="450"/>
        <w:rPr>
          <w:rFonts w:asciiTheme="majorHAnsi" w:hAnsiTheme="majorHAnsi"/>
          <w:sz w:val="22"/>
          <w:szCs w:val="22"/>
          <w:lang w:val="en-US"/>
        </w:rPr>
      </w:pPr>
      <w:r w:rsidRPr="00D656CA">
        <w:rPr>
          <w:rFonts w:asciiTheme="majorHAnsi" w:hAnsiTheme="majorHAnsi"/>
          <w:sz w:val="22"/>
          <w:szCs w:val="22"/>
          <w:lang w:val="en-US"/>
        </w:rPr>
        <w:t xml:space="preserve">          (a)    One of the allotropes of sulphur is rhombic sulphur, name the </w:t>
      </w:r>
    </w:p>
    <w:p w:rsidR="00832F3A" w:rsidRPr="00D656CA" w:rsidRDefault="00832F3A" w:rsidP="00423DAD">
      <w:pPr>
        <w:pStyle w:val="NoSpacing"/>
        <w:spacing w:line="360" w:lineRule="auto"/>
        <w:ind w:left="450"/>
        <w:rPr>
          <w:rFonts w:asciiTheme="majorHAnsi" w:hAnsiTheme="majorHAnsi"/>
          <w:sz w:val="22"/>
          <w:szCs w:val="22"/>
        </w:rPr>
      </w:pPr>
      <w:r w:rsidRPr="00D656CA">
        <w:rPr>
          <w:rFonts w:asciiTheme="majorHAnsi" w:hAnsiTheme="majorHAnsi"/>
          <w:sz w:val="22"/>
          <w:szCs w:val="22"/>
          <w:lang w:val="en-US"/>
        </w:rPr>
        <w:t xml:space="preserve">                   </w:t>
      </w:r>
      <w:r w:rsidR="00423DAD">
        <w:rPr>
          <w:rFonts w:asciiTheme="majorHAnsi" w:hAnsiTheme="majorHAnsi"/>
          <w:sz w:val="22"/>
          <w:szCs w:val="22"/>
          <w:lang w:val="en-US"/>
        </w:rPr>
        <w:t xml:space="preserve">  </w:t>
      </w:r>
      <w:r w:rsidRPr="00D656CA">
        <w:rPr>
          <w:rFonts w:asciiTheme="majorHAnsi" w:hAnsiTheme="majorHAnsi"/>
          <w:sz w:val="22"/>
          <w:szCs w:val="22"/>
          <w:lang w:val="en-US"/>
        </w:rPr>
        <w:t xml:space="preserve">other allotrope. </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00423DAD">
        <w:rPr>
          <w:rFonts w:asciiTheme="majorHAnsi" w:hAnsiTheme="majorHAnsi"/>
          <w:sz w:val="22"/>
          <w:szCs w:val="22"/>
          <w:lang w:val="en-US"/>
        </w:rPr>
        <w:t xml:space="preserve">      </w:t>
      </w:r>
      <w:r w:rsidR="00423DAD" w:rsidRPr="00D656CA">
        <w:rPr>
          <w:rFonts w:asciiTheme="majorHAnsi" w:hAnsiTheme="majorHAnsi"/>
          <w:sz w:val="22"/>
          <w:szCs w:val="22"/>
          <w:lang w:val="en-US"/>
        </w:rPr>
        <w:t xml:space="preserve"> </w:t>
      </w:r>
      <w:r w:rsidRPr="00D656CA">
        <w:rPr>
          <w:rFonts w:asciiTheme="majorHAnsi" w:hAnsiTheme="majorHAnsi"/>
          <w:sz w:val="22"/>
          <w:szCs w:val="22"/>
          <w:lang w:val="en-US"/>
        </w:rPr>
        <w:t>(1 mark)</w:t>
      </w:r>
    </w:p>
    <w:p w:rsidR="00832F3A" w:rsidRPr="00D656CA" w:rsidRDefault="00832F3A" w:rsidP="00423DAD">
      <w:pPr>
        <w:pStyle w:val="NoSpacing"/>
        <w:spacing w:line="360" w:lineRule="auto"/>
        <w:ind w:left="450"/>
        <w:rPr>
          <w:rFonts w:asciiTheme="majorHAnsi" w:hAnsiTheme="majorHAnsi"/>
          <w:sz w:val="22"/>
          <w:szCs w:val="22"/>
        </w:rPr>
      </w:pPr>
      <w:r w:rsidRPr="00D656CA">
        <w:rPr>
          <w:rFonts w:asciiTheme="majorHAnsi" w:hAnsiTheme="majorHAnsi"/>
          <w:sz w:val="22"/>
          <w:szCs w:val="22"/>
          <w:lang w:val="en-US"/>
        </w:rPr>
        <w:t xml:space="preserve">          (b)       Concentrated sulphuric (VI) acid reacts with ethanol and copper.</w:t>
      </w:r>
    </w:p>
    <w:p w:rsidR="00832F3A" w:rsidRPr="00D656CA" w:rsidRDefault="00832F3A" w:rsidP="00423DAD">
      <w:pPr>
        <w:pStyle w:val="NoSpacing"/>
        <w:spacing w:line="360" w:lineRule="auto"/>
        <w:ind w:left="450"/>
        <w:rPr>
          <w:rFonts w:asciiTheme="majorHAnsi" w:hAnsiTheme="majorHAnsi"/>
          <w:sz w:val="22"/>
          <w:szCs w:val="22"/>
        </w:rPr>
      </w:pPr>
      <w:r w:rsidRPr="00D656CA">
        <w:rPr>
          <w:rFonts w:asciiTheme="majorHAnsi" w:hAnsiTheme="majorHAnsi"/>
          <w:sz w:val="22"/>
          <w:szCs w:val="22"/>
          <w:lang w:val="en-US"/>
        </w:rPr>
        <w:t xml:space="preserve">                      State the property of the acid shown in each case.</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00423DAD">
        <w:rPr>
          <w:rFonts w:asciiTheme="majorHAnsi" w:hAnsiTheme="majorHAnsi"/>
          <w:sz w:val="22"/>
          <w:szCs w:val="22"/>
          <w:lang w:val="en-US"/>
        </w:rPr>
        <w:t xml:space="preserve">         </w:t>
      </w:r>
      <w:r w:rsidRPr="00D656CA">
        <w:rPr>
          <w:rFonts w:asciiTheme="majorHAnsi" w:hAnsiTheme="majorHAnsi"/>
          <w:sz w:val="22"/>
          <w:szCs w:val="22"/>
          <w:lang w:val="en-US"/>
        </w:rPr>
        <w:t>(2 marks)</w:t>
      </w:r>
    </w:p>
    <w:p w:rsidR="00832F3A" w:rsidRPr="00D656CA" w:rsidRDefault="00832F3A" w:rsidP="00423DAD">
      <w:pPr>
        <w:pStyle w:val="NoSpacing"/>
        <w:spacing w:line="360" w:lineRule="auto"/>
        <w:ind w:left="1530"/>
        <w:rPr>
          <w:rFonts w:asciiTheme="majorHAnsi" w:hAnsiTheme="majorHAnsi"/>
          <w:sz w:val="22"/>
          <w:szCs w:val="22"/>
        </w:rPr>
      </w:pPr>
      <w:r w:rsidRPr="00D656CA">
        <w:rPr>
          <w:rFonts w:asciiTheme="majorHAnsi" w:hAnsiTheme="majorHAnsi"/>
          <w:sz w:val="22"/>
          <w:szCs w:val="22"/>
          <w:lang w:val="en-US"/>
        </w:rPr>
        <w:t>(i)        Ethanol</w:t>
      </w:r>
      <w:r w:rsidRPr="00D656CA">
        <w:rPr>
          <w:rFonts w:asciiTheme="majorHAnsi" w:hAnsiTheme="majorHAnsi"/>
          <w:sz w:val="22"/>
          <w:szCs w:val="22"/>
          <w:lang w:val="en-US"/>
        </w:rPr>
        <w:tab/>
        <w:t>............................................................................................</w:t>
      </w:r>
    </w:p>
    <w:p w:rsidR="00832F3A" w:rsidRPr="00D656CA" w:rsidRDefault="00832F3A" w:rsidP="00423DAD">
      <w:pPr>
        <w:pStyle w:val="NoSpacing"/>
        <w:spacing w:line="360" w:lineRule="auto"/>
        <w:ind w:left="1530"/>
        <w:rPr>
          <w:rFonts w:asciiTheme="majorHAnsi" w:hAnsiTheme="majorHAnsi"/>
          <w:sz w:val="22"/>
          <w:szCs w:val="22"/>
        </w:rPr>
      </w:pPr>
      <w:r w:rsidRPr="00D656CA">
        <w:rPr>
          <w:rFonts w:asciiTheme="majorHAnsi" w:hAnsiTheme="majorHAnsi"/>
          <w:sz w:val="22"/>
          <w:szCs w:val="22"/>
          <w:lang w:val="en-US"/>
        </w:rPr>
        <w:t>(ii)       Copper</w:t>
      </w:r>
      <w:r w:rsidRPr="00D656CA">
        <w:rPr>
          <w:rFonts w:asciiTheme="majorHAnsi" w:hAnsiTheme="majorHAnsi"/>
          <w:sz w:val="22"/>
          <w:szCs w:val="22"/>
          <w:lang w:val="en-US"/>
        </w:rPr>
        <w:tab/>
        <w:t>............................................................................................</w:t>
      </w:r>
    </w:p>
    <w:p w:rsidR="0065473C" w:rsidRPr="00D656CA" w:rsidRDefault="0065473C"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Pr="00D656CA" w:rsidRDefault="00832F3A" w:rsidP="005A47A0">
      <w:pPr>
        <w:pStyle w:val="ListParagraph"/>
        <w:spacing w:line="240" w:lineRule="auto"/>
        <w:ind w:left="0"/>
        <w:contextualSpacing/>
        <w:rPr>
          <w:rFonts w:asciiTheme="majorHAnsi" w:hAnsiTheme="majorHAnsi" w:cs="Times New Roman"/>
          <w:b/>
          <w:bCs/>
        </w:rPr>
      </w:pPr>
    </w:p>
    <w:p w:rsidR="00832F3A" w:rsidRDefault="00832F3A"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832F3A" w:rsidRPr="00D656CA" w:rsidRDefault="00832F3A" w:rsidP="00832F3A">
      <w:pPr>
        <w:pStyle w:val="ListParagraph"/>
        <w:spacing w:after="0" w:line="240" w:lineRule="auto"/>
        <w:ind w:left="0"/>
        <w:contextualSpacing/>
        <w:rPr>
          <w:rFonts w:asciiTheme="majorHAnsi" w:hAnsiTheme="majorHAnsi" w:cs="Times New Roman"/>
          <w:b/>
          <w:bCs/>
        </w:rPr>
      </w:pPr>
      <w:r w:rsidRPr="00D656CA">
        <w:rPr>
          <w:rFonts w:asciiTheme="majorHAnsi" w:hAnsiTheme="majorHAnsi" w:cs="Times New Roman"/>
          <w:b/>
          <w:bCs/>
        </w:rPr>
        <w:t>51.    2015 Q17 P1</w:t>
      </w:r>
    </w:p>
    <w:p w:rsidR="00423DAD" w:rsidRDefault="00120F7D" w:rsidP="00832F3A">
      <w:pPr>
        <w:ind w:left="540"/>
        <w:rPr>
          <w:rFonts w:asciiTheme="majorHAnsi" w:hAnsiTheme="majorHAnsi"/>
          <w:sz w:val="22"/>
          <w:szCs w:val="22"/>
        </w:rPr>
      </w:pPr>
      <w:r w:rsidRPr="00120F7D">
        <w:rPr>
          <w:rFonts w:asciiTheme="majorHAnsi" w:hAnsiTheme="majorHAnsi"/>
          <w:noProof/>
          <w:sz w:val="22"/>
          <w:szCs w:val="22"/>
        </w:rPr>
        <w:pict>
          <v:shape id="_x0000_s45525" type="#_x0000_t202" style="position:absolute;left:0;text-align:left;margin-left:71.2pt;margin-top:32.85pt;width:113.25pt;height:21.05pt;z-index:252520960" strokecolor="white [3212]">
            <v:textbox>
              <w:txbxContent>
                <w:p w:rsidR="00D903AE" w:rsidRDefault="00D903AE" w:rsidP="00832F3A">
                  <w:r>
                    <w:t>Substance M</w:t>
                  </w:r>
                </w:p>
              </w:txbxContent>
            </v:textbox>
          </v:shape>
        </w:pict>
      </w:r>
      <w:r w:rsidR="00832F3A" w:rsidRPr="00D656CA">
        <w:rPr>
          <w:rFonts w:asciiTheme="majorHAnsi" w:hAnsiTheme="majorHAnsi"/>
          <w:sz w:val="22"/>
          <w:szCs w:val="22"/>
        </w:rPr>
        <w:t xml:space="preserve">    The set up below can be used to generate a gas without heating. This</w:t>
      </w:r>
    </w:p>
    <w:p w:rsidR="00832F3A" w:rsidRPr="00D656CA" w:rsidRDefault="00423DAD" w:rsidP="00423DAD">
      <w:pPr>
        <w:ind w:left="540"/>
        <w:rPr>
          <w:rFonts w:asciiTheme="majorHAnsi" w:hAnsiTheme="majorHAnsi"/>
          <w:sz w:val="22"/>
          <w:szCs w:val="22"/>
        </w:rPr>
      </w:pPr>
      <w:r>
        <w:rPr>
          <w:rFonts w:asciiTheme="majorHAnsi" w:hAnsiTheme="majorHAnsi"/>
          <w:sz w:val="22"/>
          <w:szCs w:val="22"/>
        </w:rPr>
        <w:t xml:space="preserve">   </w:t>
      </w:r>
      <w:r w:rsidR="00832F3A" w:rsidRPr="00D656CA">
        <w:rPr>
          <w:rFonts w:asciiTheme="majorHAnsi" w:hAnsiTheme="majorHAnsi"/>
          <w:sz w:val="22"/>
          <w:szCs w:val="22"/>
        </w:rPr>
        <w:t>occurs when   substance M reacts with solid N.</w:t>
      </w:r>
    </w:p>
    <w:p w:rsidR="00832F3A" w:rsidRPr="00D656CA" w:rsidRDefault="00832F3A" w:rsidP="00832F3A">
      <w:pPr>
        <w:rPr>
          <w:rFonts w:asciiTheme="majorHAnsi" w:hAnsiTheme="majorHAnsi"/>
          <w:sz w:val="22"/>
          <w:szCs w:val="22"/>
        </w:rPr>
      </w:pPr>
    </w:p>
    <w:p w:rsidR="00832F3A" w:rsidRPr="00D656CA" w:rsidRDefault="00120F7D" w:rsidP="00832F3A">
      <w:pPr>
        <w:jc w:val="center"/>
        <w:rPr>
          <w:rFonts w:asciiTheme="majorHAnsi" w:hAnsiTheme="majorHAnsi"/>
          <w:sz w:val="22"/>
          <w:szCs w:val="22"/>
        </w:rPr>
      </w:pPr>
      <w:r w:rsidRPr="00120F7D">
        <w:rPr>
          <w:rFonts w:asciiTheme="majorHAnsi" w:hAnsiTheme="majorHAnsi"/>
          <w:noProof/>
          <w:sz w:val="22"/>
          <w:szCs w:val="22"/>
        </w:rPr>
        <w:lastRenderedPageBreak/>
        <w:pict>
          <v:shape id="_x0000_s45526" type="#_x0000_t32" style="position:absolute;left:0;text-align:left;margin-left:147.25pt;margin-top:1.05pt;width:52.55pt;height:0;flip:x;z-index:252521984" o:connectortype="straight"/>
        </w:pict>
      </w:r>
      <w:r w:rsidR="00832F3A" w:rsidRPr="00D656CA">
        <w:rPr>
          <w:rFonts w:asciiTheme="majorHAnsi" w:hAnsiTheme="majorHAnsi"/>
          <w:noProof/>
          <w:sz w:val="22"/>
          <w:szCs w:val="22"/>
          <w:lang w:val="en-US" w:eastAsia="en-US"/>
        </w:rPr>
        <w:drawing>
          <wp:inline distT="0" distB="0" distL="0" distR="0">
            <wp:extent cx="1972945" cy="3205480"/>
            <wp:effectExtent l="19050" t="0" r="8255" b="0"/>
            <wp:docPr id="147" name="Picture 5" descr="C:\Documents and Setting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Desktop\2.jpg"/>
                    <pic:cNvPicPr>
                      <a:picLocks noChangeAspect="1" noChangeArrowheads="1"/>
                    </pic:cNvPicPr>
                  </pic:nvPicPr>
                  <pic:blipFill>
                    <a:blip r:embed="rId58" cstate="print">
                      <a:lum contrast="10000"/>
                    </a:blip>
                    <a:srcRect/>
                    <a:stretch>
                      <a:fillRect/>
                    </a:stretch>
                  </pic:blipFill>
                  <pic:spPr bwMode="auto">
                    <a:xfrm>
                      <a:off x="0" y="0"/>
                      <a:ext cx="1972945" cy="3205480"/>
                    </a:xfrm>
                    <a:prstGeom prst="rect">
                      <a:avLst/>
                    </a:prstGeom>
                    <a:noFill/>
                    <a:ln w="9525">
                      <a:noFill/>
                      <a:miter lim="800000"/>
                      <a:headEnd/>
                      <a:tailEnd/>
                    </a:ln>
                  </pic:spPr>
                </pic:pic>
              </a:graphicData>
            </a:graphic>
          </wp:inline>
        </w:drawing>
      </w:r>
    </w:p>
    <w:p w:rsidR="00832F3A" w:rsidRPr="00D656CA" w:rsidRDefault="00832F3A" w:rsidP="00423DAD">
      <w:pPr>
        <w:shd w:val="clear" w:color="auto" w:fill="FFFFFF"/>
        <w:tabs>
          <w:tab w:val="left" w:pos="6394"/>
        </w:tabs>
        <w:spacing w:line="360" w:lineRule="auto"/>
        <w:ind w:left="180"/>
        <w:rPr>
          <w:rFonts w:asciiTheme="majorHAnsi" w:hAnsiTheme="majorHAnsi"/>
          <w:color w:val="000000"/>
          <w:sz w:val="22"/>
          <w:szCs w:val="22"/>
        </w:rPr>
      </w:pPr>
      <w:r w:rsidRPr="00D656CA">
        <w:rPr>
          <w:rFonts w:asciiTheme="majorHAnsi" w:hAnsiTheme="majorHAnsi"/>
          <w:color w:val="000000"/>
          <w:sz w:val="22"/>
          <w:szCs w:val="22"/>
        </w:rPr>
        <w:t xml:space="preserve">    a i) Complete the table below giving the names of substance M and solid N if the   </w:t>
      </w:r>
      <w:r w:rsidRPr="00D656CA">
        <w:rPr>
          <w:rFonts w:asciiTheme="majorHAnsi" w:hAnsiTheme="majorHAnsi"/>
          <w:color w:val="000000"/>
          <w:sz w:val="22"/>
          <w:szCs w:val="22"/>
        </w:rPr>
        <w:br/>
        <w:t xml:space="preserve">       </w:t>
      </w:r>
      <w:r w:rsidR="00423DAD">
        <w:rPr>
          <w:rFonts w:asciiTheme="majorHAnsi" w:hAnsiTheme="majorHAnsi"/>
          <w:color w:val="000000"/>
          <w:sz w:val="22"/>
          <w:szCs w:val="22"/>
        </w:rPr>
        <w:t xml:space="preserve">   </w:t>
      </w:r>
      <w:r w:rsidRPr="00D656CA">
        <w:rPr>
          <w:rFonts w:asciiTheme="majorHAnsi" w:hAnsiTheme="majorHAnsi"/>
          <w:color w:val="000000"/>
          <w:sz w:val="22"/>
          <w:szCs w:val="22"/>
        </w:rPr>
        <w:t xml:space="preserve">  gasses generated are chlorine and sulphur (IV) oxide.</w:t>
      </w:r>
      <w:r w:rsidRPr="00D656CA">
        <w:rPr>
          <w:rFonts w:asciiTheme="majorHAnsi" w:hAnsiTheme="majorHAnsi"/>
          <w:color w:val="000000"/>
          <w:sz w:val="22"/>
          <w:szCs w:val="22"/>
        </w:rPr>
        <w:tab/>
        <w:t xml:space="preserve">      </w:t>
      </w:r>
      <w:r w:rsidRPr="00D656CA">
        <w:rPr>
          <w:rFonts w:asciiTheme="majorHAnsi" w:hAnsiTheme="majorHAnsi"/>
          <w:color w:val="000000"/>
          <w:sz w:val="22"/>
          <w:szCs w:val="22"/>
        </w:rPr>
        <w:tab/>
      </w:r>
      <w:r w:rsidRPr="00D656CA">
        <w:rPr>
          <w:rFonts w:asciiTheme="majorHAnsi" w:hAnsiTheme="majorHAnsi"/>
          <w:color w:val="000000"/>
          <w:sz w:val="22"/>
          <w:szCs w:val="22"/>
        </w:rPr>
        <w:tab/>
      </w:r>
      <w:r w:rsidR="00423DAD">
        <w:rPr>
          <w:rFonts w:asciiTheme="majorHAnsi" w:hAnsiTheme="majorHAnsi"/>
          <w:color w:val="000000"/>
          <w:sz w:val="22"/>
          <w:szCs w:val="22"/>
        </w:rPr>
        <w:t xml:space="preserve">         </w:t>
      </w:r>
      <w:r w:rsidRPr="00D656CA">
        <w:rPr>
          <w:rFonts w:asciiTheme="majorHAnsi" w:hAnsiTheme="majorHAnsi"/>
          <w:color w:val="000000"/>
          <w:sz w:val="22"/>
          <w:szCs w:val="22"/>
        </w:rPr>
        <w:t>(2 marks)</w:t>
      </w:r>
    </w:p>
    <w:p w:rsidR="00832F3A" w:rsidRPr="00D656CA" w:rsidRDefault="00832F3A" w:rsidP="00832F3A">
      <w:pPr>
        <w:shd w:val="clear" w:color="auto" w:fill="FFFFFF"/>
        <w:spacing w:line="360" w:lineRule="auto"/>
        <w:rPr>
          <w:rFonts w:asciiTheme="majorHAnsi" w:hAnsiTheme="majorHAnsi"/>
          <w:color w:val="000000"/>
          <w:sz w:val="22"/>
          <w:szCs w:val="22"/>
        </w:rPr>
      </w:pPr>
    </w:p>
    <w:tbl>
      <w:tblPr>
        <w:tblStyle w:val="TableGrid"/>
        <w:tblW w:w="0" w:type="auto"/>
        <w:tblInd w:w="828" w:type="dxa"/>
        <w:tblLook w:val="04A0"/>
      </w:tblPr>
      <w:tblGrid>
        <w:gridCol w:w="2252"/>
        <w:gridCol w:w="2248"/>
        <w:gridCol w:w="2700"/>
      </w:tblGrid>
      <w:tr w:rsidR="00832F3A" w:rsidRPr="00D656CA" w:rsidTr="00576BA4">
        <w:tc>
          <w:tcPr>
            <w:tcW w:w="2252" w:type="dxa"/>
          </w:tcPr>
          <w:p w:rsidR="00832F3A" w:rsidRPr="00D656CA" w:rsidRDefault="00832F3A" w:rsidP="00576BA4">
            <w:pPr>
              <w:spacing w:line="360" w:lineRule="auto"/>
              <w:rPr>
                <w:rFonts w:asciiTheme="majorHAnsi" w:hAnsiTheme="majorHAnsi"/>
                <w:color w:val="000000"/>
                <w:sz w:val="22"/>
                <w:szCs w:val="22"/>
              </w:rPr>
            </w:pPr>
          </w:p>
        </w:tc>
        <w:tc>
          <w:tcPr>
            <w:tcW w:w="2248" w:type="dxa"/>
          </w:tcPr>
          <w:p w:rsidR="00832F3A" w:rsidRPr="00D656CA" w:rsidRDefault="00832F3A" w:rsidP="00576BA4">
            <w:pPr>
              <w:spacing w:line="360" w:lineRule="auto"/>
              <w:rPr>
                <w:rFonts w:asciiTheme="majorHAnsi" w:hAnsiTheme="majorHAnsi"/>
                <w:color w:val="000000"/>
                <w:sz w:val="22"/>
                <w:szCs w:val="22"/>
              </w:rPr>
            </w:pPr>
            <w:r w:rsidRPr="00D656CA">
              <w:rPr>
                <w:rFonts w:asciiTheme="majorHAnsi" w:hAnsiTheme="majorHAnsi"/>
                <w:color w:val="000000"/>
                <w:sz w:val="22"/>
                <w:szCs w:val="22"/>
              </w:rPr>
              <w:t xml:space="preserve">Chlorine </w:t>
            </w:r>
          </w:p>
        </w:tc>
        <w:tc>
          <w:tcPr>
            <w:tcW w:w="2700" w:type="dxa"/>
          </w:tcPr>
          <w:p w:rsidR="00832F3A" w:rsidRPr="00D656CA" w:rsidRDefault="00832F3A" w:rsidP="00576BA4">
            <w:pPr>
              <w:spacing w:line="360" w:lineRule="auto"/>
              <w:rPr>
                <w:rFonts w:asciiTheme="majorHAnsi" w:hAnsiTheme="majorHAnsi"/>
                <w:color w:val="000000"/>
                <w:sz w:val="22"/>
                <w:szCs w:val="22"/>
              </w:rPr>
            </w:pPr>
            <w:r w:rsidRPr="00D656CA">
              <w:rPr>
                <w:rFonts w:asciiTheme="majorHAnsi" w:hAnsiTheme="majorHAnsi"/>
                <w:color w:val="000000"/>
                <w:sz w:val="22"/>
                <w:szCs w:val="22"/>
              </w:rPr>
              <w:t xml:space="preserve">Sulphur (IV) Oxide </w:t>
            </w:r>
          </w:p>
        </w:tc>
      </w:tr>
      <w:tr w:rsidR="00832F3A" w:rsidRPr="00D656CA" w:rsidTr="00576BA4">
        <w:tc>
          <w:tcPr>
            <w:tcW w:w="2252" w:type="dxa"/>
          </w:tcPr>
          <w:p w:rsidR="00832F3A" w:rsidRPr="00D656CA" w:rsidRDefault="00832F3A" w:rsidP="00576BA4">
            <w:pPr>
              <w:spacing w:line="360" w:lineRule="auto"/>
              <w:rPr>
                <w:rFonts w:asciiTheme="majorHAnsi" w:hAnsiTheme="majorHAnsi"/>
                <w:color w:val="000000"/>
                <w:sz w:val="22"/>
                <w:szCs w:val="22"/>
              </w:rPr>
            </w:pPr>
            <w:r w:rsidRPr="00D656CA">
              <w:rPr>
                <w:rFonts w:asciiTheme="majorHAnsi" w:hAnsiTheme="majorHAnsi"/>
                <w:color w:val="000000"/>
                <w:sz w:val="22"/>
                <w:szCs w:val="22"/>
              </w:rPr>
              <w:t>Substance M</w:t>
            </w:r>
          </w:p>
        </w:tc>
        <w:tc>
          <w:tcPr>
            <w:tcW w:w="2248" w:type="dxa"/>
          </w:tcPr>
          <w:p w:rsidR="00832F3A" w:rsidRPr="00D656CA" w:rsidRDefault="00832F3A" w:rsidP="00576BA4">
            <w:pPr>
              <w:spacing w:line="360" w:lineRule="auto"/>
              <w:rPr>
                <w:rFonts w:asciiTheme="majorHAnsi" w:hAnsiTheme="majorHAnsi"/>
                <w:color w:val="000000"/>
                <w:sz w:val="22"/>
                <w:szCs w:val="22"/>
              </w:rPr>
            </w:pPr>
          </w:p>
        </w:tc>
        <w:tc>
          <w:tcPr>
            <w:tcW w:w="2700" w:type="dxa"/>
          </w:tcPr>
          <w:p w:rsidR="00832F3A" w:rsidRPr="00D656CA" w:rsidRDefault="00832F3A" w:rsidP="00576BA4">
            <w:pPr>
              <w:spacing w:line="360" w:lineRule="auto"/>
              <w:rPr>
                <w:rFonts w:asciiTheme="majorHAnsi" w:hAnsiTheme="majorHAnsi"/>
                <w:color w:val="000000"/>
                <w:sz w:val="22"/>
                <w:szCs w:val="22"/>
              </w:rPr>
            </w:pPr>
          </w:p>
        </w:tc>
      </w:tr>
      <w:tr w:rsidR="00832F3A" w:rsidRPr="00D656CA" w:rsidTr="00576BA4">
        <w:tc>
          <w:tcPr>
            <w:tcW w:w="2252" w:type="dxa"/>
          </w:tcPr>
          <w:p w:rsidR="00832F3A" w:rsidRPr="00D656CA" w:rsidRDefault="00832F3A" w:rsidP="00576BA4">
            <w:pPr>
              <w:spacing w:line="360" w:lineRule="auto"/>
              <w:rPr>
                <w:rFonts w:asciiTheme="majorHAnsi" w:hAnsiTheme="majorHAnsi"/>
                <w:color w:val="000000"/>
                <w:sz w:val="22"/>
                <w:szCs w:val="22"/>
              </w:rPr>
            </w:pPr>
            <w:r w:rsidRPr="00D656CA">
              <w:rPr>
                <w:rFonts w:asciiTheme="majorHAnsi" w:hAnsiTheme="majorHAnsi"/>
                <w:color w:val="000000"/>
                <w:sz w:val="22"/>
                <w:szCs w:val="22"/>
              </w:rPr>
              <w:t>Solid N</w:t>
            </w:r>
          </w:p>
        </w:tc>
        <w:tc>
          <w:tcPr>
            <w:tcW w:w="2248" w:type="dxa"/>
          </w:tcPr>
          <w:p w:rsidR="00832F3A" w:rsidRPr="00D656CA" w:rsidRDefault="00832F3A" w:rsidP="00576BA4">
            <w:pPr>
              <w:spacing w:line="360" w:lineRule="auto"/>
              <w:rPr>
                <w:rFonts w:asciiTheme="majorHAnsi" w:hAnsiTheme="majorHAnsi"/>
                <w:color w:val="000000"/>
                <w:sz w:val="22"/>
                <w:szCs w:val="22"/>
              </w:rPr>
            </w:pPr>
          </w:p>
        </w:tc>
        <w:tc>
          <w:tcPr>
            <w:tcW w:w="2700" w:type="dxa"/>
          </w:tcPr>
          <w:p w:rsidR="00832F3A" w:rsidRPr="00D656CA" w:rsidRDefault="00832F3A" w:rsidP="00576BA4">
            <w:pPr>
              <w:spacing w:line="360" w:lineRule="auto"/>
              <w:rPr>
                <w:rFonts w:asciiTheme="majorHAnsi" w:hAnsiTheme="majorHAnsi"/>
                <w:color w:val="000000"/>
                <w:sz w:val="22"/>
                <w:szCs w:val="22"/>
              </w:rPr>
            </w:pPr>
          </w:p>
        </w:tc>
      </w:tr>
    </w:tbl>
    <w:p w:rsidR="00832F3A" w:rsidRPr="00D656CA" w:rsidRDefault="00832F3A" w:rsidP="00832F3A">
      <w:pPr>
        <w:shd w:val="clear" w:color="auto" w:fill="FFFFFF"/>
        <w:spacing w:line="360" w:lineRule="auto"/>
        <w:rPr>
          <w:rFonts w:asciiTheme="majorHAnsi" w:hAnsiTheme="majorHAnsi"/>
          <w:color w:val="000000"/>
          <w:sz w:val="22"/>
          <w:szCs w:val="22"/>
        </w:rPr>
      </w:pPr>
    </w:p>
    <w:p w:rsidR="00832F3A" w:rsidRPr="00D656CA" w:rsidRDefault="00832F3A" w:rsidP="00832F3A">
      <w:pPr>
        <w:shd w:val="clear" w:color="auto" w:fill="FFFFFF"/>
        <w:spacing w:line="360" w:lineRule="auto"/>
        <w:ind w:left="270"/>
        <w:rPr>
          <w:rFonts w:asciiTheme="majorHAnsi" w:hAnsiTheme="majorHAnsi"/>
          <w:sz w:val="22"/>
          <w:szCs w:val="22"/>
        </w:rPr>
      </w:pPr>
      <w:r w:rsidRPr="00D656CA">
        <w:rPr>
          <w:rFonts w:asciiTheme="majorHAnsi" w:hAnsiTheme="majorHAnsi"/>
          <w:color w:val="000000"/>
          <w:sz w:val="22"/>
          <w:szCs w:val="22"/>
        </w:rPr>
        <w:t xml:space="preserve">     (ii)    Complete the diagram above to show how a dry sample of sulphur (IV) oxide</w:t>
      </w:r>
      <w:r w:rsidRPr="00D656CA">
        <w:rPr>
          <w:rFonts w:asciiTheme="majorHAnsi" w:hAnsiTheme="majorHAnsi"/>
          <w:sz w:val="22"/>
          <w:szCs w:val="22"/>
        </w:rPr>
        <w:t xml:space="preserve"> </w:t>
      </w:r>
    </w:p>
    <w:p w:rsidR="00832F3A" w:rsidRPr="00D656CA" w:rsidRDefault="00832F3A" w:rsidP="00832F3A">
      <w:pPr>
        <w:shd w:val="clear" w:color="auto" w:fill="FFFFFF"/>
        <w:spacing w:line="360" w:lineRule="auto"/>
        <w:ind w:left="270"/>
        <w:rPr>
          <w:rFonts w:asciiTheme="majorHAnsi" w:hAnsiTheme="majorHAnsi"/>
          <w:color w:val="000000"/>
          <w:sz w:val="22"/>
          <w:szCs w:val="22"/>
        </w:rPr>
      </w:pPr>
      <w:r w:rsidRPr="00D656CA">
        <w:rPr>
          <w:rFonts w:asciiTheme="majorHAnsi" w:hAnsiTheme="majorHAnsi"/>
          <w:sz w:val="22"/>
          <w:szCs w:val="22"/>
        </w:rPr>
        <w:t xml:space="preserve">             </w:t>
      </w:r>
      <w:r w:rsidRPr="00D656CA">
        <w:rPr>
          <w:rFonts w:asciiTheme="majorHAnsi" w:hAnsiTheme="majorHAnsi"/>
          <w:color w:val="000000"/>
          <w:sz w:val="22"/>
          <w:szCs w:val="22"/>
        </w:rPr>
        <w:t>can be collected</w:t>
      </w:r>
    </w:p>
    <w:p w:rsidR="00832F3A" w:rsidRPr="00D656CA" w:rsidRDefault="00832F3A" w:rsidP="00832F3A">
      <w:pPr>
        <w:shd w:val="clear" w:color="auto" w:fill="FFFFFF"/>
        <w:spacing w:line="360" w:lineRule="auto"/>
        <w:ind w:left="450"/>
        <w:rPr>
          <w:rFonts w:asciiTheme="majorHAnsi" w:hAnsiTheme="majorHAnsi"/>
          <w:color w:val="000000"/>
          <w:sz w:val="22"/>
          <w:szCs w:val="22"/>
        </w:rPr>
      </w:pPr>
      <w:r w:rsidRPr="00D656CA">
        <w:rPr>
          <w:rFonts w:asciiTheme="majorHAnsi" w:hAnsiTheme="majorHAnsi"/>
          <w:color w:val="000000"/>
          <w:sz w:val="22"/>
          <w:szCs w:val="22"/>
        </w:rPr>
        <w:t xml:space="preserve">(b)       Describe two chemical methods that can be used to test the presence of </w:t>
      </w:r>
    </w:p>
    <w:p w:rsidR="00832F3A" w:rsidRPr="00D656CA" w:rsidRDefault="00832F3A" w:rsidP="00832F3A">
      <w:pPr>
        <w:shd w:val="clear" w:color="auto" w:fill="FFFFFF"/>
        <w:spacing w:line="360" w:lineRule="auto"/>
        <w:ind w:left="450"/>
        <w:rPr>
          <w:rFonts w:asciiTheme="majorHAnsi" w:hAnsiTheme="majorHAnsi"/>
          <w:color w:val="000000"/>
          <w:sz w:val="22"/>
          <w:szCs w:val="22"/>
        </w:rPr>
      </w:pPr>
      <w:r w:rsidRPr="00D656CA">
        <w:rPr>
          <w:rFonts w:asciiTheme="majorHAnsi" w:hAnsiTheme="majorHAnsi"/>
          <w:color w:val="000000"/>
          <w:sz w:val="22"/>
          <w:szCs w:val="22"/>
        </w:rPr>
        <w:t xml:space="preserve">            sulphur (IV)</w:t>
      </w:r>
      <w:r w:rsidRPr="00D656CA">
        <w:rPr>
          <w:rFonts w:asciiTheme="majorHAnsi" w:hAnsiTheme="majorHAnsi"/>
          <w:sz w:val="22"/>
          <w:szCs w:val="22"/>
        </w:rPr>
        <w:t xml:space="preserve"> </w:t>
      </w:r>
      <w:r w:rsidRPr="00D656CA">
        <w:rPr>
          <w:rFonts w:asciiTheme="majorHAnsi" w:hAnsiTheme="majorHAnsi"/>
          <w:color w:val="000000"/>
          <w:sz w:val="22"/>
          <w:szCs w:val="22"/>
        </w:rPr>
        <w:t>oxide.</w:t>
      </w:r>
      <w:r w:rsidRPr="00D656CA">
        <w:rPr>
          <w:rFonts w:asciiTheme="majorHAnsi" w:hAnsiTheme="majorHAnsi"/>
          <w:color w:val="000000"/>
          <w:sz w:val="22"/>
          <w:szCs w:val="22"/>
        </w:rPr>
        <w:tab/>
      </w:r>
      <w:r w:rsidRPr="00D656CA">
        <w:rPr>
          <w:rFonts w:asciiTheme="majorHAnsi" w:hAnsiTheme="majorHAnsi"/>
          <w:color w:val="000000"/>
          <w:sz w:val="22"/>
          <w:szCs w:val="22"/>
          <w:vertAlign w:val="superscript"/>
        </w:rPr>
        <w:t xml:space="preserve"> </w:t>
      </w:r>
      <w:r w:rsidRPr="00D656CA">
        <w:rPr>
          <w:rFonts w:asciiTheme="majorHAnsi" w:hAnsiTheme="majorHAnsi"/>
          <w:color w:val="000000"/>
          <w:sz w:val="22"/>
          <w:szCs w:val="22"/>
        </w:rPr>
        <w:t xml:space="preserve">     </w:t>
      </w:r>
      <w:r w:rsidRPr="00D656CA">
        <w:rPr>
          <w:rFonts w:asciiTheme="majorHAnsi" w:hAnsiTheme="majorHAnsi"/>
          <w:color w:val="000000"/>
          <w:sz w:val="22"/>
          <w:szCs w:val="22"/>
        </w:rPr>
        <w:tab/>
      </w:r>
      <w:r w:rsidRPr="00D656CA">
        <w:rPr>
          <w:rFonts w:asciiTheme="majorHAnsi" w:hAnsiTheme="majorHAnsi"/>
          <w:color w:val="000000"/>
          <w:sz w:val="22"/>
          <w:szCs w:val="22"/>
        </w:rPr>
        <w:tab/>
      </w:r>
      <w:r w:rsidRPr="00D656CA">
        <w:rPr>
          <w:rFonts w:asciiTheme="majorHAnsi" w:hAnsiTheme="majorHAnsi"/>
          <w:color w:val="000000"/>
          <w:sz w:val="22"/>
          <w:szCs w:val="22"/>
        </w:rPr>
        <w:tab/>
      </w:r>
      <w:r w:rsidRPr="00D656CA">
        <w:rPr>
          <w:rFonts w:asciiTheme="majorHAnsi" w:hAnsiTheme="majorHAnsi"/>
          <w:color w:val="000000"/>
          <w:sz w:val="22"/>
          <w:szCs w:val="22"/>
        </w:rPr>
        <w:tab/>
      </w:r>
      <w:r w:rsidRPr="00D656CA">
        <w:rPr>
          <w:rFonts w:asciiTheme="majorHAnsi" w:hAnsiTheme="majorHAnsi"/>
          <w:color w:val="000000"/>
          <w:sz w:val="22"/>
          <w:szCs w:val="22"/>
        </w:rPr>
        <w:tab/>
      </w:r>
      <w:r w:rsidRPr="00D656CA">
        <w:rPr>
          <w:rFonts w:asciiTheme="majorHAnsi" w:hAnsiTheme="majorHAnsi"/>
          <w:color w:val="000000"/>
          <w:sz w:val="22"/>
          <w:szCs w:val="22"/>
        </w:rPr>
        <w:tab/>
      </w:r>
      <w:r w:rsidR="00423DAD">
        <w:rPr>
          <w:rFonts w:asciiTheme="majorHAnsi" w:hAnsiTheme="majorHAnsi"/>
          <w:color w:val="000000"/>
          <w:sz w:val="22"/>
          <w:szCs w:val="22"/>
        </w:rPr>
        <w:t xml:space="preserve">                      </w:t>
      </w:r>
      <w:r w:rsidRPr="00D656CA">
        <w:rPr>
          <w:rFonts w:asciiTheme="majorHAnsi" w:hAnsiTheme="majorHAnsi"/>
          <w:color w:val="000000"/>
          <w:sz w:val="22"/>
          <w:szCs w:val="22"/>
        </w:rPr>
        <w:t>(3 marks)</w:t>
      </w:r>
    </w:p>
    <w:p w:rsidR="00832F3A" w:rsidRPr="00D656CA" w:rsidRDefault="00832F3A" w:rsidP="00832F3A">
      <w:pPr>
        <w:pStyle w:val="NoSpacing"/>
        <w:ind w:left="450"/>
        <w:rPr>
          <w:rFonts w:asciiTheme="majorHAnsi" w:hAnsiTheme="majorHAnsi"/>
          <w:sz w:val="22"/>
          <w:szCs w:val="22"/>
          <w:lang w:val="en-US"/>
        </w:rPr>
      </w:pPr>
      <w:r w:rsidRPr="00D656CA">
        <w:rPr>
          <w:rFonts w:asciiTheme="majorHAnsi" w:hAnsiTheme="majorHAnsi"/>
          <w:sz w:val="22"/>
          <w:szCs w:val="22"/>
          <w:lang w:val="en-US"/>
        </w:rPr>
        <w:t xml:space="preserve">(c)       Other than the manufacture of sulphuric (VI) acid, state </w:t>
      </w:r>
      <w:r w:rsidRPr="00D656CA">
        <w:rPr>
          <w:rFonts w:asciiTheme="majorHAnsi" w:hAnsiTheme="majorHAnsi"/>
          <w:bCs/>
          <w:sz w:val="22"/>
          <w:szCs w:val="22"/>
          <w:lang w:val="en-US"/>
        </w:rPr>
        <w:t xml:space="preserve">two </w:t>
      </w:r>
      <w:r w:rsidRPr="00D656CA">
        <w:rPr>
          <w:rFonts w:asciiTheme="majorHAnsi" w:hAnsiTheme="majorHAnsi"/>
          <w:sz w:val="22"/>
          <w:szCs w:val="22"/>
          <w:lang w:val="en-US"/>
        </w:rPr>
        <w:t xml:space="preserve">uses of </w:t>
      </w:r>
    </w:p>
    <w:p w:rsidR="00832F3A" w:rsidRPr="00D656CA" w:rsidRDefault="00832F3A" w:rsidP="00832F3A">
      <w:pPr>
        <w:pStyle w:val="NoSpacing"/>
        <w:ind w:left="450"/>
        <w:rPr>
          <w:rFonts w:asciiTheme="majorHAnsi" w:hAnsiTheme="majorHAnsi"/>
          <w:sz w:val="22"/>
          <w:szCs w:val="22"/>
        </w:rPr>
      </w:pPr>
      <w:r w:rsidRPr="00D656CA">
        <w:rPr>
          <w:rFonts w:asciiTheme="majorHAnsi" w:hAnsiTheme="majorHAnsi"/>
          <w:sz w:val="22"/>
          <w:szCs w:val="22"/>
          <w:lang w:val="en-US"/>
        </w:rPr>
        <w:t xml:space="preserve">         </w:t>
      </w:r>
      <w:r w:rsidR="00423DAD">
        <w:rPr>
          <w:rFonts w:asciiTheme="majorHAnsi" w:hAnsiTheme="majorHAnsi"/>
          <w:sz w:val="22"/>
          <w:szCs w:val="22"/>
          <w:lang w:val="en-US"/>
        </w:rPr>
        <w:t xml:space="preserve">  </w:t>
      </w:r>
      <w:r w:rsidRPr="00D656CA">
        <w:rPr>
          <w:rFonts w:asciiTheme="majorHAnsi" w:hAnsiTheme="majorHAnsi"/>
          <w:sz w:val="22"/>
          <w:szCs w:val="22"/>
          <w:lang w:val="en-US"/>
        </w:rPr>
        <w:t xml:space="preserve"> sulphur (IV) oxide.</w:t>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Pr="00D656CA">
        <w:rPr>
          <w:rFonts w:asciiTheme="majorHAnsi" w:hAnsiTheme="majorHAnsi"/>
          <w:sz w:val="22"/>
          <w:szCs w:val="22"/>
          <w:lang w:val="en-US"/>
        </w:rPr>
        <w:tab/>
      </w:r>
      <w:r w:rsidR="00423DAD">
        <w:rPr>
          <w:rFonts w:asciiTheme="majorHAnsi" w:hAnsiTheme="majorHAnsi"/>
          <w:sz w:val="22"/>
          <w:szCs w:val="22"/>
          <w:lang w:val="en-US"/>
        </w:rPr>
        <w:t xml:space="preserve">                       </w:t>
      </w:r>
      <w:r w:rsidRPr="00D656CA">
        <w:rPr>
          <w:rFonts w:asciiTheme="majorHAnsi" w:hAnsiTheme="majorHAnsi"/>
          <w:sz w:val="22"/>
          <w:szCs w:val="22"/>
          <w:lang w:val="en-US"/>
        </w:rPr>
        <w:t>(2 marks)</w:t>
      </w:r>
    </w:p>
    <w:p w:rsidR="00832F3A" w:rsidRPr="00D656CA" w:rsidRDefault="00832F3A"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Pr="00D656CA" w:rsidRDefault="0065473C" w:rsidP="005A47A0">
      <w:pPr>
        <w:pStyle w:val="ListParagraph"/>
        <w:spacing w:line="240" w:lineRule="auto"/>
        <w:ind w:left="0"/>
        <w:contextualSpacing/>
        <w:rPr>
          <w:rFonts w:asciiTheme="majorHAnsi" w:hAnsiTheme="majorHAnsi" w:cs="Times New Roman"/>
          <w:b/>
          <w:bCs/>
        </w:rPr>
      </w:pPr>
    </w:p>
    <w:p w:rsidR="0065473C" w:rsidRDefault="0065473C"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Default="00423DAD" w:rsidP="005A47A0">
      <w:pPr>
        <w:pStyle w:val="ListParagraph"/>
        <w:spacing w:line="240" w:lineRule="auto"/>
        <w:ind w:left="0"/>
        <w:contextualSpacing/>
        <w:rPr>
          <w:rFonts w:asciiTheme="majorHAnsi" w:hAnsiTheme="majorHAnsi" w:cs="Times New Roman"/>
          <w:b/>
          <w:bCs/>
        </w:rPr>
      </w:pPr>
    </w:p>
    <w:p w:rsidR="00423DAD" w:rsidRPr="00D656CA" w:rsidRDefault="00423DAD" w:rsidP="005A47A0">
      <w:pPr>
        <w:pStyle w:val="ListParagraph"/>
        <w:spacing w:line="240" w:lineRule="auto"/>
        <w:ind w:left="0"/>
        <w:contextualSpacing/>
        <w:rPr>
          <w:rFonts w:asciiTheme="majorHAnsi" w:hAnsiTheme="majorHAnsi" w:cs="Times New Roman"/>
          <w:b/>
          <w:bCs/>
        </w:rPr>
      </w:pPr>
    </w:p>
    <w:p w:rsidR="002D5B0C" w:rsidRPr="00FC2B08" w:rsidRDefault="002D5B0C" w:rsidP="002D5B0C">
      <w:pPr>
        <w:tabs>
          <w:tab w:val="left" w:pos="960"/>
        </w:tabs>
        <w:rPr>
          <w:rFonts w:asciiTheme="majorHAnsi" w:hAnsiTheme="majorHAnsi"/>
          <w:b/>
          <w:bCs/>
          <w:sz w:val="36"/>
          <w:szCs w:val="36"/>
        </w:rPr>
      </w:pPr>
      <w:r w:rsidRPr="00FC2B08">
        <w:rPr>
          <w:rFonts w:asciiTheme="majorHAnsi" w:hAnsiTheme="majorHAnsi"/>
          <w:b/>
          <w:bCs/>
          <w:sz w:val="36"/>
          <w:szCs w:val="36"/>
        </w:rPr>
        <w:lastRenderedPageBreak/>
        <w:t xml:space="preserve">                              CHLORINE AND ITS COMPOUNDS</w:t>
      </w:r>
    </w:p>
    <w:p w:rsidR="002D5B0C" w:rsidRPr="00D656CA" w:rsidRDefault="002D5B0C" w:rsidP="002D5B0C">
      <w:pPr>
        <w:tabs>
          <w:tab w:val="left" w:pos="960"/>
        </w:tabs>
        <w:rPr>
          <w:rFonts w:asciiTheme="majorHAnsi" w:hAnsiTheme="majorHAnsi"/>
          <w:b/>
          <w:bCs/>
          <w:sz w:val="22"/>
          <w:szCs w:val="22"/>
        </w:rPr>
      </w:pPr>
      <w:r w:rsidRPr="00D656CA">
        <w:rPr>
          <w:rFonts w:asciiTheme="majorHAnsi" w:hAnsiTheme="majorHAnsi"/>
          <w:b/>
          <w:bCs/>
          <w:sz w:val="22"/>
          <w:szCs w:val="22"/>
        </w:rPr>
        <w:t>1.          1990 Q 19 P1A</w:t>
      </w:r>
    </w:p>
    <w:p w:rsidR="00FC2B08" w:rsidRDefault="002D5B0C" w:rsidP="002D5B0C">
      <w:pPr>
        <w:ind w:left="810" w:hanging="720"/>
        <w:rPr>
          <w:rFonts w:asciiTheme="majorHAnsi" w:hAnsiTheme="majorHAnsi"/>
          <w:sz w:val="22"/>
          <w:szCs w:val="22"/>
        </w:rPr>
      </w:pPr>
      <w:r w:rsidRPr="00D656CA">
        <w:rPr>
          <w:rFonts w:asciiTheme="majorHAnsi" w:hAnsiTheme="majorHAnsi"/>
          <w:b/>
          <w:bCs/>
          <w:sz w:val="22"/>
          <w:szCs w:val="22"/>
        </w:rPr>
        <w:t xml:space="preserve">              </w:t>
      </w:r>
      <w:r w:rsidR="00FC2B08">
        <w:rPr>
          <w:rFonts w:asciiTheme="majorHAnsi" w:hAnsiTheme="majorHAnsi"/>
          <w:b/>
          <w:bCs/>
          <w:sz w:val="22"/>
          <w:szCs w:val="22"/>
        </w:rPr>
        <w:t xml:space="preserve">    </w:t>
      </w:r>
      <w:r w:rsidRPr="00D656CA">
        <w:rPr>
          <w:rFonts w:asciiTheme="majorHAnsi" w:hAnsiTheme="majorHAnsi"/>
          <w:sz w:val="22"/>
          <w:szCs w:val="22"/>
        </w:rPr>
        <w:t xml:space="preserve">When aqueous barium chloride was added to an aqueous sodium salt W, a </w:t>
      </w:r>
    </w:p>
    <w:p w:rsidR="00FC2B08" w:rsidRDefault="00FC2B08" w:rsidP="00FC2B08">
      <w:pPr>
        <w:ind w:left="810" w:hanging="720"/>
        <w:rPr>
          <w:rFonts w:asciiTheme="majorHAnsi" w:hAnsiTheme="majorHAnsi"/>
          <w:sz w:val="22"/>
          <w:szCs w:val="22"/>
        </w:rPr>
      </w:pPr>
      <w:r>
        <w:rPr>
          <w:rFonts w:asciiTheme="majorHAnsi" w:hAnsiTheme="majorHAnsi"/>
          <w:sz w:val="22"/>
          <w:szCs w:val="22"/>
        </w:rPr>
        <w:t xml:space="preserve">                  </w:t>
      </w:r>
      <w:r w:rsidRPr="00D656CA">
        <w:rPr>
          <w:rFonts w:asciiTheme="majorHAnsi" w:hAnsiTheme="majorHAnsi"/>
          <w:sz w:val="22"/>
          <w:szCs w:val="22"/>
        </w:rPr>
        <w:t>W</w:t>
      </w:r>
      <w:r w:rsidR="002D5B0C" w:rsidRPr="00D656CA">
        <w:rPr>
          <w:rFonts w:asciiTheme="majorHAnsi" w:hAnsiTheme="majorHAnsi"/>
          <w:sz w:val="22"/>
          <w:szCs w:val="22"/>
        </w:rPr>
        <w:t>hite</w:t>
      </w:r>
      <w:r>
        <w:rPr>
          <w:rFonts w:asciiTheme="majorHAnsi" w:hAnsiTheme="majorHAnsi"/>
          <w:sz w:val="22"/>
          <w:szCs w:val="22"/>
        </w:rPr>
        <w:t xml:space="preserve"> </w:t>
      </w:r>
      <w:r w:rsidR="002D5B0C" w:rsidRPr="00D656CA">
        <w:rPr>
          <w:rFonts w:asciiTheme="majorHAnsi" w:hAnsiTheme="majorHAnsi"/>
          <w:sz w:val="22"/>
          <w:szCs w:val="22"/>
        </w:rPr>
        <w:t xml:space="preserve">precipitate was formed on addition of dilute hydrochloric acid, the </w:t>
      </w:r>
    </w:p>
    <w:p w:rsidR="00FC2B08" w:rsidRDefault="00FC2B08" w:rsidP="00FC2B08">
      <w:pPr>
        <w:ind w:left="81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white precipitate dissolved, and a gas evolved. Give two possible identities </w:t>
      </w:r>
    </w:p>
    <w:p w:rsidR="002D5B0C" w:rsidRPr="00D656CA" w:rsidRDefault="00FC2B08" w:rsidP="00FC2B08">
      <w:pPr>
        <w:ind w:left="81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of W.</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D5B0C" w:rsidRPr="00D656CA">
        <w:rPr>
          <w:rFonts w:asciiTheme="majorHAnsi" w:hAnsiTheme="majorHAnsi"/>
          <w:sz w:val="22"/>
          <w:szCs w:val="22"/>
        </w:rPr>
        <w:t>(2 marks)</w:t>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pStyle w:val="Heading3"/>
        <w:jc w:val="both"/>
        <w:rPr>
          <w:rFonts w:asciiTheme="majorHAnsi" w:hAnsiTheme="majorHAnsi"/>
          <w:sz w:val="22"/>
          <w:szCs w:val="22"/>
        </w:rPr>
      </w:pPr>
      <w:r w:rsidRPr="00D656CA">
        <w:rPr>
          <w:rFonts w:asciiTheme="majorHAnsi" w:hAnsiTheme="majorHAnsi"/>
          <w:sz w:val="22"/>
          <w:szCs w:val="22"/>
        </w:rPr>
        <w:t>2.        1993 P1A Q 15</w:t>
      </w:r>
    </w:p>
    <w:p w:rsidR="00FC2B08" w:rsidRDefault="002D5B0C" w:rsidP="00FC2B08">
      <w:pPr>
        <w:pStyle w:val="BodyText"/>
        <w:spacing w:line="276" w:lineRule="auto"/>
        <w:ind w:left="810"/>
        <w:jc w:val="left"/>
        <w:rPr>
          <w:rFonts w:asciiTheme="majorHAnsi" w:hAnsiTheme="majorHAnsi"/>
          <w:sz w:val="22"/>
          <w:szCs w:val="22"/>
        </w:rPr>
      </w:pPr>
      <w:r w:rsidRPr="00D656CA">
        <w:rPr>
          <w:rFonts w:asciiTheme="majorHAnsi" w:hAnsiTheme="majorHAnsi"/>
          <w:sz w:val="22"/>
          <w:szCs w:val="22"/>
        </w:rPr>
        <w:t>When excess chloride gas is bubbled through dilute sodium hydroxide solution</w:t>
      </w:r>
    </w:p>
    <w:p w:rsidR="002D5B0C" w:rsidRPr="00D656CA" w:rsidRDefault="002D5B0C" w:rsidP="00FC2B08">
      <w:pPr>
        <w:pStyle w:val="BodyText"/>
        <w:spacing w:line="276" w:lineRule="auto"/>
        <w:ind w:left="810"/>
        <w:jc w:val="left"/>
        <w:rPr>
          <w:rFonts w:asciiTheme="majorHAnsi" w:hAnsiTheme="majorHAnsi"/>
          <w:sz w:val="22"/>
          <w:szCs w:val="22"/>
        </w:rPr>
      </w:pPr>
      <w:r w:rsidRPr="00D656CA">
        <w:rPr>
          <w:rFonts w:asciiTheme="majorHAnsi" w:hAnsiTheme="majorHAnsi"/>
          <w:sz w:val="22"/>
          <w:szCs w:val="22"/>
        </w:rPr>
        <w:t xml:space="preserve"> the resulting solution acts as a bleaching agent.</w:t>
      </w:r>
    </w:p>
    <w:p w:rsidR="005831EC" w:rsidRPr="00D656CA" w:rsidRDefault="002D5B0C" w:rsidP="00FC2B08">
      <w:pPr>
        <w:spacing w:line="276" w:lineRule="auto"/>
        <w:ind w:left="1440" w:right="-630" w:hanging="720"/>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 xml:space="preserve">Write an equation for the reaction between chlorine gas and sodium </w:t>
      </w:r>
    </w:p>
    <w:p w:rsidR="002D5B0C" w:rsidRPr="00D656CA" w:rsidRDefault="005831EC" w:rsidP="00FC2B08">
      <w:pPr>
        <w:spacing w:line="276" w:lineRule="auto"/>
        <w:ind w:left="1440" w:right="-630" w:hanging="720"/>
        <w:rPr>
          <w:rFonts w:asciiTheme="majorHAnsi" w:hAnsiTheme="majorHAnsi"/>
          <w:sz w:val="22"/>
          <w:szCs w:val="22"/>
        </w:rPr>
      </w:pPr>
      <w:r w:rsidRPr="00D656CA">
        <w:rPr>
          <w:rFonts w:asciiTheme="majorHAnsi" w:hAnsiTheme="majorHAnsi"/>
          <w:sz w:val="22"/>
          <w:szCs w:val="22"/>
        </w:rPr>
        <w:t xml:space="preserve">             </w:t>
      </w:r>
      <w:r w:rsidR="002D5B0C" w:rsidRPr="00D656CA">
        <w:rPr>
          <w:rFonts w:asciiTheme="majorHAnsi" w:hAnsiTheme="majorHAnsi"/>
          <w:sz w:val="22"/>
          <w:szCs w:val="22"/>
        </w:rPr>
        <w:t xml:space="preserve">hydroxide solution                                                                                                         </w:t>
      </w:r>
    </w:p>
    <w:p w:rsidR="002D5B0C" w:rsidRPr="00D656CA" w:rsidRDefault="002D5B0C" w:rsidP="002D5B0C">
      <w:pPr>
        <w:ind w:left="1440" w:right="-630" w:hanging="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00FC2B08" w:rsidRPr="00D656CA">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ind w:left="720" w:right="-720"/>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Explain how the resulting solution acts as a bleaching agent.                      </w:t>
      </w:r>
      <w:r w:rsidR="00FC2B08">
        <w:rPr>
          <w:rFonts w:asciiTheme="majorHAnsi" w:hAnsiTheme="majorHAnsi"/>
          <w:sz w:val="22"/>
          <w:szCs w:val="22"/>
        </w:rPr>
        <w:t xml:space="preserve">  </w:t>
      </w:r>
      <w:r w:rsidRPr="00D656CA">
        <w:rPr>
          <w:rFonts w:asciiTheme="majorHAnsi" w:hAnsiTheme="majorHAnsi"/>
          <w:sz w:val="22"/>
          <w:szCs w:val="22"/>
        </w:rPr>
        <w:t xml:space="preserve"> (2 marks).</w:t>
      </w:r>
    </w:p>
    <w:p w:rsidR="002D5B0C" w:rsidRPr="00D656CA" w:rsidRDefault="002D5B0C" w:rsidP="002D5B0C">
      <w:pPr>
        <w:ind w:left="720"/>
        <w:jc w:val="both"/>
        <w:rPr>
          <w:rFonts w:asciiTheme="majorHAnsi" w:hAnsiTheme="majorHAnsi"/>
          <w:sz w:val="22"/>
          <w:szCs w:val="22"/>
        </w:rPr>
      </w:pPr>
    </w:p>
    <w:p w:rsidR="002D5B0C" w:rsidRPr="00D656CA" w:rsidRDefault="002D5B0C" w:rsidP="002D5B0C">
      <w:pPr>
        <w:pStyle w:val="Heading1"/>
        <w:jc w:val="both"/>
        <w:rPr>
          <w:rFonts w:asciiTheme="majorHAnsi" w:hAnsiTheme="majorHAnsi"/>
          <w:b w:val="0"/>
          <w:bCs w:val="0"/>
          <w:sz w:val="22"/>
          <w:szCs w:val="22"/>
        </w:rPr>
      </w:pPr>
      <w:r w:rsidRPr="00D656CA">
        <w:rPr>
          <w:rFonts w:asciiTheme="majorHAnsi" w:hAnsiTheme="majorHAnsi"/>
          <w:sz w:val="22"/>
          <w:szCs w:val="22"/>
        </w:rPr>
        <w:t>3.         1995 P1A Q11</w:t>
      </w:r>
    </w:p>
    <w:p w:rsidR="00FC2B08" w:rsidRDefault="002D5B0C" w:rsidP="00FC2B08">
      <w:pPr>
        <w:spacing w:line="276" w:lineRule="auto"/>
        <w:ind w:left="810"/>
        <w:rPr>
          <w:rFonts w:asciiTheme="majorHAnsi" w:hAnsiTheme="majorHAnsi"/>
          <w:sz w:val="22"/>
          <w:szCs w:val="22"/>
        </w:rPr>
      </w:pPr>
      <w:r w:rsidRPr="00D656CA">
        <w:rPr>
          <w:rFonts w:asciiTheme="majorHAnsi" w:hAnsiTheme="majorHAnsi"/>
          <w:sz w:val="22"/>
          <w:szCs w:val="22"/>
        </w:rPr>
        <w:t xml:space="preserve">   A solution of chloride in tetra chloromethane turns colourless when </w:t>
      </w:r>
    </w:p>
    <w:p w:rsidR="002D5B0C" w:rsidRPr="00D656CA" w:rsidRDefault="00FC2B08" w:rsidP="00FC2B08">
      <w:pPr>
        <w:spacing w:line="276" w:lineRule="auto"/>
        <w:ind w:left="810"/>
        <w:rPr>
          <w:rFonts w:asciiTheme="majorHAnsi" w:hAnsiTheme="majorHAnsi"/>
          <w:sz w:val="22"/>
          <w:szCs w:val="22"/>
        </w:rPr>
      </w:pPr>
      <w:r>
        <w:rPr>
          <w:rFonts w:asciiTheme="majorHAnsi" w:hAnsiTheme="majorHAnsi"/>
          <w:sz w:val="22"/>
          <w:szCs w:val="22"/>
        </w:rPr>
        <w:t xml:space="preserve">   propene gas is </w:t>
      </w:r>
      <w:r w:rsidR="002D5B0C" w:rsidRPr="00D656CA">
        <w:rPr>
          <w:rFonts w:asciiTheme="majorHAnsi" w:hAnsiTheme="majorHAnsi"/>
          <w:sz w:val="22"/>
          <w:szCs w:val="22"/>
        </w:rPr>
        <w:t>bubbled through it:</w:t>
      </w:r>
    </w:p>
    <w:p w:rsidR="002D5B0C" w:rsidRPr="00D656CA" w:rsidRDefault="002D5B0C" w:rsidP="00FC2B08">
      <w:pPr>
        <w:numPr>
          <w:ilvl w:val="0"/>
          <w:numId w:val="51"/>
        </w:numPr>
        <w:spacing w:line="276" w:lineRule="auto"/>
        <w:jc w:val="both"/>
        <w:rPr>
          <w:rFonts w:asciiTheme="majorHAnsi" w:hAnsiTheme="majorHAnsi"/>
          <w:sz w:val="22"/>
          <w:szCs w:val="22"/>
        </w:rPr>
      </w:pPr>
      <w:r w:rsidRPr="00D656CA">
        <w:rPr>
          <w:rFonts w:asciiTheme="majorHAnsi" w:hAnsiTheme="majorHAnsi"/>
          <w:sz w:val="22"/>
          <w:szCs w:val="22"/>
        </w:rPr>
        <w:t xml:space="preserve">What type of reaction takes place?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C2B08">
        <w:rPr>
          <w:rFonts w:asciiTheme="majorHAnsi" w:hAnsiTheme="majorHAnsi"/>
          <w:sz w:val="22"/>
          <w:szCs w:val="22"/>
        </w:rPr>
        <w:t xml:space="preserve">                     </w:t>
      </w:r>
      <w:r w:rsidR="00FC2B08">
        <w:rPr>
          <w:rFonts w:asciiTheme="majorHAnsi" w:hAnsiTheme="majorHAnsi"/>
          <w:sz w:val="22"/>
          <w:szCs w:val="22"/>
        </w:rPr>
        <w:tab/>
        <w:t xml:space="preserve">        </w:t>
      </w:r>
      <w:r w:rsidRPr="00D656CA">
        <w:rPr>
          <w:rFonts w:asciiTheme="majorHAnsi" w:hAnsiTheme="majorHAnsi"/>
          <w:sz w:val="22"/>
          <w:szCs w:val="22"/>
        </w:rPr>
        <w:t>(1 mark)</w:t>
      </w:r>
    </w:p>
    <w:p w:rsidR="002D5B0C" w:rsidRPr="00D656CA" w:rsidRDefault="002D5B0C" w:rsidP="00FC2B08">
      <w:pPr>
        <w:numPr>
          <w:ilvl w:val="0"/>
          <w:numId w:val="51"/>
        </w:numPr>
        <w:spacing w:line="276" w:lineRule="auto"/>
        <w:jc w:val="both"/>
        <w:rPr>
          <w:rFonts w:asciiTheme="majorHAnsi" w:hAnsiTheme="majorHAnsi"/>
          <w:sz w:val="22"/>
          <w:szCs w:val="22"/>
        </w:rPr>
      </w:pPr>
      <w:r w:rsidRPr="00D656CA">
        <w:rPr>
          <w:rFonts w:asciiTheme="majorHAnsi" w:hAnsiTheme="majorHAnsi"/>
          <w:sz w:val="22"/>
          <w:szCs w:val="22"/>
        </w:rPr>
        <w:t>Write an equation for the above reaction.</w:t>
      </w:r>
      <w:r w:rsidRPr="00D656CA">
        <w:rPr>
          <w:rFonts w:asciiTheme="majorHAnsi" w:hAnsiTheme="majorHAnsi"/>
          <w:sz w:val="22"/>
          <w:szCs w:val="22"/>
        </w:rPr>
        <w:tab/>
        <w:t xml:space="preserve">                                              </w:t>
      </w:r>
      <w:r w:rsidR="00FC2B08">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jc w:val="both"/>
        <w:rPr>
          <w:rFonts w:asciiTheme="majorHAnsi" w:hAnsiTheme="majorHAnsi"/>
          <w:sz w:val="22"/>
          <w:szCs w:val="22"/>
        </w:rPr>
      </w:pPr>
    </w:p>
    <w:p w:rsidR="002D5B0C" w:rsidRPr="00D656CA" w:rsidRDefault="002D5B0C" w:rsidP="002D5B0C">
      <w:pPr>
        <w:pStyle w:val="Heading1"/>
        <w:jc w:val="both"/>
        <w:rPr>
          <w:rFonts w:asciiTheme="majorHAnsi" w:hAnsiTheme="majorHAnsi"/>
          <w:b w:val="0"/>
          <w:bCs w:val="0"/>
          <w:sz w:val="22"/>
          <w:szCs w:val="22"/>
        </w:rPr>
      </w:pPr>
      <w:r w:rsidRPr="00D656CA">
        <w:rPr>
          <w:rFonts w:asciiTheme="majorHAnsi" w:hAnsiTheme="majorHAnsi"/>
          <w:sz w:val="22"/>
          <w:szCs w:val="22"/>
        </w:rPr>
        <w:t>4.         1995 P2 Q2</w:t>
      </w:r>
    </w:p>
    <w:p w:rsidR="00FC2B08" w:rsidRDefault="002D5B0C" w:rsidP="00FC2B08">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a) IN an experiment hydrogen chloride gas was prepared and reacted </w:t>
      </w:r>
    </w:p>
    <w:p w:rsidR="00FC2B08" w:rsidRDefault="00FC2B08" w:rsidP="00FC2B08">
      <w:pPr>
        <w:spacing w:line="276" w:lineRule="auto"/>
        <w:ind w:left="720" w:hanging="720"/>
        <w:rPr>
          <w:rFonts w:asciiTheme="majorHAnsi" w:hAnsiTheme="majorHAnsi"/>
          <w:sz w:val="22"/>
          <w:szCs w:val="22"/>
        </w:rPr>
      </w:pPr>
      <w:r>
        <w:rPr>
          <w:rFonts w:asciiTheme="majorHAnsi" w:hAnsiTheme="majorHAnsi"/>
          <w:sz w:val="22"/>
          <w:szCs w:val="22"/>
        </w:rPr>
        <w:t xml:space="preserve">                         with </w:t>
      </w:r>
      <w:r w:rsidR="002D5B0C" w:rsidRPr="00D656CA">
        <w:rPr>
          <w:rFonts w:asciiTheme="majorHAnsi" w:hAnsiTheme="majorHAnsi"/>
          <w:sz w:val="22"/>
          <w:szCs w:val="22"/>
        </w:rPr>
        <w:t xml:space="preserve">aluminium turnings to form a solid q and gas R as shown in the </w:t>
      </w:r>
    </w:p>
    <w:p w:rsidR="002D5B0C" w:rsidRPr="00D656CA" w:rsidRDefault="00FC2B08" w:rsidP="00FC2B08">
      <w:pPr>
        <w:spacing w:line="276" w:lineRule="auto"/>
        <w:ind w:left="72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diagram below.</w:t>
      </w:r>
    </w:p>
    <w:p w:rsidR="002D5B0C" w:rsidRPr="00D656CA" w:rsidRDefault="002D5B0C" w:rsidP="002D5B0C">
      <w:pPr>
        <w:ind w:left="720" w:firstLine="720"/>
        <w:rPr>
          <w:rFonts w:asciiTheme="majorHAnsi" w:hAnsiTheme="majorHAnsi"/>
          <w:sz w:val="22"/>
          <w:szCs w:val="22"/>
        </w:rPr>
      </w:pP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5381625" cy="1952625"/>
            <wp:effectExtent l="19050" t="0" r="9525" b="0"/>
            <wp:docPr id="134" name="Picture 1" descr="C:\Users\Wambui Kigoro\Pictures\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5.jpg"/>
                    <pic:cNvPicPr>
                      <a:picLocks noChangeAspect="1" noChangeArrowheads="1"/>
                    </pic:cNvPicPr>
                  </pic:nvPicPr>
                  <pic:blipFill>
                    <a:blip r:embed="rId59" cstate="print">
                      <a:grayscl/>
                      <a:lum contrast="20000"/>
                    </a:blip>
                    <a:srcRect l="31905" t="48699" r="6526" b="32466"/>
                    <a:stretch>
                      <a:fillRect/>
                    </a:stretch>
                  </pic:blipFill>
                  <pic:spPr bwMode="auto">
                    <a:xfrm>
                      <a:off x="0" y="0"/>
                      <a:ext cx="5385363" cy="1953981"/>
                    </a:xfrm>
                    <a:prstGeom prst="rect">
                      <a:avLst/>
                    </a:prstGeom>
                    <a:noFill/>
                    <a:ln w="9525">
                      <a:noFill/>
                      <a:miter lim="800000"/>
                      <a:headEnd/>
                      <a:tailEnd/>
                    </a:ln>
                  </pic:spPr>
                </pic:pic>
              </a:graphicData>
            </a:graphic>
          </wp:inline>
        </w:drawing>
      </w:r>
    </w:p>
    <w:p w:rsidR="002D5B0C" w:rsidRPr="00D656CA" w:rsidRDefault="002D5B0C" w:rsidP="002D5B0C">
      <w:pPr>
        <w:rPr>
          <w:rFonts w:asciiTheme="majorHAnsi" w:hAnsiTheme="majorHAnsi"/>
          <w:sz w:val="22"/>
          <w:szCs w:val="22"/>
        </w:rPr>
      </w:pP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 (i) Name: Liquid P</w:t>
      </w: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Solid Q</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ab/>
        <w:t xml:space="preserve">        </w:t>
      </w:r>
      <w:r w:rsidRPr="00D656CA">
        <w:rPr>
          <w:rFonts w:asciiTheme="majorHAnsi" w:hAnsiTheme="majorHAnsi"/>
          <w:sz w:val="22"/>
          <w:szCs w:val="22"/>
        </w:rPr>
        <w:t>(1mark)</w:t>
      </w: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Gas R</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t xml:space="preserve">        </w:t>
      </w:r>
      <w:r w:rsidRPr="00D656CA">
        <w:rPr>
          <w:rFonts w:asciiTheme="majorHAnsi" w:hAnsiTheme="majorHAnsi"/>
          <w:sz w:val="22"/>
          <w:szCs w:val="22"/>
        </w:rPr>
        <w:t>(1mark)</w:t>
      </w:r>
    </w:p>
    <w:p w:rsidR="002D5B0C" w:rsidRPr="00D656CA" w:rsidRDefault="002D5B0C" w:rsidP="002D5B0C">
      <w:pPr>
        <w:rPr>
          <w:rFonts w:asciiTheme="majorHAnsi" w:hAnsiTheme="majorHAnsi"/>
          <w:sz w:val="22"/>
          <w:szCs w:val="22"/>
        </w:rPr>
      </w:pP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(ii) Name another substance that could serve the same purpose as the </w:t>
      </w: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concentrated sulphuric acid.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 xml:space="preserve"> (1mark)</w:t>
      </w:r>
    </w:p>
    <w:p w:rsidR="002D5B0C" w:rsidRPr="00D656CA" w:rsidRDefault="002D5B0C" w:rsidP="00FC2B08">
      <w:pPr>
        <w:ind w:left="1440" w:hanging="720"/>
        <w:rPr>
          <w:rFonts w:asciiTheme="majorHAnsi" w:hAnsiTheme="majorHAnsi"/>
          <w:sz w:val="22"/>
          <w:szCs w:val="22"/>
        </w:rPr>
      </w:pP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(iii) Explain the following observation.  When blue litmus paper was dipped </w:t>
      </w: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into the water in the beaker at the end of the experiment it turned red.</w:t>
      </w: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sz w:val="22"/>
          <w:szCs w:val="22"/>
        </w:rPr>
        <w:tab/>
        <w:t xml:space="preserve">Explain why solid Q collects farther away from the heated aluminium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(2marks)</w:t>
      </w:r>
    </w:p>
    <w:p w:rsidR="00FC2B08" w:rsidRDefault="002D5B0C" w:rsidP="00FC2B08">
      <w:pPr>
        <w:spacing w:line="276" w:lineRule="auto"/>
        <w:ind w:left="720"/>
        <w:rPr>
          <w:rFonts w:asciiTheme="majorHAnsi" w:hAnsiTheme="majorHAnsi"/>
          <w:sz w:val="22"/>
          <w:szCs w:val="22"/>
        </w:rPr>
      </w:pPr>
      <w:r w:rsidRPr="00D656CA">
        <w:rPr>
          <w:rFonts w:asciiTheme="majorHAnsi" w:hAnsiTheme="majorHAnsi"/>
          <w:sz w:val="22"/>
          <w:szCs w:val="22"/>
        </w:rPr>
        <w:t xml:space="preserve">(b)  (i) </w:t>
      </w:r>
      <w:r w:rsidRPr="00D656CA">
        <w:rPr>
          <w:rFonts w:asciiTheme="majorHAnsi" w:hAnsiTheme="majorHAnsi"/>
          <w:sz w:val="22"/>
          <w:szCs w:val="22"/>
        </w:rPr>
        <w:tab/>
        <w:t>Write an equation for the reaction that takes place between ammonia</w:t>
      </w:r>
    </w:p>
    <w:p w:rsidR="002D5B0C" w:rsidRPr="00D656CA" w:rsidRDefault="00FC2B08" w:rsidP="00FC2B08">
      <w:pPr>
        <w:spacing w:line="276" w:lineRule="auto"/>
        <w:ind w:left="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gas and hydrogen gas</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002D5B0C" w:rsidRPr="00D656CA">
        <w:rPr>
          <w:rFonts w:asciiTheme="majorHAnsi" w:hAnsiTheme="majorHAnsi"/>
          <w:sz w:val="22"/>
          <w:szCs w:val="22"/>
        </w:rPr>
        <w:t>(1mark)</w:t>
      </w:r>
    </w:p>
    <w:p w:rsidR="002D5B0C" w:rsidRDefault="002D5B0C" w:rsidP="00FC2B08">
      <w:pPr>
        <w:spacing w:line="276" w:lineRule="auto"/>
        <w:ind w:left="720" w:firstLine="720"/>
        <w:rPr>
          <w:rFonts w:asciiTheme="majorHAnsi" w:hAnsiTheme="majorHAnsi"/>
          <w:sz w:val="22"/>
          <w:szCs w:val="22"/>
        </w:rPr>
      </w:pPr>
    </w:p>
    <w:p w:rsidR="00FC2B08" w:rsidRPr="00D656CA" w:rsidRDefault="00FC2B08" w:rsidP="00FC2B08">
      <w:pPr>
        <w:spacing w:line="276" w:lineRule="auto"/>
        <w:ind w:left="720" w:firstLine="720"/>
        <w:rPr>
          <w:rFonts w:asciiTheme="majorHAnsi" w:hAnsiTheme="majorHAnsi"/>
          <w:sz w:val="22"/>
          <w:szCs w:val="22"/>
        </w:rPr>
      </w:pPr>
    </w:p>
    <w:p w:rsidR="00FC2B08" w:rsidRDefault="002D5B0C" w:rsidP="00FC2B08">
      <w:pPr>
        <w:spacing w:line="276" w:lineRule="auto"/>
        <w:ind w:left="720"/>
        <w:rPr>
          <w:rFonts w:asciiTheme="majorHAnsi" w:hAnsiTheme="majorHAnsi"/>
          <w:sz w:val="22"/>
          <w:szCs w:val="22"/>
        </w:rPr>
      </w:pPr>
      <w:r w:rsidRPr="00D656CA">
        <w:rPr>
          <w:rFonts w:asciiTheme="majorHAnsi" w:hAnsiTheme="majorHAnsi"/>
          <w:sz w:val="22"/>
          <w:szCs w:val="22"/>
        </w:rPr>
        <w:t xml:space="preserve">       (ii)</w:t>
      </w:r>
      <w:r w:rsidRPr="00D656CA">
        <w:rPr>
          <w:rFonts w:asciiTheme="majorHAnsi" w:hAnsiTheme="majorHAnsi"/>
          <w:sz w:val="22"/>
          <w:szCs w:val="22"/>
        </w:rPr>
        <w:tab/>
        <w:t>Calculate the mass of the product that would be formed when 2000cm</w:t>
      </w:r>
      <w:r w:rsidRPr="00D656CA">
        <w:rPr>
          <w:rFonts w:asciiTheme="majorHAnsi" w:hAnsiTheme="majorHAnsi"/>
          <w:sz w:val="22"/>
          <w:szCs w:val="22"/>
          <w:vertAlign w:val="superscript"/>
        </w:rPr>
        <w:t>3</w:t>
      </w:r>
      <w:r w:rsidRPr="00D656CA">
        <w:rPr>
          <w:rFonts w:asciiTheme="majorHAnsi" w:hAnsiTheme="majorHAnsi"/>
          <w:sz w:val="22"/>
          <w:szCs w:val="22"/>
        </w:rPr>
        <w:t xml:space="preserve"> </w:t>
      </w:r>
    </w:p>
    <w:p w:rsidR="002D5B0C" w:rsidRPr="00D656CA" w:rsidRDefault="00FC2B08" w:rsidP="00FC2B08">
      <w:pPr>
        <w:spacing w:line="276" w:lineRule="auto"/>
        <w:ind w:left="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of </w:t>
      </w:r>
      <w:r>
        <w:rPr>
          <w:rFonts w:asciiTheme="majorHAnsi" w:hAnsiTheme="majorHAnsi"/>
          <w:sz w:val="22"/>
          <w:szCs w:val="22"/>
        </w:rPr>
        <w:t xml:space="preserve"> </w:t>
      </w:r>
      <w:r w:rsidR="002D5B0C" w:rsidRPr="00D656CA">
        <w:rPr>
          <w:rFonts w:asciiTheme="majorHAnsi" w:hAnsiTheme="majorHAnsi"/>
          <w:sz w:val="22"/>
          <w:szCs w:val="22"/>
        </w:rPr>
        <w:t xml:space="preserve">hydrogen chloride gas reacts completely with excess ammonia gas </w:t>
      </w:r>
    </w:p>
    <w:p w:rsidR="00FC2B08"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(H=1, O; N= 14.0, C1 = 35.5, one mole of gas occupied 24 litres at room </w:t>
      </w:r>
    </w:p>
    <w:p w:rsidR="002D5B0C"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temperature and pressure.)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(3marks)</w:t>
      </w:r>
    </w:p>
    <w:p w:rsidR="00FC2B08" w:rsidRPr="00D656CA" w:rsidRDefault="00FC2B08" w:rsidP="00FC2B08">
      <w:pPr>
        <w:spacing w:line="276" w:lineRule="auto"/>
        <w:ind w:left="1440"/>
        <w:rPr>
          <w:rFonts w:asciiTheme="majorHAnsi" w:hAnsiTheme="majorHAnsi"/>
          <w:sz w:val="22"/>
          <w:szCs w:val="22"/>
        </w:rPr>
      </w:pPr>
    </w:p>
    <w:p w:rsidR="002D5B0C" w:rsidRPr="00D656CA" w:rsidRDefault="002D5B0C" w:rsidP="002D5B0C">
      <w:pPr>
        <w:rPr>
          <w:rFonts w:asciiTheme="majorHAnsi" w:hAnsiTheme="majorHAnsi"/>
          <w:b/>
          <w:bCs/>
          <w:sz w:val="22"/>
          <w:szCs w:val="22"/>
        </w:rPr>
      </w:pPr>
      <w:r w:rsidRPr="00D656CA">
        <w:rPr>
          <w:rFonts w:asciiTheme="majorHAnsi" w:hAnsiTheme="majorHAnsi"/>
          <w:b/>
          <w:bCs/>
          <w:sz w:val="22"/>
          <w:szCs w:val="22"/>
        </w:rPr>
        <w:t>5.      1996 Q 2 P2</w:t>
      </w:r>
    </w:p>
    <w:p w:rsidR="002D5B0C" w:rsidRPr="00D656CA" w:rsidRDefault="002D5B0C" w:rsidP="00FC2B08">
      <w:pPr>
        <w:spacing w:line="276" w:lineRule="auto"/>
        <w:ind w:left="144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The diagram below shows incomplete set – up of the laboratory and preparation collection of chlorine gas. Study it and answer the questions that follow.</w:t>
      </w:r>
    </w:p>
    <w:p w:rsidR="002D5B0C" w:rsidRPr="00D656CA" w:rsidRDefault="002D5B0C" w:rsidP="002D5B0C">
      <w:pPr>
        <w:ind w:left="1440" w:hanging="720"/>
        <w:rPr>
          <w:rFonts w:asciiTheme="majorHAnsi" w:hAnsiTheme="majorHAnsi"/>
          <w:sz w:val="22"/>
          <w:szCs w:val="22"/>
        </w:rPr>
      </w:pPr>
    </w:p>
    <w:p w:rsidR="002D5B0C" w:rsidRPr="00D656CA" w:rsidRDefault="002D5B0C" w:rsidP="002D5B0C">
      <w:pPr>
        <w:ind w:left="1440" w:hanging="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2" type="#_x0000_t202" style="position:absolute;margin-left:150.7pt;margin-top:.95pt;width:60.75pt;height:21pt;z-index:252458496" strokecolor="white [3212]">
            <v:textbox>
              <w:txbxContent>
                <w:p w:rsidR="00D903AE" w:rsidRPr="001B0FE8" w:rsidRDefault="00D903AE" w:rsidP="002D5B0C">
                  <w:pPr>
                    <w:rPr>
                      <w:b/>
                      <w:sz w:val="20"/>
                    </w:rPr>
                  </w:pPr>
                  <w:r>
                    <w:rPr>
                      <w:b/>
                      <w:sz w:val="20"/>
                    </w:rPr>
                    <w:t>HCl(aq)</w:t>
                  </w:r>
                </w:p>
              </w:txbxContent>
            </v:textbox>
          </v:shape>
        </w:pict>
      </w:r>
      <w:r w:rsidR="002D5B0C" w:rsidRPr="00D656CA">
        <w:rPr>
          <w:rFonts w:asciiTheme="majorHAnsi" w:hAnsiTheme="majorHAnsi"/>
          <w:noProof/>
          <w:sz w:val="22"/>
          <w:szCs w:val="22"/>
          <w:lang w:val="en-US" w:eastAsia="en-US"/>
        </w:rPr>
        <w:drawing>
          <wp:anchor distT="0" distB="0" distL="114300" distR="114300" simplePos="0" relativeHeight="252435968" behindDoc="1" locked="0" layoutInCell="1" allowOverlap="1">
            <wp:simplePos x="0" y="0"/>
            <wp:positionH relativeFrom="column">
              <wp:posOffset>576322</wp:posOffset>
            </wp:positionH>
            <wp:positionV relativeFrom="paragraph">
              <wp:posOffset>148590</wp:posOffset>
            </wp:positionV>
            <wp:extent cx="4914265" cy="2073910"/>
            <wp:effectExtent l="76200" t="133350" r="57785" b="116840"/>
            <wp:wrapNone/>
            <wp:docPr id="491" name="Picture 13"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em 009"/>
                    <pic:cNvPicPr>
                      <a:picLocks noChangeAspect="1" noChangeArrowheads="1"/>
                    </pic:cNvPicPr>
                  </pic:nvPicPr>
                  <pic:blipFill>
                    <a:blip r:embed="rId60" cstate="print"/>
                    <a:srcRect/>
                    <a:stretch>
                      <a:fillRect/>
                    </a:stretch>
                  </pic:blipFill>
                  <pic:spPr bwMode="auto">
                    <a:xfrm rot="183001">
                      <a:off x="0" y="0"/>
                      <a:ext cx="4914265" cy="2073910"/>
                    </a:xfrm>
                    <a:prstGeom prst="rect">
                      <a:avLst/>
                    </a:prstGeom>
                    <a:noFill/>
                  </pic:spPr>
                </pic:pic>
              </a:graphicData>
            </a:graphic>
          </wp:anchor>
        </w:drawing>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59" type="#_x0000_t202" style="position:absolute;margin-left:377.2pt;margin-top:9.05pt;width:32.25pt;height:21pt;z-index:252455424">
            <v:textbox>
              <w:txbxContent>
                <w:p w:rsidR="00D903AE" w:rsidRPr="00342EDC" w:rsidRDefault="00D903AE" w:rsidP="002D5B0C">
                  <w:pPr>
                    <w:rPr>
                      <w:b/>
                      <w:sz w:val="28"/>
                    </w:rPr>
                  </w:pPr>
                  <w:r w:rsidRPr="00342EDC">
                    <w:rPr>
                      <w:b/>
                      <w:sz w:val="28"/>
                    </w:rPr>
                    <w:t xml:space="preserve">L </w:t>
                  </w:r>
                </w:p>
              </w:txbxContent>
            </v:textbox>
          </v:shape>
        </w:pic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0" type="#_x0000_t202" style="position:absolute;margin-left:45.7pt;margin-top:6.95pt;width:52.5pt;height:21pt;z-index:252456448" strokecolor="white [3212]">
            <v:textbox>
              <w:txbxContent>
                <w:p w:rsidR="00D903AE" w:rsidRPr="001B0FE8" w:rsidRDefault="00D903AE" w:rsidP="002D5B0C">
                  <w:pPr>
                    <w:rPr>
                      <w:b/>
                      <w:sz w:val="18"/>
                    </w:rPr>
                  </w:pPr>
                  <w:r>
                    <w:rPr>
                      <w:b/>
                      <w:sz w:val="18"/>
                    </w:rPr>
                    <w:t>MnO</w:t>
                  </w:r>
                  <w:r w:rsidRPr="001B0FE8">
                    <w:rPr>
                      <w:b/>
                      <w:sz w:val="18"/>
                      <w:vertAlign w:val="subscript"/>
                    </w:rPr>
                    <w:t>2</w:t>
                  </w:r>
                  <w:r>
                    <w:rPr>
                      <w:b/>
                      <w:sz w:val="18"/>
                    </w:rPr>
                    <w:t xml:space="preserve">(s) </w:t>
                  </w:r>
                </w:p>
              </w:txbxContent>
            </v:textbox>
          </v:shape>
        </w:pict>
      </w:r>
      <w:r>
        <w:rPr>
          <w:rFonts w:asciiTheme="majorHAnsi" w:hAnsiTheme="majorHAnsi"/>
          <w:noProof/>
          <w:sz w:val="22"/>
          <w:szCs w:val="22"/>
          <w:lang w:val="en-US" w:eastAsia="en-US"/>
        </w:rPr>
        <w:pict>
          <v:shape id="_x0000_s45461" type="#_x0000_t202" style="position:absolute;margin-left:386.95pt;margin-top:12.95pt;width:44.25pt;height:21pt;z-index:252457472" strokecolor="white [3212]">
            <v:textbox>
              <w:txbxContent>
                <w:p w:rsidR="00D903AE" w:rsidRPr="001B0FE8" w:rsidRDefault="00D903AE" w:rsidP="002D5B0C">
                  <w:pPr>
                    <w:rPr>
                      <w:b/>
                      <w:sz w:val="18"/>
                    </w:rPr>
                  </w:pPr>
                  <w:r>
                    <w:rPr>
                      <w:b/>
                      <w:sz w:val="18"/>
                    </w:rPr>
                    <w:t xml:space="preserve">Water </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i)  Complete the set – up to show how dry chloride gas may be collected.</w:t>
      </w:r>
    </w:p>
    <w:p w:rsidR="002D5B0C" w:rsidRPr="00D656CA" w:rsidRDefault="002D5B0C" w:rsidP="002D5B0C">
      <w:pPr>
        <w:ind w:right="-720"/>
        <w:rPr>
          <w:rFonts w:asciiTheme="majorHAnsi" w:hAnsiTheme="majorHAnsi"/>
          <w:sz w:val="22"/>
          <w:szCs w:val="22"/>
        </w:rPr>
      </w:pPr>
    </w:p>
    <w:p w:rsidR="002D5B0C" w:rsidRPr="00D656CA" w:rsidRDefault="002D5B0C" w:rsidP="002D5B0C">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ii)  The equation for the redox reaction that takes place is</w:t>
      </w:r>
    </w:p>
    <w:p w:rsidR="002D5B0C" w:rsidRPr="00D656CA" w:rsidRDefault="00120F7D" w:rsidP="002D5B0C">
      <w:pPr>
        <w:spacing w:line="276" w:lineRule="auto"/>
        <w:ind w:right="-720"/>
        <w:rPr>
          <w:rFonts w:asciiTheme="majorHAnsi" w:hAnsiTheme="majorHAnsi"/>
          <w:b/>
          <w:sz w:val="22"/>
          <w:szCs w:val="22"/>
          <w:vertAlign w:val="subscript"/>
        </w:rPr>
      </w:pPr>
      <w:r w:rsidRPr="00120F7D">
        <w:rPr>
          <w:rFonts w:asciiTheme="majorHAnsi" w:hAnsiTheme="majorHAnsi"/>
          <w:b/>
          <w:sz w:val="22"/>
          <w:szCs w:val="22"/>
        </w:rPr>
        <w:pict>
          <v:line id="_x0000_s45431" style="position:absolute;z-index:252447232" from="230.2pt,8.9pt" to="254.2pt,8.9pt">
            <v:stroke endarrow="block"/>
          </v:line>
        </w:pict>
      </w:r>
      <w:r w:rsidR="002D5B0C" w:rsidRPr="00D656CA">
        <w:rPr>
          <w:rFonts w:asciiTheme="majorHAnsi" w:hAnsiTheme="majorHAnsi"/>
          <w:b/>
          <w:sz w:val="22"/>
          <w:szCs w:val="22"/>
        </w:rPr>
        <w:tab/>
      </w:r>
      <w:r w:rsidR="002D5B0C" w:rsidRPr="00D656CA">
        <w:rPr>
          <w:rFonts w:asciiTheme="majorHAnsi" w:hAnsiTheme="majorHAnsi"/>
          <w:b/>
          <w:sz w:val="22"/>
          <w:szCs w:val="22"/>
        </w:rPr>
        <w:tab/>
      </w:r>
      <w:r w:rsidR="002D5B0C" w:rsidRPr="00D656CA">
        <w:rPr>
          <w:rFonts w:asciiTheme="majorHAnsi" w:hAnsiTheme="majorHAnsi"/>
          <w:b/>
          <w:sz w:val="22"/>
          <w:szCs w:val="22"/>
        </w:rPr>
        <w:tab/>
        <w:t>MnO</w:t>
      </w:r>
      <w:r w:rsidR="002D5B0C" w:rsidRPr="00D656CA">
        <w:rPr>
          <w:rFonts w:asciiTheme="majorHAnsi" w:hAnsiTheme="majorHAnsi"/>
          <w:b/>
          <w:sz w:val="22"/>
          <w:szCs w:val="22"/>
          <w:vertAlign w:val="subscript"/>
        </w:rPr>
        <w:t>2(s) +</w:t>
      </w:r>
      <w:r w:rsidR="002D5B0C" w:rsidRPr="00D656CA">
        <w:rPr>
          <w:rFonts w:asciiTheme="majorHAnsi" w:hAnsiTheme="majorHAnsi"/>
          <w:b/>
          <w:sz w:val="22"/>
          <w:szCs w:val="22"/>
        </w:rPr>
        <w:t xml:space="preserve"> 4 HCl </w:t>
      </w:r>
      <w:r w:rsidR="002D5B0C" w:rsidRPr="00D656CA">
        <w:rPr>
          <w:rFonts w:asciiTheme="majorHAnsi" w:hAnsiTheme="majorHAnsi"/>
          <w:b/>
          <w:sz w:val="22"/>
          <w:szCs w:val="22"/>
          <w:vertAlign w:val="subscript"/>
        </w:rPr>
        <w:t>(aq)</w:t>
      </w:r>
      <w:r w:rsidR="002D5B0C" w:rsidRPr="00D656CA">
        <w:rPr>
          <w:rFonts w:asciiTheme="majorHAnsi" w:hAnsiTheme="majorHAnsi"/>
          <w:b/>
          <w:sz w:val="22"/>
          <w:szCs w:val="22"/>
        </w:rPr>
        <w:t xml:space="preserve">            MnCl</w:t>
      </w:r>
      <w:r w:rsidR="002D5B0C" w:rsidRPr="00D656CA">
        <w:rPr>
          <w:rFonts w:asciiTheme="majorHAnsi" w:hAnsiTheme="majorHAnsi"/>
          <w:b/>
          <w:sz w:val="22"/>
          <w:szCs w:val="22"/>
          <w:vertAlign w:val="subscript"/>
        </w:rPr>
        <w:t>2 (aq</w:t>
      </w:r>
      <w:r w:rsidR="002D5B0C" w:rsidRPr="00D656CA">
        <w:rPr>
          <w:rFonts w:asciiTheme="majorHAnsi" w:hAnsiTheme="majorHAnsi"/>
          <w:b/>
          <w:sz w:val="22"/>
          <w:szCs w:val="22"/>
        </w:rPr>
        <w:t>) + 2H</w:t>
      </w:r>
      <w:r w:rsidR="002D5B0C" w:rsidRPr="00D656CA">
        <w:rPr>
          <w:rFonts w:asciiTheme="majorHAnsi" w:hAnsiTheme="majorHAnsi"/>
          <w:b/>
          <w:sz w:val="22"/>
          <w:szCs w:val="22"/>
          <w:vertAlign w:val="subscript"/>
        </w:rPr>
        <w:t>2</w:t>
      </w:r>
      <w:r w:rsidR="002D5B0C" w:rsidRPr="00D656CA">
        <w:rPr>
          <w:rFonts w:asciiTheme="majorHAnsi" w:hAnsiTheme="majorHAnsi"/>
          <w:b/>
          <w:sz w:val="22"/>
          <w:szCs w:val="22"/>
        </w:rPr>
        <w:t>O</w:t>
      </w:r>
      <w:r w:rsidR="002D5B0C" w:rsidRPr="00D656CA">
        <w:rPr>
          <w:rFonts w:asciiTheme="majorHAnsi" w:hAnsiTheme="majorHAnsi"/>
          <w:b/>
          <w:sz w:val="22"/>
          <w:szCs w:val="22"/>
          <w:vertAlign w:val="subscript"/>
        </w:rPr>
        <w:t xml:space="preserve"> (l)</w:t>
      </w:r>
      <w:r w:rsidR="002D5B0C" w:rsidRPr="00D656CA">
        <w:rPr>
          <w:rFonts w:asciiTheme="majorHAnsi" w:hAnsiTheme="majorHAnsi"/>
          <w:b/>
          <w:sz w:val="22"/>
          <w:szCs w:val="22"/>
        </w:rPr>
        <w:t xml:space="preserve"> + Cl</w:t>
      </w:r>
      <w:r w:rsidR="002D5B0C" w:rsidRPr="00D656CA">
        <w:rPr>
          <w:rFonts w:asciiTheme="majorHAnsi" w:hAnsiTheme="majorHAnsi"/>
          <w:b/>
          <w:sz w:val="22"/>
          <w:szCs w:val="22"/>
          <w:vertAlign w:val="subscript"/>
        </w:rPr>
        <w:t>2</w:t>
      </w:r>
      <w:r w:rsidR="002D5B0C" w:rsidRPr="00D656CA">
        <w:rPr>
          <w:rFonts w:asciiTheme="majorHAnsi" w:hAnsiTheme="majorHAnsi"/>
          <w:b/>
          <w:sz w:val="22"/>
          <w:szCs w:val="22"/>
        </w:rPr>
        <w:t xml:space="preserve"> </w:t>
      </w:r>
      <w:r w:rsidR="002D5B0C" w:rsidRPr="00D656CA">
        <w:rPr>
          <w:rFonts w:asciiTheme="majorHAnsi" w:hAnsiTheme="majorHAnsi"/>
          <w:b/>
          <w:sz w:val="22"/>
          <w:szCs w:val="22"/>
          <w:vertAlign w:val="subscript"/>
        </w:rPr>
        <w:t>(g)</w:t>
      </w:r>
    </w:p>
    <w:p w:rsidR="002D5B0C" w:rsidRPr="00D656CA" w:rsidRDefault="002D5B0C" w:rsidP="002D5B0C">
      <w:pPr>
        <w:ind w:right="-720"/>
        <w:rPr>
          <w:rFonts w:asciiTheme="majorHAnsi" w:hAnsiTheme="majorHAnsi"/>
          <w:b/>
          <w:sz w:val="22"/>
          <w:szCs w:val="22"/>
        </w:rPr>
      </w:pPr>
    </w:p>
    <w:p w:rsidR="002D5B0C" w:rsidRPr="00D656CA" w:rsidRDefault="002D5B0C" w:rsidP="002D5B0C">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Explain, using oxidation numbers, which species is reduced         </w:t>
      </w:r>
      <w:r w:rsidR="00FC2B08">
        <w:rPr>
          <w:rFonts w:asciiTheme="majorHAnsi" w:hAnsiTheme="majorHAnsi"/>
          <w:sz w:val="22"/>
          <w:szCs w:val="22"/>
        </w:rPr>
        <w:tab/>
        <w:t xml:space="preserve">       </w:t>
      </w:r>
      <w:r w:rsidRPr="00D656CA">
        <w:rPr>
          <w:rFonts w:asciiTheme="majorHAnsi" w:hAnsiTheme="majorHAnsi"/>
          <w:sz w:val="22"/>
          <w:szCs w:val="22"/>
        </w:rPr>
        <w:t>(2 marks)</w: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iii)  What is the purpose of water in flask L?</w:t>
      </w:r>
      <w:r w:rsidRPr="00D656CA">
        <w:rPr>
          <w:rFonts w:asciiTheme="majorHAnsi" w:hAnsiTheme="majorHAnsi"/>
          <w:sz w:val="22"/>
          <w:szCs w:val="22"/>
        </w:rPr>
        <w:tab/>
      </w:r>
      <w:r w:rsidRPr="00D656CA">
        <w:rPr>
          <w:rFonts w:asciiTheme="majorHAnsi" w:hAnsiTheme="majorHAnsi"/>
          <w:sz w:val="22"/>
          <w:szCs w:val="22"/>
        </w:rPr>
        <w:tab/>
        <w:t xml:space="preserve">                            </w:t>
      </w:r>
      <w:r w:rsidR="00FC2B08">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tabs>
          <w:tab w:val="left" w:pos="1905"/>
        </w:tabs>
        <w:ind w:left="1905" w:right="-720"/>
        <w:rPr>
          <w:rFonts w:asciiTheme="majorHAnsi" w:hAnsiTheme="majorHAnsi"/>
          <w:sz w:val="22"/>
          <w:szCs w:val="22"/>
        </w:rPr>
      </w:pPr>
    </w:p>
    <w:p w:rsidR="002D5B0C" w:rsidRPr="00D656CA" w:rsidRDefault="005D413F" w:rsidP="002D5B0C">
      <w:pPr>
        <w:rPr>
          <w:rFonts w:asciiTheme="majorHAnsi" w:hAnsiTheme="majorHAnsi"/>
          <w:b/>
          <w:bCs/>
          <w:sz w:val="22"/>
          <w:szCs w:val="22"/>
        </w:rPr>
      </w:pPr>
      <w:r w:rsidRPr="00D656CA">
        <w:rPr>
          <w:rFonts w:asciiTheme="majorHAnsi" w:hAnsiTheme="majorHAnsi"/>
          <w:b/>
          <w:bCs/>
          <w:sz w:val="22"/>
          <w:szCs w:val="22"/>
        </w:rPr>
        <w:t>6</w:t>
      </w:r>
      <w:r w:rsidR="002D5B0C" w:rsidRPr="00D656CA">
        <w:rPr>
          <w:rFonts w:asciiTheme="majorHAnsi" w:hAnsiTheme="majorHAnsi"/>
          <w:b/>
          <w:bCs/>
          <w:sz w:val="22"/>
          <w:szCs w:val="22"/>
        </w:rPr>
        <w:t>.        1996 Q 21 PP1</w:t>
      </w:r>
    </w:p>
    <w:p w:rsidR="002D5B0C" w:rsidRPr="00D656CA" w:rsidRDefault="002D5B0C" w:rsidP="00FC2B08">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FC2B08">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 xml:space="preserve">What is the role of Chlorine gas in </w:t>
      </w:r>
    </w:p>
    <w:p w:rsidR="002D5B0C" w:rsidRPr="00D656CA" w:rsidRDefault="002D5B0C" w:rsidP="00FC2B08">
      <w:pPr>
        <w:spacing w:line="276" w:lineRule="auto"/>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  i) Water treatment? </w:t>
      </w:r>
    </w:p>
    <w:p w:rsidR="002D5B0C" w:rsidRPr="00D656CA" w:rsidRDefault="002D5B0C" w:rsidP="00FC2B08">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 ii) Paper manufacture?                                                                         </w:t>
      </w:r>
      <w:r w:rsidRPr="00D656CA">
        <w:rPr>
          <w:rFonts w:asciiTheme="majorHAnsi" w:hAnsiTheme="majorHAnsi"/>
          <w:sz w:val="22"/>
          <w:szCs w:val="22"/>
        </w:rPr>
        <w:tab/>
      </w:r>
      <w:r w:rsidR="00DE577E">
        <w:rPr>
          <w:rFonts w:asciiTheme="majorHAnsi" w:hAnsiTheme="majorHAnsi"/>
          <w:sz w:val="22"/>
          <w:szCs w:val="22"/>
        </w:rPr>
        <w:tab/>
        <w:t xml:space="preserve">        </w:t>
      </w:r>
      <w:r w:rsidRPr="00D656CA">
        <w:rPr>
          <w:rFonts w:asciiTheme="majorHAnsi" w:hAnsiTheme="majorHAnsi"/>
          <w:sz w:val="22"/>
          <w:szCs w:val="22"/>
        </w:rPr>
        <w:t>(1 mark)</w:t>
      </w:r>
    </w:p>
    <w:p w:rsidR="002D5B0C" w:rsidRPr="00D656CA" w:rsidRDefault="002D5B0C" w:rsidP="002D5B0C">
      <w:pPr>
        <w:rPr>
          <w:rFonts w:asciiTheme="majorHAnsi" w:hAnsiTheme="majorHAnsi"/>
          <w:b/>
          <w:bCs/>
          <w:sz w:val="22"/>
          <w:szCs w:val="22"/>
        </w:rPr>
      </w:pPr>
    </w:p>
    <w:p w:rsidR="002D5B0C" w:rsidRPr="00D656CA" w:rsidRDefault="005D413F" w:rsidP="002D5B0C">
      <w:pPr>
        <w:rPr>
          <w:rFonts w:asciiTheme="majorHAnsi" w:hAnsiTheme="majorHAnsi"/>
          <w:b/>
          <w:bCs/>
          <w:sz w:val="22"/>
          <w:szCs w:val="22"/>
        </w:rPr>
      </w:pPr>
      <w:r w:rsidRPr="00D656CA">
        <w:rPr>
          <w:rFonts w:asciiTheme="majorHAnsi" w:hAnsiTheme="majorHAnsi"/>
          <w:b/>
          <w:bCs/>
          <w:sz w:val="22"/>
          <w:szCs w:val="22"/>
        </w:rPr>
        <w:t>7</w:t>
      </w:r>
      <w:r w:rsidR="002D5B0C" w:rsidRPr="00D656CA">
        <w:rPr>
          <w:rFonts w:asciiTheme="majorHAnsi" w:hAnsiTheme="majorHAnsi"/>
          <w:b/>
          <w:bCs/>
          <w:sz w:val="22"/>
          <w:szCs w:val="22"/>
        </w:rPr>
        <w:t>.          1997 Q 14 P1</w:t>
      </w:r>
    </w:p>
    <w:p w:rsidR="002D5B0C" w:rsidRPr="00D656CA" w:rsidRDefault="002D5B0C" w:rsidP="002D5B0C">
      <w:pPr>
        <w:ind w:left="1080"/>
        <w:rPr>
          <w:rFonts w:asciiTheme="majorHAnsi" w:hAnsiTheme="majorHAnsi"/>
          <w:sz w:val="22"/>
          <w:szCs w:val="22"/>
        </w:rPr>
      </w:pPr>
      <w:r w:rsidRPr="00D656CA">
        <w:rPr>
          <w:rFonts w:asciiTheme="majorHAnsi" w:hAnsiTheme="majorHAnsi"/>
          <w:sz w:val="22"/>
          <w:szCs w:val="22"/>
        </w:rPr>
        <w:t xml:space="preserve">In an experiment, chlorine gas was passed into moist hydrogen sulphide </w:t>
      </w:r>
    </w:p>
    <w:p w:rsidR="002D5B0C" w:rsidRPr="00D656CA" w:rsidRDefault="002D5B0C" w:rsidP="002D5B0C">
      <w:pPr>
        <w:ind w:left="1080"/>
        <w:rPr>
          <w:rFonts w:asciiTheme="majorHAnsi" w:hAnsiTheme="majorHAnsi"/>
          <w:sz w:val="22"/>
          <w:szCs w:val="22"/>
        </w:rPr>
      </w:pPr>
      <w:r w:rsidRPr="00D656CA">
        <w:rPr>
          <w:rFonts w:asciiTheme="majorHAnsi" w:hAnsiTheme="majorHAnsi"/>
          <w:sz w:val="22"/>
          <w:szCs w:val="22"/>
        </w:rPr>
        <w:t>contained in a boiling tube as shown in the diagram</w:t>
      </w:r>
    </w:p>
    <w:p w:rsidR="002D5B0C" w:rsidRPr="00D656CA" w:rsidRDefault="002D5B0C" w:rsidP="002D5B0C">
      <w:pPr>
        <w:ind w:left="720" w:hanging="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36992" behindDoc="1" locked="0" layoutInCell="1" allowOverlap="1">
            <wp:simplePos x="0" y="0"/>
            <wp:positionH relativeFrom="column">
              <wp:posOffset>685165</wp:posOffset>
            </wp:positionH>
            <wp:positionV relativeFrom="paragraph">
              <wp:posOffset>127635</wp:posOffset>
            </wp:positionV>
            <wp:extent cx="3724275" cy="1371600"/>
            <wp:effectExtent l="19050" t="0" r="9525" b="0"/>
            <wp:wrapNone/>
            <wp:docPr id="492" name="Picture 40"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em 026"/>
                    <pic:cNvPicPr>
                      <a:picLocks noChangeAspect="1" noChangeArrowheads="1"/>
                    </pic:cNvPicPr>
                  </pic:nvPicPr>
                  <pic:blipFill>
                    <a:blip r:embed="rId61" cstate="print"/>
                    <a:srcRect/>
                    <a:stretch>
                      <a:fillRect/>
                    </a:stretch>
                  </pic:blipFill>
                  <pic:spPr bwMode="auto">
                    <a:xfrm>
                      <a:off x="0" y="0"/>
                      <a:ext cx="3731799" cy="1374371"/>
                    </a:xfrm>
                    <a:prstGeom prst="rect">
                      <a:avLst/>
                    </a:prstGeom>
                    <a:noFill/>
                  </pic:spPr>
                </pic:pic>
              </a:graphicData>
            </a:graphic>
          </wp:anchor>
        </w:drawing>
      </w: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Pr="00D656CA" w:rsidRDefault="002D5B0C" w:rsidP="002D5B0C">
      <w:pPr>
        <w:ind w:left="720" w:hanging="720"/>
        <w:rPr>
          <w:rFonts w:asciiTheme="majorHAnsi" w:hAnsiTheme="majorHAnsi"/>
          <w:sz w:val="22"/>
          <w:szCs w:val="22"/>
        </w:rPr>
      </w:pPr>
    </w:p>
    <w:p w:rsidR="002D5B0C" w:rsidRDefault="002D5B0C" w:rsidP="002D5B0C">
      <w:pPr>
        <w:ind w:left="720" w:hanging="720"/>
        <w:rPr>
          <w:rFonts w:asciiTheme="majorHAnsi" w:hAnsiTheme="majorHAnsi"/>
          <w:sz w:val="22"/>
          <w:szCs w:val="22"/>
        </w:rPr>
      </w:pPr>
    </w:p>
    <w:p w:rsidR="00FC2B08" w:rsidRPr="00D656CA" w:rsidRDefault="00FC2B08" w:rsidP="002D5B0C">
      <w:pPr>
        <w:ind w:left="720" w:hanging="720"/>
        <w:rPr>
          <w:rFonts w:asciiTheme="majorHAnsi" w:hAnsiTheme="majorHAnsi"/>
          <w:sz w:val="22"/>
          <w:szCs w:val="22"/>
        </w:rPr>
      </w:pPr>
    </w:p>
    <w:p w:rsidR="002D5B0C" w:rsidRPr="00D656CA" w:rsidRDefault="002D5B0C" w:rsidP="00FC2B08">
      <w:pPr>
        <w:spacing w:line="276" w:lineRule="auto"/>
        <w:ind w:left="1080" w:hanging="450"/>
        <w:rPr>
          <w:rFonts w:asciiTheme="majorHAnsi" w:hAnsiTheme="majorHAnsi"/>
          <w:sz w:val="22"/>
          <w:szCs w:val="22"/>
        </w:rPr>
      </w:pPr>
      <w:r w:rsidRPr="00D656CA">
        <w:rPr>
          <w:rFonts w:asciiTheme="majorHAnsi" w:hAnsiTheme="majorHAnsi"/>
          <w:sz w:val="22"/>
          <w:szCs w:val="22"/>
        </w:rPr>
        <w:tab/>
        <w:t xml:space="preserve">a) What observation was made in the boiling tube?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FC2B08">
      <w:pPr>
        <w:spacing w:line="276" w:lineRule="auto"/>
        <w:ind w:left="1080" w:hanging="450"/>
        <w:rPr>
          <w:rFonts w:asciiTheme="majorHAnsi" w:hAnsiTheme="majorHAnsi"/>
          <w:sz w:val="22"/>
          <w:szCs w:val="22"/>
        </w:rPr>
      </w:pPr>
      <w:r w:rsidRPr="00D656CA">
        <w:rPr>
          <w:rFonts w:asciiTheme="majorHAnsi" w:hAnsiTheme="majorHAnsi"/>
          <w:sz w:val="22"/>
          <w:szCs w:val="22"/>
        </w:rPr>
        <w:lastRenderedPageBreak/>
        <w:tab/>
        <w:t xml:space="preserve">b) Write an equation for the above reaction.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(1 mark)</w:t>
      </w:r>
    </w:p>
    <w:p w:rsidR="00FC2B08" w:rsidRDefault="002D5B0C" w:rsidP="00FC2B08">
      <w:pPr>
        <w:spacing w:line="276" w:lineRule="auto"/>
        <w:ind w:left="1080" w:hanging="450"/>
        <w:rPr>
          <w:rFonts w:asciiTheme="majorHAnsi" w:hAnsiTheme="majorHAnsi"/>
          <w:sz w:val="22"/>
          <w:szCs w:val="22"/>
        </w:rPr>
      </w:pPr>
      <w:r w:rsidRPr="00D656CA">
        <w:rPr>
          <w:rFonts w:asciiTheme="majorHAnsi" w:hAnsiTheme="majorHAnsi"/>
          <w:sz w:val="22"/>
          <w:szCs w:val="22"/>
        </w:rPr>
        <w:tab/>
        <w:t xml:space="preserve">c) What precaution should be taken in carrying out this experiment? </w:t>
      </w:r>
    </w:p>
    <w:p w:rsidR="002D5B0C" w:rsidRPr="00D656CA" w:rsidRDefault="00FC2B08" w:rsidP="00FC2B08">
      <w:pPr>
        <w:spacing w:line="276" w:lineRule="auto"/>
        <w:ind w:left="1080" w:hanging="45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Give a reason.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D656CA" w:rsidRDefault="002D5B0C" w:rsidP="002D5B0C">
      <w:pPr>
        <w:ind w:left="720" w:hanging="720"/>
        <w:rPr>
          <w:rFonts w:asciiTheme="majorHAnsi" w:hAnsiTheme="majorHAnsi"/>
          <w:sz w:val="22"/>
          <w:szCs w:val="22"/>
        </w:rPr>
      </w:pPr>
    </w:p>
    <w:p w:rsidR="002D5B0C" w:rsidRPr="00D656CA" w:rsidRDefault="005D413F" w:rsidP="002D5B0C">
      <w:pPr>
        <w:rPr>
          <w:rFonts w:asciiTheme="majorHAnsi" w:hAnsiTheme="majorHAnsi"/>
          <w:b/>
          <w:bCs/>
          <w:sz w:val="22"/>
          <w:szCs w:val="22"/>
        </w:rPr>
      </w:pPr>
      <w:r w:rsidRPr="00D656CA">
        <w:rPr>
          <w:rFonts w:asciiTheme="majorHAnsi" w:hAnsiTheme="majorHAnsi"/>
          <w:b/>
          <w:bCs/>
          <w:sz w:val="22"/>
          <w:szCs w:val="22"/>
        </w:rPr>
        <w:t>8</w:t>
      </w:r>
      <w:r w:rsidR="002D5B0C" w:rsidRPr="00D656CA">
        <w:rPr>
          <w:rFonts w:asciiTheme="majorHAnsi" w:hAnsiTheme="majorHAnsi"/>
          <w:b/>
          <w:bCs/>
          <w:sz w:val="22"/>
          <w:szCs w:val="22"/>
        </w:rPr>
        <w:t>.        1997 Q 25 PP1</w:t>
      </w:r>
    </w:p>
    <w:p w:rsidR="002D5B0C" w:rsidRPr="00D656CA" w:rsidRDefault="002D5B0C" w:rsidP="00FC2B08">
      <w:pPr>
        <w:spacing w:line="276" w:lineRule="auto"/>
        <w:ind w:left="720" w:hanging="720"/>
        <w:rPr>
          <w:rFonts w:asciiTheme="majorHAnsi" w:hAnsiTheme="majorHAnsi"/>
          <w:sz w:val="22"/>
          <w:szCs w:val="22"/>
        </w:rPr>
      </w:pPr>
      <w:r w:rsidRPr="00D656CA">
        <w:rPr>
          <w:rFonts w:asciiTheme="majorHAnsi" w:hAnsiTheme="majorHAnsi"/>
          <w:sz w:val="22"/>
          <w:szCs w:val="22"/>
        </w:rPr>
        <w:tab/>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 The information below relates to element L, Q,R and T. The letters do not </w:t>
      </w:r>
    </w:p>
    <w:p w:rsidR="002D5B0C" w:rsidRPr="00D656CA" w:rsidRDefault="002D5B0C" w:rsidP="00FC2B08">
      <w:pPr>
        <w:spacing w:line="276" w:lineRule="auto"/>
        <w:ind w:left="720"/>
        <w:rPr>
          <w:rFonts w:asciiTheme="majorHAnsi" w:hAnsiTheme="majorHAnsi"/>
          <w:sz w:val="22"/>
          <w:szCs w:val="22"/>
        </w:rPr>
      </w:pPr>
      <w:r w:rsidRPr="00D656CA">
        <w:rPr>
          <w:rFonts w:asciiTheme="majorHAnsi" w:hAnsiTheme="majorHAnsi"/>
          <w:sz w:val="22"/>
          <w:szCs w:val="22"/>
        </w:rPr>
        <w:t xml:space="preserve">      represent the actual symbols of the elements. Arrange the elements in order </w:t>
      </w:r>
    </w:p>
    <w:p w:rsidR="002D5B0C" w:rsidRPr="00D656CA" w:rsidRDefault="002D5B0C" w:rsidP="00FC2B08">
      <w:pPr>
        <w:spacing w:line="276" w:lineRule="auto"/>
        <w:ind w:left="720"/>
        <w:rPr>
          <w:rFonts w:asciiTheme="majorHAnsi" w:hAnsiTheme="majorHAnsi"/>
          <w:sz w:val="22"/>
          <w:szCs w:val="22"/>
        </w:rPr>
      </w:pPr>
      <w:r w:rsidRPr="00D656CA">
        <w:rPr>
          <w:rFonts w:asciiTheme="majorHAnsi" w:hAnsiTheme="majorHAnsi"/>
          <w:sz w:val="22"/>
          <w:szCs w:val="22"/>
        </w:rPr>
        <w:t xml:space="preserve">      of their increasing reactivity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FC2B08">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FC2B08">
      <w:pPr>
        <w:spacing w:line="276" w:lineRule="auto"/>
        <w:ind w:left="720" w:hanging="720"/>
        <w:rPr>
          <w:rFonts w:asciiTheme="majorHAnsi" w:hAnsiTheme="majorHAnsi"/>
          <w:sz w:val="22"/>
          <w:szCs w:val="22"/>
        </w:rPr>
      </w:pPr>
    </w:p>
    <w:p w:rsidR="002D5B0C" w:rsidRPr="00D656CA" w:rsidRDefault="00120F7D" w:rsidP="00FC2B08">
      <w:pPr>
        <w:spacing w:line="276" w:lineRule="auto"/>
        <w:ind w:left="720" w:hanging="720"/>
        <w:rPr>
          <w:rFonts w:asciiTheme="majorHAnsi" w:hAnsiTheme="majorHAnsi"/>
          <w:b/>
          <w:sz w:val="22"/>
          <w:szCs w:val="22"/>
        </w:rPr>
      </w:pPr>
      <w:r w:rsidRPr="00120F7D">
        <w:rPr>
          <w:rFonts w:asciiTheme="majorHAnsi" w:hAnsiTheme="majorHAnsi"/>
          <w:noProof/>
          <w:sz w:val="22"/>
          <w:szCs w:val="22"/>
        </w:rPr>
        <w:pict>
          <v:line id="_x0000_s45454" style="position:absolute;left:0;text-align:left;z-index:252449280" from="162.5pt,7.8pt" to="198.5pt,7.8pt">
            <v:stroke endarrow="block"/>
          </v:line>
        </w:pict>
      </w:r>
      <w:r w:rsidR="002D5B0C" w:rsidRPr="00D656CA">
        <w:rPr>
          <w:rFonts w:asciiTheme="majorHAnsi" w:hAnsiTheme="majorHAnsi"/>
          <w:sz w:val="22"/>
          <w:szCs w:val="22"/>
        </w:rPr>
        <w:tab/>
      </w:r>
      <w:r w:rsidR="002D5B0C" w:rsidRPr="00D656CA">
        <w:rPr>
          <w:rFonts w:asciiTheme="majorHAnsi" w:hAnsiTheme="majorHAnsi"/>
          <w:b/>
          <w:sz w:val="22"/>
          <w:szCs w:val="22"/>
        </w:rPr>
        <w:tab/>
        <w:t>2Q</w:t>
      </w:r>
      <w:r w:rsidR="002D5B0C" w:rsidRPr="00D656CA">
        <w:rPr>
          <w:rFonts w:asciiTheme="majorHAnsi" w:hAnsiTheme="majorHAnsi"/>
          <w:b/>
          <w:sz w:val="22"/>
          <w:szCs w:val="22"/>
          <w:vertAlign w:val="superscript"/>
        </w:rPr>
        <w:t>-</w:t>
      </w:r>
      <w:r w:rsidR="002D5B0C" w:rsidRPr="00D656CA">
        <w:rPr>
          <w:rFonts w:asciiTheme="majorHAnsi" w:hAnsiTheme="majorHAnsi"/>
          <w:b/>
          <w:sz w:val="22"/>
          <w:szCs w:val="22"/>
          <w:vertAlign w:val="subscript"/>
        </w:rPr>
        <w:t xml:space="preserve">(aq) </w:t>
      </w:r>
      <w:r w:rsidR="002D5B0C" w:rsidRPr="00D656CA">
        <w:rPr>
          <w:rFonts w:asciiTheme="majorHAnsi" w:hAnsiTheme="majorHAnsi"/>
          <w:b/>
          <w:sz w:val="22"/>
          <w:szCs w:val="22"/>
        </w:rPr>
        <w:t>+R</w:t>
      </w:r>
      <w:r w:rsidR="002D5B0C" w:rsidRPr="00D656CA">
        <w:rPr>
          <w:rFonts w:asciiTheme="majorHAnsi" w:hAnsiTheme="majorHAnsi"/>
          <w:b/>
          <w:sz w:val="22"/>
          <w:szCs w:val="22"/>
          <w:vertAlign w:val="subscript"/>
        </w:rPr>
        <w:t>2(aq)</w:t>
      </w:r>
      <w:r w:rsidR="002D5B0C" w:rsidRPr="00D656CA">
        <w:rPr>
          <w:rFonts w:asciiTheme="majorHAnsi" w:hAnsiTheme="majorHAnsi"/>
          <w:b/>
          <w:sz w:val="22"/>
          <w:szCs w:val="22"/>
        </w:rPr>
        <w:t xml:space="preserve">                </w:t>
      </w:r>
      <w:r w:rsidR="002D5B0C" w:rsidRPr="00D656CA">
        <w:rPr>
          <w:rFonts w:asciiTheme="majorHAnsi" w:hAnsiTheme="majorHAnsi"/>
          <w:b/>
          <w:sz w:val="22"/>
          <w:szCs w:val="22"/>
        </w:rPr>
        <w:tab/>
      </w:r>
      <w:r w:rsidR="00FC2B08">
        <w:rPr>
          <w:rFonts w:asciiTheme="majorHAnsi" w:hAnsiTheme="majorHAnsi"/>
          <w:b/>
          <w:sz w:val="22"/>
          <w:szCs w:val="22"/>
        </w:rPr>
        <w:t xml:space="preserve">            </w:t>
      </w:r>
      <w:r w:rsidR="002D5B0C" w:rsidRPr="00D656CA">
        <w:rPr>
          <w:rFonts w:asciiTheme="majorHAnsi" w:hAnsiTheme="majorHAnsi"/>
          <w:b/>
          <w:sz w:val="22"/>
          <w:szCs w:val="22"/>
        </w:rPr>
        <w:t>Q</w:t>
      </w:r>
      <w:r w:rsidR="002D5B0C" w:rsidRPr="00D656CA">
        <w:rPr>
          <w:rFonts w:asciiTheme="majorHAnsi" w:hAnsiTheme="majorHAnsi"/>
          <w:b/>
          <w:sz w:val="22"/>
          <w:szCs w:val="22"/>
          <w:vertAlign w:val="subscript"/>
        </w:rPr>
        <w:t>2(g)</w:t>
      </w:r>
      <w:r w:rsidR="002D5B0C" w:rsidRPr="00D656CA">
        <w:rPr>
          <w:rFonts w:asciiTheme="majorHAnsi" w:hAnsiTheme="majorHAnsi"/>
          <w:b/>
          <w:sz w:val="22"/>
          <w:szCs w:val="22"/>
        </w:rPr>
        <w:t xml:space="preserve">  +  2R</w:t>
      </w:r>
      <w:r w:rsidR="002D5B0C" w:rsidRPr="00D656CA">
        <w:rPr>
          <w:rFonts w:asciiTheme="majorHAnsi" w:hAnsiTheme="majorHAnsi"/>
          <w:b/>
          <w:sz w:val="22"/>
          <w:szCs w:val="22"/>
          <w:vertAlign w:val="subscript"/>
        </w:rPr>
        <w:t xml:space="preserve"> (aq)</w:t>
      </w:r>
    </w:p>
    <w:p w:rsidR="002D5B0C" w:rsidRPr="00D656CA" w:rsidRDefault="00120F7D" w:rsidP="00FC2B08">
      <w:pPr>
        <w:spacing w:line="276" w:lineRule="auto"/>
        <w:ind w:left="720" w:hanging="720"/>
        <w:rPr>
          <w:rFonts w:asciiTheme="majorHAnsi" w:hAnsiTheme="majorHAnsi"/>
          <w:b/>
          <w:sz w:val="22"/>
          <w:szCs w:val="22"/>
        </w:rPr>
      </w:pPr>
      <w:r w:rsidRPr="00120F7D">
        <w:rPr>
          <w:rFonts w:asciiTheme="majorHAnsi" w:hAnsiTheme="majorHAnsi"/>
          <w:b/>
          <w:noProof/>
          <w:sz w:val="22"/>
          <w:szCs w:val="22"/>
        </w:rPr>
        <w:pict>
          <v:line id="_x0000_s45455" style="position:absolute;left:0;text-align:left;z-index:252450304" from="162.5pt,6.9pt" to="198.5pt,6.9pt">
            <v:stroke endarrow="block"/>
          </v:line>
        </w:pict>
      </w:r>
      <w:r w:rsidR="002D5B0C" w:rsidRPr="00D656CA">
        <w:rPr>
          <w:rFonts w:asciiTheme="majorHAnsi" w:hAnsiTheme="majorHAnsi"/>
          <w:b/>
          <w:sz w:val="22"/>
          <w:szCs w:val="22"/>
        </w:rPr>
        <w:tab/>
      </w:r>
      <w:r w:rsidR="002D5B0C" w:rsidRPr="00D656CA">
        <w:rPr>
          <w:rFonts w:asciiTheme="majorHAnsi" w:hAnsiTheme="majorHAnsi"/>
          <w:b/>
          <w:sz w:val="22"/>
          <w:szCs w:val="22"/>
        </w:rPr>
        <w:tab/>
        <w:t>2T</w:t>
      </w:r>
      <w:r w:rsidR="002D5B0C" w:rsidRPr="00D656CA">
        <w:rPr>
          <w:rFonts w:asciiTheme="majorHAnsi" w:hAnsiTheme="majorHAnsi"/>
          <w:b/>
          <w:sz w:val="22"/>
          <w:szCs w:val="22"/>
          <w:vertAlign w:val="superscript"/>
        </w:rPr>
        <w:t>-</w:t>
      </w:r>
      <w:r w:rsidR="002D5B0C" w:rsidRPr="00D656CA">
        <w:rPr>
          <w:rFonts w:asciiTheme="majorHAnsi" w:hAnsiTheme="majorHAnsi"/>
          <w:b/>
          <w:sz w:val="22"/>
          <w:szCs w:val="22"/>
          <w:vertAlign w:val="subscript"/>
        </w:rPr>
        <w:t xml:space="preserve">(aq)  </w:t>
      </w:r>
      <w:r w:rsidR="002D5B0C" w:rsidRPr="00D656CA">
        <w:rPr>
          <w:rFonts w:asciiTheme="majorHAnsi" w:hAnsiTheme="majorHAnsi"/>
          <w:b/>
          <w:sz w:val="22"/>
          <w:szCs w:val="22"/>
        </w:rPr>
        <w:t>+  Q</w:t>
      </w:r>
      <w:r w:rsidR="002D5B0C" w:rsidRPr="00D656CA">
        <w:rPr>
          <w:rFonts w:asciiTheme="majorHAnsi" w:hAnsiTheme="majorHAnsi"/>
          <w:b/>
          <w:sz w:val="22"/>
          <w:szCs w:val="22"/>
          <w:vertAlign w:val="subscript"/>
        </w:rPr>
        <w:t>2(g)</w:t>
      </w:r>
      <w:r w:rsidR="002D5B0C" w:rsidRPr="00D656CA">
        <w:rPr>
          <w:rFonts w:asciiTheme="majorHAnsi" w:hAnsiTheme="majorHAnsi"/>
          <w:b/>
          <w:sz w:val="22"/>
          <w:szCs w:val="22"/>
        </w:rPr>
        <w:t xml:space="preserve">        </w:t>
      </w:r>
      <w:r w:rsidR="00FC2B08">
        <w:rPr>
          <w:rFonts w:asciiTheme="majorHAnsi" w:hAnsiTheme="majorHAnsi"/>
          <w:b/>
          <w:sz w:val="22"/>
          <w:szCs w:val="22"/>
        </w:rPr>
        <w:t xml:space="preserve"> </w:t>
      </w:r>
      <w:r w:rsidR="002D5B0C" w:rsidRPr="00D656CA">
        <w:rPr>
          <w:rFonts w:asciiTheme="majorHAnsi" w:hAnsiTheme="majorHAnsi"/>
          <w:b/>
          <w:sz w:val="22"/>
          <w:szCs w:val="22"/>
        </w:rPr>
        <w:t xml:space="preserve">         </w:t>
      </w:r>
      <w:r w:rsidR="002D5B0C" w:rsidRPr="00D656CA">
        <w:rPr>
          <w:rFonts w:asciiTheme="majorHAnsi" w:hAnsiTheme="majorHAnsi"/>
          <w:b/>
          <w:sz w:val="22"/>
          <w:szCs w:val="22"/>
        </w:rPr>
        <w:tab/>
        <w:t>2Q</w:t>
      </w:r>
      <w:r w:rsidR="002D5B0C" w:rsidRPr="00D656CA">
        <w:rPr>
          <w:rFonts w:asciiTheme="majorHAnsi" w:hAnsiTheme="majorHAnsi"/>
          <w:b/>
          <w:sz w:val="22"/>
          <w:szCs w:val="22"/>
          <w:vertAlign w:val="superscript"/>
        </w:rPr>
        <w:t>-</w:t>
      </w:r>
      <w:r w:rsidR="002D5B0C" w:rsidRPr="00D656CA">
        <w:rPr>
          <w:rFonts w:asciiTheme="majorHAnsi" w:hAnsiTheme="majorHAnsi"/>
          <w:b/>
          <w:sz w:val="22"/>
          <w:szCs w:val="22"/>
          <w:vertAlign w:val="subscript"/>
        </w:rPr>
        <w:t>(aq)</w:t>
      </w:r>
      <w:r w:rsidR="002D5B0C" w:rsidRPr="00D656CA">
        <w:rPr>
          <w:rFonts w:asciiTheme="majorHAnsi" w:hAnsiTheme="majorHAnsi"/>
          <w:b/>
          <w:sz w:val="22"/>
          <w:szCs w:val="22"/>
        </w:rPr>
        <w:t xml:space="preserve">  +  T</w:t>
      </w:r>
      <w:r w:rsidR="002D5B0C" w:rsidRPr="00D656CA">
        <w:rPr>
          <w:rFonts w:asciiTheme="majorHAnsi" w:hAnsiTheme="majorHAnsi"/>
          <w:b/>
          <w:sz w:val="22"/>
          <w:szCs w:val="22"/>
          <w:vertAlign w:val="subscript"/>
        </w:rPr>
        <w:t>2(g)</w:t>
      </w:r>
    </w:p>
    <w:p w:rsidR="002D5B0C" w:rsidRPr="00D656CA" w:rsidRDefault="00120F7D" w:rsidP="00FC2B08">
      <w:pPr>
        <w:spacing w:line="276" w:lineRule="auto"/>
        <w:ind w:left="720" w:hanging="720"/>
        <w:rPr>
          <w:rFonts w:asciiTheme="majorHAnsi" w:hAnsiTheme="majorHAnsi"/>
          <w:b/>
          <w:sz w:val="22"/>
          <w:szCs w:val="22"/>
        </w:rPr>
      </w:pPr>
      <w:r w:rsidRPr="00120F7D">
        <w:rPr>
          <w:rFonts w:asciiTheme="majorHAnsi" w:hAnsiTheme="majorHAnsi"/>
          <w:b/>
          <w:noProof/>
          <w:sz w:val="22"/>
          <w:szCs w:val="22"/>
        </w:rPr>
        <w:pict>
          <v:line id="_x0000_s45456" style="position:absolute;left:0;text-align:left;z-index:252451328" from="162.5pt,6.2pt" to="198.5pt,6.2pt">
            <v:stroke endarrow="block"/>
          </v:line>
        </w:pict>
      </w:r>
      <w:r w:rsidR="002D5B0C" w:rsidRPr="00D656CA">
        <w:rPr>
          <w:rFonts w:asciiTheme="majorHAnsi" w:hAnsiTheme="majorHAnsi"/>
          <w:b/>
          <w:sz w:val="22"/>
          <w:szCs w:val="22"/>
        </w:rPr>
        <w:tab/>
      </w:r>
      <w:r w:rsidR="002D5B0C" w:rsidRPr="00D656CA">
        <w:rPr>
          <w:rFonts w:asciiTheme="majorHAnsi" w:hAnsiTheme="majorHAnsi"/>
          <w:b/>
          <w:sz w:val="22"/>
          <w:szCs w:val="22"/>
        </w:rPr>
        <w:tab/>
        <w:t>L</w:t>
      </w:r>
      <w:r w:rsidR="002D5B0C" w:rsidRPr="00D656CA">
        <w:rPr>
          <w:rFonts w:asciiTheme="majorHAnsi" w:hAnsiTheme="majorHAnsi"/>
          <w:b/>
          <w:sz w:val="22"/>
          <w:szCs w:val="22"/>
          <w:vertAlign w:val="superscript"/>
        </w:rPr>
        <w:t>-</w:t>
      </w:r>
      <w:r w:rsidR="002D5B0C" w:rsidRPr="00D656CA">
        <w:rPr>
          <w:rFonts w:asciiTheme="majorHAnsi" w:hAnsiTheme="majorHAnsi"/>
          <w:b/>
          <w:sz w:val="22"/>
          <w:szCs w:val="22"/>
          <w:vertAlign w:val="subscript"/>
        </w:rPr>
        <w:t xml:space="preserve">(aq)  </w:t>
      </w:r>
      <w:r w:rsidR="002D5B0C" w:rsidRPr="00D656CA">
        <w:rPr>
          <w:rFonts w:asciiTheme="majorHAnsi" w:hAnsiTheme="majorHAnsi"/>
          <w:b/>
          <w:sz w:val="22"/>
          <w:szCs w:val="22"/>
        </w:rPr>
        <w:t>+  R</w:t>
      </w:r>
      <w:r w:rsidR="002D5B0C" w:rsidRPr="00D656CA">
        <w:rPr>
          <w:rFonts w:asciiTheme="majorHAnsi" w:hAnsiTheme="majorHAnsi"/>
          <w:b/>
          <w:sz w:val="22"/>
          <w:szCs w:val="22"/>
          <w:vertAlign w:val="subscript"/>
        </w:rPr>
        <w:t>2(g)</w:t>
      </w:r>
      <w:r w:rsidR="002D5B0C" w:rsidRPr="00D656CA">
        <w:rPr>
          <w:rFonts w:asciiTheme="majorHAnsi" w:hAnsiTheme="majorHAnsi"/>
          <w:b/>
          <w:sz w:val="22"/>
          <w:szCs w:val="22"/>
        </w:rPr>
        <w:tab/>
        <w:t xml:space="preserve">    </w:t>
      </w:r>
      <w:r w:rsidR="00FC2B08">
        <w:rPr>
          <w:rFonts w:asciiTheme="majorHAnsi" w:hAnsiTheme="majorHAnsi"/>
          <w:b/>
          <w:sz w:val="22"/>
          <w:szCs w:val="22"/>
        </w:rPr>
        <w:t xml:space="preserve"> </w:t>
      </w:r>
      <w:r w:rsidR="002D5B0C" w:rsidRPr="00D656CA">
        <w:rPr>
          <w:rFonts w:asciiTheme="majorHAnsi" w:hAnsiTheme="majorHAnsi"/>
          <w:b/>
          <w:sz w:val="22"/>
          <w:szCs w:val="22"/>
        </w:rPr>
        <w:tab/>
        <w:t xml:space="preserve"> </w:t>
      </w:r>
      <w:r w:rsidR="002D5B0C" w:rsidRPr="00D656CA">
        <w:rPr>
          <w:rFonts w:asciiTheme="majorHAnsi" w:hAnsiTheme="majorHAnsi"/>
          <w:b/>
          <w:sz w:val="22"/>
          <w:szCs w:val="22"/>
        </w:rPr>
        <w:tab/>
        <w:t>no reaction</w:t>
      </w:r>
    </w:p>
    <w:p w:rsidR="002D5B0C" w:rsidRPr="00D656CA" w:rsidRDefault="002D5B0C" w:rsidP="002D5B0C">
      <w:pPr>
        <w:ind w:right="-720"/>
        <w:rPr>
          <w:rFonts w:asciiTheme="majorHAnsi" w:hAnsiTheme="majorHAnsi"/>
          <w:sz w:val="22"/>
          <w:szCs w:val="22"/>
        </w:rPr>
      </w:pPr>
    </w:p>
    <w:p w:rsidR="002D5B0C" w:rsidRPr="00D656CA" w:rsidRDefault="002D5B0C" w:rsidP="002D5B0C">
      <w:pPr>
        <w:rPr>
          <w:rFonts w:asciiTheme="majorHAnsi" w:hAnsiTheme="majorHAnsi"/>
          <w:b/>
          <w:bCs/>
          <w:sz w:val="22"/>
          <w:szCs w:val="22"/>
        </w:rPr>
      </w:pPr>
      <w:r w:rsidRPr="00D656CA">
        <w:rPr>
          <w:rFonts w:asciiTheme="majorHAnsi" w:hAnsiTheme="majorHAnsi"/>
          <w:b/>
          <w:bCs/>
          <w:sz w:val="22"/>
          <w:szCs w:val="22"/>
        </w:rPr>
        <w:t>9.          1997 Q 7 PP2</w:t>
      </w:r>
    </w:p>
    <w:p w:rsidR="00FC2B08" w:rsidRDefault="002D5B0C" w:rsidP="00FC2B08">
      <w:pPr>
        <w:spacing w:line="276" w:lineRule="auto"/>
        <w:ind w:left="36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w:t>
      </w:r>
      <w:r w:rsidRPr="00D656CA">
        <w:rPr>
          <w:rFonts w:asciiTheme="majorHAnsi" w:hAnsiTheme="majorHAnsi"/>
          <w:sz w:val="22"/>
          <w:szCs w:val="22"/>
        </w:rPr>
        <w:tab/>
        <w:t xml:space="preserve">In an experiment, dry hydrogen chloride gas was passed through </w:t>
      </w:r>
    </w:p>
    <w:p w:rsidR="00FC2B08" w:rsidRDefault="00FC2B08" w:rsidP="00FC2B08">
      <w:pPr>
        <w:spacing w:line="276" w:lineRule="auto"/>
        <w:ind w:left="36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heated zinc turnings as shown in the diagram below. The gas produced </w:t>
      </w:r>
    </w:p>
    <w:p w:rsidR="002D5B0C" w:rsidRPr="00D656CA" w:rsidRDefault="00FC2B08" w:rsidP="00FC2B08">
      <w:pPr>
        <w:spacing w:line="276" w:lineRule="auto"/>
        <w:ind w:left="36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was then passed through heated lead (II) oxide.</w:t>
      </w:r>
    </w:p>
    <w:p w:rsidR="002D5B0C" w:rsidRPr="00D656CA" w:rsidRDefault="002D5B0C" w:rsidP="002D5B0C">
      <w:pPr>
        <w:ind w:left="360"/>
        <w:rPr>
          <w:rFonts w:asciiTheme="majorHAnsi" w:hAnsiTheme="majorHAnsi"/>
          <w:sz w:val="22"/>
          <w:szCs w:val="22"/>
        </w:rPr>
      </w:pPr>
    </w:p>
    <w:p w:rsidR="002D5B0C" w:rsidRPr="00D656CA" w:rsidRDefault="002D5B0C" w:rsidP="002D5B0C">
      <w:pPr>
        <w:ind w:left="36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5438775" cy="2428875"/>
            <wp:effectExtent l="19050" t="0" r="9525" b="0"/>
            <wp:docPr id="135" name="Picture 2" descr="C:\Users\Wambui Kigoro\Pictures\im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06.jpg"/>
                    <pic:cNvPicPr>
                      <a:picLocks noChangeAspect="1" noChangeArrowheads="1"/>
                    </pic:cNvPicPr>
                  </pic:nvPicPr>
                  <pic:blipFill>
                    <a:blip r:embed="rId62" cstate="print">
                      <a:grayscl/>
                      <a:lum contrast="20000"/>
                    </a:blip>
                    <a:srcRect l="35592" t="67534" r="11180" b="14622"/>
                    <a:stretch>
                      <a:fillRect/>
                    </a:stretch>
                  </pic:blipFill>
                  <pic:spPr bwMode="auto">
                    <a:xfrm>
                      <a:off x="0" y="0"/>
                      <a:ext cx="5438775" cy="2428875"/>
                    </a:xfrm>
                    <a:prstGeom prst="rect">
                      <a:avLst/>
                    </a:prstGeom>
                    <a:noFill/>
                    <a:ln w="9525">
                      <a:noFill/>
                      <a:miter lim="800000"/>
                      <a:headEnd/>
                      <a:tailEnd/>
                    </a:ln>
                  </pic:spPr>
                </pic:pic>
              </a:graphicData>
            </a:graphic>
          </wp:inline>
        </w:drawing>
      </w:r>
    </w:p>
    <w:p w:rsidR="002D5B0C" w:rsidRPr="00D656CA" w:rsidRDefault="002D5B0C" w:rsidP="00FC2B08">
      <w:pPr>
        <w:numPr>
          <w:ilvl w:val="1"/>
          <w:numId w:val="2"/>
        </w:numPr>
        <w:tabs>
          <w:tab w:val="clear" w:pos="2070"/>
          <w:tab w:val="num" w:pos="1800"/>
        </w:tabs>
        <w:spacing w:line="276" w:lineRule="auto"/>
        <w:ind w:left="1800"/>
        <w:rPr>
          <w:rFonts w:asciiTheme="majorHAnsi" w:hAnsiTheme="majorHAnsi"/>
          <w:sz w:val="22"/>
          <w:szCs w:val="22"/>
        </w:rPr>
      </w:pPr>
      <w:r w:rsidRPr="00D656CA">
        <w:rPr>
          <w:rFonts w:asciiTheme="majorHAnsi" w:hAnsiTheme="majorHAnsi"/>
          <w:sz w:val="22"/>
          <w:szCs w:val="22"/>
        </w:rPr>
        <w:t xml:space="preserve">What is the function of water in the flask?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ab/>
        <w:t xml:space="preserve">     </w:t>
      </w:r>
      <w:r w:rsidRPr="00D656CA">
        <w:rPr>
          <w:rFonts w:asciiTheme="majorHAnsi" w:hAnsiTheme="majorHAnsi"/>
          <w:sz w:val="22"/>
          <w:szCs w:val="22"/>
        </w:rPr>
        <w:t>(1 mark)</w:t>
      </w:r>
    </w:p>
    <w:p w:rsidR="00FC2B08" w:rsidRDefault="002D5B0C" w:rsidP="00FC2B08">
      <w:pPr>
        <w:spacing w:line="276" w:lineRule="auto"/>
        <w:ind w:left="1440" w:firstLine="360"/>
        <w:rPr>
          <w:rFonts w:asciiTheme="majorHAnsi" w:hAnsiTheme="majorHAnsi"/>
          <w:sz w:val="22"/>
          <w:szCs w:val="22"/>
        </w:rPr>
      </w:pPr>
      <w:r w:rsidRPr="00D656CA">
        <w:rPr>
          <w:rFonts w:asciiTheme="majorHAnsi" w:hAnsiTheme="majorHAnsi"/>
          <w:sz w:val="22"/>
          <w:szCs w:val="22"/>
        </w:rPr>
        <w:t>Write equations for the reactions that took place in the tubes</w:t>
      </w:r>
    </w:p>
    <w:p w:rsidR="002D5B0C" w:rsidRPr="00D656CA" w:rsidRDefault="002D5B0C" w:rsidP="00FC2B08">
      <w:pPr>
        <w:spacing w:line="276" w:lineRule="auto"/>
        <w:ind w:left="1440" w:firstLine="360"/>
        <w:rPr>
          <w:rFonts w:asciiTheme="majorHAnsi" w:hAnsiTheme="majorHAnsi"/>
          <w:sz w:val="22"/>
          <w:szCs w:val="22"/>
        </w:rPr>
      </w:pPr>
      <w:r w:rsidRPr="00D656CA">
        <w:rPr>
          <w:rFonts w:asciiTheme="majorHAnsi" w:hAnsiTheme="majorHAnsi"/>
          <w:sz w:val="22"/>
          <w:szCs w:val="22"/>
        </w:rPr>
        <w:t xml:space="preserve"> S and V </w:t>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r>
      <w:r w:rsidR="00FC2B08">
        <w:rPr>
          <w:rFonts w:asciiTheme="majorHAnsi" w:hAnsiTheme="majorHAnsi"/>
          <w:sz w:val="22"/>
          <w:szCs w:val="22"/>
        </w:rPr>
        <w:tab/>
        <w:t xml:space="preserve">    </w:t>
      </w:r>
      <w:r w:rsidRPr="00D656CA">
        <w:rPr>
          <w:rFonts w:asciiTheme="majorHAnsi" w:hAnsiTheme="majorHAnsi"/>
          <w:sz w:val="22"/>
          <w:szCs w:val="22"/>
        </w:rPr>
        <w:t>(2 marks)</w:t>
      </w:r>
    </w:p>
    <w:p w:rsidR="00FC2B08" w:rsidRDefault="002D5B0C" w:rsidP="00FC2B08">
      <w:pPr>
        <w:numPr>
          <w:ilvl w:val="1"/>
          <w:numId w:val="2"/>
        </w:numPr>
        <w:tabs>
          <w:tab w:val="clear" w:pos="2070"/>
          <w:tab w:val="num" w:pos="1800"/>
        </w:tabs>
        <w:spacing w:line="276" w:lineRule="auto"/>
        <w:ind w:left="1800"/>
        <w:rPr>
          <w:rFonts w:asciiTheme="majorHAnsi" w:hAnsiTheme="majorHAnsi"/>
          <w:sz w:val="22"/>
          <w:szCs w:val="22"/>
        </w:rPr>
      </w:pPr>
      <w:r w:rsidRPr="00D656CA">
        <w:rPr>
          <w:rFonts w:asciiTheme="majorHAnsi" w:hAnsiTheme="majorHAnsi"/>
          <w:sz w:val="22"/>
          <w:szCs w:val="22"/>
        </w:rPr>
        <w:t>How would the total mass of tube V and its contents compare</w:t>
      </w:r>
    </w:p>
    <w:p w:rsidR="002D5B0C" w:rsidRPr="00D656CA" w:rsidRDefault="002D5B0C" w:rsidP="00FC2B08">
      <w:pPr>
        <w:spacing w:line="276" w:lineRule="auto"/>
        <w:ind w:left="1800"/>
        <w:rPr>
          <w:rFonts w:asciiTheme="majorHAnsi" w:hAnsiTheme="majorHAnsi"/>
          <w:sz w:val="22"/>
          <w:szCs w:val="22"/>
        </w:rPr>
      </w:pPr>
      <w:r w:rsidRPr="00D656CA">
        <w:rPr>
          <w:rFonts w:asciiTheme="majorHAnsi" w:hAnsiTheme="majorHAnsi"/>
          <w:sz w:val="22"/>
          <w:szCs w:val="22"/>
        </w:rPr>
        <w:t xml:space="preserve"> before after the experiment? Explain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 xml:space="preserve"> (2 marks)</w:t>
      </w:r>
    </w:p>
    <w:p w:rsidR="002D5B0C" w:rsidRPr="00FC2B08" w:rsidRDefault="002D5B0C" w:rsidP="00FC2B08">
      <w:pPr>
        <w:tabs>
          <w:tab w:val="left" w:pos="1800"/>
        </w:tabs>
        <w:spacing w:line="276" w:lineRule="auto"/>
        <w:ind w:left="1800"/>
        <w:rPr>
          <w:rFonts w:asciiTheme="majorHAnsi" w:hAnsiTheme="majorHAnsi"/>
          <w:sz w:val="16"/>
          <w:szCs w:val="22"/>
        </w:rPr>
      </w:pPr>
    </w:p>
    <w:p w:rsidR="00FC2B08" w:rsidRDefault="002D5B0C" w:rsidP="00FC2B08">
      <w:pPr>
        <w:numPr>
          <w:ilvl w:val="0"/>
          <w:numId w:val="52"/>
        </w:numPr>
        <w:tabs>
          <w:tab w:val="left" w:pos="1134"/>
        </w:tabs>
        <w:spacing w:line="276" w:lineRule="auto"/>
        <w:ind w:hanging="447"/>
        <w:rPr>
          <w:rFonts w:asciiTheme="majorHAnsi" w:hAnsiTheme="majorHAnsi"/>
          <w:sz w:val="22"/>
          <w:szCs w:val="22"/>
        </w:rPr>
      </w:pPr>
      <w:r w:rsidRPr="00D656CA">
        <w:rPr>
          <w:rFonts w:asciiTheme="majorHAnsi" w:hAnsiTheme="majorHAnsi"/>
          <w:sz w:val="22"/>
          <w:szCs w:val="22"/>
        </w:rPr>
        <w:t xml:space="preserve">Chloride can be prepared by  using the following three agents; solid </w:t>
      </w:r>
    </w:p>
    <w:p w:rsidR="00FC2B08" w:rsidRDefault="002D5B0C" w:rsidP="00FC2B08">
      <w:pPr>
        <w:tabs>
          <w:tab w:val="left" w:pos="1134"/>
        </w:tabs>
        <w:spacing w:line="276" w:lineRule="auto"/>
        <w:ind w:left="1440"/>
        <w:rPr>
          <w:rFonts w:asciiTheme="majorHAnsi" w:hAnsiTheme="majorHAnsi"/>
          <w:sz w:val="22"/>
          <w:szCs w:val="22"/>
        </w:rPr>
      </w:pPr>
      <w:r w:rsidRPr="00D656CA">
        <w:rPr>
          <w:rFonts w:asciiTheme="majorHAnsi" w:hAnsiTheme="majorHAnsi"/>
          <w:sz w:val="22"/>
          <w:szCs w:val="22"/>
        </w:rPr>
        <w:t xml:space="preserve">sodium chloride, concentrated sulphuric acid and potassium </w:t>
      </w:r>
    </w:p>
    <w:p w:rsidR="002D5B0C" w:rsidRPr="00D656CA" w:rsidRDefault="002D5B0C" w:rsidP="00FC2B08">
      <w:pPr>
        <w:tabs>
          <w:tab w:val="left" w:pos="1134"/>
        </w:tabs>
        <w:spacing w:line="276" w:lineRule="auto"/>
        <w:ind w:left="1440"/>
        <w:rPr>
          <w:rFonts w:asciiTheme="majorHAnsi" w:hAnsiTheme="majorHAnsi"/>
          <w:sz w:val="22"/>
          <w:szCs w:val="22"/>
        </w:rPr>
      </w:pPr>
      <w:r w:rsidRPr="00D656CA">
        <w:rPr>
          <w:rFonts w:asciiTheme="majorHAnsi" w:hAnsiTheme="majorHAnsi"/>
          <w:sz w:val="22"/>
          <w:szCs w:val="22"/>
        </w:rPr>
        <w:t>permanganate</w:t>
      </w:r>
    </w:p>
    <w:p w:rsidR="002D5B0C" w:rsidRPr="00FC2B08" w:rsidRDefault="002D5B0C" w:rsidP="00FC2B08">
      <w:pPr>
        <w:spacing w:line="276" w:lineRule="auto"/>
        <w:ind w:left="1440"/>
        <w:rPr>
          <w:rFonts w:asciiTheme="majorHAnsi" w:hAnsiTheme="majorHAnsi"/>
          <w:sz w:val="12"/>
          <w:szCs w:val="22"/>
        </w:rPr>
      </w:pP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(i) What is the role of each of the following in the reaction?</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ab/>
        <w:t>I</w:t>
      </w:r>
      <w:r w:rsidRPr="00D656CA">
        <w:rPr>
          <w:rFonts w:asciiTheme="majorHAnsi" w:hAnsiTheme="majorHAnsi"/>
          <w:sz w:val="22"/>
          <w:szCs w:val="22"/>
        </w:rPr>
        <w:tab/>
        <w:t xml:space="preserve">concentrated sulphuric acid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ab/>
        <w:t>II</w:t>
      </w:r>
      <w:r w:rsidRPr="00D656CA">
        <w:rPr>
          <w:rFonts w:asciiTheme="majorHAnsi" w:hAnsiTheme="majorHAnsi"/>
          <w:sz w:val="22"/>
          <w:szCs w:val="22"/>
        </w:rPr>
        <w:tab/>
        <w:t xml:space="preserve">potassium permanganate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(1 mark)</w:t>
      </w:r>
    </w:p>
    <w:p w:rsidR="002D5B0C" w:rsidRPr="00FC2B08" w:rsidRDefault="002D5B0C" w:rsidP="00FC2B08">
      <w:pPr>
        <w:spacing w:line="276" w:lineRule="auto"/>
        <w:ind w:left="1440"/>
        <w:rPr>
          <w:rFonts w:asciiTheme="majorHAnsi" w:hAnsiTheme="majorHAnsi"/>
          <w:sz w:val="10"/>
          <w:szCs w:val="22"/>
        </w:rPr>
      </w:pPr>
    </w:p>
    <w:p w:rsidR="00FC2B08"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(ii) Name the bleaching agent formed when chlorine gas is passed </w:t>
      </w:r>
    </w:p>
    <w:p w:rsidR="002D5B0C" w:rsidRPr="00D656CA" w:rsidRDefault="00FC2B08" w:rsidP="00FC2B08">
      <w:pPr>
        <w:spacing w:line="276" w:lineRule="auto"/>
        <w:ind w:left="144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through cold dilute sodium hydroxide solution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sidR="002D5B0C" w:rsidRPr="00D656CA">
        <w:rPr>
          <w:rFonts w:asciiTheme="majorHAnsi" w:hAnsiTheme="majorHAnsi"/>
          <w:sz w:val="22"/>
          <w:szCs w:val="22"/>
        </w:rPr>
        <w:t>(1 mark)</w:t>
      </w:r>
    </w:p>
    <w:p w:rsidR="002D5B0C" w:rsidRPr="00FC2B08" w:rsidRDefault="002D5B0C" w:rsidP="00FC2B08">
      <w:pPr>
        <w:spacing w:line="276" w:lineRule="auto"/>
        <w:ind w:left="1440"/>
        <w:rPr>
          <w:rFonts w:asciiTheme="majorHAnsi" w:hAnsiTheme="majorHAnsi"/>
          <w:sz w:val="10"/>
          <w:szCs w:val="22"/>
        </w:rPr>
      </w:pPr>
    </w:p>
    <w:p w:rsidR="00FC2B08" w:rsidRDefault="002D5B0C" w:rsidP="00FC2B08">
      <w:pPr>
        <w:spacing w:line="276" w:lineRule="auto"/>
        <w:ind w:left="720" w:firstLine="720"/>
        <w:rPr>
          <w:rFonts w:asciiTheme="majorHAnsi" w:hAnsiTheme="majorHAnsi"/>
          <w:sz w:val="22"/>
          <w:szCs w:val="22"/>
        </w:rPr>
      </w:pPr>
      <w:r w:rsidRPr="00D656CA">
        <w:rPr>
          <w:rFonts w:asciiTheme="majorHAnsi" w:hAnsiTheme="majorHAnsi"/>
          <w:sz w:val="22"/>
          <w:szCs w:val="22"/>
        </w:rPr>
        <w:t xml:space="preserve">(iii) Name one other use of the compound formed in (ii) above other </w:t>
      </w:r>
    </w:p>
    <w:p w:rsidR="002D5B0C" w:rsidRPr="00D656CA" w:rsidRDefault="00FC2B08" w:rsidP="00FC2B08">
      <w:pPr>
        <w:spacing w:line="276" w:lineRule="auto"/>
        <w:ind w:left="720" w:firstLine="720"/>
        <w:rPr>
          <w:rFonts w:asciiTheme="majorHAnsi" w:hAnsiTheme="majorHAnsi"/>
          <w:sz w:val="22"/>
          <w:szCs w:val="22"/>
        </w:rPr>
      </w:pPr>
      <w:r>
        <w:rPr>
          <w:rFonts w:asciiTheme="majorHAnsi" w:hAnsiTheme="majorHAnsi"/>
          <w:sz w:val="22"/>
          <w:szCs w:val="22"/>
        </w:rPr>
        <w:t xml:space="preserve">        than </w:t>
      </w:r>
      <w:r w:rsidR="002D5B0C" w:rsidRPr="00D656CA">
        <w:rPr>
          <w:rFonts w:asciiTheme="majorHAnsi" w:hAnsiTheme="majorHAnsi"/>
          <w:sz w:val="22"/>
          <w:szCs w:val="22"/>
        </w:rPr>
        <w:t xml:space="preserve">Bleaching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FC2B08" w:rsidRDefault="002D5B0C" w:rsidP="00FC2B08">
      <w:pPr>
        <w:spacing w:line="276" w:lineRule="auto"/>
        <w:ind w:left="720" w:firstLine="720"/>
        <w:rPr>
          <w:rFonts w:asciiTheme="majorHAnsi" w:hAnsiTheme="majorHAnsi"/>
          <w:sz w:val="10"/>
          <w:szCs w:val="22"/>
        </w:rPr>
      </w:pPr>
    </w:p>
    <w:p w:rsidR="00FC2B08" w:rsidRDefault="002D5B0C" w:rsidP="00FC2B08">
      <w:pPr>
        <w:numPr>
          <w:ilvl w:val="0"/>
          <w:numId w:val="52"/>
        </w:numPr>
        <w:spacing w:line="276" w:lineRule="auto"/>
        <w:ind w:hanging="447"/>
        <w:rPr>
          <w:rFonts w:asciiTheme="majorHAnsi" w:hAnsiTheme="majorHAnsi"/>
          <w:sz w:val="22"/>
          <w:szCs w:val="22"/>
        </w:rPr>
      </w:pPr>
      <w:r w:rsidRPr="00D656CA">
        <w:rPr>
          <w:rFonts w:asciiTheme="majorHAnsi" w:hAnsiTheme="majorHAnsi"/>
          <w:sz w:val="22"/>
          <w:szCs w:val="22"/>
        </w:rPr>
        <w:lastRenderedPageBreak/>
        <w:t xml:space="preserve">1.9 gm of magnesium chloride was dissolved in distilled water. Silver </w:t>
      </w:r>
    </w:p>
    <w:p w:rsidR="00FC2B08"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nitrate solution was added until in excess. Calculate the mass of silver </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nitrate that was used for the complete reaction. </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(Relative molecular mass of magnesium chloride = 95, N = 14.0, O = 16.0, </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 xml:space="preserve">Ag = 108.0)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Pr="00D656CA">
        <w:rPr>
          <w:rFonts w:asciiTheme="majorHAnsi" w:hAnsiTheme="majorHAnsi"/>
          <w:sz w:val="22"/>
          <w:szCs w:val="22"/>
        </w:rPr>
        <w:t>(3 marks)</w:t>
      </w:r>
    </w:p>
    <w:p w:rsidR="002D5B0C" w:rsidRPr="00D656CA" w:rsidRDefault="002D5B0C" w:rsidP="002D5B0C">
      <w:pPr>
        <w:ind w:left="1440"/>
        <w:rPr>
          <w:rFonts w:asciiTheme="majorHAnsi" w:hAnsiTheme="majorHAnsi"/>
          <w:sz w:val="22"/>
          <w:szCs w:val="22"/>
        </w:rPr>
      </w:pPr>
    </w:p>
    <w:p w:rsidR="002D5B0C" w:rsidRPr="00D656CA" w:rsidRDefault="002D5B0C" w:rsidP="002D5B0C">
      <w:pPr>
        <w:rPr>
          <w:rFonts w:asciiTheme="majorHAnsi" w:hAnsiTheme="majorHAnsi"/>
          <w:b/>
          <w:bCs/>
          <w:sz w:val="22"/>
          <w:szCs w:val="22"/>
        </w:rPr>
      </w:pPr>
      <w:r w:rsidRPr="00D656CA">
        <w:rPr>
          <w:rFonts w:asciiTheme="majorHAnsi" w:hAnsiTheme="majorHAnsi"/>
          <w:b/>
          <w:bCs/>
          <w:sz w:val="22"/>
          <w:szCs w:val="22"/>
        </w:rPr>
        <w:t>10.          1998 Q 8 PP1</w:t>
      </w:r>
    </w:p>
    <w:p w:rsidR="002D5B0C" w:rsidRPr="00D656CA" w:rsidRDefault="002D5B0C" w:rsidP="00FC2B08">
      <w:pPr>
        <w:spacing w:line="276" w:lineRule="auto"/>
        <w:ind w:right="-720"/>
        <w:rPr>
          <w:rFonts w:asciiTheme="majorHAnsi" w:hAnsiTheme="majorHAnsi"/>
          <w:sz w:val="22"/>
          <w:szCs w:val="22"/>
        </w:rPr>
      </w:pPr>
      <w:r w:rsidRPr="00D656CA">
        <w:rPr>
          <w:rFonts w:asciiTheme="majorHAnsi" w:hAnsiTheme="majorHAnsi"/>
          <w:sz w:val="22"/>
          <w:szCs w:val="22"/>
        </w:rPr>
        <w:tab/>
        <w:t xml:space="preserve">      The equation below represents a redox reaction.  Identify the reducing agent.  </w:t>
      </w:r>
    </w:p>
    <w:p w:rsidR="002D5B0C" w:rsidRPr="00D656CA" w:rsidRDefault="002D5B0C" w:rsidP="00FC2B08">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Give a reason. </w:t>
      </w:r>
    </w:p>
    <w:p w:rsidR="002D5B0C" w:rsidRPr="00D656CA" w:rsidRDefault="00120F7D" w:rsidP="002D5B0C">
      <w:pPr>
        <w:ind w:left="720" w:right="-720" w:firstLine="720"/>
        <w:rPr>
          <w:rFonts w:asciiTheme="majorHAnsi" w:hAnsiTheme="majorHAnsi"/>
          <w:sz w:val="22"/>
          <w:szCs w:val="22"/>
        </w:rPr>
      </w:pPr>
      <w:r w:rsidRPr="00120F7D">
        <w:rPr>
          <w:rFonts w:asciiTheme="majorHAnsi" w:hAnsiTheme="majorHAnsi"/>
          <w:b/>
          <w:noProof/>
          <w:sz w:val="22"/>
          <w:szCs w:val="22"/>
        </w:rPr>
        <w:pict>
          <v:line id="_x0000_s45457" style="position:absolute;left:0;text-align:left;z-index:252452352" from="197.2pt,6.9pt" to="247.5pt,6.9pt">
            <v:stroke endarrow="block"/>
          </v:line>
        </w:pict>
      </w:r>
      <w:r w:rsidR="002D5B0C" w:rsidRPr="00D656CA">
        <w:rPr>
          <w:rFonts w:asciiTheme="majorHAnsi" w:hAnsiTheme="majorHAnsi"/>
          <w:b/>
          <w:sz w:val="22"/>
          <w:szCs w:val="22"/>
        </w:rPr>
        <w:t xml:space="preserve"> 2FeCl</w:t>
      </w:r>
      <w:r w:rsidR="002D5B0C" w:rsidRPr="00D656CA">
        <w:rPr>
          <w:rFonts w:asciiTheme="majorHAnsi" w:hAnsiTheme="majorHAnsi"/>
          <w:b/>
          <w:sz w:val="22"/>
          <w:szCs w:val="22"/>
          <w:vertAlign w:val="subscript"/>
        </w:rPr>
        <w:t>2</w:t>
      </w:r>
      <w:r w:rsidR="002D5B0C" w:rsidRPr="00D656CA">
        <w:rPr>
          <w:rFonts w:asciiTheme="majorHAnsi" w:hAnsiTheme="majorHAnsi"/>
          <w:b/>
          <w:sz w:val="22"/>
          <w:szCs w:val="22"/>
        </w:rPr>
        <w:t xml:space="preserve"> (aq)  + Cl</w:t>
      </w:r>
      <w:r w:rsidR="002D5B0C" w:rsidRPr="00D656CA">
        <w:rPr>
          <w:rFonts w:asciiTheme="majorHAnsi" w:hAnsiTheme="majorHAnsi"/>
          <w:b/>
          <w:sz w:val="22"/>
          <w:szCs w:val="22"/>
          <w:vertAlign w:val="subscript"/>
        </w:rPr>
        <w:t xml:space="preserve">2 (g)    </w:t>
      </w:r>
      <w:r w:rsidR="002D5B0C" w:rsidRPr="00D656CA">
        <w:rPr>
          <w:rFonts w:asciiTheme="majorHAnsi" w:hAnsiTheme="majorHAnsi"/>
          <w:b/>
          <w:sz w:val="22"/>
          <w:szCs w:val="22"/>
        </w:rPr>
        <w:tab/>
      </w:r>
      <w:r w:rsidR="00FC2B08">
        <w:rPr>
          <w:rFonts w:asciiTheme="majorHAnsi" w:hAnsiTheme="majorHAnsi"/>
          <w:b/>
          <w:sz w:val="22"/>
          <w:szCs w:val="22"/>
        </w:rPr>
        <w:t xml:space="preserve">                 </w:t>
      </w:r>
      <w:r w:rsidR="002D5B0C" w:rsidRPr="00D656CA">
        <w:rPr>
          <w:rFonts w:asciiTheme="majorHAnsi" w:hAnsiTheme="majorHAnsi"/>
          <w:b/>
          <w:sz w:val="22"/>
          <w:szCs w:val="22"/>
        </w:rPr>
        <w:tab/>
        <w:t xml:space="preserve"> 2Fe Cl</w:t>
      </w:r>
      <w:r w:rsidR="002D5B0C" w:rsidRPr="00D656CA">
        <w:rPr>
          <w:rFonts w:asciiTheme="majorHAnsi" w:hAnsiTheme="majorHAnsi"/>
          <w:b/>
          <w:sz w:val="22"/>
          <w:szCs w:val="22"/>
          <w:vertAlign w:val="subscript"/>
        </w:rPr>
        <w:t>3(aq)</w:t>
      </w:r>
      <w:r w:rsidR="002D5B0C" w:rsidRPr="00D656CA">
        <w:rPr>
          <w:rFonts w:asciiTheme="majorHAnsi" w:hAnsiTheme="majorHAnsi"/>
          <w:sz w:val="22"/>
          <w:szCs w:val="22"/>
          <w:vertAlign w:val="subscript"/>
        </w:rPr>
        <w:t xml:space="preserve">   </w:t>
      </w:r>
      <w:r w:rsidR="002D5B0C" w:rsidRPr="00D656CA">
        <w:rPr>
          <w:rFonts w:asciiTheme="majorHAnsi" w:hAnsiTheme="majorHAnsi"/>
          <w:sz w:val="22"/>
          <w:szCs w:val="22"/>
        </w:rPr>
        <w:t xml:space="preserve"> </w:t>
      </w:r>
      <w:r w:rsidR="002D5B0C" w:rsidRPr="00D656CA">
        <w:rPr>
          <w:rFonts w:asciiTheme="majorHAnsi" w:hAnsiTheme="majorHAnsi"/>
          <w:sz w:val="22"/>
          <w:szCs w:val="22"/>
        </w:rPr>
        <w:tab/>
      </w:r>
      <w:r w:rsidR="002D5B0C" w:rsidRPr="00D656CA">
        <w:rPr>
          <w:rFonts w:asciiTheme="majorHAnsi" w:hAnsiTheme="majorHAnsi"/>
          <w:sz w:val="22"/>
          <w:szCs w:val="22"/>
        </w:rPr>
        <w:tab/>
        <w:t xml:space="preserve"> </w:t>
      </w:r>
      <w:r w:rsidR="00FC2B08">
        <w:rPr>
          <w:rFonts w:asciiTheme="majorHAnsi" w:hAnsiTheme="majorHAnsi"/>
          <w:sz w:val="22"/>
          <w:szCs w:val="22"/>
        </w:rPr>
        <w:tab/>
        <w:t xml:space="preserve">  </w:t>
      </w:r>
      <w:r w:rsidR="002D5B0C" w:rsidRPr="00D656CA">
        <w:rPr>
          <w:rFonts w:asciiTheme="majorHAnsi" w:hAnsiTheme="majorHAnsi"/>
          <w:sz w:val="22"/>
          <w:szCs w:val="22"/>
        </w:rPr>
        <w:t>(3 marks)</w:t>
      </w:r>
    </w:p>
    <w:p w:rsidR="002D5B0C" w:rsidRPr="00D656CA" w:rsidRDefault="002D5B0C" w:rsidP="002D5B0C">
      <w:pPr>
        <w:rPr>
          <w:rFonts w:asciiTheme="majorHAnsi" w:hAnsiTheme="majorHAnsi"/>
          <w:b/>
          <w:bCs/>
          <w:sz w:val="22"/>
          <w:szCs w:val="22"/>
        </w:rPr>
      </w:pPr>
    </w:p>
    <w:p w:rsidR="002D5B0C" w:rsidRPr="00D656CA" w:rsidRDefault="005D413F" w:rsidP="002D5B0C">
      <w:pPr>
        <w:rPr>
          <w:rFonts w:asciiTheme="majorHAnsi" w:hAnsiTheme="majorHAnsi"/>
          <w:b/>
          <w:bCs/>
          <w:sz w:val="22"/>
          <w:szCs w:val="22"/>
        </w:rPr>
      </w:pPr>
      <w:r w:rsidRPr="00D656CA">
        <w:rPr>
          <w:rFonts w:asciiTheme="majorHAnsi" w:hAnsiTheme="majorHAnsi"/>
          <w:b/>
          <w:bCs/>
          <w:sz w:val="22"/>
          <w:szCs w:val="22"/>
        </w:rPr>
        <w:t>11</w:t>
      </w:r>
      <w:r w:rsidR="002D5B0C" w:rsidRPr="00D656CA">
        <w:rPr>
          <w:rFonts w:asciiTheme="majorHAnsi" w:hAnsiTheme="majorHAnsi"/>
          <w:b/>
          <w:bCs/>
          <w:sz w:val="22"/>
          <w:szCs w:val="22"/>
        </w:rPr>
        <w:t>.          1998 Q 29 PP1</w:t>
      </w:r>
    </w:p>
    <w:p w:rsidR="002D5B0C" w:rsidRPr="00D656CA" w:rsidRDefault="002D5B0C" w:rsidP="00FC2B08">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What is the oxidation number of chlorine in ClO</w:t>
      </w:r>
      <w:r w:rsidRPr="00D656CA">
        <w:rPr>
          <w:rFonts w:asciiTheme="majorHAnsi" w:hAnsiTheme="majorHAnsi"/>
          <w:sz w:val="22"/>
          <w:szCs w:val="22"/>
          <w:vertAlign w:val="subscript"/>
        </w:rPr>
        <w:t>4</w:t>
      </w:r>
      <w:r w:rsidRPr="00D656CA">
        <w:rPr>
          <w:rFonts w:asciiTheme="majorHAnsi" w:hAnsiTheme="majorHAnsi"/>
          <w:b/>
          <w:bCs/>
          <w:sz w:val="22"/>
          <w:szCs w:val="22"/>
          <w:vertAlign w:val="superscript"/>
        </w:rPr>
        <w:t xml:space="preserve">- </w:t>
      </w: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2D5B0C" w:rsidRPr="00D656CA" w:rsidRDefault="002D5B0C" w:rsidP="002D5B0C">
      <w:pPr>
        <w:tabs>
          <w:tab w:val="left" w:pos="1440"/>
        </w:tabs>
        <w:ind w:left="1440" w:right="-720" w:hanging="720"/>
        <w:rPr>
          <w:rFonts w:asciiTheme="majorHAnsi" w:hAnsiTheme="majorHAnsi"/>
          <w:sz w:val="22"/>
          <w:szCs w:val="22"/>
        </w:rPr>
      </w:pPr>
    </w:p>
    <w:p w:rsidR="002D5B0C" w:rsidRPr="00D656CA" w:rsidRDefault="00932066" w:rsidP="002D5B0C">
      <w:pPr>
        <w:rPr>
          <w:rFonts w:asciiTheme="majorHAnsi" w:hAnsiTheme="majorHAnsi"/>
          <w:b/>
          <w:bCs/>
          <w:sz w:val="22"/>
          <w:szCs w:val="22"/>
        </w:rPr>
      </w:pPr>
      <w:r w:rsidRPr="00D656CA">
        <w:rPr>
          <w:rFonts w:asciiTheme="majorHAnsi" w:hAnsiTheme="majorHAnsi"/>
          <w:b/>
          <w:bCs/>
          <w:sz w:val="22"/>
          <w:szCs w:val="22"/>
        </w:rPr>
        <w:t>12</w:t>
      </w:r>
      <w:r w:rsidR="002D5B0C" w:rsidRPr="00D656CA">
        <w:rPr>
          <w:rFonts w:asciiTheme="majorHAnsi" w:hAnsiTheme="majorHAnsi"/>
          <w:b/>
          <w:bCs/>
          <w:sz w:val="22"/>
          <w:szCs w:val="22"/>
        </w:rPr>
        <w:t>.          1998 Q 4 PP2</w:t>
      </w:r>
    </w:p>
    <w:p w:rsidR="00FC2B08" w:rsidRDefault="002D5B0C" w:rsidP="00FC2B08">
      <w:pPr>
        <w:tabs>
          <w:tab w:val="num" w:pos="720"/>
        </w:tabs>
        <w:spacing w:line="276" w:lineRule="auto"/>
        <w:rPr>
          <w:rFonts w:asciiTheme="majorHAnsi" w:hAnsiTheme="majorHAnsi"/>
          <w:sz w:val="22"/>
          <w:szCs w:val="22"/>
        </w:rPr>
      </w:pPr>
      <w:r w:rsidRPr="00D656CA">
        <w:rPr>
          <w:rFonts w:asciiTheme="majorHAnsi" w:hAnsiTheme="majorHAnsi"/>
          <w:b/>
          <w:bCs/>
          <w:sz w:val="22"/>
          <w:szCs w:val="22"/>
        </w:rPr>
        <w:t xml:space="preserve">            </w:t>
      </w:r>
      <w:r w:rsidR="00FC2B08">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 xml:space="preserve">The set – up below was used to prepare anhydrous chlorides of a number </w:t>
      </w:r>
    </w:p>
    <w:p w:rsidR="00FC2B08" w:rsidRDefault="00FC2B08" w:rsidP="00FC2B08">
      <w:pPr>
        <w:tabs>
          <w:tab w:val="num" w:pos="720"/>
        </w:tabs>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of elements  in a laboratory where no fine cupboard was available. The </w:t>
      </w:r>
    </w:p>
    <w:p w:rsidR="002D5B0C" w:rsidRPr="00D656CA" w:rsidRDefault="00FC2B08" w:rsidP="00FC2B08">
      <w:pPr>
        <w:tabs>
          <w:tab w:val="num" w:pos="720"/>
        </w:tabs>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chlorides were to be collected in flask.</w:t>
      </w:r>
    </w:p>
    <w:p w:rsidR="002D5B0C" w:rsidRPr="00D656CA" w:rsidRDefault="002D5B0C" w:rsidP="002D5B0C">
      <w:pPr>
        <w:tabs>
          <w:tab w:val="num" w:pos="720"/>
        </w:tabs>
        <w:ind w:right="-720"/>
        <w:jc w:val="both"/>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38016" behindDoc="1" locked="0" layoutInCell="1" allowOverlap="1">
            <wp:simplePos x="0" y="0"/>
            <wp:positionH relativeFrom="column">
              <wp:posOffset>304165</wp:posOffset>
            </wp:positionH>
            <wp:positionV relativeFrom="paragraph">
              <wp:posOffset>48895</wp:posOffset>
            </wp:positionV>
            <wp:extent cx="5715000" cy="2381250"/>
            <wp:effectExtent l="19050" t="0" r="0" b="0"/>
            <wp:wrapNone/>
            <wp:docPr id="494" name="Picture 648"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chem 006"/>
                    <pic:cNvPicPr>
                      <a:picLocks noChangeAspect="1" noChangeArrowheads="1"/>
                    </pic:cNvPicPr>
                  </pic:nvPicPr>
                  <pic:blipFill>
                    <a:blip r:embed="rId63" cstate="print"/>
                    <a:srcRect/>
                    <a:stretch>
                      <a:fillRect/>
                    </a:stretch>
                  </pic:blipFill>
                  <pic:spPr bwMode="auto">
                    <a:xfrm>
                      <a:off x="0" y="0"/>
                      <a:ext cx="5715000" cy="2381250"/>
                    </a:xfrm>
                    <a:prstGeom prst="rect">
                      <a:avLst/>
                    </a:prstGeom>
                    <a:noFill/>
                  </pic:spPr>
                </pic:pic>
              </a:graphicData>
            </a:graphic>
          </wp:anchor>
        </w:drawing>
      </w:r>
    </w:p>
    <w:p w:rsidR="002D5B0C" w:rsidRPr="00D656CA" w:rsidRDefault="002D5B0C" w:rsidP="002D5B0C">
      <w:pPr>
        <w:ind w:left="1440" w:right="-720"/>
        <w:rPr>
          <w:rFonts w:asciiTheme="majorHAnsi" w:hAnsiTheme="majorHAnsi"/>
          <w:sz w:val="22"/>
          <w:szCs w:val="22"/>
        </w:rPr>
      </w:pPr>
    </w:p>
    <w:p w:rsidR="002D5B0C" w:rsidRPr="00D656CA" w:rsidRDefault="00120F7D" w:rsidP="002D5B0C">
      <w:pPr>
        <w:ind w:left="1440" w:right="-720"/>
        <w:rPr>
          <w:rFonts w:asciiTheme="majorHAnsi" w:hAnsiTheme="majorHAnsi"/>
          <w:sz w:val="22"/>
          <w:szCs w:val="22"/>
        </w:rPr>
      </w:pPr>
      <w:r>
        <w:rPr>
          <w:rFonts w:asciiTheme="majorHAnsi" w:hAnsiTheme="majorHAnsi"/>
          <w:noProof/>
          <w:sz w:val="22"/>
          <w:szCs w:val="22"/>
          <w:lang w:val="en-US" w:eastAsia="en-US"/>
        </w:rPr>
        <w:pict>
          <v:shape id="_x0000_s45463" type="#_x0000_t202" style="position:absolute;left:0;text-align:left;margin-left:14.95pt;margin-top:3.9pt;width:50.25pt;height:40.5pt;z-index:252459520" strokecolor="white [3212]">
            <v:textbox style="mso-next-textbox:#_x0000_s45463">
              <w:txbxContent>
                <w:p w:rsidR="00D903AE" w:rsidRPr="00342EDC" w:rsidRDefault="00D903AE" w:rsidP="002D5B0C">
                  <w:pPr>
                    <w:rPr>
                      <w:b/>
                      <w:sz w:val="18"/>
                    </w:rPr>
                  </w:pPr>
                  <w:r>
                    <w:rPr>
                      <w:b/>
                      <w:sz w:val="18"/>
                    </w:rPr>
                    <w:t>Dry chlorine gas</w:t>
                  </w:r>
                </w:p>
              </w:txbxContent>
            </v:textbox>
          </v:shape>
        </w:pict>
      </w:r>
    </w:p>
    <w:p w:rsidR="002D5B0C" w:rsidRPr="00D656CA" w:rsidRDefault="002D5B0C" w:rsidP="002D5B0C">
      <w:pPr>
        <w:ind w:left="1440" w:right="-720"/>
        <w:rPr>
          <w:rFonts w:asciiTheme="majorHAnsi" w:hAnsiTheme="majorHAnsi"/>
          <w:sz w:val="22"/>
          <w:szCs w:val="22"/>
        </w:rPr>
      </w:pPr>
    </w:p>
    <w:p w:rsidR="002D5B0C" w:rsidRPr="00D656CA" w:rsidRDefault="00120F7D" w:rsidP="002D5B0C">
      <w:pPr>
        <w:ind w:left="1440" w:right="-720"/>
        <w:rPr>
          <w:rFonts w:asciiTheme="majorHAnsi" w:hAnsiTheme="majorHAnsi"/>
          <w:sz w:val="22"/>
          <w:szCs w:val="22"/>
        </w:rPr>
      </w:pPr>
      <w:r>
        <w:rPr>
          <w:rFonts w:asciiTheme="majorHAnsi" w:hAnsiTheme="majorHAnsi"/>
          <w:noProof/>
          <w:sz w:val="22"/>
          <w:szCs w:val="22"/>
          <w:lang w:val="en-US" w:eastAsia="en-US"/>
        </w:rPr>
        <w:pict>
          <v:shape id="_x0000_s45464" type="#_x0000_t202" style="position:absolute;left:0;text-align:left;margin-left:67.45pt;margin-top:4.8pt;width:46.5pt;height:17.25pt;z-index:252460544" strokecolor="white [3212]">
            <v:textbox>
              <w:txbxContent>
                <w:p w:rsidR="00D903AE" w:rsidRPr="00342EDC" w:rsidRDefault="00D903AE" w:rsidP="002D5B0C">
                  <w:pPr>
                    <w:ind w:left="-90"/>
                    <w:rPr>
                      <w:b/>
                      <w:sz w:val="20"/>
                    </w:rPr>
                  </w:pPr>
                  <w:r>
                    <w:rPr>
                      <w:b/>
                      <w:sz w:val="20"/>
                    </w:rPr>
                    <w:t>element</w:t>
                  </w:r>
                </w:p>
              </w:txbxContent>
            </v:textbox>
          </v:shape>
        </w:pict>
      </w:r>
    </w:p>
    <w:p w:rsidR="002D5B0C" w:rsidRPr="00D656CA" w:rsidRDefault="002D5B0C"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120F7D" w:rsidP="002D5B0C">
      <w:pPr>
        <w:ind w:left="1440" w:right="-720"/>
        <w:rPr>
          <w:rFonts w:asciiTheme="majorHAnsi" w:hAnsiTheme="majorHAnsi"/>
          <w:sz w:val="22"/>
          <w:szCs w:val="22"/>
        </w:rPr>
      </w:pPr>
      <w:r>
        <w:rPr>
          <w:rFonts w:asciiTheme="majorHAnsi" w:hAnsiTheme="majorHAnsi"/>
          <w:noProof/>
          <w:sz w:val="22"/>
          <w:szCs w:val="22"/>
          <w:lang w:val="en-US" w:eastAsia="en-US"/>
        </w:rPr>
        <w:pict>
          <v:shape id="_x0000_s45465" type="#_x0000_t202" style="position:absolute;left:0;text-align:left;margin-left:359.2pt;margin-top:11pt;width:54.75pt;height:17.25pt;z-index:252461568" strokecolor="white [3212]">
            <v:textbox>
              <w:txbxContent>
                <w:p w:rsidR="00D903AE" w:rsidRPr="00342EDC" w:rsidRDefault="00D903AE" w:rsidP="002D5B0C">
                  <w:pPr>
                    <w:ind w:left="-90"/>
                    <w:rPr>
                      <w:b/>
                      <w:sz w:val="18"/>
                    </w:rPr>
                  </w:pPr>
                  <w:r>
                    <w:rPr>
                      <w:b/>
                      <w:sz w:val="18"/>
                    </w:rPr>
                    <w:t>Soda -lime</w:t>
                  </w:r>
                </w:p>
              </w:txbxContent>
            </v:textbox>
          </v:shape>
        </w:pict>
      </w:r>
    </w:p>
    <w:p w:rsidR="002D5B0C" w:rsidRDefault="002D5B0C" w:rsidP="002D5B0C">
      <w:pPr>
        <w:ind w:left="1440" w:right="-720"/>
        <w:rPr>
          <w:rFonts w:asciiTheme="majorHAnsi" w:hAnsiTheme="majorHAnsi"/>
          <w:sz w:val="22"/>
          <w:szCs w:val="22"/>
        </w:rPr>
      </w:pPr>
    </w:p>
    <w:p w:rsidR="00FC2B08" w:rsidRDefault="00FC2B08" w:rsidP="002D5B0C">
      <w:pPr>
        <w:ind w:left="1440" w:right="-720"/>
        <w:rPr>
          <w:rFonts w:asciiTheme="majorHAnsi" w:hAnsiTheme="majorHAnsi"/>
          <w:sz w:val="22"/>
          <w:szCs w:val="22"/>
        </w:rPr>
      </w:pPr>
    </w:p>
    <w:p w:rsidR="00FC2B08" w:rsidRPr="00D656CA" w:rsidRDefault="00FC2B08" w:rsidP="002D5B0C">
      <w:pPr>
        <w:ind w:left="1440" w:right="-720"/>
        <w:rPr>
          <w:rFonts w:asciiTheme="majorHAnsi" w:hAnsiTheme="majorHAnsi"/>
          <w:sz w:val="22"/>
          <w:szCs w:val="22"/>
        </w:rPr>
      </w:pPr>
    </w:p>
    <w:p w:rsidR="002D5B0C" w:rsidRPr="00D656CA" w:rsidRDefault="002D5B0C" w:rsidP="002D5B0C">
      <w:pPr>
        <w:ind w:left="1440" w:right="-720"/>
        <w:rPr>
          <w:rFonts w:asciiTheme="majorHAnsi" w:hAnsiTheme="majorHAnsi"/>
          <w:sz w:val="22"/>
          <w:szCs w:val="22"/>
        </w:rPr>
      </w:pPr>
    </w:p>
    <w:p w:rsidR="002D5B0C" w:rsidRPr="00D656CA" w:rsidRDefault="002D5B0C" w:rsidP="00FC2B08">
      <w:pPr>
        <w:spacing w:line="276" w:lineRule="auto"/>
        <w:ind w:left="-180" w:firstLine="900"/>
        <w:rPr>
          <w:rFonts w:asciiTheme="majorHAnsi" w:hAnsiTheme="majorHAnsi"/>
          <w:sz w:val="22"/>
          <w:szCs w:val="22"/>
        </w:rPr>
      </w:pPr>
      <w:r w:rsidRPr="00D656CA">
        <w:rPr>
          <w:rFonts w:asciiTheme="majorHAnsi" w:hAnsiTheme="majorHAnsi"/>
          <w:sz w:val="22"/>
          <w:szCs w:val="22"/>
        </w:rPr>
        <w:t xml:space="preserve">The following table shows the melting and boiling points of the chlorides that were </w:t>
      </w:r>
    </w:p>
    <w:p w:rsidR="002D5B0C" w:rsidRPr="00D656CA" w:rsidRDefault="002D5B0C" w:rsidP="00FC2B08">
      <w:pPr>
        <w:spacing w:line="276" w:lineRule="auto"/>
        <w:ind w:left="-180" w:firstLine="900"/>
        <w:rPr>
          <w:rFonts w:asciiTheme="majorHAnsi" w:hAnsiTheme="majorHAnsi"/>
          <w:sz w:val="22"/>
          <w:szCs w:val="22"/>
        </w:rPr>
      </w:pPr>
      <w:r w:rsidRPr="00D656CA">
        <w:rPr>
          <w:rFonts w:asciiTheme="majorHAnsi" w:hAnsiTheme="majorHAnsi"/>
          <w:sz w:val="22"/>
          <w:szCs w:val="22"/>
        </w:rPr>
        <w:t>prepared.</w:t>
      </w:r>
    </w:p>
    <w:p w:rsidR="002D5B0C"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Explain why  it is necessary to pass  dry chlorine through the apparatus before  heating each  element</w:t>
      </w:r>
    </w:p>
    <w:p w:rsidR="002D5B0C"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 xml:space="preserve">Give two reasons why tubes II and III were filled with Soda lime (solid mixture </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of sodium hydrogen and calcium hydrogen)</w:t>
      </w:r>
    </w:p>
    <w:p w:rsidR="002D5B0C"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Explain why it would not be possible to collect any sodium chloride in flask 1</w:t>
      </w:r>
    </w:p>
    <w:p w:rsidR="002D5B0C"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Name one other substance that can be used in tubes II and III</w:t>
      </w:r>
    </w:p>
    <w:p w:rsidR="002D5B0C"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 xml:space="preserve">Write an equation for the reaction that forms phosphorous (III) chloride </w:t>
      </w:r>
    </w:p>
    <w:p w:rsidR="00932066" w:rsidRPr="00D656CA" w:rsidRDefault="002D5B0C" w:rsidP="00FC2B08">
      <w:pPr>
        <w:numPr>
          <w:ilvl w:val="0"/>
          <w:numId w:val="53"/>
        </w:numPr>
        <w:spacing w:line="276" w:lineRule="auto"/>
        <w:rPr>
          <w:rFonts w:asciiTheme="majorHAnsi" w:hAnsiTheme="majorHAnsi"/>
          <w:sz w:val="22"/>
          <w:szCs w:val="22"/>
        </w:rPr>
      </w:pPr>
      <w:r w:rsidRPr="00D656CA">
        <w:rPr>
          <w:rFonts w:asciiTheme="majorHAnsi" w:hAnsiTheme="majorHAnsi"/>
          <w:sz w:val="22"/>
          <w:szCs w:val="22"/>
        </w:rPr>
        <w:t xml:space="preserve">Describe how you would separate a mixture of sodium chloride and </w:t>
      </w:r>
    </w:p>
    <w:p w:rsidR="002D5B0C" w:rsidRPr="00D656CA" w:rsidRDefault="002D5B0C" w:rsidP="00FC2B08">
      <w:pPr>
        <w:spacing w:line="276" w:lineRule="auto"/>
        <w:ind w:left="1440"/>
        <w:rPr>
          <w:rFonts w:asciiTheme="majorHAnsi" w:hAnsiTheme="majorHAnsi"/>
          <w:sz w:val="22"/>
          <w:szCs w:val="22"/>
        </w:rPr>
      </w:pPr>
      <w:r w:rsidRPr="00D656CA">
        <w:rPr>
          <w:rFonts w:asciiTheme="majorHAnsi" w:hAnsiTheme="majorHAnsi"/>
          <w:sz w:val="22"/>
          <w:szCs w:val="22"/>
        </w:rPr>
        <w:t>aluminium chloride</w:t>
      </w:r>
    </w:p>
    <w:p w:rsidR="002D5B0C" w:rsidRPr="00D656CA" w:rsidRDefault="002D5B0C" w:rsidP="002D5B0C">
      <w:pPr>
        <w:ind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13.       1999 Q 1</w:t>
      </w:r>
      <w:r w:rsidR="002D5B0C" w:rsidRPr="00D656CA">
        <w:rPr>
          <w:rFonts w:asciiTheme="majorHAnsi" w:hAnsiTheme="majorHAnsi"/>
          <w:b/>
          <w:bCs/>
          <w:sz w:val="22"/>
          <w:szCs w:val="22"/>
        </w:rPr>
        <w:t>9 PP1</w:t>
      </w:r>
    </w:p>
    <w:p w:rsidR="002D5B0C" w:rsidRPr="00D656CA" w:rsidRDefault="002D5B0C" w:rsidP="002D5B0C">
      <w:pPr>
        <w:ind w:left="993" w:right="-720"/>
        <w:rPr>
          <w:rFonts w:asciiTheme="majorHAnsi" w:hAnsiTheme="majorHAnsi"/>
          <w:sz w:val="22"/>
          <w:szCs w:val="22"/>
        </w:rPr>
      </w:pPr>
      <w:r w:rsidRPr="00D656CA">
        <w:rPr>
          <w:rFonts w:asciiTheme="majorHAnsi" w:hAnsiTheme="majorHAnsi"/>
          <w:sz w:val="22"/>
          <w:szCs w:val="22"/>
        </w:rPr>
        <w:t>The set up below was used to investigate some properties of two gases M and N</w:t>
      </w:r>
    </w:p>
    <w:p w:rsidR="002D5B0C" w:rsidRPr="00D656CA" w:rsidRDefault="002D5B0C" w:rsidP="002D5B0C">
      <w:pPr>
        <w:ind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53376" behindDoc="1" locked="0" layoutInCell="1" allowOverlap="1">
            <wp:simplePos x="0" y="0"/>
            <wp:positionH relativeFrom="column">
              <wp:posOffset>1028065</wp:posOffset>
            </wp:positionH>
            <wp:positionV relativeFrom="paragraph">
              <wp:posOffset>113030</wp:posOffset>
            </wp:positionV>
            <wp:extent cx="3429000" cy="2057400"/>
            <wp:effectExtent l="19050" t="0" r="0" b="0"/>
            <wp:wrapNone/>
            <wp:docPr id="136" name="Picture 149"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hem 011"/>
                    <pic:cNvPicPr>
                      <a:picLocks noChangeAspect="1" noChangeArrowheads="1"/>
                    </pic:cNvPicPr>
                  </pic:nvPicPr>
                  <pic:blipFill>
                    <a:blip r:embed="rId64" cstate="print"/>
                    <a:srcRect/>
                    <a:stretch>
                      <a:fillRect/>
                    </a:stretch>
                  </pic:blipFill>
                  <pic:spPr bwMode="auto">
                    <a:xfrm>
                      <a:off x="0" y="0"/>
                      <a:ext cx="3429000" cy="2057400"/>
                    </a:xfrm>
                    <a:prstGeom prst="rect">
                      <a:avLst/>
                    </a:prstGeom>
                    <a:noFill/>
                    <a:ln w="9525">
                      <a:noFill/>
                      <a:miter lim="800000"/>
                      <a:headEnd/>
                      <a:tailEnd/>
                    </a:ln>
                  </pic:spPr>
                </pic:pic>
              </a:graphicData>
            </a:graphic>
          </wp:anchor>
        </w:drawing>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8" type="#_x0000_t202" style="position:absolute;margin-left:172.45pt;margin-top:1.15pt;width:69pt;height:18.75pt;z-index:252464640" strokecolor="white [3212]">
            <v:textbox style="mso-next-textbox:#_x0000_s45468">
              <w:txbxContent>
                <w:p w:rsidR="00D903AE" w:rsidRPr="00C17BA3" w:rsidRDefault="00D903AE" w:rsidP="002D5B0C">
                  <w:pPr>
                    <w:rPr>
                      <w:b/>
                      <w:sz w:val="20"/>
                    </w:rPr>
                  </w:pPr>
                  <w:r w:rsidRPr="00C17BA3">
                    <w:rPr>
                      <w:b/>
                      <w:sz w:val="20"/>
                    </w:rPr>
                    <w:t>Substance G</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7" type="#_x0000_t202" style="position:absolute;margin-left:113.95pt;margin-top:10pt;width:51.75pt;height:20.25pt;z-index:252463616" strokecolor="white [3212]">
            <v:textbox>
              <w:txbxContent>
                <w:p w:rsidR="00D903AE" w:rsidRDefault="00D903AE" w:rsidP="002D5B0C">
                  <w:r>
                    <w:t>MnO</w:t>
                  </w:r>
                  <w:r w:rsidRPr="00C17BA3">
                    <w:rPr>
                      <w:vertAlign w:val="subscript"/>
                    </w:rPr>
                    <w:t>2</w:t>
                  </w:r>
                </w:p>
              </w:txbxContent>
            </v:textbox>
          </v:shape>
        </w:pic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6" type="#_x0000_t202" style="position:absolute;margin-left:241.45pt;margin-top:4.45pt;width:41.25pt;height:27.75pt;z-index:252462592" strokecolor="white [3212]">
            <v:textbox>
              <w:txbxContent>
                <w:p w:rsidR="00D903AE" w:rsidRPr="00342EDC" w:rsidRDefault="00D903AE" w:rsidP="002D5B0C">
                  <w:pPr>
                    <w:ind w:left="-90"/>
                    <w:rPr>
                      <w:b/>
                      <w:sz w:val="18"/>
                    </w:rPr>
                  </w:pPr>
                  <w:r>
                    <w:rPr>
                      <w:b/>
                      <w:sz w:val="18"/>
                    </w:rPr>
                    <w:t>Drying agent</w:t>
                  </w:r>
                </w:p>
              </w:txbxContent>
            </v:textbox>
          </v:shape>
        </w:pic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t xml:space="preserve">   a) Name</w: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 </w:t>
      </w:r>
      <w:r w:rsidRPr="00D656CA">
        <w:rPr>
          <w:rFonts w:asciiTheme="majorHAnsi" w:hAnsiTheme="majorHAnsi"/>
          <w:sz w:val="22"/>
          <w:szCs w:val="22"/>
        </w:rPr>
        <w:tab/>
        <w:t>Substance G</w: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A suitable drying agent conc.</w:t>
      </w:r>
    </w:p>
    <w:p w:rsidR="002D5B0C" w:rsidRPr="00D656CA" w:rsidRDefault="002D5B0C" w:rsidP="002D5B0C">
      <w:pPr>
        <w:ind w:right="-720"/>
        <w:rPr>
          <w:rFonts w:asciiTheme="majorHAnsi" w:hAnsiTheme="majorHAnsi"/>
          <w:sz w:val="22"/>
          <w:szCs w:val="22"/>
        </w:rPr>
      </w:pPr>
    </w:p>
    <w:p w:rsidR="00FC2B08" w:rsidRDefault="002D5B0C" w:rsidP="002D5B0C">
      <w:pPr>
        <w:ind w:left="1440" w:right="-720" w:hanging="72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b) What property of chlorine makes it possible for it to be collected as shown </w:t>
      </w:r>
    </w:p>
    <w:p w:rsidR="002D5B0C" w:rsidRPr="00D656CA" w:rsidRDefault="00FC2B08" w:rsidP="00FC2B08">
      <w:pPr>
        <w:ind w:left="1440" w:right="-72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in the diagram?</w:t>
      </w:r>
      <w:r w:rsidR="002D5B0C" w:rsidRPr="00D656CA">
        <w:rPr>
          <w:rFonts w:asciiTheme="majorHAnsi" w:hAnsiTheme="majorHAnsi"/>
          <w:sz w:val="22"/>
          <w:szCs w:val="22"/>
        </w:rPr>
        <w:tab/>
      </w:r>
    </w:p>
    <w:p w:rsidR="002D5B0C" w:rsidRPr="00D656CA" w:rsidRDefault="002D5B0C" w:rsidP="002D5B0C">
      <w:pPr>
        <w:ind w:left="1440" w:right="-720" w:hanging="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14</w:t>
      </w:r>
      <w:r w:rsidR="002D5B0C" w:rsidRPr="00D656CA">
        <w:rPr>
          <w:rFonts w:asciiTheme="majorHAnsi" w:hAnsiTheme="majorHAnsi"/>
          <w:b/>
          <w:bCs/>
          <w:sz w:val="22"/>
          <w:szCs w:val="22"/>
        </w:rPr>
        <w:t>.       2000 Q 2 PP1</w:t>
      </w:r>
    </w:p>
    <w:p w:rsidR="002D5B0C" w:rsidRPr="00D656CA" w:rsidRDefault="002D5B0C" w:rsidP="002D5B0C">
      <w:pPr>
        <w:ind w:left="360" w:right="-720" w:hanging="360"/>
        <w:rPr>
          <w:rFonts w:asciiTheme="majorHAnsi" w:hAnsiTheme="majorHAnsi"/>
          <w:sz w:val="22"/>
          <w:szCs w:val="22"/>
        </w:rPr>
      </w:pPr>
      <w:r w:rsidRPr="00D656CA">
        <w:rPr>
          <w:rFonts w:asciiTheme="majorHAnsi" w:hAnsiTheme="majorHAnsi"/>
          <w:sz w:val="22"/>
          <w:szCs w:val="22"/>
        </w:rPr>
        <w:t xml:space="preserve">             </w:t>
      </w:r>
      <w:r w:rsidR="00FC2B08">
        <w:rPr>
          <w:rFonts w:asciiTheme="majorHAnsi" w:hAnsiTheme="majorHAnsi"/>
          <w:sz w:val="22"/>
          <w:szCs w:val="22"/>
        </w:rPr>
        <w:t xml:space="preserve">        </w:t>
      </w:r>
      <w:r w:rsidRPr="00D656CA">
        <w:rPr>
          <w:rFonts w:asciiTheme="majorHAnsi" w:hAnsiTheme="majorHAnsi"/>
          <w:sz w:val="22"/>
          <w:szCs w:val="22"/>
        </w:rPr>
        <w:t xml:space="preserve"> The equation below represents a redox reaction</w:t>
      </w:r>
    </w:p>
    <w:p w:rsidR="002D5B0C" w:rsidRPr="00D656CA" w:rsidRDefault="002D5B0C" w:rsidP="002D5B0C">
      <w:pPr>
        <w:ind w:left="1440" w:right="-720" w:hanging="720"/>
        <w:rPr>
          <w:rFonts w:asciiTheme="majorHAnsi" w:hAnsiTheme="majorHAnsi"/>
          <w:b/>
          <w:sz w:val="22"/>
          <w:szCs w:val="22"/>
        </w:rPr>
      </w:pPr>
      <w:r w:rsidRPr="00D656CA">
        <w:rPr>
          <w:rFonts w:asciiTheme="majorHAnsi" w:hAnsiTheme="majorHAnsi"/>
          <w:b/>
          <w:sz w:val="22"/>
          <w:szCs w:val="22"/>
        </w:rPr>
        <w:tab/>
        <w:t>Mg (s) + 2HCI (aq) → MgCI</w:t>
      </w:r>
      <w:r w:rsidRPr="00D656CA">
        <w:rPr>
          <w:rFonts w:asciiTheme="majorHAnsi" w:hAnsiTheme="majorHAnsi"/>
          <w:b/>
          <w:sz w:val="22"/>
          <w:szCs w:val="22"/>
          <w:vertAlign w:val="subscript"/>
        </w:rPr>
        <w:t>2</w:t>
      </w:r>
      <w:r w:rsidRPr="00D656CA">
        <w:rPr>
          <w:rFonts w:asciiTheme="majorHAnsi" w:hAnsiTheme="majorHAnsi"/>
          <w:b/>
          <w:sz w:val="22"/>
          <w:szCs w:val="22"/>
        </w:rPr>
        <w:t xml:space="preserve"> (aq) + H</w:t>
      </w:r>
      <w:r w:rsidRPr="00D656CA">
        <w:rPr>
          <w:rFonts w:asciiTheme="majorHAnsi" w:hAnsiTheme="majorHAnsi"/>
          <w:b/>
          <w:sz w:val="22"/>
          <w:szCs w:val="22"/>
          <w:vertAlign w:val="subscript"/>
        </w:rPr>
        <w:t>2</w:t>
      </w:r>
    </w:p>
    <w:p w:rsidR="002D5B0C" w:rsidRPr="00D656CA" w:rsidRDefault="002D5B0C" w:rsidP="002D5B0C">
      <w:pPr>
        <w:ind w:left="1440" w:right="-720" w:hanging="720"/>
        <w:rPr>
          <w:rFonts w:asciiTheme="majorHAnsi" w:hAnsiTheme="majorHAnsi"/>
          <w:b/>
          <w:sz w:val="22"/>
          <w:szCs w:val="22"/>
        </w:rPr>
      </w:pPr>
    </w:p>
    <w:p w:rsidR="002D5B0C" w:rsidRPr="00D656CA" w:rsidRDefault="002D5B0C" w:rsidP="00FC2B08">
      <w:pPr>
        <w:numPr>
          <w:ilvl w:val="1"/>
          <w:numId w:val="109"/>
        </w:numPr>
        <w:spacing w:line="276" w:lineRule="auto"/>
        <w:ind w:right="-720"/>
        <w:rPr>
          <w:rFonts w:asciiTheme="majorHAnsi" w:hAnsiTheme="majorHAnsi"/>
          <w:sz w:val="22"/>
          <w:szCs w:val="22"/>
        </w:rPr>
      </w:pPr>
      <w:r w:rsidRPr="00D656CA">
        <w:rPr>
          <w:rFonts w:asciiTheme="majorHAnsi" w:hAnsiTheme="majorHAnsi"/>
          <w:sz w:val="22"/>
          <w:szCs w:val="22"/>
        </w:rPr>
        <w:t xml:space="preserve">Write down the equation for the reduction  process  </w:t>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ab/>
        <w:t xml:space="preserve">  </w:t>
      </w:r>
      <w:r w:rsidR="00BA39E4">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FC2B08">
      <w:pPr>
        <w:numPr>
          <w:ilvl w:val="1"/>
          <w:numId w:val="109"/>
        </w:numPr>
        <w:spacing w:line="276" w:lineRule="auto"/>
        <w:ind w:right="-720"/>
        <w:rPr>
          <w:rFonts w:asciiTheme="majorHAnsi" w:hAnsiTheme="majorHAnsi"/>
          <w:sz w:val="22"/>
          <w:szCs w:val="22"/>
        </w:rPr>
      </w:pPr>
      <w:r w:rsidRPr="00D656CA">
        <w:rPr>
          <w:rFonts w:asciiTheme="majorHAnsi" w:hAnsiTheme="majorHAnsi"/>
          <w:sz w:val="22"/>
          <w:szCs w:val="22"/>
        </w:rPr>
        <w:t xml:space="preserve">Which substance is oxidized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FC2B08">
        <w:rPr>
          <w:rFonts w:asciiTheme="majorHAnsi" w:hAnsiTheme="majorHAnsi"/>
          <w:sz w:val="22"/>
          <w:szCs w:val="22"/>
        </w:rPr>
        <w:t xml:space="preserve">  </w:t>
      </w:r>
      <w:r w:rsidR="00BA39E4">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ind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15</w:t>
      </w:r>
      <w:r w:rsidR="002D5B0C" w:rsidRPr="00D656CA">
        <w:rPr>
          <w:rFonts w:asciiTheme="majorHAnsi" w:hAnsiTheme="majorHAnsi"/>
          <w:b/>
          <w:bCs/>
          <w:sz w:val="22"/>
          <w:szCs w:val="22"/>
        </w:rPr>
        <w:t>.          2000 Q 4a P2</w:t>
      </w:r>
    </w:p>
    <w:p w:rsidR="00FC2B08" w:rsidRDefault="002D5B0C" w:rsidP="00FC2B08">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(a)  (i) In the space provided  sketch  a labelled diagram to show how</w:t>
      </w:r>
    </w:p>
    <w:p w:rsidR="00FC2B08" w:rsidRDefault="00FC2B08" w:rsidP="00FC2B08">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hydrogen chloride gas can  be prepared and collected in the laboratory</w:t>
      </w:r>
    </w:p>
    <w:p w:rsidR="00BA39E4" w:rsidRDefault="00FC2B08" w:rsidP="00FC2B08">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using sodium chloride and concentrated sulphuric acid ( the gas need </w:t>
      </w:r>
    </w:p>
    <w:p w:rsidR="002D5B0C" w:rsidRPr="00D656CA" w:rsidRDefault="00BA39E4" w:rsidP="00FC2B08">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not be dry)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D5B0C" w:rsidRPr="00D656CA">
        <w:rPr>
          <w:rFonts w:asciiTheme="majorHAnsi" w:hAnsiTheme="majorHAnsi"/>
          <w:sz w:val="22"/>
          <w:szCs w:val="22"/>
        </w:rPr>
        <w:t>(3 marks)</w:t>
      </w:r>
    </w:p>
    <w:p w:rsidR="002D5B0C" w:rsidRPr="00BA39E4" w:rsidRDefault="002D5B0C" w:rsidP="002D5B0C">
      <w:pPr>
        <w:rPr>
          <w:rFonts w:asciiTheme="majorHAnsi" w:hAnsiTheme="majorHAnsi"/>
          <w:sz w:val="14"/>
          <w:szCs w:val="22"/>
        </w:rPr>
      </w:pPr>
    </w:p>
    <w:p w:rsidR="002D5B0C" w:rsidRPr="00D656CA" w:rsidRDefault="002D5B0C" w:rsidP="00BA39E4">
      <w:pPr>
        <w:spacing w:line="276" w:lineRule="auto"/>
        <w:ind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(ii) Write an equation for the reaction that takes place </w:t>
      </w:r>
      <w:r w:rsidRPr="00D656CA">
        <w:rPr>
          <w:rFonts w:asciiTheme="majorHAnsi" w:hAnsiTheme="majorHAnsi"/>
          <w:sz w:val="22"/>
          <w:szCs w:val="22"/>
        </w:rPr>
        <w:tab/>
      </w:r>
      <w:r w:rsidRPr="00D656CA">
        <w:rPr>
          <w:rFonts w:asciiTheme="majorHAnsi" w:hAnsiTheme="majorHAnsi"/>
          <w:sz w:val="22"/>
          <w:szCs w:val="22"/>
        </w:rPr>
        <w:tab/>
      </w:r>
      <w:r w:rsidR="00BA39E4">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BA39E4">
      <w:pPr>
        <w:spacing w:line="276" w:lineRule="auto"/>
        <w:ind w:right="-720"/>
        <w:rPr>
          <w:rFonts w:asciiTheme="majorHAnsi" w:hAnsiTheme="majorHAnsi"/>
          <w:sz w:val="22"/>
          <w:szCs w:val="22"/>
        </w:rPr>
      </w:pPr>
      <w:r w:rsidRPr="00D656CA">
        <w:rPr>
          <w:rFonts w:asciiTheme="majorHAnsi" w:hAnsiTheme="majorHAnsi"/>
          <w:sz w:val="22"/>
          <w:szCs w:val="22"/>
        </w:rPr>
        <w:tab/>
        <w:t xml:space="preserve">             (iii) Name one drying agent for hydrogen chloride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BA39E4">
        <w:rPr>
          <w:rFonts w:asciiTheme="majorHAnsi" w:hAnsiTheme="majorHAnsi"/>
          <w:sz w:val="22"/>
          <w:szCs w:val="22"/>
        </w:rPr>
        <w:t xml:space="preserve">         </w:t>
      </w:r>
      <w:r w:rsidRPr="00D656CA">
        <w:rPr>
          <w:rFonts w:asciiTheme="majorHAnsi" w:hAnsiTheme="majorHAnsi"/>
          <w:sz w:val="22"/>
          <w:szCs w:val="22"/>
        </w:rPr>
        <w:t>(1 mark)</w:t>
      </w:r>
    </w:p>
    <w:p w:rsidR="002D5B0C" w:rsidRPr="00BA39E4" w:rsidRDefault="002D5B0C" w:rsidP="002D5B0C">
      <w:pPr>
        <w:ind w:right="-720"/>
        <w:rPr>
          <w:rFonts w:asciiTheme="majorHAnsi" w:hAnsiTheme="majorHAnsi"/>
          <w:sz w:val="14"/>
          <w:szCs w:val="22"/>
        </w:rPr>
      </w:pPr>
    </w:p>
    <w:p w:rsidR="002D5B0C" w:rsidRPr="00D656CA" w:rsidRDefault="002D5B0C" w:rsidP="00BA39E4">
      <w:pPr>
        <w:spacing w:line="276" w:lineRule="auto"/>
        <w:ind w:left="720" w:right="-720"/>
        <w:rPr>
          <w:rFonts w:asciiTheme="majorHAnsi" w:hAnsiTheme="majorHAnsi"/>
          <w:sz w:val="22"/>
          <w:szCs w:val="22"/>
        </w:rPr>
      </w:pPr>
      <w:r w:rsidRPr="00D656CA">
        <w:rPr>
          <w:rFonts w:asciiTheme="majorHAnsi" w:hAnsiTheme="majorHAnsi"/>
          <w:sz w:val="22"/>
          <w:szCs w:val="22"/>
        </w:rPr>
        <w:t xml:space="preserve">             (vi) State and explain the observation that would be made when hydrogen </w:t>
      </w:r>
    </w:p>
    <w:p w:rsidR="002D5B0C" w:rsidRPr="00D656CA" w:rsidRDefault="002D5B0C" w:rsidP="00BA39E4">
      <w:pPr>
        <w:spacing w:line="276" w:lineRule="auto"/>
        <w:ind w:left="720" w:righ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t xml:space="preserve">        chloride gas is bubbled through a  solution of lead (II) nitrate    </w:t>
      </w:r>
      <w:r w:rsidR="00BA39E4">
        <w:rPr>
          <w:rFonts w:asciiTheme="majorHAnsi" w:hAnsiTheme="majorHAnsi"/>
          <w:sz w:val="22"/>
          <w:szCs w:val="22"/>
        </w:rPr>
        <w:tab/>
        <w:t xml:space="preserve">         </w:t>
      </w:r>
      <w:r w:rsidRPr="00D656CA">
        <w:rPr>
          <w:rFonts w:asciiTheme="majorHAnsi" w:hAnsiTheme="majorHAnsi"/>
          <w:sz w:val="22"/>
          <w:szCs w:val="22"/>
        </w:rPr>
        <w:t>(2 marks)</w:t>
      </w:r>
    </w:p>
    <w:p w:rsidR="002D5B0C" w:rsidRPr="00D656CA" w:rsidRDefault="002D5B0C" w:rsidP="00BA39E4">
      <w:pPr>
        <w:spacing w:line="276" w:lineRule="auto"/>
        <w:ind w:left="720" w:right="-720"/>
        <w:rPr>
          <w:rFonts w:asciiTheme="majorHAnsi" w:hAnsiTheme="majorHAnsi"/>
          <w:sz w:val="22"/>
          <w:szCs w:val="22"/>
        </w:rPr>
      </w:pPr>
    </w:p>
    <w:p w:rsidR="002D5B0C" w:rsidRPr="00D656CA" w:rsidRDefault="002D5B0C" w:rsidP="00BA39E4">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(v) Concentrated hydrochloric acid is used for removing oxide from metal        </w:t>
      </w:r>
    </w:p>
    <w:p w:rsidR="002D5B0C" w:rsidRPr="00D656CA" w:rsidRDefault="002D5B0C" w:rsidP="00BA39E4">
      <w:pPr>
        <w:spacing w:line="276" w:lineRule="auto"/>
        <w:ind w:left="144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surfaces (picking). Explain why concentration nitric acid cannot be    </w:t>
      </w:r>
    </w:p>
    <w:p w:rsidR="002D5B0C" w:rsidRPr="00D656CA" w:rsidRDefault="002D5B0C" w:rsidP="00BA39E4">
      <w:pPr>
        <w:spacing w:line="276" w:lineRule="auto"/>
        <w:ind w:left="1440" w:right="-720" w:hanging="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used for the purpose.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BA39E4">
        <w:rPr>
          <w:rFonts w:asciiTheme="majorHAnsi" w:hAnsiTheme="majorHAnsi"/>
          <w:sz w:val="22"/>
          <w:szCs w:val="22"/>
        </w:rPr>
        <w:t xml:space="preserve">        </w:t>
      </w:r>
      <w:r w:rsidRPr="00D656CA">
        <w:rPr>
          <w:rFonts w:asciiTheme="majorHAnsi" w:hAnsiTheme="majorHAnsi"/>
          <w:sz w:val="22"/>
          <w:szCs w:val="22"/>
        </w:rPr>
        <w:t>(2 marks)</w:t>
      </w:r>
    </w:p>
    <w:p w:rsidR="002D5B0C" w:rsidRPr="00BA39E4" w:rsidRDefault="002D5B0C" w:rsidP="002D5B0C">
      <w:pPr>
        <w:ind w:left="1440" w:right="-720" w:hanging="720"/>
        <w:rPr>
          <w:rFonts w:asciiTheme="majorHAnsi" w:hAnsiTheme="majorHAnsi"/>
          <w:sz w:val="12"/>
          <w:szCs w:val="22"/>
        </w:rPr>
      </w:pPr>
    </w:p>
    <w:p w:rsidR="00BA39E4" w:rsidRDefault="002D5B0C" w:rsidP="00BA39E4">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w:t>
      </w:r>
      <w:r w:rsidR="00BA39E4">
        <w:rPr>
          <w:rFonts w:asciiTheme="majorHAnsi" w:hAnsiTheme="majorHAnsi"/>
          <w:sz w:val="22"/>
          <w:szCs w:val="22"/>
        </w:rPr>
        <w:t xml:space="preserve">  </w:t>
      </w:r>
      <w:r w:rsidRPr="00D656CA">
        <w:rPr>
          <w:rFonts w:asciiTheme="majorHAnsi" w:hAnsiTheme="majorHAnsi"/>
          <w:sz w:val="22"/>
          <w:szCs w:val="22"/>
        </w:rPr>
        <w:t xml:space="preserve">   (b) A sample of hydrogen chloride gas was dissolved in water to make 250cm</w:t>
      </w:r>
      <w:r w:rsidRPr="00D656CA">
        <w:rPr>
          <w:rFonts w:asciiTheme="majorHAnsi" w:hAnsiTheme="majorHAnsi"/>
          <w:sz w:val="22"/>
          <w:szCs w:val="22"/>
          <w:vertAlign w:val="superscript"/>
        </w:rPr>
        <w:t>3</w:t>
      </w:r>
      <w:r w:rsidRPr="00D656CA">
        <w:rPr>
          <w:rFonts w:asciiTheme="majorHAnsi" w:hAnsiTheme="majorHAnsi"/>
          <w:sz w:val="22"/>
          <w:szCs w:val="22"/>
        </w:rPr>
        <w:t xml:space="preserve"> </w:t>
      </w:r>
    </w:p>
    <w:p w:rsidR="00BA39E4" w:rsidRDefault="00BA39E4" w:rsidP="00BA39E4">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of solution  required 46 cm</w:t>
      </w:r>
      <w:r w:rsidR="002D5B0C" w:rsidRPr="00D656CA">
        <w:rPr>
          <w:rFonts w:asciiTheme="majorHAnsi" w:hAnsiTheme="majorHAnsi"/>
          <w:sz w:val="22"/>
          <w:szCs w:val="22"/>
          <w:vertAlign w:val="superscript"/>
        </w:rPr>
        <w:t>3</w:t>
      </w:r>
      <w:r w:rsidR="002D5B0C" w:rsidRPr="00D656CA">
        <w:rPr>
          <w:rFonts w:asciiTheme="majorHAnsi" w:hAnsiTheme="majorHAnsi"/>
          <w:sz w:val="22"/>
          <w:szCs w:val="22"/>
        </w:rPr>
        <w:t xml:space="preserve"> of 11.0M Sodium hydroxide for  complete </w:t>
      </w:r>
    </w:p>
    <w:p w:rsidR="002D5B0C" w:rsidRPr="00D656CA" w:rsidRDefault="00BA39E4" w:rsidP="00BA39E4">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neutralization.</w:t>
      </w:r>
    </w:p>
    <w:p w:rsidR="002D5B0C" w:rsidRPr="00D656CA" w:rsidRDefault="002D5B0C" w:rsidP="00BA39E4">
      <w:pPr>
        <w:spacing w:line="276" w:lineRule="auto"/>
        <w:ind w:left="720"/>
        <w:rPr>
          <w:rFonts w:asciiTheme="majorHAnsi" w:hAnsiTheme="majorHAnsi"/>
          <w:sz w:val="22"/>
          <w:szCs w:val="22"/>
        </w:rPr>
      </w:pPr>
      <w:r w:rsidRPr="00D656CA">
        <w:rPr>
          <w:rFonts w:asciiTheme="majorHAnsi" w:hAnsiTheme="majorHAnsi"/>
          <w:sz w:val="22"/>
          <w:szCs w:val="22"/>
        </w:rPr>
        <w:t xml:space="preserve">        (i) Calculate the number of moles of hydrochloric acid in 25cm</w:t>
      </w:r>
      <w:r w:rsidRPr="00D656CA">
        <w:rPr>
          <w:rFonts w:asciiTheme="majorHAnsi" w:hAnsiTheme="majorHAnsi"/>
          <w:sz w:val="22"/>
          <w:szCs w:val="22"/>
          <w:vertAlign w:val="superscript"/>
        </w:rPr>
        <w:t>3</w:t>
      </w:r>
      <w:r w:rsidRPr="00D656CA">
        <w:rPr>
          <w:rFonts w:asciiTheme="majorHAnsi" w:hAnsiTheme="majorHAnsi"/>
          <w:sz w:val="22"/>
          <w:szCs w:val="22"/>
        </w:rPr>
        <w:t xml:space="preserve"> of solution </w:t>
      </w:r>
    </w:p>
    <w:p w:rsidR="002D5B0C" w:rsidRPr="00D656CA" w:rsidRDefault="002D5B0C" w:rsidP="002D5B0C">
      <w:pPr>
        <w:ind w:lef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BA39E4">
        <w:rPr>
          <w:rFonts w:asciiTheme="majorHAnsi" w:hAnsiTheme="majorHAnsi"/>
          <w:sz w:val="22"/>
          <w:szCs w:val="22"/>
        </w:rPr>
        <w:t xml:space="preserve">          </w:t>
      </w:r>
      <w:r w:rsidRPr="00D656CA">
        <w:rPr>
          <w:rFonts w:asciiTheme="majorHAnsi" w:hAnsiTheme="majorHAnsi"/>
          <w:sz w:val="22"/>
          <w:szCs w:val="22"/>
        </w:rPr>
        <w:t>(1 mark)</w:t>
      </w:r>
    </w:p>
    <w:p w:rsidR="00BA39E4" w:rsidRDefault="002D5B0C" w:rsidP="00BA39E4">
      <w:pPr>
        <w:spacing w:line="276" w:lineRule="auto"/>
        <w:ind w:left="1440" w:hanging="720"/>
        <w:rPr>
          <w:rFonts w:asciiTheme="majorHAnsi" w:hAnsiTheme="majorHAnsi"/>
          <w:sz w:val="22"/>
          <w:szCs w:val="22"/>
        </w:rPr>
      </w:pPr>
      <w:r w:rsidRPr="00D656CA">
        <w:rPr>
          <w:rFonts w:asciiTheme="majorHAnsi" w:hAnsiTheme="majorHAnsi"/>
          <w:sz w:val="22"/>
          <w:szCs w:val="22"/>
        </w:rPr>
        <w:t xml:space="preserve">        (ii) Determine the mass of hydrogen chloride that was dissolve to make </w:t>
      </w:r>
    </w:p>
    <w:p w:rsidR="002D5B0C" w:rsidRPr="00D656CA" w:rsidRDefault="00BA39E4" w:rsidP="00BA39E4">
      <w:pPr>
        <w:spacing w:line="276" w:lineRule="auto"/>
        <w:ind w:left="144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250cm</w:t>
      </w:r>
      <w:r w:rsidR="002D5B0C" w:rsidRPr="00D656CA">
        <w:rPr>
          <w:rFonts w:asciiTheme="majorHAnsi" w:hAnsiTheme="majorHAnsi"/>
          <w:sz w:val="22"/>
          <w:szCs w:val="22"/>
          <w:vertAlign w:val="superscript"/>
        </w:rPr>
        <w:t>3</w:t>
      </w:r>
      <w:r w:rsidR="002D5B0C" w:rsidRPr="00D656CA">
        <w:rPr>
          <w:rFonts w:asciiTheme="majorHAnsi" w:hAnsiTheme="majorHAnsi"/>
          <w:sz w:val="22"/>
          <w:szCs w:val="22"/>
        </w:rPr>
        <w:t xml:space="preserve"> of  solution (Cl = 35.5, H=1.0)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t xml:space="preserve"> </w:t>
      </w:r>
      <w:r>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BA39E4" w:rsidRDefault="002D5B0C" w:rsidP="002D5B0C">
      <w:pPr>
        <w:ind w:left="1440" w:right="-720" w:hanging="720"/>
        <w:rPr>
          <w:rFonts w:asciiTheme="majorHAnsi" w:hAnsiTheme="majorHAnsi"/>
          <w:sz w:val="16"/>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16</w:t>
      </w:r>
      <w:r w:rsidR="002D5B0C" w:rsidRPr="00D656CA">
        <w:rPr>
          <w:rFonts w:asciiTheme="majorHAnsi" w:hAnsiTheme="majorHAnsi"/>
          <w:b/>
          <w:bCs/>
          <w:sz w:val="22"/>
          <w:szCs w:val="22"/>
        </w:rPr>
        <w:t>.      2001 Q 5 P2</w:t>
      </w:r>
    </w:p>
    <w:p w:rsidR="00BA39E4" w:rsidRDefault="002D5B0C" w:rsidP="00BA39E4">
      <w:pPr>
        <w:spacing w:line="276" w:lineRule="auto"/>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a) Give the name of reagent which when reacted with concentrated </w:t>
      </w:r>
    </w:p>
    <w:p w:rsidR="002D5B0C" w:rsidRDefault="00BA39E4" w:rsidP="00BA39E4">
      <w:pPr>
        <w:spacing w:line="276" w:lineRule="auto"/>
        <w:rPr>
          <w:rFonts w:asciiTheme="majorHAnsi" w:hAnsiTheme="majorHAnsi"/>
          <w:sz w:val="22"/>
          <w:szCs w:val="22"/>
        </w:rPr>
      </w:pPr>
      <w:r>
        <w:rPr>
          <w:rFonts w:asciiTheme="majorHAnsi" w:hAnsiTheme="majorHAnsi"/>
          <w:sz w:val="22"/>
          <w:szCs w:val="22"/>
        </w:rPr>
        <w:t xml:space="preserve">                          hydrochloric </w:t>
      </w:r>
      <w:r w:rsidR="002D5B0C" w:rsidRPr="00D656CA">
        <w:rPr>
          <w:rFonts w:asciiTheme="majorHAnsi" w:hAnsiTheme="majorHAnsi"/>
          <w:sz w:val="22"/>
          <w:szCs w:val="22"/>
        </w:rPr>
        <w:t xml:space="preserve">acid produce chlorine gas.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D656CA" w:rsidRDefault="002D5B0C" w:rsidP="00BA39E4">
      <w:pPr>
        <w:spacing w:line="276" w:lineRule="auto"/>
        <w:ind w:right="-720"/>
        <w:rPr>
          <w:rFonts w:asciiTheme="majorHAnsi" w:hAnsiTheme="majorHAnsi"/>
          <w:sz w:val="22"/>
          <w:szCs w:val="22"/>
        </w:rPr>
      </w:pPr>
      <w:r w:rsidRPr="00D656CA">
        <w:rPr>
          <w:rFonts w:asciiTheme="majorHAnsi" w:hAnsiTheme="majorHAnsi"/>
          <w:sz w:val="22"/>
          <w:szCs w:val="22"/>
        </w:rPr>
        <w:tab/>
        <w:t xml:space="preserve">      b)</w:t>
      </w:r>
      <w:r w:rsidRPr="00D656CA">
        <w:rPr>
          <w:rFonts w:asciiTheme="majorHAnsi" w:hAnsiTheme="majorHAnsi"/>
          <w:sz w:val="22"/>
          <w:szCs w:val="22"/>
        </w:rPr>
        <w:tab/>
        <w:t xml:space="preserve">A student out to prepare iron III chloride using the apparatus </w:t>
      </w:r>
    </w:p>
    <w:p w:rsidR="002D5B0C" w:rsidRPr="00D656CA" w:rsidRDefault="00120F7D" w:rsidP="00BA39E4">
      <w:pPr>
        <w:spacing w:line="276" w:lineRule="auto"/>
        <w:ind w:left="720" w:right="-720" w:firstLine="720"/>
        <w:rPr>
          <w:rFonts w:asciiTheme="majorHAnsi" w:hAnsiTheme="majorHAnsi"/>
          <w:sz w:val="22"/>
          <w:szCs w:val="22"/>
        </w:rPr>
      </w:pPr>
      <w:r>
        <w:rPr>
          <w:rFonts w:asciiTheme="majorHAnsi" w:hAnsiTheme="majorHAnsi"/>
          <w:noProof/>
          <w:sz w:val="22"/>
          <w:szCs w:val="22"/>
          <w:lang w:val="en-US" w:eastAsia="en-US"/>
        </w:rPr>
        <w:pict>
          <v:shape id="_x0000_s45480" type="#_x0000_t202" style="position:absolute;left:0;text-align:left;margin-left:238.45pt;margin-top:10.25pt;width:63.75pt;height:21.75pt;z-index:252476928" strokecolor="white [3212]">
            <v:textbox>
              <w:txbxContent>
                <w:p w:rsidR="00D903AE" w:rsidRPr="00610C0C" w:rsidRDefault="00D903AE" w:rsidP="002D5B0C">
                  <w:pPr>
                    <w:rPr>
                      <w:sz w:val="20"/>
                    </w:rPr>
                  </w:pPr>
                  <w:r>
                    <w:rPr>
                      <w:sz w:val="20"/>
                    </w:rPr>
                    <w:t xml:space="preserve">Guard tube </w:t>
                  </w:r>
                </w:p>
              </w:txbxContent>
            </v:textbox>
          </v:shape>
        </w:pict>
      </w:r>
      <w:r w:rsidR="002D5B0C" w:rsidRPr="00D656CA">
        <w:rPr>
          <w:rFonts w:asciiTheme="majorHAnsi" w:hAnsiTheme="majorHAnsi"/>
          <w:sz w:val="22"/>
          <w:szCs w:val="22"/>
        </w:rPr>
        <w:t>shown in the diagram below.</w:t>
      </w:r>
    </w:p>
    <w:p w:rsidR="002D5B0C" w:rsidRPr="00D656CA" w:rsidRDefault="00BA39E4" w:rsidP="002D5B0C">
      <w:pPr>
        <w:ind w:right="-720"/>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2439040" behindDoc="1" locked="0" layoutInCell="1" allowOverlap="1">
            <wp:simplePos x="0" y="0"/>
            <wp:positionH relativeFrom="column">
              <wp:posOffset>589915</wp:posOffset>
            </wp:positionH>
            <wp:positionV relativeFrom="paragraph">
              <wp:posOffset>25400</wp:posOffset>
            </wp:positionV>
            <wp:extent cx="5448300" cy="1981200"/>
            <wp:effectExtent l="19050" t="0" r="0" b="0"/>
            <wp:wrapNone/>
            <wp:docPr id="495" name="Picture 649"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chem 002"/>
                    <pic:cNvPicPr>
                      <a:picLocks noChangeAspect="1" noChangeArrowheads="1"/>
                    </pic:cNvPicPr>
                  </pic:nvPicPr>
                  <pic:blipFill>
                    <a:blip r:embed="rId65" cstate="print"/>
                    <a:srcRect/>
                    <a:stretch>
                      <a:fillRect/>
                    </a:stretch>
                  </pic:blipFill>
                  <pic:spPr bwMode="auto">
                    <a:xfrm>
                      <a:off x="0" y="0"/>
                      <a:ext cx="5448300" cy="1981200"/>
                    </a:xfrm>
                    <a:prstGeom prst="rect">
                      <a:avLst/>
                    </a:prstGeom>
                    <a:noFill/>
                  </pic:spPr>
                </pic:pic>
              </a:graphicData>
            </a:graphic>
          </wp:anchor>
        </w:drawing>
      </w:r>
      <w:r w:rsidR="00120F7D">
        <w:rPr>
          <w:rFonts w:asciiTheme="majorHAnsi" w:hAnsiTheme="majorHAnsi"/>
          <w:noProof/>
          <w:sz w:val="22"/>
          <w:szCs w:val="22"/>
          <w:lang w:val="en-US" w:eastAsia="en-US"/>
        </w:rPr>
        <w:pict>
          <v:shape id="_x0000_s45485" type="#_x0000_t202" style="position:absolute;margin-left:380.2pt;margin-top:.95pt;width:78pt;height:17.25pt;z-index:252482048;mso-position-horizontal-relative:text;mso-position-vertical-relative:text" strokecolor="white [3212]">
            <v:textbox>
              <w:txbxContent>
                <w:p w:rsidR="00D903AE" w:rsidRPr="00610C0C" w:rsidRDefault="00D903AE" w:rsidP="002D5B0C">
                  <w:pPr>
                    <w:rPr>
                      <w:b/>
                      <w:sz w:val="20"/>
                    </w:rPr>
                  </w:pPr>
                  <w:r>
                    <w:rPr>
                      <w:b/>
                      <w:sz w:val="20"/>
                    </w:rPr>
                    <w:t>Calcium oxide</w:t>
                  </w:r>
                </w:p>
              </w:txbxContent>
            </v:textbox>
          </v:shape>
        </w:pict>
      </w:r>
      <w:r w:rsidR="002D5B0C" w:rsidRPr="00D656CA">
        <w:rPr>
          <w:rFonts w:asciiTheme="majorHAnsi" w:hAnsiTheme="majorHAnsi"/>
          <w:sz w:val="22"/>
          <w:szCs w:val="22"/>
        </w:rPr>
        <w:tab/>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81" type="#_x0000_t202" style="position:absolute;margin-left:185.2pt;margin-top:8.9pt;width:63.75pt;height:21.75pt;z-index:252477952" strokecolor="white [3212]">
            <v:textbox>
              <w:txbxContent>
                <w:p w:rsidR="00D903AE" w:rsidRPr="00610C0C" w:rsidRDefault="00D903AE" w:rsidP="002D5B0C">
                  <w:pPr>
                    <w:rPr>
                      <w:b/>
                      <w:sz w:val="18"/>
                    </w:rPr>
                  </w:pPr>
                  <w:r>
                    <w:rPr>
                      <w:b/>
                      <w:sz w:val="18"/>
                    </w:rPr>
                    <w:t>Iron fillings</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82" type="#_x0000_t202" style="position:absolute;margin-left:24.7pt;margin-top:8.75pt;width:87pt;height:20.25pt;z-index:252478976" strokecolor="white [3212]">
            <v:textbox>
              <w:txbxContent>
                <w:p w:rsidR="00D903AE" w:rsidRPr="00610C0C" w:rsidRDefault="00D903AE" w:rsidP="002D5B0C">
                  <w:pPr>
                    <w:rPr>
                      <w:b/>
                      <w:sz w:val="20"/>
                    </w:rPr>
                  </w:pPr>
                  <w:r w:rsidRPr="00610C0C">
                    <w:rPr>
                      <w:b/>
                      <w:sz w:val="20"/>
                    </w:rPr>
                    <w:t>Dry chlorine gas</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84" type="#_x0000_t202" style="position:absolute;margin-left:302.2pt;margin-top:7.7pt;width:85.5pt;height:17.25pt;z-index:252481024" strokecolor="white [3212]">
            <v:textbox>
              <w:txbxContent>
                <w:p w:rsidR="00D903AE" w:rsidRPr="00610C0C" w:rsidRDefault="00D903AE" w:rsidP="002D5B0C">
                  <w:pPr>
                    <w:rPr>
                      <w:b/>
                      <w:sz w:val="18"/>
                    </w:rPr>
                  </w:pPr>
                  <w:r w:rsidRPr="00610C0C">
                    <w:rPr>
                      <w:b/>
                      <w:sz w:val="18"/>
                    </w:rPr>
                    <w:t>Iron (III) chloride</w:t>
                  </w:r>
                </w:p>
              </w:txbxContent>
            </v:textbox>
          </v:shape>
        </w:pict>
      </w:r>
      <w:r>
        <w:rPr>
          <w:rFonts w:asciiTheme="majorHAnsi" w:hAnsiTheme="majorHAnsi"/>
          <w:noProof/>
          <w:sz w:val="22"/>
          <w:szCs w:val="22"/>
          <w:lang w:val="en-US" w:eastAsia="en-US"/>
        </w:rPr>
        <w:pict>
          <v:shape id="_x0000_s45483" type="#_x0000_t202" style="position:absolute;margin-left:111.7pt;margin-top:4.7pt;width:82.5pt;height:16.5pt;z-index:252480000" strokecolor="white [3212]">
            <v:textbox>
              <w:txbxContent>
                <w:p w:rsidR="00D903AE" w:rsidRPr="00610C0C" w:rsidRDefault="00D903AE" w:rsidP="002D5B0C">
                  <w:pPr>
                    <w:rPr>
                      <w:b/>
                      <w:sz w:val="18"/>
                    </w:rPr>
                  </w:pPr>
                  <w:r>
                    <w:rPr>
                      <w:b/>
                      <w:sz w:val="18"/>
                    </w:rPr>
                    <w:t>Combustion tube</w:t>
                  </w:r>
                </w:p>
              </w:txbxContent>
            </v:textbox>
          </v:shape>
        </w:pic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86" type="#_x0000_t202" style="position:absolute;margin-left:238.45pt;margin-top:.65pt;width:41.25pt;height:22.5pt;z-index:252483072" strokecolor="white [3212]">
            <v:textbox style="mso-next-textbox:#_x0000_s45486">
              <w:txbxContent>
                <w:p w:rsidR="00D903AE" w:rsidRPr="00610C0C" w:rsidRDefault="006C7348" w:rsidP="002D5B0C">
                  <w:pPr>
                    <w:rPr>
                      <w:b/>
                      <w:sz w:val="20"/>
                    </w:rPr>
                  </w:pPr>
                  <w:r>
                    <w:rPr>
                      <w:b/>
                      <w:sz w:val="20"/>
                    </w:rPr>
                    <w:t xml:space="preserve">Heat </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 xml:space="preserve">                  i) Explain why:</w:t>
      </w:r>
    </w:p>
    <w:p w:rsidR="00BA39E4" w:rsidRDefault="002D5B0C" w:rsidP="002D5B0C">
      <w:pPr>
        <w:ind w:right="-4"/>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I. It is necessary to pass chlorine gas through the apparatus before </w:t>
      </w:r>
    </w:p>
    <w:p w:rsidR="002D5B0C" w:rsidRPr="00D656CA" w:rsidRDefault="00BA39E4" w:rsidP="00BA39E4">
      <w:pPr>
        <w:ind w:right="-4"/>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heating begins.</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Pr="00D656CA">
        <w:rPr>
          <w:rFonts w:asciiTheme="majorHAnsi" w:hAnsiTheme="majorHAnsi"/>
          <w:sz w:val="22"/>
          <w:szCs w:val="22"/>
        </w:rPr>
        <w:t xml:space="preserve"> </w:t>
      </w: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D656CA" w:rsidRDefault="002D5B0C" w:rsidP="002D5B0C">
      <w:pPr>
        <w:ind w:left="720" w:right="-4" w:firstLine="720"/>
        <w:rPr>
          <w:rFonts w:asciiTheme="majorHAnsi" w:hAnsiTheme="majorHAnsi"/>
          <w:sz w:val="22"/>
          <w:szCs w:val="22"/>
        </w:rPr>
      </w:pPr>
    </w:p>
    <w:p w:rsidR="002D5B0C" w:rsidRPr="00D656CA" w:rsidRDefault="002D5B0C" w:rsidP="002D5B0C">
      <w:pPr>
        <w:ind w:right="-4"/>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II Calcium oxide would be preferred to calcium chloride in the guard tube. </w:t>
      </w:r>
    </w:p>
    <w:p w:rsidR="002D5B0C" w:rsidRPr="00D656CA" w:rsidRDefault="00BA39E4" w:rsidP="002D5B0C">
      <w:pPr>
        <w:ind w:left="7200" w:right="-4" w:firstLine="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D656CA" w:rsidRDefault="002D5B0C" w:rsidP="00A22F1C">
      <w:pPr>
        <w:tabs>
          <w:tab w:val="left" w:pos="1065"/>
        </w:tabs>
        <w:ind w:right="-4"/>
        <w:rPr>
          <w:rFonts w:asciiTheme="majorHAnsi" w:hAnsiTheme="majorHAnsi"/>
          <w:sz w:val="22"/>
          <w:szCs w:val="22"/>
        </w:rPr>
      </w:pPr>
    </w:p>
    <w:p w:rsidR="002D5B0C" w:rsidRPr="00D656CA" w:rsidRDefault="002D5B0C" w:rsidP="002D5B0C">
      <w:pPr>
        <w:ind w:right="-4"/>
        <w:rPr>
          <w:rFonts w:asciiTheme="majorHAnsi" w:hAnsiTheme="majorHAnsi"/>
          <w:sz w:val="22"/>
          <w:szCs w:val="22"/>
        </w:rPr>
      </w:pPr>
      <w:r w:rsidRPr="00D656CA">
        <w:rPr>
          <w:rFonts w:asciiTheme="majorHAnsi" w:hAnsiTheme="majorHAnsi"/>
          <w:sz w:val="22"/>
          <w:szCs w:val="22"/>
        </w:rPr>
        <w:tab/>
        <w:t xml:space="preserve">       c) When hydrogen sulphide gas was passed through a solution of iron (III) </w:t>
      </w:r>
    </w:p>
    <w:p w:rsidR="002D5B0C" w:rsidRPr="00D656CA" w:rsidRDefault="002D5B0C" w:rsidP="002D5B0C">
      <w:pPr>
        <w:ind w:left="720" w:right="-4" w:firstLine="720"/>
        <w:rPr>
          <w:rFonts w:asciiTheme="majorHAnsi" w:hAnsiTheme="majorHAnsi"/>
          <w:sz w:val="22"/>
          <w:szCs w:val="22"/>
        </w:rPr>
      </w:pPr>
      <w:r w:rsidRPr="00D656CA">
        <w:rPr>
          <w:rFonts w:asciiTheme="majorHAnsi" w:hAnsiTheme="majorHAnsi"/>
          <w:sz w:val="22"/>
          <w:szCs w:val="22"/>
        </w:rPr>
        <w:t>chloride, the following observation were made:</w:t>
      </w:r>
    </w:p>
    <w:p w:rsidR="002D5B0C" w:rsidRPr="00D656CA" w:rsidRDefault="002D5B0C" w:rsidP="002D5B0C">
      <w:pPr>
        <w:ind w:left="720" w:right="-4" w:firstLine="720"/>
        <w:rPr>
          <w:rFonts w:asciiTheme="majorHAnsi" w:hAnsiTheme="majorHAnsi"/>
          <w:sz w:val="22"/>
          <w:szCs w:val="22"/>
        </w:rPr>
      </w:pPr>
    </w:p>
    <w:p w:rsidR="002D5B0C" w:rsidRPr="00D656CA" w:rsidRDefault="002D5B0C" w:rsidP="002D5B0C">
      <w:pPr>
        <w:ind w:left="720" w:right="-4" w:firstLine="720"/>
        <w:rPr>
          <w:rFonts w:asciiTheme="majorHAnsi" w:hAnsiTheme="majorHAnsi"/>
          <w:sz w:val="22"/>
          <w:szCs w:val="22"/>
        </w:rPr>
      </w:pPr>
      <w:r w:rsidRPr="00D656CA">
        <w:rPr>
          <w:rFonts w:asciiTheme="majorHAnsi" w:hAnsiTheme="majorHAnsi"/>
          <w:sz w:val="22"/>
          <w:szCs w:val="22"/>
        </w:rPr>
        <w:t>i) The colour of the solution changed from reddish – brown to green</w:t>
      </w:r>
    </w:p>
    <w:p w:rsidR="002D5B0C" w:rsidRPr="00D656CA" w:rsidRDefault="002D5B0C" w:rsidP="002D5B0C">
      <w:pPr>
        <w:ind w:right="-4"/>
        <w:rPr>
          <w:rFonts w:asciiTheme="majorHAnsi" w:hAnsiTheme="majorHAnsi"/>
          <w:sz w:val="22"/>
          <w:szCs w:val="22"/>
        </w:rPr>
      </w:pPr>
      <w:r w:rsidRPr="00D656CA">
        <w:rPr>
          <w:rFonts w:asciiTheme="majorHAnsi" w:hAnsiTheme="majorHAnsi"/>
          <w:sz w:val="22"/>
          <w:szCs w:val="22"/>
        </w:rPr>
        <w:t xml:space="preserve">                            and a yellow solid was deposit .Explain these observations. </w:t>
      </w:r>
      <w:r w:rsidRPr="00D656CA">
        <w:rPr>
          <w:rFonts w:asciiTheme="majorHAnsi" w:hAnsiTheme="majorHAnsi"/>
          <w:sz w:val="22"/>
          <w:szCs w:val="22"/>
        </w:rPr>
        <w:tab/>
        <w:t xml:space="preserve">     </w:t>
      </w:r>
      <w:r w:rsidR="00BA39E4">
        <w:rPr>
          <w:rFonts w:asciiTheme="majorHAnsi" w:hAnsiTheme="majorHAnsi"/>
          <w:sz w:val="22"/>
          <w:szCs w:val="22"/>
        </w:rPr>
        <w:t xml:space="preserve">         </w:t>
      </w:r>
      <w:r w:rsidRPr="00D656CA">
        <w:rPr>
          <w:rFonts w:asciiTheme="majorHAnsi" w:hAnsiTheme="majorHAnsi"/>
          <w:sz w:val="22"/>
          <w:szCs w:val="22"/>
        </w:rPr>
        <w:t xml:space="preserve"> </w:t>
      </w:r>
      <w:r w:rsidR="00BA39E4">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2D5B0C">
      <w:pPr>
        <w:ind w:left="1440" w:right="-4" w:firstLine="720"/>
        <w:rPr>
          <w:rFonts w:asciiTheme="majorHAnsi" w:hAnsiTheme="majorHAnsi"/>
          <w:sz w:val="22"/>
          <w:szCs w:val="22"/>
        </w:rPr>
      </w:pPr>
    </w:p>
    <w:p w:rsidR="00BA39E4" w:rsidRDefault="002D5B0C" w:rsidP="002D5B0C">
      <w:pPr>
        <w:ind w:right="-4"/>
        <w:rPr>
          <w:rFonts w:asciiTheme="majorHAnsi" w:hAnsiTheme="majorHAnsi"/>
          <w:sz w:val="22"/>
          <w:szCs w:val="22"/>
        </w:rPr>
      </w:pPr>
      <w:r w:rsidRPr="00D656CA">
        <w:rPr>
          <w:rFonts w:asciiTheme="majorHAnsi" w:hAnsiTheme="majorHAnsi"/>
          <w:sz w:val="22"/>
          <w:szCs w:val="22"/>
        </w:rPr>
        <w:tab/>
        <w:t xml:space="preserve">        d) State and explain the observations that would be made if a moist blue </w:t>
      </w:r>
    </w:p>
    <w:p w:rsidR="002D5B0C" w:rsidRPr="00D656CA" w:rsidRDefault="00BA39E4" w:rsidP="002D5B0C">
      <w:pPr>
        <w:ind w:right="-4"/>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litmus paper was placed in a gas jar full of chloride gas. </w:t>
      </w:r>
      <w:r w:rsidR="002D5B0C" w:rsidRPr="00D656CA">
        <w:rPr>
          <w:rFonts w:asciiTheme="majorHAnsi" w:hAnsiTheme="majorHAnsi"/>
          <w:sz w:val="22"/>
          <w:szCs w:val="22"/>
        </w:rPr>
        <w:tab/>
      </w:r>
      <w:r w:rsidR="002D5B0C" w:rsidRPr="00D656CA">
        <w:rPr>
          <w:rFonts w:asciiTheme="majorHAnsi" w:hAnsiTheme="majorHAnsi"/>
          <w:sz w:val="22"/>
          <w:szCs w:val="22"/>
        </w:rPr>
        <w:tab/>
        <w:t xml:space="preserve"> </w:t>
      </w:r>
      <w:r>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D656CA" w:rsidRDefault="002D5B0C" w:rsidP="002D5B0C">
      <w:pPr>
        <w:rPr>
          <w:rFonts w:asciiTheme="majorHAnsi" w:hAnsiTheme="majorHAnsi"/>
          <w:b/>
          <w:bCs/>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17</w:t>
      </w:r>
      <w:r w:rsidR="002D5B0C" w:rsidRPr="00D656CA">
        <w:rPr>
          <w:rFonts w:asciiTheme="majorHAnsi" w:hAnsiTheme="majorHAnsi"/>
          <w:b/>
          <w:bCs/>
          <w:sz w:val="22"/>
          <w:szCs w:val="22"/>
        </w:rPr>
        <w:t>.          2002 Q 4</w:t>
      </w:r>
    </w:p>
    <w:p w:rsidR="002D5B0C" w:rsidRPr="00D656CA"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The following two tests were carried out on chlorine water contained in two </w:t>
      </w:r>
    </w:p>
    <w:p w:rsidR="002D5B0C" w:rsidRPr="00D656CA"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test tubes</w:t>
      </w:r>
    </w:p>
    <w:p w:rsidR="00BA39E4" w:rsidRDefault="002D5B0C" w:rsidP="00C36B6E">
      <w:pPr>
        <w:numPr>
          <w:ilvl w:val="0"/>
          <w:numId w:val="54"/>
        </w:numPr>
        <w:tabs>
          <w:tab w:val="num" w:pos="2160"/>
        </w:tabs>
        <w:ind w:right="-4"/>
        <w:rPr>
          <w:rFonts w:asciiTheme="majorHAnsi" w:hAnsiTheme="majorHAnsi"/>
          <w:sz w:val="22"/>
          <w:szCs w:val="22"/>
        </w:rPr>
      </w:pPr>
      <w:r w:rsidRPr="00D656CA">
        <w:rPr>
          <w:rFonts w:asciiTheme="majorHAnsi" w:hAnsiTheme="majorHAnsi"/>
          <w:sz w:val="22"/>
          <w:szCs w:val="22"/>
        </w:rPr>
        <w:t xml:space="preserve">A piece of blue flower was dropped into the first – tube. Explain why </w:t>
      </w:r>
    </w:p>
    <w:p w:rsidR="002D5B0C" w:rsidRPr="00D656CA" w:rsidRDefault="002D5B0C" w:rsidP="00BA39E4">
      <w:pPr>
        <w:tabs>
          <w:tab w:val="num" w:pos="2160"/>
        </w:tabs>
        <w:ind w:left="1260" w:right="-4"/>
        <w:rPr>
          <w:rFonts w:asciiTheme="majorHAnsi" w:hAnsiTheme="majorHAnsi"/>
          <w:sz w:val="22"/>
          <w:szCs w:val="22"/>
        </w:rPr>
      </w:pPr>
      <w:r w:rsidRPr="00D656CA">
        <w:rPr>
          <w:rFonts w:asciiTheme="majorHAnsi" w:hAnsiTheme="majorHAnsi"/>
          <w:sz w:val="22"/>
          <w:szCs w:val="22"/>
        </w:rPr>
        <w:t xml:space="preserve">the flower was bleached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BA39E4">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ind w:left="1260" w:right="-4"/>
        <w:rPr>
          <w:rFonts w:asciiTheme="majorHAnsi" w:hAnsiTheme="majorHAnsi"/>
          <w:sz w:val="22"/>
          <w:szCs w:val="22"/>
        </w:rPr>
      </w:pPr>
    </w:p>
    <w:p w:rsidR="00BA39E4" w:rsidRDefault="002D5B0C" w:rsidP="00BA39E4">
      <w:pPr>
        <w:numPr>
          <w:ilvl w:val="0"/>
          <w:numId w:val="54"/>
        </w:numPr>
        <w:tabs>
          <w:tab w:val="num" w:pos="2160"/>
        </w:tabs>
        <w:spacing w:line="276" w:lineRule="auto"/>
        <w:ind w:right="-4"/>
        <w:rPr>
          <w:rFonts w:asciiTheme="majorHAnsi" w:hAnsiTheme="majorHAnsi"/>
          <w:sz w:val="22"/>
          <w:szCs w:val="22"/>
        </w:rPr>
      </w:pPr>
      <w:r w:rsidRPr="00D656CA">
        <w:rPr>
          <w:rFonts w:asciiTheme="majorHAnsi" w:hAnsiTheme="majorHAnsi"/>
          <w:sz w:val="22"/>
          <w:szCs w:val="22"/>
        </w:rPr>
        <w:t>The second test- tube was corked and exposed to sunlight after a few</w:t>
      </w:r>
    </w:p>
    <w:p w:rsidR="00BA39E4" w:rsidRDefault="002D5B0C" w:rsidP="00BA39E4">
      <w:pPr>
        <w:tabs>
          <w:tab w:val="num" w:pos="2160"/>
        </w:tabs>
        <w:spacing w:line="276" w:lineRule="auto"/>
        <w:ind w:left="1260" w:right="-4"/>
        <w:rPr>
          <w:rFonts w:asciiTheme="majorHAnsi" w:hAnsiTheme="majorHAnsi"/>
          <w:sz w:val="22"/>
          <w:szCs w:val="22"/>
        </w:rPr>
      </w:pPr>
      <w:r w:rsidRPr="00D656CA">
        <w:rPr>
          <w:rFonts w:asciiTheme="majorHAnsi" w:hAnsiTheme="majorHAnsi"/>
          <w:sz w:val="22"/>
          <w:szCs w:val="22"/>
        </w:rPr>
        <w:t xml:space="preserve"> days, it was found to contain a gas that rekindled a glowing splint. </w:t>
      </w:r>
    </w:p>
    <w:p w:rsidR="002D5B0C" w:rsidRPr="00D656CA" w:rsidRDefault="002D5B0C" w:rsidP="00BA39E4">
      <w:pPr>
        <w:tabs>
          <w:tab w:val="num" w:pos="2160"/>
        </w:tabs>
        <w:spacing w:line="276" w:lineRule="auto"/>
        <w:ind w:left="1260" w:right="-4"/>
        <w:rPr>
          <w:rFonts w:asciiTheme="majorHAnsi" w:hAnsiTheme="majorHAnsi"/>
          <w:sz w:val="22"/>
          <w:szCs w:val="22"/>
        </w:rPr>
      </w:pPr>
      <w:r w:rsidRPr="00D656CA">
        <w:rPr>
          <w:rFonts w:asciiTheme="majorHAnsi" w:hAnsiTheme="majorHAnsi"/>
          <w:sz w:val="22"/>
          <w:szCs w:val="22"/>
        </w:rPr>
        <w:t>Write an equation for the reaction w</w:t>
      </w:r>
      <w:r w:rsidR="00BA39E4">
        <w:rPr>
          <w:rFonts w:asciiTheme="majorHAnsi" w:hAnsiTheme="majorHAnsi"/>
          <w:sz w:val="22"/>
          <w:szCs w:val="22"/>
        </w:rPr>
        <w:t xml:space="preserve">hich produced the gas </w:t>
      </w:r>
      <w:r w:rsidR="00BA39E4">
        <w:rPr>
          <w:rFonts w:asciiTheme="majorHAnsi" w:hAnsiTheme="majorHAnsi"/>
          <w:sz w:val="22"/>
          <w:szCs w:val="22"/>
        </w:rPr>
        <w:tab/>
      </w:r>
      <w:r w:rsidR="00BA39E4">
        <w:rPr>
          <w:rFonts w:asciiTheme="majorHAnsi" w:hAnsiTheme="majorHAnsi"/>
          <w:sz w:val="22"/>
          <w:szCs w:val="22"/>
        </w:rPr>
        <w:tab/>
        <w:t xml:space="preserve">            </w:t>
      </w:r>
      <w:r w:rsidRPr="00D656CA">
        <w:rPr>
          <w:rFonts w:asciiTheme="majorHAnsi" w:hAnsiTheme="majorHAnsi"/>
          <w:sz w:val="22"/>
          <w:szCs w:val="22"/>
        </w:rPr>
        <w:t>(1 mark)</w:t>
      </w:r>
    </w:p>
    <w:p w:rsidR="002D5B0C" w:rsidRPr="00D656CA" w:rsidRDefault="002D5B0C" w:rsidP="002D5B0C">
      <w:pPr>
        <w:tabs>
          <w:tab w:val="num" w:pos="2160"/>
        </w:tabs>
        <w:ind w:left="1260" w:right="-4"/>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18</w:t>
      </w:r>
      <w:r w:rsidR="00BA39E4">
        <w:rPr>
          <w:rFonts w:asciiTheme="majorHAnsi" w:hAnsiTheme="majorHAnsi"/>
          <w:b/>
          <w:bCs/>
          <w:sz w:val="22"/>
          <w:szCs w:val="22"/>
        </w:rPr>
        <w:t xml:space="preserve">.        </w:t>
      </w:r>
      <w:r w:rsidR="002D5B0C" w:rsidRPr="00D656CA">
        <w:rPr>
          <w:rFonts w:asciiTheme="majorHAnsi" w:hAnsiTheme="majorHAnsi"/>
          <w:b/>
          <w:bCs/>
          <w:sz w:val="22"/>
          <w:szCs w:val="22"/>
        </w:rPr>
        <w:t>2002 Q 2 P2</w:t>
      </w:r>
    </w:p>
    <w:p w:rsidR="002D5B0C" w:rsidRPr="00D656CA" w:rsidRDefault="002D5B0C" w:rsidP="002D5B0C">
      <w:pPr>
        <w:ind w:right="-720"/>
        <w:rPr>
          <w:rFonts w:asciiTheme="majorHAnsi" w:hAnsiTheme="majorHAnsi"/>
          <w:sz w:val="22"/>
          <w:szCs w:val="22"/>
        </w:rPr>
      </w:pPr>
      <w:r w:rsidRPr="00D656CA">
        <w:rPr>
          <w:rFonts w:asciiTheme="majorHAnsi" w:hAnsiTheme="majorHAnsi"/>
          <w:b/>
          <w:bCs/>
          <w:sz w:val="22"/>
          <w:szCs w:val="22"/>
        </w:rPr>
        <w:t xml:space="preserve">                </w:t>
      </w:r>
      <w:r w:rsidR="00BA39E4">
        <w:rPr>
          <w:rFonts w:asciiTheme="majorHAnsi" w:hAnsiTheme="majorHAnsi"/>
          <w:b/>
          <w:bCs/>
          <w:sz w:val="22"/>
          <w:szCs w:val="22"/>
        </w:rPr>
        <w:t xml:space="preserve">    </w:t>
      </w:r>
      <w:r w:rsidRPr="00D656CA">
        <w:rPr>
          <w:rFonts w:asciiTheme="majorHAnsi" w:hAnsiTheme="majorHAnsi"/>
          <w:sz w:val="22"/>
          <w:szCs w:val="22"/>
        </w:rPr>
        <w:t>Study the flow chart below and answer the questions follow</w:t>
      </w:r>
    </w:p>
    <w:p w:rsidR="002D5B0C" w:rsidRPr="00D656CA" w:rsidRDefault="00120F7D" w:rsidP="002D5B0C">
      <w:pPr>
        <w:ind w:right="-720"/>
        <w:rPr>
          <w:rFonts w:asciiTheme="majorHAnsi" w:hAnsiTheme="majorHAnsi"/>
          <w:sz w:val="22"/>
          <w:szCs w:val="22"/>
        </w:rPr>
      </w:pPr>
      <w:r w:rsidRPr="00120F7D">
        <w:rPr>
          <w:rFonts w:asciiTheme="majorHAnsi" w:hAnsiTheme="majorHAnsi"/>
          <w:sz w:val="22"/>
          <w:szCs w:val="22"/>
        </w:rPr>
        <w:pict>
          <v:group id="_x0000_s45432" style="position:absolute;margin-left:62.25pt;margin-top:1.75pt;width:369pt;height:324.65pt;z-index:252448256" coordorigin="1980,2147" coordsize="7380,6493">
            <v:line id="_x0000_s45433" style="position:absolute" from="3960,7560" to="3961,8100">
              <v:stroke endarrow="block"/>
            </v:line>
            <v:shape id="_x0000_s45434" type="#_x0000_t202" style="position:absolute;left:4500;top:2147;width:2160;height:675" filled="f">
              <v:textbox style="mso-next-textbox:#_x0000_s45434">
                <w:txbxContent>
                  <w:p w:rsidR="00D903AE" w:rsidRDefault="00D903AE" w:rsidP="002D5B0C">
                    <w:r>
                      <w:t>Concentrated sodium chloride</w:t>
                    </w:r>
                  </w:p>
                </w:txbxContent>
              </v:textbox>
            </v:shape>
            <v:shape id="_x0000_s45435" type="#_x0000_t202" style="position:absolute;left:1980;top:4038;width:1620;height:540" filled="f">
              <v:textbox style="mso-next-textbox:#_x0000_s45435">
                <w:txbxContent>
                  <w:p w:rsidR="00D903AE" w:rsidRDefault="00D903AE" w:rsidP="002D5B0C">
                    <w:r>
                      <w:t>Chlorine gas</w:t>
                    </w:r>
                  </w:p>
                </w:txbxContent>
              </v:textbox>
            </v:shape>
            <v:shape id="_x0000_s45436" type="#_x0000_t202" style="position:absolute;left:4680;top:4038;width:1800;height:540" filled="f">
              <v:textbox style="mso-next-textbox:#_x0000_s45436">
                <w:txbxContent>
                  <w:p w:rsidR="00D903AE" w:rsidRDefault="00D903AE" w:rsidP="002D5B0C">
                    <w:r>
                      <w:t>Hydrogen gas</w:t>
                    </w:r>
                  </w:p>
                </w:txbxContent>
              </v:textbox>
            </v:shape>
            <v:shape id="_x0000_s45437" type="#_x0000_t202" style="position:absolute;left:7380;top:4038;width:1980;height:540" filled="f">
              <v:textbox style="mso-next-textbox:#_x0000_s45437">
                <w:txbxContent>
                  <w:p w:rsidR="00D903AE" w:rsidRDefault="00D903AE" w:rsidP="002D5B0C">
                    <w:r>
                      <w:t>Substance A</w:t>
                    </w:r>
                  </w:p>
                </w:txbxContent>
              </v:textbox>
            </v:shape>
            <v:shape id="_x0000_s45438" type="#_x0000_t202" style="position:absolute;left:2880;top:5804;width:2880;height:540" filled="f">
              <v:textbox style="mso-next-textbox:#_x0000_s45438">
                <w:txbxContent>
                  <w:p w:rsidR="00D903AE" w:rsidRDefault="00D903AE" w:rsidP="002D5B0C">
                    <w:r>
                      <w:t>Hydrogen Chloride gas</w:t>
                    </w:r>
                  </w:p>
                </w:txbxContent>
              </v:textbox>
            </v:shape>
            <v:shape id="_x0000_s45439" type="#_x0000_t202" style="position:absolute;left:2880;top:7019;width:2160;height:540" filled="f">
              <v:textbox style="mso-next-textbox:#_x0000_s45439">
                <w:txbxContent>
                  <w:p w:rsidR="00D903AE" w:rsidRDefault="00D903AE" w:rsidP="002D5B0C">
                    <w:r>
                      <w:t>Chloroethane</w:t>
                    </w:r>
                  </w:p>
                </w:txbxContent>
              </v:textbox>
            </v:shape>
            <v:shape id="_x0000_s45440" type="#_x0000_t202" style="position:absolute;left:2880;top:8100;width:2160;height:540" filled="f">
              <v:textbox style="mso-next-textbox:#_x0000_s45440">
                <w:txbxContent>
                  <w:p w:rsidR="00D903AE" w:rsidRDefault="00D903AE" w:rsidP="002D5B0C">
                    <w:r>
                      <w:t xml:space="preserve">        PVC</w:t>
                    </w:r>
                  </w:p>
                </w:txbxContent>
              </v:textbox>
            </v:shape>
            <v:line id="_x0000_s45441" style="position:absolute" from="5580,2832" to="5580,3102">
              <v:stroke endarrow="block"/>
            </v:line>
            <v:line id="_x0000_s45442" style="position:absolute" from="2880,3372" to="8460,3372"/>
            <v:line id="_x0000_s45443" style="position:absolute" from="2880,3372" to="2880,4048">
              <v:stroke endarrow="block"/>
            </v:line>
            <v:line id="_x0000_s45444" style="position:absolute" from="5580,3102" to="5580,4048">
              <v:stroke endarrow="block"/>
            </v:line>
            <v:line id="_x0000_s45445" style="position:absolute" from="8460,3372" to="8460,4048">
              <v:stroke endarrow="block"/>
            </v:line>
            <v:line id="_x0000_s45446" style="position:absolute" from="2880,4588" to="2880,5263"/>
            <v:line id="_x0000_s45447" style="position:absolute" from="2880,5263" to="5580,5263"/>
            <v:line id="_x0000_s45448" style="position:absolute" from="5580,4588" to="5580,5263"/>
            <v:line id="_x0000_s45449" style="position:absolute" from="4140,5263" to="4140,5804">
              <v:stroke endarrow="block"/>
            </v:line>
            <v:line id="_x0000_s45450" style="position:absolute" from="4140,6344" to="4140,7019">
              <v:stroke endarrow="block"/>
            </v:line>
            <v:shape id="_x0000_s45451" type="#_x0000_t202" style="position:absolute;left:5560;top:2867;width:2160;height:633" filled="f" stroked="f">
              <v:textbox style="mso-next-textbox:#_x0000_s45451">
                <w:txbxContent>
                  <w:p w:rsidR="00D903AE" w:rsidRDefault="00D903AE" w:rsidP="002D5B0C">
                    <w:pPr>
                      <w:rPr>
                        <w:sz w:val="20"/>
                        <w:szCs w:val="20"/>
                      </w:rPr>
                    </w:pPr>
                    <w:r>
                      <w:rPr>
                        <w:sz w:val="20"/>
                        <w:szCs w:val="20"/>
                      </w:rPr>
                      <w:t>Electrolysis</w:t>
                    </w:r>
                  </w:p>
                </w:txbxContent>
              </v:textbox>
            </v:shape>
            <v:shape id="_x0000_s45452" type="#_x0000_t202" style="position:absolute;left:2960;top:6480;width:2160;height:542" filled="f" stroked="f">
              <v:textbox style="mso-next-textbox:#_x0000_s45452">
                <w:txbxContent>
                  <w:p w:rsidR="00D903AE" w:rsidRDefault="00D903AE" w:rsidP="002D5B0C">
                    <w:pPr>
                      <w:rPr>
                        <w:sz w:val="20"/>
                        <w:szCs w:val="20"/>
                      </w:rPr>
                    </w:pPr>
                    <w:r>
                      <w:rPr>
                        <w:sz w:val="20"/>
                        <w:szCs w:val="20"/>
                      </w:rPr>
                      <w:t>Substance B</w:t>
                    </w:r>
                  </w:p>
                </w:txbxContent>
              </v:textbox>
            </v:shape>
            <v:shape id="_x0000_s45453" type="#_x0000_t202" style="position:absolute;left:3900;top:7635;width:1620;height:585" filled="f" stroked="f">
              <v:textbox style="mso-next-textbox:#_x0000_s45453">
                <w:txbxContent>
                  <w:p w:rsidR="00D903AE" w:rsidRDefault="00D903AE" w:rsidP="002D5B0C">
                    <w:pPr>
                      <w:rPr>
                        <w:sz w:val="20"/>
                        <w:szCs w:val="20"/>
                      </w:rPr>
                    </w:pPr>
                    <w:r>
                      <w:rPr>
                        <w:sz w:val="20"/>
                        <w:szCs w:val="20"/>
                      </w:rPr>
                      <w:t>Process C</w:t>
                    </w:r>
                  </w:p>
                </w:txbxContent>
              </v:textbox>
            </v:shape>
          </v:group>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cs="Georgia"/>
          <w:i/>
          <w:iCs/>
          <w:sz w:val="22"/>
          <w:szCs w:val="22"/>
        </w:rPr>
      </w:pPr>
    </w:p>
    <w:p w:rsidR="002D5B0C" w:rsidRPr="00D656CA" w:rsidRDefault="002D5B0C" w:rsidP="002D5B0C">
      <w:pPr>
        <w:ind w:right="-720"/>
        <w:rPr>
          <w:rFonts w:asciiTheme="majorHAnsi" w:hAnsiTheme="majorHAnsi" w:cs="Georgia"/>
          <w:i/>
          <w:iCs/>
          <w:sz w:val="22"/>
          <w:szCs w:val="22"/>
        </w:rPr>
      </w:pPr>
    </w:p>
    <w:p w:rsidR="002D5B0C" w:rsidRPr="00D656CA" w:rsidRDefault="002D5B0C" w:rsidP="002D5B0C">
      <w:pPr>
        <w:ind w:right="-720"/>
        <w:rPr>
          <w:rFonts w:asciiTheme="majorHAnsi" w:hAnsiTheme="majorHAnsi" w:cs="Georgia"/>
          <w:i/>
          <w:iCs/>
          <w:sz w:val="22"/>
          <w:szCs w:val="22"/>
        </w:rPr>
      </w:pPr>
    </w:p>
    <w:p w:rsidR="002D5B0C" w:rsidRPr="00D656CA" w:rsidRDefault="002D5B0C" w:rsidP="002D5B0C">
      <w:pPr>
        <w:ind w:right="-720"/>
        <w:rPr>
          <w:rFonts w:asciiTheme="majorHAnsi" w:hAnsiTheme="majorHAnsi" w:cs="Georgia"/>
          <w:i/>
          <w:iCs/>
          <w:sz w:val="22"/>
          <w:szCs w:val="22"/>
        </w:rPr>
      </w:pPr>
      <w:r w:rsidRPr="00D656CA">
        <w:rPr>
          <w:rFonts w:asciiTheme="majorHAnsi" w:hAnsiTheme="majorHAnsi" w:cs="Georgia"/>
          <w:i/>
          <w:iCs/>
          <w:sz w:val="22"/>
          <w:szCs w:val="22"/>
        </w:rPr>
        <w:tab/>
      </w:r>
      <w:r w:rsidRPr="00D656CA">
        <w:rPr>
          <w:rFonts w:asciiTheme="majorHAnsi" w:hAnsiTheme="majorHAnsi" w:cs="Georgia"/>
          <w:i/>
          <w:iCs/>
          <w:sz w:val="22"/>
          <w:szCs w:val="22"/>
        </w:rPr>
        <w:tab/>
      </w:r>
      <w:r w:rsidRPr="00D656CA">
        <w:rPr>
          <w:rFonts w:asciiTheme="majorHAnsi" w:hAnsiTheme="majorHAnsi" w:cs="Georgia"/>
          <w:i/>
          <w:iCs/>
          <w:sz w:val="22"/>
          <w:szCs w:val="22"/>
        </w:rPr>
        <w:tab/>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Default="002D5B0C" w:rsidP="002D5B0C">
      <w:pPr>
        <w:ind w:right="-720"/>
        <w:rPr>
          <w:rFonts w:asciiTheme="majorHAnsi" w:hAnsiTheme="majorHAnsi"/>
          <w:sz w:val="22"/>
          <w:szCs w:val="22"/>
        </w:rPr>
      </w:pPr>
    </w:p>
    <w:p w:rsidR="00BA39E4" w:rsidRDefault="00BA39E4" w:rsidP="002D5B0C">
      <w:pPr>
        <w:ind w:right="-720"/>
        <w:rPr>
          <w:rFonts w:asciiTheme="majorHAnsi" w:hAnsiTheme="majorHAnsi"/>
          <w:sz w:val="22"/>
          <w:szCs w:val="22"/>
        </w:rPr>
      </w:pPr>
    </w:p>
    <w:p w:rsidR="00BA39E4" w:rsidRDefault="00BA39E4" w:rsidP="002D5B0C">
      <w:pPr>
        <w:ind w:right="-720"/>
        <w:rPr>
          <w:rFonts w:asciiTheme="majorHAnsi" w:hAnsiTheme="majorHAnsi"/>
          <w:sz w:val="22"/>
          <w:szCs w:val="22"/>
        </w:rPr>
      </w:pPr>
    </w:p>
    <w:p w:rsidR="00BA39E4" w:rsidRPr="00D656CA" w:rsidRDefault="00BA39E4" w:rsidP="002D5B0C">
      <w:pPr>
        <w:ind w:right="-720"/>
        <w:rPr>
          <w:rFonts w:asciiTheme="majorHAnsi" w:hAnsiTheme="majorHAnsi"/>
          <w:sz w:val="22"/>
          <w:szCs w:val="22"/>
        </w:rPr>
      </w:pPr>
    </w:p>
    <w:p w:rsidR="002D5B0C" w:rsidRPr="00D656CA" w:rsidRDefault="002D5B0C" w:rsidP="002D5B0C">
      <w:pPr>
        <w:ind w:left="1276" w:right="-720"/>
        <w:rPr>
          <w:rFonts w:asciiTheme="majorHAnsi" w:hAnsiTheme="majorHAnsi"/>
          <w:sz w:val="22"/>
          <w:szCs w:val="22"/>
        </w:rPr>
      </w:pPr>
      <w:r w:rsidRPr="00D656CA">
        <w:rPr>
          <w:rFonts w:asciiTheme="majorHAnsi" w:hAnsiTheme="majorHAnsi"/>
          <w:sz w:val="22"/>
          <w:szCs w:val="22"/>
        </w:rPr>
        <w:t>(a) Identify substance</w:t>
      </w:r>
    </w:p>
    <w:p w:rsidR="002D5B0C" w:rsidRPr="00D656CA" w:rsidRDefault="002D5B0C" w:rsidP="002D5B0C">
      <w:pPr>
        <w:ind w:left="1276" w:right="-720"/>
        <w:rPr>
          <w:rFonts w:asciiTheme="majorHAnsi" w:hAnsiTheme="majorHAnsi"/>
          <w:sz w:val="22"/>
          <w:szCs w:val="22"/>
        </w:rPr>
      </w:pPr>
      <w:r w:rsidRPr="00D656CA">
        <w:rPr>
          <w:rFonts w:asciiTheme="majorHAnsi" w:hAnsiTheme="majorHAnsi"/>
          <w:sz w:val="22"/>
          <w:szCs w:val="22"/>
        </w:rPr>
        <w:t xml:space="preserve">     (i)  A   </w:t>
      </w:r>
    </w:p>
    <w:p w:rsidR="002D5B0C" w:rsidRPr="00D656CA" w:rsidRDefault="002D5B0C" w:rsidP="002D5B0C">
      <w:pPr>
        <w:ind w:left="1276" w:right="-720"/>
        <w:rPr>
          <w:rFonts w:asciiTheme="majorHAnsi" w:hAnsiTheme="majorHAnsi"/>
          <w:sz w:val="22"/>
          <w:szCs w:val="22"/>
        </w:rPr>
      </w:pPr>
      <w:r w:rsidRPr="00D656CA">
        <w:rPr>
          <w:rFonts w:asciiTheme="majorHAnsi" w:hAnsiTheme="majorHAnsi"/>
          <w:sz w:val="22"/>
          <w:szCs w:val="22"/>
        </w:rPr>
        <w:t xml:space="preserve">     (ii) B</w:t>
      </w:r>
    </w:p>
    <w:p w:rsidR="002D5B0C" w:rsidRPr="00D656CA" w:rsidRDefault="002D5B0C" w:rsidP="002D5B0C">
      <w:pPr>
        <w:ind w:left="1276" w:right="-720"/>
        <w:rPr>
          <w:rFonts w:asciiTheme="majorHAnsi" w:hAnsiTheme="majorHAnsi"/>
          <w:sz w:val="22"/>
          <w:szCs w:val="22"/>
        </w:rPr>
      </w:pPr>
    </w:p>
    <w:p w:rsidR="002D5B0C" w:rsidRPr="00D656CA" w:rsidRDefault="002D5B0C" w:rsidP="00BA39E4">
      <w:pPr>
        <w:spacing w:line="276" w:lineRule="auto"/>
        <w:ind w:left="1276" w:right="-720"/>
        <w:rPr>
          <w:rFonts w:asciiTheme="majorHAnsi" w:hAnsiTheme="majorHAnsi"/>
          <w:sz w:val="22"/>
          <w:szCs w:val="22"/>
        </w:rPr>
      </w:pPr>
      <w:r w:rsidRPr="00D656CA">
        <w:rPr>
          <w:rFonts w:asciiTheme="majorHAnsi" w:hAnsiTheme="majorHAnsi"/>
          <w:sz w:val="22"/>
          <w:szCs w:val="22"/>
        </w:rPr>
        <w:t>(b) Name process C</w:t>
      </w:r>
    </w:p>
    <w:p w:rsidR="002D5B0C" w:rsidRPr="00D656CA" w:rsidRDefault="002D5B0C" w:rsidP="00BA39E4">
      <w:pPr>
        <w:spacing w:line="276" w:lineRule="auto"/>
        <w:ind w:left="1276" w:right="-720"/>
        <w:rPr>
          <w:rFonts w:asciiTheme="majorHAnsi" w:hAnsiTheme="majorHAnsi"/>
          <w:sz w:val="22"/>
          <w:szCs w:val="22"/>
        </w:rPr>
      </w:pPr>
      <w:r w:rsidRPr="00D656CA">
        <w:rPr>
          <w:rFonts w:asciiTheme="majorHAnsi" w:hAnsiTheme="majorHAnsi"/>
          <w:sz w:val="22"/>
          <w:szCs w:val="22"/>
        </w:rPr>
        <w:t xml:space="preserve"> (c) Give one use of PVC</w:t>
      </w:r>
    </w:p>
    <w:p w:rsidR="002D5B0C" w:rsidRPr="00D656CA" w:rsidRDefault="002D5B0C" w:rsidP="00BA39E4">
      <w:pPr>
        <w:spacing w:line="276" w:lineRule="auto"/>
        <w:ind w:left="1276" w:right="-720"/>
        <w:rPr>
          <w:rFonts w:asciiTheme="majorHAnsi" w:hAnsiTheme="majorHAnsi"/>
          <w:sz w:val="22"/>
          <w:szCs w:val="22"/>
        </w:rPr>
      </w:pPr>
      <w:r w:rsidRPr="00D656CA">
        <w:rPr>
          <w:rFonts w:asciiTheme="majorHAnsi" w:hAnsiTheme="majorHAnsi"/>
          <w:sz w:val="22"/>
          <w:szCs w:val="22"/>
        </w:rPr>
        <w:t>(d) Write an equation for the reaction in which chlorine gas is produced</w:t>
      </w:r>
    </w:p>
    <w:p w:rsidR="002D5B0C" w:rsidRPr="00D656CA" w:rsidRDefault="002D5B0C" w:rsidP="002D5B0C">
      <w:pPr>
        <w:ind w:left="1276" w:right="-720"/>
        <w:rPr>
          <w:rFonts w:asciiTheme="majorHAnsi" w:hAnsiTheme="majorHAnsi"/>
          <w:sz w:val="22"/>
          <w:szCs w:val="22"/>
        </w:rPr>
      </w:pPr>
    </w:p>
    <w:p w:rsidR="002D5B0C" w:rsidRPr="00D656CA" w:rsidRDefault="002D5B0C" w:rsidP="00BA39E4">
      <w:pPr>
        <w:spacing w:line="276" w:lineRule="auto"/>
        <w:ind w:left="1276" w:right="-4"/>
        <w:rPr>
          <w:rFonts w:asciiTheme="majorHAnsi" w:hAnsiTheme="majorHAnsi"/>
          <w:sz w:val="22"/>
          <w:szCs w:val="22"/>
        </w:rPr>
      </w:pPr>
      <w:r w:rsidRPr="00D656CA">
        <w:rPr>
          <w:rFonts w:asciiTheme="majorHAnsi" w:hAnsiTheme="majorHAnsi"/>
          <w:sz w:val="22"/>
          <w:szCs w:val="22"/>
        </w:rPr>
        <w:t xml:space="preserve">(e) State and explain the observation that would be made if chlorine gas was  </w:t>
      </w:r>
    </w:p>
    <w:p w:rsidR="002D5B0C" w:rsidRPr="00D656CA" w:rsidRDefault="002D5B0C" w:rsidP="00BA39E4">
      <w:pPr>
        <w:spacing w:line="276" w:lineRule="auto"/>
        <w:ind w:left="1276" w:right="-4"/>
        <w:rPr>
          <w:rFonts w:asciiTheme="majorHAnsi" w:hAnsiTheme="majorHAnsi"/>
          <w:sz w:val="22"/>
          <w:szCs w:val="22"/>
        </w:rPr>
      </w:pPr>
      <w:r w:rsidRPr="00D656CA">
        <w:rPr>
          <w:rFonts w:asciiTheme="majorHAnsi" w:hAnsiTheme="majorHAnsi"/>
          <w:sz w:val="22"/>
          <w:szCs w:val="22"/>
        </w:rPr>
        <w:t xml:space="preserve">      bubbled into an aqueous solution of sodium iodide</w:t>
      </w:r>
    </w:p>
    <w:p w:rsidR="002D5B0C" w:rsidRPr="00D656CA" w:rsidRDefault="002D5B0C" w:rsidP="002D5B0C">
      <w:pPr>
        <w:ind w:left="1276" w:right="-4"/>
        <w:rPr>
          <w:rFonts w:asciiTheme="majorHAnsi" w:hAnsiTheme="majorHAnsi"/>
          <w:sz w:val="22"/>
          <w:szCs w:val="22"/>
        </w:rPr>
      </w:pPr>
    </w:p>
    <w:p w:rsidR="002D5B0C" w:rsidRPr="00D656CA" w:rsidRDefault="002D5B0C" w:rsidP="00BA39E4">
      <w:pPr>
        <w:spacing w:line="276" w:lineRule="auto"/>
        <w:ind w:right="-4"/>
        <w:rPr>
          <w:rFonts w:asciiTheme="majorHAnsi" w:hAnsiTheme="majorHAnsi"/>
          <w:sz w:val="22"/>
          <w:szCs w:val="22"/>
        </w:rPr>
      </w:pPr>
      <w:r w:rsidRPr="00D656CA">
        <w:rPr>
          <w:rFonts w:asciiTheme="majorHAnsi" w:hAnsiTheme="majorHAnsi"/>
          <w:sz w:val="22"/>
          <w:szCs w:val="22"/>
        </w:rPr>
        <w:t xml:space="preserve">                      (f) In the preparation of a bleaching agent (Sodium hypochlorite), Excess </w:t>
      </w:r>
    </w:p>
    <w:p w:rsidR="002D5B0C" w:rsidRPr="00D656CA" w:rsidRDefault="002D5B0C" w:rsidP="00BA39E4">
      <w:pPr>
        <w:spacing w:line="276" w:lineRule="auto"/>
        <w:ind w:right="-4"/>
        <w:rPr>
          <w:rFonts w:asciiTheme="majorHAnsi" w:hAnsiTheme="majorHAnsi"/>
          <w:sz w:val="22"/>
          <w:szCs w:val="22"/>
        </w:rPr>
      </w:pPr>
      <w:r w:rsidRPr="00D656CA">
        <w:rPr>
          <w:rFonts w:asciiTheme="majorHAnsi" w:hAnsiTheme="majorHAnsi"/>
          <w:sz w:val="22"/>
          <w:szCs w:val="22"/>
        </w:rPr>
        <w:t xml:space="preserve">                          chlorine gas was bubbled into 15 litres of cold 2 m sodium hydroxide</w:t>
      </w:r>
    </w:p>
    <w:p w:rsidR="002D5B0C" w:rsidRPr="00D656CA" w:rsidRDefault="002D5B0C" w:rsidP="002D5B0C">
      <w:pPr>
        <w:ind w:right="-4"/>
        <w:rPr>
          <w:rFonts w:asciiTheme="majorHAnsi" w:hAnsiTheme="majorHAnsi"/>
          <w:sz w:val="22"/>
          <w:szCs w:val="22"/>
        </w:rPr>
      </w:pPr>
    </w:p>
    <w:p w:rsidR="002D5B0C" w:rsidRPr="00D656CA" w:rsidRDefault="002D5B0C" w:rsidP="00BA39E4">
      <w:pPr>
        <w:spacing w:line="276" w:lineRule="auto"/>
        <w:ind w:right="-4"/>
        <w:rPr>
          <w:rFonts w:asciiTheme="majorHAnsi" w:hAnsiTheme="majorHAnsi"/>
          <w:sz w:val="22"/>
          <w:szCs w:val="22"/>
        </w:rPr>
      </w:pPr>
      <w:r w:rsidRPr="00D656CA">
        <w:rPr>
          <w:rFonts w:asciiTheme="majorHAnsi" w:hAnsiTheme="majorHAnsi"/>
          <w:sz w:val="22"/>
          <w:szCs w:val="22"/>
        </w:rPr>
        <w:tab/>
        <w:t xml:space="preserve">      (i) Write an equation for the reaction between chlorine gas and cold dilute </w:t>
      </w:r>
    </w:p>
    <w:p w:rsidR="002D5B0C" w:rsidRPr="00D656CA" w:rsidRDefault="002D5B0C" w:rsidP="00BA39E4">
      <w:pPr>
        <w:spacing w:line="276" w:lineRule="auto"/>
        <w:ind w:right="-4"/>
        <w:rPr>
          <w:rFonts w:asciiTheme="majorHAnsi" w:hAnsiTheme="majorHAnsi"/>
          <w:sz w:val="22"/>
          <w:szCs w:val="22"/>
        </w:rPr>
      </w:pPr>
      <w:r w:rsidRPr="00D656CA">
        <w:rPr>
          <w:rFonts w:asciiTheme="majorHAnsi" w:hAnsiTheme="majorHAnsi"/>
          <w:sz w:val="22"/>
          <w:szCs w:val="22"/>
        </w:rPr>
        <w:t xml:space="preserve">                        sodium hydroxide</w:t>
      </w:r>
    </w:p>
    <w:p w:rsidR="002D5B0C" w:rsidRPr="00D656CA" w:rsidRDefault="002D5B0C" w:rsidP="00BA39E4">
      <w:pPr>
        <w:spacing w:line="276" w:lineRule="auto"/>
        <w:ind w:right="-720"/>
        <w:rPr>
          <w:rFonts w:asciiTheme="majorHAnsi" w:hAnsiTheme="majorHAnsi"/>
          <w:sz w:val="22"/>
          <w:szCs w:val="22"/>
        </w:rPr>
      </w:pPr>
      <w:r w:rsidRPr="00D656CA">
        <w:rPr>
          <w:rFonts w:asciiTheme="majorHAnsi" w:hAnsiTheme="majorHAnsi"/>
          <w:sz w:val="22"/>
          <w:szCs w:val="22"/>
        </w:rPr>
        <w:tab/>
        <w:t xml:space="preserve">      (ii) Calculate the:</w:t>
      </w:r>
    </w:p>
    <w:p w:rsidR="002D5B0C" w:rsidRPr="00D656CA" w:rsidRDefault="002D5B0C" w:rsidP="00BA39E4">
      <w:pPr>
        <w:spacing w:line="276" w:lineRule="auto"/>
        <w:ind w:right="-720"/>
        <w:rPr>
          <w:rFonts w:asciiTheme="majorHAnsi" w:hAnsiTheme="majorHAnsi"/>
          <w:sz w:val="22"/>
          <w:szCs w:val="22"/>
        </w:rPr>
      </w:pPr>
      <w:r w:rsidRPr="00D656CA">
        <w:rPr>
          <w:rFonts w:asciiTheme="majorHAnsi" w:hAnsiTheme="majorHAnsi"/>
          <w:sz w:val="22"/>
          <w:szCs w:val="22"/>
        </w:rPr>
        <w:tab/>
        <w:t xml:space="preserve">            Number of moles of sodium hydroxide used</w:t>
      </w: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ab/>
        <w:t xml:space="preserve">            Mass in kilograms of the sodium hypochlorite produced = 1. 1175</w:t>
      </w:r>
    </w:p>
    <w:p w:rsidR="002D5B0C" w:rsidRPr="00D656CA" w:rsidRDefault="002D5B0C" w:rsidP="002D5B0C">
      <w:pPr>
        <w:ind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19</w:t>
      </w:r>
      <w:r w:rsidR="002D5B0C" w:rsidRPr="00D656CA">
        <w:rPr>
          <w:rFonts w:asciiTheme="majorHAnsi" w:hAnsiTheme="majorHAnsi"/>
          <w:b/>
          <w:bCs/>
          <w:sz w:val="22"/>
          <w:szCs w:val="22"/>
        </w:rPr>
        <w:t xml:space="preserve">.          2003 Q 1 </w:t>
      </w:r>
    </w:p>
    <w:p w:rsidR="002D5B0C" w:rsidRPr="00D656CA" w:rsidRDefault="002D5B0C" w:rsidP="002D5B0C">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Some sodium chloride was found to be contaminated with copper (ll) oxide.</w:t>
      </w:r>
    </w:p>
    <w:p w:rsidR="002D5B0C" w:rsidRPr="00D656CA" w:rsidRDefault="002D5B0C" w:rsidP="002D5B0C">
      <w:pPr>
        <w:ind w:left="720" w:right="-720"/>
        <w:rPr>
          <w:rFonts w:asciiTheme="majorHAnsi" w:hAnsiTheme="majorHAnsi"/>
          <w:sz w:val="22"/>
          <w:szCs w:val="22"/>
        </w:rPr>
      </w:pPr>
      <w:r w:rsidRPr="00D656CA">
        <w:rPr>
          <w:rFonts w:asciiTheme="majorHAnsi" w:hAnsiTheme="majorHAnsi"/>
          <w:sz w:val="22"/>
          <w:szCs w:val="22"/>
        </w:rPr>
        <w:t xml:space="preserve">        Describe how a sample of sodium chloride can be separated from the mixture</w:t>
      </w:r>
    </w:p>
    <w:p w:rsidR="002D5B0C" w:rsidRPr="00D656CA" w:rsidRDefault="002D5B0C" w:rsidP="002D5B0C">
      <w:pPr>
        <w:ind w:left="720"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20</w:t>
      </w:r>
      <w:r w:rsidR="002D5B0C" w:rsidRPr="00D656CA">
        <w:rPr>
          <w:rFonts w:asciiTheme="majorHAnsi" w:hAnsiTheme="majorHAnsi"/>
          <w:b/>
          <w:bCs/>
          <w:sz w:val="22"/>
          <w:szCs w:val="22"/>
        </w:rPr>
        <w:t>.           2003 Q 11</w:t>
      </w:r>
    </w:p>
    <w:p w:rsidR="002D5B0C" w:rsidRPr="00D656CA" w:rsidRDefault="002D5B0C" w:rsidP="002D5B0C">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Yellow phosphorous reacts with chlorine gas to form a yellow liquid. The liquid    </w:t>
      </w:r>
    </w:p>
    <w:p w:rsidR="002D5B0C" w:rsidRPr="00D656CA"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fumes when exposed to air. Explain these observations</w:t>
      </w:r>
      <w:r w:rsidRPr="00D656CA">
        <w:rPr>
          <w:rFonts w:asciiTheme="majorHAnsi" w:hAnsiTheme="majorHAnsi"/>
          <w:sz w:val="22"/>
          <w:szCs w:val="22"/>
        </w:rPr>
        <w:tab/>
      </w:r>
      <w:r w:rsidRPr="00D656CA">
        <w:rPr>
          <w:rFonts w:asciiTheme="majorHAnsi" w:hAnsiTheme="majorHAnsi"/>
          <w:sz w:val="22"/>
          <w:szCs w:val="22"/>
        </w:rPr>
        <w:tab/>
        <w:t xml:space="preserve">                  (2 marks)</w:t>
      </w:r>
    </w:p>
    <w:p w:rsidR="002D5B0C" w:rsidRPr="00D656CA" w:rsidRDefault="002D5B0C" w:rsidP="002D5B0C">
      <w:pPr>
        <w:ind w:left="360"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21</w:t>
      </w:r>
      <w:r w:rsidR="002D5B0C" w:rsidRPr="00D656CA">
        <w:rPr>
          <w:rFonts w:asciiTheme="majorHAnsi" w:hAnsiTheme="majorHAnsi"/>
          <w:b/>
          <w:bCs/>
          <w:sz w:val="22"/>
          <w:szCs w:val="22"/>
        </w:rPr>
        <w:t>.      2003 Q 22</w:t>
      </w:r>
    </w:p>
    <w:p w:rsidR="002D5B0C" w:rsidRPr="00D656CA" w:rsidRDefault="002D5B0C" w:rsidP="002D5B0C">
      <w:pPr>
        <w:ind w:left="975" w:right="-720"/>
        <w:rPr>
          <w:rFonts w:asciiTheme="majorHAnsi" w:hAnsiTheme="majorHAnsi"/>
          <w:sz w:val="22"/>
          <w:szCs w:val="22"/>
        </w:rPr>
      </w:pPr>
      <w:r w:rsidRPr="00D656CA">
        <w:rPr>
          <w:rFonts w:asciiTheme="majorHAnsi" w:hAnsiTheme="majorHAnsi"/>
          <w:sz w:val="22"/>
          <w:szCs w:val="22"/>
        </w:rPr>
        <w:t xml:space="preserve">The set – up below was used to prepare hydrogen chloride a gas and react it </w:t>
      </w:r>
    </w:p>
    <w:p w:rsidR="002D5B0C" w:rsidRPr="00D656CA" w:rsidRDefault="002D5B0C" w:rsidP="002D5B0C">
      <w:pPr>
        <w:ind w:left="975" w:right="-720"/>
        <w:rPr>
          <w:rFonts w:asciiTheme="majorHAnsi" w:hAnsiTheme="majorHAnsi"/>
          <w:sz w:val="22"/>
          <w:szCs w:val="22"/>
        </w:rPr>
      </w:pPr>
      <w:r w:rsidRPr="00D656CA">
        <w:rPr>
          <w:rFonts w:asciiTheme="majorHAnsi" w:hAnsiTheme="majorHAnsi"/>
          <w:sz w:val="22"/>
          <w:szCs w:val="22"/>
        </w:rPr>
        <w:t>with iron powder.     Study it and answer the questions that follow.</w: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73" type="#_x0000_t202" style="position:absolute;margin-left:393.7pt;margin-top:5.55pt;width:90.75pt;height:31.5pt;z-index:252469760" strokecolor="white [3212]">
            <v:textbox>
              <w:txbxContent>
                <w:p w:rsidR="00D903AE" w:rsidRDefault="00D903AE" w:rsidP="002D5B0C"/>
              </w:txbxContent>
            </v:textbox>
          </v:shape>
        </w:pic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69" type="#_x0000_t202" style="position:absolute;margin-left:126.7pt;margin-top:4.5pt;width:75.75pt;height:31.5pt;z-index:252465664" strokecolor="white [3212]">
            <v:textbox>
              <w:txbxContent>
                <w:p w:rsidR="00D903AE" w:rsidRPr="00C17BA3" w:rsidRDefault="00D903AE" w:rsidP="002D5B0C">
                  <w:pPr>
                    <w:rPr>
                      <w:b/>
                      <w:sz w:val="18"/>
                    </w:rPr>
                  </w:pPr>
                  <w:r>
                    <w:rPr>
                      <w:b/>
                      <w:sz w:val="18"/>
                    </w:rPr>
                    <w:t>Concentrated sulphuric acid</w:t>
                  </w:r>
                </w:p>
              </w:txbxContent>
            </v:textbox>
          </v:shape>
        </w:pict>
      </w:r>
      <w:r>
        <w:rPr>
          <w:rFonts w:asciiTheme="majorHAnsi" w:hAnsiTheme="majorHAnsi"/>
          <w:noProof/>
          <w:sz w:val="22"/>
          <w:szCs w:val="22"/>
          <w:lang w:val="en-US" w:eastAsia="en-US"/>
        </w:rPr>
        <w:pict>
          <v:shape id="_x0000_s45471" type="#_x0000_t202" style="position:absolute;margin-left:267.7pt;margin-top:4.5pt;width:66pt;height:20.25pt;z-index:252467712" strokecolor="white [3212]">
            <v:textbox>
              <w:txbxContent>
                <w:p w:rsidR="00D903AE" w:rsidRPr="00C17BA3" w:rsidRDefault="00D903AE" w:rsidP="002D5B0C">
                  <w:pPr>
                    <w:rPr>
                      <w:b/>
                      <w:sz w:val="18"/>
                    </w:rPr>
                  </w:pPr>
                  <w:r>
                    <w:rPr>
                      <w:b/>
                      <w:sz w:val="18"/>
                    </w:rPr>
                    <w:t>Iron powder</w:t>
                  </w:r>
                </w:p>
              </w:txbxContent>
            </v:textbox>
          </v:shape>
        </w:pict>
      </w:r>
      <w:r w:rsidR="002D5B0C" w:rsidRPr="00D656CA">
        <w:rPr>
          <w:rFonts w:asciiTheme="majorHAnsi" w:hAnsiTheme="majorHAnsi"/>
          <w:noProof/>
          <w:sz w:val="22"/>
          <w:szCs w:val="22"/>
          <w:lang w:val="en-US" w:eastAsia="en-US"/>
        </w:rPr>
        <w:drawing>
          <wp:anchor distT="0" distB="0" distL="114300" distR="114300" simplePos="0" relativeHeight="252440064" behindDoc="1" locked="0" layoutInCell="1" allowOverlap="1">
            <wp:simplePos x="0" y="0"/>
            <wp:positionH relativeFrom="column">
              <wp:posOffset>1019175</wp:posOffset>
            </wp:positionH>
            <wp:positionV relativeFrom="paragraph">
              <wp:posOffset>124460</wp:posOffset>
            </wp:positionV>
            <wp:extent cx="4733925" cy="2162175"/>
            <wp:effectExtent l="19050" t="0" r="9525" b="0"/>
            <wp:wrapNone/>
            <wp:docPr id="496" name="Picture 245" descr="chem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hem 019"/>
                    <pic:cNvPicPr>
                      <a:picLocks noChangeAspect="1" noChangeArrowheads="1"/>
                    </pic:cNvPicPr>
                  </pic:nvPicPr>
                  <pic:blipFill>
                    <a:blip r:embed="rId66" cstate="print"/>
                    <a:srcRect/>
                    <a:stretch>
                      <a:fillRect/>
                    </a:stretch>
                  </pic:blipFill>
                  <pic:spPr bwMode="auto">
                    <a:xfrm>
                      <a:off x="0" y="0"/>
                      <a:ext cx="4733925" cy="2162175"/>
                    </a:xfrm>
                    <a:prstGeom prst="rect">
                      <a:avLst/>
                    </a:prstGeom>
                    <a:noFill/>
                  </pic:spPr>
                </pic:pic>
              </a:graphicData>
            </a:graphic>
          </wp:anchor>
        </w:drawing>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70" type="#_x0000_t202" style="position:absolute;margin-left:196.45pt;margin-top:4.2pt;width:64.5pt;height:29.25pt;z-index:252466688" strokecolor="white [3212]">
            <v:textbox>
              <w:txbxContent>
                <w:p w:rsidR="00D903AE" w:rsidRDefault="00D903AE" w:rsidP="002D5B0C">
                  <w:pPr>
                    <w:rPr>
                      <w:b/>
                      <w:sz w:val="18"/>
                    </w:rPr>
                  </w:pPr>
                  <w:r>
                    <w:rPr>
                      <w:b/>
                      <w:sz w:val="18"/>
                    </w:rPr>
                    <w:t xml:space="preserve">Combustion </w:t>
                  </w:r>
                </w:p>
                <w:p w:rsidR="00D903AE" w:rsidRPr="00C17BA3" w:rsidRDefault="00D903AE" w:rsidP="002D5B0C">
                  <w:pPr>
                    <w:rPr>
                      <w:b/>
                      <w:sz w:val="18"/>
                    </w:rPr>
                  </w:pPr>
                  <w:r>
                    <w:rPr>
                      <w:b/>
                      <w:sz w:val="18"/>
                    </w:rPr>
                    <w:t xml:space="preserve">      tube</w:t>
                  </w:r>
                </w:p>
              </w:txbxContent>
            </v:textbox>
          </v:shape>
        </w:pict>
      </w:r>
      <w:r>
        <w:rPr>
          <w:rFonts w:asciiTheme="majorHAnsi" w:hAnsiTheme="majorHAnsi"/>
          <w:noProof/>
          <w:sz w:val="22"/>
          <w:szCs w:val="22"/>
          <w:lang w:val="en-US" w:eastAsia="en-US"/>
        </w:rPr>
        <w:pict>
          <v:shape id="_x0000_s45474" type="#_x0000_t202" style="position:absolute;margin-left:326.95pt;margin-top:4.2pt;width:59.25pt;height:20.25pt;z-index:252470784" strokecolor="white [3212]">
            <v:textbox>
              <w:txbxContent>
                <w:p w:rsidR="00D903AE" w:rsidRPr="00C17BA3" w:rsidRDefault="00D903AE" w:rsidP="002D5B0C">
                  <w:pPr>
                    <w:rPr>
                      <w:b/>
                      <w:sz w:val="18"/>
                    </w:rPr>
                  </w:pPr>
                  <w:r w:rsidRPr="00C17BA3">
                    <w:rPr>
                      <w:b/>
                      <w:sz w:val="18"/>
                    </w:rPr>
                    <w:t>Glass wool</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77" type="#_x0000_t202" style="position:absolute;margin-left:395.2pt;margin-top:6.6pt;width:51pt;height:18.75pt;z-index:252473856" strokecolor="white [3212]">
            <v:textbox>
              <w:txbxContent>
                <w:p w:rsidR="00D903AE" w:rsidRPr="004D2034" w:rsidRDefault="00D903AE" w:rsidP="002D5B0C">
                  <w:pPr>
                    <w:rPr>
                      <w:b/>
                      <w:sz w:val="16"/>
                    </w:rPr>
                  </w:pPr>
                  <w:r>
                    <w:rPr>
                      <w:b/>
                      <w:sz w:val="16"/>
                    </w:rPr>
                    <w:t>To pump</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75" type="#_x0000_t202" style="position:absolute;margin-left:248.2pt;margin-top:5.85pt;width:36.75pt;height:21pt;z-index:252471808" strokecolor="white [3212]">
            <v:textbox>
              <w:txbxContent>
                <w:p w:rsidR="00D903AE" w:rsidRPr="004D2034" w:rsidRDefault="00D903AE" w:rsidP="002D5B0C">
                  <w:pPr>
                    <w:rPr>
                      <w:b/>
                      <w:sz w:val="18"/>
                    </w:rPr>
                  </w:pPr>
                  <w:r>
                    <w:rPr>
                      <w:b/>
                      <w:sz w:val="18"/>
                    </w:rPr>
                    <w:t xml:space="preserve">Heat </w:t>
                  </w:r>
                </w:p>
              </w:txbxContent>
            </v:textbox>
          </v:shape>
        </w:pict>
      </w: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476" type="#_x0000_t202" style="position:absolute;margin-left:152.2pt;margin-top:2.55pt;width:50.25pt;height:27pt;z-index:252472832" strokecolor="white [3212]">
            <v:textbox>
              <w:txbxContent>
                <w:p w:rsidR="00D903AE" w:rsidRPr="004D2034" w:rsidRDefault="00D903AE" w:rsidP="002D5B0C">
                  <w:pPr>
                    <w:rPr>
                      <w:b/>
                      <w:sz w:val="16"/>
                    </w:rPr>
                  </w:pPr>
                  <w:r>
                    <w:rPr>
                      <w:b/>
                      <w:sz w:val="16"/>
                    </w:rPr>
                    <w:t>Sodium chloride</w:t>
                  </w:r>
                </w:p>
              </w:txbxContent>
            </v:textbox>
          </v:shape>
        </w:pict>
      </w:r>
      <w:r>
        <w:rPr>
          <w:rFonts w:asciiTheme="majorHAnsi" w:hAnsiTheme="majorHAnsi"/>
          <w:noProof/>
          <w:sz w:val="22"/>
          <w:szCs w:val="22"/>
          <w:lang w:val="en-US" w:eastAsia="en-US"/>
        </w:rPr>
        <w:pict>
          <v:shape id="_x0000_s45472" type="#_x0000_t202" style="position:absolute;margin-left:416.95pt;margin-top:10.05pt;width:63pt;height:41.25pt;z-index:252468736" strokecolor="white [3212]">
            <v:textbox>
              <w:txbxContent>
                <w:p w:rsidR="00D903AE" w:rsidRDefault="00D903AE" w:rsidP="002D5B0C">
                  <w:pPr>
                    <w:rPr>
                      <w:b/>
                      <w:sz w:val="18"/>
                    </w:rPr>
                  </w:pPr>
                  <w:r>
                    <w:rPr>
                      <w:b/>
                      <w:sz w:val="18"/>
                    </w:rPr>
                    <w:t xml:space="preserve">Sodium </w:t>
                  </w:r>
                </w:p>
                <w:p w:rsidR="00D903AE" w:rsidRDefault="00D903AE" w:rsidP="002D5B0C">
                  <w:pPr>
                    <w:rPr>
                      <w:b/>
                      <w:sz w:val="18"/>
                    </w:rPr>
                  </w:pPr>
                  <w:r>
                    <w:rPr>
                      <w:b/>
                      <w:sz w:val="18"/>
                    </w:rPr>
                    <w:t>Hydroxide</w:t>
                  </w:r>
                </w:p>
                <w:p w:rsidR="00D903AE" w:rsidRPr="00C17BA3" w:rsidRDefault="00D903AE" w:rsidP="002D5B0C">
                  <w:pPr>
                    <w:rPr>
                      <w:b/>
                      <w:sz w:val="18"/>
                    </w:rPr>
                  </w:pPr>
                  <w:r>
                    <w:rPr>
                      <w:b/>
                      <w:sz w:val="18"/>
                    </w:rPr>
                    <w:t>solution</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Default="002D5B0C" w:rsidP="002D5B0C">
      <w:pPr>
        <w:ind w:right="-720"/>
        <w:rPr>
          <w:rFonts w:asciiTheme="majorHAnsi" w:hAnsiTheme="majorHAnsi"/>
          <w:sz w:val="22"/>
          <w:szCs w:val="22"/>
        </w:rPr>
      </w:pPr>
      <w:r w:rsidRPr="00D656CA">
        <w:rPr>
          <w:rFonts w:asciiTheme="majorHAnsi" w:hAnsiTheme="majorHAnsi"/>
          <w:sz w:val="22"/>
          <w:szCs w:val="22"/>
        </w:rPr>
        <w:t xml:space="preserve">            </w:t>
      </w:r>
    </w:p>
    <w:p w:rsidR="00B47CC5" w:rsidRPr="00D656CA" w:rsidRDefault="00B47CC5"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r w:rsidRPr="00D656CA">
        <w:rPr>
          <w:rFonts w:asciiTheme="majorHAnsi" w:hAnsiTheme="majorHAnsi"/>
          <w:sz w:val="22"/>
          <w:szCs w:val="22"/>
        </w:rPr>
        <w:t xml:space="preserve">            </w:t>
      </w:r>
      <w:r w:rsidR="00B47CC5">
        <w:rPr>
          <w:rFonts w:asciiTheme="majorHAnsi" w:hAnsiTheme="majorHAnsi"/>
          <w:sz w:val="22"/>
          <w:szCs w:val="22"/>
        </w:rPr>
        <w:t xml:space="preserve">   </w:t>
      </w:r>
      <w:r w:rsidRPr="00D656CA">
        <w:rPr>
          <w:rFonts w:asciiTheme="majorHAnsi" w:hAnsiTheme="majorHAnsi"/>
          <w:sz w:val="22"/>
          <w:szCs w:val="22"/>
        </w:rPr>
        <w:t>At the end of the reaction, the iron powder turned into a light green solid.</w:t>
      </w:r>
    </w:p>
    <w:p w:rsidR="002D5B0C" w:rsidRPr="00D656CA" w:rsidRDefault="002D5B0C" w:rsidP="00C36B6E">
      <w:pPr>
        <w:numPr>
          <w:ilvl w:val="0"/>
          <w:numId w:val="55"/>
        </w:numPr>
        <w:ind w:right="-720"/>
        <w:rPr>
          <w:rFonts w:asciiTheme="majorHAnsi" w:hAnsiTheme="majorHAnsi"/>
          <w:sz w:val="22"/>
          <w:szCs w:val="22"/>
        </w:rPr>
      </w:pPr>
      <w:r w:rsidRPr="00D656CA">
        <w:rPr>
          <w:rFonts w:asciiTheme="majorHAnsi" w:hAnsiTheme="majorHAnsi"/>
          <w:sz w:val="22"/>
          <w:szCs w:val="22"/>
        </w:rPr>
        <w:t xml:space="preserve">Identity the light green solid.                                                                             </w:t>
      </w:r>
      <w:r w:rsidR="00B47CC5">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ind w:left="1530" w:right="-720"/>
        <w:rPr>
          <w:rFonts w:asciiTheme="majorHAnsi" w:hAnsiTheme="majorHAnsi"/>
          <w:sz w:val="22"/>
          <w:szCs w:val="22"/>
        </w:rPr>
      </w:pPr>
    </w:p>
    <w:p w:rsidR="00B47CC5" w:rsidRDefault="002D5B0C" w:rsidP="00C36B6E">
      <w:pPr>
        <w:numPr>
          <w:ilvl w:val="0"/>
          <w:numId w:val="55"/>
        </w:numPr>
        <w:ind w:right="-720"/>
        <w:rPr>
          <w:rFonts w:asciiTheme="majorHAnsi" w:hAnsiTheme="majorHAnsi"/>
          <w:sz w:val="22"/>
          <w:szCs w:val="22"/>
        </w:rPr>
      </w:pPr>
      <w:r w:rsidRPr="00D656CA">
        <w:rPr>
          <w:rFonts w:asciiTheme="majorHAnsi" w:hAnsiTheme="majorHAnsi"/>
          <w:sz w:val="22"/>
          <w:szCs w:val="22"/>
        </w:rPr>
        <w:t xml:space="preserve">At the beginning of the experiment, the Ph of the solution in container </w:t>
      </w:r>
    </w:p>
    <w:p w:rsidR="002D5B0C" w:rsidRPr="00D656CA" w:rsidRDefault="00B47CC5" w:rsidP="00B47CC5">
      <w:pPr>
        <w:ind w:right="-720"/>
        <w:rPr>
          <w:rFonts w:asciiTheme="majorHAnsi" w:hAnsiTheme="majorHAnsi"/>
          <w:sz w:val="22"/>
          <w:szCs w:val="22"/>
        </w:rPr>
      </w:pPr>
      <w:r>
        <w:rPr>
          <w:rFonts w:asciiTheme="majorHAnsi" w:eastAsia="Calibri" w:hAnsiTheme="majorHAnsi" w:cs="Calibri"/>
          <w:sz w:val="22"/>
          <w:szCs w:val="22"/>
          <w:lang w:val="en-US" w:eastAsia="en-US"/>
        </w:rPr>
        <w:t xml:space="preserve">                               </w:t>
      </w:r>
      <w:r w:rsidR="002D5B0C" w:rsidRPr="00D656CA">
        <w:rPr>
          <w:rFonts w:asciiTheme="majorHAnsi" w:hAnsiTheme="majorHAnsi"/>
          <w:sz w:val="22"/>
          <w:szCs w:val="22"/>
        </w:rPr>
        <w:t>L was about 14. At the end, the pH was found to be 2. Explain                            (2 marks)</w:t>
      </w:r>
    </w:p>
    <w:p w:rsidR="002D5B0C" w:rsidRPr="00D656CA" w:rsidRDefault="002D5B0C" w:rsidP="002D5B0C">
      <w:pPr>
        <w:rPr>
          <w:rFonts w:asciiTheme="majorHAnsi" w:hAnsiTheme="majorHAnsi"/>
          <w:b/>
          <w:bCs/>
          <w:sz w:val="22"/>
          <w:szCs w:val="22"/>
        </w:rPr>
      </w:pPr>
      <w:r w:rsidRPr="00D656CA">
        <w:rPr>
          <w:rFonts w:asciiTheme="majorHAnsi" w:hAnsiTheme="majorHAnsi"/>
          <w:b/>
          <w:bCs/>
          <w:sz w:val="22"/>
          <w:szCs w:val="22"/>
        </w:rPr>
        <w:t xml:space="preserve">   </w:t>
      </w:r>
    </w:p>
    <w:p w:rsidR="00A22F1C" w:rsidRPr="00D656CA" w:rsidRDefault="00A22F1C" w:rsidP="002D5B0C">
      <w:pPr>
        <w:rPr>
          <w:rFonts w:asciiTheme="majorHAnsi" w:hAnsiTheme="majorHAnsi"/>
          <w:b/>
          <w:bCs/>
          <w:sz w:val="22"/>
          <w:szCs w:val="22"/>
        </w:rPr>
      </w:pPr>
    </w:p>
    <w:p w:rsidR="00A22F1C" w:rsidRPr="00D656CA" w:rsidRDefault="00A22F1C" w:rsidP="002D5B0C">
      <w:pPr>
        <w:rPr>
          <w:rFonts w:asciiTheme="majorHAnsi" w:hAnsiTheme="majorHAnsi"/>
          <w:b/>
          <w:bCs/>
          <w:sz w:val="22"/>
          <w:szCs w:val="22"/>
        </w:rPr>
      </w:pPr>
    </w:p>
    <w:p w:rsidR="00A22F1C" w:rsidRPr="00D656CA" w:rsidRDefault="00A22F1C" w:rsidP="002D5B0C">
      <w:pPr>
        <w:rPr>
          <w:rFonts w:asciiTheme="majorHAnsi" w:hAnsiTheme="majorHAnsi"/>
          <w:b/>
          <w:bCs/>
          <w:sz w:val="22"/>
          <w:szCs w:val="22"/>
        </w:rPr>
      </w:pPr>
    </w:p>
    <w:p w:rsidR="00A22F1C" w:rsidRPr="00D656CA" w:rsidRDefault="00A22F1C" w:rsidP="002D5B0C">
      <w:pPr>
        <w:rPr>
          <w:rFonts w:asciiTheme="majorHAnsi" w:hAnsiTheme="majorHAnsi"/>
          <w:b/>
          <w:bCs/>
          <w:sz w:val="22"/>
          <w:szCs w:val="22"/>
        </w:rPr>
      </w:pPr>
    </w:p>
    <w:p w:rsidR="00A22F1C" w:rsidRPr="00D656CA" w:rsidRDefault="00A22F1C" w:rsidP="002D5B0C">
      <w:pPr>
        <w:rPr>
          <w:rFonts w:asciiTheme="majorHAnsi" w:hAnsiTheme="majorHAnsi"/>
          <w:b/>
          <w:bCs/>
          <w:sz w:val="22"/>
          <w:szCs w:val="22"/>
        </w:rPr>
      </w:pPr>
    </w:p>
    <w:p w:rsidR="00A22F1C" w:rsidRPr="00D656CA" w:rsidRDefault="00A22F1C" w:rsidP="002D5B0C">
      <w:pPr>
        <w:rPr>
          <w:rFonts w:asciiTheme="majorHAnsi" w:hAnsiTheme="majorHAnsi"/>
          <w:b/>
          <w:bCs/>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22</w:t>
      </w:r>
      <w:r w:rsidR="002D5B0C" w:rsidRPr="00D656CA">
        <w:rPr>
          <w:rFonts w:asciiTheme="majorHAnsi" w:hAnsiTheme="majorHAnsi"/>
          <w:b/>
          <w:bCs/>
          <w:sz w:val="22"/>
          <w:szCs w:val="22"/>
        </w:rPr>
        <w:t>.       2004 Q 4</w:t>
      </w:r>
    </w:p>
    <w:p w:rsidR="00B47CC5" w:rsidRDefault="002D5B0C" w:rsidP="002D5B0C">
      <w:pPr>
        <w:ind w:left="990" w:right="-720"/>
        <w:rPr>
          <w:rFonts w:asciiTheme="majorHAnsi" w:hAnsiTheme="majorHAnsi"/>
          <w:sz w:val="22"/>
          <w:szCs w:val="22"/>
        </w:rPr>
      </w:pPr>
      <w:r w:rsidRPr="00D656CA">
        <w:rPr>
          <w:rFonts w:asciiTheme="majorHAnsi" w:hAnsiTheme="majorHAnsi"/>
          <w:sz w:val="22"/>
          <w:szCs w:val="22"/>
        </w:rPr>
        <w:t>Dilute hydrochloric acid and solid sodium sulphite were reacted as shown</w:t>
      </w:r>
    </w:p>
    <w:p w:rsidR="002D5B0C" w:rsidRPr="00D656CA" w:rsidRDefault="002D5B0C" w:rsidP="00B47CC5">
      <w:pPr>
        <w:ind w:left="990" w:right="-720"/>
        <w:rPr>
          <w:rFonts w:asciiTheme="majorHAnsi" w:hAnsiTheme="majorHAnsi"/>
          <w:sz w:val="22"/>
          <w:szCs w:val="22"/>
        </w:rPr>
      </w:pPr>
      <w:r w:rsidRPr="00D656CA">
        <w:rPr>
          <w:rFonts w:asciiTheme="majorHAnsi" w:hAnsiTheme="majorHAnsi"/>
          <w:sz w:val="22"/>
          <w:szCs w:val="22"/>
        </w:rPr>
        <w:t xml:space="preserve"> in the set- up below</w:t>
      </w: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41088" behindDoc="1" locked="0" layoutInCell="1" allowOverlap="1">
            <wp:simplePos x="0" y="0"/>
            <wp:positionH relativeFrom="column">
              <wp:posOffset>799465</wp:posOffset>
            </wp:positionH>
            <wp:positionV relativeFrom="paragraph">
              <wp:posOffset>635</wp:posOffset>
            </wp:positionV>
            <wp:extent cx="3467100" cy="2305050"/>
            <wp:effectExtent l="19050" t="0" r="0" b="0"/>
            <wp:wrapNone/>
            <wp:docPr id="497" name="Picture 251" descr="chem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hem 029"/>
                    <pic:cNvPicPr>
                      <a:picLocks noChangeAspect="1" noChangeArrowheads="1"/>
                    </pic:cNvPicPr>
                  </pic:nvPicPr>
                  <pic:blipFill>
                    <a:blip r:embed="rId67" cstate="print"/>
                    <a:srcRect/>
                    <a:stretch>
                      <a:fillRect/>
                    </a:stretch>
                  </pic:blipFill>
                  <pic:spPr bwMode="auto">
                    <a:xfrm>
                      <a:off x="0" y="0"/>
                      <a:ext cx="3467100" cy="2305050"/>
                    </a:xfrm>
                    <a:prstGeom prst="rect">
                      <a:avLst/>
                    </a:prstGeom>
                    <a:noFill/>
                  </pic:spPr>
                </pic:pic>
              </a:graphicData>
            </a:graphic>
          </wp:anchor>
        </w:drawing>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543" type="#_x0000_t202" style="position:absolute;margin-left:179.2pt;margin-top:11.55pt;width:48pt;height:31.5pt;z-index:252530176" strokecolor="white [3212]">
            <v:textbox>
              <w:txbxContent>
                <w:p w:rsidR="006C7348" w:rsidRPr="006C7348" w:rsidRDefault="006C7348" w:rsidP="006C7348">
                  <w:pPr>
                    <w:ind w:left="-90"/>
                    <w:rPr>
                      <w:sz w:val="20"/>
                      <w:szCs w:val="20"/>
                    </w:rPr>
                  </w:pPr>
                  <w:r w:rsidRPr="006C7348">
                    <w:rPr>
                      <w:sz w:val="20"/>
                      <w:szCs w:val="20"/>
                    </w:rPr>
                    <w:t>Sodium sulphide</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120F7D" w:rsidP="002D5B0C">
      <w:pPr>
        <w:ind w:right="-720"/>
        <w:rPr>
          <w:rFonts w:asciiTheme="majorHAnsi" w:hAnsiTheme="majorHAnsi"/>
          <w:sz w:val="22"/>
          <w:szCs w:val="22"/>
        </w:rPr>
      </w:pPr>
      <w:r>
        <w:rPr>
          <w:rFonts w:asciiTheme="majorHAnsi" w:hAnsiTheme="majorHAnsi"/>
          <w:noProof/>
          <w:sz w:val="22"/>
          <w:szCs w:val="22"/>
          <w:lang w:val="en-US" w:eastAsia="en-US"/>
        </w:rPr>
        <w:pict>
          <v:shape id="_x0000_s45542" type="#_x0000_t202" style="position:absolute;margin-left:294.7pt;margin-top:12pt;width:57.75pt;height:19.5pt;z-index:252529152" strokecolor="white [3212]">
            <v:textbox>
              <w:txbxContent>
                <w:p w:rsidR="006C7348" w:rsidRPr="006C7348" w:rsidRDefault="006C7348">
                  <w:pPr>
                    <w:rPr>
                      <w:sz w:val="20"/>
                    </w:rPr>
                  </w:pPr>
                  <w:r w:rsidRPr="006C7348">
                    <w:rPr>
                      <w:sz w:val="20"/>
                    </w:rPr>
                    <w:t>Gas jar</w:t>
                  </w:r>
                </w:p>
              </w:txbxContent>
            </v:textbox>
          </v:shape>
        </w:pic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Default="002D5B0C" w:rsidP="002D5B0C">
      <w:pPr>
        <w:ind w:right="-720"/>
        <w:rPr>
          <w:rFonts w:asciiTheme="majorHAnsi" w:hAnsiTheme="majorHAnsi"/>
          <w:sz w:val="22"/>
          <w:szCs w:val="22"/>
        </w:rPr>
      </w:pPr>
    </w:p>
    <w:p w:rsidR="00B47CC5" w:rsidRPr="00D656CA" w:rsidRDefault="00B47CC5" w:rsidP="002D5B0C">
      <w:pPr>
        <w:ind w:right="-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sz w:val="22"/>
          <w:szCs w:val="22"/>
        </w:rPr>
        <w:tab/>
        <w:t xml:space="preserve">      a)  Name the gas produced in the flask</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B47CC5">
        <w:rPr>
          <w:rFonts w:asciiTheme="majorHAnsi" w:hAnsiTheme="majorHAnsi"/>
          <w:sz w:val="22"/>
          <w:szCs w:val="22"/>
        </w:rPr>
        <w:tab/>
        <w:t xml:space="preserve">         </w:t>
      </w:r>
      <w:r w:rsidRPr="00D656CA">
        <w:rPr>
          <w:rFonts w:asciiTheme="majorHAnsi" w:hAnsiTheme="majorHAnsi"/>
          <w:sz w:val="22"/>
          <w:szCs w:val="22"/>
        </w:rPr>
        <w:t>(2 marks)</w:t>
      </w: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sz w:val="22"/>
          <w:szCs w:val="22"/>
        </w:rPr>
        <w:tab/>
        <w:t xml:space="preserve">      b)</w:t>
      </w:r>
      <w:r w:rsidR="00B47CC5" w:rsidRPr="00D656CA">
        <w:rPr>
          <w:rFonts w:asciiTheme="majorHAnsi" w:hAnsiTheme="majorHAnsi"/>
          <w:sz w:val="22"/>
          <w:szCs w:val="22"/>
        </w:rPr>
        <w:t xml:space="preserve"> </w:t>
      </w:r>
      <w:r w:rsidRPr="00D656CA">
        <w:rPr>
          <w:rFonts w:asciiTheme="majorHAnsi" w:hAnsiTheme="majorHAnsi"/>
          <w:sz w:val="22"/>
          <w:szCs w:val="22"/>
        </w:rPr>
        <w:t xml:space="preserve">Give two reasons why no gas was collected in the gas jar.                </w:t>
      </w:r>
      <w:r w:rsidR="00B47CC5">
        <w:rPr>
          <w:rFonts w:asciiTheme="majorHAnsi" w:hAnsiTheme="majorHAnsi"/>
          <w:sz w:val="22"/>
          <w:szCs w:val="22"/>
        </w:rPr>
        <w:tab/>
      </w:r>
      <w:r w:rsidRPr="00D656CA">
        <w:rPr>
          <w:rFonts w:asciiTheme="majorHAnsi" w:hAnsiTheme="majorHAnsi"/>
          <w:sz w:val="22"/>
          <w:szCs w:val="22"/>
        </w:rPr>
        <w:t xml:space="preserve"> </w:t>
      </w:r>
      <w:r w:rsidR="00B47CC5">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B47CC5" w:rsidP="002D5B0C">
      <w:pPr>
        <w:rPr>
          <w:rFonts w:asciiTheme="majorHAnsi" w:hAnsiTheme="majorHAnsi"/>
          <w:b/>
          <w:bCs/>
          <w:sz w:val="22"/>
          <w:szCs w:val="22"/>
        </w:rPr>
      </w:pPr>
      <w:r>
        <w:rPr>
          <w:rFonts w:asciiTheme="majorHAnsi" w:hAnsiTheme="majorHAnsi"/>
          <w:b/>
          <w:bCs/>
          <w:sz w:val="22"/>
          <w:szCs w:val="22"/>
        </w:rPr>
        <w:t xml:space="preserve">  </w:t>
      </w: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23</w:t>
      </w:r>
      <w:r w:rsidR="002D5B0C" w:rsidRPr="00D656CA">
        <w:rPr>
          <w:rFonts w:asciiTheme="majorHAnsi" w:hAnsiTheme="majorHAnsi"/>
          <w:b/>
          <w:bCs/>
          <w:sz w:val="22"/>
          <w:szCs w:val="22"/>
        </w:rPr>
        <w:t>.       2004 Q 22 P1</w:t>
      </w:r>
    </w:p>
    <w:p w:rsidR="00962907" w:rsidRDefault="002D5B0C" w:rsidP="00962907">
      <w:pPr>
        <w:spacing w:line="276" w:lineRule="auto"/>
        <w:ind w:left="900"/>
        <w:rPr>
          <w:rFonts w:asciiTheme="majorHAnsi" w:hAnsiTheme="majorHAnsi"/>
          <w:bCs/>
          <w:sz w:val="22"/>
          <w:szCs w:val="22"/>
        </w:rPr>
      </w:pPr>
      <w:r w:rsidRPr="00D656CA">
        <w:rPr>
          <w:rFonts w:asciiTheme="majorHAnsi" w:hAnsiTheme="majorHAnsi"/>
          <w:bCs/>
          <w:sz w:val="22"/>
          <w:szCs w:val="22"/>
        </w:rPr>
        <w:t>when excess chlorine gas was bubbled into hot concentrated sodium</w:t>
      </w:r>
    </w:p>
    <w:p w:rsidR="002D5B0C" w:rsidRPr="00D656CA" w:rsidRDefault="002D5B0C" w:rsidP="00962907">
      <w:pPr>
        <w:spacing w:line="276" w:lineRule="auto"/>
        <w:ind w:left="900"/>
        <w:rPr>
          <w:rFonts w:asciiTheme="majorHAnsi" w:hAnsiTheme="majorHAnsi"/>
          <w:bCs/>
          <w:sz w:val="22"/>
          <w:szCs w:val="22"/>
        </w:rPr>
      </w:pPr>
      <w:r w:rsidRPr="00D656CA">
        <w:rPr>
          <w:rFonts w:asciiTheme="majorHAnsi" w:hAnsiTheme="majorHAnsi"/>
          <w:bCs/>
          <w:sz w:val="22"/>
          <w:szCs w:val="22"/>
        </w:rPr>
        <w:t xml:space="preserve"> hydroxide,</w:t>
      </w:r>
      <w:r w:rsidR="00962907">
        <w:rPr>
          <w:rFonts w:asciiTheme="majorHAnsi" w:hAnsiTheme="majorHAnsi"/>
          <w:bCs/>
          <w:sz w:val="22"/>
          <w:szCs w:val="22"/>
        </w:rPr>
        <w:t xml:space="preserve"> </w:t>
      </w:r>
      <w:r w:rsidRPr="00D656CA">
        <w:rPr>
          <w:rFonts w:asciiTheme="majorHAnsi" w:hAnsiTheme="majorHAnsi"/>
          <w:bCs/>
          <w:sz w:val="22"/>
          <w:szCs w:val="22"/>
        </w:rPr>
        <w:t>the following reaction occurred.</w:t>
      </w:r>
    </w:p>
    <w:p w:rsidR="002D5B0C" w:rsidRPr="00D656CA" w:rsidRDefault="00120F7D" w:rsidP="00962907">
      <w:pPr>
        <w:spacing w:line="276" w:lineRule="auto"/>
        <w:ind w:left="1134"/>
        <w:rPr>
          <w:rFonts w:asciiTheme="majorHAnsi" w:hAnsiTheme="majorHAnsi"/>
          <w:b/>
          <w:bCs/>
          <w:sz w:val="22"/>
          <w:szCs w:val="22"/>
          <w:vertAlign w:val="subscript"/>
        </w:rPr>
      </w:pPr>
      <w:r w:rsidRPr="00120F7D">
        <w:rPr>
          <w:rFonts w:asciiTheme="majorHAnsi" w:hAnsiTheme="majorHAnsi"/>
          <w:b/>
          <w:bCs/>
          <w:noProof/>
          <w:sz w:val="22"/>
          <w:szCs w:val="22"/>
        </w:rPr>
        <w:pict>
          <v:line id="_x0000_s45458" style="position:absolute;left:0;text-align:left;z-index:252454400" from="185.3pt,8.15pt" to="239.3pt,8.15pt">
            <v:stroke endarrow="block"/>
          </v:line>
        </w:pict>
      </w:r>
      <w:r w:rsidR="002D5B0C" w:rsidRPr="00D656CA">
        <w:rPr>
          <w:rFonts w:asciiTheme="majorHAnsi" w:hAnsiTheme="majorHAnsi"/>
          <w:b/>
          <w:bCs/>
          <w:sz w:val="22"/>
          <w:szCs w:val="22"/>
        </w:rPr>
        <w:t>3Cl</w:t>
      </w:r>
      <w:r w:rsidR="002D5B0C" w:rsidRPr="00D656CA">
        <w:rPr>
          <w:rFonts w:asciiTheme="majorHAnsi" w:hAnsiTheme="majorHAnsi"/>
          <w:b/>
          <w:bCs/>
          <w:sz w:val="22"/>
          <w:szCs w:val="22"/>
          <w:vertAlign w:val="subscript"/>
        </w:rPr>
        <w:t xml:space="preserve">2(g) </w:t>
      </w:r>
      <w:r w:rsidR="002D5B0C" w:rsidRPr="00D656CA">
        <w:rPr>
          <w:rFonts w:asciiTheme="majorHAnsi" w:hAnsiTheme="majorHAnsi"/>
          <w:b/>
          <w:bCs/>
          <w:sz w:val="22"/>
          <w:szCs w:val="22"/>
        </w:rPr>
        <w:t>+ 6NaOH</w:t>
      </w:r>
      <w:r w:rsidR="002D5B0C" w:rsidRPr="00D656CA">
        <w:rPr>
          <w:rFonts w:asciiTheme="majorHAnsi" w:hAnsiTheme="majorHAnsi"/>
          <w:b/>
          <w:bCs/>
          <w:sz w:val="22"/>
          <w:szCs w:val="22"/>
          <w:vertAlign w:val="subscript"/>
        </w:rPr>
        <w:t xml:space="preserve">(aq)  </w:t>
      </w:r>
      <w:r w:rsidR="002D5B0C" w:rsidRPr="00D656CA">
        <w:rPr>
          <w:rFonts w:asciiTheme="majorHAnsi" w:hAnsiTheme="majorHAnsi"/>
          <w:b/>
          <w:bCs/>
          <w:sz w:val="22"/>
          <w:szCs w:val="22"/>
        </w:rPr>
        <w:t xml:space="preserve">                      </w:t>
      </w:r>
      <w:r w:rsidR="00962907">
        <w:rPr>
          <w:rFonts w:asciiTheme="majorHAnsi" w:hAnsiTheme="majorHAnsi"/>
          <w:b/>
          <w:bCs/>
          <w:sz w:val="22"/>
          <w:szCs w:val="22"/>
        </w:rPr>
        <w:t xml:space="preserve">                 </w:t>
      </w:r>
      <w:r w:rsidR="002D5B0C" w:rsidRPr="00D656CA">
        <w:rPr>
          <w:rFonts w:asciiTheme="majorHAnsi" w:hAnsiTheme="majorHAnsi"/>
          <w:b/>
          <w:bCs/>
          <w:sz w:val="22"/>
          <w:szCs w:val="22"/>
        </w:rPr>
        <w:t xml:space="preserve"> NaCO</w:t>
      </w:r>
      <w:r w:rsidR="002D5B0C" w:rsidRPr="00D656CA">
        <w:rPr>
          <w:rFonts w:asciiTheme="majorHAnsi" w:hAnsiTheme="majorHAnsi"/>
          <w:b/>
          <w:bCs/>
          <w:sz w:val="22"/>
          <w:szCs w:val="22"/>
          <w:vertAlign w:val="subscript"/>
        </w:rPr>
        <w:t xml:space="preserve">3(aq) </w:t>
      </w:r>
      <w:r w:rsidR="002D5B0C" w:rsidRPr="00D656CA">
        <w:rPr>
          <w:rFonts w:asciiTheme="majorHAnsi" w:hAnsiTheme="majorHAnsi"/>
          <w:b/>
          <w:bCs/>
          <w:sz w:val="22"/>
          <w:szCs w:val="22"/>
        </w:rPr>
        <w:t>+ 5NaCl</w:t>
      </w:r>
      <w:r w:rsidR="002D5B0C" w:rsidRPr="00D656CA">
        <w:rPr>
          <w:rFonts w:asciiTheme="majorHAnsi" w:hAnsiTheme="majorHAnsi"/>
          <w:b/>
          <w:bCs/>
          <w:sz w:val="22"/>
          <w:szCs w:val="22"/>
          <w:vertAlign w:val="subscript"/>
        </w:rPr>
        <w:t>(aq)</w:t>
      </w:r>
      <w:r w:rsidR="002D5B0C" w:rsidRPr="00D656CA">
        <w:rPr>
          <w:rFonts w:asciiTheme="majorHAnsi" w:hAnsiTheme="majorHAnsi"/>
          <w:b/>
          <w:bCs/>
          <w:sz w:val="22"/>
          <w:szCs w:val="22"/>
        </w:rPr>
        <w:t xml:space="preserve"> 3H</w:t>
      </w:r>
      <w:r w:rsidR="002D5B0C" w:rsidRPr="00D656CA">
        <w:rPr>
          <w:rFonts w:asciiTheme="majorHAnsi" w:hAnsiTheme="majorHAnsi"/>
          <w:b/>
          <w:bCs/>
          <w:sz w:val="22"/>
          <w:szCs w:val="22"/>
          <w:vertAlign w:val="subscript"/>
        </w:rPr>
        <w:t>2</w:t>
      </w:r>
      <w:r w:rsidR="002D5B0C" w:rsidRPr="00D656CA">
        <w:rPr>
          <w:rFonts w:asciiTheme="majorHAnsi" w:hAnsiTheme="majorHAnsi"/>
          <w:b/>
          <w:bCs/>
          <w:sz w:val="22"/>
          <w:szCs w:val="22"/>
        </w:rPr>
        <w:t>O</w:t>
      </w:r>
      <w:r w:rsidR="002D5B0C" w:rsidRPr="00D656CA">
        <w:rPr>
          <w:rFonts w:asciiTheme="majorHAnsi" w:hAnsiTheme="majorHAnsi"/>
          <w:b/>
          <w:bCs/>
          <w:sz w:val="22"/>
          <w:szCs w:val="22"/>
          <w:vertAlign w:val="subscript"/>
        </w:rPr>
        <w:t>(l)</w:t>
      </w:r>
    </w:p>
    <w:p w:rsidR="002D5B0C" w:rsidRPr="00D656CA" w:rsidRDefault="002D5B0C" w:rsidP="002D5B0C">
      <w:pPr>
        <w:ind w:left="1134"/>
        <w:rPr>
          <w:rFonts w:asciiTheme="majorHAnsi" w:hAnsiTheme="majorHAnsi"/>
          <w:b/>
          <w:bCs/>
          <w:sz w:val="22"/>
          <w:szCs w:val="22"/>
        </w:rPr>
      </w:pPr>
    </w:p>
    <w:p w:rsidR="002D5B0C" w:rsidRPr="00D656CA" w:rsidRDefault="002D5B0C" w:rsidP="002D5B0C">
      <w:pPr>
        <w:ind w:left="1134"/>
        <w:rPr>
          <w:rFonts w:asciiTheme="majorHAnsi" w:hAnsiTheme="majorHAnsi"/>
          <w:bCs/>
          <w:sz w:val="22"/>
          <w:szCs w:val="22"/>
        </w:rPr>
      </w:pPr>
      <w:r w:rsidRPr="00D656CA">
        <w:rPr>
          <w:rFonts w:asciiTheme="majorHAnsi" w:hAnsiTheme="majorHAnsi"/>
          <w:bCs/>
          <w:sz w:val="22"/>
          <w:szCs w:val="22"/>
        </w:rPr>
        <w:t>In which product did chorine undergo oxidation? Explain</w:t>
      </w:r>
      <w:r w:rsidRPr="00D656CA">
        <w:rPr>
          <w:rFonts w:asciiTheme="majorHAnsi" w:hAnsiTheme="majorHAnsi"/>
          <w:bCs/>
          <w:sz w:val="22"/>
          <w:szCs w:val="22"/>
        </w:rPr>
        <w:tab/>
      </w:r>
      <w:r w:rsidRPr="00D656CA">
        <w:rPr>
          <w:rFonts w:asciiTheme="majorHAnsi" w:hAnsiTheme="majorHAnsi"/>
          <w:bCs/>
          <w:sz w:val="22"/>
          <w:szCs w:val="22"/>
        </w:rPr>
        <w:tab/>
      </w:r>
      <w:r w:rsidR="00962907">
        <w:rPr>
          <w:rFonts w:asciiTheme="majorHAnsi" w:hAnsiTheme="majorHAnsi"/>
          <w:bCs/>
          <w:sz w:val="22"/>
          <w:szCs w:val="22"/>
        </w:rPr>
        <w:t xml:space="preserve">         </w:t>
      </w:r>
      <w:r w:rsidRPr="00D656CA">
        <w:rPr>
          <w:rFonts w:asciiTheme="majorHAnsi" w:hAnsiTheme="majorHAnsi"/>
          <w:bCs/>
          <w:sz w:val="22"/>
          <w:szCs w:val="22"/>
        </w:rPr>
        <w:t>(3marks)</w:t>
      </w:r>
    </w:p>
    <w:p w:rsidR="002D5B0C" w:rsidRPr="00D656CA" w:rsidRDefault="002D5B0C" w:rsidP="002D5B0C">
      <w:pPr>
        <w:ind w:left="1134"/>
        <w:rPr>
          <w:rFonts w:asciiTheme="majorHAnsi" w:hAnsiTheme="majorHAnsi"/>
          <w:bCs/>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24.          2004 Q</w:t>
      </w:r>
      <w:r w:rsidR="002D5B0C" w:rsidRPr="00D656CA">
        <w:rPr>
          <w:rFonts w:asciiTheme="majorHAnsi" w:hAnsiTheme="majorHAnsi"/>
          <w:b/>
          <w:bCs/>
          <w:sz w:val="22"/>
          <w:szCs w:val="22"/>
        </w:rPr>
        <w:t>1</w:t>
      </w:r>
      <w:r w:rsidRPr="00D656CA">
        <w:rPr>
          <w:rFonts w:asciiTheme="majorHAnsi" w:hAnsiTheme="majorHAnsi"/>
          <w:b/>
          <w:bCs/>
          <w:sz w:val="22"/>
          <w:szCs w:val="22"/>
        </w:rPr>
        <w:t xml:space="preserve"> </w:t>
      </w:r>
      <w:r w:rsidR="002D5B0C" w:rsidRPr="00D656CA">
        <w:rPr>
          <w:rFonts w:asciiTheme="majorHAnsi" w:hAnsiTheme="majorHAnsi"/>
          <w:b/>
          <w:bCs/>
          <w:sz w:val="22"/>
          <w:szCs w:val="22"/>
        </w:rPr>
        <w:t>P2</w:t>
      </w:r>
    </w:p>
    <w:p w:rsidR="002D5B0C" w:rsidRPr="00D656CA" w:rsidRDefault="002D5B0C" w:rsidP="002D5B0C">
      <w:pPr>
        <w:ind w:left="720" w:right="-720" w:hanging="720"/>
        <w:rPr>
          <w:rFonts w:asciiTheme="majorHAnsi" w:hAnsiTheme="majorHAnsi"/>
          <w:bCs/>
          <w:sz w:val="22"/>
          <w:szCs w:val="22"/>
        </w:rPr>
      </w:pPr>
      <w:r w:rsidRPr="00D656CA">
        <w:rPr>
          <w:rFonts w:asciiTheme="majorHAnsi" w:hAnsiTheme="majorHAnsi"/>
          <w:bCs/>
          <w:sz w:val="22"/>
          <w:szCs w:val="22"/>
        </w:rPr>
        <w:t xml:space="preserve">                    a)</w:t>
      </w:r>
      <w:r w:rsidRPr="00D656CA">
        <w:rPr>
          <w:rFonts w:asciiTheme="majorHAnsi" w:hAnsiTheme="majorHAnsi"/>
          <w:bCs/>
          <w:sz w:val="22"/>
          <w:szCs w:val="22"/>
        </w:rPr>
        <w:tab/>
        <w:t>The table below shows properties of chlorine, bromine and iodine.</w:t>
      </w:r>
    </w:p>
    <w:p w:rsidR="002D5B0C" w:rsidRPr="00D656CA" w:rsidRDefault="002D5B0C" w:rsidP="002D5B0C">
      <w:pPr>
        <w:ind w:left="720" w:right="-720" w:hanging="720"/>
        <w:rPr>
          <w:rFonts w:asciiTheme="majorHAnsi" w:hAnsiTheme="majorHAnsi"/>
          <w:bCs/>
          <w:sz w:val="22"/>
          <w:szCs w:val="22"/>
        </w:rPr>
      </w:pPr>
    </w:p>
    <w:tbl>
      <w:tblPr>
        <w:tblW w:w="0" w:type="auto"/>
        <w:tblInd w:w="17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9"/>
        <w:gridCol w:w="1134"/>
        <w:gridCol w:w="2957"/>
        <w:gridCol w:w="1979"/>
      </w:tblGrid>
      <w:tr w:rsidR="002D5B0C" w:rsidRPr="00D656CA" w:rsidTr="00BF271A">
        <w:tc>
          <w:tcPr>
            <w:tcW w:w="1189"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Element</w:t>
            </w:r>
          </w:p>
        </w:tc>
        <w:tc>
          <w:tcPr>
            <w:tcW w:w="1134"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Formula</w:t>
            </w:r>
          </w:p>
        </w:tc>
        <w:tc>
          <w:tcPr>
            <w:tcW w:w="2957"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Colour and state room temperature</w:t>
            </w:r>
          </w:p>
        </w:tc>
        <w:tc>
          <w:tcPr>
            <w:tcW w:w="1979" w:type="dxa"/>
          </w:tcPr>
          <w:p w:rsidR="002D5B0C" w:rsidRPr="00D656CA" w:rsidRDefault="002D5B0C" w:rsidP="00962907">
            <w:pPr>
              <w:spacing w:line="276" w:lineRule="auto"/>
              <w:ind w:right="150"/>
              <w:rPr>
                <w:rFonts w:asciiTheme="majorHAnsi" w:hAnsiTheme="majorHAnsi"/>
                <w:bCs/>
              </w:rPr>
            </w:pPr>
            <w:r w:rsidRPr="00D656CA">
              <w:rPr>
                <w:rFonts w:asciiTheme="majorHAnsi" w:hAnsiTheme="majorHAnsi"/>
                <w:bCs/>
                <w:sz w:val="22"/>
                <w:szCs w:val="22"/>
              </w:rPr>
              <w:t>Solubility</w:t>
            </w:r>
          </w:p>
        </w:tc>
      </w:tr>
      <w:tr w:rsidR="002D5B0C" w:rsidRPr="00D656CA" w:rsidTr="00BF271A">
        <w:trPr>
          <w:trHeight w:val="746"/>
        </w:trPr>
        <w:tc>
          <w:tcPr>
            <w:tcW w:w="1189"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Chlorine</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Bromine</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Iodine</w:t>
            </w:r>
          </w:p>
        </w:tc>
        <w:tc>
          <w:tcPr>
            <w:tcW w:w="1134"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Cl</w:t>
            </w:r>
            <w:r w:rsidRPr="00D656CA">
              <w:rPr>
                <w:rFonts w:asciiTheme="majorHAnsi" w:hAnsiTheme="majorHAnsi"/>
                <w:bCs/>
                <w:sz w:val="22"/>
                <w:szCs w:val="22"/>
                <w:vertAlign w:val="subscript"/>
              </w:rPr>
              <w:t>2</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Br</w:t>
            </w:r>
            <w:r w:rsidRPr="00D656CA">
              <w:rPr>
                <w:rFonts w:asciiTheme="majorHAnsi" w:hAnsiTheme="majorHAnsi"/>
                <w:bCs/>
                <w:sz w:val="22"/>
                <w:szCs w:val="22"/>
                <w:vertAlign w:val="subscript"/>
              </w:rPr>
              <w:t>2</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l</w:t>
            </w:r>
            <w:r w:rsidRPr="00D656CA">
              <w:rPr>
                <w:rFonts w:asciiTheme="majorHAnsi" w:hAnsiTheme="majorHAnsi"/>
                <w:bCs/>
                <w:sz w:val="22"/>
                <w:szCs w:val="22"/>
                <w:vertAlign w:val="subscript"/>
              </w:rPr>
              <w:t>2</w:t>
            </w:r>
          </w:p>
        </w:tc>
        <w:tc>
          <w:tcPr>
            <w:tcW w:w="2957" w:type="dxa"/>
          </w:tcPr>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i)…………………</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Brown liquid</w:t>
            </w:r>
          </w:p>
          <w:p w:rsidR="002D5B0C" w:rsidRPr="00D656CA" w:rsidRDefault="002D5B0C" w:rsidP="00962907">
            <w:pPr>
              <w:spacing w:line="276" w:lineRule="auto"/>
              <w:rPr>
                <w:rFonts w:asciiTheme="majorHAnsi" w:hAnsiTheme="majorHAnsi"/>
                <w:bCs/>
              </w:rPr>
            </w:pPr>
            <w:r w:rsidRPr="00D656CA">
              <w:rPr>
                <w:rFonts w:asciiTheme="majorHAnsi" w:hAnsiTheme="majorHAnsi"/>
                <w:bCs/>
                <w:sz w:val="22"/>
                <w:szCs w:val="22"/>
              </w:rPr>
              <w:t>iii) ……………….</w:t>
            </w:r>
          </w:p>
        </w:tc>
        <w:tc>
          <w:tcPr>
            <w:tcW w:w="1979" w:type="dxa"/>
          </w:tcPr>
          <w:p w:rsidR="002D5B0C" w:rsidRPr="00D656CA" w:rsidRDefault="002D5B0C" w:rsidP="00962907">
            <w:pPr>
              <w:spacing w:line="276" w:lineRule="auto"/>
              <w:ind w:right="150"/>
              <w:rPr>
                <w:rFonts w:asciiTheme="majorHAnsi" w:hAnsiTheme="majorHAnsi"/>
                <w:bCs/>
              </w:rPr>
            </w:pPr>
            <w:r w:rsidRPr="00D656CA">
              <w:rPr>
                <w:rFonts w:asciiTheme="majorHAnsi" w:hAnsiTheme="majorHAnsi"/>
                <w:bCs/>
                <w:sz w:val="22"/>
                <w:szCs w:val="22"/>
              </w:rPr>
              <w:t>Soluble</w:t>
            </w:r>
          </w:p>
          <w:p w:rsidR="002D5B0C" w:rsidRPr="00D656CA" w:rsidRDefault="002D5B0C" w:rsidP="00962907">
            <w:pPr>
              <w:spacing w:line="276" w:lineRule="auto"/>
              <w:ind w:right="150"/>
              <w:rPr>
                <w:rFonts w:asciiTheme="majorHAnsi" w:hAnsiTheme="majorHAnsi"/>
                <w:bCs/>
              </w:rPr>
            </w:pPr>
            <w:r w:rsidRPr="00D656CA">
              <w:rPr>
                <w:rFonts w:asciiTheme="majorHAnsi" w:hAnsiTheme="majorHAnsi"/>
                <w:bCs/>
                <w:sz w:val="22"/>
                <w:szCs w:val="22"/>
              </w:rPr>
              <w:t>ii)………………</w:t>
            </w:r>
          </w:p>
          <w:p w:rsidR="002D5B0C" w:rsidRPr="00D656CA" w:rsidRDefault="002D5B0C" w:rsidP="00962907">
            <w:pPr>
              <w:spacing w:line="276" w:lineRule="auto"/>
              <w:ind w:right="150"/>
              <w:rPr>
                <w:rFonts w:asciiTheme="majorHAnsi" w:hAnsiTheme="majorHAnsi"/>
                <w:bCs/>
              </w:rPr>
            </w:pPr>
            <w:r w:rsidRPr="00D656CA">
              <w:rPr>
                <w:rFonts w:asciiTheme="majorHAnsi" w:hAnsiTheme="majorHAnsi"/>
                <w:bCs/>
                <w:sz w:val="22"/>
                <w:szCs w:val="22"/>
              </w:rPr>
              <w:t>Slight soluble</w:t>
            </w:r>
          </w:p>
        </w:tc>
      </w:tr>
    </w:tbl>
    <w:p w:rsidR="002D5B0C" w:rsidRPr="00D656CA" w:rsidRDefault="002D5B0C" w:rsidP="002D5B0C">
      <w:pPr>
        <w:ind w:left="1440" w:right="-720" w:hanging="720"/>
        <w:rPr>
          <w:rFonts w:asciiTheme="majorHAnsi" w:hAnsiTheme="majorHAnsi"/>
          <w:bCs/>
          <w:sz w:val="22"/>
          <w:szCs w:val="22"/>
        </w:rPr>
      </w:pPr>
    </w:p>
    <w:p w:rsidR="002D5B0C" w:rsidRPr="00D656CA" w:rsidRDefault="002D5B0C" w:rsidP="00962907">
      <w:pPr>
        <w:spacing w:line="276" w:lineRule="auto"/>
        <w:ind w:left="1440" w:right="-720" w:hanging="720"/>
        <w:rPr>
          <w:rFonts w:asciiTheme="majorHAnsi" w:hAnsiTheme="majorHAnsi"/>
          <w:bCs/>
          <w:sz w:val="22"/>
          <w:szCs w:val="22"/>
        </w:rPr>
      </w:pPr>
      <w:r w:rsidRPr="00D656CA">
        <w:rPr>
          <w:rFonts w:asciiTheme="majorHAnsi" w:hAnsiTheme="majorHAnsi"/>
          <w:bCs/>
          <w:sz w:val="22"/>
          <w:szCs w:val="22"/>
        </w:rPr>
        <w:lastRenderedPageBreak/>
        <w:t xml:space="preserve">            Complete the table by giving the missing information in (i),(ii) and (iii) </w:t>
      </w:r>
      <w:r w:rsidR="00962907">
        <w:rPr>
          <w:rFonts w:asciiTheme="majorHAnsi" w:hAnsiTheme="majorHAnsi"/>
          <w:bCs/>
          <w:sz w:val="22"/>
          <w:szCs w:val="22"/>
        </w:rPr>
        <w:t xml:space="preserve">     </w:t>
      </w:r>
      <w:r w:rsidRPr="00D656CA">
        <w:rPr>
          <w:rFonts w:asciiTheme="majorHAnsi" w:hAnsiTheme="majorHAnsi"/>
          <w:bCs/>
          <w:sz w:val="22"/>
          <w:szCs w:val="22"/>
        </w:rPr>
        <w:t>(3marks)</w:t>
      </w:r>
    </w:p>
    <w:p w:rsidR="002D5B0C" w:rsidRPr="00D656CA" w:rsidRDefault="002D5B0C" w:rsidP="00962907">
      <w:pPr>
        <w:spacing w:line="276" w:lineRule="auto"/>
        <w:rPr>
          <w:rFonts w:asciiTheme="majorHAnsi" w:hAnsiTheme="majorHAnsi"/>
          <w:b/>
          <w:bCs/>
          <w:sz w:val="22"/>
          <w:szCs w:val="22"/>
        </w:rPr>
      </w:pP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b)</w:t>
      </w:r>
      <w:r w:rsidRPr="00D656CA">
        <w:rPr>
          <w:rFonts w:asciiTheme="majorHAnsi" w:hAnsiTheme="majorHAnsi"/>
          <w:sz w:val="22"/>
          <w:szCs w:val="22"/>
        </w:rPr>
        <w:tab/>
        <w:t xml:space="preserve">Chlorine gas is prepared by reacting concentrated hydrochloric acids with </w:t>
      </w: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 xml:space="preserve">              manganese (IV) oxide.</w:t>
      </w:r>
    </w:p>
    <w:p w:rsidR="00962907" w:rsidRDefault="002D5B0C" w:rsidP="00962907">
      <w:pPr>
        <w:spacing w:line="276" w:lineRule="auto"/>
        <w:ind w:left="2160" w:right="-4" w:hanging="720"/>
        <w:contextualSpacing/>
        <w:rPr>
          <w:rFonts w:asciiTheme="majorHAnsi" w:hAnsiTheme="majorHAnsi"/>
          <w:sz w:val="22"/>
          <w:szCs w:val="22"/>
        </w:rPr>
      </w:pPr>
      <w:r w:rsidRPr="00D656CA">
        <w:rPr>
          <w:rFonts w:asciiTheme="majorHAnsi" w:hAnsiTheme="majorHAnsi"/>
          <w:sz w:val="22"/>
          <w:szCs w:val="22"/>
        </w:rPr>
        <w:t xml:space="preserve">i) Write the equation for reaction between concentrated hydrochloric </w:t>
      </w:r>
    </w:p>
    <w:p w:rsidR="002D5B0C" w:rsidRPr="00D656CA" w:rsidRDefault="00962907" w:rsidP="00962907">
      <w:pPr>
        <w:spacing w:line="276" w:lineRule="auto"/>
        <w:ind w:left="2160" w:right="-4" w:hanging="720"/>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acid and manganese  (IV) oxide.                                                                     </w:t>
      </w: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ab/>
        <w:t xml:space="preserve">ii) What is the role of manganese (Iv) oxide in this reaction                  </w:t>
      </w:r>
      <w:r w:rsidR="00962907">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962907">
      <w:pPr>
        <w:spacing w:line="276" w:lineRule="auto"/>
        <w:ind w:left="1440" w:right="-4" w:hanging="720"/>
        <w:contextualSpacing/>
        <w:rPr>
          <w:rFonts w:asciiTheme="majorHAnsi" w:hAnsiTheme="majorHAnsi"/>
          <w:sz w:val="22"/>
          <w:szCs w:val="22"/>
        </w:rPr>
      </w:pP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i)</w:t>
      </w:r>
      <w:r w:rsidRPr="00D656CA">
        <w:rPr>
          <w:rFonts w:asciiTheme="majorHAnsi" w:hAnsiTheme="majorHAnsi"/>
          <w:sz w:val="22"/>
          <w:szCs w:val="22"/>
        </w:rPr>
        <w:tab/>
        <w:t xml:space="preserve">Iron (II) chloride reacts with chlorine gas to form substance E. </w:t>
      </w:r>
      <w:r w:rsidR="00962907">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Identify substance E</w:t>
      </w:r>
    </w:p>
    <w:p w:rsidR="002D5B0C" w:rsidRPr="00D656CA" w:rsidRDefault="002D5B0C" w:rsidP="00962907">
      <w:pPr>
        <w:spacing w:line="276" w:lineRule="auto"/>
        <w:ind w:left="1440" w:right="-4" w:hanging="720"/>
        <w:contextualSpacing/>
        <w:rPr>
          <w:rFonts w:asciiTheme="majorHAnsi" w:hAnsiTheme="majorHAnsi"/>
          <w:sz w:val="22"/>
          <w:szCs w:val="22"/>
        </w:rPr>
      </w:pPr>
    </w:p>
    <w:p w:rsidR="00962907" w:rsidRDefault="002D5B0C" w:rsidP="00962907">
      <w:pPr>
        <w:spacing w:line="276" w:lineRule="auto"/>
        <w:ind w:left="2160" w:right="-4" w:hanging="720"/>
        <w:contextualSpacing/>
        <w:rPr>
          <w:rFonts w:asciiTheme="majorHAnsi" w:hAnsiTheme="majorHAnsi"/>
          <w:sz w:val="22"/>
          <w:szCs w:val="22"/>
        </w:rPr>
      </w:pPr>
      <w:r w:rsidRPr="00D656CA">
        <w:rPr>
          <w:rFonts w:asciiTheme="majorHAnsi" w:hAnsiTheme="majorHAnsi"/>
          <w:sz w:val="22"/>
          <w:szCs w:val="22"/>
        </w:rPr>
        <w:t>ii)</w:t>
      </w:r>
      <w:r w:rsidR="00962907">
        <w:rPr>
          <w:rFonts w:asciiTheme="majorHAnsi" w:hAnsiTheme="majorHAnsi"/>
          <w:sz w:val="22"/>
          <w:szCs w:val="22"/>
        </w:rPr>
        <w:t xml:space="preserve"> </w:t>
      </w:r>
      <w:r w:rsidR="00962907" w:rsidRPr="00D656CA">
        <w:rPr>
          <w:rFonts w:asciiTheme="majorHAnsi" w:hAnsiTheme="majorHAnsi"/>
          <w:sz w:val="22"/>
          <w:szCs w:val="22"/>
        </w:rPr>
        <w:t xml:space="preserve"> </w:t>
      </w:r>
      <w:r w:rsidRPr="00D656CA">
        <w:rPr>
          <w:rFonts w:asciiTheme="majorHAnsi" w:hAnsiTheme="majorHAnsi"/>
          <w:sz w:val="22"/>
          <w:szCs w:val="22"/>
        </w:rPr>
        <w:t>During the reaction in c(i) above,6.30g of iron chloride were converted</w:t>
      </w:r>
    </w:p>
    <w:p w:rsidR="002D5B0C" w:rsidRPr="00D656CA" w:rsidRDefault="00962907" w:rsidP="00962907">
      <w:pPr>
        <w:spacing w:line="276" w:lineRule="auto"/>
        <w:ind w:left="2160" w:right="-4" w:hanging="720"/>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to</w:t>
      </w:r>
      <w:r>
        <w:rPr>
          <w:rFonts w:asciiTheme="majorHAnsi" w:hAnsiTheme="majorHAnsi"/>
          <w:sz w:val="22"/>
          <w:szCs w:val="22"/>
        </w:rPr>
        <w:t xml:space="preserve"> </w:t>
      </w:r>
      <w:r w:rsidR="002D5B0C" w:rsidRPr="00D656CA">
        <w:rPr>
          <w:rFonts w:asciiTheme="majorHAnsi" w:hAnsiTheme="majorHAnsi"/>
          <w:sz w:val="22"/>
          <w:szCs w:val="22"/>
        </w:rPr>
        <w:t>8.06 of substance E. Calculate the volume of chlorine used.</w:t>
      </w:r>
    </w:p>
    <w:p w:rsidR="002D5B0C" w:rsidRPr="00D656CA"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ab/>
        <w:t xml:space="preserve">       (Cl = 35.5, Molar gas volume at room temperature = 24000cm3, Fe =56 </w:t>
      </w:r>
    </w:p>
    <w:p w:rsidR="002D5B0C"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(2 marks)</w:t>
      </w:r>
    </w:p>
    <w:p w:rsidR="00962907" w:rsidRPr="00D656CA" w:rsidRDefault="00962907" w:rsidP="00962907">
      <w:pPr>
        <w:spacing w:line="276" w:lineRule="auto"/>
        <w:ind w:left="1440" w:right="-4" w:hanging="720"/>
        <w:contextualSpacing/>
        <w:rPr>
          <w:rFonts w:asciiTheme="majorHAnsi" w:hAnsiTheme="majorHAnsi"/>
          <w:sz w:val="22"/>
          <w:szCs w:val="22"/>
        </w:rPr>
      </w:pPr>
    </w:p>
    <w:p w:rsidR="00962907" w:rsidRDefault="002D5B0C" w:rsidP="00962907">
      <w:pPr>
        <w:spacing w:line="276" w:lineRule="auto"/>
        <w:ind w:left="1440" w:right="-4" w:hanging="720"/>
        <w:contextualSpacing/>
        <w:rPr>
          <w:rFonts w:asciiTheme="majorHAnsi" w:hAnsiTheme="majorHAnsi"/>
          <w:sz w:val="22"/>
          <w:szCs w:val="22"/>
        </w:rPr>
      </w:pPr>
      <w:r w:rsidRPr="00D656CA">
        <w:rPr>
          <w:rFonts w:asciiTheme="majorHAnsi" w:hAnsiTheme="majorHAnsi"/>
          <w:sz w:val="22"/>
          <w:szCs w:val="22"/>
        </w:rPr>
        <w:t xml:space="preserve">        d)</w:t>
      </w:r>
      <w:r w:rsidRPr="00D656CA">
        <w:rPr>
          <w:rFonts w:asciiTheme="majorHAnsi" w:hAnsiTheme="majorHAnsi"/>
          <w:sz w:val="22"/>
          <w:szCs w:val="22"/>
        </w:rPr>
        <w:tab/>
        <w:t xml:space="preserve">Draw and name the structure of the compound formed when excess </w:t>
      </w:r>
    </w:p>
    <w:p w:rsidR="002D5B0C" w:rsidRPr="00D656CA" w:rsidRDefault="00962907" w:rsidP="00962907">
      <w:pPr>
        <w:spacing w:line="276" w:lineRule="auto"/>
        <w:ind w:left="1440" w:right="-4" w:hanging="720"/>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chlorine gas </w:t>
      </w:r>
      <w:r>
        <w:rPr>
          <w:rFonts w:asciiTheme="majorHAnsi" w:hAnsiTheme="majorHAnsi"/>
          <w:sz w:val="22"/>
          <w:szCs w:val="22"/>
        </w:rPr>
        <w:t>is reacted with ethane gas.</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6C7348">
        <w:rPr>
          <w:rFonts w:asciiTheme="majorHAnsi" w:hAnsiTheme="majorHAnsi"/>
          <w:sz w:val="22"/>
          <w:szCs w:val="22"/>
        </w:rPr>
        <w:t xml:space="preserve"> </w:t>
      </w:r>
      <w:r>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962907" w:rsidRDefault="002D5B0C" w:rsidP="002D5B0C">
      <w:pPr>
        <w:ind w:left="1440" w:right="-4" w:hanging="720"/>
        <w:contextualSpacing/>
        <w:rPr>
          <w:rFonts w:asciiTheme="majorHAnsi" w:hAnsiTheme="majorHAnsi"/>
          <w:sz w:val="14"/>
          <w:szCs w:val="22"/>
        </w:rPr>
      </w:pPr>
    </w:p>
    <w:p w:rsidR="002D5B0C" w:rsidRPr="00D656CA" w:rsidRDefault="002D5B0C" w:rsidP="002D5B0C">
      <w:pPr>
        <w:ind w:left="1440" w:right="-4" w:hanging="720"/>
        <w:contextualSpacing/>
        <w:rPr>
          <w:rFonts w:asciiTheme="majorHAnsi" w:hAnsiTheme="majorHAnsi"/>
          <w:sz w:val="22"/>
          <w:szCs w:val="22"/>
        </w:rPr>
      </w:pPr>
      <w:r w:rsidRPr="00D656CA">
        <w:rPr>
          <w:rFonts w:asciiTheme="majorHAnsi" w:hAnsiTheme="majorHAnsi"/>
          <w:sz w:val="22"/>
          <w:szCs w:val="22"/>
        </w:rPr>
        <w:t xml:space="preserve">       e)</w:t>
      </w:r>
      <w:r w:rsidRPr="00D656CA">
        <w:rPr>
          <w:rFonts w:asciiTheme="majorHAnsi" w:hAnsiTheme="majorHAnsi"/>
          <w:sz w:val="22"/>
          <w:szCs w:val="22"/>
        </w:rPr>
        <w:tab/>
        <w:t>Give the industrial use of chlorine</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D5B0C" w:rsidRPr="00D656CA" w:rsidRDefault="002D5B0C" w:rsidP="002D5B0C">
      <w:pPr>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25.         2005 Q</w:t>
      </w:r>
      <w:r w:rsidR="002D5B0C" w:rsidRPr="00D656CA">
        <w:rPr>
          <w:rFonts w:asciiTheme="majorHAnsi" w:hAnsiTheme="majorHAnsi"/>
          <w:b/>
          <w:bCs/>
          <w:sz w:val="22"/>
          <w:szCs w:val="22"/>
        </w:rPr>
        <w:t>2</w:t>
      </w:r>
      <w:r w:rsidRPr="00D656CA">
        <w:rPr>
          <w:rFonts w:asciiTheme="majorHAnsi" w:hAnsiTheme="majorHAnsi"/>
          <w:b/>
          <w:bCs/>
          <w:sz w:val="22"/>
          <w:szCs w:val="22"/>
        </w:rPr>
        <w:t xml:space="preserve"> P1</w:t>
      </w:r>
    </w:p>
    <w:p w:rsidR="002D5B0C" w:rsidRPr="00D656CA" w:rsidRDefault="002D5B0C" w:rsidP="00962907">
      <w:pPr>
        <w:spacing w:line="276" w:lineRule="auto"/>
        <w:ind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Calcium oxide can be used to dry ammonia gas.</w:t>
      </w:r>
      <w:r w:rsidRPr="00D656CA">
        <w:rPr>
          <w:rFonts w:asciiTheme="majorHAnsi" w:hAnsiTheme="majorHAnsi"/>
          <w:sz w:val="22"/>
          <w:szCs w:val="22"/>
        </w:rPr>
        <w:tab/>
      </w:r>
      <w:r w:rsidRPr="00D656CA">
        <w:rPr>
          <w:rFonts w:asciiTheme="majorHAnsi" w:hAnsiTheme="majorHAnsi"/>
          <w:sz w:val="22"/>
          <w:szCs w:val="22"/>
        </w:rPr>
        <w:tab/>
        <w:t xml:space="preserve">                                  </w:t>
      </w:r>
      <w:r w:rsidR="006C7348">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962907">
      <w:pPr>
        <w:spacing w:line="276" w:lineRule="auto"/>
        <w:ind w:right="-720"/>
        <w:rPr>
          <w:rFonts w:asciiTheme="majorHAnsi" w:hAnsiTheme="majorHAnsi"/>
          <w:sz w:val="22"/>
          <w:szCs w:val="22"/>
        </w:rPr>
      </w:pPr>
      <w:r w:rsidRPr="00D656CA">
        <w:rPr>
          <w:rFonts w:asciiTheme="majorHAnsi" w:hAnsiTheme="majorHAnsi"/>
          <w:sz w:val="22"/>
          <w:szCs w:val="22"/>
        </w:rPr>
        <w:tab/>
        <w:t xml:space="preserve">    a) Explain why calcium oxide is not used to dry hydrogen chloride gas              </w:t>
      </w:r>
      <w:r w:rsidR="006C7348">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962907">
      <w:pPr>
        <w:spacing w:line="276" w:lineRule="auto"/>
        <w:ind w:right="-720"/>
        <w:rPr>
          <w:rFonts w:asciiTheme="majorHAnsi" w:hAnsiTheme="majorHAnsi"/>
          <w:sz w:val="22"/>
          <w:szCs w:val="22"/>
        </w:rPr>
      </w:pPr>
      <w:r w:rsidRPr="00D656CA">
        <w:rPr>
          <w:rFonts w:asciiTheme="majorHAnsi" w:hAnsiTheme="majorHAnsi"/>
          <w:sz w:val="22"/>
          <w:szCs w:val="22"/>
        </w:rPr>
        <w:tab/>
        <w:t xml:space="preserve">     b) Name one drying agent for hydrogen chloride gas</w:t>
      </w:r>
    </w:p>
    <w:p w:rsidR="002D5B0C" w:rsidRPr="00D656CA" w:rsidRDefault="002D5B0C" w:rsidP="002D5B0C">
      <w:pPr>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26.       2005 Q</w:t>
      </w:r>
      <w:r w:rsidR="002D5B0C" w:rsidRPr="00D656CA">
        <w:rPr>
          <w:rFonts w:asciiTheme="majorHAnsi" w:hAnsiTheme="majorHAnsi"/>
          <w:b/>
          <w:bCs/>
          <w:sz w:val="22"/>
          <w:szCs w:val="22"/>
        </w:rPr>
        <w:t>11</w:t>
      </w:r>
      <w:r w:rsidRPr="00D656CA">
        <w:rPr>
          <w:rFonts w:asciiTheme="majorHAnsi" w:hAnsiTheme="majorHAnsi"/>
          <w:b/>
          <w:bCs/>
          <w:sz w:val="22"/>
          <w:szCs w:val="22"/>
        </w:rPr>
        <w:t xml:space="preserve"> P1</w:t>
      </w:r>
    </w:p>
    <w:p w:rsidR="002D5B0C" w:rsidRPr="00D656CA" w:rsidRDefault="002D5B0C" w:rsidP="00962907">
      <w:pPr>
        <w:spacing w:line="276" w:lineRule="auto"/>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sz w:val="22"/>
          <w:szCs w:val="22"/>
        </w:rPr>
        <w:t xml:space="preserve">The reaction between how concentrated sodium hydroxide and chlorine </w:t>
      </w:r>
    </w:p>
    <w:p w:rsidR="002D5B0C" w:rsidRPr="00D656CA" w:rsidRDefault="002D5B0C" w:rsidP="00962907">
      <w:pPr>
        <w:spacing w:line="276" w:lineRule="auto"/>
        <w:ind w:left="360" w:right="-720"/>
        <w:rPr>
          <w:rFonts w:asciiTheme="majorHAnsi" w:hAnsiTheme="majorHAnsi"/>
          <w:sz w:val="22"/>
          <w:szCs w:val="22"/>
        </w:rPr>
      </w:pPr>
      <w:r w:rsidRPr="00D656CA">
        <w:rPr>
          <w:rFonts w:asciiTheme="majorHAnsi" w:hAnsiTheme="majorHAnsi"/>
          <w:sz w:val="22"/>
          <w:szCs w:val="22"/>
        </w:rPr>
        <w:t xml:space="preserve">                produces sodium chlorate (V), sodium  chloride and water</w:t>
      </w:r>
    </w:p>
    <w:p w:rsidR="002D5B0C" w:rsidRPr="00962907" w:rsidRDefault="002D5B0C" w:rsidP="00962907">
      <w:pPr>
        <w:spacing w:line="276" w:lineRule="auto"/>
        <w:ind w:left="360" w:right="-720"/>
        <w:rPr>
          <w:rFonts w:asciiTheme="majorHAnsi" w:hAnsiTheme="majorHAnsi"/>
          <w:sz w:val="12"/>
          <w:szCs w:val="22"/>
        </w:rPr>
      </w:pPr>
    </w:p>
    <w:p w:rsidR="002D5B0C" w:rsidRPr="00D656CA" w:rsidRDefault="002D5B0C" w:rsidP="00962907">
      <w:pPr>
        <w:spacing w:line="276" w:lineRule="auto"/>
        <w:ind w:left="360" w:right="-720"/>
        <w:rPr>
          <w:rFonts w:asciiTheme="majorHAnsi" w:hAnsiTheme="majorHAnsi"/>
          <w:sz w:val="22"/>
          <w:szCs w:val="22"/>
        </w:rPr>
      </w:pPr>
      <w:r w:rsidRPr="00D656CA">
        <w:rPr>
          <w:rFonts w:asciiTheme="majorHAnsi" w:hAnsiTheme="majorHAnsi"/>
          <w:sz w:val="22"/>
          <w:szCs w:val="22"/>
        </w:rPr>
        <w:tab/>
        <w:t xml:space="preserve">          (a) Write the equation for the reaction</w:t>
      </w:r>
    </w:p>
    <w:p w:rsidR="002D5B0C" w:rsidRPr="00D656CA" w:rsidRDefault="002D5B0C" w:rsidP="00962907">
      <w:pPr>
        <w:spacing w:line="276" w:lineRule="auto"/>
        <w:ind w:left="360" w:right="-72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(b) Give one use of sodium chlorate (V)</w:t>
      </w:r>
    </w:p>
    <w:p w:rsidR="002D5B0C" w:rsidRPr="00D656CA" w:rsidRDefault="002D5B0C" w:rsidP="002D5B0C">
      <w:pPr>
        <w:ind w:left="360"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27</w:t>
      </w:r>
      <w:r w:rsidR="002D5B0C" w:rsidRPr="00D656CA">
        <w:rPr>
          <w:rFonts w:asciiTheme="majorHAnsi" w:hAnsiTheme="majorHAnsi"/>
          <w:b/>
          <w:bCs/>
          <w:sz w:val="22"/>
          <w:szCs w:val="22"/>
        </w:rPr>
        <w:t>.      2005 Q 22</w:t>
      </w:r>
      <w:r w:rsidRPr="00D656CA">
        <w:rPr>
          <w:rFonts w:asciiTheme="majorHAnsi" w:hAnsiTheme="majorHAnsi"/>
          <w:b/>
          <w:bCs/>
          <w:sz w:val="22"/>
          <w:szCs w:val="22"/>
        </w:rPr>
        <w:t xml:space="preserve"> P1</w:t>
      </w:r>
    </w:p>
    <w:p w:rsidR="002D5B0C" w:rsidRPr="00D656CA" w:rsidRDefault="002D5B0C" w:rsidP="002D5B0C">
      <w:pPr>
        <w:ind w:left="360" w:right="-720"/>
        <w:rPr>
          <w:rFonts w:asciiTheme="majorHAnsi" w:hAnsiTheme="majorHAnsi"/>
          <w:sz w:val="22"/>
          <w:szCs w:val="22"/>
        </w:rPr>
      </w:pPr>
      <w:r w:rsidRPr="00D656CA">
        <w:rPr>
          <w:rFonts w:asciiTheme="majorHAnsi" w:hAnsiTheme="majorHAnsi"/>
          <w:b/>
          <w:bCs/>
          <w:sz w:val="22"/>
          <w:szCs w:val="22"/>
        </w:rPr>
        <w:t xml:space="preserve">  </w:t>
      </w:r>
      <w:r w:rsidRPr="00D656CA">
        <w:rPr>
          <w:rFonts w:asciiTheme="majorHAnsi" w:hAnsiTheme="majorHAnsi"/>
          <w:b/>
          <w:bCs/>
          <w:sz w:val="22"/>
          <w:szCs w:val="22"/>
        </w:rPr>
        <w:tab/>
        <w:t xml:space="preserve">  </w:t>
      </w:r>
      <w:r w:rsidR="00962907">
        <w:rPr>
          <w:rFonts w:asciiTheme="majorHAnsi" w:hAnsiTheme="majorHAnsi"/>
          <w:b/>
          <w:bCs/>
          <w:sz w:val="22"/>
          <w:szCs w:val="22"/>
        </w:rPr>
        <w:t xml:space="preserve"> </w:t>
      </w:r>
      <w:r w:rsidRPr="00D656CA">
        <w:rPr>
          <w:rFonts w:asciiTheme="majorHAnsi" w:hAnsiTheme="majorHAnsi"/>
          <w:sz w:val="22"/>
          <w:szCs w:val="22"/>
        </w:rPr>
        <w:t>Study the flow chart below and answer the questions that follow</w:t>
      </w: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42112" behindDoc="1" locked="0" layoutInCell="1" allowOverlap="1">
            <wp:simplePos x="0" y="0"/>
            <wp:positionH relativeFrom="column">
              <wp:posOffset>904240</wp:posOffset>
            </wp:positionH>
            <wp:positionV relativeFrom="paragraph">
              <wp:posOffset>2540</wp:posOffset>
            </wp:positionV>
            <wp:extent cx="3838575" cy="1066800"/>
            <wp:effectExtent l="19050" t="0" r="9525" b="0"/>
            <wp:wrapNone/>
            <wp:docPr id="498" name="Picture 264"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hem 005"/>
                    <pic:cNvPicPr>
                      <a:picLocks noChangeAspect="1" noChangeArrowheads="1"/>
                    </pic:cNvPicPr>
                  </pic:nvPicPr>
                  <pic:blipFill>
                    <a:blip r:embed="rId68" cstate="print"/>
                    <a:srcRect/>
                    <a:stretch>
                      <a:fillRect/>
                    </a:stretch>
                  </pic:blipFill>
                  <pic:spPr bwMode="auto">
                    <a:xfrm>
                      <a:off x="0" y="0"/>
                      <a:ext cx="3838575" cy="1066800"/>
                    </a:xfrm>
                    <a:prstGeom prst="rect">
                      <a:avLst/>
                    </a:prstGeom>
                    <a:noFill/>
                  </pic:spPr>
                </pic:pic>
              </a:graphicData>
            </a:graphic>
          </wp:anchor>
        </w:drawing>
      </w: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left="360" w:right="-720"/>
        <w:rPr>
          <w:rFonts w:asciiTheme="majorHAnsi" w:hAnsiTheme="majorHAnsi"/>
          <w:sz w:val="22"/>
          <w:szCs w:val="22"/>
        </w:rPr>
      </w:pPr>
    </w:p>
    <w:p w:rsidR="002D5B0C" w:rsidRPr="00D656CA"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(a) Identify N and P</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(2 marks)</w:t>
      </w:r>
    </w:p>
    <w:p w:rsidR="00962907" w:rsidRDefault="002D5B0C" w:rsidP="002D5B0C">
      <w:pPr>
        <w:ind w:left="360" w:right="-72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(b) What name is given to the type of halogenations/ chlorination reaction</w:t>
      </w:r>
    </w:p>
    <w:p w:rsidR="002D5B0C" w:rsidRPr="00D656CA" w:rsidRDefault="00962907" w:rsidP="002D5B0C">
      <w:pPr>
        <w:ind w:left="360" w:right="-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in step 2?</w:t>
      </w:r>
    </w:p>
    <w:p w:rsidR="002D5B0C" w:rsidRPr="00D656CA" w:rsidRDefault="002D5B0C" w:rsidP="002D5B0C">
      <w:pPr>
        <w:ind w:left="360" w:right="-720"/>
        <w:rPr>
          <w:rFonts w:asciiTheme="majorHAnsi" w:hAnsiTheme="majorHAnsi"/>
          <w:sz w:val="22"/>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28</w:t>
      </w:r>
      <w:r w:rsidR="002D5B0C" w:rsidRPr="00D656CA">
        <w:rPr>
          <w:rFonts w:asciiTheme="majorHAnsi" w:hAnsiTheme="majorHAnsi"/>
          <w:b/>
          <w:bCs/>
          <w:sz w:val="22"/>
          <w:szCs w:val="22"/>
        </w:rPr>
        <w:t>.       2006 Q 10 P1</w:t>
      </w: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b/>
          <w:bCs/>
          <w:sz w:val="22"/>
          <w:szCs w:val="22"/>
        </w:rPr>
        <w:t xml:space="preserve">                 </w:t>
      </w:r>
      <w:r w:rsidR="00962907">
        <w:rPr>
          <w:rFonts w:asciiTheme="majorHAnsi" w:hAnsiTheme="majorHAnsi"/>
          <w:b/>
          <w:bCs/>
          <w:sz w:val="22"/>
          <w:szCs w:val="22"/>
        </w:rPr>
        <w:t xml:space="preserve">   </w:t>
      </w:r>
      <w:r w:rsidRPr="00D656CA">
        <w:rPr>
          <w:rFonts w:asciiTheme="majorHAnsi" w:hAnsiTheme="majorHAnsi"/>
          <w:sz w:val="22"/>
          <w:szCs w:val="22"/>
        </w:rPr>
        <w:t>Name the process which takes place when:</w:t>
      </w:r>
    </w:p>
    <w:p w:rsidR="002D5B0C" w:rsidRPr="00962907" w:rsidRDefault="002D5B0C" w:rsidP="002D5B0C">
      <w:pPr>
        <w:ind w:left="720" w:right="-720" w:hanging="720"/>
        <w:rPr>
          <w:rFonts w:asciiTheme="majorHAnsi" w:hAnsiTheme="majorHAnsi"/>
          <w:sz w:val="12"/>
          <w:szCs w:val="22"/>
        </w:rPr>
      </w:pPr>
    </w:p>
    <w:p w:rsidR="002D5B0C" w:rsidRPr="00D656CA" w:rsidRDefault="002D5B0C" w:rsidP="00962907">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 xml:space="preserve">                  </w:t>
      </w:r>
      <w:r w:rsidR="00962907">
        <w:rPr>
          <w:rFonts w:asciiTheme="majorHAnsi" w:hAnsiTheme="majorHAnsi"/>
          <w:bCs/>
          <w:sz w:val="22"/>
          <w:szCs w:val="22"/>
        </w:rPr>
        <w:t xml:space="preserve">   </w:t>
      </w:r>
      <w:r w:rsidRPr="00D656CA">
        <w:rPr>
          <w:rFonts w:asciiTheme="majorHAnsi" w:hAnsiTheme="majorHAnsi"/>
          <w:bCs/>
          <w:sz w:val="22"/>
          <w:szCs w:val="22"/>
        </w:rPr>
        <w:t xml:space="preserve"> a) Solid carbon (IV) oxide (dry ice) changes directly into gas   </w:t>
      </w:r>
      <w:r w:rsidRPr="00D656CA">
        <w:rPr>
          <w:rFonts w:asciiTheme="majorHAnsi" w:hAnsiTheme="majorHAnsi"/>
          <w:bCs/>
          <w:sz w:val="22"/>
          <w:szCs w:val="22"/>
        </w:rPr>
        <w:tab/>
      </w:r>
      <w:r w:rsidRPr="00D656CA">
        <w:rPr>
          <w:rFonts w:asciiTheme="majorHAnsi" w:hAnsiTheme="majorHAnsi"/>
          <w:bCs/>
          <w:sz w:val="22"/>
          <w:szCs w:val="22"/>
        </w:rPr>
        <w:tab/>
        <w:t xml:space="preserve">          (1 mark)</w:t>
      </w:r>
    </w:p>
    <w:p w:rsidR="002D5B0C" w:rsidRPr="00D656CA" w:rsidRDefault="002D5B0C" w:rsidP="00962907">
      <w:pPr>
        <w:spacing w:line="276" w:lineRule="auto"/>
        <w:ind w:left="720" w:right="-720" w:hanging="720"/>
        <w:rPr>
          <w:rFonts w:asciiTheme="majorHAnsi" w:hAnsiTheme="majorHAnsi"/>
          <w:bCs/>
          <w:sz w:val="22"/>
          <w:szCs w:val="22"/>
        </w:rPr>
      </w:pPr>
      <w:r w:rsidRPr="00D656CA">
        <w:rPr>
          <w:rFonts w:asciiTheme="majorHAnsi" w:hAnsiTheme="majorHAnsi"/>
          <w:bCs/>
          <w:sz w:val="22"/>
          <w:szCs w:val="22"/>
        </w:rPr>
        <w:tab/>
        <w:t xml:space="preserve">       b) A red litmus paper turns white when dropped into chlorine water.</w:t>
      </w:r>
      <w:r w:rsidRPr="00D656CA">
        <w:rPr>
          <w:rFonts w:asciiTheme="majorHAnsi" w:hAnsiTheme="majorHAnsi"/>
          <w:bCs/>
          <w:sz w:val="22"/>
          <w:szCs w:val="22"/>
        </w:rPr>
        <w:tab/>
        <w:t xml:space="preserve">          (1 mark)</w:t>
      </w:r>
    </w:p>
    <w:p w:rsidR="002D5B0C" w:rsidRPr="00D656CA" w:rsidRDefault="00962907" w:rsidP="00962907">
      <w:pPr>
        <w:spacing w:line="276" w:lineRule="auto"/>
        <w:ind w:left="720" w:right="-720" w:hanging="720"/>
        <w:rPr>
          <w:rFonts w:asciiTheme="majorHAnsi" w:hAnsiTheme="majorHAnsi"/>
          <w:bCs/>
          <w:sz w:val="22"/>
          <w:szCs w:val="22"/>
        </w:rPr>
      </w:pPr>
      <w:r>
        <w:rPr>
          <w:rFonts w:asciiTheme="majorHAnsi" w:hAnsiTheme="majorHAnsi"/>
          <w:bCs/>
          <w:sz w:val="22"/>
          <w:szCs w:val="22"/>
        </w:rPr>
        <w:tab/>
        <w:t xml:space="preserve">       </w:t>
      </w:r>
      <w:r w:rsidR="002D5B0C" w:rsidRPr="00D656CA">
        <w:rPr>
          <w:rFonts w:asciiTheme="majorHAnsi" w:hAnsiTheme="majorHAnsi"/>
          <w:bCs/>
          <w:sz w:val="22"/>
          <w:szCs w:val="22"/>
        </w:rPr>
        <w:t xml:space="preserve">c) Propane gas molecules are converted into a giant molecule </w:t>
      </w:r>
      <w:r w:rsidR="002D5B0C" w:rsidRPr="00D656CA">
        <w:rPr>
          <w:rFonts w:asciiTheme="majorHAnsi" w:hAnsiTheme="majorHAnsi"/>
          <w:bCs/>
          <w:sz w:val="22"/>
          <w:szCs w:val="22"/>
        </w:rPr>
        <w:tab/>
      </w:r>
      <w:r w:rsidR="002D5B0C" w:rsidRPr="00D656CA">
        <w:rPr>
          <w:rFonts w:asciiTheme="majorHAnsi" w:hAnsiTheme="majorHAnsi"/>
          <w:bCs/>
          <w:sz w:val="22"/>
          <w:szCs w:val="22"/>
        </w:rPr>
        <w:tab/>
        <w:t xml:space="preserve">         (1 mark)</w:t>
      </w:r>
    </w:p>
    <w:p w:rsidR="002D5B0C" w:rsidRPr="00962907" w:rsidRDefault="002D5B0C" w:rsidP="002D5B0C">
      <w:pPr>
        <w:rPr>
          <w:rFonts w:asciiTheme="majorHAnsi" w:hAnsiTheme="majorHAnsi"/>
          <w:sz w:val="18"/>
          <w:szCs w:val="22"/>
        </w:rPr>
      </w:pPr>
    </w:p>
    <w:p w:rsidR="002D5B0C" w:rsidRPr="00D656CA" w:rsidRDefault="00A22F1C" w:rsidP="002D5B0C">
      <w:pPr>
        <w:rPr>
          <w:rFonts w:asciiTheme="majorHAnsi" w:hAnsiTheme="majorHAnsi"/>
          <w:b/>
          <w:bCs/>
          <w:sz w:val="22"/>
          <w:szCs w:val="22"/>
        </w:rPr>
      </w:pPr>
      <w:r w:rsidRPr="00D656CA">
        <w:rPr>
          <w:rFonts w:asciiTheme="majorHAnsi" w:hAnsiTheme="majorHAnsi"/>
          <w:b/>
          <w:bCs/>
          <w:sz w:val="22"/>
          <w:szCs w:val="22"/>
        </w:rPr>
        <w:t>29</w:t>
      </w:r>
      <w:r w:rsidR="002D5B0C" w:rsidRPr="00D656CA">
        <w:rPr>
          <w:rFonts w:asciiTheme="majorHAnsi" w:hAnsiTheme="majorHAnsi"/>
          <w:b/>
          <w:bCs/>
          <w:sz w:val="22"/>
          <w:szCs w:val="22"/>
        </w:rPr>
        <w:t>.       2006 Q 13 P1</w:t>
      </w:r>
    </w:p>
    <w:p w:rsidR="002D5B0C" w:rsidRPr="00D656CA" w:rsidRDefault="002D5B0C" w:rsidP="00962907">
      <w:pPr>
        <w:spacing w:line="276" w:lineRule="auto"/>
        <w:ind w:left="975" w:right="-720"/>
        <w:rPr>
          <w:rFonts w:asciiTheme="majorHAnsi" w:hAnsiTheme="majorHAnsi"/>
          <w:sz w:val="22"/>
          <w:szCs w:val="22"/>
        </w:rPr>
      </w:pPr>
      <w:r w:rsidRPr="00D656CA">
        <w:rPr>
          <w:rFonts w:asciiTheme="majorHAnsi" w:hAnsiTheme="majorHAnsi"/>
          <w:sz w:val="22"/>
          <w:szCs w:val="22"/>
        </w:rPr>
        <w:t xml:space="preserve">The diagram below represents the set-up that was used to prepare and collect </w:t>
      </w:r>
    </w:p>
    <w:p w:rsidR="002D5B0C" w:rsidRPr="00D656CA" w:rsidRDefault="002D5B0C" w:rsidP="00962907">
      <w:pPr>
        <w:spacing w:line="276" w:lineRule="auto"/>
        <w:ind w:left="975" w:right="-720"/>
        <w:rPr>
          <w:rFonts w:asciiTheme="majorHAnsi" w:hAnsiTheme="majorHAnsi"/>
          <w:sz w:val="22"/>
          <w:szCs w:val="22"/>
        </w:rPr>
      </w:pPr>
      <w:r w:rsidRPr="00D656CA">
        <w:rPr>
          <w:rFonts w:asciiTheme="majorHAnsi" w:hAnsiTheme="majorHAnsi"/>
          <w:sz w:val="22"/>
          <w:szCs w:val="22"/>
        </w:rPr>
        <w:t>hydrogen chloride gas in the laboratory.</w:t>
      </w:r>
    </w:p>
    <w:p w:rsidR="002D5B0C" w:rsidRPr="00D656CA" w:rsidRDefault="002D5B0C" w:rsidP="00962907">
      <w:pPr>
        <w:ind w:left="540" w:right="-274" w:hanging="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43136" behindDoc="1" locked="0" layoutInCell="1" allowOverlap="1">
            <wp:simplePos x="0" y="0"/>
            <wp:positionH relativeFrom="column">
              <wp:posOffset>418465</wp:posOffset>
            </wp:positionH>
            <wp:positionV relativeFrom="paragraph">
              <wp:posOffset>59690</wp:posOffset>
            </wp:positionV>
            <wp:extent cx="5457825" cy="2505075"/>
            <wp:effectExtent l="19050" t="0" r="9525" b="0"/>
            <wp:wrapNone/>
            <wp:docPr id="499" name="Picture 273"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hem 016"/>
                    <pic:cNvPicPr>
                      <a:picLocks noChangeAspect="1" noChangeArrowheads="1"/>
                    </pic:cNvPicPr>
                  </pic:nvPicPr>
                  <pic:blipFill>
                    <a:blip r:embed="rId69" cstate="print"/>
                    <a:srcRect/>
                    <a:stretch>
                      <a:fillRect/>
                    </a:stretch>
                  </pic:blipFill>
                  <pic:spPr bwMode="auto">
                    <a:xfrm>
                      <a:off x="0" y="0"/>
                      <a:ext cx="5457825" cy="2505075"/>
                    </a:xfrm>
                    <a:prstGeom prst="rect">
                      <a:avLst/>
                    </a:prstGeom>
                    <a:noFill/>
                  </pic:spPr>
                </pic:pic>
              </a:graphicData>
            </a:graphic>
          </wp:anchor>
        </w:drawing>
      </w: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spacing w:line="276" w:lineRule="auto"/>
        <w:ind w:left="720" w:right="-4" w:hanging="720"/>
        <w:rPr>
          <w:rFonts w:asciiTheme="majorHAnsi" w:hAnsiTheme="majorHAnsi"/>
          <w:sz w:val="22"/>
          <w:szCs w:val="22"/>
        </w:rPr>
      </w:pPr>
      <w:r w:rsidRPr="00D656CA">
        <w:rPr>
          <w:rFonts w:asciiTheme="majorHAnsi" w:hAnsiTheme="majorHAnsi"/>
          <w:sz w:val="22"/>
          <w:szCs w:val="22"/>
        </w:rPr>
        <w:tab/>
        <w:t>a) State the purpose of concentrated sulphuric acid in the wash bottle.</w:t>
      </w:r>
      <w:r w:rsidRPr="00D656CA">
        <w:rPr>
          <w:rFonts w:asciiTheme="majorHAnsi" w:hAnsiTheme="majorHAnsi"/>
          <w:sz w:val="22"/>
          <w:szCs w:val="22"/>
        </w:rPr>
        <w:tab/>
        <w:t xml:space="preserve">      (1 mark)</w:t>
      </w:r>
    </w:p>
    <w:p w:rsidR="002D5B0C" w:rsidRPr="00D656CA" w:rsidRDefault="002D5B0C" w:rsidP="002D5B0C">
      <w:pPr>
        <w:spacing w:line="276" w:lineRule="auto"/>
        <w:ind w:left="720" w:right="-4" w:hanging="720"/>
        <w:rPr>
          <w:rFonts w:asciiTheme="majorHAnsi" w:hAnsiTheme="majorHAnsi"/>
          <w:sz w:val="22"/>
          <w:szCs w:val="22"/>
        </w:rPr>
      </w:pPr>
    </w:p>
    <w:p w:rsidR="002D5B0C" w:rsidRPr="00D656CA" w:rsidRDefault="002D5B0C" w:rsidP="002D5B0C">
      <w:pPr>
        <w:spacing w:line="276" w:lineRule="auto"/>
        <w:ind w:left="1440" w:right="-4" w:hanging="144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b) Write an equation for the reaction between dry hydrogen chloride gas and</w:t>
      </w:r>
    </w:p>
    <w:p w:rsidR="002D5B0C" w:rsidRPr="00D656CA" w:rsidRDefault="002D5B0C" w:rsidP="002D5B0C">
      <w:pPr>
        <w:spacing w:line="276" w:lineRule="auto"/>
        <w:ind w:left="1440" w:right="-4" w:hanging="144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heated iron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D5B0C" w:rsidRPr="00D656CA" w:rsidRDefault="002D5B0C" w:rsidP="002D5B0C">
      <w:pPr>
        <w:ind w:left="1440" w:right="-4" w:hanging="720"/>
        <w:rPr>
          <w:rFonts w:asciiTheme="majorHAnsi" w:hAnsiTheme="majorHAnsi"/>
          <w:sz w:val="22"/>
          <w:szCs w:val="22"/>
        </w:rPr>
      </w:pPr>
    </w:p>
    <w:p w:rsidR="002D5B0C" w:rsidRPr="00D656CA" w:rsidRDefault="002D5B0C" w:rsidP="002D5B0C">
      <w:pPr>
        <w:ind w:left="1440" w:right="-4" w:hanging="720"/>
        <w:rPr>
          <w:rFonts w:asciiTheme="majorHAnsi" w:hAnsiTheme="majorHAnsi"/>
          <w:sz w:val="22"/>
          <w:szCs w:val="22"/>
        </w:rPr>
      </w:pPr>
      <w:r w:rsidRPr="00D656CA">
        <w:rPr>
          <w:rFonts w:asciiTheme="majorHAnsi" w:hAnsiTheme="majorHAnsi"/>
          <w:sz w:val="22"/>
          <w:szCs w:val="22"/>
        </w:rPr>
        <w:t xml:space="preserve">c) Hydrogen chloride gas is dissolved in water to make hydrochloric acid. State </w:t>
      </w:r>
    </w:p>
    <w:p w:rsidR="002D5B0C" w:rsidRPr="00D656CA" w:rsidRDefault="002D5B0C" w:rsidP="002D5B0C">
      <w:pPr>
        <w:ind w:left="1440" w:right="-4" w:hanging="720"/>
        <w:rPr>
          <w:rFonts w:asciiTheme="majorHAnsi" w:hAnsiTheme="majorHAnsi"/>
          <w:sz w:val="22"/>
          <w:szCs w:val="22"/>
        </w:rPr>
      </w:pPr>
      <w:r w:rsidRPr="00D656CA">
        <w:rPr>
          <w:rFonts w:asciiTheme="majorHAnsi" w:hAnsiTheme="majorHAnsi"/>
          <w:sz w:val="22"/>
          <w:szCs w:val="22"/>
        </w:rPr>
        <w:t xml:space="preserve">     one use of hydrochloric acid.</w:t>
      </w:r>
    </w:p>
    <w:p w:rsidR="002D5B0C" w:rsidRPr="00D656CA" w:rsidRDefault="002D5B0C" w:rsidP="002D5B0C">
      <w:pPr>
        <w:ind w:left="1440" w:right="-4" w:hanging="720"/>
        <w:rPr>
          <w:rFonts w:asciiTheme="majorHAnsi" w:hAnsiTheme="majorHAnsi"/>
          <w:sz w:val="22"/>
          <w:szCs w:val="22"/>
        </w:rPr>
      </w:pPr>
    </w:p>
    <w:p w:rsidR="002D5B0C" w:rsidRPr="00D656CA" w:rsidRDefault="008868B3" w:rsidP="002D5B0C">
      <w:pPr>
        <w:ind w:right="-4"/>
        <w:rPr>
          <w:rFonts w:asciiTheme="majorHAnsi" w:hAnsiTheme="majorHAnsi"/>
          <w:b/>
          <w:bCs/>
          <w:sz w:val="22"/>
          <w:szCs w:val="22"/>
        </w:rPr>
      </w:pPr>
      <w:r w:rsidRPr="00D656CA">
        <w:rPr>
          <w:rFonts w:asciiTheme="majorHAnsi" w:hAnsiTheme="majorHAnsi"/>
          <w:b/>
          <w:bCs/>
          <w:sz w:val="22"/>
          <w:szCs w:val="22"/>
        </w:rPr>
        <w:t>30</w:t>
      </w:r>
      <w:r w:rsidR="002D5B0C" w:rsidRPr="00D656CA">
        <w:rPr>
          <w:rFonts w:asciiTheme="majorHAnsi" w:hAnsiTheme="majorHAnsi"/>
          <w:b/>
          <w:bCs/>
          <w:sz w:val="22"/>
          <w:szCs w:val="22"/>
        </w:rPr>
        <w:t>.          2007 Q 24</w:t>
      </w:r>
    </w:p>
    <w:p w:rsidR="00962907" w:rsidRDefault="002D5B0C" w:rsidP="002D5B0C">
      <w:pPr>
        <w:ind w:right="-4"/>
        <w:rPr>
          <w:rFonts w:asciiTheme="majorHAnsi" w:hAnsiTheme="majorHAnsi"/>
          <w:sz w:val="22"/>
          <w:szCs w:val="22"/>
        </w:rPr>
      </w:pPr>
      <w:r w:rsidRPr="00D656CA">
        <w:rPr>
          <w:rFonts w:asciiTheme="majorHAnsi" w:hAnsiTheme="majorHAnsi"/>
          <w:b/>
          <w:bCs/>
          <w:sz w:val="22"/>
          <w:szCs w:val="22"/>
        </w:rPr>
        <w:t xml:space="preserve">                 </w:t>
      </w:r>
      <w:r w:rsidR="00962907">
        <w:rPr>
          <w:rFonts w:asciiTheme="majorHAnsi" w:hAnsiTheme="majorHAnsi"/>
          <w:b/>
          <w:bCs/>
          <w:sz w:val="22"/>
          <w:szCs w:val="22"/>
        </w:rPr>
        <w:t xml:space="preserve">   </w:t>
      </w:r>
      <w:r w:rsidRPr="00D656CA">
        <w:rPr>
          <w:rFonts w:asciiTheme="majorHAnsi" w:hAnsiTheme="majorHAnsi"/>
          <w:sz w:val="22"/>
          <w:szCs w:val="22"/>
        </w:rPr>
        <w:t xml:space="preserve">State and explain the observations made when excess ammonia gas reacts </w:t>
      </w:r>
    </w:p>
    <w:p w:rsidR="002D5B0C" w:rsidRPr="00D656CA" w:rsidRDefault="00962907" w:rsidP="002D5B0C">
      <w:pPr>
        <w:ind w:right="-4"/>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with chlorine gas </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t xml:space="preserve">                                                  (3 marks)</w:t>
      </w:r>
    </w:p>
    <w:p w:rsidR="002D5B0C" w:rsidRPr="00D656CA" w:rsidRDefault="002D5B0C" w:rsidP="002D5B0C">
      <w:pPr>
        <w:ind w:right="-4"/>
        <w:rPr>
          <w:rFonts w:asciiTheme="majorHAnsi" w:hAnsiTheme="majorHAnsi"/>
          <w:sz w:val="22"/>
          <w:szCs w:val="22"/>
        </w:rPr>
      </w:pPr>
    </w:p>
    <w:p w:rsidR="002D5B0C" w:rsidRPr="00D656CA" w:rsidRDefault="008868B3" w:rsidP="002D5B0C">
      <w:pPr>
        <w:ind w:right="-4"/>
        <w:rPr>
          <w:rFonts w:asciiTheme="majorHAnsi" w:hAnsiTheme="majorHAnsi"/>
          <w:b/>
          <w:bCs/>
          <w:sz w:val="22"/>
          <w:szCs w:val="22"/>
        </w:rPr>
      </w:pPr>
      <w:r w:rsidRPr="00D656CA">
        <w:rPr>
          <w:rFonts w:asciiTheme="majorHAnsi" w:hAnsiTheme="majorHAnsi"/>
          <w:b/>
          <w:bCs/>
          <w:sz w:val="22"/>
          <w:szCs w:val="22"/>
        </w:rPr>
        <w:t>31</w:t>
      </w:r>
      <w:r w:rsidR="002D5B0C" w:rsidRPr="00D656CA">
        <w:rPr>
          <w:rFonts w:asciiTheme="majorHAnsi" w:hAnsiTheme="majorHAnsi"/>
          <w:b/>
          <w:bCs/>
          <w:sz w:val="22"/>
          <w:szCs w:val="22"/>
        </w:rPr>
        <w:t xml:space="preserve">.          2007 Q 7 P2             </w:t>
      </w:r>
    </w:p>
    <w:p w:rsidR="00962907" w:rsidRDefault="002D5B0C" w:rsidP="00962907">
      <w:pPr>
        <w:spacing w:line="276" w:lineRule="auto"/>
        <w:ind w:left="1005" w:right="-4"/>
        <w:rPr>
          <w:rFonts w:asciiTheme="majorHAnsi" w:hAnsiTheme="majorHAnsi"/>
          <w:sz w:val="22"/>
          <w:szCs w:val="22"/>
        </w:rPr>
      </w:pPr>
      <w:r w:rsidRPr="00D656CA">
        <w:rPr>
          <w:rFonts w:asciiTheme="majorHAnsi" w:hAnsiTheme="majorHAnsi"/>
          <w:sz w:val="22"/>
          <w:szCs w:val="22"/>
        </w:rPr>
        <w:t xml:space="preserve">The diagram below shows the set up used in an experiment to prepare </w:t>
      </w:r>
    </w:p>
    <w:p w:rsidR="00962907" w:rsidRDefault="002D5B0C" w:rsidP="00962907">
      <w:pPr>
        <w:spacing w:line="276" w:lineRule="auto"/>
        <w:ind w:left="1005" w:right="-4"/>
        <w:rPr>
          <w:rFonts w:asciiTheme="majorHAnsi" w:hAnsiTheme="majorHAnsi"/>
          <w:sz w:val="22"/>
          <w:szCs w:val="22"/>
        </w:rPr>
      </w:pPr>
      <w:r w:rsidRPr="00D656CA">
        <w:rPr>
          <w:rFonts w:asciiTheme="majorHAnsi" w:hAnsiTheme="majorHAnsi"/>
          <w:sz w:val="22"/>
          <w:szCs w:val="22"/>
        </w:rPr>
        <w:t xml:space="preserve">chlorine gas and react it with aluminium foil. Study it and answer the question </w:t>
      </w:r>
    </w:p>
    <w:p w:rsidR="002D5B0C" w:rsidRPr="00D656CA" w:rsidRDefault="002D5B0C" w:rsidP="00962907">
      <w:pPr>
        <w:spacing w:line="276" w:lineRule="auto"/>
        <w:ind w:left="1005" w:right="-4"/>
        <w:rPr>
          <w:rFonts w:asciiTheme="majorHAnsi" w:hAnsiTheme="majorHAnsi"/>
          <w:sz w:val="22"/>
          <w:szCs w:val="22"/>
        </w:rPr>
      </w:pPr>
      <w:r w:rsidRPr="00D656CA">
        <w:rPr>
          <w:rFonts w:asciiTheme="majorHAnsi" w:hAnsiTheme="majorHAnsi"/>
          <w:sz w:val="22"/>
          <w:szCs w:val="22"/>
        </w:rPr>
        <w:t>that follows.</w:t>
      </w:r>
    </w:p>
    <w:p w:rsidR="002D5B0C" w:rsidRPr="00D656CA" w:rsidRDefault="002D5B0C" w:rsidP="002D5B0C">
      <w:pPr>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44160" behindDoc="1" locked="0" layoutInCell="1" allowOverlap="1">
            <wp:simplePos x="0" y="0"/>
            <wp:positionH relativeFrom="column">
              <wp:posOffset>1275715</wp:posOffset>
            </wp:positionH>
            <wp:positionV relativeFrom="paragraph">
              <wp:posOffset>144780</wp:posOffset>
            </wp:positionV>
            <wp:extent cx="4171950" cy="3076575"/>
            <wp:effectExtent l="19050" t="0" r="0" b="0"/>
            <wp:wrapNone/>
            <wp:docPr id="500" name="Picture 654"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chem 011"/>
                    <pic:cNvPicPr>
                      <a:picLocks noChangeAspect="1" noChangeArrowheads="1"/>
                    </pic:cNvPicPr>
                  </pic:nvPicPr>
                  <pic:blipFill>
                    <a:blip r:embed="rId70" cstate="print"/>
                    <a:srcRect/>
                    <a:stretch>
                      <a:fillRect/>
                    </a:stretch>
                  </pic:blipFill>
                  <pic:spPr bwMode="auto">
                    <a:xfrm>
                      <a:off x="0" y="0"/>
                      <a:ext cx="4171950" cy="3076575"/>
                    </a:xfrm>
                    <a:prstGeom prst="rect">
                      <a:avLst/>
                    </a:prstGeom>
                    <a:noFill/>
                  </pic:spPr>
                </pic:pic>
              </a:graphicData>
            </a:graphic>
          </wp:anchor>
        </w:drawing>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2D5B0C" w:rsidRDefault="002D5B0C" w:rsidP="002D5B0C">
      <w:pPr>
        <w:ind w:right="-720"/>
        <w:rPr>
          <w:rFonts w:asciiTheme="majorHAnsi" w:hAnsiTheme="majorHAnsi"/>
          <w:sz w:val="22"/>
          <w:szCs w:val="22"/>
        </w:rPr>
      </w:pPr>
    </w:p>
    <w:p w:rsidR="00962907" w:rsidRDefault="00962907" w:rsidP="002D5B0C">
      <w:pPr>
        <w:ind w:right="-720"/>
        <w:rPr>
          <w:rFonts w:asciiTheme="majorHAnsi" w:hAnsiTheme="majorHAnsi"/>
          <w:sz w:val="22"/>
          <w:szCs w:val="22"/>
        </w:rPr>
      </w:pPr>
    </w:p>
    <w:p w:rsidR="00962907" w:rsidRPr="00D656CA" w:rsidRDefault="00962907" w:rsidP="002D5B0C">
      <w:pPr>
        <w:ind w:right="-720"/>
        <w:rPr>
          <w:rFonts w:asciiTheme="majorHAnsi" w:hAnsiTheme="majorHAnsi"/>
          <w:sz w:val="22"/>
          <w:szCs w:val="22"/>
        </w:rPr>
      </w:pPr>
    </w:p>
    <w:p w:rsidR="002D5B0C" w:rsidRPr="00D656CA" w:rsidRDefault="002D5B0C" w:rsidP="002D5B0C">
      <w:pPr>
        <w:ind w:right="-720"/>
        <w:rPr>
          <w:rFonts w:asciiTheme="majorHAnsi" w:hAnsiTheme="majorHAnsi"/>
          <w:sz w:val="22"/>
          <w:szCs w:val="22"/>
        </w:rPr>
      </w:pPr>
    </w:p>
    <w:p w:rsidR="00962907" w:rsidRDefault="002D5B0C" w:rsidP="00962907">
      <w:pPr>
        <w:spacing w:line="276" w:lineRule="auto"/>
        <w:ind w:left="1440" w:right="-4" w:hanging="720"/>
        <w:rPr>
          <w:rFonts w:asciiTheme="majorHAnsi" w:hAnsiTheme="majorHAnsi"/>
          <w:sz w:val="22"/>
          <w:szCs w:val="22"/>
        </w:rPr>
      </w:pPr>
      <w:r w:rsidRPr="00D656CA">
        <w:rPr>
          <w:rFonts w:asciiTheme="majorHAnsi" w:hAnsiTheme="majorHAnsi"/>
          <w:sz w:val="22"/>
          <w:szCs w:val="22"/>
        </w:rPr>
        <w:t xml:space="preserve">      (a) </w:t>
      </w:r>
      <w:r w:rsidRPr="00D656CA">
        <w:rPr>
          <w:rFonts w:asciiTheme="majorHAnsi" w:hAnsiTheme="majorHAnsi"/>
          <w:sz w:val="22"/>
          <w:szCs w:val="22"/>
        </w:rPr>
        <w:tab/>
        <w:t>In the experiment, concentrated hydrochloric acid and potassium</w:t>
      </w:r>
    </w:p>
    <w:p w:rsidR="00962907" w:rsidRDefault="00962907" w:rsidP="00962907">
      <w:pPr>
        <w:spacing w:line="276" w:lineRule="auto"/>
        <w:ind w:left="1440" w:right="-4"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manganate (VII) were used to prepare chlorine gas. State two </w:t>
      </w:r>
    </w:p>
    <w:p w:rsidR="002D5B0C" w:rsidRPr="00D656CA" w:rsidRDefault="00962907" w:rsidP="00962907">
      <w:pPr>
        <w:spacing w:line="276" w:lineRule="auto"/>
        <w:ind w:left="1440" w:right="-4"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precautions that should be taken in c</w:t>
      </w:r>
      <w:r>
        <w:rPr>
          <w:rFonts w:asciiTheme="majorHAnsi" w:hAnsiTheme="majorHAnsi"/>
          <w:sz w:val="22"/>
          <w:szCs w:val="22"/>
        </w:rPr>
        <w:t>arrying out this experiment.</w:t>
      </w:r>
      <w:r>
        <w:rPr>
          <w:rFonts w:asciiTheme="majorHAnsi" w:hAnsiTheme="majorHAnsi"/>
          <w:sz w:val="22"/>
          <w:szCs w:val="22"/>
        </w:rPr>
        <w:tab/>
        <w:t xml:space="preserve"> </w:t>
      </w:r>
      <w:r w:rsidR="002D5B0C" w:rsidRPr="00D656CA">
        <w:rPr>
          <w:rFonts w:asciiTheme="majorHAnsi" w:hAnsiTheme="majorHAnsi"/>
          <w:sz w:val="22"/>
          <w:szCs w:val="22"/>
        </w:rPr>
        <w:t xml:space="preserve"> </w:t>
      </w:r>
      <w:r>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D656CA" w:rsidRDefault="002D5B0C" w:rsidP="00962907">
      <w:pPr>
        <w:spacing w:line="276" w:lineRule="auto"/>
        <w:ind w:left="1440" w:right="-4" w:hanging="720"/>
        <w:rPr>
          <w:rFonts w:asciiTheme="majorHAnsi" w:hAnsiTheme="majorHAnsi"/>
          <w:sz w:val="22"/>
          <w:szCs w:val="22"/>
        </w:rPr>
      </w:pPr>
    </w:p>
    <w:p w:rsidR="002D5B0C" w:rsidRPr="00D656CA"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Write the  formula of another  compound that  could  be used instead of  </w:t>
      </w:r>
    </w:p>
    <w:p w:rsidR="002D5B0C" w:rsidRPr="00D656CA"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 xml:space="preserve">                        </w:t>
      </w:r>
      <w:r w:rsidR="00962907">
        <w:rPr>
          <w:rFonts w:asciiTheme="majorHAnsi" w:hAnsiTheme="majorHAnsi"/>
          <w:sz w:val="22"/>
          <w:szCs w:val="22"/>
        </w:rPr>
        <w:t xml:space="preserve">      </w:t>
      </w:r>
      <w:r w:rsidRPr="00D656CA">
        <w:rPr>
          <w:rFonts w:asciiTheme="majorHAnsi" w:hAnsiTheme="majorHAnsi"/>
          <w:sz w:val="22"/>
          <w:szCs w:val="22"/>
        </w:rPr>
        <w:t xml:space="preserve"> potassium manganate (VII)</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62907">
        <w:rPr>
          <w:rFonts w:asciiTheme="majorHAnsi" w:hAnsiTheme="majorHAnsi"/>
          <w:sz w:val="22"/>
          <w:szCs w:val="22"/>
        </w:rPr>
        <w:t xml:space="preserve">          </w:t>
      </w:r>
      <w:r w:rsidRPr="00D656CA">
        <w:rPr>
          <w:rFonts w:asciiTheme="majorHAnsi" w:hAnsiTheme="majorHAnsi"/>
          <w:sz w:val="22"/>
          <w:szCs w:val="22"/>
        </w:rPr>
        <w:t>(1 mark)</w:t>
      </w:r>
    </w:p>
    <w:p w:rsidR="002D5B0C" w:rsidRPr="00962907" w:rsidRDefault="002D5B0C" w:rsidP="00962907">
      <w:pPr>
        <w:ind w:left="720" w:right="-4" w:hanging="720"/>
        <w:rPr>
          <w:rFonts w:asciiTheme="majorHAnsi" w:hAnsiTheme="majorHAnsi"/>
          <w:sz w:val="14"/>
          <w:szCs w:val="22"/>
        </w:rPr>
      </w:pPr>
    </w:p>
    <w:p w:rsidR="002D5B0C" w:rsidRPr="00D656CA"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 xml:space="preserve">                   (c)</w:t>
      </w:r>
      <w:r w:rsidRPr="00D656CA">
        <w:rPr>
          <w:rFonts w:asciiTheme="majorHAnsi" w:hAnsiTheme="majorHAnsi"/>
          <w:sz w:val="22"/>
          <w:szCs w:val="22"/>
        </w:rPr>
        <w:tab/>
        <w:t xml:space="preserve">Explain why it is necessary to allow the acid to drip slowly onto potassium  </w:t>
      </w:r>
      <w:r w:rsidRPr="00D656CA">
        <w:rPr>
          <w:rFonts w:asciiTheme="majorHAnsi" w:hAnsiTheme="majorHAnsi"/>
          <w:sz w:val="22"/>
          <w:szCs w:val="22"/>
        </w:rPr>
        <w:tab/>
        <w:t>manganate (VII) before the aluminium foil is heated.</w:t>
      </w:r>
      <w:r w:rsidRPr="00D656CA">
        <w:rPr>
          <w:rFonts w:asciiTheme="majorHAnsi" w:hAnsiTheme="majorHAnsi"/>
          <w:sz w:val="22"/>
          <w:szCs w:val="22"/>
        </w:rPr>
        <w:tab/>
        <w:t xml:space="preserve">      </w:t>
      </w:r>
      <w:r w:rsidRPr="00D656CA">
        <w:rPr>
          <w:rFonts w:asciiTheme="majorHAnsi" w:hAnsiTheme="majorHAnsi"/>
          <w:sz w:val="22"/>
          <w:szCs w:val="22"/>
        </w:rPr>
        <w:tab/>
        <w:t xml:space="preserve">       </w:t>
      </w:r>
      <w:r w:rsidR="00962907">
        <w:rPr>
          <w:rFonts w:asciiTheme="majorHAnsi" w:hAnsiTheme="majorHAnsi"/>
          <w:sz w:val="22"/>
          <w:szCs w:val="22"/>
        </w:rPr>
        <w:t xml:space="preserve">                  </w:t>
      </w:r>
      <w:r w:rsidRPr="00D656CA">
        <w:rPr>
          <w:rFonts w:asciiTheme="majorHAnsi" w:hAnsiTheme="majorHAnsi"/>
          <w:sz w:val="22"/>
          <w:szCs w:val="22"/>
        </w:rPr>
        <w:t>(2 marks)</w:t>
      </w:r>
    </w:p>
    <w:p w:rsidR="002D5B0C" w:rsidRPr="00962907" w:rsidRDefault="002D5B0C" w:rsidP="00962907">
      <w:pPr>
        <w:spacing w:line="276" w:lineRule="auto"/>
        <w:ind w:right="-4"/>
        <w:rPr>
          <w:rFonts w:asciiTheme="majorHAnsi" w:hAnsiTheme="majorHAnsi"/>
          <w:sz w:val="14"/>
          <w:szCs w:val="22"/>
        </w:rPr>
      </w:pPr>
    </w:p>
    <w:p w:rsidR="00962907"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 xml:space="preserve">                   (d)</w:t>
      </w:r>
      <w:r w:rsidRPr="00D656CA">
        <w:rPr>
          <w:rFonts w:asciiTheme="majorHAnsi" w:hAnsiTheme="majorHAnsi"/>
          <w:sz w:val="22"/>
          <w:szCs w:val="22"/>
        </w:rPr>
        <w:tab/>
        <w:t>State the property of the product formed in the combustion tube that</w:t>
      </w:r>
    </w:p>
    <w:p w:rsidR="002D5B0C" w:rsidRPr="00D656CA" w:rsidRDefault="00962907" w:rsidP="00962907">
      <w:pPr>
        <w:spacing w:line="276" w:lineRule="auto"/>
        <w:ind w:left="720" w:right="-4"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makes it possible for it to </w:t>
      </w:r>
      <w:r>
        <w:rPr>
          <w:rFonts w:asciiTheme="majorHAnsi" w:hAnsiTheme="majorHAnsi"/>
          <w:sz w:val="22"/>
          <w:szCs w:val="22"/>
        </w:rPr>
        <w:t>be collected in the receiver</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D5B0C" w:rsidRPr="00D656CA">
        <w:rPr>
          <w:rFonts w:asciiTheme="majorHAnsi" w:hAnsiTheme="majorHAnsi"/>
          <w:sz w:val="22"/>
          <w:szCs w:val="22"/>
        </w:rPr>
        <w:t xml:space="preserve"> </w:t>
      </w:r>
      <w:r>
        <w:rPr>
          <w:rFonts w:asciiTheme="majorHAnsi" w:hAnsiTheme="majorHAnsi"/>
          <w:sz w:val="22"/>
          <w:szCs w:val="22"/>
        </w:rPr>
        <w:t xml:space="preserve">         </w:t>
      </w:r>
      <w:r w:rsidR="002D5B0C" w:rsidRPr="00D656CA">
        <w:rPr>
          <w:rFonts w:asciiTheme="majorHAnsi" w:hAnsiTheme="majorHAnsi"/>
          <w:sz w:val="22"/>
          <w:szCs w:val="22"/>
        </w:rPr>
        <w:t>(1 mark)</w:t>
      </w:r>
    </w:p>
    <w:p w:rsidR="002D5B0C" w:rsidRPr="00962907" w:rsidRDefault="002D5B0C" w:rsidP="00962907">
      <w:pPr>
        <w:spacing w:line="276" w:lineRule="auto"/>
        <w:ind w:left="720" w:right="-4" w:hanging="720"/>
        <w:rPr>
          <w:rFonts w:asciiTheme="majorHAnsi" w:hAnsiTheme="majorHAnsi"/>
          <w:sz w:val="14"/>
          <w:szCs w:val="22"/>
        </w:rPr>
      </w:pPr>
    </w:p>
    <w:p w:rsidR="00962907" w:rsidRDefault="002D5B0C" w:rsidP="00962907">
      <w:pPr>
        <w:spacing w:line="276" w:lineRule="auto"/>
        <w:ind w:left="1440" w:right="-4" w:hanging="735"/>
        <w:rPr>
          <w:rFonts w:asciiTheme="majorHAnsi" w:hAnsiTheme="majorHAnsi"/>
          <w:sz w:val="22"/>
          <w:szCs w:val="22"/>
        </w:rPr>
      </w:pPr>
      <w:r w:rsidRPr="00D656CA">
        <w:rPr>
          <w:rFonts w:asciiTheme="majorHAnsi" w:hAnsiTheme="majorHAnsi"/>
          <w:sz w:val="22"/>
          <w:szCs w:val="22"/>
        </w:rPr>
        <w:t xml:space="preserve">       (e)</w:t>
      </w:r>
      <w:r w:rsidRPr="00D656CA">
        <w:rPr>
          <w:rFonts w:asciiTheme="majorHAnsi" w:hAnsiTheme="majorHAnsi"/>
          <w:sz w:val="22"/>
          <w:szCs w:val="22"/>
        </w:rPr>
        <w:tab/>
        <w:t xml:space="preserve">When 1.08g of aluminium foil were heated in a stream of chlorine gas, </w:t>
      </w:r>
    </w:p>
    <w:p w:rsidR="002D5B0C" w:rsidRPr="00D656CA" w:rsidRDefault="00962907" w:rsidP="00962907">
      <w:pPr>
        <w:spacing w:line="276" w:lineRule="auto"/>
        <w:ind w:left="1440" w:right="-4" w:hanging="73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the mass of the product formed was 3.47 g. Calculate the:</w:t>
      </w:r>
    </w:p>
    <w:p w:rsidR="002D5B0C" w:rsidRPr="00D656CA"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ab/>
        <w:t xml:space="preserve">             (i) Maximum mass of the product formed if chlorine was in excess; (Al= 27; </w:t>
      </w:r>
    </w:p>
    <w:p w:rsidR="002D5B0C" w:rsidRPr="00D656CA" w:rsidRDefault="002D5B0C" w:rsidP="00962907">
      <w:pPr>
        <w:spacing w:line="276" w:lineRule="auto"/>
        <w:ind w:left="720" w:right="-4" w:hanging="720"/>
        <w:rPr>
          <w:rFonts w:asciiTheme="majorHAnsi" w:hAnsiTheme="majorHAnsi"/>
          <w:sz w:val="22"/>
          <w:szCs w:val="22"/>
        </w:rPr>
      </w:pPr>
      <w:r w:rsidRPr="00D656CA">
        <w:rPr>
          <w:rFonts w:asciiTheme="majorHAnsi" w:hAnsiTheme="majorHAnsi"/>
          <w:sz w:val="22"/>
          <w:szCs w:val="22"/>
        </w:rPr>
        <w:t xml:space="preserve">                              Cl = 35.5)</w:t>
      </w:r>
    </w:p>
    <w:p w:rsidR="002D5B0C" w:rsidRPr="00D656CA" w:rsidRDefault="002D5B0C" w:rsidP="002D5B0C">
      <w:pPr>
        <w:ind w:left="720" w:right="-4" w:hanging="720"/>
        <w:rPr>
          <w:rFonts w:asciiTheme="majorHAnsi" w:hAnsiTheme="majorHAnsi"/>
          <w:sz w:val="22"/>
          <w:szCs w:val="22"/>
        </w:rPr>
      </w:pPr>
      <w:r w:rsidRPr="00D656CA">
        <w:rPr>
          <w:rFonts w:asciiTheme="majorHAnsi" w:hAnsiTheme="majorHAnsi"/>
          <w:sz w:val="22"/>
          <w:szCs w:val="22"/>
        </w:rPr>
        <w:tab/>
        <w:t xml:space="preserve">             (ii) Percentage yield of the product formed</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962907">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ind w:left="720" w:right="-4" w:hanging="720"/>
        <w:rPr>
          <w:rFonts w:asciiTheme="majorHAnsi" w:hAnsiTheme="majorHAnsi"/>
          <w:sz w:val="22"/>
          <w:szCs w:val="22"/>
        </w:rPr>
      </w:pPr>
    </w:p>
    <w:p w:rsidR="00962907" w:rsidRDefault="002D5B0C" w:rsidP="00962907">
      <w:pPr>
        <w:spacing w:line="276" w:lineRule="auto"/>
        <w:ind w:left="1440" w:right="-4" w:hanging="675"/>
        <w:rPr>
          <w:rFonts w:asciiTheme="majorHAnsi" w:hAnsiTheme="majorHAnsi"/>
          <w:sz w:val="22"/>
          <w:szCs w:val="22"/>
        </w:rPr>
      </w:pPr>
      <w:r w:rsidRPr="00D656CA">
        <w:rPr>
          <w:rFonts w:asciiTheme="majorHAnsi" w:hAnsiTheme="majorHAnsi"/>
          <w:sz w:val="22"/>
          <w:szCs w:val="22"/>
        </w:rPr>
        <w:t xml:space="preserve">      (f) </w:t>
      </w:r>
      <w:r w:rsidRPr="00D656CA">
        <w:rPr>
          <w:rFonts w:asciiTheme="majorHAnsi" w:hAnsiTheme="majorHAnsi"/>
          <w:sz w:val="22"/>
          <w:szCs w:val="22"/>
        </w:rPr>
        <w:tab/>
        <w:t xml:space="preserve">Phosphorous trichloride is a liquid at room temperature. What </w:t>
      </w:r>
    </w:p>
    <w:p w:rsidR="00962907" w:rsidRDefault="00962907" w:rsidP="00962907">
      <w:pPr>
        <w:spacing w:line="276" w:lineRule="auto"/>
        <w:ind w:left="1440" w:right="-4" w:hanging="67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modification should be made to set up if it is to be used to prepare </w:t>
      </w:r>
    </w:p>
    <w:p w:rsidR="002D5B0C" w:rsidRPr="00D656CA" w:rsidRDefault="00962907" w:rsidP="00962907">
      <w:pPr>
        <w:spacing w:line="276" w:lineRule="auto"/>
        <w:ind w:left="1440" w:right="-4" w:hanging="67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phosphorous trichloride?                    </w:t>
      </w:r>
    </w:p>
    <w:p w:rsidR="002D5B0C" w:rsidRPr="00D656CA" w:rsidRDefault="002D5B0C" w:rsidP="002D5B0C">
      <w:pPr>
        <w:ind w:left="1440" w:right="-4" w:hanging="675"/>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962907">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32</w:t>
      </w:r>
      <w:r w:rsidR="002D5B0C" w:rsidRPr="00D656CA">
        <w:rPr>
          <w:rFonts w:asciiTheme="majorHAnsi" w:hAnsiTheme="majorHAnsi"/>
          <w:b/>
          <w:bCs/>
          <w:sz w:val="22"/>
          <w:szCs w:val="22"/>
        </w:rPr>
        <w:t>.       2008 Q 3 P1</w:t>
      </w:r>
    </w:p>
    <w:p w:rsidR="002D5B0C" w:rsidRPr="00D656CA" w:rsidRDefault="002D5B0C" w:rsidP="00962907">
      <w:pPr>
        <w:spacing w:line="276" w:lineRule="auto"/>
        <w:ind w:right="-720"/>
        <w:rPr>
          <w:rFonts w:asciiTheme="majorHAnsi" w:hAnsiTheme="majorHAnsi"/>
          <w:sz w:val="22"/>
          <w:szCs w:val="22"/>
        </w:rPr>
      </w:pPr>
      <w:r w:rsidRPr="00D656CA">
        <w:rPr>
          <w:rFonts w:asciiTheme="majorHAnsi" w:hAnsiTheme="majorHAnsi"/>
          <w:sz w:val="22"/>
          <w:szCs w:val="22"/>
        </w:rPr>
        <w:tab/>
        <w:t xml:space="preserve">   Complete the following table by filling in the missing test and observations </w:t>
      </w:r>
    </w:p>
    <w:p w:rsidR="002D5B0C" w:rsidRPr="00D656CA" w:rsidRDefault="002D5B0C" w:rsidP="00962907">
      <w:pPr>
        <w:spacing w:line="276" w:lineRule="auto"/>
        <w:ind w:right="-720"/>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962907">
        <w:rPr>
          <w:rFonts w:asciiTheme="majorHAnsi" w:hAnsiTheme="majorHAnsi"/>
          <w:sz w:val="22"/>
          <w:szCs w:val="22"/>
        </w:rPr>
        <w:t xml:space="preserve">                       </w:t>
      </w:r>
      <w:r w:rsidRPr="00D656CA">
        <w:rPr>
          <w:rFonts w:asciiTheme="majorHAnsi" w:hAnsiTheme="majorHAnsi"/>
          <w:sz w:val="22"/>
          <w:szCs w:val="22"/>
        </w:rPr>
        <w:t>(3marks)</w:t>
      </w:r>
    </w:p>
    <w:tbl>
      <w:tblPr>
        <w:tblW w:w="0" w:type="auto"/>
        <w:tblInd w:w="1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6"/>
        <w:gridCol w:w="2250"/>
        <w:gridCol w:w="3060"/>
        <w:gridCol w:w="1800"/>
      </w:tblGrid>
      <w:tr w:rsidR="002D5B0C" w:rsidRPr="00D656CA" w:rsidTr="00BF271A">
        <w:tc>
          <w:tcPr>
            <w:tcW w:w="546" w:type="dxa"/>
          </w:tcPr>
          <w:p w:rsidR="002D5B0C" w:rsidRPr="00D656CA" w:rsidRDefault="002D5B0C" w:rsidP="00962907">
            <w:pPr>
              <w:spacing w:line="276" w:lineRule="auto"/>
              <w:ind w:right="-720"/>
              <w:rPr>
                <w:rFonts w:asciiTheme="majorHAnsi" w:hAnsiTheme="majorHAnsi"/>
                <w:b/>
              </w:rPr>
            </w:pPr>
            <w:r w:rsidRPr="00D656CA">
              <w:rPr>
                <w:rFonts w:asciiTheme="majorHAnsi" w:hAnsiTheme="majorHAnsi"/>
                <w:b/>
                <w:sz w:val="22"/>
                <w:szCs w:val="22"/>
              </w:rPr>
              <w:t>No.</w:t>
            </w:r>
          </w:p>
        </w:tc>
        <w:tc>
          <w:tcPr>
            <w:tcW w:w="2250" w:type="dxa"/>
          </w:tcPr>
          <w:p w:rsidR="002D5B0C" w:rsidRPr="00D656CA" w:rsidRDefault="002D5B0C" w:rsidP="00962907">
            <w:pPr>
              <w:spacing w:line="276" w:lineRule="auto"/>
              <w:ind w:right="-720"/>
              <w:rPr>
                <w:rFonts w:asciiTheme="majorHAnsi" w:hAnsiTheme="majorHAnsi"/>
                <w:b/>
              </w:rPr>
            </w:pPr>
            <w:r w:rsidRPr="00D656CA">
              <w:rPr>
                <w:rFonts w:asciiTheme="majorHAnsi" w:hAnsiTheme="majorHAnsi"/>
                <w:b/>
                <w:sz w:val="22"/>
                <w:szCs w:val="22"/>
              </w:rPr>
              <w:t>Gas</w:t>
            </w:r>
          </w:p>
        </w:tc>
        <w:tc>
          <w:tcPr>
            <w:tcW w:w="3060" w:type="dxa"/>
          </w:tcPr>
          <w:p w:rsidR="002D5B0C" w:rsidRPr="00D656CA" w:rsidRDefault="002D5B0C" w:rsidP="00962907">
            <w:pPr>
              <w:spacing w:line="276" w:lineRule="auto"/>
              <w:ind w:right="-720"/>
              <w:rPr>
                <w:rFonts w:asciiTheme="majorHAnsi" w:hAnsiTheme="majorHAnsi"/>
                <w:b/>
              </w:rPr>
            </w:pPr>
            <w:r w:rsidRPr="00D656CA">
              <w:rPr>
                <w:rFonts w:asciiTheme="majorHAnsi" w:hAnsiTheme="majorHAnsi"/>
                <w:b/>
                <w:sz w:val="22"/>
                <w:szCs w:val="22"/>
              </w:rPr>
              <w:t>Test</w:t>
            </w:r>
          </w:p>
        </w:tc>
        <w:tc>
          <w:tcPr>
            <w:tcW w:w="1800" w:type="dxa"/>
          </w:tcPr>
          <w:p w:rsidR="002D5B0C" w:rsidRPr="00D656CA" w:rsidRDefault="002D5B0C" w:rsidP="00962907">
            <w:pPr>
              <w:spacing w:line="276" w:lineRule="auto"/>
              <w:ind w:right="-720"/>
              <w:rPr>
                <w:rFonts w:asciiTheme="majorHAnsi" w:hAnsiTheme="majorHAnsi"/>
                <w:b/>
              </w:rPr>
            </w:pPr>
            <w:r w:rsidRPr="00D656CA">
              <w:rPr>
                <w:rFonts w:asciiTheme="majorHAnsi" w:hAnsiTheme="majorHAnsi"/>
                <w:b/>
                <w:sz w:val="22"/>
                <w:szCs w:val="22"/>
              </w:rPr>
              <w:t>Observation</w:t>
            </w:r>
          </w:p>
        </w:tc>
      </w:tr>
      <w:tr w:rsidR="002D5B0C" w:rsidRPr="00D656CA" w:rsidTr="00BF271A">
        <w:tc>
          <w:tcPr>
            <w:tcW w:w="546"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I</w:t>
            </w:r>
          </w:p>
        </w:tc>
        <w:tc>
          <w:tcPr>
            <w:tcW w:w="225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Chlorine</w:t>
            </w:r>
          </w:p>
        </w:tc>
        <w:tc>
          <w:tcPr>
            <w:tcW w:w="306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 xml:space="preserve">Put a moist red litmus paper </w:t>
            </w:r>
          </w:p>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into the gas</w:t>
            </w:r>
          </w:p>
        </w:tc>
        <w:tc>
          <w:tcPr>
            <w:tcW w:w="1800" w:type="dxa"/>
          </w:tcPr>
          <w:p w:rsidR="002D5B0C" w:rsidRPr="00D656CA" w:rsidRDefault="002D5B0C" w:rsidP="00962907">
            <w:pPr>
              <w:spacing w:line="276" w:lineRule="auto"/>
              <w:ind w:right="-720"/>
              <w:rPr>
                <w:rFonts w:asciiTheme="majorHAnsi" w:hAnsiTheme="majorHAnsi"/>
              </w:rPr>
            </w:pPr>
          </w:p>
        </w:tc>
      </w:tr>
      <w:tr w:rsidR="002D5B0C" w:rsidRPr="00D656CA" w:rsidTr="00BF271A">
        <w:tc>
          <w:tcPr>
            <w:tcW w:w="546"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II</w:t>
            </w:r>
          </w:p>
        </w:tc>
        <w:tc>
          <w:tcPr>
            <w:tcW w:w="225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Sulphure (IV) oxide</w:t>
            </w:r>
          </w:p>
        </w:tc>
        <w:tc>
          <w:tcPr>
            <w:tcW w:w="3060" w:type="dxa"/>
          </w:tcPr>
          <w:p w:rsidR="002D5B0C" w:rsidRPr="00D656CA" w:rsidRDefault="002D5B0C" w:rsidP="00962907">
            <w:pPr>
              <w:spacing w:line="276" w:lineRule="auto"/>
              <w:ind w:right="-720"/>
              <w:rPr>
                <w:rFonts w:asciiTheme="majorHAnsi" w:hAnsiTheme="majorHAnsi"/>
              </w:rPr>
            </w:pPr>
          </w:p>
        </w:tc>
        <w:tc>
          <w:tcPr>
            <w:tcW w:w="180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Paper turns green</w:t>
            </w:r>
          </w:p>
        </w:tc>
      </w:tr>
      <w:tr w:rsidR="002D5B0C" w:rsidRPr="00D656CA" w:rsidTr="00BF271A">
        <w:tc>
          <w:tcPr>
            <w:tcW w:w="546" w:type="dxa"/>
          </w:tcPr>
          <w:p w:rsidR="002D5B0C" w:rsidRPr="00D656CA" w:rsidRDefault="002D5B0C" w:rsidP="00962907">
            <w:pPr>
              <w:spacing w:line="276" w:lineRule="auto"/>
              <w:ind w:right="-720"/>
              <w:rPr>
                <w:rFonts w:asciiTheme="majorHAnsi" w:hAnsiTheme="majorHAnsi"/>
              </w:rPr>
            </w:pPr>
          </w:p>
        </w:tc>
        <w:tc>
          <w:tcPr>
            <w:tcW w:w="2250" w:type="dxa"/>
          </w:tcPr>
          <w:p w:rsidR="002D5B0C" w:rsidRPr="00D656CA" w:rsidRDefault="002D5B0C" w:rsidP="00962907">
            <w:pPr>
              <w:spacing w:line="276" w:lineRule="auto"/>
              <w:ind w:right="-720"/>
              <w:rPr>
                <w:rFonts w:asciiTheme="majorHAnsi" w:hAnsiTheme="majorHAnsi"/>
              </w:rPr>
            </w:pPr>
          </w:p>
        </w:tc>
        <w:tc>
          <w:tcPr>
            <w:tcW w:w="3060" w:type="dxa"/>
          </w:tcPr>
          <w:p w:rsidR="002D5B0C" w:rsidRPr="00D656CA" w:rsidRDefault="002D5B0C" w:rsidP="00962907">
            <w:pPr>
              <w:spacing w:line="276" w:lineRule="auto"/>
              <w:ind w:right="-720"/>
              <w:rPr>
                <w:rFonts w:asciiTheme="majorHAnsi" w:hAnsiTheme="majorHAnsi"/>
              </w:rPr>
            </w:pPr>
          </w:p>
        </w:tc>
        <w:tc>
          <w:tcPr>
            <w:tcW w:w="1800" w:type="dxa"/>
          </w:tcPr>
          <w:p w:rsidR="002D5B0C" w:rsidRPr="00D656CA" w:rsidRDefault="002D5B0C" w:rsidP="00962907">
            <w:pPr>
              <w:spacing w:line="276" w:lineRule="auto"/>
              <w:ind w:right="-720"/>
              <w:rPr>
                <w:rFonts w:asciiTheme="majorHAnsi" w:hAnsiTheme="majorHAnsi"/>
              </w:rPr>
            </w:pPr>
          </w:p>
        </w:tc>
      </w:tr>
      <w:tr w:rsidR="002D5B0C" w:rsidRPr="00D656CA" w:rsidTr="00BF271A">
        <w:tc>
          <w:tcPr>
            <w:tcW w:w="546"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III</w:t>
            </w:r>
          </w:p>
        </w:tc>
        <w:tc>
          <w:tcPr>
            <w:tcW w:w="225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Butane</w:t>
            </w:r>
          </w:p>
        </w:tc>
        <w:tc>
          <w:tcPr>
            <w:tcW w:w="3060" w:type="dxa"/>
          </w:tcPr>
          <w:p w:rsidR="002D5B0C" w:rsidRPr="00D656CA" w:rsidRDefault="002D5B0C" w:rsidP="00962907">
            <w:pPr>
              <w:spacing w:line="276" w:lineRule="auto"/>
              <w:ind w:right="-720"/>
              <w:rPr>
                <w:rFonts w:asciiTheme="majorHAnsi" w:hAnsiTheme="majorHAnsi"/>
              </w:rPr>
            </w:pPr>
            <w:r w:rsidRPr="00D656CA">
              <w:rPr>
                <w:rFonts w:asciiTheme="majorHAnsi" w:hAnsiTheme="majorHAnsi"/>
                <w:sz w:val="22"/>
                <w:szCs w:val="22"/>
              </w:rPr>
              <w:t>Add a drop of bromine water</w:t>
            </w:r>
          </w:p>
        </w:tc>
        <w:tc>
          <w:tcPr>
            <w:tcW w:w="1800" w:type="dxa"/>
          </w:tcPr>
          <w:p w:rsidR="002D5B0C" w:rsidRPr="00D656CA" w:rsidRDefault="002D5B0C" w:rsidP="00962907">
            <w:pPr>
              <w:spacing w:line="276" w:lineRule="auto"/>
              <w:ind w:right="-720"/>
              <w:rPr>
                <w:rFonts w:asciiTheme="majorHAnsi" w:hAnsiTheme="majorHAnsi"/>
              </w:rPr>
            </w:pPr>
          </w:p>
        </w:tc>
      </w:tr>
    </w:tbl>
    <w:p w:rsidR="002D5B0C" w:rsidRPr="00D656CA" w:rsidRDefault="002D5B0C" w:rsidP="002D5B0C">
      <w:pPr>
        <w:rPr>
          <w:rFonts w:asciiTheme="majorHAnsi" w:hAnsiTheme="majorHAnsi"/>
          <w:b/>
          <w:bCs/>
          <w:sz w:val="22"/>
          <w:szCs w:val="22"/>
        </w:rPr>
      </w:pPr>
    </w:p>
    <w:p w:rsidR="002D5B0C" w:rsidRPr="00D656CA" w:rsidRDefault="002D5B0C" w:rsidP="002D5B0C">
      <w:pPr>
        <w:rPr>
          <w:rFonts w:asciiTheme="majorHAnsi" w:hAnsiTheme="majorHAnsi"/>
          <w:b/>
          <w:bCs/>
          <w:sz w:val="22"/>
          <w:szCs w:val="22"/>
        </w:rPr>
      </w:pP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33</w:t>
      </w:r>
      <w:r w:rsidR="002D5B0C" w:rsidRPr="00D656CA">
        <w:rPr>
          <w:rFonts w:asciiTheme="majorHAnsi" w:hAnsiTheme="majorHAnsi"/>
          <w:b/>
          <w:bCs/>
          <w:sz w:val="22"/>
          <w:szCs w:val="22"/>
        </w:rPr>
        <w:t>.         2008 Q 12</w:t>
      </w:r>
    </w:p>
    <w:p w:rsidR="002D5B0C" w:rsidRPr="00D656CA" w:rsidRDefault="002D5B0C" w:rsidP="00962907">
      <w:pPr>
        <w:spacing w:line="276" w:lineRule="auto"/>
        <w:ind w:left="975" w:right="-720"/>
        <w:rPr>
          <w:rFonts w:asciiTheme="majorHAnsi" w:hAnsiTheme="majorHAnsi"/>
          <w:sz w:val="22"/>
          <w:szCs w:val="22"/>
        </w:rPr>
      </w:pPr>
      <w:r w:rsidRPr="00D656CA">
        <w:rPr>
          <w:rFonts w:asciiTheme="majorHAnsi" w:hAnsiTheme="majorHAnsi"/>
          <w:sz w:val="22"/>
          <w:szCs w:val="22"/>
        </w:rPr>
        <w:t xml:space="preserve">In an experiment, a test-tube full of chlorine water was inverted in chlorine </w:t>
      </w:r>
    </w:p>
    <w:p w:rsidR="002D5B0C" w:rsidRPr="00D656CA" w:rsidRDefault="002D5B0C" w:rsidP="00962907">
      <w:pPr>
        <w:spacing w:line="276" w:lineRule="auto"/>
        <w:ind w:left="975" w:right="-720"/>
        <w:rPr>
          <w:rFonts w:asciiTheme="majorHAnsi" w:hAnsiTheme="majorHAnsi"/>
          <w:sz w:val="22"/>
          <w:szCs w:val="22"/>
        </w:rPr>
      </w:pPr>
      <w:r w:rsidRPr="00D656CA">
        <w:rPr>
          <w:rFonts w:asciiTheme="majorHAnsi" w:hAnsiTheme="majorHAnsi"/>
          <w:sz w:val="22"/>
          <w:szCs w:val="22"/>
        </w:rPr>
        <w:t>water as shown   in the diagram below and the set up left in sunlight for one day.</w:t>
      </w:r>
    </w:p>
    <w:p w:rsidR="002D5B0C" w:rsidRPr="00D656CA" w:rsidRDefault="002D5B0C" w:rsidP="002D5B0C">
      <w:pPr>
        <w:ind w:left="720" w:right="-720" w:hanging="720"/>
        <w:rPr>
          <w:rFonts w:asciiTheme="majorHAnsi" w:hAnsiTheme="majorHAnsi"/>
          <w:sz w:val="22"/>
          <w:szCs w:val="22"/>
        </w:rPr>
      </w:pPr>
      <w:r w:rsidRPr="00D656CA">
        <w:rPr>
          <w:rFonts w:asciiTheme="majorHAnsi" w:hAnsiTheme="majorHAnsi"/>
          <w:noProof/>
          <w:sz w:val="22"/>
          <w:szCs w:val="22"/>
          <w:lang w:val="en-US" w:eastAsia="en-US"/>
        </w:rPr>
        <w:drawing>
          <wp:anchor distT="0" distB="0" distL="114300" distR="114300" simplePos="0" relativeHeight="252445184" behindDoc="1" locked="0" layoutInCell="1" allowOverlap="1">
            <wp:simplePos x="0" y="0"/>
            <wp:positionH relativeFrom="column">
              <wp:posOffset>1180465</wp:posOffset>
            </wp:positionH>
            <wp:positionV relativeFrom="paragraph">
              <wp:posOffset>73660</wp:posOffset>
            </wp:positionV>
            <wp:extent cx="3009265" cy="1972945"/>
            <wp:effectExtent l="76200" t="95250" r="57785" b="65405"/>
            <wp:wrapNone/>
            <wp:docPr id="501" name="Picture 37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
                    <pic:cNvPicPr>
                      <a:picLocks noChangeAspect="1" noChangeArrowheads="1"/>
                    </pic:cNvPicPr>
                  </pic:nvPicPr>
                  <pic:blipFill>
                    <a:blip r:embed="rId71" cstate="print"/>
                    <a:srcRect/>
                    <a:stretch>
                      <a:fillRect/>
                    </a:stretch>
                  </pic:blipFill>
                  <pic:spPr bwMode="auto">
                    <a:xfrm rot="-191949">
                      <a:off x="0" y="0"/>
                      <a:ext cx="3009265" cy="1972945"/>
                    </a:xfrm>
                    <a:prstGeom prst="rect">
                      <a:avLst/>
                    </a:prstGeom>
                    <a:noFill/>
                  </pic:spPr>
                </pic:pic>
              </a:graphicData>
            </a:graphic>
          </wp:anchor>
        </w:drawing>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Default="002D5B0C" w:rsidP="002D5B0C">
      <w:pPr>
        <w:ind w:left="720" w:right="-720" w:hanging="720"/>
        <w:rPr>
          <w:rFonts w:asciiTheme="majorHAnsi" w:hAnsiTheme="majorHAnsi"/>
          <w:sz w:val="22"/>
          <w:szCs w:val="22"/>
        </w:rPr>
      </w:pPr>
      <w:r w:rsidRPr="00D656CA">
        <w:rPr>
          <w:rFonts w:asciiTheme="majorHAnsi" w:hAnsiTheme="majorHAnsi"/>
          <w:sz w:val="22"/>
          <w:szCs w:val="22"/>
        </w:rPr>
        <w:t xml:space="preserve">                        </w:t>
      </w:r>
    </w:p>
    <w:p w:rsidR="00076D14" w:rsidRPr="00D656CA" w:rsidRDefault="00076D14"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962907">
      <w:pPr>
        <w:spacing w:line="276" w:lineRule="auto"/>
        <w:ind w:left="720" w:right="-720"/>
        <w:rPr>
          <w:rFonts w:asciiTheme="majorHAnsi" w:hAnsiTheme="majorHAnsi"/>
          <w:sz w:val="22"/>
          <w:szCs w:val="22"/>
        </w:rPr>
      </w:pPr>
      <w:r w:rsidRPr="00D656CA">
        <w:rPr>
          <w:rFonts w:asciiTheme="majorHAnsi" w:hAnsiTheme="majorHAnsi"/>
          <w:sz w:val="22"/>
          <w:szCs w:val="22"/>
        </w:rPr>
        <w:t xml:space="preserve">      After one day, a gas was found to have collected in the test-tube</w:t>
      </w:r>
    </w:p>
    <w:p w:rsidR="002D5B0C" w:rsidRPr="00D656CA" w:rsidRDefault="002D5B0C" w:rsidP="00962907">
      <w:pPr>
        <w:spacing w:line="276" w:lineRule="auto"/>
        <w:ind w:left="1440" w:right="-720" w:hanging="720"/>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Identify the gas</w:t>
      </w:r>
    </w:p>
    <w:p w:rsidR="00962907" w:rsidRDefault="002D5B0C" w:rsidP="00962907">
      <w:pPr>
        <w:spacing w:line="276" w:lineRule="auto"/>
        <w:ind w:left="1440" w:right="-720" w:hanging="720"/>
        <w:contextualSpacing/>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 xml:space="preserve">What will happen to the PH of the solution in the beaker after one </w:t>
      </w:r>
    </w:p>
    <w:p w:rsidR="002D5B0C" w:rsidRPr="00D656CA" w:rsidRDefault="00962907" w:rsidP="00962907">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day? Give an explanation.</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t xml:space="preserve"> (2 marks)</w:t>
      </w:r>
    </w:p>
    <w:p w:rsidR="002D5B0C" w:rsidRPr="00D656CA" w:rsidRDefault="002D5B0C" w:rsidP="002D5B0C">
      <w:pPr>
        <w:ind w:left="1440" w:right="-720" w:hanging="720"/>
        <w:contextualSpacing/>
        <w:rPr>
          <w:rFonts w:asciiTheme="majorHAnsi" w:hAnsiTheme="majorHAnsi"/>
          <w:sz w:val="22"/>
          <w:szCs w:val="22"/>
        </w:rPr>
      </w:pP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34</w:t>
      </w:r>
      <w:r w:rsidR="002D5B0C" w:rsidRPr="00D656CA">
        <w:rPr>
          <w:rFonts w:asciiTheme="majorHAnsi" w:hAnsiTheme="majorHAnsi"/>
          <w:b/>
          <w:bCs/>
          <w:sz w:val="22"/>
          <w:szCs w:val="22"/>
        </w:rPr>
        <w:t>.          2008 Q 22 P1</w:t>
      </w:r>
    </w:p>
    <w:p w:rsidR="00076D14" w:rsidRDefault="00120F7D" w:rsidP="002D5B0C">
      <w:pPr>
        <w:ind w:left="720" w:right="-720" w:hanging="720"/>
        <w:rPr>
          <w:rFonts w:asciiTheme="majorHAnsi" w:hAnsiTheme="majorHAnsi"/>
          <w:sz w:val="22"/>
          <w:szCs w:val="22"/>
        </w:rPr>
      </w:pPr>
      <w:r>
        <w:rPr>
          <w:rFonts w:asciiTheme="majorHAnsi" w:hAnsiTheme="majorHAnsi"/>
          <w:noProof/>
          <w:sz w:val="22"/>
          <w:szCs w:val="22"/>
          <w:lang w:val="en-US" w:eastAsia="en-US"/>
        </w:rPr>
        <w:pict>
          <v:shape id="_x0000_s45478" type="#_x0000_t202" style="position:absolute;left:0;text-align:left;margin-left:257.95pt;margin-top:13.3pt;width:93pt;height:28.5pt;z-index:252474880" strokecolor="white [3212]">
            <v:textbox>
              <w:txbxContent>
                <w:p w:rsidR="00D903AE" w:rsidRDefault="00D903AE" w:rsidP="002D5B0C">
                  <w:pPr>
                    <w:rPr>
                      <w:b/>
                      <w:sz w:val="18"/>
                    </w:rPr>
                  </w:pPr>
                  <w:r>
                    <w:rPr>
                      <w:b/>
                      <w:sz w:val="18"/>
                    </w:rPr>
                    <w:t xml:space="preserve">  Concentrated </w:t>
                  </w:r>
                </w:p>
                <w:p w:rsidR="00D903AE" w:rsidRPr="004D2034" w:rsidRDefault="00D903AE" w:rsidP="002D5B0C">
                  <w:pPr>
                    <w:rPr>
                      <w:b/>
                      <w:sz w:val="18"/>
                    </w:rPr>
                  </w:pPr>
                  <w:r>
                    <w:rPr>
                      <w:b/>
                      <w:sz w:val="18"/>
                    </w:rPr>
                    <w:t>sulphuric (VI) acid</w:t>
                  </w:r>
                </w:p>
              </w:txbxContent>
            </v:textbox>
          </v:shape>
        </w:pict>
      </w:r>
      <w:r w:rsidR="002D5B0C" w:rsidRPr="00D656CA">
        <w:rPr>
          <w:rFonts w:asciiTheme="majorHAnsi" w:hAnsiTheme="majorHAnsi"/>
          <w:b/>
          <w:bCs/>
          <w:noProof/>
          <w:sz w:val="22"/>
          <w:szCs w:val="22"/>
          <w:lang w:val="en-US" w:eastAsia="en-US"/>
        </w:rPr>
        <w:drawing>
          <wp:anchor distT="0" distB="0" distL="114300" distR="114300" simplePos="0" relativeHeight="252446208" behindDoc="1" locked="0" layoutInCell="1" allowOverlap="1">
            <wp:simplePos x="0" y="0"/>
            <wp:positionH relativeFrom="column">
              <wp:posOffset>1370965</wp:posOffset>
            </wp:positionH>
            <wp:positionV relativeFrom="paragraph">
              <wp:posOffset>163195</wp:posOffset>
            </wp:positionV>
            <wp:extent cx="2914650" cy="2362200"/>
            <wp:effectExtent l="19050" t="0" r="0" b="0"/>
            <wp:wrapNone/>
            <wp:docPr id="502" name="Picture 421" descr="C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 004"/>
                    <pic:cNvPicPr>
                      <a:picLocks noChangeAspect="1" noChangeArrowheads="1"/>
                    </pic:cNvPicPr>
                  </pic:nvPicPr>
                  <pic:blipFill>
                    <a:blip r:embed="rId72" cstate="print"/>
                    <a:srcRect/>
                    <a:stretch>
                      <a:fillRect/>
                    </a:stretch>
                  </pic:blipFill>
                  <pic:spPr bwMode="auto">
                    <a:xfrm>
                      <a:off x="0" y="0"/>
                      <a:ext cx="2914650" cy="2362200"/>
                    </a:xfrm>
                    <a:prstGeom prst="rect">
                      <a:avLst/>
                    </a:prstGeom>
                    <a:noFill/>
                  </pic:spPr>
                </pic:pic>
              </a:graphicData>
            </a:graphic>
          </wp:anchor>
        </w:drawing>
      </w:r>
      <w:r w:rsidR="002D5B0C" w:rsidRPr="00D656CA">
        <w:rPr>
          <w:rFonts w:asciiTheme="majorHAnsi" w:hAnsiTheme="majorHAnsi"/>
          <w:b/>
          <w:bCs/>
          <w:sz w:val="22"/>
          <w:szCs w:val="22"/>
        </w:rPr>
        <w:t xml:space="preserve">                       </w:t>
      </w:r>
      <w:r w:rsidR="002D5B0C" w:rsidRPr="00D656CA">
        <w:rPr>
          <w:rFonts w:asciiTheme="majorHAnsi" w:hAnsiTheme="majorHAnsi"/>
          <w:sz w:val="22"/>
          <w:szCs w:val="22"/>
        </w:rPr>
        <w:t xml:space="preserve">The diagram below is part of a set up used in the laboratory preparation </w:t>
      </w:r>
    </w:p>
    <w:p w:rsidR="002D5B0C" w:rsidRPr="00D656CA" w:rsidRDefault="00076D14" w:rsidP="002D5B0C">
      <w:pPr>
        <w:ind w:left="720" w:right="-720" w:hanging="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of a gas.</w:t>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120F7D" w:rsidP="002D5B0C">
      <w:pPr>
        <w:ind w:left="720" w:right="-720" w:hanging="720"/>
        <w:rPr>
          <w:rFonts w:asciiTheme="majorHAnsi" w:hAnsiTheme="majorHAnsi"/>
          <w:sz w:val="22"/>
          <w:szCs w:val="22"/>
        </w:rPr>
      </w:pPr>
      <w:r>
        <w:rPr>
          <w:rFonts w:asciiTheme="majorHAnsi" w:hAnsiTheme="majorHAnsi"/>
          <w:noProof/>
          <w:sz w:val="22"/>
          <w:szCs w:val="22"/>
          <w:lang w:val="en-US" w:eastAsia="en-US"/>
        </w:rPr>
        <w:pict>
          <v:shape id="_x0000_s45479" type="#_x0000_t202" style="position:absolute;left:0;text-align:left;margin-left:275.2pt;margin-top:13.15pt;width:49.5pt;height:27.75pt;z-index:252475904" strokecolor="white [3212]">
            <v:textbox>
              <w:txbxContent>
                <w:p w:rsidR="00D903AE" w:rsidRDefault="00D903AE" w:rsidP="002D5B0C">
                  <w:pPr>
                    <w:rPr>
                      <w:b/>
                      <w:sz w:val="18"/>
                    </w:rPr>
                  </w:pPr>
                  <w:r>
                    <w:rPr>
                      <w:b/>
                      <w:sz w:val="18"/>
                    </w:rPr>
                    <w:t xml:space="preserve">Sodium </w:t>
                  </w:r>
                </w:p>
                <w:p w:rsidR="00D903AE" w:rsidRPr="004D2034" w:rsidRDefault="00D903AE" w:rsidP="002D5B0C">
                  <w:pPr>
                    <w:rPr>
                      <w:b/>
                      <w:sz w:val="18"/>
                    </w:rPr>
                  </w:pPr>
                  <w:r>
                    <w:rPr>
                      <w:b/>
                      <w:sz w:val="18"/>
                    </w:rPr>
                    <w:t>chloride</w:t>
                  </w:r>
                </w:p>
              </w:txbxContent>
            </v:textbox>
          </v:shape>
        </w:pict>
      </w: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2D5B0C" w:rsidRDefault="002D5B0C" w:rsidP="002D5B0C">
      <w:pPr>
        <w:ind w:left="720" w:right="-720" w:hanging="720"/>
        <w:rPr>
          <w:rFonts w:asciiTheme="majorHAnsi" w:hAnsiTheme="majorHAnsi"/>
          <w:sz w:val="22"/>
          <w:szCs w:val="22"/>
        </w:rPr>
      </w:pPr>
    </w:p>
    <w:p w:rsidR="00076D14" w:rsidRPr="00D656CA" w:rsidRDefault="00076D14" w:rsidP="002D5B0C">
      <w:pPr>
        <w:ind w:left="720" w:right="-720" w:hanging="720"/>
        <w:rPr>
          <w:rFonts w:asciiTheme="majorHAnsi" w:hAnsiTheme="majorHAnsi"/>
          <w:sz w:val="22"/>
          <w:szCs w:val="22"/>
        </w:rPr>
      </w:pPr>
    </w:p>
    <w:p w:rsidR="002D5B0C" w:rsidRPr="00D656CA" w:rsidRDefault="002D5B0C" w:rsidP="002D5B0C">
      <w:pPr>
        <w:ind w:left="720" w:right="-720" w:hanging="720"/>
        <w:rPr>
          <w:rFonts w:asciiTheme="majorHAnsi" w:hAnsiTheme="majorHAnsi"/>
          <w:sz w:val="22"/>
          <w:szCs w:val="22"/>
        </w:rPr>
      </w:pPr>
    </w:p>
    <w:p w:rsidR="00076D14" w:rsidRDefault="002D5B0C" w:rsidP="002D5B0C">
      <w:pPr>
        <w:ind w:left="1440" w:right="-4"/>
        <w:rPr>
          <w:rFonts w:asciiTheme="majorHAnsi" w:hAnsiTheme="majorHAnsi"/>
          <w:sz w:val="22"/>
          <w:szCs w:val="22"/>
        </w:rPr>
      </w:pPr>
      <w:r w:rsidRPr="00D656CA">
        <w:rPr>
          <w:rFonts w:asciiTheme="majorHAnsi" w:hAnsiTheme="majorHAnsi"/>
          <w:sz w:val="22"/>
          <w:szCs w:val="22"/>
        </w:rPr>
        <w:t xml:space="preserve">Complete the diagram to show how a dry sample of the gas can be </w:t>
      </w:r>
    </w:p>
    <w:p w:rsidR="002D5B0C" w:rsidRDefault="002D5B0C" w:rsidP="00076D14">
      <w:pPr>
        <w:ind w:left="1440" w:right="-4"/>
        <w:rPr>
          <w:rFonts w:asciiTheme="majorHAnsi" w:hAnsiTheme="majorHAnsi"/>
          <w:sz w:val="22"/>
          <w:szCs w:val="22"/>
        </w:rPr>
      </w:pPr>
      <w:r w:rsidRPr="00D656CA">
        <w:rPr>
          <w:rFonts w:asciiTheme="majorHAnsi" w:hAnsiTheme="majorHAnsi"/>
          <w:sz w:val="22"/>
          <w:szCs w:val="22"/>
        </w:rPr>
        <w:t xml:space="preserve">collected.   </w:t>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r>
      <w:r w:rsidR="00076D14">
        <w:rPr>
          <w:rFonts w:asciiTheme="majorHAnsi" w:hAnsiTheme="majorHAnsi"/>
          <w:sz w:val="22"/>
          <w:szCs w:val="22"/>
        </w:rPr>
        <w:tab/>
        <w:t xml:space="preserve">     </w:t>
      </w:r>
      <w:r w:rsidR="006C7348">
        <w:rPr>
          <w:rFonts w:asciiTheme="majorHAnsi" w:hAnsiTheme="majorHAnsi"/>
          <w:sz w:val="22"/>
          <w:szCs w:val="22"/>
        </w:rPr>
        <w:t xml:space="preserve">   </w:t>
      </w:r>
      <w:r w:rsidRPr="00D656CA">
        <w:rPr>
          <w:rFonts w:asciiTheme="majorHAnsi" w:hAnsiTheme="majorHAnsi"/>
          <w:sz w:val="22"/>
          <w:szCs w:val="22"/>
        </w:rPr>
        <w:t>(3marks)</w:t>
      </w:r>
    </w:p>
    <w:p w:rsidR="00076D14" w:rsidRPr="00D656CA" w:rsidRDefault="00076D14" w:rsidP="00076D14">
      <w:pPr>
        <w:ind w:left="1440" w:right="-4"/>
        <w:rPr>
          <w:rFonts w:asciiTheme="majorHAnsi" w:hAnsiTheme="majorHAnsi"/>
          <w:sz w:val="22"/>
          <w:szCs w:val="22"/>
        </w:rPr>
      </w:pP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35</w:t>
      </w:r>
      <w:r w:rsidR="002D5B0C" w:rsidRPr="00D656CA">
        <w:rPr>
          <w:rFonts w:asciiTheme="majorHAnsi" w:hAnsiTheme="majorHAnsi"/>
          <w:b/>
          <w:bCs/>
          <w:sz w:val="22"/>
          <w:szCs w:val="22"/>
        </w:rPr>
        <w:t>.         2009 Q 1 P2</w:t>
      </w:r>
    </w:p>
    <w:p w:rsidR="00076D14" w:rsidRDefault="002D5B0C" w:rsidP="00076D14">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076D14">
        <w:rPr>
          <w:rFonts w:asciiTheme="majorHAnsi" w:hAnsiTheme="majorHAnsi"/>
          <w:b/>
          <w:bCs/>
          <w:sz w:val="22"/>
          <w:szCs w:val="22"/>
        </w:rPr>
        <w:t xml:space="preserve">   </w:t>
      </w:r>
      <w:r w:rsidRPr="00D656CA">
        <w:rPr>
          <w:rFonts w:asciiTheme="majorHAnsi" w:hAnsiTheme="majorHAnsi"/>
          <w:b/>
          <w:bCs/>
          <w:sz w:val="22"/>
          <w:szCs w:val="22"/>
        </w:rPr>
        <w:t xml:space="preserve"> </w:t>
      </w:r>
      <w:r w:rsidRPr="00D656CA">
        <w:rPr>
          <w:rFonts w:asciiTheme="majorHAnsi" w:hAnsiTheme="majorHAnsi"/>
          <w:sz w:val="22"/>
          <w:szCs w:val="22"/>
        </w:rPr>
        <w:t xml:space="preserve">(a) Two reagents that can be used to prepare chlorine gas are manganese (IV) </w:t>
      </w:r>
    </w:p>
    <w:p w:rsidR="002D5B0C" w:rsidRPr="00D656CA" w:rsidRDefault="00076D14" w:rsidP="00076D14">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oxide and a concentrated hydrochloric acid.</w:t>
      </w:r>
    </w:p>
    <w:p w:rsidR="002D5B0C" w:rsidRPr="00D656CA" w:rsidRDefault="002D5B0C" w:rsidP="00076D14">
      <w:pPr>
        <w:spacing w:line="276" w:lineRule="auto"/>
        <w:ind w:left="720" w:right="-630"/>
        <w:rPr>
          <w:rFonts w:asciiTheme="majorHAnsi" w:hAnsiTheme="majorHAnsi"/>
          <w:sz w:val="22"/>
          <w:szCs w:val="22"/>
        </w:rPr>
      </w:pPr>
      <w:r w:rsidRPr="00D656CA">
        <w:rPr>
          <w:rFonts w:asciiTheme="majorHAnsi" w:hAnsiTheme="majorHAnsi"/>
          <w:sz w:val="22"/>
          <w:szCs w:val="22"/>
        </w:rPr>
        <w:t xml:space="preserve">        (i) Write an equation for the reaction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(1 mark)</w:t>
      </w:r>
    </w:p>
    <w:p w:rsidR="002D5B0C" w:rsidRPr="00D656CA" w:rsidRDefault="002D5B0C" w:rsidP="00076D14">
      <w:pPr>
        <w:spacing w:line="276" w:lineRule="auto"/>
        <w:ind w:left="720" w:right="-630"/>
        <w:rPr>
          <w:rFonts w:asciiTheme="majorHAnsi" w:hAnsiTheme="majorHAnsi"/>
          <w:sz w:val="22"/>
          <w:szCs w:val="22"/>
        </w:rPr>
      </w:pPr>
    </w:p>
    <w:p w:rsidR="00076D14" w:rsidRDefault="002D5B0C" w:rsidP="00076D14">
      <w:pPr>
        <w:spacing w:line="276" w:lineRule="auto"/>
        <w:ind w:left="720"/>
        <w:rPr>
          <w:rFonts w:asciiTheme="majorHAnsi" w:hAnsiTheme="majorHAnsi"/>
          <w:sz w:val="22"/>
          <w:szCs w:val="22"/>
        </w:rPr>
      </w:pPr>
      <w:r w:rsidRPr="00D656CA">
        <w:rPr>
          <w:rFonts w:asciiTheme="majorHAnsi" w:hAnsiTheme="majorHAnsi"/>
          <w:sz w:val="22"/>
          <w:szCs w:val="22"/>
        </w:rPr>
        <w:t xml:space="preserve">        (ii) Give the formula of another reagent that can be reacted with </w:t>
      </w:r>
    </w:p>
    <w:p w:rsidR="002D5B0C" w:rsidRPr="00D656CA" w:rsidRDefault="00076D14" w:rsidP="00076D14">
      <w:pPr>
        <w:spacing w:line="276" w:lineRule="auto"/>
        <w:ind w:left="720"/>
        <w:rPr>
          <w:rFonts w:asciiTheme="majorHAnsi" w:hAnsiTheme="majorHAnsi"/>
          <w:sz w:val="22"/>
          <w:szCs w:val="22"/>
        </w:rPr>
      </w:pPr>
      <w:r>
        <w:rPr>
          <w:rFonts w:asciiTheme="majorHAnsi" w:hAnsiTheme="majorHAnsi"/>
          <w:sz w:val="22"/>
          <w:szCs w:val="22"/>
        </w:rPr>
        <w:t xml:space="preserve">               </w:t>
      </w:r>
      <w:r w:rsidRPr="00D656CA">
        <w:rPr>
          <w:rFonts w:asciiTheme="majorHAnsi" w:hAnsiTheme="majorHAnsi"/>
          <w:sz w:val="22"/>
          <w:szCs w:val="22"/>
        </w:rPr>
        <w:t>C</w:t>
      </w:r>
      <w:r w:rsidR="002D5B0C" w:rsidRPr="00D656CA">
        <w:rPr>
          <w:rFonts w:asciiTheme="majorHAnsi" w:hAnsiTheme="majorHAnsi"/>
          <w:sz w:val="22"/>
          <w:szCs w:val="22"/>
        </w:rPr>
        <w:t>oncentrated</w:t>
      </w:r>
      <w:r>
        <w:rPr>
          <w:rFonts w:asciiTheme="majorHAnsi" w:hAnsiTheme="majorHAnsi"/>
          <w:sz w:val="22"/>
          <w:szCs w:val="22"/>
        </w:rPr>
        <w:t xml:space="preserve"> </w:t>
      </w:r>
      <w:r w:rsidR="002D5B0C" w:rsidRPr="00D656CA">
        <w:rPr>
          <w:rFonts w:asciiTheme="majorHAnsi" w:hAnsiTheme="majorHAnsi"/>
          <w:sz w:val="22"/>
          <w:szCs w:val="22"/>
        </w:rPr>
        <w:t>hydrochloric acid to produce chlorine gas                                (1 mark)</w:t>
      </w:r>
    </w:p>
    <w:p w:rsidR="002D5B0C" w:rsidRPr="00D656CA" w:rsidRDefault="002D5B0C" w:rsidP="002D5B0C">
      <w:pPr>
        <w:ind w:left="720" w:right="-720"/>
        <w:rPr>
          <w:rFonts w:asciiTheme="majorHAnsi" w:hAnsiTheme="majorHAnsi"/>
          <w:sz w:val="22"/>
          <w:szCs w:val="22"/>
        </w:rPr>
      </w:pPr>
    </w:p>
    <w:p w:rsidR="002D5B0C" w:rsidRPr="00D656CA" w:rsidRDefault="002D5B0C" w:rsidP="00C36B6E">
      <w:pPr>
        <w:numPr>
          <w:ilvl w:val="0"/>
          <w:numId w:val="70"/>
        </w:numPr>
        <w:tabs>
          <w:tab w:val="clear" w:pos="2070"/>
          <w:tab w:val="num" w:pos="1530"/>
        </w:tabs>
        <w:ind w:right="-720" w:hanging="900"/>
        <w:rPr>
          <w:rFonts w:asciiTheme="majorHAnsi" w:hAnsiTheme="majorHAnsi"/>
          <w:sz w:val="22"/>
          <w:szCs w:val="22"/>
        </w:rPr>
      </w:pPr>
      <w:r w:rsidRPr="00D656CA">
        <w:rPr>
          <w:rFonts w:asciiTheme="majorHAnsi" w:hAnsiTheme="majorHAnsi"/>
          <w:sz w:val="22"/>
          <w:szCs w:val="22"/>
        </w:rPr>
        <w:t>Describe how the chlorine gas could be dried in the laboratory</w:t>
      </w:r>
      <w:r w:rsidRPr="00D656CA">
        <w:rPr>
          <w:rFonts w:asciiTheme="majorHAnsi" w:hAnsiTheme="majorHAnsi"/>
          <w:sz w:val="22"/>
          <w:szCs w:val="22"/>
        </w:rPr>
        <w:tab/>
        <w:t xml:space="preserve">     (2 marks)</w:t>
      </w:r>
    </w:p>
    <w:p w:rsidR="002D5B0C" w:rsidRPr="00D656CA" w:rsidRDefault="002D5B0C" w:rsidP="002D5B0C">
      <w:pPr>
        <w:ind w:right="-720"/>
        <w:rPr>
          <w:rFonts w:asciiTheme="majorHAnsi" w:hAnsiTheme="majorHAnsi"/>
          <w:sz w:val="22"/>
          <w:szCs w:val="22"/>
        </w:rPr>
      </w:pP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ab/>
        <w:t xml:space="preserve">  (b) In an experiment, dry chlorine gas was reacted with aluminium as shown </w:t>
      </w: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ab/>
        <w:t xml:space="preserve">        </w:t>
      </w:r>
      <w:r w:rsidR="00076D14">
        <w:rPr>
          <w:rFonts w:asciiTheme="majorHAnsi" w:hAnsiTheme="majorHAnsi"/>
          <w:sz w:val="22"/>
          <w:szCs w:val="22"/>
        </w:rPr>
        <w:t xml:space="preserve">  </w:t>
      </w:r>
      <w:r w:rsidRPr="00D656CA">
        <w:rPr>
          <w:rFonts w:asciiTheme="majorHAnsi" w:hAnsiTheme="majorHAnsi"/>
          <w:sz w:val="22"/>
          <w:szCs w:val="22"/>
        </w:rPr>
        <w:t>In Figure 1</w:t>
      </w: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791075" cy="1571625"/>
            <wp:effectExtent l="19050" t="0" r="9525" b="0"/>
            <wp:docPr id="137" name="Picture 1"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19"/>
                    <pic:cNvPicPr>
                      <a:picLocks noChangeAspect="1" noChangeArrowheads="1"/>
                    </pic:cNvPicPr>
                  </pic:nvPicPr>
                  <pic:blipFill>
                    <a:blip r:embed="rId73" cstate="print">
                      <a:lum/>
                    </a:blip>
                    <a:srcRect/>
                    <a:stretch>
                      <a:fillRect/>
                    </a:stretch>
                  </pic:blipFill>
                  <pic:spPr bwMode="auto">
                    <a:xfrm>
                      <a:off x="0" y="0"/>
                      <a:ext cx="4791075" cy="1571625"/>
                    </a:xfrm>
                    <a:prstGeom prst="rect">
                      <a:avLst/>
                    </a:prstGeom>
                    <a:noFill/>
                    <a:ln w="9525">
                      <a:noFill/>
                      <a:miter lim="800000"/>
                      <a:headEnd/>
                      <a:tailEnd/>
                    </a:ln>
                  </pic:spPr>
                </pic:pic>
              </a:graphicData>
            </a:graphic>
          </wp:inline>
        </w:drawing>
      </w:r>
    </w:p>
    <w:p w:rsidR="002D5B0C" w:rsidRDefault="002D5B0C" w:rsidP="002D5B0C">
      <w:pPr>
        <w:rPr>
          <w:rFonts w:asciiTheme="majorHAnsi" w:hAnsiTheme="majorHAnsi"/>
          <w:b/>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b/>
          <w:sz w:val="22"/>
          <w:szCs w:val="22"/>
        </w:rPr>
        <w:t>Figure 1</w:t>
      </w:r>
    </w:p>
    <w:p w:rsidR="002D5B0C" w:rsidRPr="00D656CA" w:rsidRDefault="002D5B0C" w:rsidP="00076D14">
      <w:pPr>
        <w:numPr>
          <w:ilvl w:val="0"/>
          <w:numId w:val="56"/>
        </w:numPr>
        <w:spacing w:line="276" w:lineRule="auto"/>
        <w:ind w:right="-720"/>
        <w:rPr>
          <w:rFonts w:asciiTheme="majorHAnsi" w:hAnsiTheme="majorHAnsi"/>
          <w:sz w:val="22"/>
          <w:szCs w:val="22"/>
        </w:rPr>
      </w:pPr>
      <w:r w:rsidRPr="00D656CA">
        <w:rPr>
          <w:rFonts w:asciiTheme="majorHAnsi" w:hAnsiTheme="majorHAnsi"/>
          <w:sz w:val="22"/>
          <w:szCs w:val="22"/>
        </w:rPr>
        <w:t>Name substance A</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076D14">
        <w:rPr>
          <w:rFonts w:asciiTheme="majorHAnsi" w:hAnsiTheme="majorHAnsi"/>
          <w:sz w:val="22"/>
          <w:szCs w:val="22"/>
        </w:rPr>
        <w:t xml:space="preserve">          </w:t>
      </w:r>
      <w:r w:rsidRPr="00D656CA">
        <w:rPr>
          <w:rFonts w:asciiTheme="majorHAnsi" w:hAnsiTheme="majorHAnsi"/>
          <w:sz w:val="22"/>
          <w:szCs w:val="22"/>
        </w:rPr>
        <w:t>(1 mark)</w:t>
      </w:r>
    </w:p>
    <w:p w:rsidR="00076D14" w:rsidRDefault="002D5B0C" w:rsidP="00076D14">
      <w:pPr>
        <w:numPr>
          <w:ilvl w:val="0"/>
          <w:numId w:val="56"/>
        </w:numPr>
        <w:spacing w:line="276" w:lineRule="auto"/>
        <w:ind w:right="-720"/>
        <w:rPr>
          <w:rFonts w:asciiTheme="majorHAnsi" w:hAnsiTheme="majorHAnsi"/>
          <w:sz w:val="22"/>
          <w:szCs w:val="22"/>
        </w:rPr>
      </w:pPr>
      <w:r w:rsidRPr="00D656CA">
        <w:rPr>
          <w:rFonts w:asciiTheme="majorHAnsi" w:hAnsiTheme="majorHAnsi"/>
          <w:sz w:val="22"/>
          <w:szCs w:val="22"/>
        </w:rPr>
        <w:t xml:space="preserve">Write an equation for the reaction that took place in the </w:t>
      </w:r>
    </w:p>
    <w:p w:rsidR="002D5B0C" w:rsidRPr="00D656CA" w:rsidRDefault="002D5B0C" w:rsidP="00076D14">
      <w:pPr>
        <w:spacing w:line="276" w:lineRule="auto"/>
        <w:ind w:left="1710" w:right="-720"/>
        <w:rPr>
          <w:rFonts w:asciiTheme="majorHAnsi" w:hAnsiTheme="majorHAnsi"/>
          <w:sz w:val="22"/>
          <w:szCs w:val="22"/>
        </w:rPr>
      </w:pPr>
      <w:r w:rsidRPr="00D656CA">
        <w:rPr>
          <w:rFonts w:asciiTheme="majorHAnsi" w:hAnsiTheme="majorHAnsi"/>
          <w:sz w:val="22"/>
          <w:szCs w:val="22"/>
        </w:rPr>
        <w:lastRenderedPageBreak/>
        <w:t xml:space="preserve">combustion tube      </w:t>
      </w:r>
    </w:p>
    <w:p w:rsidR="002D5B0C" w:rsidRPr="00D656CA" w:rsidRDefault="002D5B0C" w:rsidP="002D5B0C">
      <w:pPr>
        <w:ind w:left="8190" w:right="-720"/>
        <w:rPr>
          <w:rFonts w:asciiTheme="majorHAnsi" w:hAnsiTheme="majorHAnsi"/>
          <w:sz w:val="22"/>
          <w:szCs w:val="22"/>
        </w:rPr>
      </w:pPr>
      <w:r w:rsidRPr="00D656CA">
        <w:rPr>
          <w:rFonts w:asciiTheme="majorHAnsi" w:hAnsiTheme="majorHAnsi"/>
          <w:sz w:val="22"/>
          <w:szCs w:val="22"/>
        </w:rPr>
        <w:t xml:space="preserve"> (1 mark)</w:t>
      </w:r>
    </w:p>
    <w:p w:rsidR="00076D14" w:rsidRDefault="002D5B0C" w:rsidP="00076D14">
      <w:pPr>
        <w:spacing w:line="276" w:lineRule="auto"/>
        <w:rPr>
          <w:rFonts w:asciiTheme="majorHAnsi" w:hAnsiTheme="majorHAnsi"/>
          <w:sz w:val="22"/>
          <w:szCs w:val="22"/>
        </w:rPr>
      </w:pPr>
      <w:r w:rsidRPr="00D656CA">
        <w:rPr>
          <w:rFonts w:asciiTheme="majorHAnsi" w:hAnsiTheme="majorHAnsi"/>
          <w:sz w:val="22"/>
          <w:szCs w:val="22"/>
        </w:rPr>
        <w:tab/>
        <w:t xml:space="preserve">     (iii) 0.8 g of aluminum reacted completely w</w:t>
      </w:r>
      <w:r w:rsidR="00076D14">
        <w:rPr>
          <w:rFonts w:asciiTheme="majorHAnsi" w:hAnsiTheme="majorHAnsi"/>
          <w:sz w:val="22"/>
          <w:szCs w:val="22"/>
        </w:rPr>
        <w:t xml:space="preserve">ith chlorine gas. Calculate </w:t>
      </w:r>
    </w:p>
    <w:p w:rsidR="002D5B0C" w:rsidRPr="00D656CA" w:rsidRDefault="00076D14" w:rsidP="00076D14">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the volume</w:t>
      </w:r>
      <w:r>
        <w:rPr>
          <w:rFonts w:asciiTheme="majorHAnsi" w:hAnsiTheme="majorHAnsi"/>
          <w:sz w:val="22"/>
          <w:szCs w:val="22"/>
        </w:rPr>
        <w:t xml:space="preserve"> </w:t>
      </w:r>
      <w:r w:rsidR="002D5B0C" w:rsidRPr="00D656CA">
        <w:rPr>
          <w:rFonts w:asciiTheme="majorHAnsi" w:hAnsiTheme="majorHAnsi"/>
          <w:sz w:val="22"/>
          <w:szCs w:val="22"/>
        </w:rPr>
        <w:t>of chlorine gas used (Molar gas volume is 24dm</w:t>
      </w:r>
      <w:r w:rsidR="002D5B0C" w:rsidRPr="00D656CA">
        <w:rPr>
          <w:rFonts w:asciiTheme="majorHAnsi" w:hAnsiTheme="majorHAnsi"/>
          <w:sz w:val="22"/>
          <w:szCs w:val="22"/>
          <w:vertAlign w:val="superscript"/>
        </w:rPr>
        <w:t>3</w:t>
      </w:r>
      <w:r w:rsidR="002D5B0C" w:rsidRPr="00D656CA">
        <w:rPr>
          <w:rFonts w:asciiTheme="majorHAnsi" w:hAnsiTheme="majorHAnsi"/>
          <w:sz w:val="22"/>
          <w:szCs w:val="22"/>
        </w:rPr>
        <w:t>, Al =27)         (3 marks)</w:t>
      </w:r>
    </w:p>
    <w:p w:rsidR="002D5B0C" w:rsidRPr="00D656CA" w:rsidRDefault="002D5B0C" w:rsidP="002D5B0C">
      <w:pPr>
        <w:ind w:right="-720"/>
        <w:rPr>
          <w:rFonts w:asciiTheme="majorHAnsi" w:hAnsiTheme="majorHAnsi"/>
          <w:sz w:val="22"/>
          <w:szCs w:val="22"/>
        </w:rPr>
      </w:pPr>
    </w:p>
    <w:p w:rsidR="002D5B0C" w:rsidRPr="00D656CA" w:rsidRDefault="002D5B0C" w:rsidP="002D5B0C">
      <w:pPr>
        <w:ind w:right="-810"/>
        <w:rPr>
          <w:rFonts w:asciiTheme="majorHAnsi" w:hAnsiTheme="majorHAnsi"/>
          <w:sz w:val="22"/>
          <w:szCs w:val="22"/>
        </w:rPr>
      </w:pPr>
      <w:r w:rsidRPr="00D656CA">
        <w:rPr>
          <w:rFonts w:asciiTheme="majorHAnsi" w:hAnsiTheme="majorHAnsi"/>
          <w:sz w:val="22"/>
          <w:szCs w:val="22"/>
        </w:rPr>
        <w:tab/>
        <w:t xml:space="preserve">      (iv) Give two reasons why calcium oxide is used in the set up</w:t>
      </w:r>
      <w:r w:rsidRPr="00D656CA">
        <w:rPr>
          <w:rFonts w:asciiTheme="majorHAnsi" w:hAnsiTheme="majorHAnsi"/>
          <w:sz w:val="22"/>
          <w:szCs w:val="22"/>
        </w:rPr>
        <w:tab/>
        <w:t xml:space="preserve">                  </w:t>
      </w:r>
      <w:r w:rsidR="00076D14">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2D5B0C">
      <w:pPr>
        <w:rPr>
          <w:rFonts w:asciiTheme="majorHAnsi" w:hAnsiTheme="majorHAnsi"/>
          <w:b/>
          <w:bCs/>
          <w:sz w:val="22"/>
          <w:szCs w:val="22"/>
        </w:rPr>
      </w:pP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36.         2010</w:t>
      </w:r>
      <w:r w:rsidR="002D5B0C" w:rsidRPr="00D656CA">
        <w:rPr>
          <w:rFonts w:asciiTheme="majorHAnsi" w:hAnsiTheme="majorHAnsi"/>
          <w:b/>
          <w:bCs/>
          <w:sz w:val="22"/>
          <w:szCs w:val="22"/>
        </w:rPr>
        <w:t xml:space="preserve"> Q1</w:t>
      </w:r>
      <w:r w:rsidRPr="00D656CA">
        <w:rPr>
          <w:rFonts w:asciiTheme="majorHAnsi" w:hAnsiTheme="majorHAnsi"/>
          <w:b/>
          <w:bCs/>
          <w:sz w:val="22"/>
          <w:szCs w:val="22"/>
        </w:rPr>
        <w:t>8 P1</w:t>
      </w:r>
    </w:p>
    <w:p w:rsidR="00076D14" w:rsidRDefault="002D5B0C" w:rsidP="00076D14">
      <w:pPr>
        <w:spacing w:line="276" w:lineRule="auto"/>
        <w:ind w:left="851"/>
        <w:contextualSpacing/>
        <w:rPr>
          <w:rFonts w:asciiTheme="majorHAnsi" w:hAnsiTheme="majorHAnsi"/>
          <w:sz w:val="22"/>
          <w:szCs w:val="22"/>
        </w:rPr>
      </w:pPr>
      <w:r w:rsidRPr="00D656CA">
        <w:rPr>
          <w:rFonts w:asciiTheme="majorHAnsi" w:hAnsiTheme="majorHAnsi"/>
          <w:sz w:val="22"/>
          <w:szCs w:val="22"/>
        </w:rPr>
        <w:t xml:space="preserve">The diagram below represents set up for large scale manufacture of </w:t>
      </w:r>
    </w:p>
    <w:p w:rsidR="002D5B0C" w:rsidRPr="00D656CA" w:rsidRDefault="00076D14" w:rsidP="00076D14">
      <w:pPr>
        <w:spacing w:line="276" w:lineRule="auto"/>
        <w:ind w:left="851"/>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hydrochloric acid. Study it and answer the questions that follows.</w:t>
      </w:r>
    </w:p>
    <w:p w:rsidR="002D5B0C" w:rsidRPr="00D656CA" w:rsidRDefault="002D5B0C" w:rsidP="002D5B0C">
      <w:pPr>
        <w:rPr>
          <w:rFonts w:asciiTheme="majorHAnsi" w:hAnsiTheme="majorHAnsi"/>
          <w:sz w:val="22"/>
          <w:szCs w:val="22"/>
        </w:rPr>
      </w:pPr>
    </w:p>
    <w:p w:rsidR="002D5B0C" w:rsidRPr="00D656CA" w:rsidRDefault="002D5B0C" w:rsidP="002D5B0C">
      <w:pPr>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4257675" cy="2476500"/>
            <wp:effectExtent l="19050" t="0" r="9525" b="0"/>
            <wp:docPr id="138" name="Picture 2" descr="C:\Users\user\Pictures\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38.jpg"/>
                    <pic:cNvPicPr>
                      <a:picLocks noChangeAspect="1" noChangeArrowheads="1"/>
                    </pic:cNvPicPr>
                  </pic:nvPicPr>
                  <pic:blipFill>
                    <a:blip r:embed="rId74" cstate="print">
                      <a:grayscl/>
                      <a:lum contrast="20000"/>
                    </a:blip>
                    <a:srcRect l="42211" t="7647" r="16741" b="75177"/>
                    <a:stretch>
                      <a:fillRect/>
                    </a:stretch>
                  </pic:blipFill>
                  <pic:spPr bwMode="auto">
                    <a:xfrm>
                      <a:off x="0" y="0"/>
                      <a:ext cx="4257675" cy="2476500"/>
                    </a:xfrm>
                    <a:prstGeom prst="rect">
                      <a:avLst/>
                    </a:prstGeom>
                    <a:noFill/>
                    <a:ln w="9525">
                      <a:noFill/>
                      <a:miter lim="800000"/>
                      <a:headEnd/>
                      <a:tailEnd/>
                    </a:ln>
                  </pic:spPr>
                </pic:pic>
              </a:graphicData>
            </a:graphic>
          </wp:inline>
        </w:drawing>
      </w:r>
    </w:p>
    <w:p w:rsidR="002D5B0C" w:rsidRPr="00D656CA" w:rsidRDefault="002D5B0C" w:rsidP="002D5B0C">
      <w:pPr>
        <w:rPr>
          <w:rFonts w:asciiTheme="majorHAnsi" w:hAnsiTheme="majorHAnsi"/>
          <w:sz w:val="22"/>
          <w:szCs w:val="22"/>
        </w:rPr>
      </w:pPr>
    </w:p>
    <w:p w:rsidR="002D5B0C" w:rsidRPr="00D656CA" w:rsidRDefault="002D5B0C" w:rsidP="00C36B6E">
      <w:pPr>
        <w:pStyle w:val="ListParagraph"/>
        <w:numPr>
          <w:ilvl w:val="0"/>
          <w:numId w:val="110"/>
        </w:numPr>
        <w:contextualSpacing/>
        <w:rPr>
          <w:rFonts w:asciiTheme="majorHAnsi" w:hAnsiTheme="majorHAnsi"/>
        </w:rPr>
      </w:pPr>
      <w:r w:rsidRPr="00D656CA">
        <w:rPr>
          <w:rFonts w:asciiTheme="majorHAnsi" w:hAnsiTheme="majorHAnsi"/>
        </w:rPr>
        <w:t>Name substance X</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(1 mark)</w:t>
      </w:r>
    </w:p>
    <w:p w:rsidR="002D5B0C" w:rsidRPr="00D656CA" w:rsidRDefault="002D5B0C" w:rsidP="00C36B6E">
      <w:pPr>
        <w:pStyle w:val="ListParagraph"/>
        <w:numPr>
          <w:ilvl w:val="0"/>
          <w:numId w:val="110"/>
        </w:numPr>
        <w:contextualSpacing/>
        <w:rPr>
          <w:rFonts w:asciiTheme="majorHAnsi" w:hAnsiTheme="majorHAnsi"/>
        </w:rPr>
      </w:pPr>
      <w:r w:rsidRPr="00D656CA">
        <w:rPr>
          <w:rFonts w:asciiTheme="majorHAnsi" w:hAnsiTheme="majorHAnsi"/>
        </w:rPr>
        <w:t>What is the purpose of the glass beads?</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(1 mark)</w:t>
      </w:r>
    </w:p>
    <w:p w:rsidR="002D5B0C" w:rsidRPr="00D656CA" w:rsidRDefault="002D5B0C" w:rsidP="00C36B6E">
      <w:pPr>
        <w:pStyle w:val="ListParagraph"/>
        <w:numPr>
          <w:ilvl w:val="0"/>
          <w:numId w:val="110"/>
        </w:numPr>
        <w:spacing w:after="0"/>
        <w:contextualSpacing/>
        <w:rPr>
          <w:rFonts w:asciiTheme="majorHAnsi" w:hAnsiTheme="majorHAnsi"/>
        </w:rPr>
      </w:pPr>
      <w:r w:rsidRPr="00D656CA">
        <w:rPr>
          <w:rFonts w:asciiTheme="majorHAnsi" w:hAnsiTheme="majorHAnsi"/>
        </w:rPr>
        <w:t>Give two uses of hydrochloric acid.</w:t>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r>
      <w:r w:rsidRPr="00D656CA">
        <w:rPr>
          <w:rFonts w:asciiTheme="majorHAnsi" w:hAnsiTheme="majorHAnsi"/>
        </w:rPr>
        <w:tab/>
        <w:t xml:space="preserve"> (1 mark)</w:t>
      </w:r>
    </w:p>
    <w:p w:rsidR="002D5B0C" w:rsidRPr="00D656CA" w:rsidRDefault="002D5B0C" w:rsidP="002D5B0C">
      <w:pPr>
        <w:rPr>
          <w:rFonts w:asciiTheme="majorHAnsi" w:hAnsiTheme="majorHAnsi"/>
          <w:b/>
          <w:bCs/>
          <w:sz w:val="22"/>
          <w:szCs w:val="22"/>
        </w:rPr>
      </w:pPr>
    </w:p>
    <w:p w:rsidR="008868B3" w:rsidRPr="00D656CA" w:rsidRDefault="008868B3" w:rsidP="008868B3">
      <w:pPr>
        <w:rPr>
          <w:rFonts w:asciiTheme="majorHAnsi" w:hAnsiTheme="majorHAnsi"/>
          <w:b/>
          <w:bCs/>
          <w:sz w:val="22"/>
          <w:szCs w:val="22"/>
        </w:rPr>
      </w:pPr>
      <w:r w:rsidRPr="00D656CA">
        <w:rPr>
          <w:rFonts w:asciiTheme="majorHAnsi" w:hAnsiTheme="majorHAnsi"/>
          <w:b/>
          <w:bCs/>
          <w:sz w:val="22"/>
          <w:szCs w:val="22"/>
        </w:rPr>
        <w:t>37.         2011 Q 10</w:t>
      </w:r>
    </w:p>
    <w:p w:rsidR="00076D14" w:rsidRDefault="008868B3" w:rsidP="008868B3">
      <w:pPr>
        <w:pStyle w:val="Style11"/>
        <w:widowControl/>
        <w:spacing w:line="276" w:lineRule="auto"/>
        <w:ind w:left="851"/>
        <w:rPr>
          <w:rStyle w:val="FontStyle18"/>
          <w:rFonts w:asciiTheme="majorHAnsi" w:hAnsiTheme="majorHAnsi"/>
          <w:sz w:val="22"/>
          <w:szCs w:val="22"/>
        </w:rPr>
      </w:pPr>
      <w:r w:rsidRPr="00D656CA">
        <w:rPr>
          <w:rStyle w:val="FontStyle18"/>
          <w:rFonts w:asciiTheme="majorHAnsi" w:hAnsiTheme="majorHAnsi"/>
          <w:sz w:val="22"/>
          <w:szCs w:val="22"/>
        </w:rPr>
        <w:t xml:space="preserve">During a class experiment, chlorine gas was bubbled into a solution of </w:t>
      </w:r>
    </w:p>
    <w:p w:rsidR="008868B3" w:rsidRPr="00D656CA" w:rsidRDefault="008868B3" w:rsidP="008868B3">
      <w:pPr>
        <w:pStyle w:val="Style11"/>
        <w:widowControl/>
        <w:spacing w:line="276" w:lineRule="auto"/>
        <w:ind w:left="851"/>
        <w:rPr>
          <w:rStyle w:val="FontStyle18"/>
          <w:rFonts w:asciiTheme="majorHAnsi" w:hAnsiTheme="majorHAnsi"/>
          <w:sz w:val="22"/>
          <w:szCs w:val="22"/>
        </w:rPr>
      </w:pPr>
      <w:r w:rsidRPr="00D656CA">
        <w:rPr>
          <w:rStyle w:val="FontStyle18"/>
          <w:rFonts w:asciiTheme="majorHAnsi" w:hAnsiTheme="majorHAnsi"/>
          <w:sz w:val="22"/>
          <w:szCs w:val="22"/>
        </w:rPr>
        <w:t>potassium iodide</w:t>
      </w:r>
    </w:p>
    <w:p w:rsidR="008868B3" w:rsidRPr="00D656CA" w:rsidRDefault="008868B3" w:rsidP="008868B3">
      <w:pPr>
        <w:pStyle w:val="Style10"/>
        <w:widowControl/>
        <w:numPr>
          <w:ilvl w:val="0"/>
          <w:numId w:val="111"/>
        </w:numPr>
        <w:tabs>
          <w:tab w:val="left" w:pos="302"/>
          <w:tab w:val="left" w:pos="7032"/>
        </w:tabs>
        <w:spacing w:line="276" w:lineRule="auto"/>
        <w:ind w:left="990" w:firstLine="0"/>
        <w:rPr>
          <w:rStyle w:val="FontStyle18"/>
          <w:rFonts w:asciiTheme="majorHAnsi" w:hAnsiTheme="majorHAnsi"/>
          <w:sz w:val="22"/>
          <w:szCs w:val="22"/>
        </w:rPr>
      </w:pPr>
      <w:r w:rsidRPr="00D656CA">
        <w:rPr>
          <w:rStyle w:val="FontStyle18"/>
          <w:rFonts w:asciiTheme="majorHAnsi" w:hAnsiTheme="majorHAnsi"/>
          <w:sz w:val="22"/>
          <w:szCs w:val="22"/>
        </w:rPr>
        <w:t>State the observations made.</w:t>
      </w:r>
      <w:r w:rsidRPr="00D656CA">
        <w:rPr>
          <w:rStyle w:val="FontStyle18"/>
          <w:rFonts w:asciiTheme="majorHAnsi" w:hAnsiTheme="majorHAnsi"/>
          <w:sz w:val="22"/>
          <w:szCs w:val="22"/>
        </w:rPr>
        <w:tab/>
      </w:r>
      <w:r w:rsidRPr="00D656CA">
        <w:rPr>
          <w:rStyle w:val="FontStyle18"/>
          <w:rFonts w:asciiTheme="majorHAnsi" w:hAnsiTheme="majorHAnsi"/>
          <w:sz w:val="22"/>
          <w:szCs w:val="22"/>
        </w:rPr>
        <w:tab/>
      </w:r>
      <w:r w:rsidRPr="00D656CA">
        <w:rPr>
          <w:rStyle w:val="FontStyle18"/>
          <w:rFonts w:asciiTheme="majorHAnsi" w:hAnsiTheme="majorHAnsi"/>
          <w:sz w:val="22"/>
          <w:szCs w:val="22"/>
        </w:rPr>
        <w:tab/>
        <w:t>(1 mark</w:t>
      </w:r>
      <w:r w:rsidRPr="00D656CA">
        <w:rPr>
          <w:rStyle w:val="FontStyle17"/>
          <w:rFonts w:asciiTheme="majorHAnsi" w:hAnsiTheme="majorHAnsi"/>
          <w:sz w:val="22"/>
          <w:szCs w:val="22"/>
        </w:rPr>
        <w:t>)</w:t>
      </w:r>
    </w:p>
    <w:p w:rsidR="008868B3" w:rsidRPr="00D656CA" w:rsidRDefault="008868B3" w:rsidP="008868B3">
      <w:pPr>
        <w:pStyle w:val="Style10"/>
        <w:widowControl/>
        <w:numPr>
          <w:ilvl w:val="0"/>
          <w:numId w:val="111"/>
        </w:numPr>
        <w:tabs>
          <w:tab w:val="left" w:pos="302"/>
          <w:tab w:val="left" w:pos="7018"/>
        </w:tabs>
        <w:spacing w:line="276" w:lineRule="auto"/>
        <w:ind w:left="990" w:firstLine="0"/>
        <w:rPr>
          <w:rStyle w:val="FontStyle18"/>
          <w:rFonts w:asciiTheme="majorHAnsi" w:hAnsiTheme="majorHAnsi"/>
          <w:sz w:val="22"/>
          <w:szCs w:val="22"/>
        </w:rPr>
      </w:pPr>
      <w:r w:rsidRPr="00D656CA">
        <w:rPr>
          <w:rStyle w:val="FontStyle18"/>
          <w:rFonts w:asciiTheme="majorHAnsi" w:hAnsiTheme="majorHAnsi"/>
          <w:sz w:val="22"/>
          <w:szCs w:val="22"/>
        </w:rPr>
        <w:t>Using an ionic equation, explain why the reaction is redox.</w:t>
      </w:r>
      <w:r w:rsidRPr="00D656CA">
        <w:rPr>
          <w:rStyle w:val="FontStyle18"/>
          <w:rFonts w:asciiTheme="majorHAnsi" w:hAnsiTheme="majorHAnsi"/>
          <w:sz w:val="22"/>
          <w:szCs w:val="22"/>
        </w:rPr>
        <w:tab/>
      </w:r>
      <w:r w:rsidRPr="00D656CA">
        <w:rPr>
          <w:rStyle w:val="FontStyle18"/>
          <w:rFonts w:asciiTheme="majorHAnsi" w:hAnsiTheme="majorHAnsi"/>
          <w:sz w:val="22"/>
          <w:szCs w:val="22"/>
        </w:rPr>
        <w:tab/>
      </w:r>
      <w:r w:rsidRPr="00D656CA">
        <w:rPr>
          <w:rStyle w:val="FontStyle18"/>
          <w:rFonts w:asciiTheme="majorHAnsi" w:hAnsiTheme="majorHAnsi"/>
          <w:sz w:val="22"/>
          <w:szCs w:val="22"/>
        </w:rPr>
        <w:tab/>
        <w:t>(2 marks)</w:t>
      </w:r>
    </w:p>
    <w:p w:rsidR="008868B3" w:rsidRPr="00D656CA" w:rsidRDefault="008868B3" w:rsidP="002D5B0C">
      <w:pPr>
        <w:rPr>
          <w:rFonts w:asciiTheme="majorHAnsi" w:hAnsiTheme="majorHAnsi"/>
          <w:b/>
          <w:bCs/>
          <w:sz w:val="22"/>
          <w:szCs w:val="22"/>
        </w:rPr>
      </w:pPr>
    </w:p>
    <w:p w:rsidR="002D5B0C" w:rsidRPr="00D656CA" w:rsidRDefault="008868B3" w:rsidP="002D5B0C">
      <w:pPr>
        <w:rPr>
          <w:rFonts w:asciiTheme="majorHAnsi" w:hAnsiTheme="majorHAnsi"/>
          <w:b/>
          <w:bCs/>
          <w:sz w:val="22"/>
          <w:szCs w:val="22"/>
        </w:rPr>
      </w:pPr>
      <w:r w:rsidRPr="00D656CA">
        <w:rPr>
          <w:rFonts w:asciiTheme="majorHAnsi" w:hAnsiTheme="majorHAnsi"/>
          <w:b/>
          <w:bCs/>
          <w:sz w:val="22"/>
          <w:szCs w:val="22"/>
        </w:rPr>
        <w:t>38.         2011 Q 18</w:t>
      </w:r>
    </w:p>
    <w:p w:rsidR="00076D14" w:rsidRDefault="002D5B0C" w:rsidP="00076D14">
      <w:pPr>
        <w:spacing w:line="276" w:lineRule="auto"/>
        <w:rPr>
          <w:rFonts w:asciiTheme="majorHAnsi" w:hAnsiTheme="majorHAnsi"/>
          <w:sz w:val="22"/>
          <w:szCs w:val="22"/>
        </w:rPr>
      </w:pPr>
      <w:r w:rsidRPr="00D656CA">
        <w:rPr>
          <w:rFonts w:asciiTheme="majorHAnsi" w:hAnsiTheme="majorHAnsi"/>
          <w:b/>
          <w:bCs/>
          <w:sz w:val="22"/>
          <w:szCs w:val="22"/>
        </w:rPr>
        <w:t xml:space="preserve">                </w:t>
      </w:r>
      <w:r w:rsidR="00076D14">
        <w:rPr>
          <w:rFonts w:asciiTheme="majorHAnsi" w:hAnsiTheme="majorHAnsi"/>
          <w:b/>
          <w:bCs/>
          <w:sz w:val="22"/>
          <w:szCs w:val="22"/>
        </w:rPr>
        <w:t xml:space="preserve">   </w:t>
      </w:r>
      <w:r w:rsidRPr="00D656CA">
        <w:rPr>
          <w:rFonts w:asciiTheme="majorHAnsi" w:hAnsiTheme="majorHAnsi"/>
          <w:sz w:val="22"/>
          <w:szCs w:val="22"/>
        </w:rPr>
        <w:t xml:space="preserve">Under certain conditions, chlorine gas reacts with sodium hydroxide </w:t>
      </w:r>
    </w:p>
    <w:p w:rsidR="002D5B0C" w:rsidRDefault="00076D14" w:rsidP="00076D14">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to form Sodium hypochlorite.</w:t>
      </w:r>
    </w:p>
    <w:p w:rsidR="00076D14" w:rsidRPr="00D656CA" w:rsidRDefault="00076D14" w:rsidP="00076D14">
      <w:pPr>
        <w:spacing w:line="276" w:lineRule="auto"/>
        <w:rPr>
          <w:rFonts w:asciiTheme="majorHAnsi" w:hAnsiTheme="majorHAnsi"/>
          <w:sz w:val="22"/>
          <w:szCs w:val="22"/>
        </w:rPr>
      </w:pPr>
    </w:p>
    <w:p w:rsidR="00076D14" w:rsidRDefault="002D5B0C" w:rsidP="00076D14">
      <w:pPr>
        <w:spacing w:line="276" w:lineRule="auto"/>
        <w:rPr>
          <w:rFonts w:asciiTheme="majorHAnsi" w:hAnsiTheme="majorHAnsi"/>
          <w:sz w:val="22"/>
          <w:szCs w:val="22"/>
        </w:rPr>
      </w:pPr>
      <w:r w:rsidRPr="00D656CA">
        <w:rPr>
          <w:rFonts w:asciiTheme="majorHAnsi" w:hAnsiTheme="majorHAnsi"/>
          <w:sz w:val="22"/>
          <w:szCs w:val="22"/>
        </w:rPr>
        <w:t xml:space="preserve">                  a) Name the conditions under which sodium hydroxide to form sodium </w:t>
      </w:r>
    </w:p>
    <w:p w:rsidR="002D5B0C" w:rsidRPr="00D656CA" w:rsidRDefault="00076D14" w:rsidP="00076D14">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hypochlorite.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D5B0C" w:rsidRPr="00D656CA">
        <w:rPr>
          <w:rFonts w:asciiTheme="majorHAnsi" w:hAnsiTheme="majorHAnsi"/>
          <w:sz w:val="22"/>
          <w:szCs w:val="22"/>
        </w:rPr>
        <w:t>(1 mark)</w:t>
      </w:r>
    </w:p>
    <w:p w:rsidR="002D5B0C" w:rsidRPr="00D656CA" w:rsidRDefault="002D5B0C" w:rsidP="00076D14">
      <w:pPr>
        <w:spacing w:line="276" w:lineRule="auto"/>
        <w:ind w:right="-720"/>
        <w:rPr>
          <w:rFonts w:asciiTheme="majorHAnsi" w:hAnsiTheme="majorHAnsi"/>
          <w:sz w:val="22"/>
          <w:szCs w:val="22"/>
        </w:rPr>
      </w:pPr>
      <w:r w:rsidRPr="00D656CA">
        <w:rPr>
          <w:rFonts w:asciiTheme="majorHAnsi" w:hAnsiTheme="majorHAnsi"/>
          <w:sz w:val="22"/>
          <w:szCs w:val="22"/>
        </w:rPr>
        <w:t xml:space="preserve">                  b)  State the uses of sodium hypochlorite.                                                 </w:t>
      </w:r>
      <w:r w:rsidR="00076D14">
        <w:rPr>
          <w:rFonts w:asciiTheme="majorHAnsi" w:hAnsiTheme="majorHAnsi"/>
          <w:sz w:val="22"/>
          <w:szCs w:val="22"/>
        </w:rPr>
        <w:tab/>
      </w:r>
      <w:r w:rsidR="00076D14">
        <w:rPr>
          <w:rFonts w:asciiTheme="majorHAnsi" w:hAnsiTheme="majorHAnsi"/>
          <w:sz w:val="22"/>
          <w:szCs w:val="22"/>
        </w:rPr>
        <w:tab/>
      </w:r>
      <w:r w:rsidRPr="00D656CA">
        <w:rPr>
          <w:rFonts w:asciiTheme="majorHAnsi" w:hAnsiTheme="majorHAnsi"/>
          <w:sz w:val="22"/>
          <w:szCs w:val="22"/>
        </w:rPr>
        <w:t>(1 mark)</w:t>
      </w:r>
    </w:p>
    <w:p w:rsidR="002D5B0C" w:rsidRPr="00D656CA" w:rsidRDefault="002D5B0C" w:rsidP="002D5B0C">
      <w:pPr>
        <w:rPr>
          <w:rFonts w:asciiTheme="majorHAnsi" w:hAnsiTheme="majorHAnsi"/>
          <w:sz w:val="22"/>
          <w:szCs w:val="22"/>
        </w:rPr>
      </w:pPr>
    </w:p>
    <w:p w:rsidR="002D5B0C" w:rsidRPr="00D656CA" w:rsidRDefault="002D5B0C" w:rsidP="008868B3">
      <w:pPr>
        <w:numPr>
          <w:ilvl w:val="0"/>
          <w:numId w:val="145"/>
        </w:numPr>
        <w:rPr>
          <w:rFonts w:asciiTheme="majorHAnsi" w:hAnsiTheme="majorHAnsi"/>
          <w:b/>
          <w:bCs/>
          <w:sz w:val="22"/>
          <w:szCs w:val="22"/>
        </w:rPr>
      </w:pPr>
      <w:r w:rsidRPr="00D656CA">
        <w:rPr>
          <w:rFonts w:asciiTheme="majorHAnsi" w:hAnsiTheme="majorHAnsi"/>
          <w:b/>
          <w:bCs/>
          <w:sz w:val="22"/>
          <w:szCs w:val="22"/>
        </w:rPr>
        <w:t xml:space="preserve">  2012 Q29 P1</w:t>
      </w:r>
    </w:p>
    <w:p w:rsidR="00076D14" w:rsidRDefault="002D5B0C" w:rsidP="002D5B0C">
      <w:pPr>
        <w:widowControl w:val="0"/>
        <w:suppressAutoHyphens/>
        <w:spacing w:line="276" w:lineRule="auto"/>
        <w:ind w:left="15"/>
        <w:rPr>
          <w:rFonts w:asciiTheme="majorHAnsi" w:hAnsiTheme="majorHAnsi"/>
          <w:sz w:val="22"/>
          <w:szCs w:val="22"/>
        </w:rPr>
      </w:pPr>
      <w:r w:rsidRPr="00D656CA">
        <w:rPr>
          <w:rFonts w:asciiTheme="majorHAnsi" w:hAnsiTheme="majorHAnsi"/>
          <w:sz w:val="22"/>
          <w:szCs w:val="22"/>
        </w:rPr>
        <w:t xml:space="preserve">               (a)</w:t>
      </w:r>
      <w:r w:rsidRPr="00D656CA">
        <w:rPr>
          <w:rFonts w:asciiTheme="majorHAnsi" w:hAnsiTheme="majorHAnsi"/>
          <w:sz w:val="22"/>
          <w:szCs w:val="22"/>
        </w:rPr>
        <w:tab/>
        <w:t xml:space="preserve">State and explain what would happen if dry blue litmus paper was </w:t>
      </w:r>
    </w:p>
    <w:p w:rsidR="002D5B0C" w:rsidRPr="00D656CA" w:rsidRDefault="00076D14" w:rsidP="00076D14">
      <w:pPr>
        <w:widowControl w:val="0"/>
        <w:suppressAutoHyphens/>
        <w:spacing w:line="276" w:lineRule="auto"/>
        <w:ind w:left="1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dropped in a</w:t>
      </w:r>
      <w:r>
        <w:rPr>
          <w:rFonts w:asciiTheme="majorHAnsi" w:hAnsiTheme="majorHAnsi"/>
          <w:sz w:val="22"/>
          <w:szCs w:val="22"/>
        </w:rPr>
        <w:t xml:space="preserve"> </w:t>
      </w:r>
      <w:r w:rsidR="002D5B0C" w:rsidRPr="00D656CA">
        <w:rPr>
          <w:rFonts w:asciiTheme="majorHAnsi" w:hAnsiTheme="majorHAnsi"/>
          <w:sz w:val="22"/>
          <w:szCs w:val="22"/>
        </w:rPr>
        <w:t>gas jar of chlorine.</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t>(1 mark)</w:t>
      </w:r>
    </w:p>
    <w:p w:rsidR="00076D14" w:rsidRDefault="002D5B0C" w:rsidP="002D5B0C">
      <w:pPr>
        <w:spacing w:line="276" w:lineRule="auto"/>
        <w:ind w:left="1440" w:hanging="1425"/>
        <w:rPr>
          <w:rFonts w:asciiTheme="majorHAnsi" w:hAnsiTheme="majorHAnsi"/>
          <w:sz w:val="22"/>
          <w:szCs w:val="22"/>
        </w:rPr>
      </w:pPr>
      <w:r w:rsidRPr="00D656CA">
        <w:rPr>
          <w:rFonts w:asciiTheme="majorHAnsi" w:hAnsiTheme="majorHAnsi"/>
          <w:sz w:val="22"/>
          <w:szCs w:val="22"/>
        </w:rPr>
        <w:t xml:space="preserve">                (b)</w:t>
      </w:r>
      <w:r w:rsidRPr="00D656CA">
        <w:rPr>
          <w:rFonts w:asciiTheme="majorHAnsi" w:hAnsiTheme="majorHAnsi"/>
          <w:sz w:val="22"/>
          <w:szCs w:val="22"/>
        </w:rPr>
        <w:tab/>
        <w:t>By using only dilute hydrochloric acid, describe how a student can</w:t>
      </w:r>
    </w:p>
    <w:p w:rsidR="002D5B0C" w:rsidRPr="00D656CA" w:rsidRDefault="00076D14" w:rsidP="002D5B0C">
      <w:pPr>
        <w:spacing w:line="276" w:lineRule="auto"/>
        <w:ind w:left="1440" w:hanging="142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distinguish between barium sulphite from barium sulphate</w:t>
      </w:r>
      <w:r w:rsidR="002D5B0C" w:rsidRPr="00D656CA">
        <w:rPr>
          <w:rFonts w:asciiTheme="majorHAnsi" w:hAnsiTheme="majorHAnsi"/>
          <w:sz w:val="22"/>
          <w:szCs w:val="22"/>
        </w:rPr>
        <w:tab/>
      </w:r>
      <w:r w:rsidR="002D5B0C" w:rsidRPr="00D656CA">
        <w:rPr>
          <w:rFonts w:asciiTheme="majorHAnsi" w:hAnsiTheme="majorHAnsi"/>
          <w:sz w:val="22"/>
          <w:szCs w:val="22"/>
        </w:rPr>
        <w:tab/>
      </w:r>
      <w:r w:rsidRPr="00D656CA">
        <w:rPr>
          <w:rFonts w:asciiTheme="majorHAnsi" w:hAnsiTheme="majorHAnsi"/>
          <w:sz w:val="22"/>
          <w:szCs w:val="22"/>
        </w:rPr>
        <w:t xml:space="preserve"> </w:t>
      </w:r>
      <w:r w:rsidR="002D5B0C" w:rsidRPr="00D656CA">
        <w:rPr>
          <w:rFonts w:asciiTheme="majorHAnsi" w:hAnsiTheme="majorHAnsi"/>
          <w:sz w:val="22"/>
          <w:szCs w:val="22"/>
        </w:rPr>
        <w:t>(2 marks)</w:t>
      </w:r>
    </w:p>
    <w:p w:rsidR="002D5B0C" w:rsidRPr="00D656CA" w:rsidRDefault="002D5B0C" w:rsidP="002D5B0C">
      <w:pPr>
        <w:rPr>
          <w:rFonts w:asciiTheme="majorHAnsi" w:hAnsiTheme="majorHAnsi"/>
          <w:sz w:val="22"/>
          <w:szCs w:val="22"/>
        </w:rPr>
      </w:pPr>
    </w:p>
    <w:p w:rsidR="002D5B0C" w:rsidRPr="00D656CA" w:rsidRDefault="002D5B0C" w:rsidP="008868B3">
      <w:pPr>
        <w:numPr>
          <w:ilvl w:val="0"/>
          <w:numId w:val="145"/>
        </w:numPr>
        <w:rPr>
          <w:rFonts w:asciiTheme="majorHAnsi" w:hAnsiTheme="majorHAnsi"/>
          <w:b/>
          <w:bCs/>
          <w:sz w:val="22"/>
          <w:szCs w:val="22"/>
        </w:rPr>
      </w:pPr>
      <w:r w:rsidRPr="00D656CA">
        <w:rPr>
          <w:rFonts w:asciiTheme="majorHAnsi" w:hAnsiTheme="majorHAnsi"/>
          <w:b/>
          <w:bCs/>
          <w:sz w:val="22"/>
          <w:szCs w:val="22"/>
        </w:rPr>
        <w:t xml:space="preserve">  2012 Q7 P2</w:t>
      </w:r>
    </w:p>
    <w:p w:rsidR="00076D14" w:rsidRDefault="002D5B0C" w:rsidP="00076D14">
      <w:pPr>
        <w:spacing w:line="276" w:lineRule="auto"/>
        <w:ind w:left="15" w:hanging="15"/>
        <w:rPr>
          <w:rFonts w:asciiTheme="majorHAnsi" w:hAnsiTheme="majorHAnsi"/>
          <w:sz w:val="22"/>
          <w:szCs w:val="22"/>
        </w:rPr>
      </w:pPr>
      <w:r w:rsidRPr="00D656CA">
        <w:rPr>
          <w:rFonts w:asciiTheme="majorHAnsi" w:hAnsiTheme="majorHAnsi"/>
          <w:sz w:val="22"/>
          <w:szCs w:val="22"/>
        </w:rPr>
        <w:lastRenderedPageBreak/>
        <w:t xml:space="preserve">             (a)</w:t>
      </w:r>
      <w:r w:rsidRPr="00D656CA">
        <w:rPr>
          <w:rFonts w:asciiTheme="majorHAnsi" w:hAnsiTheme="majorHAnsi"/>
          <w:sz w:val="22"/>
          <w:szCs w:val="22"/>
        </w:rPr>
        <w:tab/>
        <w:t>The diagram below is part of a set up used to prepare and collect</w:t>
      </w:r>
    </w:p>
    <w:p w:rsidR="002D5B0C" w:rsidRPr="00D656CA" w:rsidRDefault="00076D14" w:rsidP="002D5B0C">
      <w:pPr>
        <w:spacing w:line="360" w:lineRule="auto"/>
        <w:ind w:left="15" w:hanging="15"/>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 xml:space="preserve"> dry chlorine gas.</w:t>
      </w:r>
    </w:p>
    <w:p w:rsidR="002D5B0C" w:rsidRPr="00D656CA" w:rsidRDefault="002D5B0C" w:rsidP="002D5B0C">
      <w:pPr>
        <w:spacing w:line="360" w:lineRule="auto"/>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3457575" cy="2762250"/>
            <wp:effectExtent l="19050" t="0" r="9525" b="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grayscl/>
                      <a:lum contrast="20000"/>
                    </a:blip>
                    <a:srcRect/>
                    <a:stretch>
                      <a:fillRect/>
                    </a:stretch>
                  </pic:blipFill>
                  <pic:spPr bwMode="auto">
                    <a:xfrm>
                      <a:off x="0" y="0"/>
                      <a:ext cx="3457575" cy="2762250"/>
                    </a:xfrm>
                    <a:prstGeom prst="rect">
                      <a:avLst/>
                    </a:prstGeom>
                    <a:noFill/>
                    <a:ln w="9525">
                      <a:noFill/>
                      <a:miter lim="800000"/>
                      <a:headEnd/>
                      <a:tailEnd/>
                    </a:ln>
                  </pic:spPr>
                </pic:pic>
              </a:graphicData>
            </a:graphic>
          </wp:inline>
        </w:drawing>
      </w:r>
    </w:p>
    <w:p w:rsidR="00076D14" w:rsidRDefault="002D5B0C" w:rsidP="0060652F">
      <w:pPr>
        <w:spacing w:line="276" w:lineRule="auto"/>
        <w:rPr>
          <w:rFonts w:asciiTheme="majorHAnsi" w:hAnsiTheme="majorHAnsi"/>
          <w:sz w:val="22"/>
          <w:szCs w:val="22"/>
        </w:rPr>
      </w:pPr>
      <w:r w:rsidRPr="00D656CA">
        <w:rPr>
          <w:rFonts w:asciiTheme="majorHAnsi" w:hAnsiTheme="majorHAnsi"/>
          <w:sz w:val="22"/>
          <w:szCs w:val="22"/>
        </w:rPr>
        <w:t xml:space="preserve">                 (i)</w:t>
      </w:r>
      <w:r w:rsidRPr="00D656CA">
        <w:rPr>
          <w:rFonts w:asciiTheme="majorHAnsi" w:hAnsiTheme="majorHAnsi"/>
          <w:sz w:val="22"/>
          <w:szCs w:val="22"/>
        </w:rPr>
        <w:tab/>
        <w:t xml:space="preserve">Complete the diagram to show how a dry sample of chlorine gas can </w:t>
      </w:r>
    </w:p>
    <w:p w:rsidR="002D5B0C" w:rsidRPr="00D656CA" w:rsidRDefault="00076D14" w:rsidP="0060652F">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be collected</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D5B0C" w:rsidRPr="00D656CA">
        <w:rPr>
          <w:rFonts w:asciiTheme="majorHAnsi" w:hAnsiTheme="majorHAnsi"/>
          <w:sz w:val="22"/>
          <w:szCs w:val="22"/>
        </w:rPr>
        <w:t xml:space="preserve"> (3 marks)</w:t>
      </w:r>
    </w:p>
    <w:p w:rsidR="00076D14" w:rsidRDefault="002D5B0C" w:rsidP="0060652F">
      <w:pPr>
        <w:spacing w:line="276" w:lineRule="auto"/>
        <w:ind w:left="15" w:hanging="15"/>
        <w:contextualSpacing/>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w:t>
      </w:r>
      <w:r w:rsidRPr="00D656CA">
        <w:rPr>
          <w:rFonts w:asciiTheme="majorHAnsi" w:hAnsiTheme="majorHAnsi"/>
          <w:sz w:val="22"/>
          <w:szCs w:val="22"/>
        </w:rPr>
        <w:tab/>
        <w:t xml:space="preserve">Name another substance and condition that can be used instead of </w:t>
      </w:r>
    </w:p>
    <w:p w:rsidR="002D5B0C" w:rsidRPr="00D656CA" w:rsidRDefault="00076D14" w:rsidP="0060652F">
      <w:pPr>
        <w:spacing w:line="276" w:lineRule="auto"/>
        <w:ind w:left="15" w:hanging="15"/>
        <w:contextualSpacing/>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m</w:t>
      </w:r>
      <w:r w:rsidR="0060652F">
        <w:rPr>
          <w:rFonts w:asciiTheme="majorHAnsi" w:hAnsiTheme="majorHAnsi"/>
          <w:sz w:val="22"/>
          <w:szCs w:val="22"/>
        </w:rPr>
        <w:t>anganese</w:t>
      </w:r>
      <w:r w:rsidR="002D5B0C" w:rsidRPr="00D656CA">
        <w:rPr>
          <w:rFonts w:asciiTheme="majorHAnsi" w:hAnsiTheme="majorHAnsi"/>
          <w:sz w:val="22"/>
          <w:szCs w:val="22"/>
        </w:rPr>
        <w:t xml:space="preserve"> (IV) oxide                                                                                                   </w:t>
      </w:r>
      <w:r w:rsidR="0060652F">
        <w:rPr>
          <w:rFonts w:asciiTheme="majorHAnsi" w:hAnsiTheme="majorHAnsi"/>
          <w:sz w:val="22"/>
          <w:szCs w:val="22"/>
        </w:rPr>
        <w:t xml:space="preserve"> </w:t>
      </w:r>
      <w:r w:rsidR="002D5B0C" w:rsidRPr="00D656CA">
        <w:rPr>
          <w:rFonts w:asciiTheme="majorHAnsi" w:hAnsiTheme="majorHAnsi"/>
          <w:sz w:val="22"/>
          <w:szCs w:val="22"/>
        </w:rPr>
        <w:t>(1 mark)</w:t>
      </w:r>
    </w:p>
    <w:p w:rsidR="002D5B0C" w:rsidRPr="00D656CA" w:rsidRDefault="002D5B0C" w:rsidP="002D5B0C">
      <w:pPr>
        <w:ind w:right="-720"/>
        <w:contextualSpacing/>
        <w:rPr>
          <w:rFonts w:asciiTheme="majorHAnsi" w:hAnsiTheme="majorHAnsi"/>
          <w:sz w:val="22"/>
          <w:szCs w:val="22"/>
        </w:rPr>
      </w:pPr>
    </w:p>
    <w:p w:rsidR="002D5B0C" w:rsidRPr="00D656CA" w:rsidRDefault="002D5B0C" w:rsidP="0060652F">
      <w:pPr>
        <w:spacing w:line="276" w:lineRule="auto"/>
        <w:ind w:left="15" w:hanging="15"/>
        <w:contextualSpacing/>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t xml:space="preserve">      (iii)</w:t>
      </w:r>
      <w:r w:rsidRPr="00D656CA">
        <w:rPr>
          <w:rFonts w:asciiTheme="majorHAnsi" w:hAnsiTheme="majorHAnsi"/>
          <w:sz w:val="22"/>
          <w:szCs w:val="22"/>
        </w:rPr>
        <w:tab/>
        <w:t>Write an equation for each of the following:</w:t>
      </w:r>
    </w:p>
    <w:p w:rsidR="002D5B0C" w:rsidRPr="00D656CA" w:rsidRDefault="002D5B0C" w:rsidP="0060652F">
      <w:pPr>
        <w:spacing w:line="276" w:lineRule="auto"/>
        <w:ind w:left="15" w:right="-720" w:hanging="15"/>
        <w:contextualSpacing/>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Chlorine gas reacting with iron</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 xml:space="preserve">                                </w:t>
      </w:r>
      <w:r w:rsidR="0060652F">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60652F">
      <w:pPr>
        <w:spacing w:line="276" w:lineRule="auto"/>
        <w:ind w:left="15" w:right="-720" w:hanging="15"/>
        <w:contextualSpacing/>
        <w:rPr>
          <w:rFonts w:asciiTheme="majorHAnsi" w:hAnsiTheme="majorHAnsi"/>
          <w:sz w:val="22"/>
          <w:szCs w:val="22"/>
        </w:rPr>
      </w:pP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II.  Chlorine gas reacting with hot concentrated sodium hydroxide solution</w:t>
      </w:r>
      <w:r w:rsidR="0060652F">
        <w:rPr>
          <w:rFonts w:asciiTheme="majorHAnsi" w:hAnsiTheme="majorHAnsi"/>
          <w:sz w:val="22"/>
          <w:szCs w:val="22"/>
        </w:rPr>
        <w:t xml:space="preserve"> </w:t>
      </w:r>
      <w:r w:rsidRPr="00D656CA">
        <w:rPr>
          <w:rFonts w:asciiTheme="majorHAnsi" w:hAnsiTheme="majorHAnsi"/>
          <w:sz w:val="22"/>
          <w:szCs w:val="22"/>
        </w:rPr>
        <w:t xml:space="preserve"> (1 mark)</w:t>
      </w:r>
    </w:p>
    <w:p w:rsidR="002D5B0C" w:rsidRPr="00D656CA" w:rsidRDefault="002D5B0C" w:rsidP="002D5B0C">
      <w:pPr>
        <w:ind w:left="15" w:right="-720" w:hanging="15"/>
        <w:contextualSpacing/>
        <w:rPr>
          <w:rFonts w:asciiTheme="majorHAnsi" w:hAnsiTheme="majorHAnsi"/>
          <w:sz w:val="22"/>
          <w:szCs w:val="22"/>
        </w:rPr>
      </w:pPr>
    </w:p>
    <w:p w:rsidR="002D5B0C" w:rsidRPr="00D656CA" w:rsidRDefault="002D5B0C" w:rsidP="0060652F">
      <w:pPr>
        <w:spacing w:line="276" w:lineRule="auto"/>
        <w:ind w:left="1440" w:right="-630" w:hanging="720"/>
        <w:contextualSpacing/>
        <w:rPr>
          <w:rFonts w:asciiTheme="majorHAnsi" w:hAnsiTheme="majorHAnsi"/>
          <w:sz w:val="22"/>
          <w:szCs w:val="22"/>
        </w:rPr>
      </w:pPr>
      <w:r w:rsidRPr="00D656CA">
        <w:rPr>
          <w:rFonts w:asciiTheme="majorHAnsi" w:hAnsiTheme="majorHAnsi"/>
          <w:sz w:val="22"/>
          <w:szCs w:val="22"/>
        </w:rPr>
        <w:t xml:space="preserve"> (b)</w:t>
      </w:r>
      <w:r w:rsidR="0060652F">
        <w:rPr>
          <w:rFonts w:asciiTheme="majorHAnsi" w:hAnsiTheme="majorHAnsi"/>
          <w:sz w:val="22"/>
          <w:szCs w:val="22"/>
        </w:rPr>
        <w:t xml:space="preserve">    </w:t>
      </w:r>
      <w:r w:rsidR="0060652F" w:rsidRPr="00D656CA">
        <w:rPr>
          <w:rFonts w:asciiTheme="majorHAnsi" w:hAnsiTheme="majorHAnsi"/>
          <w:sz w:val="22"/>
          <w:szCs w:val="22"/>
        </w:rPr>
        <w:t xml:space="preserve"> </w:t>
      </w:r>
      <w:r w:rsidRPr="00D656CA">
        <w:rPr>
          <w:rFonts w:asciiTheme="majorHAnsi" w:hAnsiTheme="majorHAnsi"/>
          <w:sz w:val="22"/>
          <w:szCs w:val="22"/>
        </w:rPr>
        <w:t xml:space="preserve">An oxide of chlorine of mass 1.83g was found to contain 1.12g of oxygen. </w:t>
      </w:r>
    </w:p>
    <w:p w:rsidR="002D5B0C" w:rsidRPr="00D656CA" w:rsidRDefault="002D5B0C" w:rsidP="0060652F">
      <w:pPr>
        <w:spacing w:line="276" w:lineRule="auto"/>
        <w:ind w:left="1440" w:right="-630" w:hanging="720"/>
        <w:contextualSpacing/>
        <w:rPr>
          <w:rFonts w:asciiTheme="majorHAnsi" w:hAnsiTheme="majorHAnsi"/>
          <w:sz w:val="22"/>
          <w:szCs w:val="22"/>
        </w:rPr>
      </w:pPr>
      <w:r w:rsidRPr="00D656CA">
        <w:rPr>
          <w:rFonts w:asciiTheme="majorHAnsi" w:hAnsiTheme="majorHAnsi"/>
          <w:sz w:val="22"/>
          <w:szCs w:val="22"/>
        </w:rPr>
        <w:t xml:space="preserve">            Determine the empirical formula of the oxide (O=0.16.0; CL=35.5).           </w:t>
      </w:r>
      <w:r w:rsidR="006C7348">
        <w:rPr>
          <w:rFonts w:asciiTheme="majorHAnsi" w:hAnsiTheme="majorHAnsi"/>
          <w:sz w:val="22"/>
          <w:szCs w:val="22"/>
        </w:rPr>
        <w:t xml:space="preserve">    </w:t>
      </w:r>
      <w:r w:rsidRPr="00D656CA">
        <w:rPr>
          <w:rFonts w:asciiTheme="majorHAnsi" w:hAnsiTheme="majorHAnsi"/>
          <w:sz w:val="22"/>
          <w:szCs w:val="22"/>
        </w:rPr>
        <w:t xml:space="preserve"> (3 marks)</w:t>
      </w:r>
    </w:p>
    <w:p w:rsidR="002D5B0C" w:rsidRPr="00D656CA" w:rsidRDefault="002D5B0C" w:rsidP="002D5B0C">
      <w:pPr>
        <w:ind w:left="1440" w:right="-630" w:hanging="720"/>
        <w:contextualSpacing/>
        <w:rPr>
          <w:rFonts w:asciiTheme="majorHAnsi" w:hAnsiTheme="majorHAnsi"/>
          <w:sz w:val="22"/>
          <w:szCs w:val="22"/>
        </w:rPr>
      </w:pPr>
    </w:p>
    <w:p w:rsidR="002D5B0C" w:rsidRPr="00D656CA" w:rsidRDefault="002D5B0C" w:rsidP="002D5B0C">
      <w:pPr>
        <w:ind w:left="15" w:right="-720" w:hanging="15"/>
        <w:contextualSpacing/>
        <w:rPr>
          <w:rFonts w:asciiTheme="majorHAnsi" w:hAnsiTheme="majorHAnsi"/>
          <w:sz w:val="22"/>
          <w:szCs w:val="22"/>
        </w:rPr>
      </w:pPr>
      <w:r w:rsidRPr="00D656CA">
        <w:rPr>
          <w:rFonts w:asciiTheme="majorHAnsi" w:hAnsiTheme="majorHAnsi"/>
          <w:sz w:val="22"/>
          <w:szCs w:val="22"/>
        </w:rPr>
        <w:t xml:space="preserve">           </w:t>
      </w:r>
      <w:r w:rsidR="006C7348">
        <w:rPr>
          <w:rFonts w:asciiTheme="majorHAnsi" w:hAnsiTheme="majorHAnsi"/>
          <w:sz w:val="22"/>
          <w:szCs w:val="22"/>
        </w:rPr>
        <w:t xml:space="preserve">    </w:t>
      </w:r>
      <w:r w:rsidRPr="00D656CA">
        <w:rPr>
          <w:rFonts w:asciiTheme="majorHAnsi" w:hAnsiTheme="majorHAnsi"/>
          <w:sz w:val="22"/>
          <w:szCs w:val="22"/>
        </w:rPr>
        <w:t xml:space="preserve">(c)    Other than the manufacture of weed killers, name </w:t>
      </w:r>
      <w:r w:rsidRPr="00D656CA">
        <w:rPr>
          <w:rFonts w:asciiTheme="majorHAnsi" w:hAnsiTheme="majorHAnsi"/>
          <w:b/>
          <w:bCs/>
          <w:sz w:val="22"/>
          <w:szCs w:val="22"/>
        </w:rPr>
        <w:t>two</w:t>
      </w:r>
      <w:r w:rsidRPr="00D656CA">
        <w:rPr>
          <w:rFonts w:asciiTheme="majorHAnsi" w:hAnsiTheme="majorHAnsi"/>
          <w:sz w:val="22"/>
          <w:szCs w:val="22"/>
        </w:rPr>
        <w:t xml:space="preserve"> other uses of chlorine.  (2 marks)</w:t>
      </w:r>
    </w:p>
    <w:p w:rsidR="002D5B0C" w:rsidRPr="00D656CA" w:rsidRDefault="002D5B0C" w:rsidP="002D5B0C">
      <w:pPr>
        <w:ind w:left="15" w:right="-720" w:hanging="15"/>
        <w:contextualSpacing/>
        <w:rPr>
          <w:rFonts w:asciiTheme="majorHAnsi" w:hAnsiTheme="majorHAnsi"/>
          <w:sz w:val="22"/>
          <w:szCs w:val="22"/>
        </w:rPr>
      </w:pPr>
    </w:p>
    <w:p w:rsidR="002D5B0C" w:rsidRPr="00D656CA" w:rsidRDefault="002D5B0C" w:rsidP="008868B3">
      <w:pPr>
        <w:widowControl w:val="0"/>
        <w:tabs>
          <w:tab w:val="left" w:pos="-225"/>
          <w:tab w:val="left" w:pos="270"/>
        </w:tabs>
        <w:suppressAutoHyphens/>
        <w:ind w:right="-720"/>
        <w:rPr>
          <w:rFonts w:asciiTheme="majorHAnsi" w:hAnsiTheme="majorHAnsi"/>
          <w:sz w:val="22"/>
          <w:szCs w:val="22"/>
        </w:rPr>
      </w:pPr>
    </w:p>
    <w:p w:rsidR="002D5B0C" w:rsidRPr="00D656CA" w:rsidRDefault="002D5B0C" w:rsidP="008868B3">
      <w:pPr>
        <w:numPr>
          <w:ilvl w:val="0"/>
          <w:numId w:val="145"/>
        </w:numPr>
        <w:rPr>
          <w:rFonts w:asciiTheme="majorHAnsi" w:hAnsiTheme="majorHAnsi"/>
          <w:b/>
          <w:bCs/>
          <w:sz w:val="22"/>
          <w:szCs w:val="22"/>
        </w:rPr>
      </w:pPr>
      <w:r w:rsidRPr="00D656CA">
        <w:rPr>
          <w:rFonts w:asciiTheme="majorHAnsi" w:hAnsiTheme="majorHAnsi"/>
          <w:b/>
          <w:bCs/>
          <w:sz w:val="22"/>
          <w:szCs w:val="22"/>
        </w:rPr>
        <w:t xml:space="preserve"> </w:t>
      </w:r>
      <w:r w:rsidR="0060652F">
        <w:rPr>
          <w:rFonts w:asciiTheme="majorHAnsi" w:hAnsiTheme="majorHAnsi"/>
          <w:b/>
          <w:bCs/>
          <w:sz w:val="22"/>
          <w:szCs w:val="22"/>
        </w:rPr>
        <w:t xml:space="preserve">  </w:t>
      </w:r>
      <w:r w:rsidRPr="00D656CA">
        <w:rPr>
          <w:rFonts w:asciiTheme="majorHAnsi" w:hAnsiTheme="majorHAnsi"/>
          <w:b/>
          <w:bCs/>
          <w:sz w:val="22"/>
          <w:szCs w:val="22"/>
        </w:rPr>
        <w:t xml:space="preserve"> 2014 Q30 P1</w:t>
      </w:r>
    </w:p>
    <w:p w:rsidR="006C7348" w:rsidRDefault="002D5B0C" w:rsidP="0060652F">
      <w:pPr>
        <w:spacing w:line="276" w:lineRule="auto"/>
        <w:rPr>
          <w:rFonts w:asciiTheme="majorHAnsi" w:hAnsiTheme="majorHAnsi"/>
          <w:sz w:val="22"/>
          <w:szCs w:val="22"/>
        </w:rPr>
      </w:pPr>
      <w:r w:rsidRPr="00D656CA">
        <w:rPr>
          <w:rFonts w:asciiTheme="majorHAnsi" w:hAnsiTheme="majorHAnsi"/>
          <w:sz w:val="22"/>
          <w:szCs w:val="22"/>
        </w:rPr>
        <w:t xml:space="preserve">            </w:t>
      </w:r>
      <w:r w:rsidR="0060652F">
        <w:rPr>
          <w:rFonts w:asciiTheme="majorHAnsi" w:hAnsiTheme="majorHAnsi"/>
          <w:sz w:val="22"/>
          <w:szCs w:val="22"/>
        </w:rPr>
        <w:t xml:space="preserve">    </w:t>
      </w:r>
      <w:r w:rsidR="006C7348">
        <w:rPr>
          <w:rFonts w:asciiTheme="majorHAnsi" w:hAnsiTheme="majorHAnsi"/>
          <w:sz w:val="22"/>
          <w:szCs w:val="22"/>
        </w:rPr>
        <w:t xml:space="preserve"> </w:t>
      </w:r>
      <w:r w:rsidRPr="00D656CA">
        <w:rPr>
          <w:rFonts w:asciiTheme="majorHAnsi" w:hAnsiTheme="majorHAnsi"/>
          <w:sz w:val="22"/>
          <w:szCs w:val="22"/>
        </w:rPr>
        <w:t xml:space="preserve">A gas jar full of chlorine water was inverted over water and allowed to stand </w:t>
      </w:r>
    </w:p>
    <w:p w:rsidR="002D5B0C" w:rsidRPr="00D656CA" w:rsidRDefault="006C7348" w:rsidP="0060652F">
      <w:pPr>
        <w:spacing w:line="276" w:lineRule="auto"/>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for sometime</w:t>
      </w:r>
    </w:p>
    <w:p w:rsidR="002D5B0C" w:rsidRPr="00D656CA" w:rsidRDefault="002D5B0C" w:rsidP="002D5B0C">
      <w:pPr>
        <w:rPr>
          <w:rFonts w:asciiTheme="majorHAnsi" w:hAnsiTheme="majorHAnsi"/>
          <w:noProof/>
          <w:sz w:val="22"/>
          <w:szCs w:val="22"/>
        </w:rPr>
      </w:pPr>
      <w:r w:rsidRPr="00D656CA">
        <w:rPr>
          <w:rFonts w:asciiTheme="majorHAnsi" w:hAnsiTheme="majorHAnsi"/>
          <w:sz w:val="22"/>
          <w:szCs w:val="22"/>
        </w:rPr>
        <w:t xml:space="preserve">                  </w:t>
      </w: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4314825" cy="1885950"/>
            <wp:effectExtent l="19050" t="0" r="9525" b="0"/>
            <wp:docPr id="140" name="Picture 7" descr="C:\Users\Wambui Kigoro\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mbui Kigoro\Pictures\img017.jpg"/>
                    <pic:cNvPicPr>
                      <a:picLocks noChangeAspect="1" noChangeArrowheads="1"/>
                    </pic:cNvPicPr>
                  </pic:nvPicPr>
                  <pic:blipFill>
                    <a:blip r:embed="rId76" cstate="print"/>
                    <a:srcRect l="28746" t="37707" r="18960" b="41726"/>
                    <a:stretch>
                      <a:fillRect/>
                    </a:stretch>
                  </pic:blipFill>
                  <pic:spPr bwMode="auto">
                    <a:xfrm>
                      <a:off x="0" y="0"/>
                      <a:ext cx="4314825" cy="1885950"/>
                    </a:xfrm>
                    <a:prstGeom prst="rect">
                      <a:avLst/>
                    </a:prstGeom>
                    <a:noFill/>
                    <a:ln w="9525">
                      <a:noFill/>
                      <a:miter lim="800000"/>
                      <a:headEnd/>
                      <a:tailEnd/>
                    </a:ln>
                  </pic:spPr>
                </pic:pic>
              </a:graphicData>
            </a:graphic>
          </wp:inline>
        </w:drawing>
      </w:r>
    </w:p>
    <w:p w:rsidR="002D5B0C" w:rsidRPr="00D656CA" w:rsidRDefault="002D5B0C" w:rsidP="002D5B0C">
      <w:pPr>
        <w:rPr>
          <w:rFonts w:asciiTheme="majorHAnsi" w:hAnsiTheme="majorHAnsi"/>
          <w:sz w:val="22"/>
          <w:szCs w:val="22"/>
        </w:rPr>
      </w:pPr>
    </w:p>
    <w:p w:rsidR="002D5B0C" w:rsidRPr="00D656CA" w:rsidRDefault="002D5B0C" w:rsidP="0060652F">
      <w:pPr>
        <w:spacing w:line="276" w:lineRule="auto"/>
        <w:ind w:left="630"/>
        <w:rPr>
          <w:rFonts w:asciiTheme="majorHAnsi" w:hAnsiTheme="majorHAnsi"/>
          <w:sz w:val="22"/>
          <w:szCs w:val="22"/>
        </w:rPr>
      </w:pPr>
      <w:r w:rsidRPr="00D656CA">
        <w:rPr>
          <w:rFonts w:asciiTheme="majorHAnsi" w:hAnsiTheme="majorHAnsi"/>
          <w:sz w:val="22"/>
          <w:szCs w:val="22"/>
        </w:rPr>
        <w:t xml:space="preserve">a)State and explain </w:t>
      </w:r>
      <w:r w:rsidRPr="00D656CA">
        <w:rPr>
          <w:rFonts w:asciiTheme="majorHAnsi" w:hAnsiTheme="majorHAnsi"/>
          <w:b/>
          <w:sz w:val="22"/>
          <w:szCs w:val="22"/>
        </w:rPr>
        <w:t>two</w:t>
      </w:r>
      <w:r w:rsidRPr="00D656CA">
        <w:rPr>
          <w:rFonts w:asciiTheme="majorHAnsi" w:hAnsiTheme="majorHAnsi"/>
          <w:sz w:val="22"/>
          <w:szCs w:val="22"/>
        </w:rPr>
        <w:t xml:space="preserve"> observations made in the gas jar after some time. </w:t>
      </w:r>
      <w:r w:rsidRPr="00D656CA">
        <w:rPr>
          <w:rFonts w:asciiTheme="majorHAnsi" w:hAnsiTheme="majorHAnsi"/>
          <w:sz w:val="22"/>
          <w:szCs w:val="22"/>
        </w:rPr>
        <w:tab/>
        <w:t xml:space="preserve">    </w:t>
      </w:r>
      <w:r w:rsidR="0060652F">
        <w:rPr>
          <w:rFonts w:asciiTheme="majorHAnsi" w:hAnsiTheme="majorHAnsi"/>
          <w:sz w:val="22"/>
          <w:szCs w:val="22"/>
        </w:rPr>
        <w:t xml:space="preserve">   </w:t>
      </w:r>
      <w:r w:rsidRPr="00D656CA">
        <w:rPr>
          <w:rFonts w:asciiTheme="majorHAnsi" w:hAnsiTheme="majorHAnsi"/>
          <w:sz w:val="22"/>
          <w:szCs w:val="22"/>
        </w:rPr>
        <w:t>(2 marks)</w:t>
      </w:r>
    </w:p>
    <w:p w:rsidR="002D5B0C" w:rsidRPr="00D656CA" w:rsidRDefault="002D5B0C" w:rsidP="0060652F">
      <w:pPr>
        <w:spacing w:line="276" w:lineRule="auto"/>
        <w:ind w:left="630"/>
        <w:rPr>
          <w:rFonts w:asciiTheme="majorHAnsi" w:hAnsiTheme="majorHAnsi"/>
          <w:sz w:val="22"/>
          <w:szCs w:val="22"/>
        </w:rPr>
      </w:pPr>
    </w:p>
    <w:p w:rsidR="002D5B0C" w:rsidRPr="00D656CA" w:rsidRDefault="002D5B0C" w:rsidP="0060652F">
      <w:pPr>
        <w:spacing w:line="276" w:lineRule="auto"/>
        <w:ind w:left="630"/>
        <w:rPr>
          <w:rFonts w:asciiTheme="majorHAnsi" w:hAnsiTheme="majorHAnsi"/>
          <w:sz w:val="22"/>
          <w:szCs w:val="22"/>
        </w:rPr>
      </w:pPr>
      <w:r w:rsidRPr="00D656CA">
        <w:rPr>
          <w:rFonts w:asciiTheme="majorHAnsi" w:hAnsiTheme="majorHAnsi"/>
          <w:sz w:val="22"/>
          <w:szCs w:val="22"/>
        </w:rPr>
        <w:t>b</w:t>
      </w:r>
      <w:bookmarkStart w:id="0" w:name="_GoBack"/>
      <w:bookmarkEnd w:id="0"/>
      <w:r w:rsidRPr="00D656CA">
        <w:rPr>
          <w:rFonts w:asciiTheme="majorHAnsi" w:hAnsiTheme="majorHAnsi"/>
          <w:sz w:val="22"/>
          <w:szCs w:val="22"/>
        </w:rPr>
        <w:t>) Write the equation for the reaction between chlorine and hot concentrated</w:t>
      </w:r>
    </w:p>
    <w:p w:rsidR="002D5B0C" w:rsidRPr="00D656CA" w:rsidRDefault="002D5B0C" w:rsidP="0060652F">
      <w:pPr>
        <w:spacing w:line="276" w:lineRule="auto"/>
        <w:ind w:left="630"/>
        <w:rPr>
          <w:rFonts w:asciiTheme="majorHAnsi" w:hAnsiTheme="majorHAnsi"/>
          <w:sz w:val="22"/>
          <w:szCs w:val="22"/>
        </w:rPr>
      </w:pPr>
      <w:r w:rsidRPr="00D656CA">
        <w:rPr>
          <w:rFonts w:asciiTheme="majorHAnsi" w:hAnsiTheme="majorHAnsi"/>
          <w:sz w:val="22"/>
          <w:szCs w:val="22"/>
        </w:rPr>
        <w:lastRenderedPageBreak/>
        <w:t xml:space="preserve">      potassium hydroxide                                                                                       </w:t>
      </w:r>
      <w:r w:rsidR="0060652F">
        <w:rPr>
          <w:rFonts w:asciiTheme="majorHAnsi" w:hAnsiTheme="majorHAnsi"/>
          <w:sz w:val="22"/>
          <w:szCs w:val="22"/>
        </w:rPr>
        <w:tab/>
      </w:r>
      <w:r w:rsidR="0060652F">
        <w:rPr>
          <w:rFonts w:asciiTheme="majorHAnsi" w:hAnsiTheme="majorHAnsi"/>
          <w:sz w:val="22"/>
          <w:szCs w:val="22"/>
        </w:rPr>
        <w:tab/>
        <w:t xml:space="preserve">        </w:t>
      </w:r>
      <w:r w:rsidRPr="00D656CA">
        <w:rPr>
          <w:rFonts w:asciiTheme="majorHAnsi" w:hAnsiTheme="majorHAnsi"/>
          <w:sz w:val="22"/>
          <w:szCs w:val="22"/>
        </w:rPr>
        <w:t>(1 mark)</w:t>
      </w:r>
    </w:p>
    <w:p w:rsidR="002D5B0C" w:rsidRPr="00D656CA" w:rsidRDefault="002D5B0C" w:rsidP="002D5B0C">
      <w:pPr>
        <w:widowControl w:val="0"/>
        <w:tabs>
          <w:tab w:val="left" w:pos="-225"/>
          <w:tab w:val="left" w:pos="270"/>
        </w:tabs>
        <w:suppressAutoHyphens/>
        <w:ind w:left="720" w:right="-720"/>
        <w:rPr>
          <w:rFonts w:asciiTheme="majorHAnsi" w:hAnsiTheme="majorHAnsi"/>
          <w:sz w:val="22"/>
          <w:szCs w:val="22"/>
        </w:rPr>
      </w:pPr>
    </w:p>
    <w:p w:rsidR="002D5B0C" w:rsidRPr="00D656CA" w:rsidRDefault="0060652F" w:rsidP="008868B3">
      <w:pPr>
        <w:numPr>
          <w:ilvl w:val="0"/>
          <w:numId w:val="145"/>
        </w:numPr>
        <w:rPr>
          <w:rFonts w:asciiTheme="majorHAnsi" w:hAnsiTheme="majorHAnsi"/>
          <w:b/>
          <w:bCs/>
          <w:sz w:val="22"/>
          <w:szCs w:val="22"/>
        </w:rPr>
      </w:pPr>
      <w:r>
        <w:rPr>
          <w:rFonts w:asciiTheme="majorHAnsi" w:hAnsiTheme="majorHAnsi"/>
          <w:b/>
          <w:bCs/>
          <w:sz w:val="22"/>
          <w:szCs w:val="22"/>
        </w:rPr>
        <w:t xml:space="preserve">  </w:t>
      </w:r>
      <w:r w:rsidR="002D5B0C" w:rsidRPr="00D656CA">
        <w:rPr>
          <w:rFonts w:asciiTheme="majorHAnsi" w:hAnsiTheme="majorHAnsi"/>
          <w:b/>
          <w:bCs/>
          <w:sz w:val="22"/>
          <w:szCs w:val="22"/>
        </w:rPr>
        <w:t xml:space="preserve">  2014 Q1 P2</w:t>
      </w:r>
    </w:p>
    <w:p w:rsidR="0060652F" w:rsidRDefault="002D5B0C" w:rsidP="002D5B0C">
      <w:pPr>
        <w:ind w:left="720"/>
        <w:rPr>
          <w:rFonts w:asciiTheme="majorHAnsi" w:hAnsiTheme="majorHAnsi"/>
          <w:sz w:val="22"/>
          <w:szCs w:val="22"/>
        </w:rPr>
      </w:pPr>
      <w:r w:rsidRPr="00D656CA">
        <w:rPr>
          <w:rFonts w:asciiTheme="majorHAnsi" w:hAnsiTheme="majorHAnsi"/>
          <w:sz w:val="22"/>
          <w:szCs w:val="22"/>
        </w:rPr>
        <w:t xml:space="preserve"> </w:t>
      </w:r>
      <w:r w:rsidR="0060652F">
        <w:rPr>
          <w:rFonts w:asciiTheme="majorHAnsi" w:hAnsiTheme="majorHAnsi"/>
          <w:sz w:val="22"/>
          <w:szCs w:val="22"/>
        </w:rPr>
        <w:t xml:space="preserve"> </w:t>
      </w:r>
      <w:r w:rsidRPr="00D656CA">
        <w:rPr>
          <w:rFonts w:asciiTheme="majorHAnsi" w:hAnsiTheme="majorHAnsi"/>
          <w:sz w:val="22"/>
          <w:szCs w:val="22"/>
        </w:rPr>
        <w:t xml:space="preserve"> (a) The set up below was used to prepare dry hydrogen chloride gas, and</w:t>
      </w:r>
    </w:p>
    <w:p w:rsidR="002D5B0C" w:rsidRPr="00D656CA" w:rsidRDefault="0060652F" w:rsidP="0060652F">
      <w:pPr>
        <w:ind w:left="72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investigate its effect on heated iron filings.</w:t>
      </w:r>
    </w:p>
    <w:p w:rsidR="002D5B0C" w:rsidRPr="00D656CA" w:rsidRDefault="002D5B0C" w:rsidP="002D5B0C">
      <w:pPr>
        <w:ind w:left="720"/>
        <w:rPr>
          <w:rFonts w:asciiTheme="majorHAnsi" w:hAnsiTheme="majorHAnsi"/>
          <w:sz w:val="22"/>
          <w:szCs w:val="22"/>
        </w:rPr>
      </w:pPr>
      <w:r w:rsidRPr="00D656CA">
        <w:rPr>
          <w:rFonts w:asciiTheme="majorHAnsi" w:hAnsiTheme="majorHAnsi"/>
          <w:sz w:val="22"/>
          <w:szCs w:val="22"/>
        </w:rPr>
        <w:t xml:space="preserve">                 </w:t>
      </w:r>
    </w:p>
    <w:p w:rsidR="002D5B0C" w:rsidRPr="00D656CA" w:rsidRDefault="002D5B0C" w:rsidP="002D5B0C">
      <w:pPr>
        <w:ind w:left="72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noProof/>
          <w:sz w:val="22"/>
          <w:szCs w:val="22"/>
          <w:lang w:val="en-US" w:eastAsia="en-US"/>
        </w:rPr>
        <w:drawing>
          <wp:inline distT="0" distB="0" distL="0" distR="0">
            <wp:extent cx="5095875" cy="2876550"/>
            <wp:effectExtent l="19050" t="0" r="9525" b="0"/>
            <wp:docPr id="141" name="Picture 1" descr="C:\Users\Wambui Kigoro\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18.jpg"/>
                    <pic:cNvPicPr>
                      <a:picLocks noChangeAspect="1" noChangeArrowheads="1"/>
                    </pic:cNvPicPr>
                  </pic:nvPicPr>
                  <pic:blipFill>
                    <a:blip r:embed="rId77" cstate="print">
                      <a:grayscl/>
                      <a:lum contrast="10000"/>
                    </a:blip>
                    <a:srcRect l="25160" t="14128" r="6731" b="56872"/>
                    <a:stretch>
                      <a:fillRect/>
                    </a:stretch>
                  </pic:blipFill>
                  <pic:spPr bwMode="auto">
                    <a:xfrm>
                      <a:off x="0" y="0"/>
                      <a:ext cx="5095875" cy="2876550"/>
                    </a:xfrm>
                    <a:prstGeom prst="rect">
                      <a:avLst/>
                    </a:prstGeom>
                    <a:noFill/>
                    <a:ln w="9525">
                      <a:noFill/>
                      <a:miter lim="800000"/>
                      <a:headEnd/>
                      <a:tailEnd/>
                    </a:ln>
                  </pic:spPr>
                </pic:pic>
              </a:graphicData>
            </a:graphic>
          </wp:inline>
        </w:drawing>
      </w:r>
    </w:p>
    <w:p w:rsidR="002D5B0C" w:rsidRPr="00D656CA" w:rsidRDefault="002D5B0C" w:rsidP="0060652F">
      <w:pPr>
        <w:spacing w:line="360" w:lineRule="auto"/>
        <w:ind w:left="1170"/>
        <w:rPr>
          <w:rFonts w:asciiTheme="majorHAnsi" w:hAnsiTheme="majorHAnsi"/>
          <w:sz w:val="22"/>
          <w:szCs w:val="22"/>
        </w:rPr>
      </w:pPr>
      <w:r w:rsidRPr="00D656CA">
        <w:rPr>
          <w:rFonts w:asciiTheme="majorHAnsi" w:hAnsiTheme="majorHAnsi"/>
          <w:sz w:val="22"/>
          <w:szCs w:val="22"/>
        </w:rPr>
        <w:t xml:space="preserve"> (i). Name substance </w:t>
      </w:r>
      <w:r w:rsidRPr="00D656CA">
        <w:rPr>
          <w:rFonts w:asciiTheme="majorHAnsi" w:hAnsiTheme="majorHAnsi"/>
          <w:b/>
          <w:sz w:val="22"/>
          <w:szCs w:val="22"/>
        </w:rPr>
        <w:t>L</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6C7348">
        <w:rPr>
          <w:rFonts w:asciiTheme="majorHAnsi" w:hAnsiTheme="majorHAnsi"/>
          <w:sz w:val="22"/>
          <w:szCs w:val="22"/>
        </w:rPr>
        <w:t xml:space="preserve">    </w:t>
      </w:r>
      <w:r w:rsidRPr="00D656CA">
        <w:rPr>
          <w:rFonts w:asciiTheme="majorHAnsi" w:hAnsiTheme="majorHAnsi"/>
          <w:sz w:val="22"/>
          <w:szCs w:val="22"/>
        </w:rPr>
        <w:t xml:space="preserve"> (1 mark)</w:t>
      </w:r>
    </w:p>
    <w:p w:rsidR="002D5B0C" w:rsidRPr="00D656CA" w:rsidRDefault="002D5B0C" w:rsidP="0060652F">
      <w:pPr>
        <w:spacing w:line="360" w:lineRule="auto"/>
        <w:ind w:left="1170"/>
        <w:rPr>
          <w:rFonts w:asciiTheme="majorHAnsi" w:hAnsiTheme="majorHAnsi"/>
          <w:sz w:val="22"/>
          <w:szCs w:val="22"/>
        </w:rPr>
      </w:pPr>
      <w:r w:rsidRPr="00D656CA">
        <w:rPr>
          <w:rFonts w:asciiTheme="majorHAnsi" w:hAnsiTheme="majorHAnsi"/>
          <w:sz w:val="22"/>
          <w:szCs w:val="22"/>
        </w:rPr>
        <w:t xml:space="preserve"> (ii) Name liquid </w:t>
      </w:r>
      <w:r w:rsidRPr="00D656CA">
        <w:rPr>
          <w:rFonts w:asciiTheme="majorHAnsi" w:hAnsiTheme="majorHAnsi"/>
          <w:b/>
          <w:sz w:val="22"/>
          <w:szCs w:val="22"/>
        </w:rPr>
        <w:t>M</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6C7348">
        <w:rPr>
          <w:rFonts w:asciiTheme="majorHAnsi" w:hAnsiTheme="majorHAnsi"/>
          <w:sz w:val="22"/>
          <w:szCs w:val="22"/>
        </w:rPr>
        <w:t xml:space="preserve">    </w:t>
      </w:r>
      <w:r w:rsidRPr="00D656CA">
        <w:rPr>
          <w:rFonts w:asciiTheme="majorHAnsi" w:hAnsiTheme="majorHAnsi"/>
          <w:sz w:val="22"/>
          <w:szCs w:val="22"/>
        </w:rPr>
        <w:t xml:space="preserve"> (1 mark)</w:t>
      </w:r>
    </w:p>
    <w:p w:rsidR="002D5B0C" w:rsidRPr="00D656CA" w:rsidRDefault="002D5B0C" w:rsidP="0060652F">
      <w:pPr>
        <w:spacing w:line="360" w:lineRule="auto"/>
        <w:ind w:left="1170"/>
        <w:rPr>
          <w:rFonts w:asciiTheme="majorHAnsi" w:hAnsiTheme="majorHAnsi"/>
          <w:sz w:val="22"/>
          <w:szCs w:val="22"/>
        </w:rPr>
      </w:pPr>
      <w:r w:rsidRPr="00D656CA">
        <w:rPr>
          <w:rFonts w:asciiTheme="majorHAnsi" w:hAnsiTheme="majorHAnsi"/>
          <w:sz w:val="22"/>
          <w:szCs w:val="22"/>
        </w:rPr>
        <w:t xml:space="preserve"> (iii) What will be observed in tube </w:t>
      </w:r>
      <w:r w:rsidRPr="00D656CA">
        <w:rPr>
          <w:rFonts w:asciiTheme="majorHAnsi" w:hAnsiTheme="majorHAnsi"/>
          <w:b/>
          <w:sz w:val="22"/>
          <w:szCs w:val="22"/>
        </w:rPr>
        <w:t>B</w:t>
      </w:r>
      <w:r w:rsidRPr="00D656CA">
        <w:rPr>
          <w:rFonts w:asciiTheme="majorHAnsi" w:hAnsiTheme="majorHAnsi"/>
          <w:sz w:val="22"/>
          <w:szCs w:val="22"/>
        </w:rPr>
        <w:t>?</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6C7348">
        <w:rPr>
          <w:rFonts w:asciiTheme="majorHAnsi" w:hAnsiTheme="majorHAnsi"/>
          <w:sz w:val="22"/>
          <w:szCs w:val="22"/>
        </w:rPr>
        <w:t xml:space="preserve">    </w:t>
      </w:r>
      <w:r w:rsidRPr="00D656CA">
        <w:rPr>
          <w:rFonts w:asciiTheme="majorHAnsi" w:hAnsiTheme="majorHAnsi"/>
          <w:sz w:val="22"/>
          <w:szCs w:val="22"/>
        </w:rPr>
        <w:t xml:space="preserve"> (1 mark)</w:t>
      </w:r>
    </w:p>
    <w:p w:rsidR="002D5B0C" w:rsidRPr="00D656CA" w:rsidRDefault="002D5B0C" w:rsidP="0060652F">
      <w:pPr>
        <w:spacing w:line="360" w:lineRule="auto"/>
        <w:ind w:left="1170"/>
        <w:rPr>
          <w:rFonts w:asciiTheme="majorHAnsi" w:hAnsiTheme="majorHAnsi"/>
          <w:sz w:val="22"/>
          <w:szCs w:val="22"/>
        </w:rPr>
      </w:pPr>
      <w:r w:rsidRPr="00D656CA">
        <w:rPr>
          <w:rFonts w:asciiTheme="majorHAnsi" w:hAnsiTheme="majorHAnsi"/>
          <w:sz w:val="22"/>
          <w:szCs w:val="22"/>
        </w:rPr>
        <w:t xml:space="preserve"> (iv) Write an equation for the reaction that occurs in tube </w:t>
      </w:r>
      <w:r w:rsidRPr="00D656CA">
        <w:rPr>
          <w:rFonts w:asciiTheme="majorHAnsi" w:hAnsiTheme="majorHAnsi"/>
          <w:b/>
          <w:sz w:val="22"/>
          <w:szCs w:val="22"/>
        </w:rPr>
        <w:t>B</w:t>
      </w:r>
      <w:r w:rsidRPr="00D656CA">
        <w:rPr>
          <w:rFonts w:asciiTheme="majorHAnsi" w:hAnsiTheme="majorHAnsi"/>
          <w:sz w:val="22"/>
          <w:szCs w:val="22"/>
        </w:rPr>
        <w:t>.</w:t>
      </w:r>
      <w:r w:rsidRPr="00D656CA">
        <w:rPr>
          <w:rFonts w:asciiTheme="majorHAnsi" w:hAnsiTheme="majorHAnsi"/>
          <w:sz w:val="22"/>
          <w:szCs w:val="22"/>
        </w:rPr>
        <w:tab/>
      </w:r>
      <w:r w:rsidRPr="00D656CA">
        <w:rPr>
          <w:rFonts w:asciiTheme="majorHAnsi" w:hAnsiTheme="majorHAnsi"/>
          <w:sz w:val="22"/>
          <w:szCs w:val="22"/>
        </w:rPr>
        <w:tab/>
        <w:t xml:space="preserve"> </w:t>
      </w:r>
      <w:r w:rsidR="006C7348">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60652F">
      <w:pPr>
        <w:spacing w:line="360" w:lineRule="auto"/>
        <w:ind w:left="1170"/>
        <w:rPr>
          <w:rFonts w:asciiTheme="majorHAnsi" w:hAnsiTheme="majorHAnsi"/>
          <w:sz w:val="22"/>
          <w:szCs w:val="22"/>
        </w:rPr>
      </w:pPr>
      <w:r w:rsidRPr="00D656CA">
        <w:rPr>
          <w:rFonts w:asciiTheme="majorHAnsi" w:hAnsiTheme="majorHAnsi"/>
          <w:sz w:val="22"/>
          <w:szCs w:val="22"/>
        </w:rPr>
        <w:t xml:space="preserve"> (v) Why is the gas from tube </w:t>
      </w:r>
      <w:r w:rsidRPr="00D656CA">
        <w:rPr>
          <w:rFonts w:asciiTheme="majorHAnsi" w:hAnsiTheme="majorHAnsi"/>
          <w:b/>
          <w:sz w:val="22"/>
          <w:szCs w:val="22"/>
        </w:rPr>
        <w:t>B</w:t>
      </w:r>
      <w:r w:rsidRPr="00D656CA">
        <w:rPr>
          <w:rFonts w:asciiTheme="majorHAnsi" w:hAnsiTheme="majorHAnsi"/>
          <w:sz w:val="22"/>
          <w:szCs w:val="22"/>
        </w:rPr>
        <w:t xml:space="preserve"> burnt?</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6C7348">
        <w:rPr>
          <w:rFonts w:asciiTheme="majorHAnsi" w:hAnsiTheme="majorHAnsi"/>
          <w:sz w:val="22"/>
          <w:szCs w:val="22"/>
        </w:rPr>
        <w:t xml:space="preserve">    </w:t>
      </w:r>
      <w:r w:rsidRPr="00D656CA">
        <w:rPr>
          <w:rFonts w:asciiTheme="majorHAnsi" w:hAnsiTheme="majorHAnsi"/>
          <w:sz w:val="22"/>
          <w:szCs w:val="22"/>
        </w:rPr>
        <w:t xml:space="preserve"> (1 mark)</w:t>
      </w:r>
    </w:p>
    <w:p w:rsidR="002D5B0C" w:rsidRPr="00D656CA" w:rsidRDefault="002D5B0C" w:rsidP="002D5B0C">
      <w:pPr>
        <w:spacing w:line="360" w:lineRule="auto"/>
        <w:ind w:left="720"/>
        <w:rPr>
          <w:rFonts w:asciiTheme="majorHAnsi" w:hAnsiTheme="majorHAnsi"/>
          <w:b/>
          <w:sz w:val="22"/>
          <w:szCs w:val="22"/>
        </w:rPr>
      </w:pPr>
    </w:p>
    <w:p w:rsidR="002D5B0C" w:rsidRPr="00D656CA" w:rsidRDefault="002D5B0C" w:rsidP="0060652F">
      <w:pPr>
        <w:spacing w:line="276" w:lineRule="auto"/>
        <w:ind w:left="720"/>
        <w:rPr>
          <w:rFonts w:asciiTheme="majorHAnsi" w:hAnsiTheme="majorHAnsi"/>
          <w:sz w:val="22"/>
          <w:szCs w:val="22"/>
        </w:rPr>
      </w:pPr>
      <w:r w:rsidRPr="00D656CA">
        <w:rPr>
          <w:rFonts w:asciiTheme="majorHAnsi" w:hAnsiTheme="majorHAnsi"/>
          <w:sz w:val="22"/>
          <w:szCs w:val="22"/>
        </w:rPr>
        <w:t>(b) ( i) Explain the following observations:</w:t>
      </w:r>
    </w:p>
    <w:p w:rsidR="002D5B0C" w:rsidRPr="00D656CA" w:rsidRDefault="002D5B0C" w:rsidP="0060652F">
      <w:pPr>
        <w:pStyle w:val="ListParagraph"/>
        <w:numPr>
          <w:ilvl w:val="0"/>
          <w:numId w:val="140"/>
        </w:numPr>
        <w:spacing w:after="0"/>
        <w:ind w:left="1800" w:hanging="450"/>
        <w:contextualSpacing/>
        <w:rPr>
          <w:rFonts w:asciiTheme="majorHAnsi" w:hAnsiTheme="majorHAnsi" w:cs="Times New Roman"/>
        </w:rPr>
      </w:pPr>
      <w:r w:rsidRPr="00D656CA">
        <w:rPr>
          <w:rFonts w:asciiTheme="majorHAnsi" w:hAnsiTheme="majorHAnsi" w:cs="Times New Roman"/>
        </w:rPr>
        <w:t>A white precipitate is formed when hydrogen chloride gas is passed</w:t>
      </w:r>
    </w:p>
    <w:p w:rsidR="002D5B0C" w:rsidRPr="00D656CA" w:rsidRDefault="002D5B0C" w:rsidP="0060652F">
      <w:pPr>
        <w:pStyle w:val="ListParagraph"/>
        <w:spacing w:after="0"/>
        <w:ind w:left="1800"/>
        <w:contextualSpacing/>
        <w:rPr>
          <w:rFonts w:asciiTheme="majorHAnsi" w:hAnsiTheme="majorHAnsi" w:cs="Times New Roman"/>
        </w:rPr>
      </w:pPr>
      <w:r w:rsidRPr="00D656CA">
        <w:rPr>
          <w:rFonts w:asciiTheme="majorHAnsi" w:hAnsiTheme="majorHAnsi" w:cs="Times New Roman"/>
        </w:rPr>
        <w:t xml:space="preserve"> through aqueous silver nitrate. </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60652F">
        <w:rPr>
          <w:rFonts w:asciiTheme="majorHAnsi" w:hAnsiTheme="majorHAnsi" w:cs="Times New Roman"/>
        </w:rPr>
        <w:t xml:space="preserve">         </w:t>
      </w:r>
      <w:r w:rsidRPr="00D656CA">
        <w:rPr>
          <w:rFonts w:asciiTheme="majorHAnsi" w:hAnsiTheme="majorHAnsi" w:cs="Times New Roman"/>
        </w:rPr>
        <w:t>(1 mark)</w:t>
      </w:r>
    </w:p>
    <w:p w:rsidR="002D5B0C" w:rsidRPr="00D656CA" w:rsidRDefault="002D5B0C" w:rsidP="002D5B0C">
      <w:pPr>
        <w:pStyle w:val="ListParagraph"/>
        <w:spacing w:after="0"/>
        <w:ind w:left="1800"/>
        <w:contextualSpacing/>
        <w:rPr>
          <w:rFonts w:asciiTheme="majorHAnsi" w:hAnsiTheme="majorHAnsi" w:cs="Times New Roman"/>
        </w:rPr>
      </w:pPr>
    </w:p>
    <w:p w:rsidR="002D5B0C" w:rsidRPr="00D656CA" w:rsidRDefault="002D5B0C" w:rsidP="00C36B6E">
      <w:pPr>
        <w:pStyle w:val="ListParagraph"/>
        <w:numPr>
          <w:ilvl w:val="0"/>
          <w:numId w:val="140"/>
        </w:numPr>
        <w:spacing w:after="0"/>
        <w:ind w:left="1800" w:hanging="450"/>
        <w:contextualSpacing/>
        <w:rPr>
          <w:rFonts w:asciiTheme="majorHAnsi" w:hAnsiTheme="majorHAnsi" w:cs="Times New Roman"/>
        </w:rPr>
      </w:pPr>
      <w:r w:rsidRPr="00D656CA">
        <w:rPr>
          <w:rFonts w:asciiTheme="majorHAnsi" w:hAnsiTheme="majorHAnsi" w:cs="Times New Roman"/>
        </w:rPr>
        <w:t xml:space="preserve">Hydrogen chloride gas fumes in ammonia gas. </w:t>
      </w:r>
      <w:r w:rsidRPr="00D656CA">
        <w:rPr>
          <w:rFonts w:asciiTheme="majorHAnsi" w:hAnsiTheme="majorHAnsi" w:cs="Times New Roman"/>
        </w:rPr>
        <w:tab/>
      </w:r>
      <w:r w:rsidRPr="00D656CA">
        <w:rPr>
          <w:rFonts w:asciiTheme="majorHAnsi" w:hAnsiTheme="majorHAnsi" w:cs="Times New Roman"/>
        </w:rPr>
        <w:tab/>
      </w:r>
      <w:r w:rsidRPr="00D656CA">
        <w:rPr>
          <w:rFonts w:asciiTheme="majorHAnsi" w:hAnsiTheme="majorHAnsi" w:cs="Times New Roman"/>
        </w:rPr>
        <w:tab/>
      </w:r>
      <w:r w:rsidR="0060652F">
        <w:rPr>
          <w:rFonts w:asciiTheme="majorHAnsi" w:hAnsiTheme="majorHAnsi" w:cs="Times New Roman"/>
        </w:rPr>
        <w:t xml:space="preserve">       </w:t>
      </w:r>
      <w:r w:rsidRPr="00D656CA">
        <w:rPr>
          <w:rFonts w:asciiTheme="majorHAnsi" w:hAnsiTheme="majorHAnsi" w:cs="Times New Roman"/>
        </w:rPr>
        <w:t xml:space="preserve"> (1 mark)</w:t>
      </w:r>
    </w:p>
    <w:p w:rsidR="002D5B0C" w:rsidRPr="00D656CA" w:rsidRDefault="002D5B0C" w:rsidP="002D5B0C">
      <w:pPr>
        <w:ind w:left="720"/>
        <w:rPr>
          <w:rFonts w:asciiTheme="majorHAnsi" w:hAnsiTheme="majorHAnsi"/>
          <w:b/>
          <w:sz w:val="22"/>
          <w:szCs w:val="22"/>
        </w:rPr>
      </w:pPr>
    </w:p>
    <w:p w:rsidR="002D5B0C" w:rsidRPr="00D656CA" w:rsidRDefault="002D5B0C" w:rsidP="002D5B0C">
      <w:pPr>
        <w:ind w:left="720"/>
        <w:rPr>
          <w:rFonts w:asciiTheme="majorHAnsi" w:hAnsiTheme="majorHAnsi"/>
          <w:sz w:val="22"/>
          <w:szCs w:val="22"/>
        </w:rPr>
      </w:pPr>
      <w:r w:rsidRPr="00D656CA">
        <w:rPr>
          <w:rFonts w:asciiTheme="majorHAnsi" w:hAnsiTheme="majorHAnsi"/>
          <w:sz w:val="22"/>
          <w:szCs w:val="22"/>
        </w:rPr>
        <w:t xml:space="preserve">       (ii) State </w:t>
      </w:r>
      <w:r w:rsidRPr="00D656CA">
        <w:rPr>
          <w:rFonts w:asciiTheme="majorHAnsi" w:hAnsiTheme="majorHAnsi"/>
          <w:b/>
          <w:sz w:val="22"/>
          <w:szCs w:val="22"/>
        </w:rPr>
        <w:t>two</w:t>
      </w:r>
      <w:r w:rsidRPr="00D656CA">
        <w:rPr>
          <w:rFonts w:asciiTheme="majorHAnsi" w:hAnsiTheme="majorHAnsi"/>
          <w:sz w:val="22"/>
          <w:szCs w:val="22"/>
        </w:rPr>
        <w:t xml:space="preserve"> uses of hydrogen chloride gas</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0060652F">
        <w:rPr>
          <w:rFonts w:asciiTheme="majorHAnsi" w:hAnsiTheme="majorHAnsi"/>
          <w:sz w:val="22"/>
          <w:szCs w:val="22"/>
        </w:rPr>
        <w:t xml:space="preserve">        (</w:t>
      </w:r>
      <w:r w:rsidRPr="00D656CA">
        <w:rPr>
          <w:rFonts w:asciiTheme="majorHAnsi" w:hAnsiTheme="majorHAnsi"/>
          <w:sz w:val="22"/>
          <w:szCs w:val="22"/>
        </w:rPr>
        <w:t>1 mark)</w:t>
      </w:r>
    </w:p>
    <w:p w:rsidR="002D5B0C" w:rsidRPr="00D656CA" w:rsidRDefault="002D5B0C" w:rsidP="002D5B0C">
      <w:pPr>
        <w:pStyle w:val="ListParagraph"/>
        <w:spacing w:after="0" w:line="360" w:lineRule="auto"/>
        <w:rPr>
          <w:rFonts w:asciiTheme="majorHAnsi" w:hAnsiTheme="majorHAnsi" w:cs="Times New Roman"/>
          <w:b/>
        </w:rPr>
      </w:pPr>
    </w:p>
    <w:p w:rsidR="002D5B0C" w:rsidRPr="00D656CA" w:rsidRDefault="002D5B0C" w:rsidP="0060652F">
      <w:pPr>
        <w:spacing w:line="276" w:lineRule="auto"/>
        <w:ind w:left="720"/>
        <w:rPr>
          <w:rFonts w:asciiTheme="majorHAnsi" w:hAnsiTheme="majorHAnsi"/>
          <w:sz w:val="22"/>
          <w:szCs w:val="22"/>
        </w:rPr>
      </w:pPr>
      <w:r w:rsidRPr="00D656CA">
        <w:rPr>
          <w:rFonts w:asciiTheme="majorHAnsi" w:hAnsiTheme="majorHAnsi"/>
          <w:sz w:val="22"/>
          <w:szCs w:val="22"/>
        </w:rPr>
        <w:t>(c) The diagram below is a representation of an industrial process for the</w:t>
      </w:r>
    </w:p>
    <w:p w:rsidR="002D5B0C" w:rsidRPr="00D656CA" w:rsidRDefault="002D5B0C" w:rsidP="0060652F">
      <w:pPr>
        <w:spacing w:line="276" w:lineRule="auto"/>
        <w:ind w:left="720"/>
        <w:rPr>
          <w:rFonts w:asciiTheme="majorHAnsi" w:hAnsiTheme="majorHAnsi"/>
          <w:sz w:val="22"/>
          <w:szCs w:val="22"/>
        </w:rPr>
      </w:pPr>
      <w:r w:rsidRPr="00D656CA">
        <w:rPr>
          <w:rFonts w:asciiTheme="majorHAnsi" w:hAnsiTheme="majorHAnsi"/>
          <w:sz w:val="22"/>
          <w:szCs w:val="22"/>
        </w:rPr>
        <w:t xml:space="preserve">      manufacture of a bleaching  powder.</w:t>
      </w:r>
    </w:p>
    <w:p w:rsidR="002D5B0C" w:rsidRPr="00D656CA" w:rsidRDefault="002D5B0C" w:rsidP="002D5B0C">
      <w:pPr>
        <w:ind w:left="720"/>
        <w:rPr>
          <w:rFonts w:asciiTheme="majorHAnsi" w:hAnsiTheme="majorHAnsi"/>
          <w:noProof/>
          <w:sz w:val="22"/>
          <w:szCs w:val="22"/>
        </w:rPr>
      </w:pPr>
      <w:r w:rsidRPr="00D656CA">
        <w:rPr>
          <w:rFonts w:asciiTheme="majorHAnsi" w:hAnsiTheme="majorHAnsi"/>
          <w:sz w:val="22"/>
          <w:szCs w:val="22"/>
        </w:rPr>
        <w:t xml:space="preserve">                 </w:t>
      </w:r>
      <w:r w:rsidRPr="00D656CA">
        <w:rPr>
          <w:rFonts w:asciiTheme="majorHAnsi" w:hAnsiTheme="majorHAnsi"/>
          <w:noProof/>
          <w:sz w:val="22"/>
          <w:szCs w:val="22"/>
        </w:rPr>
        <w:t xml:space="preserve">  </w:t>
      </w:r>
      <w:r w:rsidRPr="00D656CA">
        <w:rPr>
          <w:rFonts w:asciiTheme="majorHAnsi" w:hAnsiTheme="majorHAnsi"/>
          <w:noProof/>
          <w:sz w:val="22"/>
          <w:szCs w:val="22"/>
          <w:lang w:val="en-US" w:eastAsia="en-US"/>
        </w:rPr>
        <w:drawing>
          <wp:inline distT="0" distB="0" distL="0" distR="0">
            <wp:extent cx="4210050" cy="1038225"/>
            <wp:effectExtent l="19050" t="0" r="0" b="0"/>
            <wp:docPr id="142" name="Picture 2" descr="C:\Users\Wambui Kigoro\Pictures\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19.jpg"/>
                    <pic:cNvPicPr>
                      <a:picLocks noChangeAspect="1" noChangeArrowheads="1"/>
                    </pic:cNvPicPr>
                  </pic:nvPicPr>
                  <pic:blipFill>
                    <a:blip r:embed="rId78" cstate="print"/>
                    <a:srcRect l="24519" t="47202" r="23558" b="43259"/>
                    <a:stretch>
                      <a:fillRect/>
                    </a:stretch>
                  </pic:blipFill>
                  <pic:spPr bwMode="auto">
                    <a:xfrm>
                      <a:off x="0" y="0"/>
                      <a:ext cx="4210050" cy="1038225"/>
                    </a:xfrm>
                    <a:prstGeom prst="rect">
                      <a:avLst/>
                    </a:prstGeom>
                    <a:noFill/>
                    <a:ln w="9525">
                      <a:noFill/>
                      <a:miter lim="800000"/>
                      <a:headEnd/>
                      <a:tailEnd/>
                    </a:ln>
                  </pic:spPr>
                </pic:pic>
              </a:graphicData>
            </a:graphic>
          </wp:inline>
        </w:drawing>
      </w:r>
    </w:p>
    <w:p w:rsidR="002D5B0C" w:rsidRPr="00D656CA" w:rsidRDefault="002D5B0C" w:rsidP="002D5B0C">
      <w:pPr>
        <w:ind w:left="720"/>
        <w:rPr>
          <w:rFonts w:asciiTheme="majorHAnsi" w:hAnsiTheme="majorHAnsi"/>
          <w:sz w:val="22"/>
          <w:szCs w:val="22"/>
        </w:rPr>
      </w:pPr>
    </w:p>
    <w:p w:rsidR="002D5B0C" w:rsidRPr="00D656CA" w:rsidRDefault="002D5B0C" w:rsidP="002D5B0C">
      <w:pPr>
        <w:ind w:left="1260"/>
        <w:rPr>
          <w:rFonts w:asciiTheme="majorHAnsi" w:hAnsiTheme="majorHAnsi"/>
          <w:sz w:val="22"/>
          <w:szCs w:val="22"/>
        </w:rPr>
      </w:pPr>
      <w:r w:rsidRPr="00D656CA">
        <w:rPr>
          <w:rFonts w:asciiTheme="majorHAnsi" w:hAnsiTheme="majorHAnsi"/>
          <w:sz w:val="22"/>
          <w:szCs w:val="22"/>
        </w:rPr>
        <w:t xml:space="preserve">(i) Name substance </w:t>
      </w:r>
      <w:r w:rsidRPr="00D656CA">
        <w:rPr>
          <w:rFonts w:asciiTheme="majorHAnsi" w:hAnsiTheme="majorHAnsi"/>
          <w:b/>
          <w:sz w:val="22"/>
          <w:szCs w:val="22"/>
        </w:rPr>
        <w:t>Q.</w:t>
      </w:r>
      <w:r w:rsidRPr="00D656CA">
        <w:rPr>
          <w:rFonts w:asciiTheme="majorHAnsi" w:hAnsiTheme="majorHAnsi"/>
          <w:sz w:val="22"/>
          <w:szCs w:val="22"/>
        </w:rPr>
        <w:t xml:space="preserve">                                                                         </w:t>
      </w:r>
      <w:r w:rsidR="0060652F">
        <w:rPr>
          <w:rFonts w:asciiTheme="majorHAnsi" w:hAnsiTheme="majorHAnsi"/>
          <w:sz w:val="22"/>
          <w:szCs w:val="22"/>
        </w:rPr>
        <w:tab/>
      </w:r>
      <w:r w:rsidR="0060652F">
        <w:rPr>
          <w:rFonts w:asciiTheme="majorHAnsi" w:hAnsiTheme="majorHAnsi"/>
          <w:sz w:val="22"/>
          <w:szCs w:val="22"/>
        </w:rPr>
        <w:tab/>
        <w:t xml:space="preserve">        </w:t>
      </w:r>
      <w:r w:rsidRPr="00D656CA">
        <w:rPr>
          <w:rFonts w:asciiTheme="majorHAnsi" w:hAnsiTheme="majorHAnsi"/>
          <w:sz w:val="22"/>
          <w:szCs w:val="22"/>
        </w:rPr>
        <w:t>(1 mark)</w:t>
      </w:r>
    </w:p>
    <w:p w:rsidR="002D5B0C" w:rsidRPr="00D656CA" w:rsidRDefault="002D5B0C" w:rsidP="002D5B0C">
      <w:pPr>
        <w:ind w:left="1260"/>
        <w:rPr>
          <w:rFonts w:asciiTheme="majorHAnsi" w:hAnsiTheme="majorHAnsi"/>
          <w:b/>
          <w:sz w:val="22"/>
          <w:szCs w:val="22"/>
        </w:rPr>
      </w:pPr>
    </w:p>
    <w:p w:rsidR="0060652F" w:rsidRDefault="002D5B0C" w:rsidP="0060652F">
      <w:pPr>
        <w:spacing w:line="276" w:lineRule="auto"/>
        <w:ind w:left="1260"/>
        <w:rPr>
          <w:rFonts w:asciiTheme="majorHAnsi" w:hAnsiTheme="majorHAnsi"/>
          <w:sz w:val="22"/>
          <w:szCs w:val="22"/>
        </w:rPr>
      </w:pPr>
      <w:r w:rsidRPr="00D656CA">
        <w:rPr>
          <w:rFonts w:asciiTheme="majorHAnsi" w:hAnsiTheme="majorHAnsi"/>
          <w:sz w:val="22"/>
          <w:szCs w:val="22"/>
        </w:rPr>
        <w:t>(ii)When the bleaching powder is added to water during washing, a lot</w:t>
      </w:r>
    </w:p>
    <w:p w:rsidR="002D5B0C" w:rsidRPr="00D656CA" w:rsidRDefault="0060652F" w:rsidP="0060652F">
      <w:pPr>
        <w:spacing w:line="276" w:lineRule="auto"/>
        <w:ind w:left="1260"/>
        <w:rPr>
          <w:rFonts w:asciiTheme="majorHAnsi" w:hAnsiTheme="majorHAnsi"/>
          <w:sz w:val="22"/>
          <w:szCs w:val="22"/>
        </w:rPr>
      </w:pPr>
      <w:r>
        <w:rPr>
          <w:rFonts w:asciiTheme="majorHAnsi" w:hAnsiTheme="majorHAnsi"/>
          <w:sz w:val="22"/>
          <w:szCs w:val="22"/>
        </w:rPr>
        <w:t xml:space="preserve">       </w:t>
      </w:r>
      <w:r w:rsidR="002D5B0C" w:rsidRPr="00D656CA">
        <w:rPr>
          <w:rFonts w:asciiTheme="majorHAnsi" w:hAnsiTheme="majorHAnsi"/>
          <w:sz w:val="22"/>
          <w:szCs w:val="22"/>
        </w:rPr>
        <w:t>of soap is used. Explain</w:t>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sidR="002D5B0C" w:rsidRPr="00D656CA">
        <w:rPr>
          <w:rFonts w:asciiTheme="majorHAnsi" w:hAnsiTheme="majorHAnsi"/>
          <w:sz w:val="22"/>
          <w:szCs w:val="22"/>
        </w:rPr>
        <w:tab/>
      </w:r>
      <w:r>
        <w:rPr>
          <w:rFonts w:asciiTheme="majorHAnsi" w:hAnsiTheme="majorHAnsi"/>
          <w:sz w:val="22"/>
          <w:szCs w:val="22"/>
        </w:rPr>
        <w:t xml:space="preserve">        </w:t>
      </w:r>
      <w:r w:rsidR="002D5B0C" w:rsidRPr="00D656CA">
        <w:rPr>
          <w:rFonts w:asciiTheme="majorHAnsi" w:hAnsiTheme="majorHAnsi"/>
          <w:sz w:val="22"/>
          <w:szCs w:val="22"/>
        </w:rPr>
        <w:t>(1 mark)</w:t>
      </w:r>
    </w:p>
    <w:p w:rsidR="0065473C" w:rsidRPr="00D656CA" w:rsidRDefault="0065473C" w:rsidP="005A47A0">
      <w:pPr>
        <w:pStyle w:val="ListParagraph"/>
        <w:spacing w:line="240" w:lineRule="auto"/>
        <w:ind w:left="0"/>
        <w:contextualSpacing/>
        <w:rPr>
          <w:rFonts w:asciiTheme="majorHAnsi" w:hAnsiTheme="majorHAnsi" w:cs="Times New Roman"/>
          <w:b/>
          <w:bCs/>
        </w:rPr>
      </w:pPr>
    </w:p>
    <w:p w:rsidR="002D5B0C" w:rsidRPr="00D656CA" w:rsidRDefault="00506500" w:rsidP="00506500">
      <w:pPr>
        <w:pStyle w:val="ListParagraph"/>
        <w:numPr>
          <w:ilvl w:val="0"/>
          <w:numId w:val="145"/>
        </w:numPr>
        <w:spacing w:after="0" w:line="240" w:lineRule="auto"/>
        <w:contextualSpacing/>
        <w:rPr>
          <w:rFonts w:asciiTheme="majorHAnsi" w:hAnsiTheme="majorHAnsi" w:cs="Times New Roman"/>
          <w:b/>
          <w:bCs/>
        </w:rPr>
      </w:pPr>
      <w:r w:rsidRPr="00D656CA">
        <w:rPr>
          <w:rFonts w:asciiTheme="majorHAnsi" w:hAnsiTheme="majorHAnsi" w:cs="Times New Roman"/>
          <w:b/>
          <w:bCs/>
        </w:rPr>
        <w:t xml:space="preserve">   </w:t>
      </w:r>
      <w:r w:rsidR="00770B73" w:rsidRPr="00D656CA">
        <w:rPr>
          <w:rFonts w:asciiTheme="majorHAnsi" w:hAnsiTheme="majorHAnsi" w:cs="Times New Roman"/>
          <w:b/>
          <w:bCs/>
        </w:rPr>
        <w:t>2015 Q 7 P1</w:t>
      </w:r>
    </w:p>
    <w:p w:rsidR="00770B73" w:rsidRPr="00D656CA" w:rsidRDefault="00770B73" w:rsidP="00770B73">
      <w:pPr>
        <w:rPr>
          <w:rFonts w:asciiTheme="majorHAnsi" w:hAnsiTheme="majorHAnsi"/>
          <w:sz w:val="22"/>
          <w:szCs w:val="22"/>
        </w:rPr>
      </w:pPr>
      <w:r w:rsidRPr="00D656CA">
        <w:rPr>
          <w:rFonts w:asciiTheme="majorHAnsi" w:hAnsiTheme="majorHAnsi"/>
          <w:sz w:val="22"/>
          <w:szCs w:val="22"/>
        </w:rPr>
        <w:t xml:space="preserve">     </w:t>
      </w:r>
      <w:r w:rsidR="00506500" w:rsidRPr="00D656CA">
        <w:rPr>
          <w:rFonts w:asciiTheme="majorHAnsi" w:hAnsiTheme="majorHAnsi"/>
          <w:sz w:val="22"/>
          <w:szCs w:val="22"/>
        </w:rPr>
        <w:t xml:space="preserve">       </w:t>
      </w:r>
      <w:r w:rsidR="0060652F">
        <w:rPr>
          <w:rFonts w:asciiTheme="majorHAnsi" w:hAnsiTheme="majorHAnsi"/>
          <w:sz w:val="22"/>
          <w:szCs w:val="22"/>
        </w:rPr>
        <w:t xml:space="preserve">   </w:t>
      </w:r>
      <w:r w:rsidRPr="00D656CA">
        <w:rPr>
          <w:rFonts w:asciiTheme="majorHAnsi" w:hAnsiTheme="majorHAnsi"/>
          <w:sz w:val="22"/>
          <w:szCs w:val="22"/>
        </w:rPr>
        <w:t>Hydrogen chloride gas can be prepared by reacting sodium chloride with an acid.</w:t>
      </w:r>
    </w:p>
    <w:p w:rsidR="00770B73" w:rsidRPr="00D656CA" w:rsidRDefault="00770B73" w:rsidP="00770B73">
      <w:pPr>
        <w:rPr>
          <w:rFonts w:asciiTheme="majorHAnsi" w:hAnsiTheme="majorHAnsi"/>
          <w:sz w:val="22"/>
          <w:szCs w:val="22"/>
        </w:rPr>
      </w:pPr>
    </w:p>
    <w:p w:rsidR="00770B73" w:rsidRPr="00D656CA" w:rsidRDefault="00770B73" w:rsidP="0060652F">
      <w:pPr>
        <w:ind w:left="810"/>
        <w:rPr>
          <w:rFonts w:asciiTheme="majorHAnsi" w:hAnsiTheme="majorHAnsi"/>
          <w:sz w:val="22"/>
          <w:szCs w:val="22"/>
        </w:rPr>
      </w:pPr>
      <w:r w:rsidRPr="00D656CA">
        <w:rPr>
          <w:rFonts w:asciiTheme="majorHAnsi" w:hAnsiTheme="majorHAnsi"/>
          <w:sz w:val="22"/>
          <w:szCs w:val="22"/>
        </w:rPr>
        <w:t xml:space="preserve">(a)       Write an equation for the reaction between sodium chloride and the acid.               </w:t>
      </w:r>
    </w:p>
    <w:p w:rsidR="00770B73" w:rsidRPr="00D656CA" w:rsidRDefault="00770B73" w:rsidP="0060652F">
      <w:pPr>
        <w:spacing w:line="360" w:lineRule="auto"/>
        <w:ind w:left="810"/>
        <w:rPr>
          <w:rFonts w:asciiTheme="majorHAnsi" w:hAnsiTheme="majorHAnsi"/>
          <w:sz w:val="22"/>
          <w:szCs w:val="22"/>
        </w:rPr>
      </w:pPr>
      <w:r w:rsidRPr="00D656CA">
        <w:rPr>
          <w:rFonts w:asciiTheme="majorHAnsi" w:hAnsiTheme="majorHAnsi"/>
          <w:sz w:val="22"/>
          <w:szCs w:val="22"/>
        </w:rPr>
        <w:t xml:space="preserv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770B73" w:rsidRPr="00D656CA" w:rsidRDefault="00770B73" w:rsidP="0060652F">
      <w:pPr>
        <w:spacing w:line="360" w:lineRule="auto"/>
        <w:ind w:left="810"/>
        <w:rPr>
          <w:rFonts w:asciiTheme="majorHAnsi" w:hAnsiTheme="majorHAnsi"/>
          <w:sz w:val="22"/>
          <w:szCs w:val="22"/>
        </w:rPr>
      </w:pPr>
      <w:r w:rsidRPr="00D656CA">
        <w:rPr>
          <w:rFonts w:asciiTheme="majorHAnsi" w:hAnsiTheme="majorHAnsi"/>
          <w:sz w:val="22"/>
          <w:szCs w:val="22"/>
        </w:rPr>
        <w:t xml:space="preserve">(b)       Give two chemical properties of hydrogen chloride gas   </w:t>
      </w:r>
      <w:r w:rsidRPr="00D656CA">
        <w:rPr>
          <w:rFonts w:asciiTheme="majorHAnsi" w:hAnsiTheme="majorHAnsi"/>
          <w:sz w:val="22"/>
          <w:szCs w:val="22"/>
        </w:rPr>
        <w:tab/>
      </w:r>
      <w:r w:rsidRPr="00D656CA">
        <w:rPr>
          <w:rFonts w:asciiTheme="majorHAnsi" w:hAnsiTheme="majorHAnsi"/>
          <w:sz w:val="22"/>
          <w:szCs w:val="22"/>
        </w:rPr>
        <w:tab/>
        <w:t>(1 mark)</w:t>
      </w:r>
    </w:p>
    <w:p w:rsidR="00770B73" w:rsidRPr="00D656CA" w:rsidRDefault="00770B73" w:rsidP="0060652F">
      <w:pPr>
        <w:spacing w:line="360" w:lineRule="auto"/>
        <w:ind w:left="810"/>
        <w:rPr>
          <w:rFonts w:asciiTheme="majorHAnsi" w:hAnsiTheme="majorHAnsi"/>
          <w:sz w:val="22"/>
          <w:szCs w:val="22"/>
        </w:rPr>
      </w:pPr>
      <w:r w:rsidRPr="00D656CA">
        <w:rPr>
          <w:rFonts w:asciiTheme="majorHAnsi" w:hAnsiTheme="majorHAnsi"/>
          <w:sz w:val="22"/>
          <w:szCs w:val="22"/>
        </w:rPr>
        <w:t xml:space="preserve">(c)       State two uses of hydrogen chloride </w:t>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r>
      <w:r w:rsidRPr="00D656CA">
        <w:rPr>
          <w:rFonts w:asciiTheme="majorHAnsi" w:hAnsiTheme="majorHAnsi"/>
          <w:sz w:val="22"/>
          <w:szCs w:val="22"/>
        </w:rPr>
        <w:tab/>
        <w:t>(1 mark)</w:t>
      </w:r>
    </w:p>
    <w:p w:rsidR="002D5B0C" w:rsidRDefault="002D5B0C" w:rsidP="005A47A0">
      <w:pPr>
        <w:pStyle w:val="ListParagraph"/>
        <w:spacing w:line="240" w:lineRule="auto"/>
        <w:ind w:left="0"/>
        <w:contextualSpacing/>
        <w:rPr>
          <w:rFonts w:asciiTheme="majorHAnsi" w:hAnsiTheme="majorHAnsi" w:cs="Times New Roman"/>
          <w:b/>
          <w:bCs/>
          <w:sz w:val="32"/>
          <w:szCs w:val="32"/>
        </w:rPr>
      </w:pPr>
    </w:p>
    <w:p w:rsidR="002D5B0C" w:rsidRDefault="002D5B0C" w:rsidP="005A47A0">
      <w:pPr>
        <w:pStyle w:val="ListParagraph"/>
        <w:spacing w:line="240" w:lineRule="auto"/>
        <w:ind w:left="0"/>
        <w:contextualSpacing/>
        <w:rPr>
          <w:rFonts w:asciiTheme="majorHAnsi" w:hAnsiTheme="majorHAnsi" w:cs="Times New Roman"/>
          <w:b/>
          <w:bCs/>
          <w:sz w:val="32"/>
          <w:szCs w:val="32"/>
        </w:rPr>
      </w:pPr>
    </w:p>
    <w:p w:rsidR="002D5B0C" w:rsidRDefault="002D5B0C"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60652F" w:rsidRDefault="0060652F" w:rsidP="005A47A0">
      <w:pPr>
        <w:pStyle w:val="ListParagraph"/>
        <w:spacing w:line="240" w:lineRule="auto"/>
        <w:ind w:left="0"/>
        <w:contextualSpacing/>
        <w:rPr>
          <w:rFonts w:asciiTheme="majorHAnsi" w:hAnsiTheme="majorHAnsi" w:cs="Times New Roman"/>
          <w:b/>
          <w:bCs/>
          <w:sz w:val="32"/>
          <w:szCs w:val="32"/>
        </w:rPr>
      </w:pPr>
    </w:p>
    <w:p w:rsidR="005A47A0" w:rsidRPr="009B7039" w:rsidRDefault="005A47A0" w:rsidP="005A47A0">
      <w:pPr>
        <w:pStyle w:val="ListParagraph"/>
        <w:spacing w:line="240" w:lineRule="auto"/>
        <w:ind w:left="0"/>
        <w:contextualSpacing/>
        <w:rPr>
          <w:rFonts w:asciiTheme="majorHAnsi" w:hAnsiTheme="majorHAnsi" w:cs="Times New Roman"/>
          <w:b/>
          <w:bCs/>
          <w:sz w:val="32"/>
          <w:szCs w:val="32"/>
        </w:rPr>
      </w:pPr>
      <w:r w:rsidRPr="009B7039">
        <w:rPr>
          <w:rFonts w:asciiTheme="majorHAnsi" w:hAnsiTheme="majorHAnsi" w:cs="Times New Roman"/>
          <w:b/>
          <w:bCs/>
          <w:sz w:val="32"/>
          <w:szCs w:val="32"/>
        </w:rPr>
        <w:t xml:space="preserve">GAS LAWS    </w:t>
      </w:r>
    </w:p>
    <w:p w:rsidR="005A47A0" w:rsidRDefault="005A47A0" w:rsidP="005A47A0">
      <w:pPr>
        <w:pStyle w:val="ListParagraph"/>
        <w:spacing w:line="240" w:lineRule="auto"/>
        <w:ind w:left="0"/>
        <w:contextualSpacing/>
        <w:rPr>
          <w:rFonts w:asciiTheme="majorHAnsi" w:hAnsiTheme="majorHAnsi" w:cs="Times New Roman"/>
          <w:b/>
          <w:bCs/>
          <w:sz w:val="28"/>
          <w:szCs w:val="28"/>
        </w:rPr>
      </w:pPr>
      <w:r w:rsidRPr="009B7039">
        <w:rPr>
          <w:rFonts w:asciiTheme="majorHAnsi" w:hAnsiTheme="majorHAnsi" w:cs="Times New Roman"/>
          <w:b/>
          <w:bCs/>
          <w:sz w:val="28"/>
          <w:szCs w:val="28"/>
        </w:rPr>
        <w:t>MARKING SCHEME</w:t>
      </w:r>
    </w:p>
    <w:p w:rsidR="005A47A0" w:rsidRPr="001A36BE" w:rsidRDefault="005A47A0" w:rsidP="001A36BE">
      <w:pPr>
        <w:pStyle w:val="ListParagraph"/>
        <w:spacing w:after="0" w:line="240" w:lineRule="auto"/>
        <w:ind w:left="0"/>
        <w:contextualSpacing/>
        <w:rPr>
          <w:rFonts w:asciiTheme="majorHAnsi" w:hAnsiTheme="majorHAnsi" w:cs="Times New Roman"/>
          <w:b/>
          <w:bCs/>
          <w:szCs w:val="28"/>
        </w:rPr>
      </w:pPr>
    </w:p>
    <w:p w:rsidR="005A47A0" w:rsidRDefault="005A47A0" w:rsidP="00FE4AA2">
      <w:pPr>
        <w:pStyle w:val="ListParagraph"/>
        <w:spacing w:after="0" w:line="240" w:lineRule="auto"/>
        <w:ind w:left="0"/>
        <w:contextualSpacing/>
        <w:rPr>
          <w:rFonts w:ascii="Times New Roman" w:hAnsi="Times New Roman" w:cs="Times New Roman"/>
          <w:b/>
          <w:bCs/>
          <w:szCs w:val="32"/>
        </w:rPr>
      </w:pPr>
      <w:r>
        <w:rPr>
          <w:rFonts w:ascii="Times New Roman" w:hAnsi="Times New Roman" w:cs="Times New Roman"/>
          <w:b/>
          <w:bCs/>
          <w:szCs w:val="32"/>
        </w:rPr>
        <w:t>1.        1989 Q32 f</w:t>
      </w:r>
    </w:p>
    <w:p w:rsidR="005A47A0" w:rsidRDefault="00120F7D" w:rsidP="00FE4AA2">
      <w:pPr>
        <w:pStyle w:val="ListParagraph"/>
        <w:spacing w:line="240" w:lineRule="auto"/>
        <w:ind w:left="0"/>
        <w:contextualSpacing/>
        <w:rPr>
          <w:rFonts w:ascii="Times New Roman" w:hAnsi="Times New Roman" w:cs="Times New Roman"/>
          <w:bCs/>
          <w:sz w:val="24"/>
          <w:szCs w:val="24"/>
        </w:rPr>
      </w:pPr>
      <w:r w:rsidRPr="00120F7D">
        <w:rPr>
          <w:rFonts w:ascii="Times New Roman" w:hAnsi="Times New Roman" w:cs="Times New Roman"/>
          <w:b/>
          <w:bCs/>
          <w:noProof/>
          <w:sz w:val="24"/>
          <w:szCs w:val="24"/>
        </w:rPr>
        <w:pict>
          <v:shape id="_x0000_s1579" type="#_x0000_t32" style="position:absolute;margin-left:181.5pt;margin-top:5.7pt;width:34.5pt;height:0;z-index:251861504" o:connectortype="straight">
            <v:stroke endarrow="block"/>
          </v:shape>
        </w:pict>
      </w:r>
      <w:r w:rsidR="005A47A0" w:rsidRPr="006938A8">
        <w:rPr>
          <w:rFonts w:ascii="Times New Roman" w:hAnsi="Times New Roman" w:cs="Times New Roman"/>
          <w:b/>
          <w:bCs/>
          <w:sz w:val="24"/>
          <w:szCs w:val="24"/>
        </w:rPr>
        <w:t xml:space="preserve">               </w:t>
      </w:r>
      <w:r w:rsidR="005A47A0" w:rsidRPr="006938A8">
        <w:rPr>
          <w:rFonts w:ascii="Times New Roman" w:hAnsi="Times New Roman" w:cs="Times New Roman"/>
          <w:bCs/>
          <w:sz w:val="24"/>
          <w:szCs w:val="24"/>
        </w:rPr>
        <w:t>(i) Na</w:t>
      </w:r>
      <w:r w:rsidR="005A47A0" w:rsidRPr="006938A8">
        <w:rPr>
          <w:rFonts w:ascii="Times New Roman" w:hAnsi="Times New Roman" w:cs="Times New Roman"/>
          <w:bCs/>
          <w:sz w:val="24"/>
          <w:szCs w:val="24"/>
          <w:vertAlign w:val="subscript"/>
        </w:rPr>
        <w:t>2</w:t>
      </w:r>
      <w:r w:rsidR="005A47A0" w:rsidRPr="006938A8">
        <w:rPr>
          <w:rFonts w:ascii="Times New Roman" w:hAnsi="Times New Roman" w:cs="Times New Roman"/>
          <w:bCs/>
          <w:sz w:val="24"/>
          <w:szCs w:val="24"/>
        </w:rPr>
        <w:t>CO</w:t>
      </w:r>
      <w:r w:rsidR="005A47A0" w:rsidRPr="006938A8">
        <w:rPr>
          <w:rFonts w:ascii="Times New Roman" w:hAnsi="Times New Roman" w:cs="Times New Roman"/>
          <w:bCs/>
          <w:sz w:val="24"/>
          <w:szCs w:val="24"/>
          <w:vertAlign w:val="subscript"/>
        </w:rPr>
        <w:t>3</w:t>
      </w:r>
      <w:r w:rsidR="005A47A0" w:rsidRPr="006938A8">
        <w:rPr>
          <w:rFonts w:ascii="Times New Roman" w:hAnsi="Times New Roman" w:cs="Times New Roman"/>
          <w:bCs/>
          <w:sz w:val="24"/>
          <w:szCs w:val="24"/>
        </w:rPr>
        <w:t>(s) + 2HC</w:t>
      </w:r>
      <w:r w:rsidR="005A47A0">
        <w:rPr>
          <w:rFonts w:ascii="Times New Roman" w:hAnsi="Times New Roman" w:cs="Times New Roman"/>
          <w:bCs/>
          <w:sz w:val="24"/>
          <w:szCs w:val="24"/>
        </w:rPr>
        <w:t>l</w:t>
      </w:r>
      <w:r w:rsidR="005A47A0" w:rsidRPr="006938A8">
        <w:rPr>
          <w:rFonts w:ascii="Times New Roman" w:hAnsi="Times New Roman" w:cs="Times New Roman"/>
          <w:bCs/>
          <w:sz w:val="24"/>
          <w:szCs w:val="24"/>
        </w:rPr>
        <w:t>(aq)                  2Nacl(aq)  + CO</w:t>
      </w:r>
      <w:r w:rsidR="005A47A0" w:rsidRPr="006938A8">
        <w:rPr>
          <w:rFonts w:ascii="Times New Roman" w:hAnsi="Times New Roman" w:cs="Times New Roman"/>
          <w:bCs/>
          <w:sz w:val="24"/>
          <w:szCs w:val="24"/>
          <w:vertAlign w:val="subscript"/>
        </w:rPr>
        <w:t>2</w:t>
      </w:r>
      <w:r w:rsidR="005A47A0" w:rsidRPr="006938A8">
        <w:rPr>
          <w:rFonts w:ascii="Times New Roman" w:hAnsi="Times New Roman" w:cs="Times New Roman"/>
          <w:bCs/>
          <w:sz w:val="24"/>
          <w:szCs w:val="24"/>
        </w:rPr>
        <w:t>(g)  + H</w:t>
      </w:r>
      <w:r w:rsidR="005A47A0" w:rsidRPr="006938A8">
        <w:rPr>
          <w:rFonts w:ascii="Times New Roman" w:hAnsi="Times New Roman" w:cs="Times New Roman"/>
          <w:bCs/>
          <w:sz w:val="24"/>
          <w:szCs w:val="24"/>
          <w:vertAlign w:val="subscript"/>
        </w:rPr>
        <w:t>2</w:t>
      </w:r>
      <w:r w:rsidR="005A47A0" w:rsidRPr="006938A8">
        <w:rPr>
          <w:rFonts w:ascii="Times New Roman" w:hAnsi="Times New Roman" w:cs="Times New Roman"/>
          <w:bCs/>
          <w:sz w:val="24"/>
          <w:szCs w:val="24"/>
        </w:rPr>
        <w:t>O(l)</w:t>
      </w:r>
    </w:p>
    <w:p w:rsidR="00FE4AA2" w:rsidRPr="006938A8" w:rsidRDefault="00FE4AA2" w:rsidP="00FE4AA2">
      <w:pPr>
        <w:pStyle w:val="ListParagraph"/>
        <w:spacing w:line="240" w:lineRule="auto"/>
        <w:ind w:left="0"/>
        <w:contextualSpacing/>
        <w:rPr>
          <w:rFonts w:ascii="Times New Roman" w:hAnsi="Times New Roman" w:cs="Times New Roman"/>
          <w:bCs/>
          <w:sz w:val="24"/>
          <w:szCs w:val="24"/>
        </w:rPr>
      </w:pP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(ii) Moles of CO</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 xml:space="preserve"> = 672 =  </w:t>
      </w:r>
      <m:oMath>
        <m:f>
          <m:fPr>
            <m:ctrlPr>
              <w:rPr>
                <w:rFonts w:ascii="Cambria Math" w:hAnsi="Cambria Math" w:cs="Times New Roman"/>
                <w:bCs/>
                <w:i/>
                <w:sz w:val="28"/>
                <w:szCs w:val="24"/>
              </w:rPr>
            </m:ctrlPr>
          </m:fPr>
          <m:num>
            <m:r>
              <w:rPr>
                <w:rFonts w:ascii="Cambria Math" w:hAnsi="Cambria Math" w:cs="Times New Roman"/>
                <w:sz w:val="28"/>
                <w:szCs w:val="24"/>
              </w:rPr>
              <m:t>0.034</m:t>
            </m:r>
          </m:num>
          <m:den>
            <m:r>
              <w:rPr>
                <w:rFonts w:ascii="Cambria Math" w:hAnsi="Cambria Math" w:cs="Times New Roman"/>
                <w:sz w:val="28"/>
                <w:szCs w:val="24"/>
              </w:rPr>
              <m:t>22400</m:t>
            </m:r>
          </m:den>
        </m:f>
      </m:oMath>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6938A8">
        <w:rPr>
          <w:rFonts w:ascii="Times New Roman" w:hAnsi="Times New Roman" w:cs="Times New Roman"/>
          <w:bCs/>
          <w:sz w:val="24"/>
          <w:szCs w:val="24"/>
        </w:rPr>
        <w:t>Moles of HC</w:t>
      </w:r>
      <w:r>
        <w:rPr>
          <w:rFonts w:ascii="Times New Roman" w:hAnsi="Times New Roman" w:cs="Times New Roman"/>
          <w:bCs/>
          <w:sz w:val="24"/>
          <w:szCs w:val="24"/>
        </w:rPr>
        <w:t>l</w:t>
      </w:r>
      <w:r w:rsidRPr="006938A8">
        <w:rPr>
          <w:rFonts w:ascii="Times New Roman" w:hAnsi="Times New Roman" w:cs="Times New Roman"/>
          <w:bCs/>
          <w:sz w:val="24"/>
          <w:szCs w:val="24"/>
        </w:rPr>
        <w:t xml:space="preserve"> = 2(moles of CO</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 = 0.03 x 2 = 0.06</w:t>
      </w: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0.06 moles are in 30cm</w:t>
      </w:r>
      <w:r w:rsidRPr="006938A8">
        <w:rPr>
          <w:rFonts w:ascii="Times New Roman" w:hAnsi="Times New Roman" w:cs="Times New Roman"/>
          <w:bCs/>
          <w:sz w:val="24"/>
          <w:szCs w:val="24"/>
          <w:vertAlign w:val="superscript"/>
        </w:rPr>
        <w:t>3</w:t>
      </w:r>
      <w:r w:rsidRPr="006938A8">
        <w:rPr>
          <w:rFonts w:ascii="Times New Roman" w:hAnsi="Times New Roman" w:cs="Times New Roman"/>
          <w:bCs/>
          <w:sz w:val="24"/>
          <w:szCs w:val="24"/>
        </w:rPr>
        <w:t>, moles that will be contained in 1000cm</w:t>
      </w:r>
      <w:r w:rsidRPr="006938A8">
        <w:rPr>
          <w:rFonts w:ascii="Times New Roman" w:hAnsi="Times New Roman" w:cs="Times New Roman"/>
          <w:bCs/>
          <w:sz w:val="24"/>
          <w:szCs w:val="24"/>
          <w:vertAlign w:val="superscript"/>
        </w:rPr>
        <w:t>3</w:t>
      </w: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HCL solution       =   </w:t>
      </w:r>
      <m:oMath>
        <m:f>
          <m:fPr>
            <m:ctrlPr>
              <w:rPr>
                <w:rFonts w:ascii="Cambria Math" w:hAnsi="Cambria Math" w:cs="Times New Roman"/>
                <w:bCs/>
                <w:i/>
                <w:sz w:val="28"/>
                <w:szCs w:val="24"/>
              </w:rPr>
            </m:ctrlPr>
          </m:fPr>
          <m:num>
            <m:r>
              <w:rPr>
                <w:rFonts w:ascii="Cambria Math" w:hAnsi="Cambria Math" w:cs="Times New Roman"/>
                <w:sz w:val="28"/>
                <w:szCs w:val="24"/>
              </w:rPr>
              <m:t>1000 ×0.06</m:t>
            </m:r>
          </m:num>
          <m:den>
            <m:r>
              <w:rPr>
                <w:rFonts w:ascii="Cambria Math" w:hAnsi="Cambria Math" w:cs="Times New Roman"/>
                <w:sz w:val="28"/>
                <w:szCs w:val="24"/>
              </w:rPr>
              <m:t>30</m:t>
            </m:r>
          </m:den>
        </m:f>
      </m:oMath>
      <w:r w:rsidRPr="006938A8">
        <w:rPr>
          <w:rFonts w:ascii="Times New Roman" w:hAnsi="Times New Roman" w:cs="Times New Roman"/>
          <w:bCs/>
          <w:sz w:val="24"/>
          <w:szCs w:val="24"/>
        </w:rPr>
        <w:t xml:space="preserve"> = 2M</w:t>
      </w: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R.F.M of Na</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CO</w:t>
      </w:r>
      <w:r w:rsidRPr="006938A8">
        <w:rPr>
          <w:rFonts w:ascii="Times New Roman" w:hAnsi="Times New Roman" w:cs="Times New Roman"/>
          <w:bCs/>
          <w:sz w:val="24"/>
          <w:szCs w:val="24"/>
          <w:vertAlign w:val="subscript"/>
        </w:rPr>
        <w:t>3</w:t>
      </w:r>
      <w:r w:rsidRPr="006938A8">
        <w:rPr>
          <w:rFonts w:ascii="Times New Roman" w:hAnsi="Times New Roman" w:cs="Times New Roman"/>
          <w:bCs/>
          <w:sz w:val="24"/>
          <w:szCs w:val="24"/>
        </w:rPr>
        <w:t xml:space="preserve"> = 106</w:t>
      </w: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(iii) 1mole of Na</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CO</w:t>
      </w:r>
      <w:r w:rsidRPr="006938A8">
        <w:rPr>
          <w:rFonts w:ascii="Times New Roman" w:hAnsi="Times New Roman" w:cs="Times New Roman"/>
          <w:bCs/>
          <w:sz w:val="24"/>
          <w:szCs w:val="24"/>
          <w:vertAlign w:val="subscript"/>
        </w:rPr>
        <w:t>3</w:t>
      </w:r>
      <w:r w:rsidRPr="006938A8">
        <w:rPr>
          <w:rFonts w:ascii="Times New Roman" w:hAnsi="Times New Roman" w:cs="Times New Roman"/>
          <w:bCs/>
          <w:sz w:val="24"/>
          <w:szCs w:val="24"/>
        </w:rPr>
        <w:t xml:space="preserve"> produce 1mole of CO</w:t>
      </w:r>
      <w:r w:rsidRPr="006938A8">
        <w:rPr>
          <w:rFonts w:ascii="Times New Roman" w:hAnsi="Times New Roman" w:cs="Times New Roman"/>
          <w:bCs/>
          <w:sz w:val="24"/>
          <w:szCs w:val="24"/>
          <w:vertAlign w:val="subscript"/>
        </w:rPr>
        <w:t>3</w:t>
      </w:r>
      <w:r w:rsidRPr="006938A8">
        <w:rPr>
          <w:rFonts w:ascii="Times New Roman" w:hAnsi="Times New Roman" w:cs="Times New Roman"/>
          <w:bCs/>
          <w:sz w:val="24"/>
          <w:szCs w:val="24"/>
          <w:vertAlign w:val="superscript"/>
        </w:rPr>
        <w:t>2-</w:t>
      </w:r>
      <w:r w:rsidRPr="006938A8">
        <w:rPr>
          <w:rFonts w:ascii="Times New Roman" w:hAnsi="Times New Roman" w:cs="Times New Roman"/>
          <w:bCs/>
          <w:sz w:val="24"/>
          <w:szCs w:val="24"/>
        </w:rPr>
        <w:t xml:space="preserve"> , </w:t>
      </w:r>
    </w:p>
    <w:p w:rsidR="005A47A0" w:rsidRPr="006938A8" w:rsidRDefault="005A47A0" w:rsidP="00FE4AA2">
      <w:pPr>
        <w:pStyle w:val="ListParagraph"/>
        <w:spacing w:line="240" w:lineRule="auto"/>
        <w:ind w:left="0"/>
        <w:contextualSpacing/>
        <w:rPr>
          <w:rFonts w:ascii="Times New Roman" w:hAnsi="Times New Roman" w:cs="Times New Roman"/>
          <w:bCs/>
          <w:sz w:val="24"/>
          <w:szCs w:val="24"/>
        </w:rPr>
      </w:pPr>
      <w:r w:rsidRPr="006938A8">
        <w:rPr>
          <w:rFonts w:ascii="Times New Roman" w:hAnsi="Times New Roman" w:cs="Times New Roman"/>
          <w:bCs/>
          <w:sz w:val="24"/>
          <w:szCs w:val="24"/>
        </w:rPr>
        <w:t xml:space="preserve">                       0.03 moles of CO</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 xml:space="preserve"> will produce  (0.03 x 106)g of Na</w:t>
      </w:r>
      <w:r w:rsidRPr="006938A8">
        <w:rPr>
          <w:rFonts w:ascii="Times New Roman" w:hAnsi="Times New Roman" w:cs="Times New Roman"/>
          <w:bCs/>
          <w:sz w:val="24"/>
          <w:szCs w:val="24"/>
          <w:vertAlign w:val="subscript"/>
        </w:rPr>
        <w:t>2</w:t>
      </w:r>
      <w:r w:rsidRPr="006938A8">
        <w:rPr>
          <w:rFonts w:ascii="Times New Roman" w:hAnsi="Times New Roman" w:cs="Times New Roman"/>
          <w:bCs/>
          <w:sz w:val="24"/>
          <w:szCs w:val="24"/>
        </w:rPr>
        <w:t xml:space="preserve"> CO</w:t>
      </w:r>
      <w:r w:rsidRPr="006938A8">
        <w:rPr>
          <w:rFonts w:ascii="Times New Roman" w:hAnsi="Times New Roman" w:cs="Times New Roman"/>
          <w:bCs/>
          <w:sz w:val="24"/>
          <w:szCs w:val="24"/>
          <w:vertAlign w:val="subscript"/>
        </w:rPr>
        <w:t>3</w:t>
      </w:r>
      <w:r w:rsidRPr="006938A8">
        <w:rPr>
          <w:rFonts w:ascii="Times New Roman" w:hAnsi="Times New Roman" w:cs="Times New Roman"/>
          <w:bCs/>
          <w:sz w:val="24"/>
          <w:szCs w:val="24"/>
        </w:rPr>
        <w:t xml:space="preserve">  = 3.18g</w:t>
      </w:r>
    </w:p>
    <w:p w:rsidR="005A47A0" w:rsidRDefault="005A47A0" w:rsidP="00FE4AA2">
      <w:pPr>
        <w:pStyle w:val="ListParagraph"/>
        <w:spacing w:line="240" w:lineRule="auto"/>
        <w:ind w:left="0"/>
        <w:contextualSpacing/>
        <w:rPr>
          <w:rFonts w:ascii="Times New Roman" w:hAnsi="Times New Roman" w:cs="Times New Roman"/>
          <w:b/>
          <w:bCs/>
          <w:szCs w:val="32"/>
        </w:rPr>
      </w:pPr>
    </w:p>
    <w:p w:rsidR="005A47A0" w:rsidRDefault="005A47A0" w:rsidP="00FE4AA2">
      <w:pPr>
        <w:pStyle w:val="ListParagraph"/>
        <w:spacing w:line="240" w:lineRule="auto"/>
        <w:ind w:left="0"/>
        <w:contextualSpacing/>
        <w:rPr>
          <w:rFonts w:ascii="Times New Roman" w:hAnsi="Times New Roman" w:cs="Times New Roman"/>
          <w:b/>
          <w:bCs/>
          <w:szCs w:val="32"/>
        </w:rPr>
      </w:pPr>
      <w:r>
        <w:rPr>
          <w:rFonts w:ascii="Times New Roman" w:hAnsi="Times New Roman" w:cs="Times New Roman"/>
          <w:b/>
          <w:bCs/>
          <w:szCs w:val="32"/>
        </w:rPr>
        <w:t>2.        1991 Q1 P1</w:t>
      </w:r>
    </w:p>
    <w:p w:rsidR="005A47A0" w:rsidRPr="00534FEA" w:rsidRDefault="005A47A0" w:rsidP="00FE4AA2">
      <w:pPr>
        <w:pStyle w:val="ListParagraph"/>
        <w:spacing w:after="0" w:line="240" w:lineRule="auto"/>
        <w:ind w:left="0"/>
        <w:contextualSpacing/>
        <w:rPr>
          <w:rFonts w:ascii="Times New Roman" w:hAnsi="Times New Roman" w:cs="Times New Roman"/>
          <w:bCs/>
          <w:sz w:val="28"/>
          <w:szCs w:val="32"/>
        </w:rPr>
      </w:pPr>
      <w:r w:rsidRPr="00534FEA">
        <w:rPr>
          <w:rFonts w:ascii="Times New Roman" w:hAnsi="Times New Roman" w:cs="Times New Roman"/>
          <w:bCs/>
          <w:szCs w:val="32"/>
        </w:rPr>
        <w:lastRenderedPageBreak/>
        <w:t xml:space="preserve">               </w:t>
      </w:r>
      <w:r>
        <w:rPr>
          <w:rFonts w:ascii="Times New Roman" w:hAnsi="Times New Roman" w:cs="Times New Roman"/>
          <w:bCs/>
          <w:szCs w:val="32"/>
        </w:rPr>
        <w:t xml:space="preserve">  </w:t>
      </w:r>
      <w:r w:rsidRPr="00534FEA">
        <w:rPr>
          <w:rFonts w:ascii="Times New Roman" w:hAnsi="Times New Roman" w:cs="Times New Roman"/>
          <w:bCs/>
          <w:szCs w:val="32"/>
        </w:rPr>
        <w:t xml:space="preserve">  </w:t>
      </w:r>
      <m:oMath>
        <m:rad>
          <m:radPr>
            <m:degHide m:val="on"/>
            <m:ctrlPr>
              <w:rPr>
                <w:rFonts w:ascii="Cambria Math" w:hAnsi="Cambria Math" w:cs="Times New Roman"/>
                <w:bCs/>
                <w:i/>
                <w:sz w:val="28"/>
                <w:szCs w:val="32"/>
              </w:rPr>
            </m:ctrlPr>
          </m:radPr>
          <m:deg/>
          <m:e>
            <m:f>
              <m:fPr>
                <m:ctrlPr>
                  <w:rPr>
                    <w:rFonts w:ascii="Cambria Math" w:hAnsi="Cambria Math" w:cs="Times New Roman"/>
                    <w:bCs/>
                    <w:i/>
                    <w:sz w:val="28"/>
                    <w:szCs w:val="32"/>
                  </w:rPr>
                </m:ctrlPr>
              </m:fPr>
              <m:num>
                <m:r>
                  <w:rPr>
                    <w:rFonts w:ascii="Cambria Math" w:hAnsi="Cambria Math" w:cs="Times New Roman"/>
                    <w:sz w:val="28"/>
                    <w:szCs w:val="32"/>
                  </w:rPr>
                  <m:t>32</m:t>
                </m:r>
              </m:num>
              <m:den>
                <m:r>
                  <w:rPr>
                    <w:rFonts w:ascii="Cambria Math" w:hAnsi="Cambria Math" w:cs="Times New Roman"/>
                    <w:sz w:val="28"/>
                    <w:szCs w:val="32"/>
                  </w:rPr>
                  <m:t>A</m:t>
                </m:r>
              </m:den>
            </m:f>
          </m:e>
        </m:rad>
        <m:r>
          <w:rPr>
            <w:rFonts w:ascii="Cambria Math" w:hAnsi="Cambria Math" w:cs="Times New Roman"/>
            <w:sz w:val="28"/>
            <w:szCs w:val="32"/>
          </w:rPr>
          <m:t>=</m:t>
        </m:r>
        <m:f>
          <m:fPr>
            <m:ctrlPr>
              <w:rPr>
                <w:rFonts w:ascii="Cambria Math" w:hAnsi="Cambria Math" w:cs="Times New Roman"/>
                <w:bCs/>
                <w:i/>
                <w:sz w:val="28"/>
                <w:szCs w:val="32"/>
              </w:rPr>
            </m:ctrlPr>
          </m:fPr>
          <m:num>
            <m:r>
              <w:rPr>
                <w:rFonts w:ascii="Cambria Math" w:hAnsi="Cambria Math" w:cs="Times New Roman"/>
                <w:sz w:val="28"/>
                <w:szCs w:val="32"/>
              </w:rPr>
              <m:t>20</m:t>
            </m:r>
          </m:num>
          <m:den>
            <m:r>
              <w:rPr>
                <w:rFonts w:ascii="Cambria Math" w:hAnsi="Cambria Math" w:cs="Times New Roman"/>
                <w:sz w:val="28"/>
                <w:szCs w:val="32"/>
              </w:rPr>
              <m:t>24</m:t>
            </m:r>
          </m:den>
        </m:f>
        <m:r>
          <w:rPr>
            <w:rFonts w:ascii="Cambria Math" w:hAnsi="Cambria Math" w:cs="Times New Roman"/>
            <w:sz w:val="28"/>
            <w:szCs w:val="32"/>
          </w:rPr>
          <m:t xml:space="preserve"> =</m:t>
        </m:r>
        <m:f>
          <m:fPr>
            <m:ctrlPr>
              <w:rPr>
                <w:rFonts w:ascii="Cambria Math" w:hAnsi="Cambria Math" w:cs="Times New Roman"/>
                <w:bCs/>
                <w:i/>
                <w:sz w:val="28"/>
                <w:szCs w:val="32"/>
              </w:rPr>
            </m:ctrlPr>
          </m:fPr>
          <m:num>
            <m:r>
              <w:rPr>
                <w:rFonts w:ascii="Cambria Math" w:hAnsi="Cambria Math" w:cs="Times New Roman"/>
                <w:sz w:val="28"/>
                <w:szCs w:val="32"/>
              </w:rPr>
              <m:t>5</m:t>
            </m:r>
          </m:num>
          <m:den>
            <m:r>
              <w:rPr>
                <w:rFonts w:ascii="Cambria Math" w:hAnsi="Cambria Math" w:cs="Times New Roman"/>
                <w:sz w:val="28"/>
                <w:szCs w:val="32"/>
              </w:rPr>
              <m:t>6</m:t>
            </m:r>
          </m:den>
        </m:f>
      </m:oMath>
    </w:p>
    <w:p w:rsidR="005A47A0" w:rsidRPr="00534FEA" w:rsidRDefault="005A47A0" w:rsidP="00FE4AA2">
      <w:pPr>
        <w:pStyle w:val="ListParagraph"/>
        <w:spacing w:after="0" w:line="240" w:lineRule="auto"/>
        <w:ind w:left="0"/>
        <w:contextualSpacing/>
        <w:rPr>
          <w:rFonts w:ascii="Times New Roman" w:hAnsi="Times New Roman" w:cs="Times New Roman"/>
          <w:bCs/>
          <w:szCs w:val="32"/>
        </w:rPr>
      </w:pPr>
      <w:r w:rsidRPr="00534FEA">
        <w:rPr>
          <w:rFonts w:ascii="Times New Roman" w:hAnsi="Times New Roman" w:cs="Times New Roman"/>
          <w:bCs/>
          <w:szCs w:val="32"/>
        </w:rPr>
        <w:t xml:space="preserve">                     </w:t>
      </w:r>
    </w:p>
    <w:p w:rsidR="005A47A0" w:rsidRPr="00534FEA" w:rsidRDefault="005A47A0" w:rsidP="00FE4AA2">
      <w:pPr>
        <w:pStyle w:val="ListParagraph"/>
        <w:spacing w:after="0" w:line="240" w:lineRule="auto"/>
        <w:ind w:left="0"/>
        <w:contextualSpacing/>
        <w:rPr>
          <w:rFonts w:ascii="Times New Roman" w:hAnsi="Times New Roman" w:cs="Times New Roman"/>
          <w:bCs/>
          <w:sz w:val="28"/>
          <w:szCs w:val="32"/>
        </w:rPr>
      </w:pPr>
      <w:r w:rsidRPr="00534FEA">
        <w:rPr>
          <w:rFonts w:ascii="Times New Roman" w:hAnsi="Times New Roman" w:cs="Times New Roman"/>
          <w:bCs/>
          <w:szCs w:val="32"/>
        </w:rPr>
        <w:t xml:space="preserve">                </w:t>
      </w:r>
      <w:r>
        <w:rPr>
          <w:rFonts w:ascii="Times New Roman" w:hAnsi="Times New Roman" w:cs="Times New Roman"/>
          <w:bCs/>
          <w:szCs w:val="32"/>
        </w:rPr>
        <w:t xml:space="preserve">   </w:t>
      </w:r>
      <w:r w:rsidRPr="00534FEA">
        <w:rPr>
          <w:rFonts w:ascii="Times New Roman" w:hAnsi="Times New Roman" w:cs="Times New Roman"/>
          <w:bCs/>
          <w:szCs w:val="32"/>
        </w:rPr>
        <w:t xml:space="preserve">  </w:t>
      </w:r>
      <m:oMath>
        <m:f>
          <m:fPr>
            <m:ctrlPr>
              <w:rPr>
                <w:rFonts w:ascii="Cambria Math" w:hAnsi="Cambria Math" w:cs="Times New Roman"/>
                <w:bCs/>
                <w:i/>
                <w:sz w:val="28"/>
                <w:szCs w:val="32"/>
              </w:rPr>
            </m:ctrlPr>
          </m:fPr>
          <m:num>
            <m:r>
              <w:rPr>
                <w:rFonts w:ascii="Cambria Math" w:hAnsi="Cambria Math" w:cs="Times New Roman"/>
                <w:sz w:val="28"/>
                <w:szCs w:val="32"/>
              </w:rPr>
              <m:t>32</m:t>
            </m:r>
          </m:num>
          <m:den>
            <m:r>
              <w:rPr>
                <w:rFonts w:ascii="Cambria Math" w:hAnsi="Cambria Math" w:cs="Times New Roman"/>
                <w:sz w:val="28"/>
                <w:szCs w:val="32"/>
              </w:rPr>
              <m:t>A</m:t>
            </m:r>
          </m:den>
        </m:f>
        <m:r>
          <w:rPr>
            <w:rFonts w:ascii="Cambria Math" w:hAnsi="Cambria Math" w:cs="Times New Roman"/>
            <w:sz w:val="28"/>
            <w:szCs w:val="32"/>
          </w:rPr>
          <m:t>=</m:t>
        </m:r>
        <m:f>
          <m:fPr>
            <m:ctrlPr>
              <w:rPr>
                <w:rFonts w:ascii="Cambria Math" w:hAnsi="Cambria Math" w:cs="Times New Roman"/>
                <w:bCs/>
                <w:i/>
                <w:sz w:val="28"/>
                <w:szCs w:val="32"/>
              </w:rPr>
            </m:ctrlPr>
          </m:fPr>
          <m:num>
            <m:r>
              <w:rPr>
                <w:rFonts w:ascii="Cambria Math" w:hAnsi="Cambria Math" w:cs="Times New Roman"/>
                <w:sz w:val="28"/>
                <w:szCs w:val="32"/>
              </w:rPr>
              <m:t>25</m:t>
            </m:r>
          </m:num>
          <m:den>
            <m:r>
              <w:rPr>
                <w:rFonts w:ascii="Cambria Math" w:hAnsi="Cambria Math" w:cs="Times New Roman"/>
                <w:sz w:val="28"/>
                <w:szCs w:val="32"/>
              </w:rPr>
              <m:t>26</m:t>
            </m:r>
          </m:den>
        </m:f>
      </m:oMath>
    </w:p>
    <w:p w:rsidR="005A47A0" w:rsidRPr="00534FEA" w:rsidRDefault="005A47A0" w:rsidP="00FE4AA2">
      <w:pPr>
        <w:pStyle w:val="ListParagraph"/>
        <w:spacing w:after="0" w:line="240" w:lineRule="auto"/>
        <w:ind w:left="0"/>
        <w:contextualSpacing/>
        <w:rPr>
          <w:rFonts w:ascii="Times New Roman" w:hAnsi="Times New Roman" w:cs="Times New Roman"/>
          <w:bCs/>
          <w:szCs w:val="32"/>
        </w:rPr>
      </w:pPr>
    </w:p>
    <w:p w:rsidR="005A47A0" w:rsidRPr="00534FEA" w:rsidRDefault="005A47A0" w:rsidP="00FE4AA2">
      <w:pPr>
        <w:pStyle w:val="ListParagraph"/>
        <w:spacing w:after="0" w:line="240" w:lineRule="auto"/>
        <w:ind w:left="0"/>
        <w:contextualSpacing/>
        <w:rPr>
          <w:rFonts w:ascii="Times New Roman" w:hAnsi="Times New Roman" w:cs="Times New Roman"/>
          <w:bCs/>
          <w:szCs w:val="32"/>
        </w:rPr>
      </w:pPr>
      <w:r w:rsidRPr="00534FEA">
        <w:rPr>
          <w:rFonts w:ascii="Times New Roman" w:hAnsi="Times New Roman" w:cs="Times New Roman"/>
          <w:bCs/>
          <w:sz w:val="28"/>
          <w:szCs w:val="32"/>
        </w:rPr>
        <w:t xml:space="preserve">               </w:t>
      </w:r>
      <w:r>
        <w:rPr>
          <w:rFonts w:ascii="Times New Roman" w:hAnsi="Times New Roman" w:cs="Times New Roman"/>
          <w:bCs/>
          <w:sz w:val="28"/>
          <w:szCs w:val="32"/>
        </w:rPr>
        <w:t xml:space="preserve"> </w:t>
      </w:r>
      <w:r w:rsidRPr="00534FEA">
        <w:rPr>
          <w:rFonts w:ascii="Times New Roman" w:hAnsi="Times New Roman" w:cs="Times New Roman"/>
          <w:bCs/>
          <w:sz w:val="28"/>
          <w:szCs w:val="32"/>
        </w:rPr>
        <w:t xml:space="preserve"> </w:t>
      </w:r>
      <w:r w:rsidRPr="00534FEA">
        <w:rPr>
          <w:rFonts w:ascii="Times New Roman" w:hAnsi="Times New Roman" w:cs="Times New Roman"/>
          <w:bCs/>
          <w:sz w:val="24"/>
          <w:szCs w:val="32"/>
        </w:rPr>
        <w:t>A</w:t>
      </w:r>
      <w:r w:rsidRPr="00534FEA">
        <w:rPr>
          <w:rFonts w:ascii="Times New Roman" w:hAnsi="Times New Roman" w:cs="Times New Roman"/>
          <w:bCs/>
          <w:sz w:val="28"/>
          <w:szCs w:val="32"/>
        </w:rPr>
        <w:t xml:space="preserve"> = </w:t>
      </w:r>
      <m:oMath>
        <m:f>
          <m:fPr>
            <m:ctrlPr>
              <w:rPr>
                <w:rFonts w:ascii="Cambria Math" w:hAnsi="Cambria Math" w:cs="Times New Roman"/>
                <w:bCs/>
                <w:i/>
                <w:sz w:val="28"/>
                <w:szCs w:val="32"/>
              </w:rPr>
            </m:ctrlPr>
          </m:fPr>
          <m:num>
            <m:r>
              <w:rPr>
                <w:rFonts w:ascii="Cambria Math" w:hAnsi="Cambria Math" w:cs="Times New Roman"/>
                <w:sz w:val="28"/>
                <w:szCs w:val="32"/>
              </w:rPr>
              <m:t>32×36</m:t>
            </m:r>
          </m:num>
          <m:den>
            <m:r>
              <w:rPr>
                <w:rFonts w:ascii="Cambria Math" w:hAnsi="Cambria Math" w:cs="Times New Roman"/>
                <w:sz w:val="28"/>
                <w:szCs w:val="32"/>
              </w:rPr>
              <m:t>25</m:t>
            </m:r>
          </m:den>
        </m:f>
      </m:oMath>
      <w:r w:rsidR="001A36BE">
        <w:rPr>
          <w:rFonts w:ascii="Times New Roman" w:hAnsi="Times New Roman" w:cs="Times New Roman"/>
          <w:bCs/>
          <w:szCs w:val="32"/>
        </w:rPr>
        <w:t xml:space="preserve">        </w:t>
      </w:r>
      <w:r w:rsidRPr="00534FEA">
        <w:rPr>
          <w:rFonts w:ascii="Times New Roman" w:hAnsi="Times New Roman" w:cs="Times New Roman"/>
          <w:bCs/>
          <w:szCs w:val="32"/>
        </w:rPr>
        <w:t>A = 46.08</w:t>
      </w:r>
    </w:p>
    <w:p w:rsidR="005A47A0" w:rsidRPr="00153C28" w:rsidRDefault="005A47A0" w:rsidP="00FE4AA2">
      <w:pPr>
        <w:pStyle w:val="ListParagraph"/>
        <w:spacing w:after="0" w:line="240" w:lineRule="auto"/>
        <w:ind w:left="0"/>
        <w:contextualSpacing/>
        <w:rPr>
          <w:rFonts w:ascii="Times New Roman" w:hAnsi="Times New Roman" w:cs="Times New Roman"/>
          <w:b/>
          <w:bCs/>
          <w:szCs w:val="32"/>
        </w:rPr>
      </w:pPr>
    </w:p>
    <w:p w:rsidR="005A47A0" w:rsidRDefault="005A47A0" w:rsidP="00FE4AA2">
      <w:pPr>
        <w:pStyle w:val="ListParagraph"/>
        <w:numPr>
          <w:ilvl w:val="0"/>
          <w:numId w:val="4"/>
        </w:numPr>
        <w:spacing w:after="0" w:line="240" w:lineRule="auto"/>
        <w:contextualSpacing/>
        <w:rPr>
          <w:rFonts w:ascii="Times New Roman" w:hAnsi="Times New Roman" w:cs="Times New Roman"/>
          <w:b/>
          <w:bCs/>
        </w:rPr>
      </w:pPr>
      <w:r>
        <w:rPr>
          <w:rFonts w:ascii="Times New Roman" w:hAnsi="Times New Roman" w:cs="Times New Roman"/>
          <w:b/>
          <w:bCs/>
        </w:rPr>
        <w:t xml:space="preserve">    1995 Q19 P1</w:t>
      </w:r>
    </w:p>
    <w:p w:rsidR="00770FEA" w:rsidRDefault="005A47A0" w:rsidP="00FE4AA2">
      <w:pPr>
        <w:tabs>
          <w:tab w:val="left" w:pos="720"/>
          <w:tab w:val="left" w:pos="1440"/>
          <w:tab w:val="left" w:pos="2160"/>
          <w:tab w:val="left" w:pos="2880"/>
          <w:tab w:val="center" w:pos="3960"/>
        </w:tabs>
        <w:spacing w:before="10"/>
        <w:ind w:right="-720"/>
        <w:contextualSpacing/>
      </w:pPr>
      <w:r>
        <w:rPr>
          <w:b/>
          <w:bCs/>
        </w:rPr>
        <w:t xml:space="preserve">               </w:t>
      </w:r>
      <w:r>
        <w:t xml:space="preserve">Hydrogen, because it is lighter/ less denser / diffuses faster </w:t>
      </w:r>
      <w:r>
        <w:tab/>
      </w:r>
    </w:p>
    <w:p w:rsidR="00770FEA" w:rsidRDefault="00770FEA" w:rsidP="00FE4AA2">
      <w:pPr>
        <w:tabs>
          <w:tab w:val="left" w:pos="720"/>
          <w:tab w:val="left" w:pos="1440"/>
          <w:tab w:val="left" w:pos="2160"/>
          <w:tab w:val="left" w:pos="2880"/>
          <w:tab w:val="center" w:pos="3960"/>
        </w:tabs>
        <w:spacing w:before="10"/>
        <w:ind w:right="-720"/>
        <w:contextualSpacing/>
      </w:pPr>
    </w:p>
    <w:p w:rsidR="00770FEA" w:rsidRDefault="00770FEA" w:rsidP="00FE4AA2">
      <w:pPr>
        <w:pStyle w:val="ListParagraph"/>
        <w:numPr>
          <w:ilvl w:val="0"/>
          <w:numId w:val="4"/>
        </w:numPr>
        <w:spacing w:after="0" w:line="240" w:lineRule="auto"/>
        <w:contextualSpacing/>
        <w:rPr>
          <w:rFonts w:ascii="Times New Roman" w:hAnsi="Times New Roman" w:cs="Times New Roman"/>
          <w:b/>
          <w:bCs/>
        </w:rPr>
      </w:pPr>
      <w:r>
        <w:rPr>
          <w:rFonts w:ascii="Times New Roman" w:hAnsi="Times New Roman" w:cs="Times New Roman"/>
          <w:b/>
          <w:bCs/>
        </w:rPr>
        <w:t xml:space="preserve">    1996 Q1 P1</w:t>
      </w:r>
    </w:p>
    <w:p w:rsidR="00770FEA" w:rsidRDefault="00770FEA" w:rsidP="00FE4AA2">
      <w:pPr>
        <w:ind w:right="-720"/>
        <w:rPr>
          <w:bCs/>
        </w:rPr>
      </w:pPr>
      <w:r>
        <w:rPr>
          <w:bCs/>
        </w:rPr>
        <w:tab/>
        <w:t xml:space="preserve">Air is less dense than carbon dioxide and so it enters the polous pot faster than carbon </w:t>
      </w:r>
    </w:p>
    <w:p w:rsidR="00770FEA" w:rsidRDefault="00770FEA" w:rsidP="00FE4AA2">
      <w:pPr>
        <w:ind w:right="-720" w:firstLine="720"/>
        <w:rPr>
          <w:bCs/>
        </w:rPr>
      </w:pPr>
      <w:r>
        <w:rPr>
          <w:bCs/>
        </w:rPr>
        <w:t>dioxide out of it.  This sets up a higher pressure; in the pot and the level rises as shown:</w:t>
      </w:r>
    </w:p>
    <w:p w:rsidR="005A47A0" w:rsidRDefault="005A47A0" w:rsidP="00FE4AA2">
      <w:pPr>
        <w:tabs>
          <w:tab w:val="left" w:pos="720"/>
          <w:tab w:val="left" w:pos="1440"/>
          <w:tab w:val="left" w:pos="2160"/>
          <w:tab w:val="left" w:pos="2880"/>
          <w:tab w:val="center" w:pos="3960"/>
        </w:tabs>
        <w:spacing w:before="10"/>
        <w:ind w:right="-720"/>
        <w:contextualSpacing/>
      </w:pPr>
      <w:r>
        <w:tab/>
      </w:r>
      <w:r>
        <w:tab/>
      </w:r>
    </w:p>
    <w:p w:rsidR="005A47A0" w:rsidRDefault="005A47A0" w:rsidP="00FE4AA2">
      <w:pPr>
        <w:pStyle w:val="ListParagraph"/>
        <w:numPr>
          <w:ilvl w:val="0"/>
          <w:numId w:val="4"/>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1996 Q2 P1      </w:t>
      </w:r>
    </w:p>
    <w:p w:rsidR="005A47A0" w:rsidRDefault="005A47A0" w:rsidP="00FE4AA2">
      <w:pPr>
        <w:ind w:right="-720"/>
        <w:contextualSpacing/>
      </w:pPr>
      <w:r>
        <w:t xml:space="preserve">                    P</w:t>
      </w:r>
      <w:r>
        <w:rPr>
          <w:vertAlign w:val="subscript"/>
        </w:rPr>
        <w:t>1</w:t>
      </w:r>
      <w:r>
        <w:t>V</w:t>
      </w:r>
      <w:r>
        <w:rPr>
          <w:vertAlign w:val="subscript"/>
        </w:rPr>
        <w:t>1</w:t>
      </w:r>
      <w:r>
        <w:t xml:space="preserve"> = P</w:t>
      </w:r>
      <w:r>
        <w:rPr>
          <w:vertAlign w:val="subscript"/>
        </w:rPr>
        <w:t>2</w:t>
      </w:r>
      <w:r>
        <w:t>V</w:t>
      </w:r>
      <w:r>
        <w:rPr>
          <w:vertAlign w:val="subscript"/>
        </w:rPr>
        <w:t>2</w:t>
      </w:r>
      <w:r>
        <w:t xml:space="preserve"> OR   </w:t>
      </w:r>
      <w:r>
        <w:rPr>
          <w:u w:val="single"/>
        </w:rPr>
        <w:t>V1</w:t>
      </w:r>
      <w:r>
        <w:tab/>
        <w:t>= V</w:t>
      </w:r>
      <w:r>
        <w:rPr>
          <w:vertAlign w:val="subscript"/>
        </w:rPr>
        <w:t>2</w:t>
      </w:r>
      <w:r>
        <w:t xml:space="preserve">             </w:t>
      </w:r>
      <w:r>
        <w:tab/>
      </w:r>
      <w:r>
        <w:tab/>
      </w:r>
      <w:r>
        <w:tab/>
      </w:r>
      <w:r>
        <w:tab/>
        <w:t xml:space="preserve">(Charles’ Law) </w:t>
      </w:r>
    </w:p>
    <w:p w:rsidR="005A47A0" w:rsidRDefault="00120F7D" w:rsidP="00FE4AA2">
      <w:pPr>
        <w:ind w:right="-720"/>
        <w:contextualSpacing/>
      </w:pPr>
      <w:r w:rsidRPr="00120F7D">
        <w:rPr>
          <w:noProof/>
        </w:rPr>
        <w:pict>
          <v:shape id="_x0000_s1563" type="#_x0000_t32" style="position:absolute;margin-left:185.25pt;margin-top:.45pt;width:17.25pt;height:0;z-index:251851264" o:connectortype="straight"/>
        </w:pict>
      </w:r>
      <w:r w:rsidR="005A47A0">
        <w:tab/>
      </w:r>
      <w:r w:rsidR="005A47A0">
        <w:tab/>
      </w:r>
      <w:r w:rsidR="005A47A0">
        <w:tab/>
        <w:t xml:space="preserve">                I</w:t>
      </w:r>
      <w:r w:rsidR="005A47A0">
        <w:rPr>
          <w:vertAlign w:val="subscript"/>
        </w:rPr>
        <w:t>2</w:t>
      </w:r>
      <w:r w:rsidR="005A47A0">
        <w:t xml:space="preserve">         I</w:t>
      </w:r>
      <w:r w:rsidR="005A47A0">
        <w:rPr>
          <w:vertAlign w:val="subscript"/>
        </w:rPr>
        <w:t>2</w:t>
      </w:r>
    </w:p>
    <w:p w:rsidR="005A47A0" w:rsidRDefault="005A47A0" w:rsidP="00FE4AA2">
      <w:pPr>
        <w:ind w:right="-720"/>
        <w:contextualSpacing/>
      </w:pPr>
      <w:r>
        <w:tab/>
        <w:t xml:space="preserve">           V</w:t>
      </w:r>
      <w:r>
        <w:rPr>
          <w:vertAlign w:val="subscript"/>
        </w:rPr>
        <w:t>2</w:t>
      </w:r>
      <w:r>
        <w:t xml:space="preserve"> =   P</w:t>
      </w:r>
      <w:r>
        <w:rPr>
          <w:vertAlign w:val="subscript"/>
        </w:rPr>
        <w:t>1</w:t>
      </w:r>
      <w:r>
        <w:t>V</w:t>
      </w:r>
      <w:r>
        <w:rPr>
          <w:vertAlign w:val="subscript"/>
        </w:rPr>
        <w:t>1</w:t>
      </w:r>
      <w:r>
        <w:t>T</w:t>
      </w:r>
      <w:r>
        <w:rPr>
          <w:vertAlign w:val="subscript"/>
        </w:rPr>
        <w:t>1</w:t>
      </w:r>
      <w:r>
        <w:tab/>
      </w:r>
      <w:r>
        <w:tab/>
      </w:r>
      <w:r>
        <w:tab/>
        <w:t>V</w:t>
      </w:r>
      <w:r w:rsidRPr="00534FEA">
        <w:rPr>
          <w:vertAlign w:val="subscript"/>
        </w:rPr>
        <w:t>2</w:t>
      </w:r>
      <w:r>
        <w:t xml:space="preserve">= </w:t>
      </w:r>
      <w:r>
        <w:rPr>
          <w:u w:val="single"/>
        </w:rPr>
        <w:t>250 x 315</w:t>
      </w:r>
    </w:p>
    <w:p w:rsidR="005A47A0" w:rsidRDefault="00120F7D" w:rsidP="00FE4AA2">
      <w:pPr>
        <w:ind w:right="-720"/>
        <w:contextualSpacing/>
      </w:pPr>
      <w:r w:rsidRPr="00120F7D">
        <w:rPr>
          <w:noProof/>
        </w:rPr>
        <w:pict>
          <v:shape id="_x0000_s1564" type="#_x0000_t32" style="position:absolute;margin-left:98.25pt;margin-top:.45pt;width:37.5pt;height:0;z-index:251852288" o:connectortype="straight"/>
        </w:pict>
      </w:r>
      <w:r w:rsidR="005A47A0">
        <w:tab/>
      </w:r>
      <w:r w:rsidR="005A47A0">
        <w:tab/>
        <w:t xml:space="preserve">            T</w:t>
      </w:r>
      <w:r w:rsidR="005A47A0">
        <w:rPr>
          <w:vertAlign w:val="subscript"/>
        </w:rPr>
        <w:t>1</w:t>
      </w:r>
      <w:r w:rsidR="005A47A0">
        <w:t>P</w:t>
      </w:r>
      <w:r w:rsidR="005A47A0">
        <w:rPr>
          <w:vertAlign w:val="subscript"/>
        </w:rPr>
        <w:t>2</w:t>
      </w:r>
      <w:r w:rsidR="005A47A0">
        <w:tab/>
      </w:r>
      <w:r w:rsidR="005A47A0">
        <w:tab/>
      </w:r>
      <w:r w:rsidR="005A47A0">
        <w:tab/>
      </w:r>
      <w:r w:rsidR="005A47A0">
        <w:tab/>
        <w:t>300</w:t>
      </w:r>
    </w:p>
    <w:p w:rsidR="005A47A0" w:rsidRDefault="005A47A0" w:rsidP="00FE4AA2">
      <w:pPr>
        <w:ind w:right="-720"/>
        <w:contextualSpacing/>
      </w:pPr>
      <w:r>
        <w:tab/>
      </w:r>
      <w:r>
        <w:tab/>
      </w:r>
      <w:r>
        <w:tab/>
      </w:r>
      <w:r>
        <w:tab/>
      </w:r>
      <w:r>
        <w:tab/>
        <w:t xml:space="preserve">    =</w:t>
      </w:r>
      <w:r>
        <w:tab/>
      </w:r>
      <w:r>
        <w:rPr>
          <w:u w:val="single"/>
        </w:rPr>
        <w:t xml:space="preserve">750 x 250 x 315  </w:t>
      </w:r>
      <w:r>
        <w:t xml:space="preserve"> =262.5</w:t>
      </w:r>
    </w:p>
    <w:p w:rsidR="005A47A0" w:rsidRDefault="005A47A0" w:rsidP="00FE4AA2">
      <w:pPr>
        <w:ind w:right="-720"/>
        <w:contextualSpacing/>
      </w:pPr>
      <w:r>
        <w:tab/>
      </w:r>
      <w:r>
        <w:tab/>
      </w:r>
      <w:r>
        <w:tab/>
      </w:r>
      <w:r>
        <w:tab/>
      </w:r>
      <w:r>
        <w:tab/>
      </w:r>
      <w:r>
        <w:tab/>
        <w:t xml:space="preserve">    300 x 750</w:t>
      </w:r>
      <w:r>
        <w:tab/>
      </w:r>
    </w:p>
    <w:p w:rsidR="00770FEA" w:rsidRDefault="00770FEA" w:rsidP="00FE4AA2">
      <w:pPr>
        <w:pStyle w:val="ListParagraph"/>
        <w:numPr>
          <w:ilvl w:val="0"/>
          <w:numId w:val="4"/>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1997 6 P1      </w:t>
      </w:r>
    </w:p>
    <w:p w:rsidR="00770FEA" w:rsidRDefault="00770FEA" w:rsidP="00FE4AA2">
      <w:pPr>
        <w:ind w:left="720" w:right="-720"/>
      </w:pPr>
      <w:r>
        <w:t xml:space="preserve">   (a) - White solid/ white ring/ white  substance</w:t>
      </w:r>
    </w:p>
    <w:p w:rsidR="00770FEA" w:rsidRDefault="00770FEA" w:rsidP="00FE4AA2">
      <w:pPr>
        <w:ind w:left="720" w:right="-720"/>
      </w:pPr>
      <w:r>
        <w:t xml:space="preserve">   (b) - Nearer to HCI than to NH</w:t>
      </w:r>
      <w:r>
        <w:rPr>
          <w:vertAlign w:val="subscript"/>
        </w:rPr>
        <w:t>3</w:t>
      </w:r>
    </w:p>
    <w:p w:rsidR="00770FEA" w:rsidRDefault="00770FEA" w:rsidP="00FE4AA2">
      <w:pPr>
        <w:ind w:left="720" w:right="-720"/>
      </w:pPr>
      <w:r>
        <w:t xml:space="preserve">        NB. Not to touch the cotton wool</w:t>
      </w:r>
    </w:p>
    <w:p w:rsidR="001A36BE" w:rsidRDefault="001A36BE" w:rsidP="00FE4AA2">
      <w:pPr>
        <w:ind w:left="720" w:right="-720"/>
      </w:pPr>
    </w:p>
    <w:p w:rsidR="001A36BE" w:rsidRDefault="001A36BE" w:rsidP="00FE4AA2">
      <w:pPr>
        <w:pStyle w:val="ListParagraph"/>
        <w:numPr>
          <w:ilvl w:val="0"/>
          <w:numId w:val="4"/>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1997 15 P1      </w:t>
      </w:r>
    </w:p>
    <w:p w:rsidR="001A36BE" w:rsidRDefault="001A36BE" w:rsidP="00FE4AA2">
      <w:pPr>
        <w:ind w:right="-720"/>
        <w:contextualSpacing/>
      </w:pPr>
      <w:r>
        <w:rPr>
          <w:noProof/>
          <w:lang w:val="en-US" w:eastAsia="en-US"/>
        </w:rPr>
        <w:drawing>
          <wp:anchor distT="0" distB="0" distL="114300" distR="114300" simplePos="0" relativeHeight="251457024" behindDoc="1" locked="0" layoutInCell="1" allowOverlap="1">
            <wp:simplePos x="0" y="0"/>
            <wp:positionH relativeFrom="column">
              <wp:posOffset>894715</wp:posOffset>
            </wp:positionH>
            <wp:positionV relativeFrom="paragraph">
              <wp:posOffset>23495</wp:posOffset>
            </wp:positionV>
            <wp:extent cx="3048000" cy="1171575"/>
            <wp:effectExtent l="19050" t="0" r="0" b="0"/>
            <wp:wrapNone/>
            <wp:docPr id="600" name="Picture 58"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em 004"/>
                    <pic:cNvPicPr>
                      <a:picLocks noChangeAspect="1" noChangeArrowheads="1"/>
                    </pic:cNvPicPr>
                  </pic:nvPicPr>
                  <pic:blipFill>
                    <a:blip r:embed="rId79" cstate="print"/>
                    <a:srcRect/>
                    <a:stretch>
                      <a:fillRect/>
                    </a:stretch>
                  </pic:blipFill>
                  <pic:spPr bwMode="auto">
                    <a:xfrm>
                      <a:off x="0" y="0"/>
                      <a:ext cx="3048000" cy="1171575"/>
                    </a:xfrm>
                    <a:prstGeom prst="rect">
                      <a:avLst/>
                    </a:prstGeom>
                    <a:noFill/>
                    <a:ln w="9525">
                      <a:noFill/>
                      <a:miter lim="800000"/>
                      <a:headEnd/>
                      <a:tailEnd/>
                    </a:ln>
                  </pic:spPr>
                </pic:pic>
              </a:graphicData>
            </a:graphic>
          </wp:anchor>
        </w:drawing>
      </w:r>
    </w:p>
    <w:p w:rsidR="001A36BE" w:rsidRDefault="001A36BE" w:rsidP="00FE4AA2">
      <w:pPr>
        <w:ind w:right="-720"/>
        <w:contextualSpacing/>
      </w:pPr>
    </w:p>
    <w:p w:rsidR="001A36BE" w:rsidRDefault="001A36BE" w:rsidP="00FE4AA2">
      <w:pPr>
        <w:ind w:right="-720"/>
        <w:contextualSpacing/>
      </w:pPr>
    </w:p>
    <w:p w:rsidR="001A36BE" w:rsidRDefault="001A36BE" w:rsidP="00FE4AA2">
      <w:pPr>
        <w:ind w:right="-720"/>
        <w:contextualSpacing/>
      </w:pPr>
    </w:p>
    <w:p w:rsidR="001A36BE" w:rsidRDefault="001A36BE" w:rsidP="00FE4AA2">
      <w:pPr>
        <w:ind w:right="-720"/>
        <w:contextualSpacing/>
      </w:pPr>
    </w:p>
    <w:p w:rsidR="001A36BE" w:rsidRDefault="001A36BE" w:rsidP="00FE4AA2">
      <w:pPr>
        <w:ind w:right="-720"/>
        <w:contextualSpacing/>
      </w:pPr>
    </w:p>
    <w:p w:rsidR="001A36BE" w:rsidRDefault="001A36BE" w:rsidP="00FE4AA2">
      <w:pPr>
        <w:ind w:right="-720"/>
        <w:contextualSpacing/>
      </w:pPr>
    </w:p>
    <w:p w:rsidR="005A47A0" w:rsidRDefault="001A36BE" w:rsidP="00FE4AA2">
      <w:pPr>
        <w:ind w:right="-720"/>
        <w:contextualSpacing/>
        <w:rPr>
          <w:b/>
          <w:bCs/>
          <w:sz w:val="22"/>
          <w:szCs w:val="22"/>
          <w:lang w:val="fr-CA"/>
        </w:rPr>
      </w:pPr>
      <w:r>
        <w:rPr>
          <w:b/>
          <w:bCs/>
          <w:sz w:val="22"/>
          <w:szCs w:val="22"/>
          <w:lang w:val="fr-CA"/>
        </w:rPr>
        <w:t>8</w:t>
      </w:r>
      <w:r w:rsidR="00E943CB">
        <w:rPr>
          <w:b/>
          <w:bCs/>
          <w:sz w:val="22"/>
          <w:szCs w:val="22"/>
          <w:lang w:val="fr-CA"/>
        </w:rPr>
        <w:t>.         1997 Q16</w:t>
      </w:r>
      <w:r w:rsidR="005A47A0">
        <w:rPr>
          <w:b/>
          <w:bCs/>
          <w:sz w:val="22"/>
          <w:szCs w:val="22"/>
          <w:lang w:val="fr-CA"/>
        </w:rPr>
        <w:t xml:space="preserve"> P1</w:t>
      </w:r>
    </w:p>
    <w:p w:rsidR="005A47A0" w:rsidRDefault="005A47A0" w:rsidP="00FE4AA2">
      <w:pPr>
        <w:ind w:right="-720"/>
        <w:contextualSpacing/>
        <w:rPr>
          <w:lang w:val="fr-CA"/>
        </w:rPr>
      </w:pPr>
      <w:r>
        <w:rPr>
          <w:lang w:val="fr-CA"/>
        </w:rPr>
        <w:tab/>
        <w:t xml:space="preserve">             </w:t>
      </w:r>
      <w:r>
        <w:rPr>
          <w:u w:val="single"/>
          <w:lang w:val="fr-CA"/>
        </w:rPr>
        <w:t>0.5 x 100</w:t>
      </w:r>
      <w:r>
        <w:rPr>
          <w:lang w:val="fr-CA"/>
        </w:rPr>
        <w:tab/>
        <w:t>=</w:t>
      </w:r>
      <w:r>
        <w:rPr>
          <w:lang w:val="fr-CA"/>
        </w:rPr>
        <w:tab/>
      </w:r>
      <w:r>
        <w:rPr>
          <w:u w:val="single"/>
          <w:lang w:val="fr-CA"/>
        </w:rPr>
        <w:t>4000</w:t>
      </w:r>
      <w:r>
        <w:rPr>
          <w:lang w:val="fr-CA"/>
        </w:rPr>
        <w:t xml:space="preserve"> x 1</w:t>
      </w:r>
      <w:r>
        <w:rPr>
          <w:lang w:val="fr-CA"/>
        </w:rPr>
        <w:tab/>
        <w:t>T</w:t>
      </w:r>
      <w:r w:rsidRPr="00534FEA">
        <w:rPr>
          <w:vertAlign w:val="subscript"/>
          <w:lang w:val="fr-CA"/>
        </w:rPr>
        <w:t>2</w:t>
      </w:r>
      <w:r>
        <w:rPr>
          <w:lang w:val="fr-CA"/>
        </w:rPr>
        <w:tab/>
        <w:t xml:space="preserve">= </w:t>
      </w:r>
      <w:r>
        <w:rPr>
          <w:u w:val="single"/>
          <w:lang w:val="fr-CA"/>
        </w:rPr>
        <w:t>50 x 500</w:t>
      </w:r>
      <w:r>
        <w:rPr>
          <w:lang w:val="fr-CA"/>
        </w:rPr>
        <w:tab/>
        <w:t>= 62.5K</w:t>
      </w:r>
    </w:p>
    <w:p w:rsidR="005A47A0" w:rsidRDefault="005A47A0" w:rsidP="00FE4AA2">
      <w:pPr>
        <w:ind w:right="-720"/>
        <w:contextualSpacing/>
        <w:rPr>
          <w:lang w:val="fr-CA"/>
        </w:rPr>
      </w:pPr>
      <w:r>
        <w:rPr>
          <w:lang w:val="fr-CA"/>
        </w:rPr>
        <w:tab/>
      </w:r>
      <w:r>
        <w:rPr>
          <w:lang w:val="fr-CA"/>
        </w:rPr>
        <w:tab/>
        <w:t xml:space="preserve">     T</w:t>
      </w:r>
      <w:r>
        <w:rPr>
          <w:vertAlign w:val="subscript"/>
          <w:lang w:val="fr-CA"/>
        </w:rPr>
        <w:t>2</w:t>
      </w:r>
      <w:r>
        <w:rPr>
          <w:lang w:val="fr-CA"/>
        </w:rPr>
        <w:tab/>
      </w:r>
      <w:r>
        <w:rPr>
          <w:lang w:val="fr-CA"/>
        </w:rPr>
        <w:tab/>
      </w:r>
      <w:r>
        <w:rPr>
          <w:lang w:val="fr-CA"/>
        </w:rPr>
        <w:tab/>
        <w:t xml:space="preserve"> 500</w:t>
      </w:r>
      <w:r>
        <w:rPr>
          <w:lang w:val="fr-CA"/>
        </w:rPr>
        <w:tab/>
      </w:r>
      <w:r>
        <w:rPr>
          <w:lang w:val="fr-CA"/>
        </w:rPr>
        <w:tab/>
      </w:r>
      <w:r>
        <w:rPr>
          <w:lang w:val="fr-CA"/>
        </w:rPr>
        <w:tab/>
        <w:t xml:space="preserve">        400</w:t>
      </w:r>
    </w:p>
    <w:p w:rsidR="005A47A0" w:rsidRDefault="005A47A0" w:rsidP="00FE4AA2">
      <w:pPr>
        <w:ind w:right="-720"/>
        <w:contextualSpacing/>
        <w:rPr>
          <w:lang w:val="fr-CA"/>
        </w:rPr>
      </w:pPr>
      <w:r>
        <w:rPr>
          <w:lang w:val="fr-CA"/>
        </w:rPr>
        <w:tab/>
      </w:r>
      <w:r>
        <w:rPr>
          <w:lang w:val="fr-CA"/>
        </w:rPr>
        <w:tab/>
        <w:t xml:space="preserve">     P</w:t>
      </w:r>
      <w:r>
        <w:rPr>
          <w:vertAlign w:val="subscript"/>
          <w:lang w:val="fr-CA"/>
        </w:rPr>
        <w:t>1</w:t>
      </w:r>
      <w:r>
        <w:rPr>
          <w:lang w:val="fr-CA"/>
        </w:rPr>
        <w:t>V</w:t>
      </w:r>
      <w:r>
        <w:rPr>
          <w:vertAlign w:val="subscript"/>
          <w:lang w:val="fr-CA"/>
        </w:rPr>
        <w:t>1</w:t>
      </w:r>
      <w:r>
        <w:rPr>
          <w:lang w:val="fr-CA"/>
        </w:rPr>
        <w:tab/>
      </w:r>
      <w:r>
        <w:rPr>
          <w:lang w:val="fr-CA"/>
        </w:rPr>
        <w:tab/>
        <w:t>=</w:t>
      </w:r>
      <w:r>
        <w:rPr>
          <w:lang w:val="fr-CA"/>
        </w:rPr>
        <w:tab/>
        <w:t>P</w:t>
      </w:r>
      <w:r>
        <w:rPr>
          <w:vertAlign w:val="subscript"/>
          <w:lang w:val="fr-CA"/>
        </w:rPr>
        <w:t>2</w:t>
      </w:r>
      <w:r>
        <w:rPr>
          <w:lang w:val="fr-CA"/>
        </w:rPr>
        <w:t>V</w:t>
      </w:r>
      <w:r>
        <w:rPr>
          <w:vertAlign w:val="subscript"/>
          <w:lang w:val="fr-CA"/>
        </w:rPr>
        <w:t>2</w:t>
      </w:r>
    </w:p>
    <w:p w:rsidR="005A47A0" w:rsidRDefault="005A47A0" w:rsidP="00FE4AA2">
      <w:pPr>
        <w:ind w:right="-720"/>
        <w:contextualSpacing/>
        <w:rPr>
          <w:vertAlign w:val="subscript"/>
          <w:lang w:val="fr-CA"/>
        </w:rPr>
      </w:pPr>
      <w:r>
        <w:rPr>
          <w:lang w:val="fr-CA"/>
        </w:rPr>
        <w:tab/>
      </w:r>
      <w:r>
        <w:rPr>
          <w:lang w:val="fr-CA"/>
        </w:rPr>
        <w:tab/>
        <w:t xml:space="preserve">         T</w:t>
      </w:r>
      <w:r>
        <w:rPr>
          <w:vertAlign w:val="subscript"/>
          <w:lang w:val="fr-CA"/>
        </w:rPr>
        <w:t>1</w:t>
      </w:r>
      <w:r>
        <w:rPr>
          <w:lang w:val="fr-CA"/>
        </w:rPr>
        <w:tab/>
      </w:r>
      <w:r>
        <w:rPr>
          <w:lang w:val="fr-CA"/>
        </w:rPr>
        <w:tab/>
      </w:r>
      <w:r>
        <w:rPr>
          <w:lang w:val="fr-CA"/>
        </w:rPr>
        <w:tab/>
        <w:t>T</w:t>
      </w:r>
      <w:r>
        <w:rPr>
          <w:vertAlign w:val="subscript"/>
          <w:lang w:val="fr-CA"/>
        </w:rPr>
        <w:t>2</w:t>
      </w:r>
    </w:p>
    <w:p w:rsidR="005A47A0" w:rsidRDefault="005A47A0" w:rsidP="00FE4AA2">
      <w:pPr>
        <w:ind w:right="-720"/>
        <w:contextualSpacing/>
        <w:rPr>
          <w:u w:val="single"/>
          <w:lang w:val="fr-CA"/>
        </w:rPr>
      </w:pPr>
      <w:r>
        <w:rPr>
          <w:lang w:val="fr-CA"/>
        </w:rPr>
        <w:tab/>
      </w:r>
      <w:r>
        <w:rPr>
          <w:lang w:val="fr-CA"/>
        </w:rPr>
        <w:tab/>
        <w:t xml:space="preserve">     </w:t>
      </w:r>
      <w:r>
        <w:rPr>
          <w:u w:val="single"/>
          <w:lang w:val="fr-CA"/>
        </w:rPr>
        <w:t>1 x 400</w:t>
      </w:r>
      <w:r>
        <w:rPr>
          <w:lang w:val="fr-CA"/>
        </w:rPr>
        <w:tab/>
        <w:t>=</w:t>
      </w:r>
      <w:r>
        <w:rPr>
          <w:lang w:val="fr-CA"/>
        </w:rPr>
        <w:tab/>
      </w:r>
      <w:r>
        <w:rPr>
          <w:u w:val="single"/>
          <w:lang w:val="fr-CA"/>
        </w:rPr>
        <w:t>0.5 x 100</w:t>
      </w:r>
    </w:p>
    <w:p w:rsidR="005A47A0" w:rsidRDefault="005A47A0" w:rsidP="00FE4AA2">
      <w:pPr>
        <w:ind w:right="-720"/>
        <w:contextualSpacing/>
        <w:rPr>
          <w:vertAlign w:val="subscript"/>
          <w:lang w:val="fr-CA"/>
        </w:rPr>
      </w:pPr>
      <w:r>
        <w:rPr>
          <w:lang w:val="fr-CA"/>
        </w:rPr>
        <w:tab/>
      </w:r>
      <w:r>
        <w:rPr>
          <w:lang w:val="fr-CA"/>
        </w:rPr>
        <w:tab/>
        <w:t xml:space="preserve">       500</w:t>
      </w:r>
      <w:r>
        <w:rPr>
          <w:lang w:val="fr-CA"/>
        </w:rPr>
        <w:tab/>
      </w:r>
      <w:r>
        <w:rPr>
          <w:lang w:val="fr-CA"/>
        </w:rPr>
        <w:tab/>
        <w:t xml:space="preserve">      T</w:t>
      </w:r>
      <w:r>
        <w:rPr>
          <w:vertAlign w:val="subscript"/>
          <w:lang w:val="fr-CA"/>
        </w:rPr>
        <w:t>2</w:t>
      </w:r>
    </w:p>
    <w:p w:rsidR="005A47A0" w:rsidRDefault="005A47A0" w:rsidP="00FE4AA2">
      <w:pPr>
        <w:ind w:right="-720"/>
        <w:contextualSpacing/>
        <w:rPr>
          <w:u w:val="single"/>
          <w:lang w:val="fr-CA"/>
        </w:rPr>
      </w:pPr>
      <w:r>
        <w:rPr>
          <w:lang w:val="fr-CA"/>
        </w:rPr>
        <w:tab/>
      </w:r>
      <w:r>
        <w:rPr>
          <w:lang w:val="fr-CA"/>
        </w:rPr>
        <w:tab/>
        <w:t xml:space="preserve">         T</w:t>
      </w:r>
      <w:r>
        <w:rPr>
          <w:vertAlign w:val="subscript"/>
          <w:lang w:val="fr-CA"/>
        </w:rPr>
        <w:t>2</w:t>
      </w:r>
      <w:r>
        <w:rPr>
          <w:lang w:val="fr-CA"/>
        </w:rPr>
        <w:tab/>
        <w:t>=</w:t>
      </w:r>
      <w:r>
        <w:rPr>
          <w:lang w:val="fr-CA"/>
        </w:rPr>
        <w:tab/>
      </w:r>
      <w:r>
        <w:rPr>
          <w:u w:val="single"/>
          <w:lang w:val="fr-CA"/>
        </w:rPr>
        <w:t>0.5 x 100x 500</w:t>
      </w:r>
    </w:p>
    <w:p w:rsidR="005A47A0" w:rsidRDefault="005A47A0" w:rsidP="00FE4AA2">
      <w:pPr>
        <w:ind w:right="-720"/>
        <w:contextualSpacing/>
      </w:pPr>
      <w:r>
        <w:rPr>
          <w:lang w:val="fr-CA"/>
        </w:rPr>
        <w:tab/>
      </w:r>
      <w:r>
        <w:rPr>
          <w:lang w:val="fr-CA"/>
        </w:rPr>
        <w:tab/>
      </w:r>
      <w:r>
        <w:rPr>
          <w:lang w:val="fr-CA"/>
        </w:rPr>
        <w:tab/>
      </w:r>
      <w:r>
        <w:rPr>
          <w:lang w:val="fr-CA"/>
        </w:rPr>
        <w:tab/>
      </w:r>
      <w:r>
        <w:rPr>
          <w:lang w:val="fr-CA"/>
        </w:rPr>
        <w:tab/>
        <w:t xml:space="preserve">       </w:t>
      </w:r>
      <w:r>
        <w:t>400</w:t>
      </w:r>
    </w:p>
    <w:p w:rsidR="005A47A0" w:rsidRDefault="005A47A0" w:rsidP="00FE4AA2">
      <w:pPr>
        <w:ind w:right="-720"/>
        <w:contextualSpacing/>
      </w:pPr>
      <w:r>
        <w:tab/>
      </w:r>
      <w:r>
        <w:tab/>
        <w:t xml:space="preserve">        T</w:t>
      </w:r>
      <w:r>
        <w:rPr>
          <w:vertAlign w:val="subscript"/>
        </w:rPr>
        <w:t>2</w:t>
      </w:r>
      <w:r>
        <w:tab/>
      </w:r>
      <w:r>
        <w:tab/>
        <w:t>=</w:t>
      </w:r>
      <w:r>
        <w:tab/>
        <w:t>62.5 K</w:t>
      </w:r>
    </w:p>
    <w:p w:rsidR="005A47A0" w:rsidRDefault="005A47A0" w:rsidP="00FE4AA2">
      <w:pPr>
        <w:ind w:right="-720" w:firstLine="720"/>
        <w:contextualSpacing/>
      </w:pPr>
    </w:p>
    <w:p w:rsidR="00E943CB" w:rsidRDefault="00E943CB" w:rsidP="00FE4AA2">
      <w:pPr>
        <w:ind w:right="-720"/>
        <w:contextualSpacing/>
        <w:rPr>
          <w:b/>
          <w:bCs/>
          <w:sz w:val="22"/>
          <w:szCs w:val="22"/>
          <w:lang w:val="fr-CA"/>
        </w:rPr>
      </w:pPr>
      <w:r>
        <w:rPr>
          <w:b/>
          <w:bCs/>
          <w:sz w:val="22"/>
          <w:szCs w:val="22"/>
          <w:lang w:val="fr-CA"/>
        </w:rPr>
        <w:t>9.         1997 Q27 P1</w:t>
      </w:r>
    </w:p>
    <w:p w:rsidR="00E943CB" w:rsidRDefault="00E943CB" w:rsidP="00FE4AA2">
      <w:pPr>
        <w:ind w:right="-720" w:firstLine="720"/>
      </w:pPr>
      <w:r>
        <w:tab/>
        <w:t>No. of moles of hydrogen H</w:t>
      </w:r>
      <w:r w:rsidRPr="00325C0A">
        <w:rPr>
          <w:vertAlign w:val="subscript"/>
        </w:rPr>
        <w:t>2</w:t>
      </w:r>
      <w:r w:rsidRPr="00325C0A">
        <w:rPr>
          <w:vertAlign w:val="subscript"/>
        </w:rPr>
        <w:tab/>
      </w:r>
      <w:r>
        <w:tab/>
        <w:t xml:space="preserve">= </w:t>
      </w:r>
      <w:r w:rsidRPr="00325C0A">
        <w:rPr>
          <w:vertAlign w:val="superscript"/>
        </w:rPr>
        <w:t>10</w:t>
      </w:r>
      <w:r w:rsidRPr="00325C0A">
        <w:rPr>
          <w:vertAlign w:val="subscript"/>
        </w:rPr>
        <w:t>/2</w:t>
      </w:r>
      <w:r>
        <w:rPr>
          <w:vertAlign w:val="subscript"/>
        </w:rPr>
        <w:t xml:space="preserve"> </w:t>
      </w:r>
      <w:r>
        <w:t>= 5 Moles</w:t>
      </w:r>
    </w:p>
    <w:p w:rsidR="00E943CB" w:rsidRDefault="00E943CB" w:rsidP="00FE4AA2">
      <w:pPr>
        <w:ind w:right="-720" w:firstLine="720"/>
      </w:pPr>
      <w:r>
        <w:tab/>
        <w:t>No. of moles of Nitrogen dioxide NO</w:t>
      </w:r>
      <w:r w:rsidRPr="009D2DF0">
        <w:rPr>
          <w:vertAlign w:val="subscript"/>
        </w:rPr>
        <w:t>2</w:t>
      </w:r>
      <w:r>
        <w:t xml:space="preserve">  = 46</w:t>
      </w:r>
    </w:p>
    <w:p w:rsidR="00E943CB" w:rsidRDefault="00E943CB" w:rsidP="00FE4AA2">
      <w:pPr>
        <w:ind w:right="-720" w:firstLine="720"/>
      </w:pPr>
      <w:r>
        <w:tab/>
        <w:t>Relative molecular mass of NO</w:t>
      </w:r>
      <w:r w:rsidRPr="009D2DF0">
        <w:rPr>
          <w:vertAlign w:val="subscript"/>
        </w:rPr>
        <w:t>2</w:t>
      </w:r>
      <w:r>
        <w:tab/>
        <w:t xml:space="preserve">    = 46</w:t>
      </w:r>
    </w:p>
    <w:p w:rsidR="00E943CB" w:rsidRDefault="00E943CB" w:rsidP="00FE4AA2">
      <w:pPr>
        <w:ind w:right="-720" w:firstLine="720"/>
      </w:pPr>
      <w:r>
        <w:tab/>
        <w:t>1 Mole of No</w:t>
      </w:r>
      <w:r w:rsidRPr="009D2DF0">
        <w:rPr>
          <w:vertAlign w:val="subscript"/>
        </w:rPr>
        <w:t>2</w:t>
      </w:r>
      <w:r w:rsidRPr="009D2DF0">
        <w:rPr>
          <w:vertAlign w:val="subscript"/>
        </w:rPr>
        <w:tab/>
      </w:r>
      <w:r>
        <w:tab/>
      </w:r>
      <w:r>
        <w:tab/>
      </w:r>
      <w:r>
        <w:tab/>
        <w:t xml:space="preserve">    = 5 x 46</w:t>
      </w:r>
    </w:p>
    <w:p w:rsidR="00E943CB" w:rsidRDefault="00E943CB" w:rsidP="00FE4AA2">
      <w:pPr>
        <w:ind w:right="-720" w:firstLine="720"/>
      </w:pPr>
      <w:r>
        <w:tab/>
        <w:t>5 Moles</w:t>
      </w:r>
      <w:r>
        <w:tab/>
      </w:r>
      <w:r>
        <w:tab/>
      </w:r>
      <w:r>
        <w:tab/>
      </w:r>
      <w:r>
        <w:tab/>
        <w:t xml:space="preserve">    = 30g</w:t>
      </w:r>
    </w:p>
    <w:p w:rsidR="001A36BE" w:rsidRDefault="001A36BE" w:rsidP="00FE4AA2">
      <w:pPr>
        <w:ind w:right="-720"/>
        <w:contextualSpacing/>
        <w:rPr>
          <w:b/>
          <w:bCs/>
          <w:sz w:val="22"/>
          <w:szCs w:val="22"/>
        </w:rPr>
      </w:pPr>
    </w:p>
    <w:p w:rsidR="005A47A0" w:rsidRDefault="00E943CB" w:rsidP="00FE4AA2">
      <w:pPr>
        <w:ind w:right="-720"/>
        <w:contextualSpacing/>
        <w:rPr>
          <w:b/>
          <w:bCs/>
          <w:sz w:val="22"/>
          <w:szCs w:val="22"/>
        </w:rPr>
      </w:pPr>
      <w:r>
        <w:rPr>
          <w:b/>
          <w:bCs/>
          <w:sz w:val="22"/>
          <w:szCs w:val="22"/>
        </w:rPr>
        <w:t>10</w:t>
      </w:r>
      <w:r w:rsidR="005A47A0">
        <w:rPr>
          <w:b/>
          <w:bCs/>
          <w:sz w:val="22"/>
          <w:szCs w:val="22"/>
        </w:rPr>
        <w:t>.        1998 Q23 P1</w:t>
      </w:r>
    </w:p>
    <w:p w:rsidR="00E943CB" w:rsidRDefault="00E943CB" w:rsidP="00FE4AA2">
      <w:pPr>
        <w:ind w:left="720" w:right="-720"/>
      </w:pPr>
      <w:r>
        <w:t xml:space="preserve">            </w:t>
      </w:r>
      <w:r w:rsidRPr="00E943CB">
        <w:rPr>
          <w:u w:val="single"/>
        </w:rPr>
        <w:t>P</w:t>
      </w:r>
      <w:r w:rsidRPr="00E943CB">
        <w:rPr>
          <w:u w:val="single"/>
          <w:vertAlign w:val="subscript"/>
        </w:rPr>
        <w:t>1</w:t>
      </w:r>
      <w:r>
        <w:t xml:space="preserve">  +  </w:t>
      </w:r>
      <w:r>
        <w:tab/>
      </w:r>
      <w:r w:rsidRPr="00E943CB">
        <w:rPr>
          <w:u w:val="single"/>
        </w:rPr>
        <w:t>P</w:t>
      </w:r>
      <w:r w:rsidRPr="00E943CB">
        <w:rPr>
          <w:u w:val="single"/>
          <w:vertAlign w:val="subscript"/>
        </w:rPr>
        <w:t>2</w:t>
      </w:r>
      <w:r>
        <w:tab/>
        <w:t>Volume is constant</w:t>
      </w:r>
    </w:p>
    <w:p w:rsidR="00E943CB" w:rsidRDefault="00E943CB" w:rsidP="00FE4AA2">
      <w:pPr>
        <w:ind w:left="720" w:right="-720" w:firstLine="720"/>
      </w:pPr>
      <w:r>
        <w:t>T</w:t>
      </w:r>
      <w:r>
        <w:rPr>
          <w:vertAlign w:val="subscript"/>
        </w:rPr>
        <w:t>1</w:t>
      </w:r>
      <w:r>
        <w:t xml:space="preserve">  </w:t>
      </w:r>
      <w:r>
        <w:tab/>
        <w:t>T</w:t>
      </w:r>
      <w:r w:rsidRPr="00E943CB">
        <w:rPr>
          <w:vertAlign w:val="subscript"/>
        </w:rPr>
        <w:t>2</w:t>
      </w:r>
      <w:r>
        <w:tab/>
      </w:r>
    </w:p>
    <w:p w:rsidR="00E943CB" w:rsidRDefault="00E943CB" w:rsidP="00FE4AA2">
      <w:pPr>
        <w:ind w:right="-720"/>
      </w:pPr>
      <w:r>
        <w:tab/>
      </w:r>
      <w:r>
        <w:tab/>
      </w:r>
      <w:r w:rsidRPr="008B670B">
        <w:rPr>
          <w:u w:val="single"/>
        </w:rPr>
        <w:t>760</w:t>
      </w:r>
      <w:r>
        <w:t xml:space="preserve"> = </w:t>
      </w:r>
      <w:r>
        <w:tab/>
      </w:r>
      <w:r w:rsidRPr="008B670B">
        <w:rPr>
          <w:u w:val="single"/>
        </w:rPr>
        <w:t>P</w:t>
      </w:r>
      <w:r w:rsidRPr="008B670B">
        <w:rPr>
          <w:u w:val="single"/>
          <w:vertAlign w:val="subscript"/>
        </w:rPr>
        <w:t>2</w:t>
      </w:r>
      <w:r>
        <w:tab/>
        <w:t>P</w:t>
      </w:r>
      <w:r>
        <w:rPr>
          <w:vertAlign w:val="subscript"/>
        </w:rPr>
        <w:t>2</w:t>
      </w:r>
      <w:r>
        <w:t xml:space="preserve"> = </w:t>
      </w:r>
      <w:r w:rsidRPr="008B670B">
        <w:rPr>
          <w:u w:val="single"/>
        </w:rPr>
        <w:t>760 x 373</w:t>
      </w:r>
      <w:r>
        <w:t xml:space="preserve"> = 1038 ± mmHg</w:t>
      </w:r>
    </w:p>
    <w:p w:rsidR="00E943CB" w:rsidRDefault="00E943CB" w:rsidP="00FE4AA2">
      <w:pPr>
        <w:ind w:right="-720"/>
      </w:pPr>
      <w:r>
        <w:tab/>
      </w:r>
      <w:r>
        <w:tab/>
        <w:t>273</w:t>
      </w:r>
      <w:r>
        <w:tab/>
        <w:t>373</w:t>
      </w:r>
      <w:r>
        <w:tab/>
      </w:r>
      <w:r>
        <w:tab/>
        <w:t>273</w:t>
      </w:r>
    </w:p>
    <w:p w:rsidR="005A47A0" w:rsidRDefault="005A47A0" w:rsidP="00FE4AA2">
      <w:pPr>
        <w:pStyle w:val="ListParagraph"/>
        <w:spacing w:after="0" w:line="240" w:lineRule="auto"/>
        <w:ind w:left="1890" w:right="-720"/>
        <w:contextualSpacing/>
        <w:rPr>
          <w:rFonts w:ascii="Times New Roman" w:hAnsi="Times New Roman" w:cs="Times New Roman"/>
          <w:sz w:val="24"/>
          <w:szCs w:val="24"/>
        </w:rPr>
      </w:pPr>
    </w:p>
    <w:p w:rsidR="005A47A0" w:rsidRDefault="00CE2BA1" w:rsidP="00FE4AA2">
      <w:pPr>
        <w:contextualSpacing/>
        <w:rPr>
          <w:sz w:val="22"/>
          <w:szCs w:val="22"/>
        </w:rPr>
      </w:pPr>
      <w:r>
        <w:rPr>
          <w:b/>
          <w:bCs/>
          <w:sz w:val="22"/>
          <w:szCs w:val="22"/>
        </w:rPr>
        <w:t>11</w:t>
      </w:r>
      <w:r w:rsidR="005A47A0">
        <w:rPr>
          <w:b/>
          <w:bCs/>
          <w:sz w:val="22"/>
          <w:szCs w:val="22"/>
        </w:rPr>
        <w:t>.        1999 Q20</w:t>
      </w:r>
    </w:p>
    <w:p w:rsidR="005A47A0" w:rsidRDefault="005A47A0" w:rsidP="009F2B66">
      <w:pPr>
        <w:ind w:left="1065" w:right="-94"/>
        <w:contextualSpacing/>
      </w:pPr>
      <w:r>
        <w:t xml:space="preserve">With gas M there is reduction in pressure in the porous pot because air moves out faster than gas M enters. M is denser than air / Air is less dense than M. With gas N there is increase in pressure inside the porous because gas N enters the porous pot faster than air comes  out, gas N is less dense than air / Air is dense than N. </w:t>
      </w:r>
    </w:p>
    <w:p w:rsidR="005A47A0" w:rsidRDefault="005A47A0" w:rsidP="00FE4AA2">
      <w:pPr>
        <w:ind w:right="-720"/>
        <w:contextualSpacing/>
        <w:rPr>
          <w:b/>
          <w:bCs/>
        </w:rPr>
      </w:pPr>
    </w:p>
    <w:p w:rsidR="005A47A0" w:rsidRDefault="00CE2BA1" w:rsidP="00FE4AA2">
      <w:pPr>
        <w:ind w:right="-720"/>
        <w:contextualSpacing/>
        <w:rPr>
          <w:b/>
          <w:bCs/>
          <w:sz w:val="22"/>
          <w:szCs w:val="22"/>
        </w:rPr>
      </w:pPr>
      <w:r>
        <w:rPr>
          <w:b/>
          <w:bCs/>
          <w:sz w:val="22"/>
          <w:szCs w:val="22"/>
        </w:rPr>
        <w:t>12</w:t>
      </w:r>
      <w:r w:rsidR="005A47A0">
        <w:rPr>
          <w:b/>
          <w:bCs/>
          <w:sz w:val="22"/>
          <w:szCs w:val="22"/>
        </w:rPr>
        <w:t>.        2000 Q18 P1</w:t>
      </w:r>
    </w:p>
    <w:p w:rsidR="005A47A0" w:rsidRDefault="005A47A0" w:rsidP="00FE4AA2">
      <w:pPr>
        <w:ind w:right="-720"/>
        <w:contextualSpacing/>
      </w:pPr>
      <w:r>
        <w:t xml:space="preserve">                  tO</w:t>
      </w:r>
      <w:r w:rsidRPr="00534FEA">
        <w:rPr>
          <w:vertAlign w:val="subscript"/>
        </w:rPr>
        <w:t>3</w:t>
      </w:r>
      <w:r>
        <w:t xml:space="preserve"> = </w:t>
      </w:r>
      <w:r>
        <w:rPr>
          <w:u w:val="single"/>
        </w:rPr>
        <w:t xml:space="preserve">V </w:t>
      </w:r>
      <w:r>
        <w:t>R.M.M.  = 48</w:t>
      </w:r>
      <w:r>
        <w:tab/>
      </w:r>
      <w:r>
        <w:tab/>
      </w:r>
      <w:r>
        <w:tab/>
        <w:t>tCO</w:t>
      </w:r>
      <w:r>
        <w:rPr>
          <w:vertAlign w:val="subscript"/>
        </w:rPr>
        <w:t>2</w:t>
      </w:r>
      <w:r>
        <w:t xml:space="preserve"> = </w:t>
      </w:r>
      <w:r>
        <w:rPr>
          <w:u w:val="single"/>
        </w:rPr>
        <w:t>V</w:t>
      </w:r>
      <w:r>
        <w:t xml:space="preserve">  R.M.M =44</w:t>
      </w:r>
    </w:p>
    <w:p w:rsidR="005A47A0" w:rsidRDefault="005A47A0" w:rsidP="00FE4AA2">
      <w:pPr>
        <w:ind w:right="-720"/>
        <w:contextualSpacing/>
      </w:pPr>
      <w:r>
        <w:tab/>
        <w:t xml:space="preserve">                96</w:t>
      </w:r>
      <w:r>
        <w:tab/>
      </w:r>
      <w:r>
        <w:tab/>
      </w:r>
      <w:r>
        <w:tab/>
      </w:r>
      <w:r>
        <w:tab/>
      </w:r>
      <w:r>
        <w:tab/>
      </w:r>
      <w:r>
        <w:tab/>
        <w:t xml:space="preserve">  t</w:t>
      </w:r>
      <w:r>
        <w:tab/>
      </w:r>
      <w:r>
        <w:tab/>
      </w:r>
      <w:r>
        <w:tab/>
      </w:r>
      <w:r>
        <w:tab/>
      </w:r>
      <w:r>
        <w:tab/>
        <w:t xml:space="preserve"> </w:t>
      </w:r>
    </w:p>
    <w:p w:rsidR="005A47A0" w:rsidRDefault="005A47A0" w:rsidP="00FE4AA2">
      <w:pPr>
        <w:ind w:right="-720"/>
        <w:contextualSpacing/>
        <w:rPr>
          <w:b/>
          <w:bCs/>
        </w:rPr>
      </w:pPr>
      <w:r>
        <w:tab/>
        <w:t xml:space="preserve">          </w:t>
      </w:r>
      <w:r>
        <w:rPr>
          <w:u w:val="single"/>
        </w:rPr>
        <w:t xml:space="preserve">V </w:t>
      </w:r>
      <w:r>
        <w:t>÷</w:t>
      </w:r>
      <w:r>
        <w:rPr>
          <w:u w:val="single"/>
        </w:rPr>
        <w:t xml:space="preserve"> V</w:t>
      </w:r>
      <w:r>
        <w:t xml:space="preserve"> = √</w:t>
      </w:r>
      <w:r>
        <w:rPr>
          <w:u w:val="single"/>
        </w:rPr>
        <w:t xml:space="preserve"> 48</w:t>
      </w:r>
      <w:r>
        <w:tab/>
        <w:t xml:space="preserve">                     t = 48</w:t>
      </w:r>
    </w:p>
    <w:p w:rsidR="005A47A0" w:rsidRDefault="005A47A0" w:rsidP="00FE4AA2">
      <w:pPr>
        <w:ind w:left="720" w:right="-720" w:hanging="720"/>
        <w:contextualSpacing/>
      </w:pPr>
      <w:r>
        <w:tab/>
        <w:t xml:space="preserve">          96    t</w:t>
      </w:r>
      <w:r>
        <w:tab/>
        <w:t xml:space="preserve">√44    </w:t>
      </w:r>
      <w:r>
        <w:tab/>
      </w:r>
      <w:r>
        <w:tab/>
        <w:t xml:space="preserve">               96 = 44</w:t>
      </w:r>
    </w:p>
    <w:p w:rsidR="005A47A0" w:rsidRDefault="005A47A0" w:rsidP="00FE4AA2">
      <w:pPr>
        <w:ind w:left="720" w:right="-720" w:hanging="720"/>
        <w:contextualSpacing/>
      </w:pPr>
      <w:r>
        <w:tab/>
      </w:r>
      <w:r>
        <w:tab/>
      </w:r>
      <w:r>
        <w:tab/>
      </w:r>
      <w:r>
        <w:tab/>
        <w:t xml:space="preserve">                    t = 96 x </w:t>
      </w:r>
      <w:r>
        <w:rPr>
          <w:u w:val="single"/>
        </w:rPr>
        <w:t>√48</w:t>
      </w:r>
      <w:r>
        <w:t xml:space="preserve"> =91.9 or = 92sec (</w:t>
      </w:r>
      <w:r>
        <w:rPr>
          <w:vertAlign w:val="superscript"/>
        </w:rPr>
        <w:t>1</w:t>
      </w:r>
      <w:r>
        <w:t>/</w:t>
      </w:r>
      <w:r>
        <w:rPr>
          <w:vertAlign w:val="subscript"/>
        </w:rPr>
        <w:t>2</w:t>
      </w:r>
      <w:r>
        <w:t>)</w:t>
      </w:r>
    </w:p>
    <w:p w:rsidR="005A47A0" w:rsidRDefault="005A47A0" w:rsidP="00FE4AA2">
      <w:pPr>
        <w:ind w:right="-720"/>
        <w:contextualSpacing/>
      </w:pPr>
      <w:r>
        <w:tab/>
      </w:r>
      <w:r>
        <w:tab/>
      </w:r>
      <w:r>
        <w:tab/>
      </w:r>
      <w:r>
        <w:tab/>
      </w:r>
      <w:r>
        <w:tab/>
        <w:t xml:space="preserve">                     √44</w:t>
      </w:r>
    </w:p>
    <w:p w:rsidR="00CE2BA1" w:rsidRDefault="00CE2BA1" w:rsidP="00FE4AA2">
      <w:pPr>
        <w:ind w:right="-720"/>
        <w:contextualSpacing/>
        <w:rPr>
          <w:b/>
          <w:bCs/>
          <w:sz w:val="22"/>
          <w:szCs w:val="22"/>
        </w:rPr>
      </w:pPr>
      <w:r>
        <w:rPr>
          <w:b/>
          <w:bCs/>
          <w:sz w:val="22"/>
          <w:szCs w:val="22"/>
        </w:rPr>
        <w:t>13.        2000 Q26 P1</w:t>
      </w:r>
    </w:p>
    <w:p w:rsidR="00CE2BA1" w:rsidRDefault="00CE2BA1" w:rsidP="00FE4AA2">
      <w:pPr>
        <w:ind w:left="1134" w:right="-364" w:hanging="720"/>
      </w:pPr>
      <w:r>
        <w:tab/>
        <w:t>NH</w:t>
      </w:r>
      <w:r w:rsidRPr="00CE2BA1">
        <w:rPr>
          <w:vertAlign w:val="subscript"/>
        </w:rPr>
        <w:t>4</w:t>
      </w:r>
      <w:r>
        <w:t>Cl decomposes to form NH</w:t>
      </w:r>
      <w:r w:rsidRPr="00CE2BA1">
        <w:rPr>
          <w:vertAlign w:val="subscript"/>
        </w:rPr>
        <w:t>3</w:t>
      </w:r>
      <w:r>
        <w:t>(g) and HCl(g).Ammonia diffuses faster than HCl because its light. Ammonia is basic and thus red litmus paper turns blue while HCl is acid thus blue litmus turns red.</w:t>
      </w:r>
    </w:p>
    <w:p w:rsidR="00CE2BA1" w:rsidRDefault="00CE2BA1" w:rsidP="00FE4AA2">
      <w:pPr>
        <w:ind w:right="-720"/>
        <w:contextualSpacing/>
      </w:pPr>
    </w:p>
    <w:p w:rsidR="005A47A0" w:rsidRDefault="005A47A0" w:rsidP="00FE4AA2">
      <w:pPr>
        <w:pStyle w:val="ListParagraph"/>
        <w:numPr>
          <w:ilvl w:val="0"/>
          <w:numId w:val="9"/>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2003 Q14 P1       </w:t>
      </w:r>
    </w:p>
    <w:p w:rsidR="005A47A0" w:rsidRDefault="005A47A0" w:rsidP="009F2B66">
      <w:pPr>
        <w:ind w:left="1080" w:right="86"/>
        <w:contextualSpacing/>
      </w:pPr>
      <w:r>
        <w:t>The entire solution turns pink/ purple; Potassium permanganate particles have diffused into water molecules or color spreads.</w:t>
      </w:r>
    </w:p>
    <w:p w:rsidR="005A47A0" w:rsidRDefault="005A47A0" w:rsidP="00FE4AA2">
      <w:pPr>
        <w:ind w:left="1245" w:right="-720"/>
        <w:contextualSpacing/>
      </w:pPr>
    </w:p>
    <w:p w:rsidR="005A47A0" w:rsidRDefault="005A47A0" w:rsidP="00FE4AA2">
      <w:pPr>
        <w:pStyle w:val="ListParagraph"/>
        <w:numPr>
          <w:ilvl w:val="0"/>
          <w:numId w:val="9"/>
        </w:numPr>
        <w:tabs>
          <w:tab w:val="left" w:pos="1095"/>
        </w:tabs>
        <w:spacing w:after="0" w:line="240" w:lineRule="auto"/>
        <w:contextualSpacing/>
        <w:rPr>
          <w:rFonts w:ascii="Times New Roman" w:hAnsi="Times New Roman" w:cs="Times New Roman"/>
          <w:b/>
          <w:bCs/>
        </w:rPr>
      </w:pPr>
      <w:r>
        <w:rPr>
          <w:rFonts w:ascii="Times New Roman" w:hAnsi="Times New Roman" w:cs="Times New Roman"/>
          <w:b/>
          <w:bCs/>
        </w:rPr>
        <w:t xml:space="preserve">     2003 Q25 P1</w:t>
      </w:r>
    </w:p>
    <w:p w:rsidR="005A47A0" w:rsidRDefault="005A47A0" w:rsidP="00FE4AA2">
      <w:pPr>
        <w:ind w:left="1440" w:right="-184" w:hanging="255"/>
        <w:contextualSpacing/>
      </w:pPr>
      <w:r>
        <w:t>a)</w:t>
      </w:r>
      <w:r>
        <w:tab/>
        <w:t>At a constant temperature the volume is inversely proportional to pressure OR V a 1 / p ,         V = K/p</w:t>
      </w:r>
    </w:p>
    <w:p w:rsidR="005A47A0" w:rsidRDefault="005A47A0" w:rsidP="00FE4AA2">
      <w:pPr>
        <w:ind w:left="720" w:right="-720" w:hanging="720"/>
        <w:contextualSpacing/>
      </w:pPr>
      <w:r>
        <w:tab/>
        <w:t xml:space="preserve">        b)</w:t>
      </w:r>
      <w:r>
        <w:tab/>
        <w:t>3x1  = 2x V</w:t>
      </w:r>
      <w:r>
        <w:rPr>
          <w:vertAlign w:val="subscript"/>
        </w:rPr>
        <w:t>2</w:t>
      </w:r>
    </w:p>
    <w:p w:rsidR="005A47A0" w:rsidRDefault="005A47A0" w:rsidP="00FE4AA2">
      <w:pPr>
        <w:ind w:left="720" w:right="-720" w:hanging="720"/>
        <w:contextualSpacing/>
      </w:pPr>
      <w:r>
        <w:tab/>
      </w:r>
      <w:r>
        <w:tab/>
        <w:t>V</w:t>
      </w:r>
      <w:r>
        <w:rPr>
          <w:vertAlign w:val="subscript"/>
        </w:rPr>
        <w:t>2</w:t>
      </w:r>
      <w:r>
        <w:t xml:space="preserve">  = 3/2 litres /dm</w:t>
      </w:r>
      <w:r>
        <w:rPr>
          <w:vertAlign w:val="superscript"/>
        </w:rPr>
        <w:t>3</w:t>
      </w:r>
      <w:r>
        <w:t xml:space="preserve"> or 15000cm</w:t>
      </w:r>
      <w:r>
        <w:rPr>
          <w:vertAlign w:val="superscript"/>
        </w:rPr>
        <w:t>3</w:t>
      </w:r>
    </w:p>
    <w:p w:rsidR="005A47A0" w:rsidRDefault="005A47A0" w:rsidP="00FE4AA2">
      <w:pPr>
        <w:ind w:left="720" w:right="-720" w:hanging="720"/>
        <w:contextualSpacing/>
      </w:pPr>
    </w:p>
    <w:p w:rsidR="00287F76" w:rsidRDefault="00287F76" w:rsidP="00FE4AA2">
      <w:pPr>
        <w:ind w:left="720" w:right="-720" w:hanging="720"/>
        <w:contextualSpacing/>
      </w:pPr>
    </w:p>
    <w:p w:rsidR="00287F76" w:rsidRDefault="00287F76" w:rsidP="00FE4AA2">
      <w:pPr>
        <w:ind w:left="720" w:right="-720" w:hanging="720"/>
        <w:contextualSpacing/>
      </w:pPr>
    </w:p>
    <w:p w:rsidR="00287F76" w:rsidRDefault="00287F76" w:rsidP="00FE4AA2">
      <w:pPr>
        <w:ind w:left="720" w:right="-720" w:hanging="720"/>
        <w:contextualSpacing/>
      </w:pPr>
    </w:p>
    <w:p w:rsidR="005A47A0" w:rsidRDefault="005A47A0" w:rsidP="00FE4AA2">
      <w:pPr>
        <w:pStyle w:val="ListParagraph"/>
        <w:numPr>
          <w:ilvl w:val="0"/>
          <w:numId w:val="9"/>
        </w:numPr>
        <w:spacing w:after="0" w:line="240" w:lineRule="auto"/>
        <w:contextualSpacing/>
        <w:rPr>
          <w:rFonts w:ascii="Times New Roman" w:hAnsi="Times New Roman" w:cs="Times New Roman"/>
          <w:b/>
          <w:bCs/>
        </w:rPr>
      </w:pPr>
      <w:r>
        <w:rPr>
          <w:rFonts w:ascii="Times New Roman" w:hAnsi="Times New Roman" w:cs="Times New Roman"/>
          <w:b/>
          <w:bCs/>
        </w:rPr>
        <w:t xml:space="preserve">      2006 Q3 P1                             </w:t>
      </w:r>
    </w:p>
    <w:p w:rsidR="005A47A0" w:rsidRDefault="005A47A0" w:rsidP="00FE4AA2">
      <w:pPr>
        <w:contextualSpacing/>
        <w:rPr>
          <w:u w:val="single"/>
        </w:rPr>
      </w:pPr>
      <w:r>
        <w:t xml:space="preserve">                                  </w:t>
      </w:r>
      <w:r>
        <w:rPr>
          <w:u w:val="single"/>
        </w:rPr>
        <w:t>Time for SO</w:t>
      </w:r>
      <w:r>
        <w:rPr>
          <w:u w:val="single"/>
          <w:vertAlign w:val="subscript"/>
        </w:rPr>
        <w:t>2</w:t>
      </w:r>
    </w:p>
    <w:p w:rsidR="005A47A0" w:rsidRDefault="005A47A0" w:rsidP="00FE4AA2">
      <w:pPr>
        <w:contextualSpacing/>
      </w:pPr>
      <w:r>
        <w:tab/>
      </w:r>
      <w:r>
        <w:tab/>
      </w:r>
      <w:r>
        <w:tab/>
        <w:t>Time for O</w:t>
      </w:r>
      <w:r>
        <w:rPr>
          <w:vertAlign w:val="subscript"/>
        </w:rPr>
        <w:t>2</w:t>
      </w:r>
    </w:p>
    <w:p w:rsidR="005A47A0" w:rsidRDefault="005A47A0" w:rsidP="00FE4AA2">
      <w:pPr>
        <w:contextualSpacing/>
      </w:pPr>
    </w:p>
    <w:p w:rsidR="005A47A0" w:rsidRDefault="00120F7D" w:rsidP="00FE4AA2">
      <w:pPr>
        <w:contextualSpacing/>
        <w:rPr>
          <w:u w:val="single"/>
        </w:rPr>
      </w:pPr>
      <w:r w:rsidRPr="00120F7D">
        <w:rPr>
          <w:noProof/>
        </w:rPr>
        <w:pict>
          <v:group id="_x0000_s1565" style="position:absolute;margin-left:129.8pt;margin-top:.05pt;width:95.2pt;height:27pt;z-index:251853312" coordorigin="4396,9720" coordsize="1904,540">
            <v:line id="_x0000_s1566" style="position:absolute" from="4500,9720" to="4500,10260"/>
            <v:line id="_x0000_s1567" style="position:absolute" from="4500,9720" to="6300,9720"/>
            <v:line id="_x0000_s1568" style="position:absolute" from="4396,10080" to="4500,10260"/>
          </v:group>
        </w:pict>
      </w:r>
      <w:r w:rsidR="005A47A0">
        <w:tab/>
      </w:r>
      <w:r w:rsidR="005A47A0">
        <w:tab/>
      </w:r>
      <w:r w:rsidR="005A47A0">
        <w:tab/>
        <w:t>=</w:t>
      </w:r>
      <w:r w:rsidR="005A47A0">
        <w:tab/>
      </w:r>
      <w:r w:rsidR="005A47A0">
        <w:rPr>
          <w:u w:val="single"/>
        </w:rPr>
        <w:t>R.M.MSO</w:t>
      </w:r>
      <w:r w:rsidR="005A47A0">
        <w:rPr>
          <w:u w:val="single"/>
          <w:vertAlign w:val="subscript"/>
        </w:rPr>
        <w:t>2</w:t>
      </w:r>
    </w:p>
    <w:p w:rsidR="005A47A0" w:rsidRDefault="005A47A0" w:rsidP="00FE4AA2">
      <w:pPr>
        <w:contextualSpacing/>
        <w:rPr>
          <w:vertAlign w:val="subscript"/>
        </w:rPr>
      </w:pPr>
      <w:r>
        <w:tab/>
      </w:r>
      <w:r>
        <w:tab/>
      </w:r>
      <w:r>
        <w:tab/>
      </w:r>
      <w:r>
        <w:tab/>
        <w:t>R.M.MO</w:t>
      </w:r>
      <w:r>
        <w:rPr>
          <w:vertAlign w:val="subscript"/>
        </w:rPr>
        <w:t>2</w:t>
      </w:r>
    </w:p>
    <w:p w:rsidR="005A47A0" w:rsidRDefault="005A47A0" w:rsidP="00FE4AA2">
      <w:pPr>
        <w:contextualSpacing/>
      </w:pPr>
    </w:p>
    <w:p w:rsidR="005A47A0" w:rsidRDefault="005A47A0" w:rsidP="00FE4AA2">
      <w:pPr>
        <w:contextualSpacing/>
      </w:pPr>
      <w:r>
        <w:tab/>
      </w:r>
      <w:r>
        <w:tab/>
      </w:r>
      <w:r>
        <w:tab/>
        <w:t>R.M.M of SO</w:t>
      </w:r>
      <w:r>
        <w:rPr>
          <w:vertAlign w:val="subscript"/>
        </w:rPr>
        <w:t>2</w:t>
      </w:r>
      <w:r>
        <w:rPr>
          <w:vertAlign w:val="subscript"/>
        </w:rPr>
        <w:tab/>
      </w:r>
      <w:r>
        <w:rPr>
          <w:vertAlign w:val="subscript"/>
        </w:rPr>
        <w:tab/>
      </w:r>
      <w:r>
        <w:t>=64</w:t>
      </w:r>
    </w:p>
    <w:p w:rsidR="005A47A0" w:rsidRDefault="005A47A0" w:rsidP="00FE4AA2">
      <w:pPr>
        <w:contextualSpacing/>
      </w:pPr>
      <w:r>
        <w:tab/>
      </w:r>
      <w:r>
        <w:tab/>
      </w:r>
      <w:r>
        <w:tab/>
        <w:t>R.M.M of SO</w:t>
      </w:r>
      <w:r>
        <w:rPr>
          <w:vertAlign w:val="subscript"/>
        </w:rPr>
        <w:t>2</w:t>
      </w:r>
      <w:r>
        <w:rPr>
          <w:vertAlign w:val="subscript"/>
        </w:rPr>
        <w:tab/>
      </w:r>
      <w:r>
        <w:rPr>
          <w:vertAlign w:val="subscript"/>
        </w:rPr>
        <w:tab/>
      </w:r>
      <w:r>
        <w:t>= 32</w:t>
      </w:r>
    </w:p>
    <w:p w:rsidR="005A47A0" w:rsidRDefault="005A47A0" w:rsidP="00FE4AA2">
      <w:pPr>
        <w:contextualSpacing/>
        <w:rPr>
          <w:u w:val="single"/>
        </w:rPr>
      </w:pPr>
      <w:r>
        <w:tab/>
      </w:r>
      <w:r>
        <w:tab/>
      </w:r>
      <w:r>
        <w:tab/>
      </w:r>
      <w:r>
        <w:rPr>
          <w:u w:val="single"/>
        </w:rPr>
        <w:t>Time for SO</w:t>
      </w:r>
      <w:r>
        <w:rPr>
          <w:u w:val="single"/>
          <w:vertAlign w:val="subscript"/>
        </w:rPr>
        <w:t>2</w:t>
      </w:r>
    </w:p>
    <w:p w:rsidR="005A47A0" w:rsidRDefault="005A47A0" w:rsidP="00FE4AA2">
      <w:pPr>
        <w:contextualSpacing/>
      </w:pPr>
      <w:r>
        <w:tab/>
      </w:r>
      <w:r>
        <w:tab/>
      </w:r>
      <w:r>
        <w:tab/>
        <w:t xml:space="preserve">        50</w:t>
      </w:r>
    </w:p>
    <w:p w:rsidR="005A47A0" w:rsidRDefault="005A47A0" w:rsidP="00FE4AA2">
      <w:pPr>
        <w:contextualSpacing/>
      </w:pPr>
    </w:p>
    <w:p w:rsidR="005A47A0" w:rsidRDefault="00120F7D" w:rsidP="00FE4AA2">
      <w:pPr>
        <w:contextualSpacing/>
      </w:pPr>
      <w:r w:rsidRPr="00120F7D">
        <w:rPr>
          <w:noProof/>
        </w:rPr>
        <w:pict>
          <v:group id="_x0000_s1569" style="position:absolute;margin-left:129.8pt;margin-top:-.2pt;width:32.2pt;height:36pt;z-index:251854336" coordorigin="3676,12420" coordsize="644,720">
            <v:line id="_x0000_s1570" style="position:absolute" from="3780,12420" to="3780,13140"/>
            <v:line id="_x0000_s1571" style="position:absolute" from="3780,12420" to="4320,12420"/>
            <v:line id="_x0000_s1572" style="position:absolute" from="3676,12960" to="3780,13140"/>
          </v:group>
        </w:pict>
      </w:r>
      <w:r w:rsidR="005A47A0">
        <w:tab/>
      </w:r>
      <w:r w:rsidR="005A47A0">
        <w:tab/>
        <w:t xml:space="preserve">             =        </w:t>
      </w:r>
      <w:r w:rsidR="005A47A0">
        <w:rPr>
          <w:u w:val="single"/>
        </w:rPr>
        <w:t>64</w:t>
      </w:r>
    </w:p>
    <w:p w:rsidR="005A47A0" w:rsidRDefault="005A47A0" w:rsidP="00FE4AA2">
      <w:pPr>
        <w:contextualSpacing/>
      </w:pPr>
      <w:r>
        <w:tab/>
      </w:r>
      <w:r>
        <w:tab/>
        <w:t xml:space="preserve">                        32</w:t>
      </w:r>
    </w:p>
    <w:p w:rsidR="005A47A0" w:rsidRDefault="005A47A0" w:rsidP="00FE4AA2">
      <w:pPr>
        <w:ind w:firstLine="720"/>
        <w:contextualSpacing/>
      </w:pPr>
      <w:r>
        <w:lastRenderedPageBreak/>
        <w:t xml:space="preserve">            </w:t>
      </w:r>
    </w:p>
    <w:p w:rsidR="005A47A0" w:rsidRDefault="005A47A0" w:rsidP="00FE4AA2">
      <w:pPr>
        <w:ind w:firstLine="720"/>
        <w:contextualSpacing/>
      </w:pPr>
      <w:r>
        <w:t xml:space="preserve">               Time for SO</w:t>
      </w:r>
      <w:r>
        <w:rPr>
          <w:vertAlign w:val="subscript"/>
        </w:rPr>
        <w:t>2</w:t>
      </w:r>
      <w:r>
        <w:t xml:space="preserve"> </w:t>
      </w:r>
      <w:r>
        <w:tab/>
        <w:t xml:space="preserve">= 70.7 seconds </w:t>
      </w:r>
      <w:r>
        <w:tab/>
      </w:r>
      <w:r>
        <w:tab/>
      </w:r>
      <w:r>
        <w:tab/>
      </w:r>
      <w:r>
        <w:tab/>
        <w:t>(3marks)</w:t>
      </w:r>
    </w:p>
    <w:p w:rsidR="005A47A0" w:rsidRDefault="005A47A0" w:rsidP="00FE4AA2">
      <w:pPr>
        <w:ind w:firstLine="720"/>
        <w:contextualSpacing/>
      </w:pPr>
    </w:p>
    <w:p w:rsidR="005A47A0" w:rsidRDefault="005A47A0" w:rsidP="00FE4AA2">
      <w:pPr>
        <w:pStyle w:val="ListParagraph"/>
        <w:tabs>
          <w:tab w:val="left" w:pos="1095"/>
        </w:tabs>
        <w:spacing w:after="0" w:line="240" w:lineRule="auto"/>
        <w:ind w:left="360"/>
        <w:contextualSpacing/>
        <w:rPr>
          <w:rFonts w:ascii="Times New Roman" w:hAnsi="Times New Roman" w:cs="Times New Roman"/>
          <w:b/>
          <w:bCs/>
        </w:rPr>
      </w:pPr>
    </w:p>
    <w:p w:rsidR="005A47A0" w:rsidRDefault="005A47A0" w:rsidP="00FE4AA2">
      <w:pPr>
        <w:pStyle w:val="ListParagraph"/>
        <w:numPr>
          <w:ilvl w:val="0"/>
          <w:numId w:val="9"/>
        </w:numPr>
        <w:tabs>
          <w:tab w:val="left" w:pos="1095"/>
        </w:tabs>
        <w:spacing w:after="0" w:line="240" w:lineRule="auto"/>
        <w:contextualSpacing/>
        <w:rPr>
          <w:rFonts w:ascii="Times New Roman" w:hAnsi="Times New Roman" w:cs="Times New Roman"/>
          <w:b/>
          <w:bCs/>
        </w:rPr>
      </w:pPr>
      <w:r>
        <w:rPr>
          <w:rFonts w:ascii="Times New Roman" w:hAnsi="Times New Roman" w:cs="Times New Roman"/>
          <w:b/>
          <w:bCs/>
        </w:rPr>
        <w:t xml:space="preserve">      2006 Q3c P2</w:t>
      </w:r>
    </w:p>
    <w:p w:rsidR="005A47A0" w:rsidRDefault="005A47A0" w:rsidP="00FE4AA2">
      <w:pPr>
        <w:ind w:left="720" w:hanging="720"/>
        <w:contextualSpacing/>
      </w:pPr>
      <w:r>
        <w:rPr>
          <w:b/>
          <w:bCs/>
        </w:rPr>
        <w:t xml:space="preserve">                        </w:t>
      </w:r>
      <w:r>
        <w:t xml:space="preserve">Moles of chlorine used </w:t>
      </w:r>
      <w:r>
        <w:rPr>
          <w:vertAlign w:val="superscript"/>
        </w:rPr>
        <w:t>3</w:t>
      </w:r>
      <w:r>
        <w:t>/</w:t>
      </w:r>
      <w:r>
        <w:rPr>
          <w:vertAlign w:val="subscript"/>
        </w:rPr>
        <w:t>24</w:t>
      </w:r>
      <w:r>
        <w:t xml:space="preserve"> = 0.125</w:t>
      </w:r>
    </w:p>
    <w:p w:rsidR="005A47A0" w:rsidRDefault="005A47A0" w:rsidP="00FE4AA2">
      <w:pPr>
        <w:ind w:left="720" w:hanging="720"/>
        <w:contextualSpacing/>
      </w:pPr>
      <w:r>
        <w:t xml:space="preserve">     </w:t>
      </w:r>
      <w:r>
        <w:tab/>
      </w:r>
      <w:r>
        <w:tab/>
        <w:t>Mass of Cl</w:t>
      </w:r>
      <w:r>
        <w:rPr>
          <w:vertAlign w:val="subscript"/>
        </w:rPr>
        <w:t>2</w:t>
      </w:r>
      <w:r>
        <w:t xml:space="preserve"> in product formed</w:t>
      </w:r>
      <w:r>
        <w:tab/>
        <w:t>=0.125x71 (</w:t>
      </w:r>
      <w:r w:rsidRPr="00534FEA">
        <w:rPr>
          <w:vertAlign w:val="superscript"/>
        </w:rPr>
        <w:t>1</w:t>
      </w:r>
      <w:r>
        <w:t>/</w:t>
      </w:r>
      <w:r w:rsidRPr="00534FEA">
        <w:rPr>
          <w:vertAlign w:val="subscript"/>
        </w:rPr>
        <w:t>2</w:t>
      </w:r>
      <w:r>
        <w:t>) = 8.875</w:t>
      </w:r>
    </w:p>
    <w:p w:rsidR="005A47A0" w:rsidRDefault="005A47A0" w:rsidP="00FE4AA2">
      <w:pPr>
        <w:ind w:left="720" w:hanging="720"/>
        <w:contextualSpacing/>
      </w:pPr>
      <w:r>
        <w:tab/>
      </w:r>
      <w:r>
        <w:tab/>
        <w:t>Moles of D</w:t>
      </w:r>
      <w:r>
        <w:tab/>
      </w:r>
      <w:r>
        <w:tab/>
      </w:r>
      <w:r>
        <w:tab/>
      </w:r>
      <w:r>
        <w:tab/>
        <w:t>=    0.125</w:t>
      </w:r>
    </w:p>
    <w:p w:rsidR="005A47A0" w:rsidRDefault="005A47A0" w:rsidP="00FE4AA2">
      <w:pPr>
        <w:ind w:left="720" w:hanging="720"/>
        <w:contextualSpacing/>
      </w:pPr>
      <w:r>
        <w:tab/>
      </w:r>
      <w:r>
        <w:tab/>
        <w:t>Mass of D 11.875-8.875</w:t>
      </w:r>
      <w:r>
        <w:tab/>
      </w:r>
      <w:r>
        <w:tab/>
        <w:t>=</w:t>
      </w:r>
      <w:r>
        <w:tab/>
        <w:t>3g</w:t>
      </w:r>
    </w:p>
    <w:p w:rsidR="005A47A0" w:rsidRDefault="005A47A0" w:rsidP="00FE4AA2">
      <w:pPr>
        <w:ind w:left="720" w:hanging="720"/>
        <w:contextualSpacing/>
      </w:pPr>
      <w:r>
        <w:tab/>
      </w:r>
      <w:r>
        <w:tab/>
      </w:r>
      <w:r>
        <w:tab/>
      </w:r>
      <w:r>
        <w:tab/>
      </w:r>
      <w:r>
        <w:tab/>
      </w:r>
      <w:r>
        <w:tab/>
      </w:r>
      <w:r>
        <w:tab/>
      </w:r>
      <w:r>
        <w:tab/>
      </w:r>
    </w:p>
    <w:p w:rsidR="005A47A0" w:rsidRDefault="005A47A0" w:rsidP="00FE4AA2">
      <w:pPr>
        <w:ind w:left="720" w:hanging="720"/>
        <w:contextualSpacing/>
      </w:pPr>
      <w:r>
        <w:tab/>
      </w:r>
      <w:r>
        <w:tab/>
        <w:t>R.A.M of D</w:t>
      </w:r>
      <w:r>
        <w:tab/>
      </w:r>
      <w:r>
        <w:tab/>
      </w:r>
      <w:r>
        <w:tab/>
      </w:r>
      <w:r>
        <w:tab/>
        <w:t>=</w:t>
      </w:r>
      <w:r>
        <w:tab/>
        <w:t>24</w:t>
      </w:r>
      <w:r>
        <w:tab/>
        <w:t xml:space="preserve">   </w:t>
      </w:r>
      <w:r>
        <w:tab/>
      </w:r>
      <w:r>
        <w:tab/>
        <w:t>(3marks)</w:t>
      </w:r>
    </w:p>
    <w:p w:rsidR="005A47A0" w:rsidRDefault="005A47A0" w:rsidP="00FE4AA2">
      <w:pPr>
        <w:ind w:right="-720"/>
        <w:contextualSpacing/>
        <w:rPr>
          <w:b/>
          <w:bCs/>
        </w:rPr>
      </w:pPr>
    </w:p>
    <w:p w:rsidR="005A47A0" w:rsidRDefault="005A47A0" w:rsidP="00FE4AA2">
      <w:pPr>
        <w:ind w:right="-720"/>
        <w:contextualSpacing/>
        <w:rPr>
          <w:b/>
          <w:bCs/>
          <w:sz w:val="22"/>
          <w:szCs w:val="22"/>
        </w:rPr>
      </w:pPr>
      <w:r>
        <w:rPr>
          <w:b/>
          <w:bCs/>
          <w:sz w:val="22"/>
          <w:szCs w:val="22"/>
        </w:rPr>
        <w:t>1</w:t>
      </w:r>
      <w:r w:rsidR="00CE2BA1">
        <w:rPr>
          <w:b/>
          <w:bCs/>
          <w:sz w:val="22"/>
          <w:szCs w:val="22"/>
        </w:rPr>
        <w:t>8</w:t>
      </w:r>
      <w:r>
        <w:rPr>
          <w:b/>
          <w:bCs/>
          <w:sz w:val="22"/>
          <w:szCs w:val="22"/>
        </w:rPr>
        <w:t>.     2007 Q12 P1</w:t>
      </w:r>
    </w:p>
    <w:p w:rsidR="005A47A0" w:rsidRDefault="005A47A0" w:rsidP="00FE4AA2">
      <w:pPr>
        <w:ind w:left="1440" w:right="-720" w:hanging="435"/>
        <w:contextualSpacing/>
      </w:pPr>
      <w:r>
        <w:t>a)</w:t>
      </w:r>
      <w:r>
        <w:tab/>
        <w:t>The volume of a fixed mass of gas is directly proportional to its temperature is kevin.</w:t>
      </w:r>
    </w:p>
    <w:p w:rsidR="005A47A0" w:rsidRDefault="005A47A0" w:rsidP="00FE4AA2">
      <w:pPr>
        <w:ind w:left="1440" w:right="-720" w:hanging="435"/>
        <w:contextualSpacing/>
      </w:pPr>
    </w:p>
    <w:p w:rsidR="005A47A0" w:rsidRDefault="005A47A0" w:rsidP="00FE4AA2">
      <w:pPr>
        <w:ind w:right="-720"/>
        <w:contextualSpacing/>
      </w:pPr>
      <w:r>
        <w:tab/>
        <w:t xml:space="preserve">      b)</w:t>
      </w:r>
      <w:r>
        <w:tab/>
      </w:r>
      <w:r>
        <w:rPr>
          <w:u w:val="single"/>
        </w:rPr>
        <w:t>V</w:t>
      </w:r>
      <w:r w:rsidRPr="00534FEA">
        <w:rPr>
          <w:u w:val="single"/>
          <w:vertAlign w:val="subscript"/>
        </w:rPr>
        <w:t>1</w:t>
      </w:r>
      <w:r>
        <w:rPr>
          <w:u w:val="single"/>
        </w:rPr>
        <w:t xml:space="preserve"> = V</w:t>
      </w:r>
      <w:r w:rsidRPr="00534FEA">
        <w:rPr>
          <w:u w:val="single"/>
          <w:vertAlign w:val="subscript"/>
        </w:rPr>
        <w:t>2</w:t>
      </w:r>
    </w:p>
    <w:p w:rsidR="005A47A0" w:rsidRDefault="005A47A0" w:rsidP="00FE4AA2">
      <w:pPr>
        <w:ind w:right="-720"/>
        <w:contextualSpacing/>
      </w:pPr>
      <w:r>
        <w:tab/>
      </w:r>
      <w:r>
        <w:tab/>
        <w:t>T</w:t>
      </w:r>
      <w:r w:rsidRPr="00534FEA">
        <w:rPr>
          <w:vertAlign w:val="subscript"/>
        </w:rPr>
        <w:t>1</w:t>
      </w:r>
      <w:r>
        <w:t xml:space="preserve">     T</w:t>
      </w:r>
      <w:r w:rsidRPr="00534FEA">
        <w:rPr>
          <w:vertAlign w:val="subscript"/>
        </w:rPr>
        <w:t>2</w:t>
      </w:r>
      <w:r>
        <w:tab/>
      </w:r>
      <w:r>
        <w:tab/>
      </w:r>
      <w:r>
        <w:tab/>
      </w:r>
      <w:r>
        <w:tab/>
      </w:r>
    </w:p>
    <w:p w:rsidR="005A47A0" w:rsidRDefault="005A47A0" w:rsidP="00FE4AA2">
      <w:pPr>
        <w:ind w:right="-720" w:firstLine="720"/>
        <w:contextualSpacing/>
        <w:rPr>
          <w:vertAlign w:val="superscript"/>
        </w:rPr>
      </w:pPr>
      <w:r>
        <w:t xml:space="preserve">           T</w:t>
      </w:r>
      <w:r w:rsidRPr="00534FEA">
        <w:rPr>
          <w:vertAlign w:val="subscript"/>
        </w:rPr>
        <w:t>2</w:t>
      </w:r>
      <w:r>
        <w:t xml:space="preserve"> = </w:t>
      </w:r>
      <w:r>
        <w:rPr>
          <w:u w:val="single"/>
        </w:rPr>
        <w:t>291 x (1.0 x 10</w:t>
      </w:r>
      <w:r>
        <w:rPr>
          <w:u w:val="single"/>
          <w:vertAlign w:val="superscript"/>
        </w:rPr>
        <w:t>5</w:t>
      </w:r>
      <w:r>
        <w:rPr>
          <w:u w:val="single"/>
        </w:rPr>
        <w:t>) x 2 .8 x 10</w:t>
      </w:r>
      <w:r>
        <w:rPr>
          <w:u w:val="single"/>
          <w:vertAlign w:val="superscript"/>
        </w:rPr>
        <w:t>-2</w:t>
      </w:r>
    </w:p>
    <w:p w:rsidR="005A47A0" w:rsidRDefault="005A47A0" w:rsidP="00FE4AA2">
      <w:pPr>
        <w:ind w:right="-720"/>
        <w:contextualSpacing/>
      </w:pPr>
      <w:r>
        <w:tab/>
      </w:r>
      <w:r>
        <w:tab/>
        <w:t xml:space="preserve">          (1.0 x 10</w:t>
      </w:r>
      <w:r>
        <w:rPr>
          <w:vertAlign w:val="superscript"/>
        </w:rPr>
        <w:t>5</w:t>
      </w:r>
      <w:r>
        <w:t>) x 3.5 x 10</w:t>
      </w:r>
      <w:r>
        <w:rPr>
          <w:vertAlign w:val="superscript"/>
        </w:rPr>
        <w:t>-2</w:t>
      </w:r>
      <w:r>
        <w:t>)</w:t>
      </w:r>
    </w:p>
    <w:p w:rsidR="005A47A0" w:rsidRDefault="005A47A0" w:rsidP="00FE4AA2">
      <w:pPr>
        <w:ind w:right="-720"/>
        <w:contextualSpacing/>
      </w:pPr>
      <w:r>
        <w:tab/>
      </w:r>
      <w:r>
        <w:tab/>
        <w:t xml:space="preserve">    = 2328 K</w:t>
      </w:r>
    </w:p>
    <w:p w:rsidR="00CE2BA1" w:rsidRDefault="00CE2BA1" w:rsidP="00FE4AA2">
      <w:pPr>
        <w:ind w:right="-720"/>
        <w:contextualSpacing/>
      </w:pPr>
    </w:p>
    <w:p w:rsidR="00CE2BA1" w:rsidRDefault="00CE2BA1" w:rsidP="00FE4AA2">
      <w:pPr>
        <w:ind w:right="-720"/>
        <w:contextualSpacing/>
        <w:rPr>
          <w:b/>
          <w:bCs/>
          <w:sz w:val="22"/>
          <w:szCs w:val="22"/>
        </w:rPr>
      </w:pPr>
      <w:r>
        <w:rPr>
          <w:b/>
          <w:bCs/>
          <w:sz w:val="22"/>
          <w:szCs w:val="22"/>
        </w:rPr>
        <w:t>1</w:t>
      </w:r>
      <w:r w:rsidR="002769EC">
        <w:rPr>
          <w:b/>
          <w:bCs/>
          <w:sz w:val="22"/>
          <w:szCs w:val="22"/>
        </w:rPr>
        <w:t>9</w:t>
      </w:r>
      <w:r>
        <w:rPr>
          <w:b/>
          <w:bCs/>
          <w:sz w:val="22"/>
          <w:szCs w:val="22"/>
        </w:rPr>
        <w:t>.     2007 Q12 P1</w:t>
      </w:r>
    </w:p>
    <w:p w:rsidR="00CE2BA1" w:rsidRDefault="00CE2BA1" w:rsidP="00FE4AA2">
      <w:r>
        <w:tab/>
        <w:t xml:space="preserve">   Crystal dissolves</w:t>
      </w:r>
    </w:p>
    <w:p w:rsidR="00CE2BA1" w:rsidRDefault="00CE2BA1" w:rsidP="00FE4AA2">
      <w:r>
        <w:tab/>
        <w:t xml:space="preserve">    Purple colour spreads in the water</w:t>
      </w:r>
    </w:p>
    <w:p w:rsidR="00CE2BA1" w:rsidRDefault="00CE2BA1" w:rsidP="00FE4AA2">
      <w:pPr>
        <w:ind w:left="720"/>
      </w:pPr>
      <w:r>
        <w:t xml:space="preserve">    The crystal break into smaller particles of potassium manganate (VII) which moves in    </w:t>
      </w:r>
    </w:p>
    <w:p w:rsidR="00CE2BA1" w:rsidRDefault="00CE2BA1" w:rsidP="00FE4AA2">
      <w:pPr>
        <w:ind w:left="720"/>
      </w:pPr>
      <w:r>
        <w:t xml:space="preserve">    all directions.</w:t>
      </w:r>
    </w:p>
    <w:p w:rsidR="00CE2BA1" w:rsidRDefault="00CE2BA1" w:rsidP="00FE4AA2">
      <w:pPr>
        <w:ind w:left="720"/>
      </w:pPr>
      <w:r>
        <w:t xml:space="preserve">    Crystals dissolves through diffusion</w:t>
      </w:r>
    </w:p>
    <w:p w:rsidR="00CE2BA1" w:rsidRDefault="00CE2BA1" w:rsidP="00FE4AA2">
      <w:pPr>
        <w:ind w:left="720"/>
      </w:pPr>
      <w:r>
        <w:t xml:space="preserve">    Purple colour of Km spread uniformly throughout the water KMNO</w:t>
      </w:r>
      <w:r w:rsidRPr="00CE2BA1">
        <w:rPr>
          <w:vertAlign w:val="subscript"/>
        </w:rPr>
        <w:t>4</w:t>
      </w:r>
      <w:r>
        <w:t xml:space="preserve"> diffused from   </w:t>
      </w:r>
    </w:p>
    <w:p w:rsidR="00CE2BA1" w:rsidRDefault="00CE2BA1" w:rsidP="00FE4AA2">
      <w:pPr>
        <w:ind w:left="720"/>
      </w:pPr>
      <w:r>
        <w:t xml:space="preserve">    the area of high con.</w:t>
      </w:r>
    </w:p>
    <w:p w:rsidR="00CE2BA1" w:rsidRDefault="00CE2BA1" w:rsidP="00FE4AA2">
      <w:pPr>
        <w:ind w:right="-720"/>
        <w:contextualSpacing/>
      </w:pPr>
    </w:p>
    <w:p w:rsidR="005A47A0" w:rsidRDefault="005A47A0" w:rsidP="00FE4AA2">
      <w:pPr>
        <w:pStyle w:val="ListParagraph"/>
        <w:numPr>
          <w:ilvl w:val="0"/>
          <w:numId w:val="1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2008 Q1b P2</w:t>
      </w:r>
    </w:p>
    <w:p w:rsidR="005A47A0" w:rsidRDefault="005A47A0" w:rsidP="00FE4AA2">
      <w:pPr>
        <w:ind w:right="-720"/>
        <w:contextualSpacing/>
      </w:pPr>
      <w:r>
        <w:t xml:space="preserve">                   (i)</w:t>
      </w:r>
      <w:r>
        <w:tab/>
        <w:t xml:space="preserve">Mass =  KH4 = </w:t>
      </w:r>
      <w:r>
        <w:rPr>
          <w:u w:val="single"/>
        </w:rPr>
        <w:t>35.2 x 1000</w:t>
      </w:r>
      <w:r>
        <w:t xml:space="preserve"> = 1.76 kg</w:t>
      </w:r>
    </w:p>
    <w:p w:rsidR="005A47A0" w:rsidRDefault="005A47A0" w:rsidP="00FE4AA2">
      <w:pPr>
        <w:ind w:right="-720"/>
        <w:contextualSpacing/>
      </w:pPr>
      <w:r>
        <w:tab/>
      </w:r>
      <w:r>
        <w:tab/>
      </w:r>
      <w:r>
        <w:tab/>
        <w:t xml:space="preserve">                  1000</w:t>
      </w:r>
    </w:p>
    <w:p w:rsidR="005A47A0" w:rsidRDefault="005A47A0" w:rsidP="00FE4AA2">
      <w:pPr>
        <w:ind w:right="-720"/>
        <w:contextualSpacing/>
        <w:rPr>
          <w:u w:val="single"/>
        </w:rPr>
      </w:pPr>
      <w:r>
        <w:tab/>
        <w:t xml:space="preserve">          No. of moles methane </w:t>
      </w:r>
      <w:r>
        <w:rPr>
          <w:u w:val="single"/>
        </w:rPr>
        <w:t>= 35.2 x 5 x 1000</w:t>
      </w:r>
    </w:p>
    <w:p w:rsidR="005A47A0" w:rsidRDefault="005A47A0" w:rsidP="00FE4AA2">
      <w:pPr>
        <w:ind w:right="-720"/>
        <w:contextualSpacing/>
      </w:pPr>
      <w:r>
        <w:tab/>
      </w:r>
      <w:r>
        <w:tab/>
      </w:r>
      <w:r>
        <w:tab/>
      </w:r>
      <w:r>
        <w:tab/>
        <w:t xml:space="preserve">               100 x 16</w:t>
      </w:r>
    </w:p>
    <w:p w:rsidR="005A47A0" w:rsidRDefault="005A47A0" w:rsidP="00FE4AA2">
      <w:pPr>
        <w:ind w:right="-720"/>
        <w:contextualSpacing/>
      </w:pPr>
    </w:p>
    <w:p w:rsidR="005A47A0" w:rsidRDefault="005A47A0" w:rsidP="00FE4AA2">
      <w:pPr>
        <w:ind w:right="-720"/>
        <w:contextualSpacing/>
      </w:pPr>
      <w:r>
        <w:tab/>
      </w:r>
      <w:r>
        <w:tab/>
        <w:t xml:space="preserve">   Mass kg = 1.76 x 1000</w:t>
      </w:r>
    </w:p>
    <w:p w:rsidR="005A47A0" w:rsidRDefault="005A47A0" w:rsidP="00FE4AA2">
      <w:pPr>
        <w:ind w:right="-720"/>
        <w:contextualSpacing/>
      </w:pPr>
      <w:r>
        <w:tab/>
      </w:r>
      <w:r>
        <w:tab/>
      </w:r>
      <w:r>
        <w:tab/>
        <w:t xml:space="preserve">      = 1760 g</w:t>
      </w:r>
    </w:p>
    <w:p w:rsidR="005A47A0" w:rsidRDefault="005A47A0" w:rsidP="00FE4AA2">
      <w:pPr>
        <w:ind w:right="-720"/>
        <w:contextualSpacing/>
      </w:pPr>
      <w:r>
        <w:tab/>
      </w:r>
      <w:r>
        <w:tab/>
        <w:t xml:space="preserve">    Molar of methane = </w:t>
      </w:r>
      <w:r>
        <w:rPr>
          <w:u w:val="single"/>
        </w:rPr>
        <w:t>1760</w:t>
      </w:r>
    </w:p>
    <w:p w:rsidR="005A47A0" w:rsidRDefault="005A47A0" w:rsidP="00FE4AA2">
      <w:pPr>
        <w:ind w:right="-720"/>
        <w:contextualSpacing/>
      </w:pPr>
      <w:r>
        <w:tab/>
      </w:r>
      <w:r>
        <w:tab/>
      </w:r>
      <w:r>
        <w:tab/>
      </w:r>
      <w:r>
        <w:tab/>
        <w:t xml:space="preserve">              16</w:t>
      </w:r>
    </w:p>
    <w:p w:rsidR="005A47A0" w:rsidRDefault="005A47A0" w:rsidP="00FE4AA2">
      <w:pPr>
        <w:ind w:right="-720"/>
        <w:contextualSpacing/>
      </w:pPr>
      <w:r>
        <w:tab/>
      </w:r>
      <w:r>
        <w:tab/>
      </w:r>
      <w:r>
        <w:tab/>
      </w:r>
      <w:r>
        <w:tab/>
      </w:r>
      <w:r>
        <w:tab/>
        <w:t xml:space="preserve"> =110 moles</w:t>
      </w:r>
    </w:p>
    <w:p w:rsidR="005A47A0" w:rsidRDefault="005A47A0" w:rsidP="00FE4AA2">
      <w:pPr>
        <w:numPr>
          <w:ilvl w:val="0"/>
          <w:numId w:val="5"/>
        </w:numPr>
        <w:ind w:right="-720"/>
        <w:contextualSpacing/>
      </w:pPr>
      <w:r>
        <w:t>CH</w:t>
      </w:r>
      <w:r>
        <w:rPr>
          <w:vertAlign w:val="subscript"/>
        </w:rPr>
        <w:t>4</w:t>
      </w:r>
      <w:r>
        <w:t xml:space="preserve"> + 20</w:t>
      </w:r>
      <w:r>
        <w:rPr>
          <w:vertAlign w:val="subscript"/>
        </w:rPr>
        <w:t>2</w:t>
      </w:r>
      <w:r>
        <w:t xml:space="preserve"> → CO</w:t>
      </w:r>
      <w:r>
        <w:rPr>
          <w:vertAlign w:val="subscript"/>
        </w:rPr>
        <w:t>2</w:t>
      </w:r>
      <w:r>
        <w:t xml:space="preserve"> + H</w:t>
      </w:r>
      <w:r>
        <w:rPr>
          <w:vertAlign w:val="subscript"/>
        </w:rPr>
        <w:t>2</w:t>
      </w:r>
      <w:r>
        <w:t>O</w:t>
      </w:r>
    </w:p>
    <w:p w:rsidR="005A47A0" w:rsidRDefault="005A47A0" w:rsidP="00FE4AA2">
      <w:pPr>
        <w:ind w:right="-720"/>
        <w:contextualSpacing/>
      </w:pPr>
      <w:r>
        <w:t xml:space="preserve">                                             110 x 24</w:t>
      </w:r>
      <w:r>
        <w:tab/>
        <w:t>= 2,640</w:t>
      </w:r>
    </w:p>
    <w:p w:rsidR="002769EC" w:rsidRDefault="002769EC" w:rsidP="00FE4AA2">
      <w:pPr>
        <w:ind w:right="-720"/>
        <w:contextualSpacing/>
      </w:pPr>
    </w:p>
    <w:p w:rsidR="005A47A0" w:rsidRDefault="005A47A0" w:rsidP="00FE4AA2">
      <w:pPr>
        <w:pStyle w:val="ListParagraph"/>
        <w:numPr>
          <w:ilvl w:val="0"/>
          <w:numId w:val="1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2008 Q20 P1</w:t>
      </w:r>
    </w:p>
    <w:p w:rsidR="005A47A0" w:rsidRDefault="005A47A0" w:rsidP="00FE4AA2">
      <w:pPr>
        <w:ind w:right="-720"/>
        <w:contextualSpacing/>
      </w:pPr>
      <w:r>
        <w:t xml:space="preserve">                 (a)</w:t>
      </w:r>
      <w:r>
        <w:tab/>
        <w:t xml:space="preserve">At constant temperature and pressure, the rate of diffusion of a gas is </w:t>
      </w:r>
    </w:p>
    <w:p w:rsidR="005A47A0" w:rsidRDefault="005A47A0" w:rsidP="00FE4AA2">
      <w:pPr>
        <w:ind w:left="720" w:right="-720" w:firstLine="720"/>
        <w:contextualSpacing/>
      </w:pPr>
      <w:r>
        <w:t>inversely proportional to the square root of its density.</w:t>
      </w:r>
    </w:p>
    <w:p w:rsidR="005A47A0" w:rsidRDefault="00120F7D" w:rsidP="00FE4AA2">
      <w:pPr>
        <w:ind w:left="720" w:right="-720" w:firstLine="720"/>
        <w:contextualSpacing/>
      </w:pPr>
      <w:r>
        <w:rPr>
          <w:noProof/>
          <w:lang w:val="en-US" w:eastAsia="en-US"/>
        </w:rPr>
        <w:pict>
          <v:group id="_x0000_s1584" style="position:absolute;left:0;text-align:left;margin-left:244.55pt;margin-top:10.45pt;width:32.2pt;height:36pt;z-index:251863552" coordorigin="3676,12420" coordsize="644,720">
            <v:line id="_x0000_s1585" style="position:absolute" from="3780,12420" to="3780,13140"/>
            <v:line id="_x0000_s1586" style="position:absolute" from="3780,12420" to="4320,12420"/>
            <v:line id="_x0000_s1587" style="position:absolute" from="3676,12960" to="3780,13140"/>
          </v:group>
        </w:pict>
      </w:r>
      <w:r>
        <w:rPr>
          <w:noProof/>
          <w:lang w:val="en-US" w:eastAsia="en-US"/>
        </w:rPr>
        <w:pict>
          <v:group id="_x0000_s1588" style="position:absolute;left:0;text-align:left;margin-left:170.25pt;margin-top:10.45pt;width:49.5pt;height:36pt;z-index:251864576" coordorigin="3676,12420" coordsize="644,720">
            <v:line id="_x0000_s1589" style="position:absolute" from="3780,12420" to="3780,13140"/>
            <v:line id="_x0000_s1590" style="position:absolute" from="3780,12420" to="4320,12420"/>
            <v:line id="_x0000_s1591" style="position:absolute" from="3676,12960" to="3780,13140"/>
          </v:group>
        </w:pict>
      </w:r>
      <w:r>
        <w:rPr>
          <w:noProof/>
          <w:lang w:val="en-US" w:eastAsia="en-US"/>
        </w:rPr>
        <w:pict>
          <v:group id="_x0000_s1580" style="position:absolute;left:0;text-align:left;margin-left:99.8pt;margin-top:10.45pt;width:32.2pt;height:36pt;z-index:251862528" coordorigin="3676,12420" coordsize="644,720">
            <v:line id="_x0000_s1581" style="position:absolute" from="3780,12420" to="3780,13140"/>
            <v:line id="_x0000_s1582" style="position:absolute" from="3780,12420" to="4320,12420"/>
            <v:line id="_x0000_s1583" style="position:absolute" from="3676,12960" to="3780,13140"/>
          </v:group>
        </w:pict>
      </w:r>
    </w:p>
    <w:p w:rsidR="005A47A0" w:rsidRDefault="005A47A0" w:rsidP="00FE4AA2">
      <w:pPr>
        <w:ind w:right="-720"/>
        <w:contextualSpacing/>
      </w:pPr>
      <w:r>
        <w:tab/>
        <w:t xml:space="preserve">        (b)</w:t>
      </w:r>
      <w:r>
        <w:tab/>
      </w:r>
      <w:r>
        <w:rPr>
          <w:u w:val="single"/>
        </w:rPr>
        <w:t>RW</w:t>
      </w:r>
      <w:r>
        <w:tab/>
        <w:t>=</w:t>
      </w:r>
      <w:r>
        <w:tab/>
      </w:r>
      <w:r>
        <w:rPr>
          <w:u w:val="single"/>
        </w:rPr>
        <w:t>RMMX</w:t>
      </w:r>
      <w:r>
        <w:tab/>
      </w:r>
      <w:r>
        <w:rPr>
          <w:u w:val="single"/>
        </w:rPr>
        <w:t>44</w:t>
      </w:r>
    </w:p>
    <w:p w:rsidR="005A47A0" w:rsidRDefault="005A47A0" w:rsidP="00FE4AA2">
      <w:pPr>
        <w:ind w:right="-720"/>
        <w:contextualSpacing/>
      </w:pPr>
      <w:r>
        <w:tab/>
      </w:r>
      <w:r>
        <w:tab/>
        <w:t xml:space="preserve">            RX</w:t>
      </w:r>
      <w:r>
        <w:tab/>
      </w:r>
      <w:r>
        <w:tab/>
        <w:t>MMWE</w:t>
      </w:r>
      <w:r>
        <w:tab/>
        <w:t>16</w:t>
      </w:r>
    </w:p>
    <w:p w:rsidR="005A47A0" w:rsidRDefault="005A47A0" w:rsidP="00FE4AA2">
      <w:pPr>
        <w:ind w:right="-720"/>
        <w:contextualSpacing/>
      </w:pPr>
      <w:r>
        <w:tab/>
      </w:r>
    </w:p>
    <w:p w:rsidR="005A47A0" w:rsidRDefault="005A47A0" w:rsidP="00FE4AA2">
      <w:pPr>
        <w:ind w:right="-720"/>
        <w:contextualSpacing/>
      </w:pPr>
      <w:r>
        <w:tab/>
      </w:r>
      <w:r>
        <w:tab/>
        <w:t xml:space="preserve">         </w:t>
      </w:r>
      <w:r w:rsidRPr="002769EC">
        <w:rPr>
          <w:u w:val="single"/>
        </w:rPr>
        <w:t>12.0</w:t>
      </w:r>
      <w:r>
        <w:tab/>
        <w:t>=</w:t>
      </w:r>
      <w:r>
        <w:tab/>
      </w:r>
      <w:r w:rsidRPr="002769EC">
        <w:rPr>
          <w:u w:val="single"/>
        </w:rPr>
        <w:t>44</w:t>
      </w:r>
      <w:r>
        <w:tab/>
        <w:t>;</w:t>
      </w:r>
      <w:r>
        <w:tab/>
      </w:r>
      <w:r>
        <w:rPr>
          <w:u w:val="single"/>
        </w:rPr>
        <w:t>12.0 x 4</w:t>
      </w:r>
      <w:r>
        <w:tab/>
        <w:t xml:space="preserve"> = </w:t>
      </w:r>
      <w:r>
        <w:rPr>
          <w:u w:val="single"/>
        </w:rPr>
        <w:t>48</w:t>
      </w:r>
    </w:p>
    <w:p w:rsidR="005A47A0" w:rsidRDefault="005A47A0" w:rsidP="00FE4AA2">
      <w:pPr>
        <w:ind w:right="-720"/>
        <w:contextualSpacing/>
      </w:pPr>
      <w:r>
        <w:lastRenderedPageBreak/>
        <w:tab/>
      </w:r>
      <w:r>
        <w:tab/>
        <w:t xml:space="preserve">          RX</w:t>
      </w:r>
      <w:r>
        <w:tab/>
      </w:r>
      <w:r>
        <w:tab/>
        <w:t xml:space="preserve">  4</w:t>
      </w:r>
      <w:r>
        <w:tab/>
      </w:r>
      <w:r>
        <w:tab/>
        <w:t xml:space="preserve">      44</w:t>
      </w:r>
      <w:r>
        <w:tab/>
      </w:r>
      <w:r>
        <w:tab/>
        <w:t xml:space="preserve">   6.63</w:t>
      </w:r>
    </w:p>
    <w:p w:rsidR="005A47A0" w:rsidRDefault="005A47A0" w:rsidP="00FE4AA2">
      <w:pPr>
        <w:ind w:right="-720"/>
        <w:contextualSpacing/>
      </w:pPr>
      <w:r>
        <w:tab/>
      </w:r>
      <w:r>
        <w:tab/>
      </w:r>
      <w:r>
        <w:tab/>
      </w:r>
      <w:r>
        <w:tab/>
      </w:r>
      <w:r>
        <w:tab/>
      </w:r>
      <w:r>
        <w:tab/>
      </w:r>
      <w:r>
        <w:tab/>
      </w:r>
      <w:r>
        <w:tab/>
      </w:r>
      <w:r>
        <w:tab/>
        <w:t>=7.24 cm</w:t>
      </w:r>
    </w:p>
    <w:p w:rsidR="005A47A0" w:rsidRDefault="005A47A0" w:rsidP="00FE4AA2">
      <w:pPr>
        <w:pStyle w:val="ListParagraph"/>
        <w:numPr>
          <w:ilvl w:val="0"/>
          <w:numId w:val="10"/>
        </w:numPr>
        <w:tabs>
          <w:tab w:val="left" w:pos="1095"/>
        </w:tabs>
        <w:spacing w:after="0" w:line="240" w:lineRule="auto"/>
        <w:contextualSpacing/>
        <w:rPr>
          <w:rFonts w:ascii="Times New Roman" w:hAnsi="Times New Roman" w:cs="Times New Roman"/>
          <w:b/>
          <w:bCs/>
        </w:rPr>
      </w:pPr>
      <w:r>
        <w:rPr>
          <w:rFonts w:ascii="Times New Roman" w:hAnsi="Times New Roman" w:cs="Times New Roman"/>
          <w:b/>
          <w:bCs/>
        </w:rPr>
        <w:t xml:space="preserve">    2009 Q26 P1</w:t>
      </w:r>
    </w:p>
    <w:p w:rsidR="005A47A0" w:rsidRDefault="005A47A0" w:rsidP="00FE4AA2">
      <w:pPr>
        <w:ind w:left="1365"/>
        <w:contextualSpacing/>
      </w:pPr>
      <w:r>
        <w:t xml:space="preserve">(a) Temperature and pressure are directly proportional (l) IR words towards that </w:t>
      </w:r>
    </w:p>
    <w:p w:rsidR="005A47A0" w:rsidRDefault="005A47A0" w:rsidP="00FE4AA2">
      <w:pPr>
        <w:ind w:left="1365"/>
        <w:contextualSpacing/>
      </w:pPr>
      <w:r>
        <w:t xml:space="preserve">      ofeal</w:t>
      </w:r>
    </w:p>
    <w:p w:rsidR="005A47A0" w:rsidRDefault="005A47A0" w:rsidP="00FE4AA2">
      <w:pPr>
        <w:ind w:left="1245"/>
        <w:contextualSpacing/>
      </w:pPr>
      <w:r>
        <w:t xml:space="preserve">(b) With increase in temperature, the gas particles gain more Kinetic energy (l)They move faster and collide with the walls of the container more frequently hence increasing pressure. </w:t>
      </w:r>
    </w:p>
    <w:p w:rsidR="005A47A0" w:rsidRPr="002769EC" w:rsidRDefault="005A47A0" w:rsidP="00FE4AA2">
      <w:pPr>
        <w:ind w:left="1245" w:firstLine="120"/>
        <w:contextualSpacing/>
      </w:pPr>
      <w:r>
        <w:t xml:space="preserve"> </w:t>
      </w:r>
    </w:p>
    <w:p w:rsidR="005A47A0" w:rsidRDefault="005A47A0" w:rsidP="00FE4AA2">
      <w:pPr>
        <w:pStyle w:val="ListParagraph"/>
        <w:numPr>
          <w:ilvl w:val="0"/>
          <w:numId w:val="10"/>
        </w:numPr>
        <w:tabs>
          <w:tab w:val="left" w:pos="1095"/>
        </w:tabs>
        <w:spacing w:line="240" w:lineRule="auto"/>
        <w:contextualSpacing/>
        <w:rPr>
          <w:rFonts w:ascii="Times New Roman" w:hAnsi="Times New Roman" w:cs="Times New Roman"/>
          <w:b/>
          <w:bCs/>
        </w:rPr>
      </w:pPr>
      <w:r>
        <w:rPr>
          <w:rFonts w:ascii="Times New Roman" w:hAnsi="Times New Roman" w:cs="Times New Roman"/>
          <w:b/>
          <w:bCs/>
        </w:rPr>
        <w:t xml:space="preserve">    2010  Q8 P1</w:t>
      </w:r>
    </w:p>
    <w:p w:rsidR="005A47A0" w:rsidRDefault="00120F7D" w:rsidP="00FE4AA2">
      <w:pPr>
        <w:pStyle w:val="ListParagraph"/>
        <w:numPr>
          <w:ilvl w:val="0"/>
          <w:numId w:val="6"/>
        </w:numPr>
        <w:spacing w:after="0" w:line="240" w:lineRule="auto"/>
        <w:contextualSpacing/>
        <w:rPr>
          <w:rFonts w:ascii="Times New Roman" w:hAnsi="Times New Roman" w:cs="Times New Roman"/>
          <w:sz w:val="24"/>
          <w:szCs w:val="24"/>
        </w:rPr>
      </w:pPr>
      <w:r w:rsidRPr="00120F7D">
        <w:rPr>
          <w:noProof/>
          <w:lang w:val="en-GB" w:eastAsia="en-GB"/>
        </w:rPr>
        <w:pict>
          <v:shape id="_x0000_s1574" type="#_x0000_t32" style="position:absolute;left:0;text-align:left;margin-left:180.3pt;margin-top:13.45pt;width:63.45pt;height:0;z-index:251856384" o:connectortype="straight"/>
        </w:pict>
      </w:r>
      <w:r w:rsidRPr="00120F7D">
        <w:rPr>
          <w:noProof/>
          <w:lang w:val="en-GB" w:eastAsia="en-GB"/>
        </w:rPr>
        <w:pict>
          <v:shape id="_x0000_s1575" type="#_x0000_t32" style="position:absolute;left:0;text-align:left;margin-left:265.8pt;margin-top:13.45pt;width:66.45pt;height:0;z-index:251857408" o:connectortype="straight"/>
        </w:pict>
      </w:r>
      <w:r w:rsidR="005A47A0">
        <w:rPr>
          <w:sz w:val="24"/>
          <w:szCs w:val="24"/>
        </w:rPr>
        <w:tab/>
      </w:r>
      <w:r w:rsidR="005A47A0">
        <w:rPr>
          <w:rFonts w:ascii="Times New Roman" w:hAnsi="Times New Roman" w:cs="Times New Roman"/>
          <w:sz w:val="24"/>
          <w:szCs w:val="24"/>
        </w:rPr>
        <w:t>P</w:t>
      </w:r>
      <w:r w:rsidR="005A47A0">
        <w:rPr>
          <w:rFonts w:ascii="Times New Roman" w:hAnsi="Times New Roman" w:cs="Times New Roman"/>
          <w:sz w:val="24"/>
          <w:szCs w:val="24"/>
          <w:vertAlign w:val="subscript"/>
        </w:rPr>
        <w:t>1</w:t>
      </w:r>
      <w:r w:rsidR="005A47A0">
        <w:rPr>
          <w:rFonts w:ascii="Times New Roman" w:hAnsi="Times New Roman" w:cs="Times New Roman"/>
          <w:sz w:val="24"/>
          <w:szCs w:val="24"/>
        </w:rPr>
        <w:t>V</w:t>
      </w:r>
      <w:r w:rsidR="005A47A0">
        <w:rPr>
          <w:rFonts w:ascii="Times New Roman" w:hAnsi="Times New Roman" w:cs="Times New Roman"/>
          <w:sz w:val="24"/>
          <w:szCs w:val="24"/>
          <w:vertAlign w:val="subscript"/>
        </w:rPr>
        <w:t>1</w:t>
      </w:r>
      <w:r w:rsidR="005A47A0">
        <w:rPr>
          <w:rFonts w:ascii="Times New Roman" w:hAnsi="Times New Roman" w:cs="Times New Roman"/>
          <w:sz w:val="24"/>
          <w:szCs w:val="24"/>
        </w:rPr>
        <w:t xml:space="preserve"> = P</w:t>
      </w:r>
      <w:r w:rsidR="005A47A0">
        <w:rPr>
          <w:rFonts w:ascii="Times New Roman" w:hAnsi="Times New Roman" w:cs="Times New Roman"/>
          <w:sz w:val="24"/>
          <w:szCs w:val="24"/>
          <w:vertAlign w:val="subscript"/>
        </w:rPr>
        <w:t>2</w:t>
      </w:r>
      <w:r w:rsidR="005A47A0">
        <w:rPr>
          <w:rFonts w:ascii="Times New Roman" w:hAnsi="Times New Roman" w:cs="Times New Roman"/>
          <w:sz w:val="24"/>
          <w:szCs w:val="24"/>
        </w:rPr>
        <w:t>V</w:t>
      </w:r>
      <w:r w:rsidR="005A47A0">
        <w:rPr>
          <w:rFonts w:ascii="Times New Roman" w:hAnsi="Times New Roman" w:cs="Times New Roman"/>
          <w:sz w:val="24"/>
          <w:szCs w:val="24"/>
          <w:vertAlign w:val="subscript"/>
        </w:rPr>
        <w:t>2</w:t>
      </w:r>
      <w:r w:rsidR="005A47A0">
        <w:rPr>
          <w:rFonts w:ascii="Times New Roman" w:hAnsi="Times New Roman" w:cs="Times New Roman"/>
          <w:sz w:val="24"/>
          <w:szCs w:val="24"/>
        </w:rPr>
        <w:t xml:space="preserve">    1.0 x 10</w:t>
      </w:r>
      <w:r w:rsidR="005A47A0">
        <w:rPr>
          <w:rFonts w:ascii="Times New Roman" w:hAnsi="Times New Roman" w:cs="Times New Roman"/>
          <w:sz w:val="24"/>
          <w:szCs w:val="24"/>
          <w:vertAlign w:val="superscript"/>
        </w:rPr>
        <w:t>7</w:t>
      </w:r>
      <w:r w:rsidR="005A47A0">
        <w:rPr>
          <w:rFonts w:ascii="Times New Roman" w:hAnsi="Times New Roman" w:cs="Times New Roman"/>
          <w:sz w:val="24"/>
          <w:szCs w:val="24"/>
        </w:rPr>
        <w:t xml:space="preserve"> x 1  =    1.0 x 10</w:t>
      </w:r>
      <w:r w:rsidR="005A47A0">
        <w:rPr>
          <w:rFonts w:ascii="Times New Roman" w:hAnsi="Times New Roman" w:cs="Times New Roman"/>
          <w:sz w:val="24"/>
          <w:szCs w:val="24"/>
          <w:vertAlign w:val="superscript"/>
        </w:rPr>
        <w:t>5</w:t>
      </w:r>
      <w:r w:rsidR="005A47A0">
        <w:rPr>
          <w:rFonts w:ascii="Times New Roman" w:hAnsi="Times New Roman" w:cs="Times New Roman"/>
          <w:sz w:val="24"/>
          <w:szCs w:val="24"/>
        </w:rPr>
        <w:t xml:space="preserve"> x V</w:t>
      </w:r>
      <w:r w:rsidR="005A47A0">
        <w:rPr>
          <w:rFonts w:ascii="Times New Roman" w:hAnsi="Times New Roman" w:cs="Times New Roman"/>
          <w:sz w:val="24"/>
          <w:szCs w:val="24"/>
          <w:vertAlign w:val="subscript"/>
        </w:rPr>
        <w:t>2</w:t>
      </w:r>
    </w:p>
    <w:p w:rsidR="005A47A0" w:rsidRDefault="00120F7D" w:rsidP="00FE4AA2">
      <w:pPr>
        <w:pStyle w:val="ListParagraph"/>
        <w:tabs>
          <w:tab w:val="left" w:pos="1766"/>
        </w:tabs>
        <w:spacing w:after="0" w:line="240" w:lineRule="auto"/>
        <w:ind w:left="1080"/>
        <w:contextualSpacing/>
        <w:rPr>
          <w:rFonts w:ascii="Times New Roman" w:hAnsi="Times New Roman" w:cs="Times New Roman"/>
          <w:sz w:val="24"/>
          <w:szCs w:val="24"/>
        </w:rPr>
      </w:pPr>
      <w:r w:rsidRPr="00120F7D">
        <w:rPr>
          <w:noProof/>
          <w:lang w:val="en-GB" w:eastAsia="en-GB"/>
        </w:rPr>
        <w:pict>
          <v:shape id="_x0000_s1573" type="#_x0000_t32" style="position:absolute;left:0;text-align:left;margin-left:143.05pt;margin-top:.4pt;width:27.95pt;height:0;z-index:251855360" o:connectortype="straight"/>
        </w:pict>
      </w:r>
      <w:r w:rsidR="005A47A0">
        <w:rPr>
          <w:rFonts w:ascii="Times New Roman" w:hAnsi="Times New Roman" w:cs="Times New Roman"/>
          <w:sz w:val="24"/>
          <w:szCs w:val="24"/>
        </w:rPr>
        <w:t xml:space="preserve">                                 T</w:t>
      </w:r>
      <w:r w:rsidR="005A47A0">
        <w:rPr>
          <w:rFonts w:ascii="Times New Roman" w:hAnsi="Times New Roman" w:cs="Times New Roman"/>
          <w:sz w:val="24"/>
          <w:szCs w:val="24"/>
          <w:vertAlign w:val="subscript"/>
        </w:rPr>
        <w:t>2</w:t>
      </w:r>
      <w:r w:rsidR="005A47A0">
        <w:rPr>
          <w:rFonts w:ascii="Times New Roman" w:hAnsi="Times New Roman" w:cs="Times New Roman"/>
          <w:sz w:val="24"/>
          <w:szCs w:val="24"/>
        </w:rPr>
        <w:t xml:space="preserve">            77</w:t>
      </w:r>
      <w:r w:rsidR="005A47A0">
        <w:rPr>
          <w:rFonts w:ascii="Times New Roman" w:hAnsi="Times New Roman" w:cs="Times New Roman"/>
          <w:sz w:val="24"/>
          <w:szCs w:val="24"/>
        </w:rPr>
        <w:tab/>
      </w:r>
      <w:r w:rsidR="005A47A0">
        <w:rPr>
          <w:rFonts w:ascii="Times New Roman" w:hAnsi="Times New Roman" w:cs="Times New Roman"/>
          <w:sz w:val="24"/>
          <w:szCs w:val="24"/>
        </w:rPr>
        <w:tab/>
        <w:t xml:space="preserve">           298</w:t>
      </w:r>
    </w:p>
    <w:p w:rsidR="005A47A0" w:rsidRDefault="00120F7D" w:rsidP="00FE4AA2">
      <w:pPr>
        <w:pStyle w:val="ListParagraph"/>
        <w:tabs>
          <w:tab w:val="left" w:pos="1766"/>
        </w:tabs>
        <w:spacing w:after="0" w:line="240" w:lineRule="auto"/>
        <w:ind w:left="1080"/>
        <w:contextualSpacing/>
        <w:rPr>
          <w:rFonts w:ascii="Times New Roman" w:hAnsi="Times New Roman" w:cs="Times New Roman"/>
          <w:sz w:val="24"/>
          <w:szCs w:val="24"/>
        </w:rPr>
      </w:pPr>
      <w:r w:rsidRPr="00120F7D">
        <w:rPr>
          <w:noProof/>
          <w:lang w:val="en-GB" w:eastAsia="en-GB"/>
        </w:rPr>
        <w:pict>
          <v:shape id="_x0000_s1576" type="#_x0000_t32" style="position:absolute;left:0;text-align:left;margin-left:110.25pt;margin-top:12.95pt;width:75.85pt;height:0;z-index:251858432" o:connectortype="straight"/>
        </w:pict>
      </w:r>
      <w:r w:rsidR="005A47A0">
        <w:rPr>
          <w:rFonts w:ascii="Times New Roman" w:hAnsi="Times New Roman" w:cs="Times New Roman"/>
          <w:sz w:val="24"/>
          <w:szCs w:val="24"/>
        </w:rPr>
        <w:t xml:space="preserve">           V</w:t>
      </w:r>
      <w:r w:rsidR="005A47A0">
        <w:rPr>
          <w:rFonts w:ascii="Times New Roman" w:hAnsi="Times New Roman" w:cs="Times New Roman"/>
          <w:sz w:val="24"/>
          <w:szCs w:val="24"/>
          <w:vertAlign w:val="subscript"/>
        </w:rPr>
        <w:t>2</w:t>
      </w:r>
      <w:r w:rsidR="005A47A0">
        <w:rPr>
          <w:rFonts w:ascii="Times New Roman" w:hAnsi="Times New Roman" w:cs="Times New Roman"/>
          <w:sz w:val="24"/>
          <w:szCs w:val="24"/>
        </w:rPr>
        <w:t xml:space="preserve"> = 1.0 x 10</w:t>
      </w:r>
      <w:r w:rsidR="005A47A0">
        <w:rPr>
          <w:rFonts w:ascii="Times New Roman" w:hAnsi="Times New Roman" w:cs="Times New Roman"/>
          <w:sz w:val="24"/>
          <w:szCs w:val="24"/>
          <w:vertAlign w:val="superscript"/>
        </w:rPr>
        <w:t>7</w:t>
      </w:r>
      <w:r w:rsidR="005A47A0">
        <w:rPr>
          <w:rFonts w:ascii="Times New Roman" w:hAnsi="Times New Roman" w:cs="Times New Roman"/>
          <w:sz w:val="24"/>
          <w:szCs w:val="24"/>
        </w:rPr>
        <w:t xml:space="preserve"> x 298</w:t>
      </w:r>
      <w:r w:rsidR="005A47A0">
        <w:rPr>
          <w:rFonts w:ascii="Times New Roman" w:hAnsi="Times New Roman" w:cs="Times New Roman"/>
          <w:sz w:val="24"/>
          <w:szCs w:val="24"/>
        </w:rPr>
        <w:tab/>
      </w:r>
      <w:r w:rsidR="005A47A0">
        <w:rPr>
          <w:rFonts w:ascii="Times New Roman" w:hAnsi="Times New Roman" w:cs="Times New Roman"/>
          <w:sz w:val="24"/>
          <w:szCs w:val="24"/>
        </w:rPr>
        <w:tab/>
        <w:t>V</w:t>
      </w:r>
      <w:r w:rsidR="005A47A0">
        <w:rPr>
          <w:rFonts w:ascii="Times New Roman" w:hAnsi="Times New Roman" w:cs="Times New Roman"/>
          <w:sz w:val="24"/>
          <w:szCs w:val="24"/>
          <w:vertAlign w:val="subscript"/>
        </w:rPr>
        <w:t>2</w:t>
      </w:r>
      <w:r w:rsidR="005A47A0">
        <w:rPr>
          <w:rFonts w:ascii="Times New Roman" w:hAnsi="Times New Roman" w:cs="Times New Roman"/>
          <w:sz w:val="24"/>
          <w:szCs w:val="24"/>
        </w:rPr>
        <w:t xml:space="preserve"> = 387.0dm</w:t>
      </w:r>
      <w:r w:rsidR="005A47A0">
        <w:rPr>
          <w:rFonts w:ascii="Times New Roman" w:hAnsi="Times New Roman" w:cs="Times New Roman"/>
          <w:sz w:val="24"/>
          <w:szCs w:val="24"/>
          <w:vertAlign w:val="superscript"/>
        </w:rPr>
        <w:t>3</w:t>
      </w:r>
    </w:p>
    <w:p w:rsidR="005A47A0" w:rsidRDefault="005A47A0" w:rsidP="00FE4AA2">
      <w:pPr>
        <w:pStyle w:val="ListParagraph"/>
        <w:numPr>
          <w:ilvl w:val="0"/>
          <w:numId w:val="7"/>
        </w:numPr>
        <w:tabs>
          <w:tab w:val="left" w:pos="1766"/>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x 10</w:t>
      </w:r>
      <w:r>
        <w:rPr>
          <w:rFonts w:ascii="Times New Roman" w:hAnsi="Times New Roman" w:cs="Times New Roman"/>
          <w:sz w:val="24"/>
          <w:szCs w:val="24"/>
          <w:vertAlign w:val="superscript"/>
        </w:rPr>
        <w:t>5</w:t>
      </w:r>
      <w:r>
        <w:rPr>
          <w:rFonts w:ascii="Times New Roman" w:hAnsi="Times New Roman" w:cs="Times New Roman"/>
          <w:sz w:val="24"/>
          <w:szCs w:val="24"/>
        </w:rPr>
        <w:t xml:space="preserve"> x 77</w:t>
      </w:r>
    </w:p>
    <w:p w:rsidR="005A47A0" w:rsidRPr="008B5CAD" w:rsidRDefault="005A47A0" w:rsidP="00FE4AA2">
      <w:pPr>
        <w:pStyle w:val="ListParagraph"/>
        <w:numPr>
          <w:ilvl w:val="0"/>
          <w:numId w:val="6"/>
        </w:numPr>
        <w:tabs>
          <w:tab w:val="left" w:pos="1766"/>
        </w:tabs>
        <w:spacing w:after="0" w:line="240" w:lineRule="auto"/>
        <w:contextualSpacing/>
        <w:rPr>
          <w:rFonts w:ascii="Times New Roman" w:hAnsi="Times New Roman" w:cs="Times New Roman"/>
          <w:sz w:val="24"/>
          <w:szCs w:val="24"/>
        </w:rPr>
      </w:pPr>
      <w:r w:rsidRPr="008B5CAD">
        <w:rPr>
          <w:rFonts w:ascii="Times New Roman" w:hAnsi="Times New Roman" w:cs="Times New Roman"/>
          <w:sz w:val="24"/>
          <w:szCs w:val="24"/>
        </w:rPr>
        <w:t>No of moles N</w:t>
      </w:r>
      <w:r w:rsidRPr="008B5CAD">
        <w:rPr>
          <w:rFonts w:ascii="Times New Roman" w:hAnsi="Times New Roman" w:cs="Times New Roman"/>
          <w:sz w:val="24"/>
          <w:szCs w:val="24"/>
          <w:vertAlign w:val="subscript"/>
        </w:rPr>
        <w:t>2</w:t>
      </w:r>
      <w:r w:rsidRPr="008B5CAD">
        <w:rPr>
          <w:rFonts w:ascii="Times New Roman" w:hAnsi="Times New Roman" w:cs="Times New Roman"/>
          <w:sz w:val="24"/>
          <w:szCs w:val="24"/>
        </w:rPr>
        <w:t xml:space="preserve"> = 387.0 = 16.1 moles(No mark)</w:t>
      </w:r>
    </w:p>
    <w:p w:rsidR="005A47A0" w:rsidRDefault="00120F7D" w:rsidP="00FE4AA2">
      <w:pPr>
        <w:pStyle w:val="ListParagraph"/>
        <w:tabs>
          <w:tab w:val="left" w:pos="1766"/>
        </w:tabs>
        <w:spacing w:after="0" w:line="240" w:lineRule="auto"/>
        <w:ind w:left="1080"/>
        <w:contextualSpacing/>
        <w:rPr>
          <w:rFonts w:ascii="Times New Roman" w:hAnsi="Times New Roman" w:cs="Times New Roman"/>
          <w:sz w:val="24"/>
          <w:szCs w:val="24"/>
        </w:rPr>
      </w:pPr>
      <w:r w:rsidRPr="00120F7D">
        <w:rPr>
          <w:noProof/>
          <w:lang w:val="en-GB" w:eastAsia="en-GB"/>
        </w:rPr>
        <w:pict>
          <v:shape id="_x0000_s1577" type="#_x0000_t32" style="position:absolute;left:0;text-align:left;margin-left:169.95pt;margin-top:.05pt;width:28.8pt;height:0;z-index:251859456" o:connectortype="straight"/>
        </w:pict>
      </w:r>
      <w:r w:rsidR="005A47A0">
        <w:rPr>
          <w:rFonts w:ascii="Times New Roman" w:hAnsi="Times New Roman" w:cs="Times New Roman"/>
          <w:sz w:val="24"/>
          <w:szCs w:val="24"/>
        </w:rPr>
        <w:tab/>
      </w:r>
      <w:r w:rsidR="005A47A0">
        <w:rPr>
          <w:rFonts w:ascii="Times New Roman" w:hAnsi="Times New Roman" w:cs="Times New Roman"/>
          <w:sz w:val="24"/>
          <w:szCs w:val="24"/>
        </w:rPr>
        <w:tab/>
        <w:t xml:space="preserve">                       24.0</w:t>
      </w:r>
    </w:p>
    <w:p w:rsidR="005A47A0" w:rsidRDefault="005A47A0" w:rsidP="00FE4AA2">
      <w:pPr>
        <w:pStyle w:val="ListParagraph"/>
        <w:tabs>
          <w:tab w:val="left" w:pos="1766"/>
        </w:tabs>
        <w:spacing w:after="0" w:line="240" w:lineRule="auto"/>
        <w:ind w:left="1080"/>
        <w:contextualSpacing/>
        <w:rPr>
          <w:rFonts w:ascii="Times New Roman" w:hAnsi="Times New Roman" w:cs="Times New Roman"/>
          <w:sz w:val="24"/>
          <w:szCs w:val="24"/>
        </w:rPr>
      </w:pPr>
      <w:r>
        <w:rPr>
          <w:rFonts w:ascii="Times New Roman" w:hAnsi="Times New Roman" w:cs="Times New Roman"/>
          <w:sz w:val="24"/>
          <w:szCs w:val="24"/>
        </w:rPr>
        <w:t xml:space="preserve">          Mass of  N</w:t>
      </w:r>
      <w:r>
        <w:rPr>
          <w:rFonts w:ascii="Times New Roman" w:hAnsi="Times New Roman" w:cs="Times New Roman"/>
          <w:sz w:val="24"/>
          <w:szCs w:val="24"/>
          <w:vertAlign w:val="subscript"/>
        </w:rPr>
        <w:t>2</w:t>
      </w:r>
      <w:r>
        <w:rPr>
          <w:rFonts w:ascii="Times New Roman" w:hAnsi="Times New Roman" w:cs="Times New Roman"/>
          <w:sz w:val="24"/>
          <w:szCs w:val="24"/>
        </w:rPr>
        <w:t xml:space="preserve">       = 16.1 x 28 = 451.50g</w:t>
      </w:r>
    </w:p>
    <w:p w:rsidR="005A47A0" w:rsidRDefault="005A47A0" w:rsidP="00FE4AA2">
      <w:pPr>
        <w:pStyle w:val="ListParagraph"/>
        <w:tabs>
          <w:tab w:val="left" w:pos="1766"/>
        </w:tabs>
        <w:spacing w:after="0" w:line="240" w:lineRule="auto"/>
        <w:ind w:left="1080"/>
        <w:contextualSpacing/>
        <w:rPr>
          <w:rFonts w:ascii="Times New Roman" w:hAnsi="Times New Roman" w:cs="Times New Roman"/>
          <w:sz w:val="24"/>
          <w:szCs w:val="24"/>
        </w:rPr>
      </w:pPr>
    </w:p>
    <w:p w:rsidR="005A47A0" w:rsidRDefault="005A47A0" w:rsidP="00FE4AA2">
      <w:pPr>
        <w:pStyle w:val="ListParagraph"/>
        <w:numPr>
          <w:ilvl w:val="0"/>
          <w:numId w:val="10"/>
        </w:numPr>
        <w:spacing w:after="0" w:line="240" w:lineRule="auto"/>
        <w:contextualSpacing/>
        <w:rPr>
          <w:rFonts w:ascii="Times New Roman" w:hAnsi="Times New Roman" w:cs="Times New Roman"/>
          <w:b/>
          <w:bCs/>
        </w:rPr>
      </w:pPr>
      <w:r>
        <w:rPr>
          <w:rFonts w:ascii="Times New Roman" w:hAnsi="Times New Roman" w:cs="Times New Roman"/>
          <w:b/>
          <w:bCs/>
        </w:rPr>
        <w:t xml:space="preserve">      2011 Q6 P1</w:t>
      </w:r>
    </w:p>
    <w:p w:rsidR="005A47A0" w:rsidRPr="00CB44B4" w:rsidRDefault="005A47A0" w:rsidP="00FE4AA2">
      <w:pPr>
        <w:tabs>
          <w:tab w:val="left" w:pos="720"/>
        </w:tabs>
        <w:ind w:left="360" w:firstLine="360"/>
        <w:contextualSpacing/>
      </w:pPr>
      <w:r>
        <w:tab/>
      </w:r>
      <w:r w:rsidRPr="00CB44B4">
        <w:rPr>
          <w:u w:val="single"/>
        </w:rPr>
        <w:t>P</w:t>
      </w:r>
      <w:r w:rsidRPr="00CB44B4">
        <w:rPr>
          <w:u w:val="single"/>
          <w:vertAlign w:val="subscript"/>
        </w:rPr>
        <w:t>1</w:t>
      </w:r>
      <w:r w:rsidRPr="00CB44B4">
        <w:rPr>
          <w:u w:val="single"/>
        </w:rPr>
        <w:t>V</w:t>
      </w:r>
      <w:r w:rsidRPr="00CB44B4">
        <w:rPr>
          <w:u w:val="single"/>
          <w:vertAlign w:val="subscript"/>
        </w:rPr>
        <w:t>1</w:t>
      </w:r>
      <w:r w:rsidRPr="00CB44B4">
        <w:t xml:space="preserve"> = </w:t>
      </w:r>
      <w:r w:rsidRPr="00CB44B4">
        <w:rPr>
          <w:u w:val="single"/>
        </w:rPr>
        <w:t>P</w:t>
      </w:r>
      <w:r w:rsidRPr="00CB44B4">
        <w:rPr>
          <w:u w:val="single"/>
          <w:vertAlign w:val="subscript"/>
        </w:rPr>
        <w:t>2</w:t>
      </w:r>
      <w:r w:rsidRPr="00CB44B4">
        <w:rPr>
          <w:u w:val="single"/>
        </w:rPr>
        <w:t>V</w:t>
      </w:r>
      <w:r w:rsidRPr="00CB44B4">
        <w:rPr>
          <w:u w:val="single"/>
          <w:vertAlign w:val="subscript"/>
        </w:rPr>
        <w:t>2</w:t>
      </w:r>
      <w:r w:rsidRPr="00CB44B4">
        <w:rPr>
          <w:u w:val="single"/>
        </w:rPr>
        <w:t xml:space="preserve"> </w:t>
      </w:r>
      <w:r w:rsidRPr="00CB44B4">
        <w:tab/>
      </w:r>
    </w:p>
    <w:p w:rsidR="005A47A0" w:rsidRPr="00CB44B4" w:rsidRDefault="005A47A0" w:rsidP="00FE4AA2">
      <w:pPr>
        <w:tabs>
          <w:tab w:val="left" w:pos="720"/>
        </w:tabs>
        <w:ind w:left="360" w:hanging="360"/>
        <w:contextualSpacing/>
      </w:pPr>
      <w:r w:rsidRPr="00CB44B4">
        <w:t xml:space="preserve">  </w:t>
      </w:r>
      <w:r w:rsidRPr="00CB44B4">
        <w:tab/>
      </w:r>
      <w:r w:rsidRPr="00CB44B4">
        <w:tab/>
        <w:t xml:space="preserve">              T</w:t>
      </w:r>
      <w:r w:rsidRPr="00CB44B4">
        <w:rPr>
          <w:vertAlign w:val="subscript"/>
        </w:rPr>
        <w:t>1</w:t>
      </w:r>
      <w:r w:rsidRPr="00CB44B4">
        <w:tab/>
        <w:t xml:space="preserve">    T</w:t>
      </w:r>
      <w:r w:rsidRPr="00CB44B4">
        <w:rPr>
          <w:vertAlign w:val="subscript"/>
        </w:rPr>
        <w:t>2</w:t>
      </w:r>
    </w:p>
    <w:p w:rsidR="005A47A0" w:rsidRPr="00CB44B4" w:rsidRDefault="005A47A0" w:rsidP="00FE4AA2">
      <w:pPr>
        <w:tabs>
          <w:tab w:val="left" w:pos="720"/>
        </w:tabs>
        <w:ind w:left="360" w:firstLine="360"/>
        <w:contextualSpacing/>
      </w:pPr>
      <w:r w:rsidRPr="00CB44B4">
        <w:t xml:space="preserve">               </w:t>
      </w:r>
      <w:r w:rsidRPr="00CB44B4">
        <w:rPr>
          <w:u w:val="single"/>
        </w:rPr>
        <w:t>P</w:t>
      </w:r>
      <w:r w:rsidRPr="00CB44B4">
        <w:rPr>
          <w:u w:val="single"/>
          <w:vertAlign w:val="subscript"/>
        </w:rPr>
        <w:t>1</w:t>
      </w:r>
      <w:r w:rsidRPr="00CB44B4">
        <w:rPr>
          <w:u w:val="single"/>
        </w:rPr>
        <w:t>V</w:t>
      </w:r>
      <w:r w:rsidRPr="00CB44B4">
        <w:rPr>
          <w:u w:val="single"/>
          <w:vertAlign w:val="subscript"/>
        </w:rPr>
        <w:t>1</w:t>
      </w:r>
      <w:r w:rsidRPr="00CB44B4">
        <w:t xml:space="preserve"> x </w:t>
      </w:r>
      <w:r w:rsidRPr="00CB44B4">
        <w:rPr>
          <w:u w:val="single"/>
        </w:rPr>
        <w:t>T</w:t>
      </w:r>
      <w:r w:rsidRPr="00CB44B4">
        <w:rPr>
          <w:u w:val="single"/>
          <w:vertAlign w:val="subscript"/>
        </w:rPr>
        <w:t>2</w:t>
      </w:r>
      <w:r w:rsidRPr="00CB44B4">
        <w:rPr>
          <w:u w:val="single"/>
        </w:rPr>
        <w:t xml:space="preserve"> </w:t>
      </w:r>
      <w:r w:rsidRPr="00CB44B4">
        <w:tab/>
      </w:r>
    </w:p>
    <w:p w:rsidR="005A47A0" w:rsidRPr="00CB44B4" w:rsidRDefault="005A47A0" w:rsidP="00FE4AA2">
      <w:pPr>
        <w:tabs>
          <w:tab w:val="left" w:pos="720"/>
        </w:tabs>
        <w:ind w:left="360" w:hanging="360"/>
        <w:contextualSpacing/>
      </w:pPr>
      <w:r w:rsidRPr="00CB44B4">
        <w:t xml:space="preserve">                           T</w:t>
      </w:r>
      <w:r w:rsidRPr="00CB44B4">
        <w:rPr>
          <w:vertAlign w:val="subscript"/>
        </w:rPr>
        <w:t>1</w:t>
      </w:r>
      <w:r w:rsidRPr="00CB44B4">
        <w:t xml:space="preserve">      P</w:t>
      </w:r>
      <w:r w:rsidRPr="00CB44B4">
        <w:rPr>
          <w:vertAlign w:val="subscript"/>
        </w:rPr>
        <w:t>2</w:t>
      </w:r>
      <w:r w:rsidRPr="00CB44B4">
        <w:t>V</w:t>
      </w:r>
      <w:r w:rsidRPr="00CB44B4">
        <w:rPr>
          <w:vertAlign w:val="subscript"/>
        </w:rPr>
        <w:t>2</w:t>
      </w:r>
    </w:p>
    <w:p w:rsidR="005A47A0" w:rsidRPr="00CB44B4" w:rsidRDefault="005A47A0" w:rsidP="00FE4AA2">
      <w:pPr>
        <w:tabs>
          <w:tab w:val="left" w:pos="720"/>
        </w:tabs>
        <w:ind w:left="360" w:firstLine="360"/>
        <w:contextualSpacing/>
        <w:rPr>
          <w:u w:val="single"/>
        </w:rPr>
      </w:pPr>
      <w:r w:rsidRPr="00CB44B4">
        <w:t xml:space="preserve">          </w:t>
      </w:r>
      <w:r w:rsidRPr="00CB44B4">
        <w:rPr>
          <w:u w:val="single"/>
        </w:rPr>
        <w:t>98,648.5 x 0.15 x 273</w:t>
      </w:r>
    </w:p>
    <w:p w:rsidR="005A47A0" w:rsidRPr="00CB44B4" w:rsidRDefault="005A47A0" w:rsidP="00FE4AA2">
      <w:pPr>
        <w:tabs>
          <w:tab w:val="left" w:pos="720"/>
        </w:tabs>
        <w:ind w:left="360" w:hanging="360"/>
        <w:contextualSpacing/>
      </w:pPr>
      <w:r w:rsidRPr="00CB44B4">
        <w:t xml:space="preserve">                            293 x 101, 325</w:t>
      </w:r>
    </w:p>
    <w:p w:rsidR="005A47A0" w:rsidRDefault="005A47A0" w:rsidP="00FE4AA2">
      <w:pPr>
        <w:tabs>
          <w:tab w:val="left" w:pos="720"/>
        </w:tabs>
        <w:ind w:left="360" w:hanging="360"/>
        <w:contextualSpacing/>
      </w:pPr>
    </w:p>
    <w:p w:rsidR="005A47A0" w:rsidRDefault="005A47A0" w:rsidP="00FE4AA2">
      <w:pPr>
        <w:tabs>
          <w:tab w:val="left" w:pos="720"/>
        </w:tabs>
        <w:ind w:left="360" w:hanging="360"/>
        <w:contextualSpacing/>
      </w:pPr>
      <w:r>
        <w:tab/>
        <w:t xml:space="preserve">                V</w:t>
      </w:r>
      <w:r>
        <w:rPr>
          <w:vertAlign w:val="subscript"/>
        </w:rPr>
        <w:t>2</w:t>
      </w:r>
      <w:r>
        <w:t xml:space="preserve"> = 0.136dm</w:t>
      </w:r>
      <w:r>
        <w:rPr>
          <w:vertAlign w:val="superscript"/>
        </w:rPr>
        <w:t>3</w:t>
      </w:r>
      <w:r>
        <w:t xml:space="preserve"> (go to minimum of 2 d.p) </w:t>
      </w:r>
    </w:p>
    <w:p w:rsidR="005A47A0" w:rsidRDefault="005A47A0" w:rsidP="00FE4AA2">
      <w:pPr>
        <w:tabs>
          <w:tab w:val="left" w:pos="630"/>
          <w:tab w:val="left" w:pos="720"/>
        </w:tabs>
        <w:ind w:left="720" w:hanging="360"/>
        <w:contextualSpacing/>
      </w:pPr>
      <w:r>
        <w:tab/>
        <w:t xml:space="preserve">             (if no formular but went ahead and substituted give 1 ½ marks. Wrong  </w:t>
      </w:r>
    </w:p>
    <w:p w:rsidR="005A47A0" w:rsidRDefault="005A47A0" w:rsidP="00FE4AA2">
      <w:pPr>
        <w:tabs>
          <w:tab w:val="left" w:pos="630"/>
          <w:tab w:val="left" w:pos="720"/>
        </w:tabs>
        <w:ind w:left="720" w:hanging="360"/>
        <w:contextualSpacing/>
      </w:pPr>
      <w:r>
        <w:t xml:space="preserve">                   units penalize    ½ mark) </w:t>
      </w:r>
    </w:p>
    <w:p w:rsidR="005A47A0" w:rsidRDefault="005A47A0" w:rsidP="00FE4AA2">
      <w:pPr>
        <w:tabs>
          <w:tab w:val="left" w:pos="630"/>
          <w:tab w:val="left" w:pos="720"/>
        </w:tabs>
        <w:ind w:left="720" w:hanging="360"/>
        <w:contextualSpacing/>
        <w:jc w:val="both"/>
      </w:pPr>
    </w:p>
    <w:p w:rsidR="005A47A0" w:rsidRDefault="005A47A0" w:rsidP="00FE4AA2">
      <w:pPr>
        <w:pStyle w:val="ListParagraph"/>
        <w:numPr>
          <w:ilvl w:val="0"/>
          <w:numId w:val="10"/>
        </w:numPr>
        <w:tabs>
          <w:tab w:val="left" w:pos="720"/>
        </w:tabs>
        <w:spacing w:line="240" w:lineRule="auto"/>
        <w:contextualSpacing/>
        <w:jc w:val="both"/>
        <w:rPr>
          <w:rFonts w:ascii="Times New Roman" w:hAnsi="Times New Roman" w:cs="Times New Roman"/>
          <w:b/>
          <w:bCs/>
        </w:rPr>
      </w:pPr>
      <w:r>
        <w:rPr>
          <w:rFonts w:ascii="Times New Roman" w:hAnsi="Times New Roman" w:cs="Times New Roman"/>
          <w:b/>
          <w:bCs/>
        </w:rPr>
        <w:t xml:space="preserve">       2011 Q25 P1</w:t>
      </w:r>
    </w:p>
    <w:p w:rsidR="005A47A0" w:rsidRDefault="005A47A0" w:rsidP="00FE4AA2">
      <w:pPr>
        <w:pStyle w:val="ListParagraph"/>
        <w:numPr>
          <w:ilvl w:val="0"/>
          <w:numId w:val="8"/>
        </w:numPr>
        <w:tabs>
          <w:tab w:val="left" w:pos="720"/>
          <w:tab w:val="left" w:pos="1080"/>
        </w:tabs>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When gases combine together at constant temp and pressure they do so in volumes which bear a simple ratio to each other, and to the volumes of the products if gaseous.                   </w:t>
      </w:r>
    </w:p>
    <w:p w:rsidR="005A47A0" w:rsidRDefault="005A47A0" w:rsidP="00FE4AA2">
      <w:pPr>
        <w:tabs>
          <w:tab w:val="left" w:pos="720"/>
        </w:tabs>
        <w:ind w:left="360" w:hanging="360"/>
        <w:contextualSpacing/>
        <w:jc w:val="both"/>
      </w:pPr>
      <w:r>
        <w:t xml:space="preserve">                  (b)</w:t>
      </w:r>
    </w:p>
    <w:p w:rsidR="005A47A0" w:rsidRDefault="00120F7D" w:rsidP="00FE4AA2">
      <w:pPr>
        <w:tabs>
          <w:tab w:val="left" w:pos="720"/>
        </w:tabs>
        <w:ind w:left="360" w:hanging="360"/>
        <w:contextualSpacing/>
        <w:jc w:val="both"/>
      </w:pPr>
      <w:r w:rsidRPr="00120F7D">
        <w:rPr>
          <w:noProof/>
        </w:rPr>
        <w:pict>
          <v:shape id="_x0000_s1578" type="#_x0000_t32" style="position:absolute;left:0;text-align:left;margin-left:148.5pt;margin-top:7.8pt;width:27pt;height:.05pt;z-index:251860480" o:connectortype="straight">
            <v:stroke endarrow="block"/>
          </v:shape>
        </w:pict>
      </w:r>
      <w:r w:rsidR="005A47A0">
        <w:t xml:space="preserve">                     C</w:t>
      </w:r>
      <w:r w:rsidR="005A47A0">
        <w:rPr>
          <w:vertAlign w:val="subscript"/>
        </w:rPr>
        <w:t>2</w:t>
      </w:r>
      <w:r w:rsidR="005A47A0">
        <w:t>H</w:t>
      </w:r>
      <w:r w:rsidR="005A47A0">
        <w:rPr>
          <w:vertAlign w:val="subscript"/>
        </w:rPr>
        <w:t>x(s)</w:t>
      </w:r>
      <w:r w:rsidR="005A47A0">
        <w:t xml:space="preserve"> +   3O</w:t>
      </w:r>
      <w:r w:rsidR="005A47A0">
        <w:rPr>
          <w:vertAlign w:val="subscript"/>
        </w:rPr>
        <w:t>2(g)</w:t>
      </w:r>
      <w:r w:rsidR="005A47A0">
        <w:tab/>
      </w:r>
      <w:r w:rsidR="005A47A0">
        <w:tab/>
        <w:t>2CO</w:t>
      </w:r>
      <w:r w:rsidR="005A47A0">
        <w:rPr>
          <w:vertAlign w:val="subscript"/>
        </w:rPr>
        <w:t>2(g)</w:t>
      </w:r>
      <w:r w:rsidR="005A47A0">
        <w:t xml:space="preserve"> + 2H</w:t>
      </w:r>
      <w:r w:rsidR="005A47A0">
        <w:rPr>
          <w:vertAlign w:val="subscript"/>
        </w:rPr>
        <w:t>2</w:t>
      </w:r>
      <w:r w:rsidR="005A47A0">
        <w:t>O</w:t>
      </w:r>
      <w:r w:rsidR="005A47A0">
        <w:rPr>
          <w:vertAlign w:val="subscript"/>
        </w:rPr>
        <w:t>(g)</w:t>
      </w:r>
    </w:p>
    <w:p w:rsidR="005A47A0" w:rsidRDefault="005A47A0" w:rsidP="00FE4AA2">
      <w:pPr>
        <w:tabs>
          <w:tab w:val="left" w:pos="720"/>
        </w:tabs>
        <w:ind w:left="360" w:hanging="360"/>
        <w:contextualSpacing/>
        <w:jc w:val="both"/>
      </w:pPr>
      <w:r>
        <w:tab/>
        <w:t xml:space="preserve">                     Vol.</w:t>
      </w:r>
      <w:r>
        <w:tab/>
      </w:r>
      <w:r>
        <w:tab/>
        <w:t>10</w:t>
      </w:r>
      <w:r>
        <w:tab/>
        <w:t xml:space="preserve"> 30</w:t>
      </w:r>
      <w:r>
        <w:tab/>
      </w:r>
      <w:r>
        <w:tab/>
        <w:t xml:space="preserve">  20</w:t>
      </w:r>
      <w:r>
        <w:tab/>
        <w:t xml:space="preserve">     20</w:t>
      </w:r>
    </w:p>
    <w:p w:rsidR="005A47A0" w:rsidRDefault="005A47A0" w:rsidP="00FE4AA2">
      <w:pPr>
        <w:tabs>
          <w:tab w:val="left" w:pos="720"/>
        </w:tabs>
        <w:ind w:left="360" w:hanging="360"/>
        <w:contextualSpacing/>
        <w:jc w:val="both"/>
      </w:pPr>
      <w:r>
        <w:tab/>
        <w:t xml:space="preserve">                  Mole ratio      </w:t>
      </w:r>
      <w:r>
        <w:tab/>
        <w:t>1</w:t>
      </w:r>
      <w:r>
        <w:tab/>
        <w:t xml:space="preserve">  3</w:t>
      </w:r>
      <w:r>
        <w:tab/>
      </w:r>
      <w:r>
        <w:tab/>
        <w:t xml:space="preserve">   2</w:t>
      </w:r>
      <w:r>
        <w:tab/>
        <w:t xml:space="preserve">      2</w:t>
      </w:r>
    </w:p>
    <w:p w:rsidR="005A47A0" w:rsidRDefault="005A47A0" w:rsidP="00FE4AA2">
      <w:pPr>
        <w:tabs>
          <w:tab w:val="left" w:pos="720"/>
        </w:tabs>
        <w:ind w:left="360" w:hanging="360"/>
        <w:contextualSpacing/>
        <w:jc w:val="both"/>
      </w:pPr>
      <w:r>
        <w:tab/>
        <w:t xml:space="preserve">                 Therefore x = 4</w:t>
      </w:r>
    </w:p>
    <w:p w:rsidR="005A47A0" w:rsidRDefault="005A47A0" w:rsidP="00FE4AA2">
      <w:pPr>
        <w:tabs>
          <w:tab w:val="left" w:pos="720"/>
        </w:tabs>
        <w:ind w:left="360" w:hanging="360"/>
        <w:contextualSpacing/>
        <w:jc w:val="both"/>
      </w:pPr>
    </w:p>
    <w:p w:rsidR="00287F76" w:rsidRDefault="00287F76" w:rsidP="00FE4AA2">
      <w:pPr>
        <w:tabs>
          <w:tab w:val="left" w:pos="720"/>
        </w:tabs>
        <w:ind w:left="360" w:hanging="360"/>
        <w:contextualSpacing/>
        <w:jc w:val="both"/>
      </w:pPr>
    </w:p>
    <w:p w:rsidR="00287F76" w:rsidRDefault="00287F76" w:rsidP="00FE4AA2">
      <w:pPr>
        <w:tabs>
          <w:tab w:val="left" w:pos="720"/>
        </w:tabs>
        <w:ind w:left="360" w:hanging="360"/>
        <w:contextualSpacing/>
        <w:jc w:val="both"/>
      </w:pPr>
    </w:p>
    <w:p w:rsidR="00287F76" w:rsidRDefault="00287F76" w:rsidP="00FE4AA2">
      <w:pPr>
        <w:tabs>
          <w:tab w:val="left" w:pos="720"/>
        </w:tabs>
        <w:ind w:left="360" w:hanging="360"/>
        <w:contextualSpacing/>
        <w:jc w:val="both"/>
      </w:pPr>
    </w:p>
    <w:p w:rsidR="0060652F" w:rsidRPr="0060652F" w:rsidRDefault="0060652F" w:rsidP="00FE4AA2">
      <w:pPr>
        <w:tabs>
          <w:tab w:val="left" w:pos="720"/>
        </w:tabs>
        <w:ind w:left="360" w:hanging="360"/>
        <w:contextualSpacing/>
        <w:jc w:val="both"/>
        <w:rPr>
          <w:sz w:val="22"/>
        </w:rPr>
      </w:pPr>
    </w:p>
    <w:p w:rsidR="005A47A0" w:rsidRPr="009A2BA7" w:rsidRDefault="0060652F" w:rsidP="00FE4AA2">
      <w:pPr>
        <w:numPr>
          <w:ilvl w:val="0"/>
          <w:numId w:val="10"/>
        </w:numPr>
        <w:tabs>
          <w:tab w:val="left" w:pos="720"/>
        </w:tabs>
        <w:contextualSpacing/>
        <w:jc w:val="both"/>
        <w:rPr>
          <w:b/>
          <w:sz w:val="22"/>
        </w:rPr>
      </w:pPr>
      <w:r>
        <w:rPr>
          <w:b/>
          <w:sz w:val="22"/>
        </w:rPr>
        <w:t xml:space="preserve">    </w:t>
      </w:r>
      <w:r w:rsidR="005A47A0" w:rsidRPr="009A2BA7">
        <w:rPr>
          <w:b/>
          <w:sz w:val="22"/>
        </w:rPr>
        <w:t>2012 Q5 P1</w:t>
      </w:r>
    </w:p>
    <w:p w:rsidR="005A47A0" w:rsidRDefault="005A47A0" w:rsidP="00FE4AA2">
      <w:pPr>
        <w:pStyle w:val="ListParagraph"/>
        <w:spacing w:line="240" w:lineRule="auto"/>
        <w:ind w:left="360"/>
        <w:contextualSpacing/>
        <w:rPr>
          <w:rFonts w:ascii="Times New Roman" w:hAnsi="Times New Roman" w:cs="Times New Roman"/>
          <w:sz w:val="24"/>
        </w:rPr>
      </w:pPr>
      <w:r>
        <w:t xml:space="preserve">          </w:t>
      </w:r>
      <w:r>
        <w:rPr>
          <w:rFonts w:ascii="Times New Roman" w:hAnsi="Times New Roman" w:cs="Times New Roman"/>
          <w:sz w:val="24"/>
        </w:rPr>
        <w:t>Water contained impurities</w:t>
      </w:r>
    </w:p>
    <w:p w:rsidR="005A47A0" w:rsidRDefault="005A47A0" w:rsidP="00FE4AA2">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Or presence of impurities raises bpt.</w:t>
      </w:r>
    </w:p>
    <w:p w:rsidR="005A47A0" w:rsidRDefault="005A47A0" w:rsidP="00FE4AA2">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Or water contains ions or hard water</w:t>
      </w:r>
    </w:p>
    <w:p w:rsidR="00CB44B4" w:rsidRDefault="00CB44B4" w:rsidP="00FE4AA2">
      <w:pPr>
        <w:pStyle w:val="ListParagraph"/>
        <w:spacing w:line="240" w:lineRule="auto"/>
        <w:contextualSpacing/>
        <w:rPr>
          <w:rFonts w:ascii="Times New Roman" w:hAnsi="Times New Roman" w:cs="Times New Roman"/>
          <w:sz w:val="24"/>
        </w:rPr>
      </w:pPr>
    </w:p>
    <w:p w:rsidR="005A47A0" w:rsidRPr="009A2BA7" w:rsidRDefault="005A47A0" w:rsidP="00FE4AA2">
      <w:pPr>
        <w:pStyle w:val="ListParagraph"/>
        <w:numPr>
          <w:ilvl w:val="0"/>
          <w:numId w:val="10"/>
        </w:numPr>
        <w:spacing w:line="240" w:lineRule="auto"/>
        <w:contextualSpacing/>
        <w:rPr>
          <w:rFonts w:ascii="Times New Roman" w:hAnsi="Times New Roman" w:cs="Times New Roman"/>
          <w:b/>
        </w:rPr>
      </w:pPr>
      <w:r w:rsidRPr="009A2BA7">
        <w:rPr>
          <w:rFonts w:ascii="Times New Roman" w:hAnsi="Times New Roman" w:cs="Times New Roman"/>
          <w:b/>
        </w:rPr>
        <w:t xml:space="preserve">   2012 Q11 P1</w:t>
      </w:r>
    </w:p>
    <w:p w:rsidR="005A47A0" w:rsidRPr="00CB44B4" w:rsidRDefault="005A47A0" w:rsidP="00FE4AA2">
      <w:pPr>
        <w:pStyle w:val="ListParagraph"/>
        <w:spacing w:after="0" w:line="240" w:lineRule="auto"/>
        <w:ind w:left="360"/>
        <w:contextualSpacing/>
        <w:rPr>
          <w:rFonts w:ascii="Times New Roman" w:hAnsi="Times New Roman" w:cs="Times New Roman"/>
          <w:sz w:val="24"/>
        </w:rPr>
      </w:pPr>
      <w:r w:rsidRPr="00CB44B4">
        <w:rPr>
          <w:rFonts w:ascii="Times New Roman" w:hAnsi="Times New Roman" w:cs="Times New Roman"/>
          <w:sz w:val="24"/>
        </w:rPr>
        <w:t xml:space="preserve">            </w:t>
      </w:r>
      <w:r w:rsidRPr="00CB44B4">
        <w:rPr>
          <w:rFonts w:ascii="Times New Roman" w:hAnsi="Times New Roman" w:cs="Times New Roman"/>
          <w:sz w:val="24"/>
          <w:u w:val="single"/>
        </w:rPr>
        <w:t>P</w:t>
      </w:r>
      <w:r w:rsidRPr="00CB44B4">
        <w:rPr>
          <w:rFonts w:ascii="Times New Roman" w:hAnsi="Times New Roman" w:cs="Times New Roman"/>
          <w:sz w:val="24"/>
          <w:u w:val="single"/>
          <w:vertAlign w:val="subscript"/>
        </w:rPr>
        <w:t>1</w:t>
      </w:r>
      <w:r w:rsidRPr="00CB44B4">
        <w:rPr>
          <w:rFonts w:ascii="Times New Roman" w:hAnsi="Times New Roman" w:cs="Times New Roman"/>
          <w:sz w:val="24"/>
          <w:u w:val="single"/>
        </w:rPr>
        <w:t>V</w:t>
      </w:r>
      <w:r w:rsidRPr="00CB44B4">
        <w:rPr>
          <w:rFonts w:ascii="Times New Roman" w:hAnsi="Times New Roman" w:cs="Times New Roman"/>
          <w:sz w:val="24"/>
          <w:u w:val="single"/>
          <w:vertAlign w:val="subscript"/>
        </w:rPr>
        <w:t>1</w:t>
      </w:r>
      <w:r w:rsidRPr="00CB44B4">
        <w:rPr>
          <w:rFonts w:ascii="Times New Roman" w:hAnsi="Times New Roman" w:cs="Times New Roman"/>
          <w:sz w:val="24"/>
        </w:rPr>
        <w:t xml:space="preserve">  =   </w:t>
      </w:r>
      <w:r w:rsidRPr="00CB44B4">
        <w:rPr>
          <w:rFonts w:ascii="Times New Roman" w:hAnsi="Times New Roman" w:cs="Times New Roman"/>
          <w:sz w:val="24"/>
          <w:u w:val="single"/>
        </w:rPr>
        <w:t>P</w:t>
      </w:r>
      <w:r w:rsidRPr="00CB44B4">
        <w:rPr>
          <w:rFonts w:ascii="Times New Roman" w:hAnsi="Times New Roman" w:cs="Times New Roman"/>
          <w:sz w:val="24"/>
          <w:u w:val="single"/>
          <w:vertAlign w:val="subscript"/>
        </w:rPr>
        <w:t>2</w:t>
      </w:r>
      <w:r w:rsidRPr="00CB44B4">
        <w:rPr>
          <w:rFonts w:ascii="Times New Roman" w:hAnsi="Times New Roman" w:cs="Times New Roman"/>
          <w:sz w:val="24"/>
          <w:u w:val="single"/>
        </w:rPr>
        <w:t>V</w:t>
      </w:r>
      <w:r w:rsidRPr="00CB44B4">
        <w:rPr>
          <w:rFonts w:ascii="Times New Roman" w:hAnsi="Times New Roman" w:cs="Times New Roman"/>
          <w:sz w:val="24"/>
          <w:u w:val="single"/>
          <w:vertAlign w:val="subscript"/>
        </w:rPr>
        <w:t>2</w:t>
      </w:r>
      <w:r w:rsidRPr="00CB44B4">
        <w:rPr>
          <w:rFonts w:ascii="Times New Roman" w:hAnsi="Times New Roman" w:cs="Times New Roman"/>
          <w:sz w:val="24"/>
          <w:u w:val="single"/>
        </w:rPr>
        <w:t xml:space="preserve"> </w:t>
      </w:r>
      <w:r w:rsidRPr="00CB44B4">
        <w:rPr>
          <w:rFonts w:ascii="Times New Roman" w:hAnsi="Times New Roman" w:cs="Times New Roman"/>
          <w:sz w:val="24"/>
        </w:rPr>
        <w:t xml:space="preserve">                 OR      </w:t>
      </w:r>
      <w:r w:rsidRPr="00CB44B4">
        <w:rPr>
          <w:rFonts w:ascii="Times New Roman" w:hAnsi="Times New Roman" w:cs="Times New Roman"/>
          <w:sz w:val="24"/>
          <w:u w:val="single"/>
        </w:rPr>
        <w:t>V</w:t>
      </w:r>
      <w:r w:rsidRPr="00CB44B4">
        <w:rPr>
          <w:rFonts w:ascii="Times New Roman" w:hAnsi="Times New Roman" w:cs="Times New Roman"/>
          <w:sz w:val="24"/>
          <w:u w:val="single"/>
          <w:vertAlign w:val="subscript"/>
        </w:rPr>
        <w:t>1</w:t>
      </w:r>
      <w:r w:rsidRPr="00CB44B4">
        <w:rPr>
          <w:rFonts w:ascii="Times New Roman" w:hAnsi="Times New Roman" w:cs="Times New Roman"/>
          <w:sz w:val="24"/>
        </w:rPr>
        <w:t xml:space="preserve">   =    </w:t>
      </w:r>
      <w:r w:rsidRPr="00CB44B4">
        <w:rPr>
          <w:rFonts w:ascii="Times New Roman" w:hAnsi="Times New Roman" w:cs="Times New Roman"/>
          <w:sz w:val="24"/>
          <w:u w:val="single"/>
        </w:rPr>
        <w:t>V</w:t>
      </w:r>
      <w:r w:rsidRPr="00CB44B4">
        <w:rPr>
          <w:rFonts w:ascii="Times New Roman" w:hAnsi="Times New Roman" w:cs="Times New Roman"/>
          <w:sz w:val="24"/>
          <w:u w:val="single"/>
          <w:vertAlign w:val="subscript"/>
        </w:rPr>
        <w:t>2</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T</w:t>
      </w:r>
      <w:r w:rsidRPr="00CB44B4">
        <w:rPr>
          <w:rFonts w:ascii="Times New Roman" w:hAnsi="Times New Roman" w:cs="Times New Roman"/>
          <w:sz w:val="24"/>
          <w:vertAlign w:val="subscript"/>
        </w:rPr>
        <w:t>1</w:t>
      </w:r>
      <w:r w:rsidRPr="00CB44B4">
        <w:rPr>
          <w:rFonts w:ascii="Times New Roman" w:hAnsi="Times New Roman" w:cs="Times New Roman"/>
          <w:sz w:val="24"/>
        </w:rPr>
        <w:t xml:space="preserve">           T</w:t>
      </w:r>
      <w:r w:rsidRPr="00CB44B4">
        <w:rPr>
          <w:rFonts w:ascii="Times New Roman" w:hAnsi="Times New Roman" w:cs="Times New Roman"/>
          <w:sz w:val="24"/>
          <w:vertAlign w:val="subscript"/>
        </w:rPr>
        <w:t>2</w:t>
      </w:r>
      <w:r w:rsidRPr="00CB44B4">
        <w:rPr>
          <w:rFonts w:ascii="Times New Roman" w:hAnsi="Times New Roman" w:cs="Times New Roman"/>
          <w:sz w:val="24"/>
        </w:rPr>
        <w:t xml:space="preserve">                                T</w:t>
      </w:r>
      <w:r w:rsidRPr="00CB44B4">
        <w:rPr>
          <w:rFonts w:ascii="Times New Roman" w:hAnsi="Times New Roman" w:cs="Times New Roman"/>
          <w:sz w:val="24"/>
          <w:vertAlign w:val="subscript"/>
        </w:rPr>
        <w:t>1</w:t>
      </w:r>
      <w:r w:rsidRPr="00CB44B4">
        <w:rPr>
          <w:rFonts w:ascii="Times New Roman" w:hAnsi="Times New Roman" w:cs="Times New Roman"/>
          <w:sz w:val="24"/>
        </w:rPr>
        <w:t xml:space="preserve">          T</w:t>
      </w:r>
      <w:r w:rsidRPr="00CB44B4">
        <w:rPr>
          <w:rFonts w:ascii="Times New Roman" w:hAnsi="Times New Roman" w:cs="Times New Roman"/>
          <w:sz w:val="24"/>
          <w:vertAlign w:val="subscript"/>
        </w:rPr>
        <w:t>2</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lastRenderedPageBreak/>
        <w:t xml:space="preserve">      V</w:t>
      </w:r>
      <w:r w:rsidRPr="00CB44B4">
        <w:rPr>
          <w:rFonts w:ascii="Times New Roman" w:hAnsi="Times New Roman" w:cs="Times New Roman"/>
          <w:sz w:val="24"/>
          <w:vertAlign w:val="subscript"/>
        </w:rPr>
        <w:t>2</w:t>
      </w:r>
      <w:r w:rsidRPr="00CB44B4">
        <w:rPr>
          <w:rFonts w:ascii="Times New Roman" w:hAnsi="Times New Roman" w:cs="Times New Roman"/>
          <w:sz w:val="24"/>
        </w:rPr>
        <w:t xml:space="preserve"> =   </w:t>
      </w:r>
      <w:r w:rsidRPr="00CB44B4">
        <w:rPr>
          <w:rFonts w:ascii="Times New Roman" w:hAnsi="Times New Roman" w:cs="Times New Roman"/>
          <w:sz w:val="24"/>
          <w:u w:val="single"/>
        </w:rPr>
        <w:t>56 x 1 x 273</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548</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 28cm</w:t>
      </w:r>
      <w:r w:rsidRPr="00CB44B4">
        <w:rPr>
          <w:rFonts w:ascii="Times New Roman" w:hAnsi="Times New Roman" w:cs="Times New Roman"/>
          <w:sz w:val="24"/>
          <w:vertAlign w:val="superscript"/>
        </w:rPr>
        <w:t>3</w:t>
      </w:r>
    </w:p>
    <w:p w:rsidR="005A47A0" w:rsidRPr="00CB44B4" w:rsidRDefault="005A47A0" w:rsidP="00FE4AA2">
      <w:pPr>
        <w:pStyle w:val="ListParagraph"/>
        <w:spacing w:after="0" w:line="240" w:lineRule="auto"/>
        <w:contextualSpacing/>
        <w:rPr>
          <w:rFonts w:ascii="Times New Roman" w:hAnsi="Times New Roman" w:cs="Times New Roman"/>
          <w:sz w:val="24"/>
          <w:u w:val="single"/>
        </w:rPr>
      </w:pPr>
      <w:r w:rsidRPr="00CB44B4">
        <w:rPr>
          <w:rFonts w:ascii="Times New Roman" w:hAnsi="Times New Roman" w:cs="Times New Roman"/>
          <w:sz w:val="24"/>
          <w:u w:val="single"/>
        </w:rPr>
        <w:t>0.47 x 22400</w:t>
      </w:r>
      <w:r w:rsidRPr="00CB44B4">
        <w:rPr>
          <w:rFonts w:ascii="Times New Roman" w:hAnsi="Times New Roman" w:cs="Times New Roman"/>
          <w:sz w:val="24"/>
        </w:rPr>
        <w:t xml:space="preserve">    =   376</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28</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RMF of CH</w:t>
      </w:r>
      <w:r w:rsidRPr="00CB44B4">
        <w:rPr>
          <w:rFonts w:ascii="Times New Roman" w:hAnsi="Times New Roman" w:cs="Times New Roman"/>
          <w:sz w:val="24"/>
          <w:vertAlign w:val="subscript"/>
        </w:rPr>
        <w:t>2</w:t>
      </w:r>
      <w:r w:rsidRPr="00CB44B4">
        <w:rPr>
          <w:rFonts w:ascii="Times New Roman" w:hAnsi="Times New Roman" w:cs="Times New Roman"/>
          <w:sz w:val="24"/>
        </w:rPr>
        <w:t>Br  =   94</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94n = 376</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n = 44</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MF = (CH</w:t>
      </w:r>
      <w:r w:rsidRPr="00CB44B4">
        <w:rPr>
          <w:rFonts w:ascii="Times New Roman" w:hAnsi="Times New Roman" w:cs="Times New Roman"/>
          <w:sz w:val="24"/>
          <w:vertAlign w:val="subscript"/>
        </w:rPr>
        <w:t>2</w:t>
      </w:r>
      <w:r w:rsidRPr="00CB44B4">
        <w:rPr>
          <w:rFonts w:ascii="Times New Roman" w:hAnsi="Times New Roman" w:cs="Times New Roman"/>
          <w:sz w:val="24"/>
        </w:rPr>
        <w:t>Br)</w:t>
      </w:r>
      <w:r w:rsidRPr="00CB44B4">
        <w:rPr>
          <w:rFonts w:ascii="Times New Roman" w:hAnsi="Times New Roman" w:cs="Times New Roman"/>
          <w:sz w:val="24"/>
          <w:vertAlign w:val="subscript"/>
        </w:rPr>
        <w:t>4</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 C</w:t>
      </w:r>
      <w:r w:rsidRPr="00CB44B4">
        <w:rPr>
          <w:rFonts w:ascii="Times New Roman" w:hAnsi="Times New Roman" w:cs="Times New Roman"/>
          <w:sz w:val="24"/>
          <w:vertAlign w:val="subscript"/>
        </w:rPr>
        <w:t>4</w:t>
      </w:r>
      <w:r w:rsidRPr="00CB44B4">
        <w:rPr>
          <w:rFonts w:ascii="Times New Roman" w:hAnsi="Times New Roman" w:cs="Times New Roman"/>
          <w:sz w:val="24"/>
        </w:rPr>
        <w:t>H</w:t>
      </w:r>
      <w:r w:rsidRPr="00CB44B4">
        <w:rPr>
          <w:rFonts w:ascii="Times New Roman" w:hAnsi="Times New Roman" w:cs="Times New Roman"/>
          <w:sz w:val="24"/>
          <w:vertAlign w:val="subscript"/>
        </w:rPr>
        <w:t>8</w:t>
      </w:r>
      <w:r w:rsidRPr="00CB44B4">
        <w:rPr>
          <w:rFonts w:ascii="Times New Roman" w:hAnsi="Times New Roman" w:cs="Times New Roman"/>
          <w:sz w:val="24"/>
        </w:rPr>
        <w:t>Br</w:t>
      </w:r>
      <w:r w:rsidRPr="00CB44B4">
        <w:rPr>
          <w:rFonts w:ascii="Times New Roman" w:hAnsi="Times New Roman" w:cs="Times New Roman"/>
          <w:sz w:val="24"/>
          <w:vertAlign w:val="subscript"/>
        </w:rPr>
        <w:t>4</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NB; If 56cm</w:t>
      </w:r>
      <w:r w:rsidRPr="00CB44B4">
        <w:rPr>
          <w:rFonts w:ascii="Times New Roman" w:hAnsi="Times New Roman" w:cs="Times New Roman"/>
          <w:sz w:val="24"/>
          <w:vertAlign w:val="superscript"/>
        </w:rPr>
        <w:t>3</w:t>
      </w:r>
      <w:r w:rsidRPr="00CB44B4">
        <w:rPr>
          <w:rFonts w:ascii="Times New Roman" w:hAnsi="Times New Roman" w:cs="Times New Roman"/>
          <w:sz w:val="24"/>
        </w:rPr>
        <w:t xml:space="preserve"> is used n = 2</w:t>
      </w:r>
    </w:p>
    <w:p w:rsidR="005A47A0" w:rsidRPr="00CB44B4" w:rsidRDefault="005A47A0" w:rsidP="00FE4AA2">
      <w:pPr>
        <w:pStyle w:val="ListParagraph"/>
        <w:spacing w:after="0" w:line="240" w:lineRule="auto"/>
        <w:contextualSpacing/>
        <w:rPr>
          <w:rFonts w:ascii="Times New Roman" w:hAnsi="Times New Roman" w:cs="Times New Roman"/>
          <w:sz w:val="24"/>
        </w:rPr>
      </w:pPr>
      <w:r w:rsidRPr="00CB44B4">
        <w:rPr>
          <w:rFonts w:ascii="Times New Roman" w:hAnsi="Times New Roman" w:cs="Times New Roman"/>
          <w:sz w:val="24"/>
        </w:rPr>
        <w:t xml:space="preserve">           MF   C</w:t>
      </w:r>
      <w:r w:rsidRPr="00CB44B4">
        <w:rPr>
          <w:rFonts w:ascii="Times New Roman" w:hAnsi="Times New Roman" w:cs="Times New Roman"/>
          <w:sz w:val="24"/>
          <w:vertAlign w:val="subscript"/>
        </w:rPr>
        <w:t>2</w:t>
      </w:r>
      <w:r w:rsidRPr="00CB44B4">
        <w:rPr>
          <w:rFonts w:ascii="Times New Roman" w:hAnsi="Times New Roman" w:cs="Times New Roman"/>
          <w:sz w:val="24"/>
        </w:rPr>
        <w:t>H</w:t>
      </w:r>
      <w:r w:rsidRPr="00CB44B4">
        <w:rPr>
          <w:rFonts w:ascii="Times New Roman" w:hAnsi="Times New Roman" w:cs="Times New Roman"/>
          <w:sz w:val="24"/>
          <w:vertAlign w:val="subscript"/>
        </w:rPr>
        <w:t>4</w:t>
      </w:r>
      <w:r w:rsidRPr="00CB44B4">
        <w:rPr>
          <w:rFonts w:ascii="Times New Roman" w:hAnsi="Times New Roman" w:cs="Times New Roman"/>
          <w:sz w:val="24"/>
        </w:rPr>
        <w:t>Br</w:t>
      </w:r>
      <w:r w:rsidRPr="00CB44B4">
        <w:rPr>
          <w:rFonts w:ascii="Times New Roman" w:hAnsi="Times New Roman" w:cs="Times New Roman"/>
          <w:sz w:val="24"/>
          <w:vertAlign w:val="subscript"/>
        </w:rPr>
        <w:t>2</w:t>
      </w:r>
    </w:p>
    <w:p w:rsidR="005A47A0" w:rsidRDefault="005A47A0" w:rsidP="00FE4AA2">
      <w:pPr>
        <w:widowControl w:val="0"/>
        <w:tabs>
          <w:tab w:val="left" w:pos="-225"/>
          <w:tab w:val="left" w:pos="270"/>
        </w:tabs>
        <w:suppressAutoHyphens/>
        <w:ind w:left="720" w:right="-720"/>
      </w:pPr>
    </w:p>
    <w:p w:rsidR="002769EC" w:rsidRPr="009A2BA7" w:rsidRDefault="002769EC" w:rsidP="00FE4AA2">
      <w:pPr>
        <w:pStyle w:val="ListParagraph"/>
        <w:numPr>
          <w:ilvl w:val="0"/>
          <w:numId w:val="10"/>
        </w:numPr>
        <w:spacing w:after="0" w:line="240" w:lineRule="auto"/>
        <w:contextualSpacing/>
        <w:rPr>
          <w:rFonts w:ascii="Times New Roman" w:hAnsi="Times New Roman" w:cs="Times New Roman"/>
          <w:b/>
        </w:rPr>
      </w:pPr>
      <w:r w:rsidRPr="009A2BA7">
        <w:rPr>
          <w:rFonts w:ascii="Times New Roman" w:hAnsi="Times New Roman" w:cs="Times New Roman"/>
          <w:b/>
        </w:rPr>
        <w:t xml:space="preserve">   2012 Q1</w:t>
      </w:r>
      <w:r>
        <w:rPr>
          <w:rFonts w:ascii="Times New Roman" w:hAnsi="Times New Roman" w:cs="Times New Roman"/>
          <w:b/>
        </w:rPr>
        <w:t>9</w:t>
      </w:r>
      <w:r w:rsidRPr="009A2BA7">
        <w:rPr>
          <w:rFonts w:ascii="Times New Roman" w:hAnsi="Times New Roman" w:cs="Times New Roman"/>
          <w:b/>
        </w:rPr>
        <w:t xml:space="preserve"> P1</w:t>
      </w:r>
    </w:p>
    <w:p w:rsidR="002769EC" w:rsidRDefault="002769EC" w:rsidP="00FE4AA2">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Level of water glass tube goes down / bubbles in the beaker</w:t>
      </w:r>
    </w:p>
    <w:p w:rsidR="002769EC" w:rsidRDefault="002769EC" w:rsidP="00FE4AA2">
      <w:pPr>
        <w:pStyle w:val="ListParagraph"/>
        <w:spacing w:line="240" w:lineRule="auto"/>
        <w:rPr>
          <w:rFonts w:ascii="Times New Roman" w:hAnsi="Times New Roman" w:cs="Times New Roman"/>
          <w:sz w:val="24"/>
        </w:rPr>
      </w:pPr>
      <w:r>
        <w:rPr>
          <w:rFonts w:ascii="Times New Roman" w:hAnsi="Times New Roman" w:cs="Times New Roman"/>
          <w:sz w:val="24"/>
        </w:rPr>
        <w:t xml:space="preserve">  H</w:t>
      </w:r>
      <w:r w:rsidRPr="005E08EB">
        <w:rPr>
          <w:rFonts w:ascii="Times New Roman" w:hAnsi="Times New Roman" w:cs="Times New Roman"/>
          <w:sz w:val="24"/>
          <w:vertAlign w:val="subscript"/>
        </w:rPr>
        <w:t>2(g)</w:t>
      </w:r>
      <w:r>
        <w:rPr>
          <w:rFonts w:ascii="Times New Roman" w:hAnsi="Times New Roman" w:cs="Times New Roman"/>
          <w:sz w:val="24"/>
        </w:rPr>
        <w:t xml:space="preserve"> gas </w:t>
      </w:r>
      <w:r w:rsidRPr="005E08EB">
        <w:rPr>
          <w:rFonts w:ascii="Times New Roman" w:hAnsi="Times New Roman" w:cs="Times New Roman"/>
          <w:sz w:val="24"/>
          <w:u w:val="single"/>
        </w:rPr>
        <w:t>being less dense</w:t>
      </w:r>
      <w:r>
        <w:rPr>
          <w:rFonts w:ascii="Times New Roman" w:hAnsi="Times New Roman" w:cs="Times New Roman"/>
          <w:sz w:val="24"/>
        </w:rPr>
        <w:t xml:space="preserve"> than  air d</w:t>
      </w:r>
      <w:r w:rsidRPr="005E08EB">
        <w:rPr>
          <w:rFonts w:ascii="Times New Roman" w:hAnsi="Times New Roman" w:cs="Times New Roman"/>
          <w:sz w:val="24"/>
          <w:u w:val="single"/>
        </w:rPr>
        <w:t>iffusing</w:t>
      </w:r>
      <w:r>
        <w:rPr>
          <w:rFonts w:ascii="Times New Roman" w:hAnsi="Times New Roman" w:cs="Times New Roman"/>
          <w:sz w:val="24"/>
        </w:rPr>
        <w:t xml:space="preserve"> than air into the porous pot</w:t>
      </w:r>
    </w:p>
    <w:p w:rsidR="002769EC" w:rsidRDefault="002769EC" w:rsidP="00FE4AA2">
      <w:pPr>
        <w:pStyle w:val="ListParagraph"/>
        <w:numPr>
          <w:ilvl w:val="0"/>
          <w:numId w:val="10"/>
        </w:numPr>
        <w:spacing w:after="0" w:line="240" w:lineRule="auto"/>
        <w:contextualSpacing/>
        <w:rPr>
          <w:rFonts w:ascii="Times New Roman" w:hAnsi="Times New Roman" w:cs="Times New Roman"/>
          <w:b/>
        </w:rPr>
      </w:pPr>
      <w:r>
        <w:rPr>
          <w:rFonts w:ascii="Times New Roman" w:hAnsi="Times New Roman" w:cs="Times New Roman"/>
          <w:b/>
        </w:rPr>
        <w:t xml:space="preserve">   2013</w:t>
      </w:r>
      <w:r w:rsidRPr="009A2BA7">
        <w:rPr>
          <w:rFonts w:ascii="Times New Roman" w:hAnsi="Times New Roman" w:cs="Times New Roman"/>
          <w:b/>
        </w:rPr>
        <w:t xml:space="preserve"> Q1</w:t>
      </w:r>
      <w:r>
        <w:rPr>
          <w:rFonts w:ascii="Times New Roman" w:hAnsi="Times New Roman" w:cs="Times New Roman"/>
          <w:b/>
        </w:rPr>
        <w:t>4</w:t>
      </w:r>
      <w:r w:rsidRPr="009A2BA7">
        <w:rPr>
          <w:rFonts w:ascii="Times New Roman" w:hAnsi="Times New Roman" w:cs="Times New Roman"/>
          <w:b/>
        </w:rPr>
        <w:t xml:space="preserve"> P1</w:t>
      </w:r>
    </w:p>
    <w:p w:rsidR="002769EC" w:rsidRDefault="002769EC" w:rsidP="00FE4AA2">
      <w:pPr>
        <w:pStyle w:val="ListParagraph"/>
        <w:numPr>
          <w:ilvl w:val="4"/>
          <w:numId w:val="2"/>
        </w:numPr>
        <w:tabs>
          <w:tab w:val="num" w:pos="3960"/>
        </w:tabs>
        <w:spacing w:after="0" w:line="240" w:lineRule="auto"/>
        <w:contextualSpacing/>
        <w:rPr>
          <w:rFonts w:ascii="Times New Roman" w:hAnsi="Times New Roman" w:cs="Times New Roman"/>
          <w:sz w:val="24"/>
        </w:rPr>
      </w:pPr>
      <w:r>
        <w:rPr>
          <w:rFonts w:ascii="Times New Roman" w:hAnsi="Times New Roman" w:cs="Times New Roman"/>
          <w:sz w:val="24"/>
        </w:rPr>
        <w:t>The volume of a fixed mass of a gas is directly proportional to its absolue temperature at constant pressure</w:t>
      </w:r>
    </w:p>
    <w:p w:rsidR="002769EC" w:rsidRDefault="002769EC" w:rsidP="00FE4AA2">
      <w:pPr>
        <w:pStyle w:val="ListParagraph"/>
        <w:tabs>
          <w:tab w:val="num" w:pos="3960"/>
        </w:tabs>
        <w:spacing w:after="0" w:line="240" w:lineRule="auto"/>
        <w:ind w:left="1571"/>
        <w:contextualSpacing/>
        <w:rPr>
          <w:rFonts w:ascii="Times New Roman" w:hAnsi="Times New Roman" w:cs="Times New Roman"/>
          <w:sz w:val="24"/>
        </w:rPr>
      </w:pPr>
    </w:p>
    <w:p w:rsidR="002769EC" w:rsidRPr="002769EC" w:rsidRDefault="002769EC" w:rsidP="00FE4AA2">
      <w:pPr>
        <w:pStyle w:val="ListParagraph"/>
        <w:numPr>
          <w:ilvl w:val="4"/>
          <w:numId w:val="2"/>
        </w:numPr>
        <w:tabs>
          <w:tab w:val="num" w:pos="3960"/>
        </w:tabs>
        <w:spacing w:after="0" w:line="240" w:lineRule="auto"/>
        <w:contextualSpacing/>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sz w:val="28"/>
              </w:rPr>
            </m:ctrlPr>
          </m:sSubPr>
          <m:e>
            <m:r>
              <m:rPr>
                <m:sty m:val="p"/>
              </m:rPr>
              <w:rPr>
                <w:rFonts w:ascii="Cambria Math" w:hAnsi="Cambria Math" w:cs="Times New Roman"/>
                <w:sz w:val="28"/>
              </w:rPr>
              <m:t>T</m:t>
            </m:r>
          </m:e>
          <m:sub>
            <m:r>
              <m:rPr>
                <m:sty m:val="p"/>
              </m:rPr>
              <w:rPr>
                <w:rFonts w:ascii="Cambria Math" w:hAnsi="Cambria Math" w:cs="Times New Roman"/>
                <w:sz w:val="28"/>
              </w:rPr>
              <m:t>2</m:t>
            </m:r>
          </m:sub>
        </m:sSub>
        <m:r>
          <m:rPr>
            <m:sty m:val="p"/>
          </m:rPr>
          <w:rPr>
            <w:rFonts w:ascii="Cambria Math" w:hAnsi="Cambria Math" w:cs="Times New Roman"/>
            <w:sz w:val="28"/>
          </w:rPr>
          <m:t>=</m:t>
        </m:r>
        <m:f>
          <m:fPr>
            <m:ctrlPr>
              <w:rPr>
                <w:rFonts w:ascii="Cambria Math" w:hAnsi="Cambria Math" w:cs="Times New Roman"/>
                <w:sz w:val="28"/>
              </w:rPr>
            </m:ctrlPr>
          </m:fPr>
          <m:num>
            <m:sSub>
              <m:sSubPr>
                <m:ctrlPr>
                  <w:rPr>
                    <w:rFonts w:ascii="Cambria Math" w:hAnsi="Cambria Math" w:cs="Times New Roman"/>
                    <w:sz w:val="28"/>
                  </w:rPr>
                </m:ctrlPr>
              </m:sSubPr>
              <m:e>
                <m:r>
                  <m:rPr>
                    <m:sty m:val="p"/>
                  </m:rPr>
                  <w:rPr>
                    <w:rFonts w:ascii="Cambria Math" w:hAnsi="Cambria Math" w:cs="Times New Roman"/>
                    <w:sz w:val="28"/>
                  </w:rPr>
                  <m:t>P</m:t>
                </m:r>
              </m:e>
              <m:sub>
                <m:r>
                  <m:rPr>
                    <m:sty m:val="p"/>
                  </m:rPr>
                  <w:rPr>
                    <w:rFonts w:ascii="Cambria Math" w:hAnsi="Cambria Math" w:cs="Times New Roman"/>
                    <w:sz w:val="28"/>
                  </w:rPr>
                  <m:t>2</m:t>
                </m:r>
              </m:sub>
            </m:sSub>
            <m:sSub>
              <m:sSubPr>
                <m:ctrlPr>
                  <w:rPr>
                    <w:rFonts w:ascii="Cambria Math" w:hAnsi="Cambria Math" w:cs="Times New Roman"/>
                    <w:sz w:val="28"/>
                  </w:rPr>
                </m:ctrlPr>
              </m:sSubPr>
              <m:e>
                <m:r>
                  <m:rPr>
                    <m:sty m:val="p"/>
                  </m:rPr>
                  <w:rPr>
                    <w:rFonts w:ascii="Cambria Math" w:hAnsi="Cambria Math" w:cs="Times New Roman"/>
                    <w:sz w:val="28"/>
                  </w:rPr>
                  <m:t>V</m:t>
                </m:r>
              </m:e>
              <m:sub>
                <m:r>
                  <m:rPr>
                    <m:sty m:val="p"/>
                  </m:rPr>
                  <w:rPr>
                    <w:rFonts w:ascii="Cambria Math" w:hAnsi="Cambria Math" w:cs="Times New Roman"/>
                    <w:sz w:val="28"/>
                  </w:rPr>
                  <m:t>2</m:t>
                </m:r>
              </m:sub>
            </m:sSub>
            <m:sSub>
              <m:sSubPr>
                <m:ctrlPr>
                  <w:rPr>
                    <w:rFonts w:ascii="Cambria Math" w:hAnsi="Cambria Math" w:cs="Times New Roman"/>
                    <w:sz w:val="28"/>
                  </w:rPr>
                </m:ctrlPr>
              </m:sSubPr>
              <m:e>
                <m:r>
                  <m:rPr>
                    <m:sty m:val="p"/>
                  </m:rPr>
                  <w:rPr>
                    <w:rFonts w:ascii="Cambria Math" w:hAnsi="Cambria Math" w:cs="Times New Roman"/>
                    <w:sz w:val="28"/>
                  </w:rPr>
                  <m:t>T</m:t>
                </m:r>
              </m:e>
              <m:sub>
                <m:r>
                  <m:rPr>
                    <m:sty m:val="p"/>
                  </m:rPr>
                  <w:rPr>
                    <w:rFonts w:ascii="Cambria Math" w:hAnsi="Cambria Math" w:cs="Times New Roman"/>
                    <w:sz w:val="28"/>
                  </w:rPr>
                  <m:t>1</m:t>
                </m:r>
              </m:sub>
            </m:sSub>
          </m:num>
          <m:den>
            <m:sSub>
              <m:sSubPr>
                <m:ctrlPr>
                  <w:rPr>
                    <w:rFonts w:ascii="Cambria Math" w:hAnsi="Cambria Math" w:cs="Times New Roman"/>
                    <w:sz w:val="28"/>
                  </w:rPr>
                </m:ctrlPr>
              </m:sSubPr>
              <m:e>
                <m:r>
                  <m:rPr>
                    <m:sty m:val="p"/>
                  </m:rPr>
                  <w:rPr>
                    <w:rFonts w:ascii="Cambria Math" w:hAnsi="Cambria Math" w:cs="Times New Roman"/>
                    <w:sz w:val="28"/>
                  </w:rPr>
                  <m:t>P</m:t>
                </m:r>
              </m:e>
              <m:sub>
                <m:r>
                  <m:rPr>
                    <m:sty m:val="p"/>
                  </m:rPr>
                  <w:rPr>
                    <w:rFonts w:ascii="Cambria Math" w:hAnsi="Cambria Math" w:cs="Times New Roman"/>
                    <w:sz w:val="28"/>
                  </w:rPr>
                  <m:t>1</m:t>
                </m:r>
              </m:sub>
            </m:sSub>
            <m:sSub>
              <m:sSubPr>
                <m:ctrlPr>
                  <w:rPr>
                    <w:rFonts w:ascii="Cambria Math" w:hAnsi="Cambria Math" w:cs="Times New Roman"/>
                    <w:sz w:val="28"/>
                  </w:rPr>
                </m:ctrlPr>
              </m:sSubPr>
              <m:e>
                <m:r>
                  <m:rPr>
                    <m:sty m:val="p"/>
                  </m:rPr>
                  <w:rPr>
                    <w:rFonts w:ascii="Cambria Math" w:hAnsi="Cambria Math" w:cs="Times New Roman"/>
                    <w:sz w:val="28"/>
                  </w:rPr>
                  <m:t>V</m:t>
                </m:r>
              </m:e>
              <m:sub>
                <m:r>
                  <m:rPr>
                    <m:sty m:val="p"/>
                  </m:rPr>
                  <w:rPr>
                    <w:rFonts w:ascii="Cambria Math" w:hAnsi="Cambria Math" w:cs="Times New Roman"/>
                    <w:sz w:val="28"/>
                  </w:rPr>
                  <m:t>1</m:t>
                </m:r>
              </m:sub>
            </m:sSub>
          </m:den>
        </m:f>
        <m:r>
          <m:rPr>
            <m:sty m:val="p"/>
          </m:rPr>
          <w:rPr>
            <w:rFonts w:ascii="Cambria Math" w:hAnsi="Cambria Math" w:cs="Times New Roman"/>
            <w:sz w:val="28"/>
          </w:rPr>
          <m:t>=</m:t>
        </m:r>
        <m:f>
          <m:fPr>
            <m:ctrlPr>
              <w:rPr>
                <w:rFonts w:ascii="Cambria Math" w:hAnsi="Cambria Math" w:cs="Times New Roman"/>
                <w:sz w:val="28"/>
              </w:rPr>
            </m:ctrlPr>
          </m:fPr>
          <m:num>
            <m:r>
              <m:rPr>
                <m:sty m:val="p"/>
              </m:rPr>
              <w:rPr>
                <w:rFonts w:ascii="Cambria Math" w:hAnsi="Cambria Math" w:cs="Times New Roman"/>
                <w:sz w:val="28"/>
              </w:rPr>
              <m:t>101.325×133×291</m:t>
            </m:r>
          </m:num>
          <m:den>
            <m:r>
              <m:rPr>
                <m:sty m:val="p"/>
              </m:rPr>
              <w:rPr>
                <w:rFonts w:ascii="Cambria Math" w:hAnsi="Cambria Math" w:cs="Times New Roman"/>
                <w:sz w:val="28"/>
              </w:rPr>
              <m:t>98.31×146</m:t>
            </m:r>
          </m:den>
        </m:f>
        <m:r>
          <m:rPr>
            <m:sty m:val="p"/>
          </m:rPr>
          <w:rPr>
            <w:rFonts w:ascii="Cambria Math" w:hAnsi="Cambria Math" w:cs="Times New Roman"/>
            <w:sz w:val="28"/>
          </w:rPr>
          <m:t>=273.3K</m:t>
        </m:r>
      </m:oMath>
    </w:p>
    <w:p w:rsidR="00FF3735" w:rsidRDefault="00FF3735" w:rsidP="00FE4AA2">
      <w:pPr>
        <w:pStyle w:val="ListParagraph"/>
        <w:numPr>
          <w:ilvl w:val="0"/>
          <w:numId w:val="10"/>
        </w:numPr>
        <w:spacing w:after="0" w:line="240" w:lineRule="auto"/>
        <w:contextualSpacing/>
        <w:rPr>
          <w:rFonts w:ascii="Times New Roman" w:hAnsi="Times New Roman" w:cs="Times New Roman"/>
          <w:b/>
        </w:rPr>
      </w:pPr>
      <w:r>
        <w:rPr>
          <w:rFonts w:ascii="Times New Roman" w:hAnsi="Times New Roman" w:cs="Times New Roman"/>
          <w:b/>
        </w:rPr>
        <w:t xml:space="preserve">   2014 Q6</w:t>
      </w:r>
      <w:r w:rsidRPr="009A2BA7">
        <w:rPr>
          <w:rFonts w:ascii="Times New Roman" w:hAnsi="Times New Roman" w:cs="Times New Roman"/>
          <w:b/>
        </w:rPr>
        <w:t xml:space="preserve"> P1</w:t>
      </w:r>
    </w:p>
    <w:p w:rsidR="002769EC" w:rsidRDefault="002769EC" w:rsidP="00FE4AA2">
      <w:pPr>
        <w:pStyle w:val="ListParagraph"/>
        <w:spacing w:after="0" w:line="240" w:lineRule="auto"/>
        <w:ind w:left="1571"/>
        <w:contextualSpacing/>
        <w:rPr>
          <w:rFonts w:ascii="Times New Roman" w:hAnsi="Times New Roman" w:cs="Times New Roman"/>
          <w:sz w:val="24"/>
        </w:rPr>
      </w:pPr>
    </w:p>
    <w:tbl>
      <w:tblPr>
        <w:tblStyle w:val="TableGrid"/>
        <w:tblW w:w="9572" w:type="dxa"/>
        <w:tblInd w:w="479" w:type="dxa"/>
        <w:tblLook w:val="04A0"/>
      </w:tblPr>
      <w:tblGrid>
        <w:gridCol w:w="2149"/>
        <w:gridCol w:w="2941"/>
        <w:gridCol w:w="2241"/>
        <w:gridCol w:w="2241"/>
      </w:tblGrid>
      <w:tr w:rsidR="00FF3735" w:rsidRPr="00FF3735" w:rsidTr="00FF3735">
        <w:tc>
          <w:tcPr>
            <w:tcW w:w="2149" w:type="dxa"/>
          </w:tcPr>
          <w:p w:rsidR="00FF3735" w:rsidRPr="00FF3735" w:rsidRDefault="00120F7D" w:rsidP="00FE4AA2">
            <w:pPr>
              <w:rPr>
                <w:rFonts w:eastAsiaTheme="minorEastAsia"/>
              </w:rPr>
            </w:pPr>
            <m:oMath>
              <m:f>
                <m:fPr>
                  <m:ctrlPr>
                    <w:rPr>
                      <w:rFonts w:ascii="Cambria Math" w:hAnsi="Cambria Math"/>
                      <w:i/>
                    </w:rPr>
                  </m:ctrlPr>
                </m:fPr>
                <m:num>
                  <m:r>
                    <w:rPr>
                      <w:rFonts w:ascii="Cambria Math" w:hAnsi="Cambria Math"/>
                    </w:rPr>
                    <m:t>TE</m:t>
                  </m:r>
                </m:num>
                <m:den>
                  <m:r>
                    <w:rPr>
                      <w:rFonts w:ascii="Cambria Math" w:hAnsi="Cambria Math"/>
                    </w:rPr>
                    <m:t>TQ</m:t>
                  </m:r>
                </m:den>
              </m:f>
            </m:oMath>
            <w:r w:rsidR="00FF3735" w:rsidRPr="00FF3735">
              <w:t xml:space="preserve"> = </w:t>
            </w:r>
            <m:oMath>
              <m:rad>
                <m:radPr>
                  <m:degHide m:val="on"/>
                  <m:ctrlPr>
                    <w:rPr>
                      <w:rFonts w:ascii="Cambria Math" w:hAnsi="Cambria Math"/>
                      <w:i/>
                    </w:rPr>
                  </m:ctrlPr>
                </m:radPr>
                <m:deg/>
                <m:e>
                  <m:f>
                    <m:fPr>
                      <m:ctrlPr>
                        <w:rPr>
                          <w:rFonts w:ascii="Cambria Math" w:hAnsi="Cambria Math"/>
                          <w:i/>
                        </w:rPr>
                      </m:ctrlPr>
                    </m:fPr>
                    <m:num>
                      <m:r>
                        <w:rPr>
                          <w:rFonts w:ascii="Cambria Math" w:hAnsi="Cambria Math"/>
                        </w:rPr>
                        <m:t>ME</m:t>
                      </m:r>
                    </m:num>
                    <m:den>
                      <m:r>
                        <w:rPr>
                          <w:rFonts w:ascii="Cambria Math" w:hAnsi="Cambria Math"/>
                        </w:rPr>
                        <m:t>MQ</m:t>
                      </m:r>
                    </m:den>
                  </m:f>
                </m:e>
              </m:rad>
            </m:oMath>
          </w:p>
          <w:p w:rsidR="00FF3735" w:rsidRPr="00FF3735" w:rsidRDefault="00FF3735" w:rsidP="00FE4AA2">
            <w:pPr>
              <w:rPr>
                <w:rFonts w:eastAsiaTheme="minorEastAsia"/>
              </w:rPr>
            </w:pPr>
            <w:r w:rsidRPr="00FF3735">
              <w:rPr>
                <w:rFonts w:eastAsiaTheme="minorEastAsia"/>
              </w:rPr>
              <w:t>61H6= 30 (YZ)</w:t>
            </w:r>
          </w:p>
          <w:p w:rsidR="00FF3735" w:rsidRPr="00FF3735" w:rsidRDefault="00120F7D" w:rsidP="00FE4AA2">
            <w:pPr>
              <w:rPr>
                <w:rFonts w:eastAsiaTheme="minorEastAsia"/>
              </w:rPr>
            </w:pPr>
            <m:oMath>
              <m:f>
                <m:fPr>
                  <m:ctrlPr>
                    <w:rPr>
                      <w:rFonts w:ascii="Cambria Math" w:hAnsi="Cambria Math"/>
                      <w:i/>
                    </w:rPr>
                  </m:ctrlPr>
                </m:fPr>
                <m:num>
                  <m:r>
                    <w:rPr>
                      <w:rFonts w:ascii="Cambria Math"/>
                    </w:rPr>
                    <m:t>100</m:t>
                  </m:r>
                </m:num>
                <m:den>
                  <m:r>
                    <w:rPr>
                      <w:rFonts w:ascii="Cambria Math"/>
                    </w:rPr>
                    <m:t>121</m:t>
                  </m:r>
                </m:den>
              </m:f>
            </m:oMath>
            <w:r w:rsidR="00FF3735" w:rsidRPr="00FF3735">
              <w:rPr>
                <w:rFonts w:eastAsiaTheme="minorEastAsia"/>
              </w:rPr>
              <w:t xml:space="preserve"> = </w:t>
            </w:r>
            <m:oMath>
              <m:rad>
                <m:radPr>
                  <m:degHide m:val="on"/>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rPr>
                        <m:t>30</m:t>
                      </m:r>
                    </m:num>
                    <m:den>
                      <m:r>
                        <w:rPr>
                          <w:rFonts w:ascii="Cambria Math" w:eastAsiaTheme="minorEastAsia" w:hAnsi="Cambria Math"/>
                        </w:rPr>
                        <m:t>Q</m:t>
                      </m:r>
                    </m:den>
                  </m:f>
                </m:e>
              </m:rad>
            </m:oMath>
          </w:p>
          <w:p w:rsidR="00FF3735" w:rsidRPr="00FF3735" w:rsidRDefault="00120F7D" w:rsidP="00FE4AA2">
            <m:oMath>
              <m:f>
                <m:fPr>
                  <m:ctrlPr>
                    <w:rPr>
                      <w:rFonts w:ascii="Cambria Math" w:hAnsi="Cambria Math"/>
                      <w:i/>
                    </w:rPr>
                  </m:ctrlPr>
                </m:fPr>
                <m:num>
                  <m:sSup>
                    <m:sSupPr>
                      <m:ctrlPr>
                        <w:rPr>
                          <w:rFonts w:ascii="Cambria Math" w:hAnsi="Cambria Math"/>
                          <w:i/>
                        </w:rPr>
                      </m:ctrlPr>
                    </m:sSupPr>
                    <m:e>
                      <m:r>
                        <w:rPr>
                          <w:rFonts w:ascii="Cambria Math"/>
                        </w:rPr>
                        <m:t>100</m:t>
                      </m:r>
                    </m:e>
                    <m:sup>
                      <m:r>
                        <w:rPr>
                          <w:rFonts w:ascii="Cambria Math"/>
                        </w:rPr>
                        <m:t>2</m:t>
                      </m:r>
                    </m:sup>
                  </m:sSup>
                </m:num>
                <m:den>
                  <m:sSup>
                    <m:sSupPr>
                      <m:ctrlPr>
                        <w:rPr>
                          <w:rFonts w:ascii="Cambria Math" w:hAnsi="Cambria Math"/>
                          <w:i/>
                        </w:rPr>
                      </m:ctrlPr>
                    </m:sSupPr>
                    <m:e>
                      <m:r>
                        <w:rPr>
                          <w:rFonts w:ascii="Cambria Math"/>
                        </w:rPr>
                        <m:t>121</m:t>
                      </m:r>
                    </m:e>
                    <m:sup>
                      <m:r>
                        <w:rPr>
                          <w:rFonts w:ascii="Cambria Math"/>
                        </w:rPr>
                        <m:t>2</m:t>
                      </m:r>
                    </m:sup>
                  </m:sSup>
                </m:den>
              </m:f>
            </m:oMath>
            <w:r w:rsidR="00FF3735" w:rsidRPr="00FF3735">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30</m:t>
                  </m:r>
                </m:num>
                <m:den>
                  <m:r>
                    <w:rPr>
                      <w:rFonts w:ascii="Cambria Math" w:eastAsiaTheme="minorEastAsia" w:hAnsi="Cambria Math"/>
                    </w:rPr>
                    <m:t>Q</m:t>
                  </m:r>
                </m:den>
              </m:f>
            </m:oMath>
          </w:p>
        </w:tc>
        <w:tc>
          <w:tcPr>
            <w:tcW w:w="2941" w:type="dxa"/>
          </w:tcPr>
          <w:p w:rsidR="00FF3735" w:rsidRPr="00FF3735" w:rsidRDefault="00120F7D" w:rsidP="00FE4AA2">
            <w:pPr>
              <w:rPr>
                <w:rFonts w:eastAsiaTheme="minorEastAsia"/>
              </w:rPr>
            </w:pPr>
            <m:oMath>
              <m:f>
                <m:fPr>
                  <m:ctrlPr>
                    <w:rPr>
                      <w:rFonts w:ascii="Cambria Math" w:hAnsi="Cambria Math"/>
                      <w:i/>
                    </w:rPr>
                  </m:ctrlPr>
                </m:fPr>
                <m:num>
                  <m:r>
                    <w:rPr>
                      <w:rFonts w:ascii="Cambria Math"/>
                    </w:rPr>
                    <m:t xml:space="preserve">10000 </m:t>
                  </m:r>
                </m:num>
                <m:den>
                  <m:r>
                    <w:rPr>
                      <w:rFonts w:ascii="Cambria Math"/>
                    </w:rPr>
                    <m:t>14641</m:t>
                  </m:r>
                </m:den>
              </m:f>
            </m:oMath>
            <w:r w:rsidR="00FF3735" w:rsidRPr="00FF3735">
              <w:rPr>
                <w:rFonts w:eastAsiaTheme="minorEastAsia"/>
              </w:rPr>
              <w:t xml:space="preserve"> = </w:t>
            </w:r>
            <m:oMath>
              <m:f>
                <m:fPr>
                  <m:ctrlPr>
                    <w:rPr>
                      <w:rFonts w:ascii="Cambria Math" w:eastAsiaTheme="minorEastAsia" w:hAnsi="Cambria Math"/>
                      <w:i/>
                    </w:rPr>
                  </m:ctrlPr>
                </m:fPr>
                <m:num>
                  <m:r>
                    <w:rPr>
                      <w:rFonts w:ascii="Cambria Math" w:eastAsiaTheme="minorEastAsia"/>
                    </w:rPr>
                    <m:t>30</m:t>
                  </m:r>
                </m:num>
                <m:den>
                  <m:r>
                    <w:rPr>
                      <w:rFonts w:ascii="Cambria Math" w:eastAsiaTheme="minorEastAsia" w:hAnsi="Cambria Math"/>
                    </w:rPr>
                    <m:t>Q</m:t>
                  </m:r>
                </m:den>
              </m:f>
            </m:oMath>
          </w:p>
          <w:p w:rsidR="00FF3735" w:rsidRPr="00FF3735" w:rsidRDefault="00FF3735" w:rsidP="00FE4AA2">
            <w:pPr>
              <w:rPr>
                <w:rFonts w:eastAsiaTheme="minorEastAsia"/>
              </w:rPr>
            </w:pPr>
            <w:r w:rsidRPr="00FF3735">
              <w:rPr>
                <w:rFonts w:eastAsiaTheme="minorEastAsia"/>
              </w:rPr>
              <w:t>10000Q = 30 (14641)</w:t>
            </w:r>
          </w:p>
          <w:p w:rsidR="00FF3735" w:rsidRPr="00FF3735" w:rsidRDefault="00FF3735" w:rsidP="00FE4AA2">
            <w:pPr>
              <w:rPr>
                <w:rFonts w:eastAsiaTheme="minorEastAsia"/>
              </w:rPr>
            </w:pPr>
            <w:r w:rsidRPr="00FF3735">
              <w:rPr>
                <w:rFonts w:eastAsiaTheme="minorEastAsia"/>
              </w:rPr>
              <w:t>Q=</w:t>
            </w:r>
            <m:oMath>
              <m:f>
                <m:fPr>
                  <m:ctrlPr>
                    <w:rPr>
                      <w:rFonts w:ascii="Cambria Math" w:eastAsiaTheme="minorEastAsia" w:hAnsi="Cambria Math"/>
                      <w:i/>
                    </w:rPr>
                  </m:ctrlPr>
                </m:fPr>
                <m:num>
                  <m:r>
                    <w:rPr>
                      <w:rFonts w:ascii="Cambria Math" w:eastAsiaTheme="minorEastAsia"/>
                    </w:rPr>
                    <m:t>439230</m:t>
                  </m:r>
                </m:num>
                <m:den>
                  <m:r>
                    <w:rPr>
                      <w:rFonts w:ascii="Cambria Math" w:eastAsiaTheme="minorEastAsia"/>
                    </w:rPr>
                    <m:t>10000</m:t>
                  </m:r>
                </m:den>
              </m:f>
            </m:oMath>
          </w:p>
          <w:p w:rsidR="00FF3735" w:rsidRPr="00FF3735" w:rsidRDefault="00FF3735" w:rsidP="00FE4AA2">
            <w:r w:rsidRPr="00FF3735">
              <w:rPr>
                <w:rFonts w:eastAsiaTheme="minorEastAsia"/>
              </w:rPr>
              <w:t>Q= 43.92g</w:t>
            </w:r>
          </w:p>
        </w:tc>
        <w:tc>
          <w:tcPr>
            <w:tcW w:w="2241" w:type="dxa"/>
          </w:tcPr>
          <w:p w:rsidR="00FF3735" w:rsidRPr="00FF3735" w:rsidRDefault="00FF3735" w:rsidP="00FE4AA2">
            <w:pPr>
              <w:rPr>
                <w:rFonts w:eastAsiaTheme="minorEastAsia"/>
              </w:rPr>
            </w:pPr>
            <w:r w:rsidRPr="00FF3735">
              <w:t xml:space="preserve">OR  RE = </w:t>
            </w:r>
            <m:oMath>
              <m:f>
                <m:fPr>
                  <m:ctrlPr>
                    <w:rPr>
                      <w:rFonts w:ascii="Cambria Math" w:hAnsi="Cambria Math"/>
                      <w:i/>
                    </w:rPr>
                  </m:ctrlPr>
                </m:fPr>
                <m:num>
                  <m:rad>
                    <m:radPr>
                      <m:degHide m:val="on"/>
                      <m:ctrlPr>
                        <w:rPr>
                          <w:rFonts w:ascii="Cambria Math" w:hAnsi="Cambria Math"/>
                          <w:i/>
                        </w:rPr>
                      </m:ctrlPr>
                    </m:radPr>
                    <m:deg/>
                    <m:e>
                      <m:r>
                        <w:rPr>
                          <w:rFonts w:ascii="Cambria Math" w:hAnsi="Cambria Math"/>
                        </w:rPr>
                        <m:t>MQ</m:t>
                      </m:r>
                    </m:e>
                  </m:rad>
                </m:num>
                <m:den>
                  <m:r>
                    <w:rPr>
                      <w:rFonts w:ascii="Cambria Math" w:hAnsi="Cambria Math"/>
                    </w:rPr>
                    <m:t>ME</m:t>
                  </m:r>
                </m:den>
              </m:f>
            </m:oMath>
          </w:p>
          <w:p w:rsidR="00FF3735" w:rsidRPr="00FF3735" w:rsidRDefault="00FF3735" w:rsidP="00FE4AA2">
            <w:r w:rsidRPr="00FF3735">
              <w:t xml:space="preserve"> </w:t>
            </w:r>
            <m:oMath>
              <m:f>
                <m:fPr>
                  <m:ctrlPr>
                    <w:rPr>
                      <w:rFonts w:ascii="Cambria Math" w:hAnsi="Cambria Math"/>
                      <w:i/>
                    </w:rPr>
                  </m:ctrlPr>
                </m:fPr>
                <m:num>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100</m:t>
                          </m:r>
                        </m:num>
                        <m:den>
                          <m:r>
                            <w:rPr>
                              <w:rFonts w:ascii="Cambria Math" w:hAnsi="Cambria Math"/>
                            </w:rPr>
                            <m:t>100</m:t>
                          </m:r>
                        </m:den>
                      </m:f>
                    </m:e>
                  </m:box>
                </m:num>
                <m:den>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100</m:t>
                          </m:r>
                        </m:num>
                        <m:den>
                          <m:r>
                            <w:rPr>
                              <w:rFonts w:ascii="Cambria Math" w:hAnsi="Cambria Math"/>
                            </w:rPr>
                            <m:t>121</m:t>
                          </m:r>
                        </m:den>
                      </m:f>
                    </m:e>
                  </m:box>
                </m:den>
              </m:f>
              <m:r>
                <w:rPr>
                  <w:rFonts w:ascii="Cambria Math" w:hAnsi="Cambria Math"/>
                </w:rPr>
                <m:t>=</m:t>
              </m:r>
              <m:rad>
                <m:radPr>
                  <m:degHide m:val="on"/>
                  <m:ctrlPr>
                    <w:rPr>
                      <w:rFonts w:ascii="Cambria Math" w:hAnsi="Cambria Math"/>
                      <w:i/>
                    </w:rPr>
                  </m:ctrlPr>
                </m:radPr>
                <m:deg/>
                <m:e>
                  <m:f>
                    <m:fPr>
                      <m:ctrlPr>
                        <w:rPr>
                          <w:rFonts w:ascii="Cambria Math" w:hAnsi="Cambria Math"/>
                          <w:i/>
                        </w:rPr>
                      </m:ctrlPr>
                    </m:fPr>
                    <m:num>
                      <m:r>
                        <w:rPr>
                          <w:rFonts w:ascii="Cambria Math" w:hAnsi="Cambria Math"/>
                        </w:rPr>
                        <m:t>MQ</m:t>
                      </m:r>
                    </m:num>
                    <m:den>
                      <m:r>
                        <w:rPr>
                          <w:rFonts w:ascii="Cambria Math" w:hAnsi="Cambria Math"/>
                        </w:rPr>
                        <m:t>ME</m:t>
                      </m:r>
                    </m:den>
                  </m:f>
                </m:e>
              </m:rad>
            </m:oMath>
          </w:p>
          <w:p w:rsidR="00FF3735" w:rsidRPr="00FF3735" w:rsidRDefault="00120F7D" w:rsidP="00FE4AA2">
            <w:pPr>
              <w:rPr>
                <w:rFonts w:eastAsiaTheme="minorEastAsia"/>
              </w:rPr>
            </w:pPr>
            <m:oMathPara>
              <m:oMathParaPr>
                <m:jc m:val="left"/>
              </m:oMathParaPr>
              <m:oMath>
                <m:f>
                  <m:fPr>
                    <m:ctrlPr>
                      <w:rPr>
                        <w:rFonts w:ascii="Cambria Math" w:hAnsi="Cambria Math"/>
                        <w:i/>
                        <w:sz w:val="22"/>
                      </w:rPr>
                    </m:ctrlPr>
                  </m:fPr>
                  <m:num>
                    <m:r>
                      <w:rPr>
                        <w:rFonts w:ascii="Cambria Math"/>
                        <w:sz w:val="22"/>
                      </w:rPr>
                      <m:t>100(121)</m:t>
                    </m:r>
                  </m:num>
                  <m:den>
                    <m:r>
                      <w:rPr>
                        <w:rFonts w:ascii="Cambria Math"/>
                        <w:sz w:val="22"/>
                      </w:rPr>
                      <m:t>100 (100)</m:t>
                    </m:r>
                  </m:den>
                </m:f>
                <m:rad>
                  <m:radPr>
                    <m:degHide m:val="on"/>
                    <m:ctrlPr>
                      <w:rPr>
                        <w:rFonts w:ascii="Cambria Math" w:eastAsiaTheme="minorEastAsia" w:hAnsi="Cambria Math"/>
                        <w:i/>
                        <w:sz w:val="22"/>
                      </w:rPr>
                    </m:ctrlPr>
                  </m:radPr>
                  <m:deg/>
                  <m:e>
                    <m:f>
                      <m:fPr>
                        <m:ctrlPr>
                          <w:rPr>
                            <w:rFonts w:ascii="Cambria Math" w:eastAsiaTheme="minorEastAsia" w:hAnsi="Cambria Math"/>
                            <w:i/>
                            <w:sz w:val="22"/>
                          </w:rPr>
                        </m:ctrlPr>
                      </m:fPr>
                      <m:num>
                        <m:r>
                          <w:rPr>
                            <w:rFonts w:ascii="Cambria Math" w:eastAsiaTheme="minorEastAsia" w:hAnsi="Cambria Math"/>
                            <w:sz w:val="22"/>
                          </w:rPr>
                          <m:t>MQ</m:t>
                        </m:r>
                      </m:num>
                      <m:den>
                        <m:r>
                          <w:rPr>
                            <w:rFonts w:ascii="Cambria Math" w:eastAsiaTheme="minorEastAsia" w:hAnsi="Cambria Math"/>
                            <w:sz w:val="22"/>
                          </w:rPr>
                          <m:t>ME</m:t>
                        </m:r>
                      </m:den>
                    </m:f>
                  </m:e>
                </m:rad>
              </m:oMath>
            </m:oMathPara>
          </w:p>
          <w:p w:rsidR="00FF3735" w:rsidRPr="00FF3735" w:rsidRDefault="00120F7D" w:rsidP="00FE4AA2">
            <m:oMathPara>
              <m:oMath>
                <m:f>
                  <m:fPr>
                    <m:ctrlPr>
                      <w:rPr>
                        <w:rFonts w:ascii="Cambria Math" w:hAnsi="Cambria Math"/>
                        <w:i/>
                        <w:sz w:val="22"/>
                      </w:rPr>
                    </m:ctrlPr>
                  </m:fPr>
                  <m:num>
                    <m:r>
                      <w:rPr>
                        <w:rFonts w:ascii="Cambria Math"/>
                        <w:sz w:val="22"/>
                      </w:rPr>
                      <m:t>121</m:t>
                    </m:r>
                  </m:num>
                  <m:den>
                    <m:r>
                      <w:rPr>
                        <w:rFonts w:ascii="Cambria Math"/>
                        <w:sz w:val="22"/>
                      </w:rPr>
                      <m:t>100</m:t>
                    </m:r>
                  </m:den>
                </m:f>
                <m:rad>
                  <m:radPr>
                    <m:degHide m:val="on"/>
                    <m:ctrlPr>
                      <w:rPr>
                        <w:rFonts w:ascii="Cambria Math" w:eastAsiaTheme="minorEastAsia" w:hAnsi="Cambria Math"/>
                        <w:i/>
                        <w:sz w:val="22"/>
                      </w:rPr>
                    </m:ctrlPr>
                  </m:radPr>
                  <m:deg/>
                  <m:e>
                    <m:f>
                      <m:fPr>
                        <m:ctrlPr>
                          <w:rPr>
                            <w:rFonts w:ascii="Cambria Math" w:eastAsiaTheme="minorEastAsia" w:hAnsi="Cambria Math"/>
                            <w:i/>
                            <w:sz w:val="22"/>
                          </w:rPr>
                        </m:ctrlPr>
                      </m:fPr>
                      <m:num>
                        <m:r>
                          <w:rPr>
                            <w:rFonts w:ascii="Cambria Math" w:eastAsiaTheme="minorEastAsia" w:hAnsi="Cambria Math"/>
                            <w:sz w:val="22"/>
                          </w:rPr>
                          <m:t>MQ</m:t>
                        </m:r>
                      </m:num>
                      <m:den>
                        <m:r>
                          <w:rPr>
                            <w:rFonts w:ascii="Cambria Math" w:eastAsiaTheme="minorEastAsia"/>
                            <w:sz w:val="22"/>
                          </w:rPr>
                          <m:t>30</m:t>
                        </m:r>
                      </m:den>
                    </m:f>
                  </m:e>
                </m:rad>
              </m:oMath>
            </m:oMathPara>
          </w:p>
        </w:tc>
        <w:tc>
          <w:tcPr>
            <w:tcW w:w="2241" w:type="dxa"/>
          </w:tcPr>
          <w:p w:rsidR="00FF3735" w:rsidRPr="00FF3735" w:rsidRDefault="00120F7D" w:rsidP="00FE4AA2">
            <w:pPr>
              <w:rPr>
                <w:rFonts w:eastAsiaTheme="minorEastAsia"/>
              </w:rPr>
            </w:pP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121</m:t>
                          </m:r>
                        </m:num>
                        <m:den>
                          <m:r>
                            <w:rPr>
                              <w:rFonts w:ascii="Cambria Math"/>
                            </w:rPr>
                            <m:t>100</m:t>
                          </m:r>
                        </m:den>
                      </m:f>
                    </m:e>
                  </m:d>
                </m:e>
                <m:sup>
                  <m:r>
                    <w:rPr>
                      <w:rFonts w:ascii="Cambria Math"/>
                    </w:rPr>
                    <m:t>2</m:t>
                  </m:r>
                </m:sup>
              </m:sSup>
            </m:oMath>
            <w:r w:rsidR="00FF3735" w:rsidRPr="00FF3735">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MQ</m:t>
                  </m:r>
                </m:num>
                <m:den>
                  <m:r>
                    <w:rPr>
                      <w:rFonts w:ascii="Cambria Math" w:eastAsiaTheme="minorEastAsia"/>
                    </w:rPr>
                    <m:t>30</m:t>
                  </m:r>
                </m:den>
              </m:f>
            </m:oMath>
          </w:p>
          <w:p w:rsidR="00FF3735" w:rsidRPr="00FF3735" w:rsidRDefault="00FF3735" w:rsidP="00FE4AA2">
            <w:pPr>
              <w:rPr>
                <w:rFonts w:eastAsiaTheme="minorEastAsia"/>
              </w:rPr>
            </w:pPr>
          </w:p>
          <w:p w:rsidR="00FF3735" w:rsidRPr="00FF3735" w:rsidRDefault="00120F7D" w:rsidP="00FE4AA2">
            <w:pPr>
              <w:rPr>
                <w:rFonts w:eastAsiaTheme="minorEastAsia"/>
              </w:rPr>
            </w:pPr>
            <m:oMath>
              <m:f>
                <m:fPr>
                  <m:ctrlPr>
                    <w:rPr>
                      <w:rFonts w:ascii="Cambria Math" w:hAnsi="Cambria Math"/>
                      <w:i/>
                    </w:rPr>
                  </m:ctrlPr>
                </m:fPr>
                <m:num>
                  <m:r>
                    <w:rPr>
                      <w:rFonts w:ascii="Cambria Math"/>
                    </w:rPr>
                    <m:t xml:space="preserve">14641 </m:t>
                  </m:r>
                </m:num>
                <m:den>
                  <m:r>
                    <w:rPr>
                      <w:rFonts w:ascii="Cambria Math"/>
                    </w:rPr>
                    <m:t>10000</m:t>
                  </m:r>
                </m:den>
              </m:f>
            </m:oMath>
            <w:r w:rsidR="00FF3735" w:rsidRPr="00FF3735">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rPr>
                    <m:t>30</m:t>
                  </m:r>
                </m:den>
              </m:f>
            </m:oMath>
          </w:p>
          <w:p w:rsidR="00FF3735" w:rsidRPr="00FF3735" w:rsidRDefault="00FF3735" w:rsidP="00FE4AA2">
            <w:r w:rsidRPr="00FF3735">
              <w:t>Q= 43.92 g</w:t>
            </w:r>
          </w:p>
        </w:tc>
      </w:tr>
    </w:tbl>
    <w:p w:rsidR="002769EC" w:rsidRDefault="002769EC" w:rsidP="002769EC">
      <w:pPr>
        <w:pStyle w:val="ListParagraph"/>
        <w:spacing w:after="0" w:line="240" w:lineRule="auto"/>
        <w:ind w:left="1571"/>
        <w:contextualSpacing/>
        <w:rPr>
          <w:rFonts w:ascii="Times New Roman" w:hAnsi="Times New Roman" w:cs="Times New Roman"/>
          <w:sz w:val="24"/>
        </w:rPr>
      </w:pPr>
    </w:p>
    <w:p w:rsidR="00576BA4" w:rsidRDefault="00576BA4" w:rsidP="00576BA4">
      <w:pPr>
        <w:pStyle w:val="ListParagraph"/>
        <w:numPr>
          <w:ilvl w:val="0"/>
          <w:numId w:val="10"/>
        </w:numPr>
        <w:spacing w:after="0" w:line="240" w:lineRule="auto"/>
        <w:contextualSpacing/>
        <w:rPr>
          <w:rFonts w:ascii="Times New Roman" w:hAnsi="Times New Roman" w:cs="Times New Roman"/>
          <w:b/>
        </w:rPr>
      </w:pPr>
      <w:r>
        <w:rPr>
          <w:rFonts w:ascii="Times New Roman" w:hAnsi="Times New Roman" w:cs="Times New Roman"/>
          <w:b/>
        </w:rPr>
        <w:t xml:space="preserve">   2015 Q4</w:t>
      </w:r>
      <w:r w:rsidRPr="009A2BA7">
        <w:rPr>
          <w:rFonts w:ascii="Times New Roman" w:hAnsi="Times New Roman" w:cs="Times New Roman"/>
          <w:b/>
        </w:rPr>
        <w:t xml:space="preserve"> P1</w:t>
      </w:r>
    </w:p>
    <w:p w:rsidR="00576BA4" w:rsidRDefault="00576BA4" w:rsidP="0060652F">
      <w:pPr>
        <w:ind w:left="720"/>
      </w:pPr>
      <w:r w:rsidRPr="00576BA4">
        <w:t xml:space="preserve">The volume of fixed mass of gas is inversely proportional to its pressure as the </w:t>
      </w:r>
    </w:p>
    <w:p w:rsidR="00576BA4" w:rsidRPr="00576BA4" w:rsidRDefault="00576BA4" w:rsidP="0060652F">
      <w:pPr>
        <w:ind w:left="720"/>
      </w:pPr>
      <w:r w:rsidRPr="00576BA4">
        <w:t>product of pressure and volume is constant of a fixed temperature.</w:t>
      </w:r>
    </w:p>
    <w:p w:rsidR="00576BA4" w:rsidRDefault="00576BA4" w:rsidP="0060652F">
      <w:pPr>
        <w:ind w:left="720"/>
      </w:pPr>
    </w:p>
    <w:p w:rsidR="00576BA4" w:rsidRPr="00576BA4" w:rsidRDefault="00576BA4" w:rsidP="0060652F">
      <w:pPr>
        <w:ind w:left="720"/>
      </w:pPr>
      <w:r w:rsidRPr="00576BA4">
        <w:t>b)</w:t>
      </w:r>
      <w:r>
        <w:t xml:space="preserve">  V</w:t>
      </w:r>
      <w:r w:rsidRPr="00576BA4">
        <w:rPr>
          <w:vertAlign w:val="subscript"/>
        </w:rPr>
        <w:t>1</w:t>
      </w:r>
      <w:r w:rsidRPr="00576BA4">
        <w:t xml:space="preserve"> = 500cm</w:t>
      </w:r>
      <w:r w:rsidRPr="00576BA4">
        <w:rPr>
          <w:vertAlign w:val="superscript"/>
        </w:rPr>
        <w:t>3</w:t>
      </w:r>
      <w:r>
        <w:t xml:space="preserve"> </w:t>
      </w:r>
      <w:r>
        <w:tab/>
      </w:r>
      <w:r>
        <w:tab/>
      </w:r>
      <w:r>
        <w:tab/>
        <w:t>V</w:t>
      </w:r>
      <w:r w:rsidRPr="00576BA4">
        <w:rPr>
          <w:vertAlign w:val="subscript"/>
        </w:rPr>
        <w:t>2</w:t>
      </w:r>
      <w:r>
        <w:t xml:space="preserve"> = 7</w:t>
      </w:r>
    </w:p>
    <w:p w:rsidR="00576BA4" w:rsidRDefault="00576BA4" w:rsidP="0060652F">
      <w:pPr>
        <w:ind w:left="720"/>
      </w:pPr>
      <w:r w:rsidRPr="00576BA4">
        <w:t xml:space="preserve">  </w:t>
      </w:r>
      <w:r>
        <w:t xml:space="preserve">    T</w:t>
      </w:r>
      <w:r w:rsidRPr="00576BA4">
        <w:rPr>
          <w:vertAlign w:val="subscript"/>
        </w:rPr>
        <w:t>1</w:t>
      </w:r>
      <w:r>
        <w:t xml:space="preserve"> = 27 + 273  = 300K  </w:t>
      </w:r>
      <w:r>
        <w:tab/>
      </w:r>
      <w:r>
        <w:tab/>
        <w:t>T</w:t>
      </w:r>
      <w:r w:rsidRPr="00576BA4">
        <w:rPr>
          <w:vertAlign w:val="subscript"/>
        </w:rPr>
        <w:t>2</w:t>
      </w:r>
      <w:r>
        <w:t xml:space="preserve"> = 0 + 273 = 273K</w:t>
      </w:r>
    </w:p>
    <w:p w:rsidR="00576BA4" w:rsidRDefault="00576BA4" w:rsidP="0060652F">
      <w:pPr>
        <w:ind w:left="720"/>
      </w:pPr>
      <w:r>
        <w:t xml:space="preserve">     P</w:t>
      </w:r>
      <w:r w:rsidRPr="00576BA4">
        <w:rPr>
          <w:vertAlign w:val="subscript"/>
        </w:rPr>
        <w:t>1</w:t>
      </w:r>
      <w:r>
        <w:t xml:space="preserve"> = 100000 Pa </w:t>
      </w:r>
      <w:r>
        <w:tab/>
      </w:r>
      <w:r>
        <w:tab/>
      </w:r>
      <w:r>
        <w:tab/>
        <w:t>P</w:t>
      </w:r>
      <w:r w:rsidRPr="00576BA4">
        <w:rPr>
          <w:vertAlign w:val="subscript"/>
        </w:rPr>
        <w:t>2</w:t>
      </w:r>
      <w:r>
        <w:t xml:space="preserve"> = 101325 Pa</w:t>
      </w:r>
    </w:p>
    <w:p w:rsidR="00576BA4" w:rsidRPr="00FE3072" w:rsidRDefault="00576BA4" w:rsidP="0060652F">
      <w:pPr>
        <w:ind w:left="720"/>
        <w:rPr>
          <w:rFonts w:eastAsiaTheme="minorEastAsia"/>
        </w:rPr>
      </w:pPr>
      <w:r>
        <w:t xml:space="preserve">       </w:t>
      </w:r>
      <m:oMath>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V</m:t>
                </m:r>
              </m:e>
              <m:sub>
                <m:r>
                  <w:rPr>
                    <w:rFonts w:ascii="Cambria Math" w:hAnsi="Cambria Math"/>
                    <w:sz w:val="28"/>
                  </w:rPr>
                  <m:t>1</m:t>
                </m:r>
              </m:sub>
            </m:sSub>
          </m:num>
          <m:den>
            <m:sSub>
              <m:sSubPr>
                <m:ctrlPr>
                  <w:rPr>
                    <w:rFonts w:ascii="Cambria Math" w:hAnsi="Cambria Math"/>
                    <w:i/>
                    <w:sz w:val="28"/>
                  </w:rPr>
                </m:ctrlPr>
              </m:sSubPr>
              <m:e>
                <m:r>
                  <w:rPr>
                    <w:rFonts w:ascii="Cambria Math" w:hAnsi="Cambria Math"/>
                    <w:sz w:val="28"/>
                  </w:rPr>
                  <m:t>T</m:t>
                </m:r>
              </m:e>
              <m:sub>
                <m:r>
                  <w:rPr>
                    <w:rFonts w:ascii="Cambria Math" w:hAnsi="Cambria Math"/>
                    <w:sz w:val="28"/>
                  </w:rPr>
                  <m:t>1</m:t>
                </m:r>
              </m:sub>
            </m:sSub>
          </m:den>
        </m:f>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2</m:t>
                </m:r>
              </m:sub>
            </m:sSub>
            <m:sSub>
              <m:sSubPr>
                <m:ctrlPr>
                  <w:rPr>
                    <w:rFonts w:ascii="Cambria Math" w:hAnsi="Cambria Math"/>
                    <w:i/>
                    <w:sz w:val="28"/>
                  </w:rPr>
                </m:ctrlPr>
              </m:sSubPr>
              <m:e>
                <m:r>
                  <w:rPr>
                    <w:rFonts w:ascii="Cambria Math" w:hAnsi="Cambria Math"/>
                    <w:sz w:val="28"/>
                  </w:rPr>
                  <m:t>V</m:t>
                </m:r>
              </m:e>
              <m:sub>
                <m:r>
                  <w:rPr>
                    <w:rFonts w:ascii="Cambria Math" w:hAnsi="Cambria Math"/>
                    <w:sz w:val="28"/>
                  </w:rPr>
                  <m:t>2</m:t>
                </m:r>
              </m:sub>
            </m:sSub>
          </m:num>
          <m:den>
            <m:sSub>
              <m:sSubPr>
                <m:ctrlPr>
                  <w:rPr>
                    <w:rFonts w:ascii="Cambria Math" w:hAnsi="Cambria Math"/>
                    <w:i/>
                    <w:sz w:val="28"/>
                  </w:rPr>
                </m:ctrlPr>
              </m:sSubPr>
              <m:e>
                <m:r>
                  <w:rPr>
                    <w:rFonts w:ascii="Cambria Math" w:hAnsi="Cambria Math"/>
                    <w:sz w:val="28"/>
                  </w:rPr>
                  <m:t>T</m:t>
                </m:r>
              </m:e>
              <m:sub>
                <m:r>
                  <w:rPr>
                    <w:rFonts w:ascii="Cambria Math" w:hAnsi="Cambria Math"/>
                    <w:sz w:val="28"/>
                  </w:rPr>
                  <m:t>2</m:t>
                </m:r>
              </m:sub>
            </m:sSub>
          </m:den>
        </m:f>
        <m:r>
          <w:rPr>
            <w:rFonts w:ascii="Cambria Math" w:hAnsi="Cambria Math"/>
            <w:sz w:val="28"/>
          </w:rPr>
          <m:t>→</m:t>
        </m:r>
        <m:sSub>
          <m:sSubPr>
            <m:ctrlPr>
              <w:rPr>
                <w:rFonts w:ascii="Cambria Math" w:hAnsi="Cambria Math"/>
                <w:i/>
                <w:sz w:val="28"/>
              </w:rPr>
            </m:ctrlPr>
          </m:sSubPr>
          <m:e>
            <m:r>
              <w:rPr>
                <w:rFonts w:ascii="Cambria Math" w:hAnsi="Cambria Math"/>
                <w:sz w:val="28"/>
              </w:rPr>
              <m:t>V</m:t>
            </m:r>
          </m:e>
          <m:sub>
            <m:r>
              <w:rPr>
                <w:rFonts w:ascii="Cambria Math" w:hAnsi="Cambria Math"/>
                <w:sz w:val="28"/>
              </w:rPr>
              <m:t>2</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V</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T</m:t>
                </m:r>
              </m:e>
              <m:sub>
                <m:r>
                  <w:rPr>
                    <w:rFonts w:ascii="Cambria Math" w:hAnsi="Cambria Math"/>
                    <w:sz w:val="28"/>
                  </w:rPr>
                  <m:t>2</m:t>
                </m:r>
              </m:sub>
            </m:sSub>
          </m:num>
          <m:den>
            <m:sSub>
              <m:sSubPr>
                <m:ctrlPr>
                  <w:rPr>
                    <w:rFonts w:ascii="Cambria Math" w:hAnsi="Cambria Math"/>
                    <w:i/>
                    <w:sz w:val="28"/>
                  </w:rPr>
                </m:ctrlPr>
              </m:sSubPr>
              <m:e>
                <m:r>
                  <w:rPr>
                    <w:rFonts w:ascii="Cambria Math" w:hAnsi="Cambria Math"/>
                    <w:sz w:val="28"/>
                  </w:rPr>
                  <m:t>T</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P</m:t>
                </m:r>
              </m:e>
              <m:sub>
                <m:r>
                  <w:rPr>
                    <w:rFonts w:ascii="Cambria Math" w:hAnsi="Cambria Math"/>
                    <w:sz w:val="28"/>
                  </w:rPr>
                  <m:t>2</m:t>
                </m:r>
              </m:sub>
            </m:sSub>
          </m:den>
        </m:f>
        <m:r>
          <w:rPr>
            <w:rFonts w:ascii="Cambria Math" w:hAnsi="Cambria Math"/>
            <w:sz w:val="28"/>
          </w:rPr>
          <m:t>=</m:t>
        </m:r>
        <m:f>
          <m:fPr>
            <m:ctrlPr>
              <w:rPr>
                <w:rFonts w:ascii="Cambria Math" w:hAnsi="Cambria Math"/>
                <w:i/>
                <w:sz w:val="28"/>
              </w:rPr>
            </m:ctrlPr>
          </m:fPr>
          <m:num>
            <m:r>
              <w:rPr>
                <w:rFonts w:ascii="Cambria Math"/>
                <w:sz w:val="28"/>
              </w:rPr>
              <m:t>10000</m:t>
            </m:r>
            <m:r>
              <w:rPr>
                <w:rFonts w:ascii="Cambria Math" w:hAnsi="Cambria Math"/>
                <w:sz w:val="28"/>
              </w:rPr>
              <m:t>x</m:t>
            </m:r>
            <m:r>
              <w:rPr>
                <w:rFonts w:ascii="Cambria Math"/>
                <w:sz w:val="28"/>
              </w:rPr>
              <m:t xml:space="preserve"> 500 </m:t>
            </m:r>
            <m:r>
              <w:rPr>
                <w:rFonts w:ascii="Cambria Math" w:hAnsi="Cambria Math"/>
                <w:sz w:val="28"/>
              </w:rPr>
              <m:t>x</m:t>
            </m:r>
            <m:r>
              <w:rPr>
                <w:rFonts w:ascii="Cambria Math"/>
                <w:sz w:val="28"/>
              </w:rPr>
              <m:t xml:space="preserve"> 273</m:t>
            </m:r>
          </m:num>
          <m:den>
            <m:r>
              <w:rPr>
                <w:rFonts w:ascii="Cambria Math"/>
                <w:sz w:val="28"/>
              </w:rPr>
              <m:t xml:space="preserve">101325 </m:t>
            </m:r>
            <m:r>
              <w:rPr>
                <w:rFonts w:ascii="Cambria Math" w:hAnsi="Cambria Math"/>
                <w:sz w:val="28"/>
              </w:rPr>
              <m:t>x</m:t>
            </m:r>
            <m:r>
              <w:rPr>
                <w:rFonts w:ascii="Cambria Math"/>
                <w:sz w:val="28"/>
              </w:rPr>
              <m:t xml:space="preserve"> 273+27</m:t>
            </m:r>
          </m:den>
        </m:f>
        <m:r>
          <w:rPr>
            <w:rFonts w:ascii="Cambria Math"/>
            <w:sz w:val="28"/>
          </w:rPr>
          <m:t xml:space="preserve"> </m:t>
        </m:r>
      </m:oMath>
      <w:r>
        <w:t xml:space="preserve">  </w:t>
      </w:r>
    </w:p>
    <w:p w:rsidR="00576BA4" w:rsidRPr="00576BA4" w:rsidRDefault="00576BA4" w:rsidP="0060652F">
      <w:pPr>
        <w:ind w:left="720"/>
      </w:pPr>
      <w:r w:rsidRPr="00576BA4">
        <w:t xml:space="preserve">   </w:t>
      </w:r>
      <w:r w:rsidR="00FE3072">
        <w:t xml:space="preserve">    </w:t>
      </w:r>
      <w:r w:rsidRPr="00576BA4">
        <w:rPr>
          <w:rFonts w:eastAsiaTheme="minorEastAsia"/>
        </w:rPr>
        <w:t>= 449 cm</w:t>
      </w:r>
      <w:r w:rsidRPr="00576BA4">
        <w:rPr>
          <w:rFonts w:eastAsiaTheme="minorEastAsia"/>
          <w:vertAlign w:val="superscript"/>
        </w:rPr>
        <w:t>3</w:t>
      </w:r>
    </w:p>
    <w:p w:rsidR="00CB44B4" w:rsidRDefault="00CB44B4" w:rsidP="0060652F">
      <w:pPr>
        <w:pStyle w:val="ListParagraph"/>
        <w:spacing w:after="0" w:line="240" w:lineRule="auto"/>
        <w:ind w:left="1571"/>
        <w:contextualSpacing/>
        <w:rPr>
          <w:rFonts w:ascii="Times New Roman" w:hAnsi="Times New Roman" w:cs="Times New Roman"/>
          <w:sz w:val="24"/>
        </w:rPr>
      </w:pPr>
    </w:p>
    <w:p w:rsidR="007116BA" w:rsidRPr="00CE7B2E" w:rsidRDefault="007116BA" w:rsidP="007116BA">
      <w:r w:rsidRPr="00F66B6C">
        <w:rPr>
          <w:rFonts w:asciiTheme="majorHAnsi" w:hAnsiTheme="majorHAnsi"/>
          <w:b/>
          <w:bCs/>
          <w:sz w:val="36"/>
          <w:szCs w:val="28"/>
        </w:rPr>
        <w:t xml:space="preserve">THE MOLE   </w:t>
      </w:r>
    </w:p>
    <w:p w:rsidR="007116BA" w:rsidRPr="00F66B6C" w:rsidRDefault="007116BA" w:rsidP="007116BA">
      <w:pPr>
        <w:tabs>
          <w:tab w:val="left" w:pos="3015"/>
        </w:tabs>
        <w:contextualSpacing/>
        <w:rPr>
          <w:rFonts w:asciiTheme="majorHAnsi" w:hAnsiTheme="majorHAnsi"/>
          <w:b/>
          <w:bCs/>
          <w:sz w:val="28"/>
          <w:szCs w:val="28"/>
        </w:rPr>
      </w:pPr>
      <w:r w:rsidRPr="00F66B6C">
        <w:rPr>
          <w:rFonts w:asciiTheme="majorHAnsi" w:hAnsiTheme="majorHAnsi"/>
          <w:b/>
          <w:bCs/>
          <w:sz w:val="28"/>
          <w:szCs w:val="28"/>
        </w:rPr>
        <w:t>MARKING SCHEME</w:t>
      </w:r>
    </w:p>
    <w:p w:rsidR="007116BA" w:rsidRPr="005052AC" w:rsidRDefault="007116BA" w:rsidP="007116BA">
      <w:pPr>
        <w:tabs>
          <w:tab w:val="left" w:pos="3015"/>
        </w:tabs>
        <w:contextualSpacing/>
        <w:rPr>
          <w:rFonts w:asciiTheme="majorHAnsi" w:hAnsiTheme="majorHAnsi"/>
          <w:b/>
          <w:bCs/>
          <w:sz w:val="22"/>
          <w:szCs w:val="28"/>
        </w:rPr>
      </w:pPr>
    </w:p>
    <w:p w:rsidR="007116BA" w:rsidRPr="00BF271A" w:rsidRDefault="007116BA" w:rsidP="007116BA">
      <w:pPr>
        <w:tabs>
          <w:tab w:val="left" w:pos="3015"/>
        </w:tabs>
        <w:spacing w:line="360" w:lineRule="auto"/>
        <w:contextualSpacing/>
        <w:rPr>
          <w:b/>
          <w:bCs/>
        </w:rPr>
      </w:pPr>
      <w:r w:rsidRPr="00BF271A">
        <w:rPr>
          <w:b/>
          <w:bCs/>
        </w:rPr>
        <w:t>1.   1989 Q3</w:t>
      </w:r>
    </w:p>
    <w:p w:rsidR="007116BA" w:rsidRPr="00BF271A" w:rsidRDefault="007116BA" w:rsidP="007116BA">
      <w:pPr>
        <w:tabs>
          <w:tab w:val="left" w:pos="3015"/>
        </w:tabs>
        <w:contextualSpacing/>
        <w:rPr>
          <w:bCs/>
        </w:rPr>
      </w:pPr>
      <w:r w:rsidRPr="00BF271A">
        <w:rPr>
          <w:b/>
          <w:bCs/>
        </w:rPr>
        <w:t xml:space="preserve">        </w:t>
      </w:r>
      <w:r w:rsidRPr="00BF271A">
        <w:rPr>
          <w:bCs/>
        </w:rPr>
        <w:t>Mass of oxygen = 0.318 – 0.254 = 0.064</w:t>
      </w:r>
    </w:p>
    <w:p w:rsidR="007116BA" w:rsidRPr="00BF271A" w:rsidRDefault="007116BA" w:rsidP="007116BA">
      <w:pPr>
        <w:tabs>
          <w:tab w:val="left" w:pos="2250"/>
        </w:tabs>
        <w:contextualSpacing/>
        <w:rPr>
          <w:bCs/>
        </w:rPr>
      </w:pPr>
      <w:r w:rsidRPr="00BF271A">
        <w:rPr>
          <w:bCs/>
        </w:rPr>
        <w:lastRenderedPageBreak/>
        <w:t xml:space="preserve">        M</w:t>
      </w:r>
      <w:r w:rsidRPr="00BF271A">
        <w:rPr>
          <w:bCs/>
        </w:rPr>
        <w:tab/>
        <w:t>O</w:t>
      </w:r>
    </w:p>
    <w:p w:rsidR="007116BA" w:rsidRPr="00BF271A" w:rsidRDefault="007116BA" w:rsidP="007116BA">
      <w:pPr>
        <w:tabs>
          <w:tab w:val="left" w:pos="2250"/>
        </w:tabs>
        <w:contextualSpacing/>
        <w:rPr>
          <w:bCs/>
        </w:rPr>
      </w:pPr>
      <w:r w:rsidRPr="00BF271A">
        <w:rPr>
          <w:bCs/>
        </w:rPr>
        <w:t xml:space="preserve">      </w:t>
      </w:r>
      <w:r w:rsidRPr="00BF271A">
        <w:rPr>
          <w:bCs/>
          <w:u w:val="single"/>
        </w:rPr>
        <w:t>0.254</w:t>
      </w:r>
      <w:r w:rsidRPr="00BF271A">
        <w:rPr>
          <w:bCs/>
        </w:rPr>
        <w:t xml:space="preserve">                        </w:t>
      </w:r>
      <w:r w:rsidRPr="00BF271A">
        <w:rPr>
          <w:bCs/>
          <w:u w:val="single"/>
        </w:rPr>
        <w:t>0.064</w:t>
      </w:r>
    </w:p>
    <w:p w:rsidR="007116BA" w:rsidRPr="00BF271A" w:rsidRDefault="007116BA" w:rsidP="007116BA">
      <w:pPr>
        <w:tabs>
          <w:tab w:val="left" w:pos="2250"/>
        </w:tabs>
        <w:contextualSpacing/>
        <w:rPr>
          <w:bCs/>
        </w:rPr>
      </w:pPr>
      <w:r w:rsidRPr="00BF271A">
        <w:rPr>
          <w:bCs/>
        </w:rPr>
        <w:t xml:space="preserve">       63.5                           16</w:t>
      </w:r>
    </w:p>
    <w:p w:rsidR="007116BA" w:rsidRPr="00BF271A" w:rsidRDefault="007116BA" w:rsidP="007116BA">
      <w:pPr>
        <w:tabs>
          <w:tab w:val="left" w:pos="2250"/>
        </w:tabs>
        <w:contextualSpacing/>
        <w:rPr>
          <w:bCs/>
        </w:rPr>
      </w:pPr>
      <w:r w:rsidRPr="00BF271A">
        <w:rPr>
          <w:bCs/>
        </w:rPr>
        <w:t xml:space="preserve">     Formula = MO</w:t>
      </w:r>
    </w:p>
    <w:p w:rsidR="007116BA" w:rsidRPr="00BF271A" w:rsidRDefault="007116BA" w:rsidP="007116BA">
      <w:pPr>
        <w:tabs>
          <w:tab w:val="left" w:pos="2250"/>
        </w:tabs>
        <w:contextualSpacing/>
        <w:rPr>
          <w:bCs/>
        </w:rPr>
      </w:pPr>
    </w:p>
    <w:p w:rsidR="007116BA" w:rsidRPr="00BF271A" w:rsidRDefault="007116BA" w:rsidP="007116BA">
      <w:pPr>
        <w:tabs>
          <w:tab w:val="left" w:pos="2250"/>
        </w:tabs>
        <w:contextualSpacing/>
        <w:rPr>
          <w:b/>
          <w:bCs/>
        </w:rPr>
      </w:pPr>
      <w:r w:rsidRPr="00BF271A">
        <w:rPr>
          <w:b/>
          <w:bCs/>
        </w:rPr>
        <w:t>2.   1989 Q29</w:t>
      </w:r>
    </w:p>
    <w:p w:rsidR="007116BA" w:rsidRPr="00BF271A" w:rsidRDefault="00120F7D" w:rsidP="007116BA">
      <w:pPr>
        <w:tabs>
          <w:tab w:val="left" w:pos="2250"/>
        </w:tabs>
        <w:contextualSpacing/>
        <w:rPr>
          <w:bCs/>
        </w:rPr>
      </w:pPr>
      <w:r>
        <w:rPr>
          <w:bCs/>
          <w:noProof/>
          <w:lang w:val="en-US" w:eastAsia="en-US"/>
        </w:rPr>
        <w:pict>
          <v:shape id="_x0000_s1613" type="#_x0000_t32" style="position:absolute;margin-left:167.25pt;margin-top:9.85pt;width:31.5pt;height:0;z-index:251889152" o:connectortype="straight">
            <v:stroke endarrow="block"/>
          </v:shape>
        </w:pict>
      </w:r>
      <w:r w:rsidR="007116BA" w:rsidRPr="00BF271A">
        <w:rPr>
          <w:bCs/>
        </w:rPr>
        <w:t xml:space="preserve">          2KOH(aq) + H</w:t>
      </w:r>
      <w:r w:rsidR="007116BA" w:rsidRPr="00BF271A">
        <w:rPr>
          <w:bCs/>
          <w:vertAlign w:val="subscript"/>
        </w:rPr>
        <w:t>2</w:t>
      </w:r>
      <w:r w:rsidR="007116BA" w:rsidRPr="00BF271A">
        <w:rPr>
          <w:bCs/>
        </w:rPr>
        <w:t>SO</w:t>
      </w:r>
      <w:r w:rsidR="007116BA" w:rsidRPr="00BF271A">
        <w:rPr>
          <w:bCs/>
          <w:vertAlign w:val="subscript"/>
        </w:rPr>
        <w:t>4</w:t>
      </w:r>
      <w:r w:rsidR="007116BA" w:rsidRPr="00BF271A">
        <w:rPr>
          <w:bCs/>
        </w:rPr>
        <w:t>(aq)                      2H</w:t>
      </w:r>
      <w:r w:rsidR="007116BA" w:rsidRPr="00BF271A">
        <w:rPr>
          <w:bCs/>
          <w:vertAlign w:val="subscript"/>
        </w:rPr>
        <w:t>2</w:t>
      </w:r>
      <w:r w:rsidR="007116BA" w:rsidRPr="00BF271A">
        <w:rPr>
          <w:bCs/>
        </w:rPr>
        <w:t>O(l) + K</w:t>
      </w:r>
      <w:r w:rsidR="007116BA" w:rsidRPr="00BF271A">
        <w:rPr>
          <w:bCs/>
          <w:vertAlign w:val="subscript"/>
        </w:rPr>
        <w:t>2</w:t>
      </w:r>
      <w:r w:rsidR="007116BA" w:rsidRPr="00BF271A">
        <w:rPr>
          <w:bCs/>
        </w:rPr>
        <w:t>SO</w:t>
      </w:r>
      <w:r w:rsidR="007116BA" w:rsidRPr="00BF271A">
        <w:rPr>
          <w:bCs/>
          <w:vertAlign w:val="subscript"/>
        </w:rPr>
        <w:t>4</w:t>
      </w:r>
      <w:r w:rsidR="007116BA" w:rsidRPr="00BF271A">
        <w:rPr>
          <w:bCs/>
        </w:rPr>
        <w:t>(aq)</w:t>
      </w:r>
    </w:p>
    <w:p w:rsidR="007116BA" w:rsidRPr="00BF271A" w:rsidRDefault="007116BA" w:rsidP="007116BA">
      <w:pPr>
        <w:tabs>
          <w:tab w:val="left" w:pos="2250"/>
        </w:tabs>
        <w:contextualSpacing/>
        <w:rPr>
          <w:bCs/>
        </w:rPr>
      </w:pPr>
      <w:r w:rsidRPr="00BF271A">
        <w:rPr>
          <w:bCs/>
        </w:rPr>
        <w:t xml:space="preserve">          Moles of KOH = </w:t>
      </w:r>
      <w:r w:rsidRPr="00BF271A">
        <w:rPr>
          <w:bCs/>
          <w:u w:val="single"/>
        </w:rPr>
        <w:t>20 x 1</w:t>
      </w:r>
    </w:p>
    <w:p w:rsidR="007116BA" w:rsidRPr="00BF271A" w:rsidRDefault="007116BA" w:rsidP="007116BA">
      <w:pPr>
        <w:tabs>
          <w:tab w:val="left" w:pos="2250"/>
        </w:tabs>
        <w:contextualSpacing/>
        <w:rPr>
          <w:bCs/>
        </w:rPr>
      </w:pPr>
      <w:r w:rsidRPr="00BF271A">
        <w:rPr>
          <w:bCs/>
        </w:rPr>
        <w:t xml:space="preserve">                                        1000</w:t>
      </w:r>
    </w:p>
    <w:p w:rsidR="007116BA" w:rsidRPr="00BF271A" w:rsidRDefault="007116BA" w:rsidP="007116BA">
      <w:pPr>
        <w:tabs>
          <w:tab w:val="left" w:pos="2250"/>
        </w:tabs>
        <w:contextualSpacing/>
        <w:rPr>
          <w:bCs/>
        </w:rPr>
      </w:pPr>
      <w:r w:rsidRPr="00BF271A">
        <w:rPr>
          <w:bCs/>
        </w:rPr>
        <w:t xml:space="preserve">                     </w:t>
      </w:r>
      <w:r w:rsidRPr="00BF271A">
        <w:rPr>
          <w:bCs/>
        </w:rPr>
        <w:tab/>
        <w:t>= 0.02</w:t>
      </w:r>
    </w:p>
    <w:p w:rsidR="007116BA" w:rsidRPr="00BF271A" w:rsidRDefault="007116BA" w:rsidP="007116BA">
      <w:pPr>
        <w:tabs>
          <w:tab w:val="left" w:pos="2250"/>
        </w:tabs>
        <w:contextualSpacing/>
        <w:rPr>
          <w:bCs/>
        </w:rPr>
      </w:pPr>
      <w:r w:rsidRPr="00BF271A">
        <w:rPr>
          <w:bCs/>
        </w:rPr>
        <w:t xml:space="preserve">          Moles of H</w:t>
      </w:r>
      <w:r w:rsidRPr="00BF271A">
        <w:rPr>
          <w:bCs/>
          <w:vertAlign w:val="subscript"/>
        </w:rPr>
        <w:t>2</w:t>
      </w:r>
      <w:r w:rsidRPr="00BF271A">
        <w:rPr>
          <w:bCs/>
        </w:rPr>
        <w:t>SO</w:t>
      </w:r>
      <w:r w:rsidRPr="00BF271A">
        <w:rPr>
          <w:bCs/>
          <w:vertAlign w:val="subscript"/>
        </w:rPr>
        <w:t>4</w:t>
      </w:r>
      <w:r w:rsidRPr="00BF271A">
        <w:rPr>
          <w:bCs/>
        </w:rPr>
        <w:t xml:space="preserve"> = ½ (Moles of KOH)</w:t>
      </w:r>
    </w:p>
    <w:p w:rsidR="007116BA" w:rsidRPr="00BF271A" w:rsidRDefault="007116BA" w:rsidP="007116BA">
      <w:pPr>
        <w:tabs>
          <w:tab w:val="left" w:pos="2250"/>
        </w:tabs>
        <w:contextualSpacing/>
        <w:rPr>
          <w:bCs/>
        </w:rPr>
      </w:pPr>
      <w:r w:rsidRPr="00BF271A">
        <w:rPr>
          <w:bCs/>
        </w:rPr>
        <w:tab/>
        <w:t>= ½ (0.02)</w:t>
      </w:r>
    </w:p>
    <w:p w:rsidR="007116BA" w:rsidRPr="00BF271A" w:rsidRDefault="007116BA" w:rsidP="007116BA">
      <w:pPr>
        <w:tabs>
          <w:tab w:val="left" w:pos="2250"/>
        </w:tabs>
        <w:contextualSpacing/>
        <w:rPr>
          <w:bCs/>
        </w:rPr>
      </w:pPr>
      <w:r w:rsidRPr="00BF271A">
        <w:rPr>
          <w:bCs/>
        </w:rPr>
        <w:t xml:space="preserve">     </w:t>
      </w:r>
      <w:r w:rsidRPr="00BF271A">
        <w:rPr>
          <w:bCs/>
        </w:rPr>
        <w:tab/>
        <w:t>= 0.01 moles</w:t>
      </w:r>
    </w:p>
    <w:p w:rsidR="007116BA" w:rsidRPr="00BF271A" w:rsidRDefault="007116BA" w:rsidP="007116BA">
      <w:pPr>
        <w:tabs>
          <w:tab w:val="left" w:pos="2250"/>
        </w:tabs>
        <w:contextualSpacing/>
        <w:rPr>
          <w:bCs/>
        </w:rPr>
      </w:pPr>
      <w:r w:rsidRPr="00BF271A">
        <w:rPr>
          <w:bCs/>
        </w:rPr>
        <w:t xml:space="preserve">             5cm</w:t>
      </w:r>
      <w:r w:rsidRPr="00BF271A">
        <w:rPr>
          <w:bCs/>
          <w:vertAlign w:val="superscript"/>
        </w:rPr>
        <w:t>3</w:t>
      </w:r>
      <w:r w:rsidRPr="00BF271A">
        <w:rPr>
          <w:bCs/>
        </w:rPr>
        <w:t xml:space="preserve"> contain 0.01 moles</w:t>
      </w:r>
    </w:p>
    <w:p w:rsidR="007116BA" w:rsidRPr="00BF271A" w:rsidRDefault="007116BA" w:rsidP="007116BA">
      <w:pPr>
        <w:tabs>
          <w:tab w:val="left" w:pos="2250"/>
        </w:tabs>
        <w:contextualSpacing/>
        <w:rPr>
          <w:bCs/>
        </w:rPr>
      </w:pPr>
      <w:r w:rsidRPr="00BF271A">
        <w:rPr>
          <w:bCs/>
        </w:rPr>
        <w:t xml:space="preserve">             1000cm</w:t>
      </w:r>
      <w:r w:rsidRPr="00BF271A">
        <w:rPr>
          <w:bCs/>
          <w:vertAlign w:val="superscript"/>
        </w:rPr>
        <w:t>3</w:t>
      </w:r>
      <w:r w:rsidRPr="00BF271A">
        <w:rPr>
          <w:bCs/>
        </w:rPr>
        <w:t xml:space="preserve"> will contain </w:t>
      </w:r>
      <w:r w:rsidRPr="00BF271A">
        <w:rPr>
          <w:bCs/>
          <w:u w:val="single"/>
        </w:rPr>
        <w:t>1000 x 0.01</w:t>
      </w:r>
    </w:p>
    <w:p w:rsidR="007116BA" w:rsidRPr="00BF271A" w:rsidRDefault="007116BA" w:rsidP="007116BA">
      <w:pPr>
        <w:tabs>
          <w:tab w:val="left" w:pos="3330"/>
        </w:tabs>
        <w:contextualSpacing/>
        <w:rPr>
          <w:bCs/>
        </w:rPr>
      </w:pPr>
      <w:r w:rsidRPr="00BF271A">
        <w:rPr>
          <w:bCs/>
        </w:rPr>
        <w:t xml:space="preserve">                                                     </w:t>
      </w:r>
      <w:r w:rsidR="00BF271A">
        <w:rPr>
          <w:bCs/>
        </w:rPr>
        <w:t xml:space="preserve">   </w:t>
      </w:r>
      <w:r w:rsidRPr="00BF271A">
        <w:rPr>
          <w:bCs/>
        </w:rPr>
        <w:t>5</w:t>
      </w:r>
    </w:p>
    <w:p w:rsidR="007116BA" w:rsidRPr="00BF271A" w:rsidRDefault="007116BA" w:rsidP="007116BA">
      <w:pPr>
        <w:tabs>
          <w:tab w:val="left" w:pos="2835"/>
        </w:tabs>
        <w:contextualSpacing/>
        <w:rPr>
          <w:bCs/>
        </w:rPr>
      </w:pPr>
      <w:r w:rsidRPr="00BF271A">
        <w:rPr>
          <w:bCs/>
        </w:rPr>
        <w:tab/>
        <w:t>= 2moles</w:t>
      </w:r>
    </w:p>
    <w:p w:rsidR="007116BA" w:rsidRPr="00BF271A" w:rsidRDefault="007116BA" w:rsidP="007116BA">
      <w:pPr>
        <w:tabs>
          <w:tab w:val="left" w:pos="2835"/>
        </w:tabs>
        <w:contextualSpacing/>
        <w:rPr>
          <w:b/>
          <w:bCs/>
        </w:rPr>
      </w:pPr>
      <w:r w:rsidRPr="00BF271A">
        <w:rPr>
          <w:b/>
          <w:bCs/>
        </w:rPr>
        <w:t>3.   1990 Q5</w:t>
      </w:r>
    </w:p>
    <w:p w:rsidR="007116BA" w:rsidRPr="00BF271A" w:rsidRDefault="007116BA" w:rsidP="007116BA">
      <w:pPr>
        <w:tabs>
          <w:tab w:val="left" w:pos="2835"/>
        </w:tabs>
        <w:contextualSpacing/>
        <w:rPr>
          <w:bCs/>
        </w:rPr>
      </w:pPr>
      <w:r w:rsidRPr="00BF271A">
        <w:rPr>
          <w:bCs/>
        </w:rPr>
        <w:t xml:space="preserve">           Moles of NaOH on 200cm</w:t>
      </w:r>
      <w:r w:rsidRPr="00BF271A">
        <w:rPr>
          <w:bCs/>
          <w:vertAlign w:val="superscript"/>
        </w:rPr>
        <w:t>3</w:t>
      </w:r>
      <w:r w:rsidRPr="00BF271A">
        <w:rPr>
          <w:bCs/>
        </w:rPr>
        <w:t xml:space="preserve"> = </w:t>
      </w:r>
      <w:r w:rsidRPr="00BF271A">
        <w:rPr>
          <w:bCs/>
          <w:u w:val="single"/>
        </w:rPr>
        <w:t>80</w:t>
      </w:r>
      <w:r w:rsidRPr="00BF271A">
        <w:rPr>
          <w:bCs/>
        </w:rPr>
        <w:t xml:space="preserve"> x </w:t>
      </w:r>
      <w:r w:rsidRPr="00BF271A">
        <w:rPr>
          <w:bCs/>
          <w:u w:val="single"/>
        </w:rPr>
        <w:t xml:space="preserve">200 </w:t>
      </w:r>
      <w:r w:rsidRPr="00BF271A">
        <w:rPr>
          <w:bCs/>
        </w:rPr>
        <w:t>= 4 x 10-</w:t>
      </w:r>
      <w:r w:rsidRPr="00BF271A">
        <w:rPr>
          <w:bCs/>
          <w:vertAlign w:val="superscript"/>
        </w:rPr>
        <w:t>3</w:t>
      </w:r>
    </w:p>
    <w:p w:rsidR="007116BA" w:rsidRPr="00BF271A" w:rsidRDefault="007116BA" w:rsidP="007116BA">
      <w:pPr>
        <w:tabs>
          <w:tab w:val="left" w:pos="3900"/>
        </w:tabs>
        <w:contextualSpacing/>
        <w:rPr>
          <w:bCs/>
        </w:rPr>
      </w:pPr>
      <w:r w:rsidRPr="00BF271A">
        <w:rPr>
          <w:bCs/>
        </w:rPr>
        <w:t xml:space="preserve">                                                           40    100</w:t>
      </w:r>
    </w:p>
    <w:p w:rsidR="007116BA" w:rsidRPr="00BF271A" w:rsidRDefault="007116BA" w:rsidP="007116BA">
      <w:pPr>
        <w:tabs>
          <w:tab w:val="left" w:pos="3900"/>
        </w:tabs>
        <w:contextualSpacing/>
        <w:rPr>
          <w:bCs/>
        </w:rPr>
      </w:pPr>
      <w:r w:rsidRPr="00BF271A">
        <w:rPr>
          <w:bCs/>
        </w:rPr>
        <w:t xml:space="preserve">             Moles of acid = ½ x </w:t>
      </w:r>
      <w:r w:rsidRPr="00BF271A">
        <w:rPr>
          <w:bCs/>
          <w:vertAlign w:val="superscript"/>
        </w:rPr>
        <w:t>4</w:t>
      </w:r>
      <w:r w:rsidRPr="00BF271A">
        <w:rPr>
          <w:bCs/>
        </w:rPr>
        <w:t>/</w:t>
      </w:r>
      <w:r w:rsidRPr="00BF271A">
        <w:rPr>
          <w:bCs/>
          <w:vertAlign w:val="subscript"/>
        </w:rPr>
        <w:t>10</w:t>
      </w:r>
      <w:r w:rsidRPr="00BF271A">
        <w:rPr>
          <w:bCs/>
          <w:vertAlign w:val="superscript"/>
        </w:rPr>
        <w:t>-3</w:t>
      </w:r>
    </w:p>
    <w:p w:rsidR="007116BA" w:rsidRPr="00BF271A" w:rsidRDefault="007116BA" w:rsidP="007116BA">
      <w:pPr>
        <w:tabs>
          <w:tab w:val="left" w:pos="3900"/>
        </w:tabs>
        <w:contextualSpacing/>
        <w:rPr>
          <w:bCs/>
        </w:rPr>
      </w:pPr>
      <w:r w:rsidRPr="00BF271A">
        <w:rPr>
          <w:bCs/>
        </w:rPr>
        <w:t xml:space="preserve">                                     = 2 x10</w:t>
      </w:r>
    </w:p>
    <w:p w:rsidR="007116BA" w:rsidRPr="00BF271A" w:rsidRDefault="007116BA" w:rsidP="007116BA">
      <w:pPr>
        <w:tabs>
          <w:tab w:val="left" w:pos="3900"/>
        </w:tabs>
        <w:contextualSpacing/>
        <w:rPr>
          <w:bCs/>
        </w:rPr>
      </w:pPr>
      <w:r w:rsidRPr="00BF271A">
        <w:rPr>
          <w:bCs/>
        </w:rPr>
        <w:t xml:space="preserve">            RFM of acid = 0.81 x 90</w:t>
      </w:r>
    </w:p>
    <w:p w:rsidR="007116BA" w:rsidRPr="00BF271A" w:rsidRDefault="007116BA" w:rsidP="007116BA">
      <w:pPr>
        <w:tabs>
          <w:tab w:val="left" w:pos="1890"/>
        </w:tabs>
        <w:contextualSpacing/>
        <w:rPr>
          <w:bCs/>
        </w:rPr>
      </w:pPr>
      <w:r w:rsidRPr="00BF271A">
        <w:rPr>
          <w:bCs/>
        </w:rPr>
        <w:t xml:space="preserve">                                 = 2 x10</w:t>
      </w:r>
      <w:r w:rsidRPr="00BF271A">
        <w:rPr>
          <w:bCs/>
          <w:vertAlign w:val="superscript"/>
        </w:rPr>
        <w:t>-3</w:t>
      </w:r>
    </w:p>
    <w:p w:rsidR="007116BA" w:rsidRPr="00BF271A" w:rsidRDefault="007116BA" w:rsidP="007116BA">
      <w:pPr>
        <w:tabs>
          <w:tab w:val="left" w:pos="2250"/>
        </w:tabs>
        <w:contextualSpacing/>
        <w:rPr>
          <w:bCs/>
        </w:rPr>
      </w:pPr>
    </w:p>
    <w:p w:rsidR="007116BA" w:rsidRPr="00BF271A" w:rsidRDefault="007116BA" w:rsidP="007116BA">
      <w:pPr>
        <w:tabs>
          <w:tab w:val="left" w:pos="2250"/>
        </w:tabs>
        <w:contextualSpacing/>
        <w:rPr>
          <w:b/>
          <w:bCs/>
        </w:rPr>
      </w:pPr>
      <w:r w:rsidRPr="00BF271A">
        <w:rPr>
          <w:b/>
          <w:bCs/>
        </w:rPr>
        <w:t>4.   1990 Q9</w:t>
      </w:r>
    </w:p>
    <w:p w:rsidR="007116BA" w:rsidRPr="00BF271A" w:rsidRDefault="007116BA" w:rsidP="007116BA">
      <w:pPr>
        <w:tabs>
          <w:tab w:val="left" w:pos="2250"/>
        </w:tabs>
        <w:contextualSpacing/>
        <w:rPr>
          <w:bCs/>
        </w:rPr>
      </w:pPr>
      <w:r w:rsidRPr="00BF271A">
        <w:rPr>
          <w:b/>
          <w:bCs/>
        </w:rPr>
        <w:t xml:space="preserve">               </w:t>
      </w:r>
      <w:r w:rsidRPr="00BF271A">
        <w:rPr>
          <w:bCs/>
        </w:rPr>
        <w:t>Na</w:t>
      </w:r>
      <w:r w:rsidRPr="00BF271A">
        <w:rPr>
          <w:bCs/>
        </w:rPr>
        <w:tab/>
      </w:r>
      <w:r w:rsidRPr="00BF271A">
        <w:rPr>
          <w:bCs/>
        </w:rPr>
        <w:tab/>
        <w:t>O</w:t>
      </w:r>
    </w:p>
    <w:p w:rsidR="007116BA" w:rsidRPr="00BF271A" w:rsidRDefault="007116BA" w:rsidP="007116BA">
      <w:pPr>
        <w:tabs>
          <w:tab w:val="left" w:pos="2250"/>
        </w:tabs>
        <w:contextualSpacing/>
        <w:rPr>
          <w:bCs/>
        </w:rPr>
      </w:pPr>
      <w:r w:rsidRPr="00BF271A">
        <w:rPr>
          <w:bCs/>
        </w:rPr>
        <w:t xml:space="preserve">            </w:t>
      </w:r>
      <w:r w:rsidRPr="00BF271A">
        <w:rPr>
          <w:bCs/>
          <w:u w:val="single"/>
        </w:rPr>
        <w:t>590</w:t>
      </w:r>
      <w:r w:rsidRPr="00BF271A">
        <w:rPr>
          <w:bCs/>
        </w:rPr>
        <w:t xml:space="preserve">   </w:t>
      </w:r>
      <w:r w:rsidRPr="00BF271A">
        <w:rPr>
          <w:bCs/>
        </w:rPr>
        <w:tab/>
      </w:r>
      <w:r w:rsidRPr="00BF271A">
        <w:rPr>
          <w:bCs/>
        </w:rPr>
        <w:tab/>
      </w:r>
      <w:r w:rsidRPr="00BF271A">
        <w:rPr>
          <w:bCs/>
          <w:u w:val="single"/>
        </w:rPr>
        <w:t>410</w:t>
      </w:r>
    </w:p>
    <w:p w:rsidR="007116BA" w:rsidRPr="00BF271A" w:rsidRDefault="007116BA" w:rsidP="007116BA">
      <w:pPr>
        <w:tabs>
          <w:tab w:val="left" w:pos="2250"/>
        </w:tabs>
        <w:contextualSpacing/>
        <w:rPr>
          <w:bCs/>
        </w:rPr>
      </w:pPr>
      <w:r w:rsidRPr="00BF271A">
        <w:rPr>
          <w:bCs/>
        </w:rPr>
        <w:t xml:space="preserve">              23</w:t>
      </w:r>
      <w:r w:rsidRPr="00BF271A">
        <w:rPr>
          <w:bCs/>
        </w:rPr>
        <w:tab/>
      </w:r>
      <w:r w:rsidRPr="00BF271A">
        <w:rPr>
          <w:bCs/>
        </w:rPr>
        <w:tab/>
        <w:t>16</w:t>
      </w:r>
    </w:p>
    <w:p w:rsidR="007116BA" w:rsidRPr="00BF271A" w:rsidRDefault="007116BA" w:rsidP="007116BA">
      <w:pPr>
        <w:tabs>
          <w:tab w:val="left" w:pos="2250"/>
        </w:tabs>
        <w:contextualSpacing/>
        <w:rPr>
          <w:bCs/>
        </w:rPr>
      </w:pPr>
      <w:r w:rsidRPr="00BF271A">
        <w:rPr>
          <w:bCs/>
        </w:rPr>
        <w:t xml:space="preserve">          Empirical formula = NaO</w:t>
      </w:r>
    </w:p>
    <w:p w:rsidR="007116BA" w:rsidRPr="00BF271A" w:rsidRDefault="007116BA" w:rsidP="007116BA">
      <w:pPr>
        <w:tabs>
          <w:tab w:val="left" w:pos="2250"/>
        </w:tabs>
        <w:contextualSpacing/>
        <w:rPr>
          <w:bCs/>
        </w:rPr>
      </w:pPr>
      <w:r w:rsidRPr="00BF271A">
        <w:rPr>
          <w:bCs/>
        </w:rPr>
        <w:t xml:space="preserve">          Empirical formula mass =23 + 16 </w:t>
      </w:r>
    </w:p>
    <w:p w:rsidR="007116BA" w:rsidRPr="00BF271A" w:rsidRDefault="007116BA" w:rsidP="007116BA">
      <w:pPr>
        <w:tabs>
          <w:tab w:val="left" w:pos="2250"/>
        </w:tabs>
        <w:contextualSpacing/>
        <w:rPr>
          <w:bCs/>
        </w:rPr>
      </w:pPr>
      <w:r w:rsidRPr="00BF271A">
        <w:rPr>
          <w:bCs/>
        </w:rPr>
        <w:t xml:space="preserve"> </w:t>
      </w:r>
      <w:r w:rsidRPr="00BF271A">
        <w:rPr>
          <w:bCs/>
        </w:rPr>
        <w:tab/>
      </w:r>
      <w:r w:rsidRPr="00BF271A">
        <w:rPr>
          <w:bCs/>
        </w:rPr>
        <w:tab/>
        <w:t xml:space="preserve">  =39</w:t>
      </w:r>
    </w:p>
    <w:p w:rsidR="007116BA" w:rsidRPr="00BF271A" w:rsidRDefault="007116BA" w:rsidP="007116BA">
      <w:pPr>
        <w:tabs>
          <w:tab w:val="left" w:pos="2250"/>
        </w:tabs>
        <w:contextualSpacing/>
        <w:rPr>
          <w:bCs/>
        </w:rPr>
      </w:pPr>
    </w:p>
    <w:p w:rsidR="007116BA" w:rsidRPr="00BF271A" w:rsidRDefault="007116BA" w:rsidP="007116BA">
      <w:pPr>
        <w:tabs>
          <w:tab w:val="left" w:pos="2250"/>
        </w:tabs>
        <w:contextualSpacing/>
        <w:rPr>
          <w:b/>
          <w:bCs/>
        </w:rPr>
      </w:pPr>
      <w:r w:rsidRPr="00BF271A">
        <w:rPr>
          <w:b/>
          <w:bCs/>
        </w:rPr>
        <w:t>5.    1990 Q12</w:t>
      </w:r>
    </w:p>
    <w:p w:rsidR="007116BA" w:rsidRPr="00BF271A" w:rsidRDefault="007116BA" w:rsidP="007116BA">
      <w:pPr>
        <w:tabs>
          <w:tab w:val="left" w:pos="2250"/>
        </w:tabs>
        <w:contextualSpacing/>
        <w:rPr>
          <w:bCs/>
          <w:vertAlign w:val="subscript"/>
        </w:rPr>
      </w:pPr>
      <w:r w:rsidRPr="00BF271A">
        <w:rPr>
          <w:bCs/>
        </w:rPr>
        <w:t xml:space="preserve">           RAM of H = 10 x </w:t>
      </w:r>
      <w:r w:rsidRPr="00BF271A">
        <w:rPr>
          <w:bCs/>
          <w:vertAlign w:val="superscript"/>
        </w:rPr>
        <w:t>18.7</w:t>
      </w:r>
      <w:r w:rsidRPr="00BF271A">
        <w:rPr>
          <w:bCs/>
        </w:rPr>
        <w:t>/</w:t>
      </w:r>
      <w:r w:rsidRPr="00BF271A">
        <w:rPr>
          <w:bCs/>
          <w:vertAlign w:val="subscript"/>
        </w:rPr>
        <w:t>100</w:t>
      </w:r>
      <w:r w:rsidRPr="00BF271A">
        <w:rPr>
          <w:bCs/>
        </w:rPr>
        <w:t xml:space="preserve"> + 11 x </w:t>
      </w:r>
      <w:r w:rsidRPr="00BF271A">
        <w:rPr>
          <w:bCs/>
          <w:vertAlign w:val="superscript"/>
        </w:rPr>
        <w:t>81.3</w:t>
      </w:r>
      <w:r w:rsidRPr="00BF271A">
        <w:rPr>
          <w:bCs/>
        </w:rPr>
        <w:t>/</w:t>
      </w:r>
      <w:r w:rsidRPr="00BF271A">
        <w:rPr>
          <w:bCs/>
          <w:vertAlign w:val="subscript"/>
        </w:rPr>
        <w:t>100</w:t>
      </w:r>
    </w:p>
    <w:p w:rsidR="007116BA" w:rsidRPr="00BF271A" w:rsidRDefault="007116BA" w:rsidP="007116BA">
      <w:pPr>
        <w:tabs>
          <w:tab w:val="left" w:pos="2250"/>
        </w:tabs>
        <w:contextualSpacing/>
        <w:rPr>
          <w:bCs/>
        </w:rPr>
      </w:pPr>
      <w:r w:rsidRPr="00BF271A">
        <w:rPr>
          <w:bCs/>
          <w:vertAlign w:val="subscript"/>
        </w:rPr>
        <w:t xml:space="preserve">              </w:t>
      </w:r>
      <w:r w:rsidRPr="00BF271A">
        <w:rPr>
          <w:bCs/>
        </w:rPr>
        <w:t xml:space="preserve">                = 1.87 + 8.94</w:t>
      </w:r>
    </w:p>
    <w:p w:rsidR="007116BA" w:rsidRPr="00BF271A" w:rsidRDefault="007116BA" w:rsidP="007116BA">
      <w:pPr>
        <w:tabs>
          <w:tab w:val="left" w:pos="2250"/>
        </w:tabs>
        <w:contextualSpacing/>
        <w:rPr>
          <w:bCs/>
        </w:rPr>
      </w:pPr>
      <w:r w:rsidRPr="00BF271A">
        <w:rPr>
          <w:bCs/>
        </w:rPr>
        <w:t xml:space="preserve">                              = 10.8</w:t>
      </w:r>
    </w:p>
    <w:p w:rsidR="007116BA" w:rsidRPr="00BF271A" w:rsidRDefault="007116BA" w:rsidP="007116BA">
      <w:pPr>
        <w:tabs>
          <w:tab w:val="left" w:pos="2250"/>
        </w:tabs>
        <w:contextualSpacing/>
        <w:rPr>
          <w:b/>
          <w:bCs/>
        </w:rPr>
      </w:pPr>
      <w:r w:rsidRPr="00BF271A">
        <w:rPr>
          <w:b/>
          <w:bCs/>
        </w:rPr>
        <w:t>6.     1990 Q20</w:t>
      </w:r>
    </w:p>
    <w:p w:rsidR="007116BA" w:rsidRPr="00BF271A" w:rsidRDefault="00120F7D" w:rsidP="007116BA">
      <w:pPr>
        <w:tabs>
          <w:tab w:val="left" w:pos="2250"/>
        </w:tabs>
        <w:contextualSpacing/>
        <w:rPr>
          <w:bCs/>
        </w:rPr>
      </w:pPr>
      <w:r>
        <w:rPr>
          <w:bCs/>
          <w:noProof/>
          <w:lang w:val="en-US" w:eastAsia="en-US"/>
        </w:rPr>
        <w:pict>
          <v:shape id="_x0000_s1614" type="#_x0000_t32" style="position:absolute;margin-left:141.1pt;margin-top:6.8pt;width:33.75pt;height:0;z-index:251890176" o:connectortype="straight">
            <v:stroke endarrow="block"/>
          </v:shape>
        </w:pict>
      </w:r>
      <w:r w:rsidR="007116BA" w:rsidRPr="00BF271A">
        <w:rPr>
          <w:bCs/>
        </w:rPr>
        <w:t xml:space="preserve">           Zn</w:t>
      </w:r>
      <w:r w:rsidR="007116BA" w:rsidRPr="00BF271A">
        <w:rPr>
          <w:bCs/>
          <w:vertAlign w:val="superscript"/>
        </w:rPr>
        <w:t>2+</w:t>
      </w:r>
      <w:r w:rsidR="007116BA" w:rsidRPr="00BF271A">
        <w:rPr>
          <w:bCs/>
        </w:rPr>
        <w:t xml:space="preserve"> + 2HCl (aq)                           Zn</w:t>
      </w:r>
      <w:r w:rsidR="007116BA" w:rsidRPr="00BF271A">
        <w:rPr>
          <w:bCs/>
          <w:vertAlign w:val="superscript"/>
        </w:rPr>
        <w:t>2+</w:t>
      </w:r>
      <w:r w:rsidR="007116BA" w:rsidRPr="00BF271A">
        <w:rPr>
          <w:bCs/>
        </w:rPr>
        <w:t xml:space="preserve"> (aq) + 2HCl-(aq) + H</w:t>
      </w:r>
      <w:r w:rsidR="007116BA" w:rsidRPr="00BF271A">
        <w:rPr>
          <w:bCs/>
          <w:vertAlign w:val="subscript"/>
        </w:rPr>
        <w:t>2</w:t>
      </w:r>
      <w:r w:rsidR="007116BA" w:rsidRPr="00BF271A">
        <w:rPr>
          <w:bCs/>
        </w:rPr>
        <w:t>(g)</w:t>
      </w:r>
    </w:p>
    <w:p w:rsidR="007116BA" w:rsidRPr="00BF271A" w:rsidRDefault="007116BA" w:rsidP="007116BA">
      <w:pPr>
        <w:tabs>
          <w:tab w:val="left" w:pos="2250"/>
        </w:tabs>
        <w:contextualSpacing/>
        <w:rPr>
          <w:bCs/>
        </w:rPr>
      </w:pPr>
    </w:p>
    <w:p w:rsidR="007116BA" w:rsidRPr="00BF271A" w:rsidRDefault="007116BA" w:rsidP="007116BA">
      <w:pPr>
        <w:rPr>
          <w:b/>
        </w:rPr>
      </w:pPr>
      <w:r w:rsidRPr="00BF271A">
        <w:t xml:space="preserve"> </w:t>
      </w:r>
      <w:r w:rsidRPr="00BF271A">
        <w:rPr>
          <w:b/>
        </w:rPr>
        <w:t>7.    1992 Q7</w:t>
      </w:r>
    </w:p>
    <w:p w:rsidR="007116BA" w:rsidRPr="00BF271A" w:rsidRDefault="007116BA" w:rsidP="007116BA">
      <w:r w:rsidRPr="00BF271A">
        <w:rPr>
          <w:b/>
        </w:rPr>
        <w:t xml:space="preserve">            </w:t>
      </w:r>
      <w:r w:rsidRPr="00BF271A">
        <w:t>Moles of CuCl</w:t>
      </w:r>
      <w:r w:rsidRPr="00BF271A">
        <w:rPr>
          <w:vertAlign w:val="subscript"/>
        </w:rPr>
        <w:t>2</w:t>
      </w:r>
      <w:r w:rsidRPr="00BF271A">
        <w:t xml:space="preserve"> = 2.50 x 10</w:t>
      </w:r>
      <w:r w:rsidRPr="00BF271A">
        <w:rPr>
          <w:vertAlign w:val="superscript"/>
        </w:rPr>
        <w:t>-3</w:t>
      </w:r>
      <w:r w:rsidRPr="00BF271A">
        <w:t xml:space="preserve">  = 0.25</w:t>
      </w:r>
    </w:p>
    <w:p w:rsidR="007116BA" w:rsidRPr="00BF271A" w:rsidRDefault="007116BA" w:rsidP="007116BA">
      <w:pPr>
        <w:rPr>
          <w:vertAlign w:val="superscript"/>
        </w:rPr>
      </w:pPr>
      <w:r w:rsidRPr="00BF271A">
        <w:t xml:space="preserve">           No. Of chloride ions = 0.25 x 6.0 x 10</w:t>
      </w:r>
      <w:r w:rsidRPr="00BF271A">
        <w:rPr>
          <w:vertAlign w:val="superscript"/>
        </w:rPr>
        <w:t>23</w:t>
      </w:r>
      <w:r w:rsidRPr="00BF271A">
        <w:t xml:space="preserve"> x 2 = 3.0 x 10</w:t>
      </w:r>
      <w:r w:rsidRPr="00BF271A">
        <w:rPr>
          <w:vertAlign w:val="superscript"/>
        </w:rPr>
        <w:t>23</w:t>
      </w:r>
    </w:p>
    <w:p w:rsidR="007116BA" w:rsidRDefault="007116BA" w:rsidP="007116BA">
      <w:pPr>
        <w:tabs>
          <w:tab w:val="left" w:pos="2250"/>
        </w:tabs>
        <w:contextualSpacing/>
        <w:rPr>
          <w:b/>
          <w:bCs/>
        </w:rPr>
      </w:pPr>
    </w:p>
    <w:p w:rsidR="00BF271A" w:rsidRDefault="00BF271A" w:rsidP="007116BA">
      <w:pPr>
        <w:tabs>
          <w:tab w:val="left" w:pos="2250"/>
        </w:tabs>
        <w:contextualSpacing/>
        <w:rPr>
          <w:b/>
          <w:bCs/>
        </w:rPr>
      </w:pPr>
    </w:p>
    <w:p w:rsidR="00BF271A" w:rsidRDefault="00BF271A" w:rsidP="007116BA">
      <w:pPr>
        <w:tabs>
          <w:tab w:val="left" w:pos="2250"/>
        </w:tabs>
        <w:contextualSpacing/>
        <w:rPr>
          <w:b/>
          <w:bCs/>
        </w:rPr>
      </w:pPr>
    </w:p>
    <w:p w:rsidR="00BF271A" w:rsidRDefault="00BF271A" w:rsidP="007116BA">
      <w:pPr>
        <w:tabs>
          <w:tab w:val="left" w:pos="2250"/>
        </w:tabs>
        <w:contextualSpacing/>
        <w:rPr>
          <w:b/>
          <w:bCs/>
        </w:rPr>
      </w:pPr>
    </w:p>
    <w:p w:rsidR="00BF271A" w:rsidRDefault="00BF271A" w:rsidP="007116BA">
      <w:pPr>
        <w:tabs>
          <w:tab w:val="left" w:pos="2250"/>
        </w:tabs>
        <w:contextualSpacing/>
        <w:rPr>
          <w:b/>
          <w:bCs/>
        </w:rPr>
      </w:pPr>
    </w:p>
    <w:p w:rsidR="007116BA" w:rsidRPr="00BF271A" w:rsidRDefault="007116BA" w:rsidP="007116BA">
      <w:pPr>
        <w:tabs>
          <w:tab w:val="left" w:pos="2250"/>
        </w:tabs>
        <w:contextualSpacing/>
        <w:rPr>
          <w:b/>
          <w:bCs/>
        </w:rPr>
      </w:pPr>
      <w:r w:rsidRPr="00BF271A">
        <w:rPr>
          <w:b/>
          <w:bCs/>
        </w:rPr>
        <w:t>8.   1992 Q29</w:t>
      </w:r>
    </w:p>
    <w:p w:rsidR="007116BA" w:rsidRPr="00BF271A" w:rsidRDefault="007116BA" w:rsidP="007116BA">
      <w:pPr>
        <w:tabs>
          <w:tab w:val="left" w:pos="2250"/>
        </w:tabs>
        <w:contextualSpacing/>
        <w:rPr>
          <w:bCs/>
        </w:rPr>
      </w:pPr>
      <w:r w:rsidRPr="00BF271A">
        <w:rPr>
          <w:bCs/>
        </w:rPr>
        <w:t xml:space="preserve">           (a) (i) </w:t>
      </w:r>
      <w:r w:rsidRPr="00BF271A">
        <w:rPr>
          <w:bCs/>
        </w:rPr>
        <w:tab/>
        <w:t xml:space="preserve"> C</w:t>
      </w:r>
      <w:r w:rsidRPr="00BF271A">
        <w:rPr>
          <w:bCs/>
        </w:rPr>
        <w:tab/>
        <w:t xml:space="preserve">             </w:t>
      </w:r>
      <w:r w:rsidRPr="00BF271A">
        <w:rPr>
          <w:bCs/>
        </w:rPr>
        <w:tab/>
        <w:t>H</w:t>
      </w:r>
      <w:r w:rsidRPr="00BF271A">
        <w:rPr>
          <w:bCs/>
        </w:rPr>
        <w:tab/>
      </w:r>
      <w:r w:rsidRPr="00BF271A">
        <w:rPr>
          <w:bCs/>
        </w:rPr>
        <w:tab/>
        <w:t>O</w:t>
      </w:r>
    </w:p>
    <w:p w:rsidR="007116BA" w:rsidRPr="00BF271A" w:rsidRDefault="007116BA" w:rsidP="007116BA">
      <w:pPr>
        <w:tabs>
          <w:tab w:val="left" w:pos="1275"/>
          <w:tab w:val="left" w:pos="1380"/>
          <w:tab w:val="left" w:pos="2250"/>
          <w:tab w:val="left" w:pos="3615"/>
        </w:tabs>
        <w:contextualSpacing/>
        <w:rPr>
          <w:bCs/>
        </w:rPr>
      </w:pPr>
      <w:r w:rsidRPr="00BF271A">
        <w:rPr>
          <w:bCs/>
        </w:rPr>
        <w:tab/>
      </w:r>
      <w:r w:rsidRPr="00BF271A">
        <w:rPr>
          <w:bCs/>
        </w:rPr>
        <w:tab/>
      </w:r>
      <w:r w:rsidRPr="00BF271A">
        <w:rPr>
          <w:bCs/>
        </w:rPr>
        <w:tab/>
      </w:r>
      <m:oMath>
        <m:f>
          <m:fPr>
            <m:ctrlPr>
              <w:rPr>
                <w:rFonts w:ascii="Cambria Math" w:hAnsi="Cambria Math"/>
                <w:bCs/>
                <w:i/>
              </w:rPr>
            </m:ctrlPr>
          </m:fPr>
          <m:num>
            <m:r>
              <w:rPr>
                <w:rFonts w:ascii="Cambria Math"/>
              </w:rPr>
              <m:t>64.9</m:t>
            </m:r>
          </m:num>
          <m:den>
            <m:r>
              <w:rPr>
                <w:rFonts w:ascii="Cambria Math"/>
              </w:rPr>
              <m:t>12</m:t>
            </m:r>
          </m:den>
        </m:f>
        <m:r>
          <m:rPr>
            <m:sty m:val="p"/>
          </m:rPr>
          <w:rPr>
            <w:rFonts w:ascii="Cambria Math"/>
          </w:rPr>
          <m:t>=5.4</m:t>
        </m:r>
      </m:oMath>
      <w:r w:rsidRPr="00BF271A">
        <w:rPr>
          <w:bCs/>
        </w:rPr>
        <w:t xml:space="preserve">         </w:t>
      </w:r>
      <m:oMath>
        <m:f>
          <m:fPr>
            <m:ctrlPr>
              <w:rPr>
                <w:rFonts w:ascii="Cambria Math" w:hAnsi="Cambria Math"/>
                <w:bCs/>
                <w:i/>
              </w:rPr>
            </m:ctrlPr>
          </m:fPr>
          <m:num>
            <m:r>
              <w:rPr>
                <w:rFonts w:ascii="Cambria Math"/>
              </w:rPr>
              <m:t>13.5</m:t>
            </m:r>
          </m:num>
          <m:den>
            <m:r>
              <w:rPr>
                <w:rFonts w:ascii="Cambria Math"/>
              </w:rPr>
              <m:t>1</m:t>
            </m:r>
          </m:den>
        </m:f>
        <m:r>
          <w:rPr>
            <w:rFonts w:ascii="Cambria Math"/>
          </w:rPr>
          <m:t xml:space="preserve">=13.5 </m:t>
        </m:r>
      </m:oMath>
      <w:r w:rsidRPr="00BF271A">
        <w:rPr>
          <w:bCs/>
        </w:rPr>
        <w:tab/>
      </w:r>
      <m:oMath>
        <m:f>
          <m:fPr>
            <m:ctrlPr>
              <w:rPr>
                <w:rFonts w:ascii="Cambria Math" w:hAnsi="Cambria Math"/>
                <w:bCs/>
                <w:i/>
              </w:rPr>
            </m:ctrlPr>
          </m:fPr>
          <m:num>
            <m:r>
              <w:rPr>
                <w:rFonts w:ascii="Cambria Math"/>
              </w:rPr>
              <m:t>21.6</m:t>
            </m:r>
          </m:num>
          <m:den>
            <m:r>
              <w:rPr>
                <w:rFonts w:ascii="Cambria Math"/>
              </w:rPr>
              <m:t>16</m:t>
            </m:r>
          </m:den>
        </m:f>
        <m:r>
          <w:rPr>
            <w:rFonts w:ascii="Cambria Math"/>
          </w:rPr>
          <m:t>=1.35</m:t>
        </m:r>
      </m:oMath>
      <w:r w:rsidRPr="00BF271A">
        <w:rPr>
          <w:bCs/>
        </w:rPr>
        <w:tab/>
      </w:r>
    </w:p>
    <w:p w:rsidR="007116BA" w:rsidRPr="00BF271A" w:rsidRDefault="007116BA" w:rsidP="007116BA">
      <w:pPr>
        <w:tabs>
          <w:tab w:val="left" w:pos="1380"/>
          <w:tab w:val="left" w:pos="5895"/>
        </w:tabs>
        <w:contextualSpacing/>
        <w:rPr>
          <w:bCs/>
        </w:rPr>
      </w:pPr>
      <w:r w:rsidRPr="00BF271A">
        <w:rPr>
          <w:bCs/>
        </w:rPr>
        <w:lastRenderedPageBreak/>
        <w:tab/>
        <w:t xml:space="preserve">Ration      </w:t>
      </w:r>
      <m:oMath>
        <m:f>
          <m:fPr>
            <m:ctrlPr>
              <w:rPr>
                <w:rFonts w:ascii="Cambria Math" w:hAnsi="Cambria Math"/>
                <w:bCs/>
                <w:i/>
              </w:rPr>
            </m:ctrlPr>
          </m:fPr>
          <m:num>
            <m:r>
              <w:rPr>
                <w:rFonts w:ascii="Cambria Math"/>
              </w:rPr>
              <m:t>5.4</m:t>
            </m:r>
          </m:num>
          <m:den>
            <m:r>
              <w:rPr>
                <w:rFonts w:ascii="Cambria Math"/>
              </w:rPr>
              <m:t>1.35</m:t>
            </m:r>
          </m:den>
        </m:f>
        <m:r>
          <m:rPr>
            <m:sty m:val="p"/>
          </m:rPr>
          <w:rPr>
            <w:rFonts w:ascii="Cambria Math"/>
          </w:rPr>
          <m:t>=4</m:t>
        </m:r>
      </m:oMath>
      <w:r w:rsidRPr="00BF271A">
        <w:rPr>
          <w:bCs/>
        </w:rPr>
        <w:t xml:space="preserve">              </w:t>
      </w:r>
      <m:oMath>
        <m:f>
          <m:fPr>
            <m:ctrlPr>
              <w:rPr>
                <w:rFonts w:ascii="Cambria Math" w:hAnsi="Cambria Math"/>
                <w:bCs/>
                <w:i/>
              </w:rPr>
            </m:ctrlPr>
          </m:fPr>
          <m:num>
            <m:r>
              <w:rPr>
                <w:rFonts w:ascii="Cambria Math"/>
              </w:rPr>
              <m:t>13.5</m:t>
            </m:r>
          </m:num>
          <m:den>
            <m:r>
              <w:rPr>
                <w:rFonts w:ascii="Cambria Math"/>
              </w:rPr>
              <m:t>1.35</m:t>
            </m:r>
          </m:den>
        </m:f>
        <m:r>
          <w:rPr>
            <w:rFonts w:ascii="Cambria Math"/>
          </w:rPr>
          <m:t xml:space="preserve">=10 </m:t>
        </m:r>
      </m:oMath>
      <w:r w:rsidRPr="00BF271A">
        <w:rPr>
          <w:bCs/>
        </w:rPr>
        <w:t xml:space="preserve">     </w:t>
      </w:r>
      <w:r w:rsidRPr="00BF271A">
        <w:rPr>
          <w:bCs/>
        </w:rPr>
        <w:tab/>
      </w:r>
      <m:oMath>
        <m:f>
          <m:fPr>
            <m:ctrlPr>
              <w:rPr>
                <w:rFonts w:ascii="Cambria Math" w:hAnsi="Cambria Math"/>
                <w:bCs/>
                <w:i/>
              </w:rPr>
            </m:ctrlPr>
          </m:fPr>
          <m:num>
            <m:r>
              <w:rPr>
                <w:rFonts w:ascii="Cambria Math"/>
              </w:rPr>
              <m:t>1.35</m:t>
            </m:r>
          </m:num>
          <m:den>
            <m:r>
              <w:rPr>
                <w:rFonts w:ascii="Cambria Math"/>
              </w:rPr>
              <m:t>1.35</m:t>
            </m:r>
          </m:den>
        </m:f>
        <m:r>
          <w:rPr>
            <w:rFonts w:ascii="Cambria Math"/>
          </w:rPr>
          <m:t>=1</m:t>
        </m:r>
      </m:oMath>
    </w:p>
    <w:p w:rsidR="007116BA" w:rsidRPr="00BF271A" w:rsidRDefault="007116BA" w:rsidP="007116BA">
      <w:pPr>
        <w:tabs>
          <w:tab w:val="left" w:pos="1380"/>
        </w:tabs>
        <w:contextualSpacing/>
        <w:rPr>
          <w:bCs/>
        </w:rPr>
      </w:pPr>
    </w:p>
    <w:p w:rsidR="007116BA" w:rsidRPr="00BF271A" w:rsidRDefault="007116BA" w:rsidP="007116BA">
      <w:pPr>
        <w:tabs>
          <w:tab w:val="left" w:pos="1380"/>
        </w:tabs>
        <w:contextualSpacing/>
        <w:rPr>
          <w:bCs/>
        </w:rPr>
      </w:pPr>
      <w:r w:rsidRPr="00BF271A">
        <w:rPr>
          <w:bCs/>
        </w:rPr>
        <w:t xml:space="preserve">                    (ii)  Empirical formula = C</w:t>
      </w:r>
      <w:r w:rsidRPr="00BF271A">
        <w:rPr>
          <w:bCs/>
          <w:vertAlign w:val="subscript"/>
        </w:rPr>
        <w:t>4</w:t>
      </w:r>
      <w:r w:rsidRPr="00BF271A">
        <w:rPr>
          <w:bCs/>
        </w:rPr>
        <w:t>H</w:t>
      </w:r>
      <w:r w:rsidRPr="00BF271A">
        <w:rPr>
          <w:bCs/>
          <w:vertAlign w:val="subscript"/>
        </w:rPr>
        <w:t>10</w:t>
      </w:r>
      <w:r w:rsidRPr="00BF271A">
        <w:rPr>
          <w:bCs/>
        </w:rPr>
        <w:t>O</w:t>
      </w:r>
      <w:r w:rsidRPr="00BF271A">
        <w:rPr>
          <w:bCs/>
          <w:vertAlign w:val="subscript"/>
        </w:rPr>
        <w:t>1</w:t>
      </w:r>
    </w:p>
    <w:p w:rsidR="007116BA" w:rsidRPr="00BF271A" w:rsidRDefault="007116BA" w:rsidP="007116BA">
      <w:pPr>
        <w:tabs>
          <w:tab w:val="left" w:pos="1380"/>
        </w:tabs>
        <w:contextualSpacing/>
        <w:rPr>
          <w:bCs/>
        </w:rPr>
      </w:pPr>
      <w:r w:rsidRPr="00BF271A">
        <w:rPr>
          <w:bCs/>
        </w:rPr>
        <w:tab/>
        <w:t xml:space="preserve">      (12 x 4) + ( 1 x 10) + (16 x 1) x n =74</w:t>
      </w:r>
    </w:p>
    <w:p w:rsidR="007116BA" w:rsidRPr="00BF271A" w:rsidRDefault="007116BA" w:rsidP="007116BA">
      <w:pPr>
        <w:tabs>
          <w:tab w:val="left" w:pos="1860"/>
        </w:tabs>
        <w:contextualSpacing/>
        <w:rPr>
          <w:bCs/>
        </w:rPr>
      </w:pPr>
      <w:r w:rsidRPr="00BF271A">
        <w:rPr>
          <w:bCs/>
        </w:rPr>
        <w:tab/>
        <w:t>74n = 74</w:t>
      </w:r>
    </w:p>
    <w:p w:rsidR="007116BA" w:rsidRPr="00BF271A" w:rsidRDefault="007116BA" w:rsidP="007116BA">
      <w:pPr>
        <w:tabs>
          <w:tab w:val="left" w:pos="1860"/>
        </w:tabs>
        <w:contextualSpacing/>
        <w:rPr>
          <w:bCs/>
        </w:rPr>
      </w:pPr>
      <w:r w:rsidRPr="00BF271A">
        <w:rPr>
          <w:bCs/>
        </w:rPr>
        <w:tab/>
        <w:t xml:space="preserve">     n= 1</w:t>
      </w:r>
    </w:p>
    <w:p w:rsidR="007116BA" w:rsidRPr="00BF271A" w:rsidRDefault="007116BA" w:rsidP="007116BA">
      <w:pPr>
        <w:tabs>
          <w:tab w:val="left" w:pos="1860"/>
        </w:tabs>
        <w:contextualSpacing/>
        <w:rPr>
          <w:bCs/>
          <w:vertAlign w:val="subscript"/>
        </w:rPr>
      </w:pPr>
      <w:r w:rsidRPr="00BF271A">
        <w:rPr>
          <w:bCs/>
        </w:rPr>
        <w:t xml:space="preserve">                           Molecular formula = C</w:t>
      </w:r>
      <w:r w:rsidRPr="00BF271A">
        <w:rPr>
          <w:bCs/>
          <w:vertAlign w:val="subscript"/>
        </w:rPr>
        <w:t>4</w:t>
      </w:r>
      <w:r w:rsidRPr="00BF271A">
        <w:rPr>
          <w:bCs/>
        </w:rPr>
        <w:t>H</w:t>
      </w:r>
      <w:r w:rsidRPr="00BF271A">
        <w:rPr>
          <w:bCs/>
          <w:vertAlign w:val="subscript"/>
        </w:rPr>
        <w:t>10</w:t>
      </w:r>
      <w:r w:rsidRPr="00BF271A">
        <w:rPr>
          <w:bCs/>
        </w:rPr>
        <w:t>O or C</w:t>
      </w:r>
      <w:r w:rsidRPr="00BF271A">
        <w:rPr>
          <w:bCs/>
          <w:vertAlign w:val="subscript"/>
        </w:rPr>
        <w:t>4</w:t>
      </w:r>
      <w:r w:rsidRPr="00BF271A">
        <w:rPr>
          <w:bCs/>
        </w:rPr>
        <w:t>H</w:t>
      </w:r>
      <w:r w:rsidRPr="00BF271A">
        <w:rPr>
          <w:bCs/>
          <w:vertAlign w:val="subscript"/>
        </w:rPr>
        <w:t>10</w:t>
      </w:r>
      <w:r w:rsidRPr="00BF271A">
        <w:rPr>
          <w:bCs/>
        </w:rPr>
        <w:t>O</w:t>
      </w:r>
      <w:r w:rsidRPr="00BF271A">
        <w:rPr>
          <w:bCs/>
          <w:vertAlign w:val="subscript"/>
        </w:rPr>
        <w:t>1</w:t>
      </w:r>
    </w:p>
    <w:p w:rsidR="007116BA" w:rsidRPr="00BF271A" w:rsidRDefault="007116BA" w:rsidP="007116BA">
      <w:pPr>
        <w:tabs>
          <w:tab w:val="left" w:pos="1860"/>
        </w:tabs>
        <w:contextualSpacing/>
        <w:rPr>
          <w:bCs/>
        </w:rPr>
      </w:pPr>
    </w:p>
    <w:p w:rsidR="007116BA" w:rsidRPr="00BF271A" w:rsidRDefault="007116BA" w:rsidP="007116BA">
      <w:pPr>
        <w:tabs>
          <w:tab w:val="left" w:pos="1245"/>
        </w:tabs>
        <w:contextualSpacing/>
        <w:rPr>
          <w:bCs/>
        </w:rPr>
      </w:pPr>
      <w:r w:rsidRPr="00BF271A">
        <w:rPr>
          <w:bCs/>
        </w:rPr>
        <w:tab/>
        <w:t>(iii)  I  P= Alcohols/alkanols   R=ester</w:t>
      </w:r>
    </w:p>
    <w:p w:rsidR="007116BA" w:rsidRPr="00BF271A" w:rsidRDefault="007116BA" w:rsidP="007116BA">
      <w:pPr>
        <w:tabs>
          <w:tab w:val="left" w:pos="1695"/>
        </w:tabs>
        <w:contextualSpacing/>
        <w:rPr>
          <w:bCs/>
        </w:rPr>
      </w:pPr>
      <w:r w:rsidRPr="00BF271A">
        <w:rPr>
          <w:bCs/>
        </w:rPr>
        <w:tab/>
        <w:t xml:space="preserve">II S = Hydrogen gas </w:t>
      </w:r>
    </w:p>
    <w:p w:rsidR="007116BA" w:rsidRPr="00BF271A" w:rsidRDefault="007116BA" w:rsidP="007116BA">
      <w:pPr>
        <w:tabs>
          <w:tab w:val="left" w:pos="1695"/>
        </w:tabs>
        <w:contextualSpacing/>
        <w:rPr>
          <w:bCs/>
        </w:rPr>
      </w:pPr>
      <w:r w:rsidRPr="00BF271A">
        <w:rPr>
          <w:bCs/>
        </w:rPr>
        <w:tab/>
        <w:t>III CH</w:t>
      </w:r>
      <w:r w:rsidRPr="00BF271A">
        <w:rPr>
          <w:bCs/>
          <w:vertAlign w:val="subscript"/>
        </w:rPr>
        <w:t>3</w:t>
      </w:r>
      <w:r w:rsidRPr="00BF271A">
        <w:rPr>
          <w:bCs/>
        </w:rPr>
        <w:t>CH</w:t>
      </w:r>
      <w:r w:rsidRPr="00BF271A">
        <w:rPr>
          <w:bCs/>
          <w:vertAlign w:val="subscript"/>
        </w:rPr>
        <w:t>2</w:t>
      </w:r>
      <w:r w:rsidRPr="00BF271A">
        <w:rPr>
          <w:bCs/>
        </w:rPr>
        <w:t>CH</w:t>
      </w:r>
      <w:r w:rsidRPr="00BF271A">
        <w:rPr>
          <w:bCs/>
          <w:vertAlign w:val="subscript"/>
        </w:rPr>
        <w:t>2</w:t>
      </w:r>
      <w:r w:rsidRPr="00BF271A">
        <w:rPr>
          <w:bCs/>
        </w:rPr>
        <w:t>CH</w:t>
      </w:r>
      <w:r w:rsidRPr="00BF271A">
        <w:rPr>
          <w:bCs/>
          <w:vertAlign w:val="subscript"/>
        </w:rPr>
        <w:t>2</w:t>
      </w:r>
      <w:r w:rsidRPr="00BF271A">
        <w:rPr>
          <w:bCs/>
        </w:rPr>
        <w:t>OH or isomers</w:t>
      </w:r>
    </w:p>
    <w:p w:rsidR="007116BA" w:rsidRPr="00BF271A" w:rsidRDefault="007116BA" w:rsidP="007116BA">
      <w:pPr>
        <w:tabs>
          <w:tab w:val="left" w:pos="1695"/>
        </w:tabs>
        <w:contextualSpacing/>
        <w:rPr>
          <w:bCs/>
        </w:rPr>
      </w:pPr>
    </w:p>
    <w:p w:rsidR="007116BA" w:rsidRPr="00BF271A" w:rsidRDefault="00120F7D" w:rsidP="007116BA">
      <w:pPr>
        <w:tabs>
          <w:tab w:val="left" w:pos="1695"/>
        </w:tabs>
        <w:contextualSpacing/>
        <w:rPr>
          <w:bCs/>
        </w:rPr>
      </w:pPr>
      <w:r>
        <w:rPr>
          <w:bCs/>
          <w:noProof/>
          <w:lang w:val="en-US" w:eastAsia="en-US"/>
        </w:rPr>
        <w:pict>
          <v:shape id="_x0000_s1615" type="#_x0000_t32" style="position:absolute;margin-left:249.05pt;margin-top:5.5pt;width:25.5pt;height:0;z-index:251891200" o:connectortype="straight">
            <v:stroke endarrow="block"/>
          </v:shape>
        </w:pict>
      </w:r>
      <w:r w:rsidR="007116BA" w:rsidRPr="00BF271A">
        <w:rPr>
          <w:bCs/>
        </w:rPr>
        <w:t xml:space="preserve">                      (iv)  2CH</w:t>
      </w:r>
      <w:r w:rsidR="007116BA" w:rsidRPr="00BF271A">
        <w:rPr>
          <w:bCs/>
          <w:vertAlign w:val="subscript"/>
        </w:rPr>
        <w:t>3</w:t>
      </w:r>
      <w:r w:rsidR="007116BA" w:rsidRPr="00BF271A">
        <w:rPr>
          <w:bCs/>
        </w:rPr>
        <w:t>CH</w:t>
      </w:r>
      <w:r w:rsidR="007116BA" w:rsidRPr="00BF271A">
        <w:rPr>
          <w:bCs/>
          <w:vertAlign w:val="subscript"/>
        </w:rPr>
        <w:t>2</w:t>
      </w:r>
      <w:r w:rsidR="007116BA" w:rsidRPr="00BF271A">
        <w:rPr>
          <w:bCs/>
        </w:rPr>
        <w:t>CH</w:t>
      </w:r>
      <w:r w:rsidR="007116BA" w:rsidRPr="00BF271A">
        <w:rPr>
          <w:bCs/>
          <w:vertAlign w:val="subscript"/>
        </w:rPr>
        <w:t>2</w:t>
      </w:r>
      <w:r w:rsidR="007116BA" w:rsidRPr="00BF271A">
        <w:rPr>
          <w:bCs/>
        </w:rPr>
        <w:t>CH</w:t>
      </w:r>
      <w:r w:rsidR="007116BA" w:rsidRPr="00BF271A">
        <w:rPr>
          <w:bCs/>
          <w:vertAlign w:val="subscript"/>
        </w:rPr>
        <w:t>2</w:t>
      </w:r>
      <w:r w:rsidR="007116BA" w:rsidRPr="00BF271A">
        <w:rPr>
          <w:bCs/>
        </w:rPr>
        <w:t>OH + 2Na                       CH</w:t>
      </w:r>
      <w:r w:rsidR="007116BA" w:rsidRPr="00BF271A">
        <w:rPr>
          <w:bCs/>
          <w:vertAlign w:val="subscript"/>
        </w:rPr>
        <w:t>3</w:t>
      </w:r>
      <w:r w:rsidR="007116BA" w:rsidRPr="00BF271A">
        <w:rPr>
          <w:bCs/>
        </w:rPr>
        <w:t>CH</w:t>
      </w:r>
      <w:r w:rsidR="007116BA" w:rsidRPr="00BF271A">
        <w:rPr>
          <w:bCs/>
          <w:vertAlign w:val="subscript"/>
        </w:rPr>
        <w:t>2</w:t>
      </w:r>
      <w:r w:rsidR="007116BA" w:rsidRPr="00BF271A">
        <w:rPr>
          <w:bCs/>
        </w:rPr>
        <w:t>CH</w:t>
      </w:r>
      <w:r w:rsidR="007116BA" w:rsidRPr="00BF271A">
        <w:rPr>
          <w:bCs/>
          <w:vertAlign w:val="subscript"/>
        </w:rPr>
        <w:t>2</w:t>
      </w:r>
      <w:r w:rsidR="007116BA" w:rsidRPr="00BF271A">
        <w:rPr>
          <w:bCs/>
        </w:rPr>
        <w:t>CH</w:t>
      </w:r>
      <w:r w:rsidR="007116BA" w:rsidRPr="00BF271A">
        <w:rPr>
          <w:bCs/>
          <w:vertAlign w:val="subscript"/>
        </w:rPr>
        <w:t>2</w:t>
      </w:r>
      <w:r w:rsidR="007116BA" w:rsidRPr="00BF271A">
        <w:rPr>
          <w:bCs/>
        </w:rPr>
        <w:t>ONa + H</w:t>
      </w:r>
      <w:r w:rsidR="007116BA" w:rsidRPr="00BF271A">
        <w:rPr>
          <w:bCs/>
          <w:vertAlign w:val="subscript"/>
        </w:rPr>
        <w:t>2</w:t>
      </w:r>
    </w:p>
    <w:p w:rsidR="007116BA" w:rsidRPr="00BF271A" w:rsidRDefault="007116BA" w:rsidP="007116BA">
      <w:pPr>
        <w:tabs>
          <w:tab w:val="left" w:pos="1245"/>
        </w:tabs>
        <w:contextualSpacing/>
        <w:jc w:val="center"/>
        <w:rPr>
          <w:bCs/>
        </w:rPr>
      </w:pPr>
      <w:r w:rsidRPr="00BF271A">
        <w:rPr>
          <w:bCs/>
        </w:rPr>
        <w:t>or</w:t>
      </w:r>
    </w:p>
    <w:p w:rsidR="007116BA" w:rsidRPr="00BF271A" w:rsidRDefault="00120F7D" w:rsidP="007116BA">
      <w:pPr>
        <w:tabs>
          <w:tab w:val="left" w:pos="1875"/>
        </w:tabs>
        <w:contextualSpacing/>
        <w:rPr>
          <w:bCs/>
        </w:rPr>
      </w:pPr>
      <w:r w:rsidRPr="00120F7D">
        <w:rPr>
          <w:b/>
          <w:bCs/>
          <w:noProof/>
          <w:lang w:val="en-US" w:eastAsia="en-US"/>
        </w:rPr>
        <w:pict>
          <v:shape id="_x0000_s1616" type="#_x0000_t32" style="position:absolute;margin-left:212.3pt;margin-top:7.6pt;width:25.5pt;height:0;z-index:251892224" o:connectortype="straight">
            <v:stroke endarrow="block"/>
          </v:shape>
        </w:pict>
      </w:r>
      <w:r w:rsidR="007116BA" w:rsidRPr="00BF271A">
        <w:rPr>
          <w:b/>
          <w:bCs/>
        </w:rPr>
        <w:tab/>
      </w:r>
      <w:r w:rsidR="007116BA" w:rsidRPr="00BF271A">
        <w:rPr>
          <w:bCs/>
        </w:rPr>
        <w:t>2C</w:t>
      </w:r>
      <w:r w:rsidR="007116BA" w:rsidRPr="00BF271A">
        <w:rPr>
          <w:bCs/>
          <w:vertAlign w:val="subscript"/>
        </w:rPr>
        <w:t>4</w:t>
      </w:r>
      <w:r w:rsidR="007116BA" w:rsidRPr="00BF271A">
        <w:rPr>
          <w:bCs/>
        </w:rPr>
        <w:t>H</w:t>
      </w:r>
      <w:r w:rsidR="007116BA" w:rsidRPr="00BF271A">
        <w:rPr>
          <w:bCs/>
          <w:vertAlign w:val="subscript"/>
        </w:rPr>
        <w:t>9</w:t>
      </w:r>
      <w:r w:rsidR="007116BA" w:rsidRPr="00BF271A">
        <w:rPr>
          <w:bCs/>
        </w:rPr>
        <w:t>OH(l) + 2Na(s)                     2Cl</w:t>
      </w:r>
      <w:r w:rsidR="007116BA" w:rsidRPr="00BF271A">
        <w:rPr>
          <w:bCs/>
          <w:vertAlign w:val="subscript"/>
        </w:rPr>
        <w:t>4</w:t>
      </w:r>
      <w:r w:rsidR="007116BA" w:rsidRPr="00BF271A">
        <w:rPr>
          <w:bCs/>
        </w:rPr>
        <w:t>H</w:t>
      </w:r>
      <w:r w:rsidR="007116BA" w:rsidRPr="00BF271A">
        <w:rPr>
          <w:bCs/>
          <w:vertAlign w:val="subscript"/>
        </w:rPr>
        <w:t>9</w:t>
      </w:r>
      <w:r w:rsidR="007116BA" w:rsidRPr="00BF271A">
        <w:rPr>
          <w:bCs/>
        </w:rPr>
        <w:t>ONa(l) + H</w:t>
      </w:r>
      <w:r w:rsidR="007116BA" w:rsidRPr="00BF271A">
        <w:rPr>
          <w:bCs/>
          <w:vertAlign w:val="subscript"/>
        </w:rPr>
        <w:t>2</w:t>
      </w:r>
      <w:r w:rsidR="007116BA" w:rsidRPr="00BF271A">
        <w:rPr>
          <w:bCs/>
        </w:rPr>
        <w:t xml:space="preserve"> (g)</w:t>
      </w:r>
    </w:p>
    <w:p w:rsidR="007116BA" w:rsidRPr="00BF271A" w:rsidRDefault="007116BA" w:rsidP="007116BA">
      <w:pPr>
        <w:tabs>
          <w:tab w:val="left" w:pos="3015"/>
        </w:tabs>
        <w:contextualSpacing/>
        <w:rPr>
          <w:b/>
          <w:bCs/>
        </w:rPr>
      </w:pPr>
    </w:p>
    <w:p w:rsidR="007116BA" w:rsidRPr="00BF271A" w:rsidRDefault="007116BA" w:rsidP="007116BA">
      <w:pPr>
        <w:tabs>
          <w:tab w:val="left" w:pos="1485"/>
        </w:tabs>
        <w:contextualSpacing/>
        <w:rPr>
          <w:bCs/>
        </w:rPr>
      </w:pPr>
      <w:r w:rsidRPr="00BF271A">
        <w:rPr>
          <w:b/>
          <w:bCs/>
        </w:rPr>
        <w:tab/>
      </w:r>
      <w:r w:rsidRPr="00BF271A">
        <w:rPr>
          <w:bCs/>
        </w:rPr>
        <w:t xml:space="preserve">(v) M= Less soluble reasons :- Longer carbon chain/any, solubility of organic </w:t>
      </w:r>
    </w:p>
    <w:p w:rsidR="007116BA" w:rsidRPr="00BF271A" w:rsidRDefault="007116BA" w:rsidP="007116BA">
      <w:pPr>
        <w:tabs>
          <w:tab w:val="left" w:pos="1485"/>
        </w:tabs>
        <w:contextualSpacing/>
        <w:rPr>
          <w:bCs/>
        </w:rPr>
      </w:pPr>
      <w:r w:rsidRPr="00BF271A">
        <w:rPr>
          <w:bCs/>
        </w:rPr>
        <w:t xml:space="preserve">                                      compounds decreases any molecular mass increases </w:t>
      </w:r>
    </w:p>
    <w:p w:rsidR="007116BA" w:rsidRPr="00BF271A" w:rsidRDefault="007116BA" w:rsidP="007116BA">
      <w:pPr>
        <w:tabs>
          <w:tab w:val="left" w:pos="1485"/>
        </w:tabs>
        <w:contextualSpacing/>
        <w:rPr>
          <w:bCs/>
        </w:rPr>
      </w:pPr>
    </w:p>
    <w:p w:rsidR="007116BA" w:rsidRPr="00BF271A" w:rsidRDefault="00120F7D" w:rsidP="007116BA">
      <w:pPr>
        <w:tabs>
          <w:tab w:val="left" w:pos="960"/>
        </w:tabs>
        <w:contextualSpacing/>
        <w:rPr>
          <w:bCs/>
        </w:rPr>
      </w:pPr>
      <w:r w:rsidRPr="00120F7D">
        <w:rPr>
          <w:b/>
          <w:bCs/>
          <w:noProof/>
          <w:lang w:val="en-US" w:eastAsia="en-US"/>
        </w:rPr>
        <w:pict>
          <v:shape id="_x0000_s1617" type="#_x0000_t32" style="position:absolute;margin-left:204.7pt;margin-top:6.4pt;width:25.5pt;height:0;z-index:251893248" o:connectortype="straight">
            <v:stroke endarrow="block"/>
          </v:shape>
        </w:pict>
      </w:r>
      <w:r w:rsidR="007116BA" w:rsidRPr="00BF271A">
        <w:rPr>
          <w:b/>
          <w:bCs/>
        </w:rPr>
        <w:tab/>
      </w:r>
      <w:r w:rsidR="007116BA" w:rsidRPr="00BF271A">
        <w:rPr>
          <w:bCs/>
        </w:rPr>
        <w:t>(b)  2CH</w:t>
      </w:r>
      <w:r w:rsidR="007116BA" w:rsidRPr="00BF271A">
        <w:rPr>
          <w:bCs/>
          <w:vertAlign w:val="subscript"/>
        </w:rPr>
        <w:t>3</w:t>
      </w:r>
      <w:r w:rsidR="007116BA" w:rsidRPr="00BF271A">
        <w:rPr>
          <w:bCs/>
        </w:rPr>
        <w:t>-C-OH + Na</w:t>
      </w:r>
      <w:r w:rsidR="007116BA" w:rsidRPr="00BF271A">
        <w:rPr>
          <w:bCs/>
          <w:vertAlign w:val="subscript"/>
        </w:rPr>
        <w:t>2</w:t>
      </w:r>
      <w:r w:rsidR="007116BA" w:rsidRPr="00BF271A">
        <w:rPr>
          <w:bCs/>
        </w:rPr>
        <w:t>CO</w:t>
      </w:r>
      <w:r w:rsidR="007116BA" w:rsidRPr="00BF271A">
        <w:rPr>
          <w:bCs/>
          <w:vertAlign w:val="subscript"/>
        </w:rPr>
        <w:t>3</w:t>
      </w:r>
      <w:r w:rsidR="007116BA" w:rsidRPr="00BF271A">
        <w:rPr>
          <w:bCs/>
        </w:rPr>
        <w:t xml:space="preserve">                         2CH</w:t>
      </w:r>
      <w:r w:rsidR="007116BA" w:rsidRPr="00BF271A">
        <w:rPr>
          <w:bCs/>
          <w:vertAlign w:val="subscript"/>
        </w:rPr>
        <w:t>3</w:t>
      </w:r>
      <w:r w:rsidR="007116BA" w:rsidRPr="00BF271A">
        <w:rPr>
          <w:bCs/>
        </w:rPr>
        <w:t>—C—ONa</w:t>
      </w:r>
      <w:r w:rsidR="007116BA" w:rsidRPr="00BF271A">
        <w:rPr>
          <w:bCs/>
          <w:vertAlign w:val="superscript"/>
        </w:rPr>
        <w:t xml:space="preserve">+  </w:t>
      </w:r>
      <w:r w:rsidR="007116BA" w:rsidRPr="00BF271A">
        <w:rPr>
          <w:bCs/>
        </w:rPr>
        <w:t>CO</w:t>
      </w:r>
      <w:r w:rsidR="007116BA" w:rsidRPr="00BF271A">
        <w:rPr>
          <w:bCs/>
          <w:vertAlign w:val="subscript"/>
        </w:rPr>
        <w:t>2</w:t>
      </w:r>
      <w:r w:rsidR="007116BA" w:rsidRPr="00BF271A">
        <w:rPr>
          <w:bCs/>
        </w:rPr>
        <w:t>H</w:t>
      </w:r>
      <w:r w:rsidR="007116BA" w:rsidRPr="00BF271A">
        <w:rPr>
          <w:bCs/>
          <w:vertAlign w:val="subscript"/>
        </w:rPr>
        <w:t>2</w:t>
      </w:r>
      <w:r w:rsidR="007116BA" w:rsidRPr="00BF271A">
        <w:rPr>
          <w:bCs/>
        </w:rPr>
        <w:t>O</w:t>
      </w:r>
    </w:p>
    <w:p w:rsidR="007116BA" w:rsidRPr="00BF271A" w:rsidRDefault="007116BA" w:rsidP="007116BA">
      <w:pPr>
        <w:tabs>
          <w:tab w:val="left" w:pos="3015"/>
        </w:tabs>
        <w:contextualSpacing/>
        <w:rPr>
          <w:b/>
          <w:bCs/>
        </w:rPr>
      </w:pPr>
    </w:p>
    <w:p w:rsidR="007116BA" w:rsidRPr="00BF271A" w:rsidRDefault="007116BA" w:rsidP="007116BA">
      <w:pPr>
        <w:tabs>
          <w:tab w:val="left" w:pos="3015"/>
        </w:tabs>
        <w:contextualSpacing/>
        <w:rPr>
          <w:b/>
          <w:bCs/>
        </w:rPr>
      </w:pPr>
      <w:r w:rsidRPr="00BF271A">
        <w:rPr>
          <w:b/>
          <w:bCs/>
        </w:rPr>
        <w:t>9.   1993 Q7</w:t>
      </w:r>
    </w:p>
    <w:p w:rsidR="007116BA" w:rsidRPr="00BF271A" w:rsidRDefault="007116BA" w:rsidP="007116BA">
      <w:pPr>
        <w:tabs>
          <w:tab w:val="left" w:pos="990"/>
        </w:tabs>
        <w:ind w:firstLine="720"/>
        <w:contextualSpacing/>
        <w:rPr>
          <w:bCs/>
        </w:rPr>
      </w:pPr>
      <w:r w:rsidRPr="00BF271A">
        <w:rPr>
          <w:bCs/>
        </w:rPr>
        <w:tab/>
        <w:t>% of H = 100 - 79.9=20.1</w:t>
      </w:r>
    </w:p>
    <w:p w:rsidR="007116BA" w:rsidRPr="00BF271A" w:rsidRDefault="007116BA" w:rsidP="007116BA">
      <w:pPr>
        <w:tabs>
          <w:tab w:val="left" w:pos="990"/>
        </w:tabs>
        <w:contextualSpacing/>
        <w:rPr>
          <w:bCs/>
        </w:rPr>
      </w:pPr>
      <w:r w:rsidRPr="00BF271A">
        <w:rPr>
          <w:b/>
          <w:bCs/>
        </w:rPr>
        <w:tab/>
        <w:t xml:space="preserve">    </w:t>
      </w:r>
      <w:r w:rsidRPr="00BF271A">
        <w:rPr>
          <w:bCs/>
        </w:rPr>
        <w:t>C</w:t>
      </w:r>
      <w:r w:rsidRPr="00BF271A">
        <w:rPr>
          <w:bCs/>
        </w:rPr>
        <w:tab/>
      </w:r>
      <w:r w:rsidRPr="00BF271A">
        <w:rPr>
          <w:bCs/>
        </w:rPr>
        <w:tab/>
      </w:r>
      <w:r w:rsidRPr="00BF271A">
        <w:rPr>
          <w:bCs/>
        </w:rPr>
        <w:tab/>
        <w:t>H</w:t>
      </w:r>
    </w:p>
    <w:p w:rsidR="007116BA" w:rsidRPr="00BF271A" w:rsidRDefault="007116BA" w:rsidP="007116BA">
      <w:pPr>
        <w:tabs>
          <w:tab w:val="left" w:pos="990"/>
          <w:tab w:val="left" w:pos="2835"/>
        </w:tabs>
        <w:contextualSpacing/>
        <w:rPr>
          <w:b/>
          <w:bCs/>
        </w:rPr>
      </w:pPr>
      <w:r w:rsidRPr="00BF271A">
        <w:rPr>
          <w:b/>
          <w:bCs/>
        </w:rPr>
        <w:tab/>
        <w:t xml:space="preserve">  </w:t>
      </w:r>
      <w:r w:rsidRPr="00BF271A">
        <w:rPr>
          <w:bCs/>
        </w:rPr>
        <w:t>79.9</w:t>
      </w:r>
      <w:r w:rsidRPr="00BF271A">
        <w:rPr>
          <w:b/>
          <w:bCs/>
        </w:rPr>
        <w:tab/>
      </w:r>
      <m:oMath>
        <m:f>
          <m:fPr>
            <m:ctrlPr>
              <w:rPr>
                <w:rFonts w:ascii="Cambria Math" w:hAnsi="Cambria Math"/>
                <w:bCs/>
                <w:i/>
              </w:rPr>
            </m:ctrlPr>
          </m:fPr>
          <m:num>
            <m:r>
              <w:rPr>
                <w:rFonts w:ascii="Cambria Math"/>
              </w:rPr>
              <m:t>20.1</m:t>
            </m:r>
          </m:num>
          <m:den>
            <m:r>
              <w:rPr>
                <w:rFonts w:ascii="Cambria Math"/>
              </w:rPr>
              <m:t>1</m:t>
            </m:r>
          </m:den>
        </m:f>
      </m:oMath>
    </w:p>
    <w:p w:rsidR="007116BA" w:rsidRPr="00BF271A" w:rsidRDefault="007116BA" w:rsidP="007116BA">
      <w:pPr>
        <w:tabs>
          <w:tab w:val="left" w:pos="3015"/>
        </w:tabs>
        <w:contextualSpacing/>
        <w:rPr>
          <w:b/>
          <w:bCs/>
        </w:rPr>
      </w:pPr>
    </w:p>
    <w:p w:rsidR="007116BA" w:rsidRPr="00BF271A" w:rsidRDefault="007116BA" w:rsidP="007116BA">
      <w:pPr>
        <w:tabs>
          <w:tab w:val="left" w:pos="1260"/>
        </w:tabs>
        <w:contextualSpacing/>
        <w:rPr>
          <w:b/>
          <w:bCs/>
        </w:rPr>
      </w:pPr>
      <w:r w:rsidRPr="00BF271A">
        <w:rPr>
          <w:b/>
          <w:bCs/>
        </w:rPr>
        <w:tab/>
      </w:r>
      <m:oMath>
        <m:f>
          <m:fPr>
            <m:ctrlPr>
              <w:rPr>
                <w:rFonts w:ascii="Cambria Math" w:hAnsi="Cambria Math"/>
                <w:bCs/>
                <w:i/>
              </w:rPr>
            </m:ctrlPr>
          </m:fPr>
          <m:num>
            <m:r>
              <w:rPr>
                <w:rFonts w:ascii="Cambria Math"/>
              </w:rPr>
              <m:t>66.6</m:t>
            </m:r>
          </m:num>
          <m:den>
            <m:r>
              <w:rPr>
                <w:rFonts w:ascii="Cambria Math"/>
              </w:rPr>
              <m:t>6.66</m:t>
            </m:r>
          </m:den>
        </m:f>
      </m:oMath>
      <w:r w:rsidRPr="00BF271A">
        <w:rPr>
          <w:bCs/>
        </w:rPr>
        <w:t xml:space="preserve">         or        </w:t>
      </w:r>
      <m:oMath>
        <m:f>
          <m:fPr>
            <m:ctrlPr>
              <w:rPr>
                <w:rFonts w:ascii="Cambria Math" w:hAnsi="Cambria Math"/>
                <w:bCs/>
                <w:i/>
              </w:rPr>
            </m:ctrlPr>
          </m:fPr>
          <m:num>
            <m:r>
              <w:rPr>
                <w:rFonts w:ascii="Cambria Math"/>
              </w:rPr>
              <m:t>20.1</m:t>
            </m:r>
          </m:num>
          <m:den>
            <m:r>
              <w:rPr>
                <w:rFonts w:ascii="Cambria Math"/>
              </w:rPr>
              <m:t>6.66</m:t>
            </m:r>
          </m:den>
        </m:f>
      </m:oMath>
    </w:p>
    <w:p w:rsidR="007116BA" w:rsidRPr="00BF271A" w:rsidRDefault="007116BA" w:rsidP="007116BA">
      <w:pPr>
        <w:tabs>
          <w:tab w:val="left" w:pos="3015"/>
        </w:tabs>
        <w:contextualSpacing/>
        <w:rPr>
          <w:b/>
          <w:bCs/>
        </w:rPr>
      </w:pPr>
    </w:p>
    <w:p w:rsidR="007116BA" w:rsidRPr="00BF271A" w:rsidRDefault="007116BA" w:rsidP="007116BA">
      <w:pPr>
        <w:tabs>
          <w:tab w:val="left" w:pos="1455"/>
          <w:tab w:val="left" w:pos="3015"/>
        </w:tabs>
        <w:contextualSpacing/>
        <w:rPr>
          <w:bCs/>
        </w:rPr>
      </w:pPr>
      <w:r w:rsidRPr="00BF271A">
        <w:rPr>
          <w:bCs/>
        </w:rPr>
        <w:tab/>
        <w:t>1</w:t>
      </w:r>
      <w:r w:rsidRPr="00BF271A">
        <w:rPr>
          <w:bCs/>
        </w:rPr>
        <w:tab/>
        <w:t xml:space="preserve"> 3</w:t>
      </w:r>
    </w:p>
    <w:p w:rsidR="007116BA" w:rsidRPr="00BF271A" w:rsidRDefault="007116BA" w:rsidP="007116BA">
      <w:pPr>
        <w:tabs>
          <w:tab w:val="left" w:pos="3015"/>
        </w:tabs>
        <w:contextualSpacing/>
        <w:rPr>
          <w:b/>
          <w:bCs/>
        </w:rPr>
      </w:pPr>
      <w:r w:rsidRPr="00BF271A">
        <w:rPr>
          <w:b/>
          <w:bCs/>
        </w:rPr>
        <w:t>10.   1993 Q9</w:t>
      </w:r>
    </w:p>
    <w:p w:rsidR="007116BA" w:rsidRPr="00BF271A" w:rsidRDefault="007116BA" w:rsidP="007116BA">
      <w:pPr>
        <w:tabs>
          <w:tab w:val="left" w:pos="3015"/>
        </w:tabs>
        <w:ind w:firstLine="720"/>
        <w:contextualSpacing/>
        <w:rPr>
          <w:bCs/>
        </w:rPr>
      </w:pPr>
      <w:r w:rsidRPr="00BF271A">
        <w:rPr>
          <w:bCs/>
        </w:rPr>
        <w:t>Conc of NaOH</w:t>
      </w:r>
      <w:r w:rsidRPr="00BF271A">
        <w:rPr>
          <w:bCs/>
        </w:rPr>
        <w:tab/>
      </w:r>
      <w:r w:rsidRPr="00BF271A">
        <w:rPr>
          <w:bCs/>
        </w:rPr>
        <w:tab/>
        <w:t>=</w:t>
      </w:r>
      <m:oMath>
        <m:r>
          <w:rPr>
            <w:rFonts w:ascii="Cambria Math"/>
          </w:rPr>
          <m:t xml:space="preserve"> </m:t>
        </m:r>
        <m:f>
          <m:fPr>
            <m:ctrlPr>
              <w:rPr>
                <w:rFonts w:ascii="Cambria Math" w:hAnsi="Cambria Math"/>
                <w:bCs/>
                <w:i/>
              </w:rPr>
            </m:ctrlPr>
          </m:fPr>
          <m:num>
            <m:r>
              <w:rPr>
                <w:rFonts w:ascii="Cambria Math"/>
              </w:rPr>
              <m:t>4</m:t>
            </m:r>
          </m:num>
          <m:den>
            <m:r>
              <w:rPr>
                <w:rFonts w:ascii="Cambria Math"/>
              </w:rPr>
              <m:t>10</m:t>
            </m:r>
          </m:den>
        </m:f>
      </m:oMath>
    </w:p>
    <w:p w:rsidR="007116BA" w:rsidRPr="00BF271A" w:rsidRDefault="007116BA" w:rsidP="007116BA">
      <w:pPr>
        <w:tabs>
          <w:tab w:val="left" w:pos="3600"/>
        </w:tabs>
        <w:contextualSpacing/>
        <w:rPr>
          <w:bCs/>
        </w:rPr>
      </w:pPr>
      <w:r w:rsidRPr="00BF271A">
        <w:rPr>
          <w:b/>
          <w:bCs/>
        </w:rPr>
        <w:tab/>
      </w:r>
      <w:r w:rsidRPr="00BF271A">
        <w:rPr>
          <w:bCs/>
        </w:rPr>
        <w:t>= 0.1M</w:t>
      </w:r>
    </w:p>
    <w:p w:rsidR="007116BA" w:rsidRPr="00BF271A" w:rsidRDefault="007116BA" w:rsidP="007116BA">
      <w:pPr>
        <w:tabs>
          <w:tab w:val="left" w:pos="3600"/>
        </w:tabs>
        <w:contextualSpacing/>
        <w:rPr>
          <w:bCs/>
        </w:rPr>
      </w:pPr>
    </w:p>
    <w:p w:rsidR="007116BA" w:rsidRPr="00BF271A" w:rsidRDefault="007116BA" w:rsidP="007116BA">
      <w:pPr>
        <w:tabs>
          <w:tab w:val="left" w:pos="3600"/>
        </w:tabs>
        <w:ind w:firstLine="720"/>
        <w:contextualSpacing/>
        <w:rPr>
          <w:bCs/>
        </w:rPr>
      </w:pPr>
      <w:r w:rsidRPr="00BF271A">
        <w:rPr>
          <w:bCs/>
        </w:rPr>
        <w:t xml:space="preserve">Moles of NaOH </w:t>
      </w:r>
      <w:r w:rsidRPr="00BF271A">
        <w:rPr>
          <w:bCs/>
        </w:rPr>
        <w:tab/>
        <w:t>= 0.1 x 22.2 x 10</w:t>
      </w:r>
    </w:p>
    <w:p w:rsidR="007116BA" w:rsidRPr="00BF271A" w:rsidRDefault="007116BA" w:rsidP="007116BA">
      <w:pPr>
        <w:tabs>
          <w:tab w:val="left" w:pos="3600"/>
        </w:tabs>
        <w:contextualSpacing/>
        <w:rPr>
          <w:bCs/>
        </w:rPr>
      </w:pPr>
      <w:r w:rsidRPr="00BF271A">
        <w:rPr>
          <w:bCs/>
        </w:rPr>
        <w:tab/>
        <w:t>= 2.22 x 10</w:t>
      </w:r>
    </w:p>
    <w:p w:rsidR="007116BA" w:rsidRPr="00BF271A" w:rsidRDefault="007116BA" w:rsidP="007116BA">
      <w:pPr>
        <w:tabs>
          <w:tab w:val="left" w:pos="3600"/>
        </w:tabs>
        <w:contextualSpacing/>
        <w:rPr>
          <w:bCs/>
        </w:rPr>
      </w:pPr>
    </w:p>
    <w:p w:rsidR="007116BA" w:rsidRPr="00BF271A" w:rsidRDefault="007116BA" w:rsidP="007116BA">
      <w:pPr>
        <w:tabs>
          <w:tab w:val="left" w:pos="3600"/>
        </w:tabs>
        <w:ind w:firstLine="720"/>
        <w:contextualSpacing/>
        <w:rPr>
          <w:bCs/>
        </w:rPr>
      </w:pPr>
      <w:r w:rsidRPr="00BF271A">
        <w:rPr>
          <w:bCs/>
        </w:rPr>
        <w:t xml:space="preserve">Moles of dibasic acid  </w:t>
      </w:r>
      <w:r w:rsidRPr="00BF271A">
        <w:rPr>
          <w:bCs/>
        </w:rPr>
        <w:tab/>
        <w:t xml:space="preserve">= </w:t>
      </w:r>
      <m:oMath>
        <m:r>
          <w:rPr>
            <w:rFonts w:ascii="Cambria Math"/>
          </w:rPr>
          <m:t xml:space="preserve"> </m:t>
        </m:r>
        <m:f>
          <m:fPr>
            <m:ctrlPr>
              <w:rPr>
                <w:rFonts w:ascii="Cambria Math" w:hAnsi="Cambria Math"/>
                <w:bCs/>
                <w:i/>
              </w:rPr>
            </m:ctrlPr>
          </m:fPr>
          <m:num>
            <m:r>
              <w:rPr>
                <w:rFonts w:ascii="Cambria Math"/>
              </w:rPr>
              <m:t>1</m:t>
            </m:r>
          </m:num>
          <m:den>
            <m:r>
              <w:rPr>
                <w:rFonts w:ascii="Cambria Math"/>
              </w:rPr>
              <m:t>2</m:t>
            </m:r>
          </m:den>
        </m:f>
        <m:r>
          <w:rPr>
            <w:rFonts w:ascii="Cambria Math"/>
          </w:rPr>
          <m:t xml:space="preserve">(2.22 </m:t>
        </m:r>
        <m:r>
          <m:rPr>
            <m:sty m:val="p"/>
          </m:rPr>
          <w:rPr>
            <w:rFonts w:ascii="Cambria Math"/>
          </w:rPr>
          <m:t>x</m:t>
        </m:r>
        <m:r>
          <w:rPr>
            <w:rFonts w:ascii="Cambria Math"/>
          </w:rPr>
          <m:t xml:space="preserve"> </m:t>
        </m:r>
        <m:sSup>
          <m:sSupPr>
            <m:ctrlPr>
              <w:rPr>
                <w:rFonts w:ascii="Cambria Math" w:hAnsi="Cambria Math"/>
                <w:bCs/>
                <w:i/>
              </w:rPr>
            </m:ctrlPr>
          </m:sSupPr>
          <m:e>
            <m:r>
              <w:rPr>
                <w:rFonts w:ascii="Cambria Math"/>
              </w:rPr>
              <m:t>10</m:t>
            </m:r>
          </m:e>
          <m:sup>
            <m:r>
              <m:t>-</m:t>
            </m:r>
            <m:r>
              <w:rPr>
                <w:rFonts w:ascii="Cambria Math"/>
              </w:rPr>
              <m:t>3</m:t>
            </m:r>
          </m:sup>
        </m:sSup>
        <m:r>
          <w:rPr>
            <w:rFonts w:ascii="Cambria Math"/>
          </w:rPr>
          <m:t>)</m:t>
        </m:r>
      </m:oMath>
    </w:p>
    <w:p w:rsidR="007116BA" w:rsidRPr="00BF271A" w:rsidRDefault="007116BA" w:rsidP="007116BA">
      <w:pPr>
        <w:tabs>
          <w:tab w:val="left" w:pos="3600"/>
        </w:tabs>
        <w:contextualSpacing/>
        <w:rPr>
          <w:bCs/>
        </w:rPr>
      </w:pPr>
      <w:r w:rsidRPr="00BF271A">
        <w:rPr>
          <w:bCs/>
        </w:rPr>
        <w:tab/>
        <w:t>= 1.11 x 10</w:t>
      </w:r>
      <w:r w:rsidRPr="00BF271A">
        <w:rPr>
          <w:bCs/>
          <w:vertAlign w:val="superscript"/>
        </w:rPr>
        <w:t>-3</w:t>
      </w:r>
    </w:p>
    <w:p w:rsidR="007116BA" w:rsidRPr="00BF271A" w:rsidRDefault="007116BA" w:rsidP="007116BA">
      <w:pPr>
        <w:tabs>
          <w:tab w:val="left" w:pos="3600"/>
        </w:tabs>
        <w:contextualSpacing/>
        <w:rPr>
          <w:bCs/>
        </w:rPr>
      </w:pPr>
    </w:p>
    <w:p w:rsidR="007116BA" w:rsidRPr="00BF271A" w:rsidRDefault="007116BA" w:rsidP="007116BA">
      <w:pPr>
        <w:tabs>
          <w:tab w:val="left" w:pos="3600"/>
        </w:tabs>
        <w:ind w:firstLine="720"/>
        <w:contextualSpacing/>
        <w:rPr>
          <w:bCs/>
        </w:rPr>
      </w:pPr>
      <w:r w:rsidRPr="00BF271A">
        <w:rPr>
          <w:bCs/>
        </w:rPr>
        <w:t>RF mass of acid</w:t>
      </w:r>
      <w:r w:rsidRPr="00BF271A">
        <w:rPr>
          <w:bCs/>
        </w:rPr>
        <w:tab/>
        <w:t>=</w:t>
      </w:r>
      <m:oMath>
        <m:r>
          <w:rPr>
            <w:rFonts w:ascii="Cambria Math"/>
          </w:rPr>
          <m:t xml:space="preserve"> </m:t>
        </m:r>
        <m:f>
          <m:fPr>
            <m:ctrlPr>
              <w:rPr>
                <w:rFonts w:ascii="Cambria Math" w:hAnsi="Cambria Math"/>
                <w:bCs/>
                <w:i/>
              </w:rPr>
            </m:ctrlPr>
          </m:fPr>
          <m:num>
            <m:r>
              <w:rPr>
                <w:rFonts w:ascii="Cambria Math"/>
              </w:rPr>
              <m:t>0.1</m:t>
            </m:r>
          </m:num>
          <m:den>
            <m:r>
              <w:rPr>
                <w:rFonts w:ascii="Cambria Math"/>
              </w:rPr>
              <m:t xml:space="preserve">1.11 </m:t>
            </m:r>
            <m:r>
              <w:rPr>
                <w:rFonts w:ascii="Cambria Math" w:hAnsi="Cambria Math"/>
              </w:rPr>
              <m:t>x</m:t>
            </m:r>
            <m:sSup>
              <m:sSupPr>
                <m:ctrlPr>
                  <w:rPr>
                    <w:rFonts w:ascii="Cambria Math" w:hAnsi="Cambria Math"/>
                    <w:bCs/>
                    <w:i/>
                  </w:rPr>
                </m:ctrlPr>
              </m:sSupPr>
              <m:e>
                <m:r>
                  <w:rPr>
                    <w:rFonts w:ascii="Cambria Math"/>
                  </w:rPr>
                  <m:t>10</m:t>
                </m:r>
              </m:e>
              <m:sup>
                <m:r>
                  <m:t>-</m:t>
                </m:r>
                <m:r>
                  <w:rPr>
                    <w:rFonts w:ascii="Cambria Math"/>
                  </w:rPr>
                  <m:t>3</m:t>
                </m:r>
              </m:sup>
            </m:sSup>
            <m:r>
              <w:rPr>
                <w:rFonts w:ascii="Cambria Math"/>
              </w:rPr>
              <m:t xml:space="preserve"> </m:t>
            </m:r>
          </m:den>
        </m:f>
      </m:oMath>
    </w:p>
    <w:p w:rsidR="007116BA" w:rsidRPr="00BF271A" w:rsidRDefault="007116BA" w:rsidP="007116BA">
      <w:pPr>
        <w:tabs>
          <w:tab w:val="left" w:pos="3600"/>
        </w:tabs>
        <w:ind w:firstLine="720"/>
        <w:contextualSpacing/>
        <w:rPr>
          <w:bCs/>
        </w:rPr>
      </w:pPr>
    </w:p>
    <w:p w:rsidR="007116BA" w:rsidRPr="00BF271A" w:rsidRDefault="007116BA" w:rsidP="007116BA">
      <w:pPr>
        <w:tabs>
          <w:tab w:val="left" w:pos="3600"/>
        </w:tabs>
        <w:ind w:firstLine="720"/>
        <w:contextualSpacing/>
        <w:rPr>
          <w:bCs/>
        </w:rPr>
      </w:pPr>
      <w:r w:rsidRPr="00BF271A">
        <w:rPr>
          <w:bCs/>
        </w:rPr>
        <w:t xml:space="preserve"> </w:t>
      </w:r>
      <w:r w:rsidRPr="00BF271A">
        <w:rPr>
          <w:bCs/>
        </w:rPr>
        <w:tab/>
        <w:t>= 90.90/90.1</w:t>
      </w:r>
    </w:p>
    <w:p w:rsidR="007116BA" w:rsidRPr="00BF271A" w:rsidRDefault="007116BA" w:rsidP="007116BA">
      <w:pPr>
        <w:tabs>
          <w:tab w:val="left" w:pos="3600"/>
        </w:tabs>
        <w:contextualSpacing/>
        <w:rPr>
          <w:b/>
          <w:bCs/>
        </w:rPr>
      </w:pPr>
      <w:r w:rsidRPr="00BF271A">
        <w:rPr>
          <w:b/>
          <w:bCs/>
        </w:rPr>
        <w:t>11.  1994 Q3</w:t>
      </w:r>
    </w:p>
    <w:p w:rsidR="007116BA" w:rsidRPr="00BF271A" w:rsidRDefault="007116BA" w:rsidP="007116BA">
      <w:pPr>
        <w:tabs>
          <w:tab w:val="left" w:pos="3015"/>
        </w:tabs>
        <w:ind w:firstLine="720"/>
        <w:contextualSpacing/>
        <w:rPr>
          <w:bCs/>
        </w:rPr>
      </w:pPr>
      <w:r w:rsidRPr="00BF271A">
        <w:rPr>
          <w:bCs/>
        </w:rPr>
        <w:t>Mass of water 34.8-15.9=18.9g</w:t>
      </w:r>
    </w:p>
    <w:p w:rsidR="007116BA" w:rsidRPr="00BF271A" w:rsidRDefault="007116BA" w:rsidP="007116BA">
      <w:pPr>
        <w:tabs>
          <w:tab w:val="left" w:pos="3015"/>
        </w:tabs>
        <w:ind w:firstLine="720"/>
        <w:contextualSpacing/>
        <w:rPr>
          <w:bCs/>
        </w:rPr>
      </w:pPr>
      <w:r w:rsidRPr="00BF271A">
        <w:rPr>
          <w:bCs/>
        </w:rPr>
        <w:t xml:space="preserve">  </w:t>
      </w:r>
      <m:oMath>
        <m:r>
          <w:rPr>
            <w:rFonts w:ascii="Cambria Math"/>
          </w:rPr>
          <m:t xml:space="preserve"> </m:t>
        </m:r>
        <m:f>
          <m:fPr>
            <m:ctrlPr>
              <w:rPr>
                <w:rFonts w:ascii="Cambria Math" w:hAnsi="Cambria Math"/>
                <w:bCs/>
                <w:i/>
              </w:rPr>
            </m:ctrlPr>
          </m:fPr>
          <m:num>
            <m:r>
              <w:rPr>
                <w:rFonts w:ascii="Cambria Math"/>
              </w:rPr>
              <m:t>18.9</m:t>
            </m:r>
          </m:num>
          <m:den>
            <m:r>
              <w:rPr>
                <w:rFonts w:ascii="Cambria Math"/>
              </w:rPr>
              <m:t>15.9</m:t>
            </m:r>
          </m:den>
        </m:f>
        <m:r>
          <w:rPr>
            <w:rFonts w:ascii="Cambria Math"/>
          </w:rPr>
          <m:t xml:space="preserve">= </m:t>
        </m:r>
        <m:f>
          <m:fPr>
            <m:ctrlPr>
              <w:rPr>
                <w:rFonts w:ascii="Cambria Math" w:hAnsi="Cambria Math"/>
                <w:bCs/>
                <w:i/>
              </w:rPr>
            </m:ctrlPr>
          </m:fPr>
          <m:num>
            <m:r>
              <w:rPr>
                <w:rFonts w:ascii="Cambria Math"/>
              </w:rPr>
              <m:t>18</m:t>
            </m:r>
            <m:r>
              <w:rPr>
                <w:rFonts w:ascii="Cambria Math" w:hAnsi="Cambria Math"/>
              </w:rPr>
              <m:t>x</m:t>
            </m:r>
          </m:num>
          <m:den>
            <m:r>
              <w:rPr>
                <w:rFonts w:ascii="Cambria Math"/>
              </w:rPr>
              <m:t>106</m:t>
            </m:r>
          </m:den>
        </m:f>
      </m:oMath>
      <w:r w:rsidRPr="00BF271A">
        <w:rPr>
          <w:bCs/>
        </w:rPr>
        <w:t xml:space="preserve">         x = </w:t>
      </w:r>
      <w:r w:rsidRPr="00BF271A">
        <w:rPr>
          <w:bCs/>
          <w:u w:val="single"/>
        </w:rPr>
        <w:t xml:space="preserve">18.9 x 106 </w:t>
      </w:r>
      <w:r w:rsidRPr="00BF271A">
        <w:rPr>
          <w:bCs/>
        </w:rPr>
        <w:t xml:space="preserve">   =    </w:t>
      </w:r>
      <w:r w:rsidRPr="00BF271A">
        <w:rPr>
          <w:bCs/>
          <w:u w:val="single"/>
        </w:rPr>
        <w:t>2003.4</w:t>
      </w:r>
    </w:p>
    <w:p w:rsidR="007116BA" w:rsidRPr="00BF271A" w:rsidRDefault="007116BA" w:rsidP="007116BA">
      <w:pPr>
        <w:tabs>
          <w:tab w:val="left" w:pos="3015"/>
          <w:tab w:val="center" w:pos="5040"/>
        </w:tabs>
        <w:ind w:firstLine="720"/>
        <w:contextualSpacing/>
        <w:rPr>
          <w:bCs/>
        </w:rPr>
      </w:pPr>
      <w:r w:rsidRPr="00BF271A">
        <w:rPr>
          <w:bCs/>
        </w:rPr>
        <w:t xml:space="preserve">                                       18 x 15.9            286.2</w:t>
      </w:r>
    </w:p>
    <w:p w:rsidR="007116BA" w:rsidRDefault="007116BA" w:rsidP="007116BA">
      <w:pPr>
        <w:tabs>
          <w:tab w:val="left" w:pos="3015"/>
        </w:tabs>
        <w:ind w:firstLine="720"/>
        <w:contextualSpacing/>
        <w:rPr>
          <w:bCs/>
        </w:rPr>
      </w:pPr>
    </w:p>
    <w:p w:rsidR="00047ABF" w:rsidRPr="0060652F" w:rsidRDefault="00047ABF" w:rsidP="007116BA">
      <w:pPr>
        <w:tabs>
          <w:tab w:val="left" w:pos="3015"/>
        </w:tabs>
        <w:ind w:firstLine="720"/>
        <w:contextualSpacing/>
        <w:rPr>
          <w:bCs/>
          <w:sz w:val="20"/>
        </w:rPr>
      </w:pPr>
    </w:p>
    <w:p w:rsidR="007116BA" w:rsidRPr="00BF271A" w:rsidRDefault="007116BA" w:rsidP="007116BA">
      <w:pPr>
        <w:tabs>
          <w:tab w:val="left" w:pos="3015"/>
        </w:tabs>
        <w:ind w:firstLine="720"/>
        <w:contextualSpacing/>
        <w:rPr>
          <w:bCs/>
        </w:rPr>
      </w:pPr>
      <w:r w:rsidRPr="00BF271A">
        <w:rPr>
          <w:bCs/>
        </w:rPr>
        <w:t xml:space="preserve">   NaCO</w:t>
      </w:r>
      <w:r w:rsidRPr="00BF271A">
        <w:rPr>
          <w:bCs/>
          <w:vertAlign w:val="subscript"/>
        </w:rPr>
        <w:t>3</w:t>
      </w:r>
      <w:r w:rsidRPr="00BF271A">
        <w:rPr>
          <w:bCs/>
        </w:rPr>
        <w:t>= (2 x 23) + 12 + 42 = 106</w:t>
      </w:r>
    </w:p>
    <w:p w:rsidR="007116BA" w:rsidRPr="00BF271A" w:rsidRDefault="007116BA" w:rsidP="007116BA">
      <w:pPr>
        <w:tabs>
          <w:tab w:val="left" w:pos="3015"/>
        </w:tabs>
        <w:ind w:firstLine="720"/>
        <w:contextualSpacing/>
        <w:rPr>
          <w:bCs/>
        </w:rPr>
      </w:pPr>
    </w:p>
    <w:p w:rsidR="007116BA" w:rsidRPr="00BF271A" w:rsidRDefault="007116BA" w:rsidP="007116BA">
      <w:pPr>
        <w:tabs>
          <w:tab w:val="left" w:pos="3015"/>
        </w:tabs>
        <w:contextualSpacing/>
        <w:rPr>
          <w:b/>
          <w:bCs/>
        </w:rPr>
      </w:pPr>
      <w:r w:rsidRPr="00BF271A">
        <w:rPr>
          <w:b/>
          <w:bCs/>
        </w:rPr>
        <w:t>12.     1994 Q16</w:t>
      </w:r>
    </w:p>
    <w:p w:rsidR="007116BA" w:rsidRPr="00BF271A" w:rsidRDefault="007116BA" w:rsidP="007116BA">
      <w:pPr>
        <w:tabs>
          <w:tab w:val="left" w:pos="1065"/>
        </w:tabs>
        <w:contextualSpacing/>
        <w:rPr>
          <w:bCs/>
        </w:rPr>
      </w:pPr>
      <w:r w:rsidRPr="00BF271A">
        <w:rPr>
          <w:b/>
          <w:bCs/>
        </w:rPr>
        <w:tab/>
      </w:r>
      <w:r w:rsidRPr="00BF271A">
        <w:rPr>
          <w:bCs/>
        </w:rPr>
        <w:t>2 Moles of H</w:t>
      </w:r>
      <w:r w:rsidRPr="00BF271A">
        <w:rPr>
          <w:bCs/>
          <w:vertAlign w:val="subscript"/>
        </w:rPr>
        <w:t>2</w:t>
      </w:r>
      <w:r w:rsidRPr="00BF271A">
        <w:rPr>
          <w:bCs/>
        </w:rPr>
        <w:t xml:space="preserve"> (g) = 2 Moles of H</w:t>
      </w:r>
      <w:r w:rsidRPr="00BF271A">
        <w:rPr>
          <w:bCs/>
          <w:vertAlign w:val="subscript"/>
        </w:rPr>
        <w:t>2</w:t>
      </w:r>
      <w:r w:rsidRPr="00BF271A">
        <w:rPr>
          <w:bCs/>
        </w:rPr>
        <w:t>O</w:t>
      </w:r>
    </w:p>
    <w:p w:rsidR="007116BA" w:rsidRPr="00BF271A" w:rsidRDefault="007116BA" w:rsidP="007116BA">
      <w:pPr>
        <w:tabs>
          <w:tab w:val="left" w:pos="2865"/>
        </w:tabs>
        <w:contextualSpacing/>
        <w:rPr>
          <w:bCs/>
        </w:rPr>
      </w:pPr>
      <w:r w:rsidRPr="00BF271A">
        <w:rPr>
          <w:b/>
          <w:bCs/>
        </w:rPr>
        <w:t xml:space="preserve">                      </w:t>
      </w:r>
      <w:r w:rsidRPr="00BF271A">
        <w:rPr>
          <w:bCs/>
        </w:rPr>
        <w:t>= 100cm</w:t>
      </w:r>
      <w:r w:rsidRPr="00BF271A">
        <w:rPr>
          <w:bCs/>
          <w:vertAlign w:val="superscript"/>
        </w:rPr>
        <w:t>3</w:t>
      </w:r>
      <w:r w:rsidRPr="00BF271A">
        <w:rPr>
          <w:bCs/>
        </w:rPr>
        <w:t xml:space="preserve"> of H</w:t>
      </w:r>
      <w:r w:rsidRPr="00BF271A">
        <w:rPr>
          <w:bCs/>
          <w:vertAlign w:val="subscript"/>
        </w:rPr>
        <w:t>2</w:t>
      </w:r>
      <w:r w:rsidRPr="00BF271A">
        <w:rPr>
          <w:bCs/>
        </w:rPr>
        <w:t xml:space="preserve"> (g) = 50cm</w:t>
      </w:r>
      <w:r w:rsidRPr="00BF271A">
        <w:rPr>
          <w:bCs/>
          <w:vertAlign w:val="superscript"/>
        </w:rPr>
        <w:t>3</w:t>
      </w:r>
      <w:r w:rsidRPr="00BF271A">
        <w:rPr>
          <w:bCs/>
        </w:rPr>
        <w:t xml:space="preserve"> O</w:t>
      </w:r>
      <w:r w:rsidRPr="00BF271A">
        <w:rPr>
          <w:bCs/>
          <w:vertAlign w:val="subscript"/>
        </w:rPr>
        <w:t>2</w:t>
      </w:r>
      <w:r w:rsidRPr="00BF271A">
        <w:rPr>
          <w:bCs/>
        </w:rPr>
        <w:t xml:space="preserve"> (g) 100cm</w:t>
      </w:r>
      <w:r w:rsidRPr="00BF271A">
        <w:rPr>
          <w:bCs/>
          <w:vertAlign w:val="superscript"/>
        </w:rPr>
        <w:t>3</w:t>
      </w:r>
      <w:r w:rsidRPr="00BF271A">
        <w:rPr>
          <w:bCs/>
        </w:rPr>
        <w:t xml:space="preserve"> H</w:t>
      </w:r>
      <w:r w:rsidRPr="00BF271A">
        <w:rPr>
          <w:bCs/>
          <w:vertAlign w:val="subscript"/>
        </w:rPr>
        <w:t>2</w:t>
      </w:r>
      <w:r w:rsidRPr="00BF271A">
        <w:rPr>
          <w:bCs/>
        </w:rPr>
        <w:t>O</w:t>
      </w:r>
    </w:p>
    <w:p w:rsidR="007116BA" w:rsidRPr="00BF271A" w:rsidRDefault="007116BA" w:rsidP="007116BA">
      <w:pPr>
        <w:tabs>
          <w:tab w:val="left" w:pos="1230"/>
        </w:tabs>
        <w:contextualSpacing/>
        <w:rPr>
          <w:bCs/>
        </w:rPr>
      </w:pPr>
      <w:r w:rsidRPr="00BF271A">
        <w:rPr>
          <w:b/>
          <w:bCs/>
        </w:rPr>
        <w:tab/>
      </w:r>
      <w:r w:rsidRPr="00BF271A">
        <w:rPr>
          <w:bCs/>
        </w:rPr>
        <w:t>Oxygen is excess by 50cm</w:t>
      </w:r>
      <w:r w:rsidRPr="00BF271A">
        <w:rPr>
          <w:bCs/>
          <w:vertAlign w:val="superscript"/>
        </w:rPr>
        <w:t>3</w:t>
      </w:r>
    </w:p>
    <w:p w:rsidR="007116BA" w:rsidRPr="00BF271A" w:rsidRDefault="007116BA" w:rsidP="007116BA">
      <w:pPr>
        <w:tabs>
          <w:tab w:val="left" w:pos="3015"/>
        </w:tabs>
        <w:contextualSpacing/>
        <w:rPr>
          <w:b/>
          <w:bCs/>
        </w:rPr>
      </w:pPr>
    </w:p>
    <w:p w:rsidR="007116BA" w:rsidRPr="00BF271A" w:rsidRDefault="007116BA" w:rsidP="007116BA">
      <w:pPr>
        <w:tabs>
          <w:tab w:val="left" w:pos="3015"/>
        </w:tabs>
        <w:contextualSpacing/>
        <w:rPr>
          <w:b/>
          <w:bCs/>
        </w:rPr>
      </w:pPr>
      <w:r w:rsidRPr="00BF271A">
        <w:rPr>
          <w:b/>
          <w:bCs/>
        </w:rPr>
        <w:t>13.      1995 Q3 P1</w:t>
      </w:r>
    </w:p>
    <w:p w:rsidR="007116BA" w:rsidRPr="00BF271A" w:rsidRDefault="007116BA" w:rsidP="007116BA">
      <w:pPr>
        <w:ind w:right="-720"/>
        <w:contextualSpacing/>
      </w:pPr>
      <w:r w:rsidRPr="00BF271A">
        <w:rPr>
          <w:b/>
          <w:bCs/>
        </w:rPr>
        <w:t xml:space="preserve">                      </w:t>
      </w:r>
      <w:r w:rsidRPr="00BF271A">
        <w:t>1 mole CaCO</w:t>
      </w:r>
      <w:r w:rsidRPr="00BF271A">
        <w:rPr>
          <w:vertAlign w:val="subscript"/>
        </w:rPr>
        <w:t>3</w:t>
      </w:r>
      <w:r w:rsidRPr="00BF271A">
        <w:t xml:space="preserve">   2 moles of HCL</w:t>
      </w:r>
    </w:p>
    <w:p w:rsidR="007116BA" w:rsidRPr="00BF271A" w:rsidRDefault="007116BA" w:rsidP="007116BA">
      <w:pPr>
        <w:ind w:right="-720"/>
        <w:contextualSpacing/>
      </w:pPr>
      <w:r w:rsidRPr="00BF271A">
        <w:tab/>
        <w:t xml:space="preserve">         Therefore 0.1(</w:t>
      </w:r>
      <w:r w:rsidRPr="00BF271A">
        <w:rPr>
          <w:vertAlign w:val="superscript"/>
        </w:rPr>
        <w:t>1</w:t>
      </w:r>
      <w:r w:rsidRPr="00BF271A">
        <w:t>/</w:t>
      </w:r>
      <w:r w:rsidRPr="00BF271A">
        <w:rPr>
          <w:vertAlign w:val="subscript"/>
        </w:rPr>
        <w:t>2</w:t>
      </w:r>
      <w:r w:rsidRPr="00BF271A">
        <w:t>)   mole CaCO</w:t>
      </w:r>
      <w:r w:rsidRPr="00BF271A">
        <w:rPr>
          <w:vertAlign w:val="subscript"/>
        </w:rPr>
        <w:t>3</w:t>
      </w:r>
      <w:r w:rsidRPr="00BF271A">
        <w:t xml:space="preserve"> 0.2 Mole (½)</w:t>
      </w:r>
    </w:p>
    <w:p w:rsidR="007116BA" w:rsidRPr="00BF271A" w:rsidRDefault="007116BA" w:rsidP="007116BA">
      <w:pPr>
        <w:ind w:right="-720" w:firstLine="720"/>
        <w:contextualSpacing/>
      </w:pPr>
      <w:r w:rsidRPr="00BF271A">
        <w:t xml:space="preserve">        CaCO</w:t>
      </w:r>
      <w:r w:rsidRPr="00BF271A">
        <w:rPr>
          <w:vertAlign w:val="subscript"/>
        </w:rPr>
        <w:t>3</w:t>
      </w:r>
      <w:r w:rsidRPr="00BF271A">
        <w:t xml:space="preserve"> = 40 + 12 + 48 = 100g (½)</w:t>
      </w:r>
    </w:p>
    <w:p w:rsidR="007116BA" w:rsidRPr="00BF271A" w:rsidRDefault="007116BA" w:rsidP="007116BA">
      <w:pPr>
        <w:ind w:right="-720" w:firstLine="720"/>
        <w:contextualSpacing/>
      </w:pPr>
      <w:r w:rsidRPr="00BF271A">
        <w:t xml:space="preserve">        Therefore 15g CaCO</w:t>
      </w:r>
      <w:r w:rsidRPr="00BF271A">
        <w:rPr>
          <w:vertAlign w:val="subscript"/>
        </w:rPr>
        <w:t>3</w:t>
      </w:r>
      <w:r w:rsidRPr="00BF271A">
        <w:t xml:space="preserve"> =  </w:t>
      </w:r>
      <w:r w:rsidRPr="00BF271A">
        <w:rPr>
          <w:u w:val="single"/>
        </w:rPr>
        <w:t>15</w:t>
      </w:r>
      <w:r w:rsidRPr="00BF271A">
        <w:t xml:space="preserve">           = 0.15Moles</w:t>
      </w:r>
    </w:p>
    <w:p w:rsidR="007116BA" w:rsidRPr="00BF271A" w:rsidRDefault="0060652F" w:rsidP="007116BA">
      <w:pPr>
        <w:ind w:right="-720"/>
        <w:contextualSpacing/>
      </w:pPr>
      <w:r>
        <w:t xml:space="preserve">             </w:t>
      </w:r>
      <w:r>
        <w:tab/>
      </w:r>
      <w:r>
        <w:tab/>
      </w:r>
      <w:r>
        <w:tab/>
      </w:r>
      <w:r w:rsidR="00B91EF2">
        <w:t xml:space="preserve">          </w:t>
      </w:r>
      <w:r w:rsidR="007116BA" w:rsidRPr="00BF271A">
        <w:t>100g</w:t>
      </w:r>
    </w:p>
    <w:p w:rsidR="007116BA" w:rsidRPr="00BF271A" w:rsidRDefault="007116BA" w:rsidP="007116BA">
      <w:pPr>
        <w:ind w:right="-720"/>
        <w:contextualSpacing/>
      </w:pPr>
      <w:r w:rsidRPr="00BF271A">
        <w:tab/>
      </w:r>
      <w:r w:rsidRPr="00BF271A">
        <w:tab/>
      </w:r>
      <w:r w:rsidRPr="00BF271A">
        <w:tab/>
      </w:r>
      <w:r w:rsidRPr="00BF271A">
        <w:tab/>
        <w:t>Excess moles 0.15 – 0.05 (½)</w:t>
      </w:r>
    </w:p>
    <w:p w:rsidR="007116BA" w:rsidRPr="00BF271A" w:rsidRDefault="007116BA" w:rsidP="007116BA">
      <w:pPr>
        <w:ind w:left="2160" w:right="-720" w:firstLine="720"/>
        <w:contextualSpacing/>
      </w:pPr>
      <w:r w:rsidRPr="00BF271A">
        <w:t xml:space="preserve">Excess mass= (0.05) x 100 (½) = 5g </w:t>
      </w:r>
      <w:r w:rsidRPr="00BF271A">
        <w:tab/>
      </w:r>
      <w:r w:rsidRPr="00BF271A">
        <w:tab/>
      </w:r>
      <w:r w:rsidRPr="00BF271A">
        <w:tab/>
        <w:t xml:space="preserve">                    </w:t>
      </w:r>
    </w:p>
    <w:p w:rsidR="007116BA" w:rsidRPr="00BF271A" w:rsidRDefault="007116BA" w:rsidP="007116BA">
      <w:pPr>
        <w:spacing w:before="10" w:after="10"/>
        <w:ind w:right="-720"/>
        <w:contextualSpacing/>
        <w:rPr>
          <w:b/>
          <w:bCs/>
        </w:rPr>
      </w:pPr>
      <w:r w:rsidRPr="00BF271A">
        <w:rPr>
          <w:b/>
          <w:bCs/>
        </w:rPr>
        <w:t>14.         1995 Q14 P1</w:t>
      </w:r>
    </w:p>
    <w:p w:rsidR="007116BA" w:rsidRPr="00BF271A" w:rsidRDefault="007116BA" w:rsidP="007116BA">
      <w:pPr>
        <w:spacing w:before="10" w:after="10"/>
        <w:ind w:right="-720"/>
        <w:contextualSpacing/>
      </w:pPr>
      <w:r w:rsidRPr="00BF271A">
        <w:t xml:space="preserve">                  a)</w:t>
      </w:r>
      <w:r w:rsidRPr="00BF271A">
        <w:tab/>
        <w:t>(C</w:t>
      </w:r>
      <w:r w:rsidRPr="00BF271A">
        <w:rPr>
          <w:vertAlign w:val="subscript"/>
        </w:rPr>
        <w:t>3</w:t>
      </w:r>
      <w:r w:rsidRPr="00BF271A">
        <w:t>H</w:t>
      </w:r>
      <w:r w:rsidRPr="00BF271A">
        <w:rPr>
          <w:vertAlign w:val="subscript"/>
        </w:rPr>
        <w:t>6</w:t>
      </w:r>
      <w:r w:rsidRPr="00BF271A">
        <w:t>O)n = 116</w:t>
      </w:r>
    </w:p>
    <w:p w:rsidR="007116BA" w:rsidRPr="00BF271A" w:rsidRDefault="007116BA" w:rsidP="007116BA">
      <w:pPr>
        <w:spacing w:before="10" w:after="10"/>
        <w:ind w:left="720" w:right="-720"/>
        <w:contextualSpacing/>
      </w:pPr>
      <w:r w:rsidRPr="00BF271A">
        <w:tab/>
        <w:t>(3 x 12 + 6 + 16)n =116 (</w:t>
      </w:r>
      <w:r w:rsidRPr="00BF271A">
        <w:rPr>
          <w:vertAlign w:val="superscript"/>
        </w:rPr>
        <w:t>1</w:t>
      </w:r>
      <w:r w:rsidRPr="00BF271A">
        <w:t>/</w:t>
      </w:r>
      <w:r w:rsidRPr="00BF271A">
        <w:rPr>
          <w:vertAlign w:val="subscript"/>
        </w:rPr>
        <w:t>2</w:t>
      </w:r>
      <w:r w:rsidRPr="00BF271A">
        <w:t xml:space="preserve"> )</w:t>
      </w:r>
      <w:r w:rsidRPr="00BF271A">
        <w:tab/>
        <w:t>Molecular formulae = 2(C</w:t>
      </w:r>
      <w:r w:rsidRPr="00BF271A">
        <w:rPr>
          <w:vertAlign w:val="subscript"/>
        </w:rPr>
        <w:t>3</w:t>
      </w:r>
      <w:r w:rsidRPr="00BF271A">
        <w:t>H</w:t>
      </w:r>
      <w:r w:rsidRPr="00BF271A">
        <w:rPr>
          <w:vertAlign w:val="subscript"/>
        </w:rPr>
        <w:t>6</w:t>
      </w:r>
      <w:r w:rsidRPr="00BF271A">
        <w:t>O)</w:t>
      </w:r>
      <w:r w:rsidRPr="00BF271A">
        <w:tab/>
      </w:r>
    </w:p>
    <w:p w:rsidR="007116BA" w:rsidRPr="00BF271A" w:rsidRDefault="007116BA" w:rsidP="007116BA">
      <w:pPr>
        <w:spacing w:before="10" w:after="10"/>
        <w:ind w:left="720" w:right="-720"/>
        <w:contextualSpacing/>
      </w:pPr>
      <w:r w:rsidRPr="00BF271A">
        <w:t xml:space="preserve">            58n = 116 (</w:t>
      </w:r>
      <w:r w:rsidRPr="00BF271A">
        <w:rPr>
          <w:vertAlign w:val="superscript"/>
        </w:rPr>
        <w:t>1</w:t>
      </w:r>
      <w:r w:rsidRPr="00BF271A">
        <w:t>/</w:t>
      </w:r>
      <w:r w:rsidRPr="00BF271A">
        <w:rPr>
          <w:vertAlign w:val="subscript"/>
        </w:rPr>
        <w:t>2</w:t>
      </w:r>
      <w:r w:rsidRPr="00BF271A">
        <w:t>)</w:t>
      </w:r>
      <w:r w:rsidRPr="00BF271A">
        <w:tab/>
      </w:r>
      <w:r w:rsidRPr="00BF271A">
        <w:tab/>
      </w:r>
      <w:r w:rsidRPr="00BF271A">
        <w:tab/>
      </w:r>
      <w:r w:rsidRPr="00BF271A">
        <w:tab/>
      </w:r>
      <w:r w:rsidRPr="00BF271A">
        <w:tab/>
        <w:t xml:space="preserve">        =   C</w:t>
      </w:r>
      <w:r w:rsidRPr="00BF271A">
        <w:rPr>
          <w:vertAlign w:val="subscript"/>
        </w:rPr>
        <w:t>3</w:t>
      </w:r>
      <w:r w:rsidRPr="00BF271A">
        <w:t>H</w:t>
      </w:r>
      <w:r w:rsidRPr="00BF271A">
        <w:rPr>
          <w:vertAlign w:val="subscript"/>
        </w:rPr>
        <w:t>12</w:t>
      </w:r>
      <w:r w:rsidRPr="00BF271A">
        <w:t>O</w:t>
      </w:r>
      <w:r w:rsidRPr="00BF271A">
        <w:rPr>
          <w:vertAlign w:val="subscript"/>
        </w:rPr>
        <w:t xml:space="preserve">2                     </w:t>
      </w:r>
      <w:r w:rsidRPr="00BF271A">
        <w:t>(</w:t>
      </w:r>
      <w:r w:rsidRPr="00BF271A">
        <w:rPr>
          <w:vertAlign w:val="superscript"/>
        </w:rPr>
        <w:t>1</w:t>
      </w:r>
      <w:r w:rsidRPr="00BF271A">
        <w:t>/</w:t>
      </w:r>
      <w:r w:rsidRPr="00BF271A">
        <w:rPr>
          <w:vertAlign w:val="subscript"/>
        </w:rPr>
        <w:t>2</w:t>
      </w:r>
      <w:r w:rsidRPr="00BF271A">
        <w:t>)</w:t>
      </w:r>
      <w:r w:rsidRPr="00BF271A">
        <w:rPr>
          <w:vertAlign w:val="subscript"/>
        </w:rPr>
        <w:t xml:space="preserve">      </w:t>
      </w:r>
    </w:p>
    <w:p w:rsidR="007116BA" w:rsidRPr="00BF271A" w:rsidRDefault="007116BA" w:rsidP="007116BA">
      <w:pPr>
        <w:spacing w:before="10" w:after="10"/>
        <w:ind w:left="720" w:right="-720"/>
        <w:contextualSpacing/>
      </w:pPr>
      <w:r w:rsidRPr="00BF271A">
        <w:tab/>
        <w:t xml:space="preserve">  n = </w:t>
      </w:r>
      <w:r w:rsidRPr="00BF271A">
        <w:rPr>
          <w:u w:val="single"/>
        </w:rPr>
        <w:t>116</w:t>
      </w:r>
      <w:r w:rsidRPr="00BF271A">
        <w:t xml:space="preserve"> = 2 (</w:t>
      </w:r>
      <w:r w:rsidRPr="00BF271A">
        <w:rPr>
          <w:vertAlign w:val="superscript"/>
        </w:rPr>
        <w:t>1</w:t>
      </w:r>
      <w:r w:rsidRPr="00BF271A">
        <w:t>/</w:t>
      </w:r>
      <w:r w:rsidRPr="00BF271A">
        <w:rPr>
          <w:vertAlign w:val="subscript"/>
        </w:rPr>
        <w:t>2</w:t>
      </w:r>
      <w:r w:rsidRPr="00BF271A">
        <w:t>)</w:t>
      </w:r>
      <w:r w:rsidRPr="00BF271A">
        <w:tab/>
      </w:r>
      <w:r w:rsidRPr="00BF271A">
        <w:tab/>
      </w:r>
      <w:r w:rsidRPr="00BF271A">
        <w:tab/>
      </w:r>
      <w:r w:rsidRPr="00BF271A">
        <w:tab/>
      </w:r>
      <w:r w:rsidRPr="00BF271A">
        <w:tab/>
        <w:t xml:space="preserve">                                            </w:t>
      </w:r>
    </w:p>
    <w:p w:rsidR="007116BA" w:rsidRPr="00BF271A" w:rsidRDefault="007116BA" w:rsidP="007116BA">
      <w:pPr>
        <w:spacing w:before="10" w:after="10"/>
        <w:ind w:left="720" w:right="-720"/>
        <w:contextualSpacing/>
      </w:pPr>
      <w:r w:rsidRPr="00BF271A">
        <w:tab/>
        <w:t xml:space="preserve">         58</w:t>
      </w:r>
    </w:p>
    <w:p w:rsidR="007116BA" w:rsidRPr="00BF271A" w:rsidRDefault="007116BA" w:rsidP="00C36B6E">
      <w:pPr>
        <w:pStyle w:val="ListParagraph"/>
        <w:numPr>
          <w:ilvl w:val="0"/>
          <w:numId w:val="83"/>
        </w:numPr>
        <w:spacing w:before="10" w:after="10" w:line="240" w:lineRule="auto"/>
        <w:ind w:right="-720"/>
        <w:contextualSpacing/>
        <w:rPr>
          <w:rFonts w:ascii="Times New Roman" w:hAnsi="Times New Roman" w:cs="Times New Roman"/>
          <w:sz w:val="24"/>
          <w:szCs w:val="24"/>
        </w:rPr>
      </w:pPr>
      <w:r w:rsidRPr="00BF271A">
        <w:rPr>
          <w:rFonts w:ascii="Times New Roman" w:hAnsi="Times New Roman" w:cs="Times New Roman"/>
          <w:sz w:val="24"/>
          <w:szCs w:val="24"/>
        </w:rPr>
        <w:t xml:space="preserve">Percentage of Carbon = </w:t>
      </w:r>
      <w:r w:rsidRPr="00BF271A">
        <w:rPr>
          <w:rFonts w:ascii="Times New Roman" w:hAnsi="Times New Roman" w:cs="Times New Roman"/>
          <w:sz w:val="24"/>
          <w:szCs w:val="24"/>
          <w:u w:val="single"/>
        </w:rPr>
        <w:t>12 x 6</w:t>
      </w:r>
      <w:r w:rsidRPr="00BF271A">
        <w:rPr>
          <w:rFonts w:ascii="Times New Roman" w:hAnsi="Times New Roman" w:cs="Times New Roman"/>
          <w:sz w:val="24"/>
          <w:szCs w:val="24"/>
        </w:rPr>
        <w:t xml:space="preserve">  x 100(</w:t>
      </w:r>
      <w:r w:rsidRPr="00BF271A">
        <w:rPr>
          <w:rFonts w:ascii="Times New Roman" w:hAnsi="Times New Roman" w:cs="Times New Roman"/>
          <w:sz w:val="24"/>
          <w:szCs w:val="24"/>
          <w:vertAlign w:val="superscript"/>
        </w:rPr>
        <w:t>1</w:t>
      </w:r>
      <w:r w:rsidRPr="00BF271A">
        <w:rPr>
          <w:rFonts w:ascii="Times New Roman" w:hAnsi="Times New Roman" w:cs="Times New Roman"/>
          <w:sz w:val="24"/>
          <w:szCs w:val="24"/>
        </w:rPr>
        <w:t>/</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 = 62.07 (</w:t>
      </w:r>
      <w:r w:rsidRPr="00BF271A">
        <w:rPr>
          <w:rFonts w:ascii="Times New Roman" w:hAnsi="Times New Roman" w:cs="Times New Roman"/>
          <w:sz w:val="24"/>
          <w:szCs w:val="24"/>
          <w:vertAlign w:val="superscript"/>
        </w:rPr>
        <w:t>1</w:t>
      </w:r>
      <w:r w:rsidRPr="00BF271A">
        <w:rPr>
          <w:rFonts w:ascii="Times New Roman" w:hAnsi="Times New Roman" w:cs="Times New Roman"/>
          <w:sz w:val="24"/>
          <w:szCs w:val="24"/>
        </w:rPr>
        <w:t>/</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 Range (62.05 – 62)</w:t>
      </w:r>
    </w:p>
    <w:p w:rsidR="007116BA" w:rsidRPr="00BF271A" w:rsidRDefault="007116BA" w:rsidP="007116BA">
      <w:pPr>
        <w:pStyle w:val="ListParagraph"/>
        <w:spacing w:before="10" w:after="10" w:line="240" w:lineRule="auto"/>
        <w:ind w:left="1530" w:right="-720"/>
        <w:contextualSpacing/>
        <w:rPr>
          <w:rFonts w:ascii="Times New Roman" w:hAnsi="Times New Roman" w:cs="Times New Roman"/>
          <w:sz w:val="24"/>
          <w:szCs w:val="24"/>
        </w:rPr>
      </w:pPr>
      <w:r w:rsidRPr="00BF271A">
        <w:rPr>
          <w:rFonts w:ascii="Times New Roman" w:hAnsi="Times New Roman" w:cs="Times New Roman"/>
          <w:sz w:val="24"/>
          <w:szCs w:val="24"/>
        </w:rPr>
        <w:t xml:space="preserve">                                         116</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w:t>
      </w:r>
    </w:p>
    <w:p w:rsidR="007116BA" w:rsidRPr="00BF271A" w:rsidRDefault="007116BA" w:rsidP="007116BA">
      <w:pPr>
        <w:spacing w:before="10" w:after="10"/>
        <w:ind w:left="720" w:right="-720"/>
        <w:contextualSpacing/>
      </w:pPr>
      <w:r w:rsidRPr="00BF271A">
        <w:tab/>
      </w:r>
      <w:r w:rsidRPr="00BF271A">
        <w:tab/>
      </w:r>
      <w:r w:rsidRPr="00BF271A">
        <w:tab/>
      </w:r>
      <w:r w:rsidRPr="00BF271A">
        <w:tab/>
        <w:t xml:space="preserve">      OR</w:t>
      </w:r>
    </w:p>
    <w:p w:rsidR="007116BA" w:rsidRPr="00BF271A" w:rsidRDefault="007116BA" w:rsidP="007116BA">
      <w:pPr>
        <w:spacing w:before="10" w:after="10"/>
        <w:ind w:left="720" w:right="-720"/>
        <w:contextualSpacing/>
      </w:pPr>
      <w:r w:rsidRPr="00BF271A">
        <w:tab/>
      </w:r>
      <w:r w:rsidRPr="00BF271A">
        <w:rPr>
          <w:u w:val="single"/>
        </w:rPr>
        <w:t>3 x 12</w:t>
      </w:r>
      <w:r w:rsidRPr="00BF271A">
        <w:t xml:space="preserve"> x 100 (</w:t>
      </w:r>
      <w:r w:rsidRPr="00BF271A">
        <w:rPr>
          <w:vertAlign w:val="superscript"/>
        </w:rPr>
        <w:t>1</w:t>
      </w:r>
      <w:r w:rsidRPr="00BF271A">
        <w:t>/</w:t>
      </w:r>
      <w:r w:rsidRPr="00BF271A">
        <w:rPr>
          <w:vertAlign w:val="subscript"/>
        </w:rPr>
        <w:t>2</w:t>
      </w:r>
      <w:r w:rsidRPr="00BF271A">
        <w:t>) = 62.07 (</w:t>
      </w:r>
      <w:r w:rsidRPr="00BF271A">
        <w:rPr>
          <w:vertAlign w:val="superscript"/>
        </w:rPr>
        <w:t>1</w:t>
      </w:r>
      <w:r w:rsidRPr="00BF271A">
        <w:t>/</w:t>
      </w:r>
      <w:r w:rsidRPr="00BF271A">
        <w:rPr>
          <w:vertAlign w:val="subscript"/>
        </w:rPr>
        <w:t>2</w:t>
      </w:r>
      <w:r w:rsidRPr="00BF271A">
        <w:t>) (mark consequently)</w:t>
      </w:r>
    </w:p>
    <w:p w:rsidR="007116BA" w:rsidRPr="00BF271A" w:rsidRDefault="007116BA" w:rsidP="007116BA">
      <w:pPr>
        <w:spacing w:before="10" w:after="10"/>
        <w:ind w:left="720" w:right="-720"/>
        <w:contextualSpacing/>
      </w:pPr>
      <w:r w:rsidRPr="00BF271A">
        <w:tab/>
        <w:t xml:space="preserve">   58</w:t>
      </w:r>
    </w:p>
    <w:p w:rsidR="007116BA" w:rsidRPr="00BF271A" w:rsidRDefault="007116BA" w:rsidP="007116BA">
      <w:pPr>
        <w:ind w:left="720" w:right="-720" w:hanging="720"/>
        <w:contextualSpacing/>
      </w:pPr>
    </w:p>
    <w:p w:rsidR="007116BA" w:rsidRPr="00BF271A" w:rsidRDefault="007116BA" w:rsidP="007116BA">
      <w:pPr>
        <w:spacing w:before="10" w:after="10"/>
        <w:ind w:right="-720"/>
        <w:contextualSpacing/>
        <w:rPr>
          <w:b/>
          <w:bCs/>
        </w:rPr>
      </w:pPr>
      <w:r w:rsidRPr="00BF271A">
        <w:rPr>
          <w:b/>
          <w:bCs/>
        </w:rPr>
        <w:t>15.         1996 Q3 P1</w:t>
      </w:r>
    </w:p>
    <w:p w:rsidR="007116BA" w:rsidRPr="00BF271A" w:rsidRDefault="007116BA" w:rsidP="007116BA">
      <w:pPr>
        <w:ind w:right="-720"/>
        <w:rPr>
          <w:bCs/>
        </w:rPr>
      </w:pPr>
      <w:r w:rsidRPr="00BF271A">
        <w:rPr>
          <w:bCs/>
        </w:rPr>
        <w:tab/>
        <w:t>a)</w:t>
      </w:r>
      <w:r w:rsidRPr="00BF271A">
        <w:rPr>
          <w:bCs/>
        </w:rPr>
        <w:tab/>
        <w:t xml:space="preserve">Moles of Zn = </w:t>
      </w:r>
      <w:r w:rsidRPr="00BF271A">
        <w:rPr>
          <w:bCs/>
          <w:u w:val="single"/>
        </w:rPr>
        <w:t>196</w:t>
      </w:r>
      <w:r w:rsidRPr="00BF271A">
        <w:rPr>
          <w:bCs/>
        </w:rPr>
        <w:t xml:space="preserve">              0.03</w:t>
      </w:r>
    </w:p>
    <w:p w:rsidR="007116BA" w:rsidRPr="00BF271A" w:rsidRDefault="007116BA" w:rsidP="007116BA">
      <w:pPr>
        <w:ind w:right="-720"/>
        <w:rPr>
          <w:bCs/>
        </w:rPr>
      </w:pPr>
      <w:r w:rsidRPr="00BF271A">
        <w:rPr>
          <w:bCs/>
        </w:rPr>
        <w:tab/>
      </w:r>
      <w:r w:rsidRPr="00BF271A">
        <w:rPr>
          <w:bCs/>
        </w:rPr>
        <w:tab/>
      </w:r>
      <w:r w:rsidRPr="00BF271A">
        <w:rPr>
          <w:bCs/>
        </w:rPr>
        <w:tab/>
      </w:r>
      <w:r w:rsidRPr="00BF271A">
        <w:rPr>
          <w:bCs/>
        </w:rPr>
        <w:tab/>
        <w:t>65.4</w:t>
      </w:r>
    </w:p>
    <w:p w:rsidR="007116BA" w:rsidRPr="00BF271A" w:rsidRDefault="007116BA" w:rsidP="007116BA">
      <w:pPr>
        <w:ind w:right="-720"/>
        <w:rPr>
          <w:bCs/>
        </w:rPr>
      </w:pPr>
      <w:r w:rsidRPr="00BF271A">
        <w:rPr>
          <w:bCs/>
        </w:rPr>
        <w:tab/>
      </w:r>
      <w:r w:rsidRPr="00BF271A">
        <w:rPr>
          <w:bCs/>
        </w:rPr>
        <w:tab/>
        <w:t xml:space="preserve">Holes of HCL = </w:t>
      </w:r>
      <w:r w:rsidRPr="00BF271A">
        <w:rPr>
          <w:bCs/>
          <w:u w:val="single"/>
        </w:rPr>
        <w:t xml:space="preserve">100 x 0.2  </w:t>
      </w:r>
      <w:r w:rsidRPr="00BF271A">
        <w:rPr>
          <w:bCs/>
        </w:rPr>
        <w:t xml:space="preserve">  =   0.02</w:t>
      </w:r>
    </w:p>
    <w:p w:rsidR="007116BA" w:rsidRPr="00BF271A" w:rsidRDefault="007116BA" w:rsidP="007116BA">
      <w:pPr>
        <w:ind w:right="-720"/>
        <w:rPr>
          <w:bCs/>
        </w:rPr>
      </w:pPr>
      <w:r w:rsidRPr="00BF271A">
        <w:rPr>
          <w:bCs/>
        </w:rPr>
        <w:tab/>
      </w:r>
      <w:r w:rsidRPr="00BF271A">
        <w:rPr>
          <w:bCs/>
        </w:rPr>
        <w:tab/>
      </w:r>
      <w:r w:rsidRPr="00BF271A">
        <w:rPr>
          <w:bCs/>
        </w:rPr>
        <w:tab/>
      </w:r>
      <w:r w:rsidRPr="00BF271A">
        <w:rPr>
          <w:bCs/>
        </w:rPr>
        <w:tab/>
        <w:t xml:space="preserve">    1000</w:t>
      </w:r>
    </w:p>
    <w:p w:rsidR="007116BA" w:rsidRPr="00BF271A" w:rsidRDefault="007116BA" w:rsidP="007116BA">
      <w:pPr>
        <w:ind w:right="-720"/>
        <w:rPr>
          <w:bCs/>
        </w:rPr>
      </w:pPr>
      <w:r w:rsidRPr="00BF271A">
        <w:rPr>
          <w:bCs/>
        </w:rPr>
        <w:tab/>
      </w:r>
      <w:r w:rsidRPr="00BF271A">
        <w:rPr>
          <w:bCs/>
        </w:rPr>
        <w:tab/>
        <w:t>Nine was in excess</w:t>
      </w:r>
    </w:p>
    <w:p w:rsidR="007116BA" w:rsidRPr="00BF271A" w:rsidRDefault="007116BA" w:rsidP="007116BA">
      <w:pPr>
        <w:ind w:right="-720"/>
        <w:rPr>
          <w:bCs/>
        </w:rPr>
      </w:pPr>
    </w:p>
    <w:p w:rsidR="007116BA" w:rsidRPr="00BF271A" w:rsidRDefault="007116BA" w:rsidP="007116BA">
      <w:pPr>
        <w:ind w:right="-720"/>
        <w:rPr>
          <w:bCs/>
        </w:rPr>
      </w:pPr>
      <w:r w:rsidRPr="00BF271A">
        <w:rPr>
          <w:bCs/>
        </w:rPr>
        <w:tab/>
        <w:t>b)</w:t>
      </w:r>
      <w:r w:rsidRPr="00BF271A">
        <w:rPr>
          <w:bCs/>
        </w:rPr>
        <w:tab/>
        <w:t>Moles of H</w:t>
      </w:r>
      <w:r w:rsidRPr="00BF271A">
        <w:rPr>
          <w:bCs/>
          <w:vertAlign w:val="subscript"/>
        </w:rPr>
        <w:t>2</w:t>
      </w:r>
      <w:r w:rsidRPr="00BF271A">
        <w:rPr>
          <w:bCs/>
        </w:rPr>
        <w:t xml:space="preserve"> produced = 0.01</w:t>
      </w:r>
    </w:p>
    <w:p w:rsidR="007116BA" w:rsidRPr="00BF271A" w:rsidRDefault="007116BA" w:rsidP="007116BA">
      <w:pPr>
        <w:ind w:right="-720"/>
        <w:rPr>
          <w:bCs/>
        </w:rPr>
      </w:pPr>
      <w:r w:rsidRPr="00BF271A">
        <w:rPr>
          <w:bCs/>
        </w:rPr>
        <w:tab/>
      </w:r>
      <w:r w:rsidRPr="00BF271A">
        <w:rPr>
          <w:bCs/>
        </w:rPr>
        <w:tab/>
        <w:t>Volume = 22.4 x 0.01 = 0.224 litres or 224 cm</w:t>
      </w:r>
      <w:r w:rsidRPr="00BF271A">
        <w:rPr>
          <w:bCs/>
          <w:vertAlign w:val="superscript"/>
        </w:rPr>
        <w:t>4</w:t>
      </w:r>
      <w:r w:rsidRPr="00BF271A">
        <w:rPr>
          <w:bCs/>
        </w:rPr>
        <w:t xml:space="preserve"> </w:t>
      </w:r>
    </w:p>
    <w:p w:rsidR="007116BA" w:rsidRPr="00BF271A" w:rsidRDefault="007116BA" w:rsidP="007116BA">
      <w:pPr>
        <w:ind w:right="-720"/>
        <w:contextualSpacing/>
        <w:rPr>
          <w:b/>
          <w:bCs/>
        </w:rPr>
      </w:pPr>
    </w:p>
    <w:p w:rsidR="007116BA" w:rsidRPr="00BF271A" w:rsidRDefault="007116BA" w:rsidP="007116BA">
      <w:pPr>
        <w:ind w:right="-720"/>
        <w:contextualSpacing/>
        <w:rPr>
          <w:b/>
          <w:bCs/>
        </w:rPr>
      </w:pPr>
      <w:r w:rsidRPr="00BF271A">
        <w:rPr>
          <w:b/>
          <w:bCs/>
        </w:rPr>
        <w:t>16.        1996 Q24 P1</w:t>
      </w:r>
    </w:p>
    <w:p w:rsidR="0060652F" w:rsidRDefault="007116BA" w:rsidP="007116BA">
      <w:pPr>
        <w:ind w:left="1005" w:right="-720"/>
        <w:contextualSpacing/>
      </w:pPr>
      <w:r w:rsidRPr="00BF271A">
        <w:t>A gas with a smell of rotten eggs is formed H</w:t>
      </w:r>
      <w:r w:rsidRPr="00BF271A">
        <w:rPr>
          <w:vertAlign w:val="subscript"/>
        </w:rPr>
        <w:t>2</w:t>
      </w:r>
      <w:r w:rsidRPr="00BF271A">
        <w:t xml:space="preserve">S gas is formed / A greenish </w:t>
      </w:r>
    </w:p>
    <w:p w:rsidR="007116BA" w:rsidRPr="00BF271A" w:rsidRDefault="007116BA" w:rsidP="007116BA">
      <w:pPr>
        <w:ind w:left="1005" w:right="-720"/>
        <w:contextualSpacing/>
      </w:pPr>
      <w:r w:rsidRPr="00BF271A">
        <w:t>solution is formed? Effervescence / A gas is produced / Black solid dissolves.</w:t>
      </w:r>
      <w:r w:rsidRPr="00BF271A">
        <w:tab/>
      </w:r>
      <w:r w:rsidRPr="00BF271A">
        <w:tab/>
      </w:r>
    </w:p>
    <w:p w:rsidR="007116BA" w:rsidRPr="00BF271A" w:rsidRDefault="007116BA" w:rsidP="007116BA">
      <w:pPr>
        <w:ind w:left="1005" w:right="-720"/>
        <w:contextualSpacing/>
      </w:pPr>
    </w:p>
    <w:p w:rsidR="007116BA" w:rsidRPr="00BF271A" w:rsidRDefault="007116BA" w:rsidP="007116BA">
      <w:pPr>
        <w:ind w:right="-720"/>
        <w:contextualSpacing/>
        <w:rPr>
          <w:b/>
          <w:bCs/>
        </w:rPr>
      </w:pPr>
      <w:r w:rsidRPr="00BF271A">
        <w:rPr>
          <w:b/>
          <w:bCs/>
        </w:rPr>
        <w:t>17.       1997 Q10 P1</w:t>
      </w:r>
    </w:p>
    <w:p w:rsidR="007116BA" w:rsidRPr="00BF271A" w:rsidRDefault="007116BA" w:rsidP="007116BA">
      <w:pPr>
        <w:ind w:left="360" w:right="-720"/>
      </w:pPr>
      <w:r w:rsidRPr="00BF271A">
        <w:tab/>
        <w:t xml:space="preserve">     (a) Pb</w:t>
      </w:r>
      <w:r w:rsidRPr="00BF271A">
        <w:rPr>
          <w:vertAlign w:val="superscript"/>
        </w:rPr>
        <w:t>+</w:t>
      </w:r>
      <w:r w:rsidRPr="00BF271A">
        <w:t xml:space="preserve"> (aq) + SO</w:t>
      </w:r>
      <w:r w:rsidRPr="00BF271A">
        <w:rPr>
          <w:vertAlign w:val="subscript"/>
        </w:rPr>
        <w:t>4</w:t>
      </w:r>
      <w:r w:rsidRPr="00BF271A">
        <w:rPr>
          <w:vertAlign w:val="superscript"/>
        </w:rPr>
        <w:t>2-</w:t>
      </w:r>
      <w:r w:rsidRPr="00BF271A">
        <w:t>(aq) → PbSO</w:t>
      </w:r>
      <w:r w:rsidRPr="00BF271A">
        <w:rPr>
          <w:vertAlign w:val="subscript"/>
        </w:rPr>
        <w:t>4(s)</w:t>
      </w:r>
    </w:p>
    <w:p w:rsidR="007116BA" w:rsidRPr="00BF271A" w:rsidRDefault="007116BA" w:rsidP="007116BA">
      <w:pPr>
        <w:ind w:left="360" w:right="-720"/>
      </w:pPr>
      <w:r w:rsidRPr="00BF271A">
        <w:tab/>
        <w:t xml:space="preserve">     (b) RFM of PbSO</w:t>
      </w:r>
      <w:r w:rsidRPr="00BF271A">
        <w:rPr>
          <w:vertAlign w:val="subscript"/>
        </w:rPr>
        <w:t>4</w:t>
      </w:r>
      <w:r w:rsidRPr="00BF271A">
        <w:t xml:space="preserve"> = 207 + 32 ( 16 x 4) = 303</w:t>
      </w:r>
    </w:p>
    <w:p w:rsidR="007116BA" w:rsidRPr="00BF271A" w:rsidRDefault="007116BA" w:rsidP="007116BA">
      <w:pPr>
        <w:ind w:left="360" w:right="-720"/>
      </w:pPr>
      <w:r w:rsidRPr="00BF271A">
        <w:tab/>
        <w:t xml:space="preserve">           0.63g pf Pb are in </w:t>
      </w:r>
      <w:r w:rsidRPr="00BF271A">
        <w:rPr>
          <w:u w:val="single"/>
        </w:rPr>
        <w:t>303</w:t>
      </w:r>
      <w:r w:rsidRPr="00BF271A">
        <w:t xml:space="preserve"> x 0.63</w:t>
      </w:r>
    </w:p>
    <w:p w:rsidR="007116BA" w:rsidRPr="00BF271A" w:rsidRDefault="007116BA" w:rsidP="007116BA">
      <w:pPr>
        <w:ind w:left="360" w:right="-720"/>
      </w:pPr>
      <w:r w:rsidRPr="00BF271A">
        <w:tab/>
      </w:r>
      <w:r w:rsidRPr="00BF271A">
        <w:tab/>
      </w:r>
      <w:r w:rsidRPr="00BF271A">
        <w:tab/>
        <w:t xml:space="preserve">             </w:t>
      </w:r>
      <w:r w:rsidR="00B91EF2">
        <w:t xml:space="preserve">   </w:t>
      </w:r>
      <w:r w:rsidRPr="00BF271A">
        <w:t>207</w:t>
      </w:r>
    </w:p>
    <w:p w:rsidR="007116BA" w:rsidRPr="00BF271A" w:rsidRDefault="007116BA" w:rsidP="007116BA">
      <w:pPr>
        <w:ind w:left="360" w:right="-720"/>
      </w:pPr>
      <w:r w:rsidRPr="00BF271A">
        <w:tab/>
      </w:r>
      <w:r w:rsidRPr="00BF271A">
        <w:tab/>
      </w:r>
      <w:r w:rsidRPr="00BF271A">
        <w:tab/>
        <w:t xml:space="preserve">          = 0.92g</w:t>
      </w:r>
    </w:p>
    <w:p w:rsidR="007116BA" w:rsidRPr="00BF271A" w:rsidRDefault="007116BA" w:rsidP="007116BA">
      <w:pPr>
        <w:ind w:right="-720"/>
        <w:contextualSpacing/>
        <w:rPr>
          <w:b/>
          <w:bCs/>
        </w:rPr>
      </w:pPr>
      <w:r w:rsidRPr="00BF271A">
        <w:rPr>
          <w:b/>
          <w:bCs/>
        </w:rPr>
        <w:t>18.       1997 Q19 P1</w:t>
      </w:r>
    </w:p>
    <w:p w:rsidR="007116BA" w:rsidRPr="00BF271A" w:rsidRDefault="007116BA" w:rsidP="007116BA">
      <w:pPr>
        <w:ind w:right="-720"/>
        <w:contextualSpacing/>
      </w:pPr>
      <w:r w:rsidRPr="00BF271A">
        <w:t xml:space="preserve">                  (a)-</w:t>
      </w:r>
      <w:r w:rsidRPr="00BF271A">
        <w:tab/>
        <w:t>Ca(OH)</w:t>
      </w:r>
      <w:r w:rsidRPr="00BF271A">
        <w:rPr>
          <w:vertAlign w:val="subscript"/>
        </w:rPr>
        <w:t>2</w:t>
      </w:r>
      <w:r w:rsidRPr="00BF271A">
        <w:t>(aq) + Ca(HCO</w:t>
      </w:r>
      <w:r w:rsidRPr="00BF271A">
        <w:rPr>
          <w:vertAlign w:val="subscript"/>
        </w:rPr>
        <w:t>3</w:t>
      </w:r>
      <w:r w:rsidRPr="00BF271A">
        <w:t>)</w:t>
      </w:r>
      <w:r w:rsidRPr="00BF271A">
        <w:rPr>
          <w:vertAlign w:val="subscript"/>
        </w:rPr>
        <w:t>2</w:t>
      </w:r>
      <w:r w:rsidRPr="00BF271A">
        <w:t>(aq) →2CaCO</w:t>
      </w:r>
      <w:r w:rsidRPr="00BF271A">
        <w:rPr>
          <w:vertAlign w:val="subscript"/>
        </w:rPr>
        <w:t>3</w:t>
      </w:r>
      <w:r w:rsidRPr="00BF271A">
        <w:t xml:space="preserve"> (s) + H</w:t>
      </w:r>
      <w:r w:rsidRPr="00BF271A">
        <w:rPr>
          <w:vertAlign w:val="subscript"/>
        </w:rPr>
        <w:t>2</w:t>
      </w:r>
      <w:r w:rsidRPr="00BF271A">
        <w:t>O(l)</w:t>
      </w:r>
    </w:p>
    <w:p w:rsidR="007116BA" w:rsidRPr="00BF271A" w:rsidRDefault="007116BA" w:rsidP="007116BA">
      <w:pPr>
        <w:ind w:right="-720"/>
        <w:contextualSpacing/>
      </w:pPr>
    </w:p>
    <w:p w:rsidR="007116BA" w:rsidRPr="00BF271A" w:rsidRDefault="007116BA" w:rsidP="007116BA">
      <w:pPr>
        <w:ind w:right="-720"/>
        <w:contextualSpacing/>
      </w:pPr>
      <w:r w:rsidRPr="00BF271A">
        <w:t xml:space="preserve">                 (b)</w:t>
      </w:r>
      <w:r w:rsidRPr="00BF271A">
        <w:tab/>
      </w:r>
      <w:r w:rsidRPr="00BF271A">
        <w:tab/>
        <w:t xml:space="preserve">Moles </w:t>
      </w:r>
      <w:r w:rsidRPr="00BF271A">
        <w:tab/>
        <w:t xml:space="preserve">   =</w:t>
      </w:r>
      <w:r w:rsidRPr="00BF271A">
        <w:tab/>
      </w:r>
      <w:r w:rsidRPr="00BF271A">
        <w:rPr>
          <w:u w:val="single"/>
        </w:rPr>
        <w:t>Volume x Morality</w:t>
      </w:r>
    </w:p>
    <w:p w:rsidR="007116BA" w:rsidRDefault="007116BA" w:rsidP="007116BA">
      <w:pPr>
        <w:ind w:right="-720"/>
        <w:contextualSpacing/>
      </w:pPr>
      <w:r w:rsidRPr="00BF271A">
        <w:tab/>
      </w:r>
      <w:r w:rsidRPr="00BF271A">
        <w:tab/>
      </w:r>
      <w:r w:rsidRPr="00BF271A">
        <w:tab/>
      </w:r>
      <w:r w:rsidRPr="00BF271A">
        <w:tab/>
      </w:r>
      <w:r w:rsidRPr="00BF271A">
        <w:tab/>
        <w:t xml:space="preserve">           1000</w:t>
      </w:r>
    </w:p>
    <w:p w:rsidR="00047ABF" w:rsidRPr="00BF271A" w:rsidRDefault="00047ABF" w:rsidP="007116BA">
      <w:pPr>
        <w:ind w:right="-720"/>
        <w:contextualSpacing/>
      </w:pPr>
    </w:p>
    <w:p w:rsidR="007116BA" w:rsidRPr="00BF271A" w:rsidRDefault="007116BA" w:rsidP="007116BA">
      <w:pPr>
        <w:ind w:right="-720"/>
        <w:contextualSpacing/>
      </w:pPr>
      <w:r w:rsidRPr="00BF271A">
        <w:lastRenderedPageBreak/>
        <w:tab/>
      </w:r>
      <w:r w:rsidRPr="00BF271A">
        <w:tab/>
        <w:t xml:space="preserve">           Moles of CO</w:t>
      </w:r>
      <w:r w:rsidRPr="00BF271A">
        <w:rPr>
          <w:vertAlign w:val="superscript"/>
        </w:rPr>
        <w:t>2+</w:t>
      </w:r>
      <w:r w:rsidRPr="00BF271A">
        <w:tab/>
        <w:t xml:space="preserve">   =</w:t>
      </w:r>
      <w:r w:rsidRPr="00BF271A">
        <w:tab/>
      </w:r>
      <w:r w:rsidRPr="00BF271A">
        <w:rPr>
          <w:u w:val="single"/>
        </w:rPr>
        <w:t>90 x 0.01</w:t>
      </w:r>
    </w:p>
    <w:p w:rsidR="007116BA" w:rsidRPr="00BF271A" w:rsidRDefault="007116BA" w:rsidP="007116BA">
      <w:pPr>
        <w:ind w:right="-720"/>
        <w:contextualSpacing/>
      </w:pPr>
      <w:r w:rsidRPr="00BF271A">
        <w:tab/>
      </w:r>
      <w:r w:rsidRPr="00BF271A">
        <w:tab/>
      </w:r>
      <w:r w:rsidRPr="00BF271A">
        <w:tab/>
      </w:r>
      <w:r w:rsidRPr="00BF271A">
        <w:tab/>
      </w:r>
      <w:r w:rsidRPr="00BF271A">
        <w:tab/>
      </w:r>
      <w:r w:rsidRPr="00BF271A">
        <w:tab/>
        <w:t xml:space="preserve">   1000</w:t>
      </w:r>
    </w:p>
    <w:p w:rsidR="007116BA" w:rsidRPr="00BF271A" w:rsidRDefault="007116BA" w:rsidP="007116BA">
      <w:pPr>
        <w:ind w:right="-720"/>
        <w:contextualSpacing/>
      </w:pPr>
      <w:r w:rsidRPr="00BF271A">
        <w:tab/>
      </w:r>
      <w:r w:rsidRPr="00BF271A">
        <w:tab/>
      </w:r>
      <w:r w:rsidRPr="00BF271A">
        <w:tab/>
      </w:r>
      <w:r w:rsidRPr="00BF271A">
        <w:tab/>
      </w:r>
      <w:r w:rsidRPr="00BF271A">
        <w:tab/>
        <w:t xml:space="preserve"> =</w:t>
      </w:r>
      <w:r w:rsidRPr="00BF271A">
        <w:tab/>
        <w:t>0.009 moles</w:t>
      </w:r>
    </w:p>
    <w:p w:rsidR="007116BA" w:rsidRPr="00BF271A" w:rsidRDefault="007116BA" w:rsidP="007116BA">
      <w:pPr>
        <w:ind w:right="-720"/>
        <w:contextualSpacing/>
      </w:pPr>
      <w:r w:rsidRPr="00BF271A">
        <w:t xml:space="preserve">                (c)</w:t>
      </w:r>
      <w:r w:rsidRPr="00BF271A">
        <w:tab/>
        <w:t>-</w:t>
      </w:r>
      <w:r w:rsidRPr="00BF271A">
        <w:tab/>
        <w:t>It forms scum initially then produces  lather</w:t>
      </w:r>
    </w:p>
    <w:p w:rsidR="007116BA" w:rsidRPr="00BF271A" w:rsidRDefault="007116BA" w:rsidP="007116BA">
      <w:pPr>
        <w:ind w:right="-720"/>
        <w:contextualSpacing/>
      </w:pPr>
      <w:r w:rsidRPr="00BF271A">
        <w:tab/>
        <w:t xml:space="preserve">                          -</w:t>
      </w:r>
      <w:r w:rsidRPr="00BF271A">
        <w:tab/>
        <w:t>All the Ca</w:t>
      </w:r>
      <w:r w:rsidRPr="00BF271A">
        <w:rPr>
          <w:vertAlign w:val="superscript"/>
        </w:rPr>
        <w:t>2+</w:t>
      </w:r>
      <w:r w:rsidRPr="00BF271A">
        <w:t xml:space="preserve"> had not been precipitated.</w:t>
      </w:r>
    </w:p>
    <w:p w:rsidR="007116BA" w:rsidRPr="00BF271A" w:rsidRDefault="007116BA" w:rsidP="007116BA">
      <w:pPr>
        <w:ind w:right="-720"/>
        <w:contextualSpacing/>
      </w:pPr>
      <w:r w:rsidRPr="00BF271A">
        <w:tab/>
        <w:t xml:space="preserve">                          -</w:t>
      </w:r>
      <w:r w:rsidRPr="00BF271A">
        <w:tab/>
        <w:t>Water was still hard</w:t>
      </w:r>
    </w:p>
    <w:p w:rsidR="007116BA" w:rsidRPr="00BF271A" w:rsidRDefault="007116BA" w:rsidP="007116BA">
      <w:pPr>
        <w:ind w:right="-720"/>
        <w:contextualSpacing/>
      </w:pPr>
    </w:p>
    <w:p w:rsidR="007116BA" w:rsidRPr="00BF271A" w:rsidRDefault="007116BA" w:rsidP="007116BA">
      <w:pPr>
        <w:ind w:right="-720"/>
        <w:contextualSpacing/>
        <w:rPr>
          <w:b/>
          <w:bCs/>
        </w:rPr>
      </w:pPr>
      <w:r w:rsidRPr="00BF271A">
        <w:rPr>
          <w:b/>
          <w:bCs/>
        </w:rPr>
        <w:t>19.         1997 Q28 P1</w:t>
      </w:r>
    </w:p>
    <w:p w:rsidR="007116BA" w:rsidRPr="00BF271A" w:rsidRDefault="007116BA" w:rsidP="007116BA">
      <w:pPr>
        <w:ind w:right="-720" w:firstLine="720"/>
        <w:contextualSpacing/>
      </w:pPr>
      <w:r w:rsidRPr="00BF271A">
        <w:t xml:space="preserve">         No. of moles of hydrogen H</w:t>
      </w:r>
      <w:r w:rsidRPr="00BF271A">
        <w:rPr>
          <w:vertAlign w:val="subscript"/>
        </w:rPr>
        <w:t>2</w:t>
      </w:r>
      <w:r w:rsidRPr="00BF271A">
        <w:rPr>
          <w:vertAlign w:val="subscript"/>
        </w:rPr>
        <w:tab/>
      </w:r>
      <w:r w:rsidRPr="00BF271A">
        <w:rPr>
          <w:vertAlign w:val="subscript"/>
        </w:rPr>
        <w:tab/>
      </w:r>
      <w:r w:rsidRPr="00BF271A">
        <w:t xml:space="preserve">= </w:t>
      </w:r>
      <w:r w:rsidRPr="00BF271A">
        <w:tab/>
      </w:r>
      <w:r w:rsidRPr="00BF271A">
        <w:rPr>
          <w:vertAlign w:val="superscript"/>
        </w:rPr>
        <w:t>10</w:t>
      </w:r>
      <w:r w:rsidRPr="00BF271A">
        <w:rPr>
          <w:vertAlign w:val="subscript"/>
        </w:rPr>
        <w:t>/2</w:t>
      </w:r>
      <w:r w:rsidRPr="00BF271A">
        <w:tab/>
        <w:t xml:space="preserve">   = 5 Moles</w:t>
      </w:r>
    </w:p>
    <w:p w:rsidR="007116BA" w:rsidRPr="00BF271A" w:rsidRDefault="007116BA" w:rsidP="007116BA">
      <w:pPr>
        <w:ind w:right="-720" w:firstLine="720"/>
        <w:contextualSpacing/>
      </w:pPr>
      <w:r w:rsidRPr="00BF271A">
        <w:t xml:space="preserve">         No. of moles of Nitrogen dioxide NO</w:t>
      </w:r>
      <w:r w:rsidRPr="00BF271A">
        <w:rPr>
          <w:vertAlign w:val="subscript"/>
        </w:rPr>
        <w:t>2</w:t>
      </w:r>
      <w:r w:rsidRPr="00BF271A">
        <w:t xml:space="preserve"> = 46</w:t>
      </w:r>
    </w:p>
    <w:p w:rsidR="007116BA" w:rsidRPr="00BF271A" w:rsidRDefault="007116BA" w:rsidP="007116BA">
      <w:pPr>
        <w:ind w:right="-720" w:firstLine="720"/>
        <w:contextualSpacing/>
      </w:pPr>
      <w:r w:rsidRPr="00BF271A">
        <w:t xml:space="preserve">         Relative molecular mass of NO</w:t>
      </w:r>
      <w:r w:rsidRPr="00BF271A">
        <w:rPr>
          <w:vertAlign w:val="subscript"/>
        </w:rPr>
        <w:t>2</w:t>
      </w:r>
      <w:r w:rsidRPr="00BF271A">
        <w:tab/>
        <w:t>= 46</w:t>
      </w:r>
    </w:p>
    <w:p w:rsidR="007116BA" w:rsidRPr="00BF271A" w:rsidRDefault="007116BA" w:rsidP="007116BA">
      <w:pPr>
        <w:ind w:right="-720" w:firstLine="720"/>
        <w:contextualSpacing/>
      </w:pPr>
      <w:r w:rsidRPr="00BF271A">
        <w:t xml:space="preserve">         1 Mole of No</w:t>
      </w:r>
      <w:r w:rsidRPr="00BF271A">
        <w:rPr>
          <w:vertAlign w:val="subscript"/>
        </w:rPr>
        <w:t>2</w:t>
      </w:r>
      <w:r w:rsidRPr="00BF271A">
        <w:rPr>
          <w:vertAlign w:val="subscript"/>
        </w:rPr>
        <w:tab/>
      </w:r>
      <w:r w:rsidRPr="00BF271A">
        <w:tab/>
      </w:r>
      <w:r w:rsidRPr="00BF271A">
        <w:tab/>
      </w:r>
      <w:r w:rsidRPr="00BF271A">
        <w:tab/>
        <w:t>= 5 x 46</w:t>
      </w:r>
    </w:p>
    <w:p w:rsidR="007116BA" w:rsidRPr="00BF271A" w:rsidRDefault="007116BA" w:rsidP="007116BA">
      <w:pPr>
        <w:ind w:left="720" w:right="-720"/>
        <w:contextualSpacing/>
      </w:pPr>
      <w:r w:rsidRPr="00BF271A">
        <w:t xml:space="preserve">         5 Moles</w:t>
      </w:r>
      <w:r w:rsidRPr="00BF271A">
        <w:tab/>
      </w:r>
      <w:r w:rsidRPr="00BF271A">
        <w:tab/>
      </w:r>
      <w:r w:rsidRPr="00BF271A">
        <w:tab/>
      </w:r>
      <w:r w:rsidRPr="00BF271A">
        <w:tab/>
        <w:t xml:space="preserve">   </w:t>
      </w:r>
      <w:r w:rsidRPr="00BF271A">
        <w:tab/>
        <w:t xml:space="preserve"> = 30g</w:t>
      </w:r>
    </w:p>
    <w:p w:rsidR="007116BA" w:rsidRPr="00BF271A" w:rsidRDefault="007116BA" w:rsidP="007116BA">
      <w:pPr>
        <w:ind w:right="-720"/>
        <w:contextualSpacing/>
        <w:rPr>
          <w:b/>
          <w:bCs/>
        </w:rPr>
      </w:pPr>
    </w:p>
    <w:p w:rsidR="007116BA" w:rsidRPr="00BF271A" w:rsidRDefault="007116BA" w:rsidP="007116BA">
      <w:pPr>
        <w:ind w:right="-720"/>
        <w:contextualSpacing/>
        <w:rPr>
          <w:b/>
          <w:bCs/>
        </w:rPr>
      </w:pPr>
      <w:r w:rsidRPr="00BF271A">
        <w:rPr>
          <w:b/>
          <w:bCs/>
        </w:rPr>
        <w:t>20.        1998 Q6 P1</w:t>
      </w:r>
    </w:p>
    <w:p w:rsidR="007116BA" w:rsidRPr="00BF271A" w:rsidRDefault="007116BA" w:rsidP="007116BA">
      <w:pPr>
        <w:ind w:right="-720"/>
        <w:contextualSpacing/>
      </w:pPr>
      <w:r w:rsidRPr="00BF271A">
        <w:t xml:space="preserve">                      ALT 1</w:t>
      </w:r>
    </w:p>
    <w:p w:rsidR="007116BA" w:rsidRPr="00BF271A" w:rsidRDefault="007116BA" w:rsidP="007116BA">
      <w:pPr>
        <w:ind w:right="-720"/>
        <w:contextualSpacing/>
      </w:pPr>
      <w:r w:rsidRPr="00BF271A">
        <w:tab/>
      </w:r>
      <w:r w:rsidRPr="00BF271A">
        <w:tab/>
        <w:t xml:space="preserve">   CxHy + O</w:t>
      </w:r>
      <w:r w:rsidRPr="00BF271A">
        <w:rPr>
          <w:vertAlign w:val="subscript"/>
        </w:rPr>
        <w:t>2</w:t>
      </w:r>
      <w:r w:rsidRPr="00BF271A">
        <w:t xml:space="preserve"> x CO</w:t>
      </w:r>
      <w:r w:rsidRPr="00BF271A">
        <w:rPr>
          <w:vertAlign w:val="subscript"/>
        </w:rPr>
        <w:t>2</w:t>
      </w:r>
      <w:r w:rsidRPr="00BF271A">
        <w:t xml:space="preserve"> + </w:t>
      </w:r>
      <w:r w:rsidRPr="00BF271A">
        <w:rPr>
          <w:vertAlign w:val="superscript"/>
        </w:rPr>
        <w:t>y</w:t>
      </w:r>
      <w:r w:rsidRPr="00BF271A">
        <w:t>/</w:t>
      </w:r>
      <w:r w:rsidRPr="00BF271A">
        <w:rPr>
          <w:vertAlign w:val="subscript"/>
        </w:rPr>
        <w:t>2</w:t>
      </w:r>
      <w:r w:rsidRPr="00BF271A">
        <w:t xml:space="preserve"> H</w:t>
      </w:r>
      <w:r w:rsidRPr="00BF271A">
        <w:rPr>
          <w:vertAlign w:val="subscript"/>
        </w:rPr>
        <w:t>3</w:t>
      </w:r>
      <w:r w:rsidRPr="00BF271A">
        <w:t>O</w:t>
      </w:r>
    </w:p>
    <w:p w:rsidR="007116BA" w:rsidRPr="00BF271A" w:rsidRDefault="007116BA" w:rsidP="007116BA">
      <w:pPr>
        <w:ind w:right="-720"/>
        <w:contextualSpacing/>
      </w:pPr>
      <w:r w:rsidRPr="00BF271A">
        <w:tab/>
      </w:r>
      <w:r w:rsidRPr="00BF271A">
        <w:tab/>
        <w:t xml:space="preserve">      XCO</w:t>
      </w:r>
      <w:r w:rsidRPr="00BF271A">
        <w:rPr>
          <w:vertAlign w:val="subscript"/>
        </w:rPr>
        <w:t>2</w:t>
      </w:r>
      <w:r w:rsidRPr="00BF271A">
        <w:tab/>
      </w:r>
      <w:r w:rsidRPr="00BF271A">
        <w:tab/>
      </w:r>
      <w:r w:rsidRPr="00BF271A">
        <w:rPr>
          <w:vertAlign w:val="superscript"/>
        </w:rPr>
        <w:t>y</w:t>
      </w:r>
      <w:r w:rsidRPr="00BF271A">
        <w:t>/</w:t>
      </w:r>
      <w:r w:rsidRPr="00BF271A">
        <w:rPr>
          <w:vertAlign w:val="subscript"/>
        </w:rPr>
        <w:t>2</w:t>
      </w:r>
      <w:r w:rsidRPr="00BF271A">
        <w:t xml:space="preserve"> H</w:t>
      </w:r>
      <w:r w:rsidRPr="00BF271A">
        <w:rPr>
          <w:vertAlign w:val="subscript"/>
        </w:rPr>
        <w:t>2</w:t>
      </w:r>
      <w:r w:rsidRPr="00BF271A">
        <w:t>O</w:t>
      </w:r>
    </w:p>
    <w:p w:rsidR="007116BA" w:rsidRPr="00BF271A" w:rsidRDefault="007116BA" w:rsidP="007116BA">
      <w:pPr>
        <w:ind w:right="-720"/>
        <w:contextualSpacing/>
      </w:pPr>
      <w:r w:rsidRPr="00BF271A">
        <w:tab/>
      </w:r>
      <w:r w:rsidRPr="00BF271A">
        <w:tab/>
        <w:t xml:space="preserve">      3:52</w:t>
      </w:r>
      <w:r w:rsidRPr="00BF271A">
        <w:tab/>
      </w:r>
      <w:r w:rsidRPr="00BF271A">
        <w:tab/>
        <w:t>1:44</w:t>
      </w:r>
    </w:p>
    <w:p w:rsidR="007116BA" w:rsidRPr="00BF271A" w:rsidRDefault="007116BA" w:rsidP="007116BA">
      <w:pPr>
        <w:ind w:right="-720"/>
        <w:contextualSpacing/>
      </w:pPr>
      <w:r w:rsidRPr="00BF271A">
        <w:tab/>
      </w:r>
      <w:r w:rsidRPr="00BF271A">
        <w:tab/>
        <w:t xml:space="preserve">   r:</w:t>
      </w:r>
      <w:r w:rsidRPr="00BF271A">
        <w:rPr>
          <w:u w:val="single"/>
        </w:rPr>
        <w:t>3.52</w:t>
      </w:r>
      <w:r w:rsidRPr="00BF271A">
        <w:t xml:space="preserve"> = 0.08</w:t>
      </w:r>
      <w:r w:rsidRPr="00BF271A">
        <w:tab/>
      </w:r>
      <w:r w:rsidRPr="00BF271A">
        <w:tab/>
      </w:r>
      <w:r w:rsidRPr="00BF271A">
        <w:rPr>
          <w:u w:val="single"/>
        </w:rPr>
        <w:t>1.44</w:t>
      </w:r>
      <w:r w:rsidRPr="00BF271A">
        <w:t xml:space="preserve"> = 0.08</w:t>
      </w:r>
    </w:p>
    <w:p w:rsidR="007116BA" w:rsidRPr="00BF271A" w:rsidRDefault="007116BA" w:rsidP="007116BA">
      <w:pPr>
        <w:tabs>
          <w:tab w:val="left" w:pos="3825"/>
        </w:tabs>
        <w:ind w:right="-720"/>
        <w:contextualSpacing/>
      </w:pPr>
      <w:r w:rsidRPr="00BF271A">
        <w:t xml:space="preserve">                                         44                                     44</w:t>
      </w:r>
    </w:p>
    <w:p w:rsidR="007116BA" w:rsidRPr="00BF271A" w:rsidRDefault="007116BA" w:rsidP="007116BA">
      <w:pPr>
        <w:ind w:left="1440" w:right="-720"/>
        <w:contextualSpacing/>
      </w:pPr>
      <w:r w:rsidRPr="00BF271A">
        <w:t xml:space="preserve">    = </w:t>
      </w:r>
      <w:r w:rsidRPr="00BF271A">
        <w:rPr>
          <w:u w:val="single"/>
        </w:rPr>
        <w:t>0.08</w:t>
      </w:r>
      <w:r w:rsidRPr="00BF271A">
        <w:t xml:space="preserve"> =1</w:t>
      </w:r>
      <w:r w:rsidRPr="00BF271A">
        <w:tab/>
      </w:r>
      <w:r w:rsidRPr="00BF271A">
        <w:tab/>
      </w:r>
      <w:r w:rsidRPr="00BF271A">
        <w:rPr>
          <w:u w:val="single"/>
        </w:rPr>
        <w:t>0.08</w:t>
      </w:r>
      <w:r w:rsidRPr="00BF271A">
        <w:t xml:space="preserve"> = 1</w:t>
      </w:r>
    </w:p>
    <w:p w:rsidR="007116BA" w:rsidRPr="00BF271A" w:rsidRDefault="007116BA" w:rsidP="007116BA">
      <w:pPr>
        <w:ind w:left="1440" w:right="-720"/>
        <w:contextualSpacing/>
      </w:pPr>
      <w:r w:rsidRPr="00BF271A">
        <w:t xml:space="preserve">        0.08</w:t>
      </w:r>
      <w:r w:rsidRPr="00BF271A">
        <w:tab/>
        <w:t xml:space="preserve">                0.08</w:t>
      </w:r>
    </w:p>
    <w:p w:rsidR="007116BA" w:rsidRPr="00BF271A" w:rsidRDefault="007116BA" w:rsidP="007116BA">
      <w:pPr>
        <w:tabs>
          <w:tab w:val="left" w:pos="3615"/>
        </w:tabs>
        <w:ind w:right="-720"/>
        <w:contextualSpacing/>
      </w:pPr>
    </w:p>
    <w:p w:rsidR="007116BA" w:rsidRPr="00BF271A" w:rsidRDefault="007116BA" w:rsidP="007116BA">
      <w:pPr>
        <w:ind w:left="2160" w:right="-720"/>
        <w:contextualSpacing/>
      </w:pPr>
      <w:r w:rsidRPr="00BF271A">
        <w:t xml:space="preserve">X = 1 </w:t>
      </w:r>
      <w:r w:rsidRPr="00BF271A">
        <w:rPr>
          <w:vertAlign w:val="superscript"/>
        </w:rPr>
        <w:t>y</w:t>
      </w:r>
      <w:r w:rsidRPr="00BF271A">
        <w:t>/</w:t>
      </w:r>
      <w:r w:rsidRPr="00BF271A">
        <w:rPr>
          <w:vertAlign w:val="subscript"/>
        </w:rPr>
        <w:t>2</w:t>
      </w:r>
      <w:r w:rsidRPr="00BF271A">
        <w:t xml:space="preserve"> = 1</w:t>
      </w:r>
    </w:p>
    <w:p w:rsidR="007116BA" w:rsidRPr="00BF271A" w:rsidRDefault="007116BA" w:rsidP="007116BA">
      <w:pPr>
        <w:ind w:left="2160" w:right="-720"/>
        <w:contextualSpacing/>
      </w:pPr>
      <w:r w:rsidRPr="00BF271A">
        <w:t>=E.F = CH</w:t>
      </w:r>
      <w:r w:rsidRPr="00BF271A">
        <w:rPr>
          <w:vertAlign w:val="subscript"/>
        </w:rPr>
        <w:t>2</w:t>
      </w:r>
      <w:r w:rsidRPr="00BF271A">
        <w:t xml:space="preserve"> y = 2</w:t>
      </w:r>
    </w:p>
    <w:p w:rsidR="007116BA" w:rsidRPr="00BF271A" w:rsidRDefault="007116BA" w:rsidP="007116BA">
      <w:pPr>
        <w:ind w:left="2160" w:right="-720"/>
        <w:contextualSpacing/>
      </w:pPr>
      <w:r w:rsidRPr="00BF271A">
        <w:t>E.F.M</w:t>
      </w:r>
      <w:r w:rsidRPr="00BF271A">
        <w:tab/>
        <w:t>= 14</w:t>
      </w:r>
    </w:p>
    <w:p w:rsidR="007116BA" w:rsidRPr="00BF271A" w:rsidRDefault="007116BA" w:rsidP="007116BA">
      <w:pPr>
        <w:ind w:left="2160" w:right="-720"/>
        <w:contextualSpacing/>
      </w:pPr>
      <w:r w:rsidRPr="00BF271A">
        <w:tab/>
        <w:t xml:space="preserve">N= </w:t>
      </w:r>
      <w:r w:rsidRPr="00BF271A">
        <w:rPr>
          <w:u w:val="single"/>
        </w:rPr>
        <w:t>56</w:t>
      </w:r>
      <w:r w:rsidRPr="00BF271A">
        <w:tab/>
        <w:t>=4</w:t>
      </w:r>
    </w:p>
    <w:p w:rsidR="007116BA" w:rsidRPr="00BF271A" w:rsidRDefault="007116BA" w:rsidP="007116BA">
      <w:pPr>
        <w:ind w:left="2160" w:right="-720"/>
        <w:contextualSpacing/>
      </w:pPr>
      <w:r w:rsidRPr="00BF271A">
        <w:tab/>
        <w:t xml:space="preserve">       14</w:t>
      </w:r>
    </w:p>
    <w:p w:rsidR="007116BA" w:rsidRPr="00BF271A" w:rsidRDefault="007116BA" w:rsidP="007116BA">
      <w:pPr>
        <w:ind w:right="-720"/>
        <w:contextualSpacing/>
        <w:rPr>
          <w:vertAlign w:val="subscript"/>
        </w:rPr>
      </w:pPr>
      <w:r w:rsidRPr="00BF271A">
        <w:tab/>
        <w:t xml:space="preserve">           M.F. (CH</w:t>
      </w:r>
      <w:r w:rsidRPr="00BF271A">
        <w:rPr>
          <w:vertAlign w:val="subscript"/>
        </w:rPr>
        <w:t>2</w:t>
      </w:r>
      <w:r w:rsidRPr="00BF271A">
        <w:t>)</w:t>
      </w:r>
      <w:r w:rsidRPr="00BF271A">
        <w:rPr>
          <w:vertAlign w:val="subscript"/>
        </w:rPr>
        <w:t>4</w:t>
      </w:r>
      <w:r w:rsidRPr="00BF271A">
        <w:t xml:space="preserve"> = C</w:t>
      </w:r>
      <w:r w:rsidRPr="00BF271A">
        <w:rPr>
          <w:vertAlign w:val="subscript"/>
        </w:rPr>
        <w:t>4</w:t>
      </w:r>
      <w:r w:rsidRPr="00BF271A">
        <w:t>H</w:t>
      </w:r>
      <w:r w:rsidRPr="00BF271A">
        <w:rPr>
          <w:vertAlign w:val="subscript"/>
        </w:rPr>
        <w:t>8</w:t>
      </w:r>
    </w:p>
    <w:p w:rsidR="007116BA" w:rsidRPr="00BF271A" w:rsidRDefault="007116BA" w:rsidP="007116BA">
      <w:pPr>
        <w:ind w:right="-720"/>
        <w:contextualSpacing/>
      </w:pPr>
    </w:p>
    <w:p w:rsidR="007116BA" w:rsidRPr="00BF271A" w:rsidRDefault="007116BA" w:rsidP="007116BA">
      <w:pPr>
        <w:ind w:right="-720"/>
        <w:contextualSpacing/>
        <w:rPr>
          <w:b/>
        </w:rPr>
      </w:pPr>
      <w:r w:rsidRPr="00BF271A">
        <w:tab/>
      </w:r>
      <w:r w:rsidRPr="00BF271A">
        <w:rPr>
          <w:b/>
        </w:rPr>
        <w:t xml:space="preserve">                                ALT 1</w:t>
      </w:r>
    </w:p>
    <w:p w:rsidR="007116BA" w:rsidRPr="00BF271A" w:rsidRDefault="007116BA" w:rsidP="007116BA">
      <w:pPr>
        <w:ind w:left="720" w:right="-720" w:firstLine="720"/>
        <w:contextualSpacing/>
      </w:pPr>
      <w:r w:rsidRPr="00BF271A">
        <w:t xml:space="preserve">Mass of C = </w:t>
      </w:r>
      <w:r w:rsidRPr="00BF271A">
        <w:rPr>
          <w:u w:val="single"/>
        </w:rPr>
        <w:t>12</w:t>
      </w:r>
      <w:r w:rsidRPr="00BF271A">
        <w:t xml:space="preserve"> x 3.52 = 0.96</w:t>
      </w:r>
    </w:p>
    <w:p w:rsidR="007116BA" w:rsidRPr="00BF271A" w:rsidRDefault="007116BA" w:rsidP="007116BA">
      <w:pPr>
        <w:ind w:right="-720"/>
        <w:contextualSpacing/>
      </w:pPr>
      <w:r w:rsidRPr="00BF271A">
        <w:tab/>
      </w:r>
      <w:r w:rsidRPr="00BF271A">
        <w:tab/>
        <w:t xml:space="preserve">                      44</w:t>
      </w:r>
    </w:p>
    <w:p w:rsidR="007116BA" w:rsidRPr="00BF271A" w:rsidRDefault="007116BA" w:rsidP="007116BA">
      <w:pPr>
        <w:ind w:right="-720"/>
        <w:contextualSpacing/>
      </w:pPr>
      <w:r w:rsidRPr="00BF271A">
        <w:tab/>
        <w:t xml:space="preserve">         Mass of H = </w:t>
      </w:r>
      <w:r w:rsidRPr="00BF271A">
        <w:rPr>
          <w:u w:val="single"/>
        </w:rPr>
        <w:t>2</w:t>
      </w:r>
      <w:r w:rsidRPr="00BF271A">
        <w:t xml:space="preserve"> x 1.44 = 0.16g</w:t>
      </w:r>
    </w:p>
    <w:p w:rsidR="007116BA" w:rsidRPr="00BF271A" w:rsidRDefault="007116BA" w:rsidP="007116BA">
      <w:pPr>
        <w:ind w:right="-720"/>
        <w:contextualSpacing/>
      </w:pPr>
      <w:r w:rsidRPr="00BF271A">
        <w:tab/>
      </w:r>
      <w:r w:rsidRPr="00BF271A">
        <w:tab/>
        <w:t xml:space="preserve">                 18</w:t>
      </w:r>
    </w:p>
    <w:p w:rsidR="007116BA" w:rsidRPr="00BF271A" w:rsidRDefault="007116BA" w:rsidP="007116BA">
      <w:pPr>
        <w:ind w:right="-720"/>
        <w:contextualSpacing/>
      </w:pPr>
      <w:r w:rsidRPr="00BF271A">
        <w:tab/>
        <w:t xml:space="preserve">         Moles of C = </w:t>
      </w:r>
      <w:r w:rsidRPr="00BF271A">
        <w:rPr>
          <w:u w:val="single"/>
        </w:rPr>
        <w:t>0.96</w:t>
      </w:r>
      <w:r w:rsidRPr="00BF271A">
        <w:t xml:space="preserve"> = 0.08</w:t>
      </w:r>
    </w:p>
    <w:p w:rsidR="007116BA" w:rsidRPr="00BF271A" w:rsidRDefault="007116BA" w:rsidP="007116BA">
      <w:pPr>
        <w:ind w:right="-720"/>
        <w:contextualSpacing/>
      </w:pPr>
      <w:r w:rsidRPr="00BF271A">
        <w:tab/>
      </w:r>
      <w:r w:rsidRPr="00BF271A">
        <w:tab/>
      </w:r>
      <w:r w:rsidRPr="00BF271A">
        <w:tab/>
        <w:t xml:space="preserve">        12</w:t>
      </w:r>
    </w:p>
    <w:p w:rsidR="007116BA" w:rsidRPr="00BF271A" w:rsidRDefault="007116BA" w:rsidP="007116BA">
      <w:pPr>
        <w:ind w:right="-720"/>
        <w:contextualSpacing/>
      </w:pPr>
      <w:r w:rsidRPr="00BF271A">
        <w:tab/>
        <w:t xml:space="preserve">        Moles of H</w:t>
      </w:r>
      <w:r w:rsidRPr="00BF271A">
        <w:tab/>
        <w:t>= 0.16 = 0.16</w:t>
      </w:r>
    </w:p>
    <w:p w:rsidR="007116BA" w:rsidRPr="00BF271A" w:rsidRDefault="007116BA" w:rsidP="007116BA">
      <w:pPr>
        <w:ind w:right="-720"/>
        <w:contextualSpacing/>
      </w:pPr>
      <w:r w:rsidRPr="00BF271A">
        <w:tab/>
      </w:r>
      <w:r w:rsidRPr="00BF271A">
        <w:tab/>
      </w:r>
      <w:r w:rsidRPr="00BF271A">
        <w:tab/>
        <w:t xml:space="preserve">                 1</w:t>
      </w:r>
    </w:p>
    <w:p w:rsidR="007116BA" w:rsidRPr="00BF271A" w:rsidRDefault="007116BA" w:rsidP="007116BA">
      <w:pPr>
        <w:ind w:right="-720"/>
        <w:contextualSpacing/>
      </w:pPr>
      <w:r w:rsidRPr="00BF271A">
        <w:tab/>
        <w:t xml:space="preserve">         Ratio </w:t>
      </w:r>
      <w:r w:rsidRPr="00BF271A">
        <w:tab/>
      </w:r>
      <w:r w:rsidRPr="00BF271A">
        <w:rPr>
          <w:u w:val="single"/>
        </w:rPr>
        <w:t>0.08</w:t>
      </w:r>
      <w:r w:rsidRPr="00BF271A">
        <w:tab/>
        <w:t>:</w:t>
      </w:r>
      <w:r w:rsidRPr="00BF271A">
        <w:tab/>
      </w:r>
      <w:r w:rsidRPr="00BF271A">
        <w:rPr>
          <w:u w:val="single"/>
        </w:rPr>
        <w:t>0.16</w:t>
      </w:r>
    </w:p>
    <w:p w:rsidR="007116BA" w:rsidRPr="00BF271A" w:rsidRDefault="007116BA" w:rsidP="007116BA">
      <w:pPr>
        <w:ind w:right="-720"/>
        <w:contextualSpacing/>
      </w:pPr>
      <w:r w:rsidRPr="00BF271A">
        <w:tab/>
      </w:r>
      <w:r w:rsidRPr="00BF271A">
        <w:tab/>
        <w:t xml:space="preserve">                0.08</w:t>
      </w:r>
      <w:r w:rsidRPr="00BF271A">
        <w:tab/>
        <w:t>:</w:t>
      </w:r>
      <w:r w:rsidRPr="00BF271A">
        <w:tab/>
        <w:t>0.08</w:t>
      </w:r>
    </w:p>
    <w:p w:rsidR="007116BA" w:rsidRPr="00BF271A" w:rsidRDefault="007116BA" w:rsidP="007116BA">
      <w:pPr>
        <w:ind w:right="-720"/>
        <w:contextualSpacing/>
      </w:pPr>
      <w:r w:rsidRPr="00BF271A">
        <w:tab/>
      </w:r>
      <w:r w:rsidRPr="00BF271A">
        <w:tab/>
        <w:t xml:space="preserve">              1</w:t>
      </w:r>
      <w:r w:rsidRPr="00BF271A">
        <w:tab/>
      </w:r>
      <w:r w:rsidRPr="00BF271A">
        <w:tab/>
        <w:t>2</w:t>
      </w:r>
    </w:p>
    <w:p w:rsidR="007116BA" w:rsidRPr="00BF271A" w:rsidRDefault="007116BA" w:rsidP="007116BA">
      <w:pPr>
        <w:ind w:right="-720"/>
        <w:contextualSpacing/>
      </w:pPr>
      <w:r w:rsidRPr="00BF271A">
        <w:tab/>
      </w:r>
      <w:r w:rsidRPr="00BF271A">
        <w:tab/>
        <w:t xml:space="preserve">            EF</w:t>
      </w:r>
      <w:r w:rsidRPr="00BF271A">
        <w:tab/>
        <w:t>:</w:t>
      </w:r>
      <w:r w:rsidRPr="00BF271A">
        <w:tab/>
        <w:t>CH</w:t>
      </w:r>
      <w:r w:rsidRPr="00BF271A">
        <w:rPr>
          <w:vertAlign w:val="subscript"/>
        </w:rPr>
        <w:t>2</w:t>
      </w:r>
    </w:p>
    <w:p w:rsidR="007116BA" w:rsidRPr="00BF271A" w:rsidRDefault="007116BA" w:rsidP="007116BA">
      <w:pPr>
        <w:ind w:right="-720"/>
        <w:contextualSpacing/>
      </w:pPr>
      <w:r w:rsidRPr="00BF271A">
        <w:tab/>
      </w:r>
      <w:r w:rsidRPr="00BF271A">
        <w:tab/>
        <w:t xml:space="preserve">           N</w:t>
      </w:r>
      <w:r w:rsidRPr="00BF271A">
        <w:tab/>
        <w:t>:</w:t>
      </w:r>
      <w:r w:rsidRPr="00BF271A">
        <w:tab/>
        <w:t>4</w:t>
      </w:r>
    </w:p>
    <w:p w:rsidR="007116BA" w:rsidRPr="00BF271A" w:rsidRDefault="007116BA" w:rsidP="007116BA">
      <w:pPr>
        <w:ind w:right="-720"/>
        <w:contextualSpacing/>
        <w:rPr>
          <w:vertAlign w:val="subscript"/>
        </w:rPr>
      </w:pPr>
      <w:r w:rsidRPr="00BF271A">
        <w:tab/>
      </w:r>
      <w:r w:rsidRPr="00BF271A">
        <w:tab/>
        <w:t xml:space="preserve">         MF = (CH</w:t>
      </w:r>
      <w:r w:rsidRPr="00BF271A">
        <w:rPr>
          <w:vertAlign w:val="subscript"/>
        </w:rPr>
        <w:t>2</w:t>
      </w:r>
      <w:r w:rsidRPr="00BF271A">
        <w:t>)</w:t>
      </w:r>
      <w:r w:rsidRPr="00BF271A">
        <w:rPr>
          <w:vertAlign w:val="subscript"/>
        </w:rPr>
        <w:t>4</w:t>
      </w:r>
      <w:r w:rsidRPr="00BF271A">
        <w:t xml:space="preserve"> = C</w:t>
      </w:r>
      <w:r w:rsidRPr="00BF271A">
        <w:rPr>
          <w:vertAlign w:val="subscript"/>
        </w:rPr>
        <w:t>4</w:t>
      </w:r>
      <w:r w:rsidRPr="00BF271A">
        <w:t xml:space="preserve"> H</w:t>
      </w:r>
      <w:r w:rsidRPr="00BF271A">
        <w:rPr>
          <w:vertAlign w:val="subscript"/>
        </w:rPr>
        <w:t>8</w:t>
      </w:r>
    </w:p>
    <w:p w:rsidR="007116BA" w:rsidRPr="00BF271A" w:rsidRDefault="007116BA" w:rsidP="007116BA">
      <w:pPr>
        <w:tabs>
          <w:tab w:val="left" w:pos="3015"/>
        </w:tabs>
        <w:contextualSpacing/>
        <w:rPr>
          <w:b/>
          <w:bCs/>
        </w:rPr>
      </w:pPr>
    </w:p>
    <w:p w:rsidR="007116BA" w:rsidRPr="00BF271A" w:rsidRDefault="007116BA" w:rsidP="007116BA">
      <w:pPr>
        <w:ind w:right="-720"/>
        <w:contextualSpacing/>
        <w:rPr>
          <w:b/>
          <w:bCs/>
        </w:rPr>
      </w:pPr>
      <w:r w:rsidRPr="00BF271A">
        <w:rPr>
          <w:b/>
          <w:bCs/>
        </w:rPr>
        <w:t>21.        1998 Q1 P2</w:t>
      </w:r>
    </w:p>
    <w:p w:rsidR="007116BA" w:rsidRPr="00BF271A" w:rsidRDefault="007116BA" w:rsidP="007116BA">
      <w:pPr>
        <w:ind w:left="720" w:right="-720"/>
      </w:pPr>
      <w:r w:rsidRPr="00BF271A">
        <w:t xml:space="preserve">       (a) – To a sample of the ore  add dilute sulphuric acid  or hydrochloric acid  (I) and </w:t>
      </w:r>
    </w:p>
    <w:p w:rsidR="007116BA" w:rsidRPr="00BF271A" w:rsidRDefault="007116BA" w:rsidP="007116BA">
      <w:pPr>
        <w:ind w:left="720" w:right="-720"/>
      </w:pPr>
      <w:r w:rsidRPr="00BF271A">
        <w:t xml:space="preserve">               warm ( ½ )</w:t>
      </w:r>
    </w:p>
    <w:p w:rsidR="007116BA" w:rsidRPr="00BF271A" w:rsidRDefault="007116BA" w:rsidP="00C36B6E">
      <w:pPr>
        <w:numPr>
          <w:ilvl w:val="2"/>
          <w:numId w:val="72"/>
        </w:numPr>
        <w:tabs>
          <w:tab w:val="num" w:pos="1985"/>
          <w:tab w:val="left" w:pos="9214"/>
        </w:tabs>
        <w:ind w:left="1985" w:hanging="284"/>
      </w:pPr>
      <w:r w:rsidRPr="00BF271A">
        <w:t>Filter the mixture ( ½ )</w:t>
      </w:r>
    </w:p>
    <w:p w:rsidR="007116BA" w:rsidRPr="00BF271A" w:rsidRDefault="007116BA" w:rsidP="00C36B6E">
      <w:pPr>
        <w:numPr>
          <w:ilvl w:val="2"/>
          <w:numId w:val="72"/>
        </w:numPr>
        <w:tabs>
          <w:tab w:val="num" w:pos="1985"/>
          <w:tab w:val="left" w:pos="9214"/>
        </w:tabs>
        <w:ind w:left="1985" w:hanging="284"/>
      </w:pPr>
      <w:r w:rsidRPr="00BF271A">
        <w:lastRenderedPageBreak/>
        <w:t>To a portion of the filtrate, add  sodium  hydroxide or ammonium hydroxide drop wise  until in excess ( ½ )</w:t>
      </w:r>
    </w:p>
    <w:p w:rsidR="007116BA" w:rsidRPr="00BF271A" w:rsidRDefault="007116BA" w:rsidP="00C36B6E">
      <w:pPr>
        <w:numPr>
          <w:ilvl w:val="2"/>
          <w:numId w:val="72"/>
        </w:numPr>
        <w:tabs>
          <w:tab w:val="num" w:pos="1985"/>
          <w:tab w:val="left" w:pos="9214"/>
        </w:tabs>
        <w:ind w:left="1985" w:hanging="284"/>
      </w:pPr>
      <w:r w:rsidRPr="00BF271A">
        <w:t>Formation of the dirty green precipitate ( ½ ) OR</w:t>
      </w:r>
    </w:p>
    <w:p w:rsidR="007116BA" w:rsidRPr="00BF271A" w:rsidRDefault="007116BA" w:rsidP="00C36B6E">
      <w:pPr>
        <w:numPr>
          <w:ilvl w:val="2"/>
          <w:numId w:val="72"/>
        </w:numPr>
        <w:tabs>
          <w:tab w:val="num" w:pos="1985"/>
          <w:tab w:val="left" w:pos="9214"/>
        </w:tabs>
        <w:ind w:left="1985" w:hanging="284"/>
      </w:pPr>
      <w:r w:rsidRPr="00BF271A">
        <w:t>To a portion of the filtrate, add  sodium hydroxide or ammonia hydroxide drop wise until in excess (I) formation of  brown precipitate ( ½ ) shows presence of Fe</w:t>
      </w:r>
      <w:r w:rsidRPr="00BF271A">
        <w:rPr>
          <w:vertAlign w:val="superscript"/>
        </w:rPr>
        <w:t>3-</w:t>
      </w:r>
      <w:r w:rsidRPr="00BF271A">
        <w:t xml:space="preserve"> ( ½ )</w:t>
      </w:r>
    </w:p>
    <w:p w:rsidR="007116BA" w:rsidRPr="00BF271A" w:rsidRDefault="007116BA" w:rsidP="007116BA">
      <w:pPr>
        <w:tabs>
          <w:tab w:val="left" w:pos="9214"/>
        </w:tabs>
      </w:pPr>
    </w:p>
    <w:p w:rsidR="007116BA" w:rsidRPr="00BF271A" w:rsidRDefault="007116BA" w:rsidP="007116BA">
      <w:pPr>
        <w:ind w:left="720" w:right="-720"/>
      </w:pPr>
      <w:r w:rsidRPr="00BF271A">
        <w:t xml:space="preserve">    (b)</w:t>
      </w:r>
      <w:r w:rsidRPr="00BF271A">
        <w:tab/>
        <w:t>(i)</w:t>
      </w:r>
      <w:r w:rsidRPr="00BF271A">
        <w:tab/>
        <w:t>Mass of oxygen = 13.30 – 12.66 = 0.64(g) ( ½ )</w:t>
      </w:r>
    </w:p>
    <w:p w:rsidR="007116BA" w:rsidRPr="00BF271A" w:rsidRDefault="007116BA" w:rsidP="007116BA">
      <w:pPr>
        <w:ind w:left="720" w:right="-720"/>
      </w:pPr>
      <w:r w:rsidRPr="00BF271A">
        <w:tab/>
      </w:r>
      <w:r w:rsidRPr="00BF271A">
        <w:tab/>
        <w:t>Mass of iron  = 12.66 – 10.98 = 1.68 (g) ( ½ )</w:t>
      </w:r>
    </w:p>
    <w:p w:rsidR="007116BA" w:rsidRPr="00BF271A" w:rsidRDefault="007116BA" w:rsidP="007116BA">
      <w:pPr>
        <w:ind w:left="720" w:right="-720"/>
      </w:pPr>
      <w:r w:rsidRPr="00BF271A">
        <w:tab/>
      </w:r>
      <w:r w:rsidRPr="00BF271A">
        <w:tab/>
      </w:r>
      <w:r w:rsidRPr="00BF271A">
        <w:rPr>
          <w:u w:val="single"/>
        </w:rPr>
        <w:t>168</w:t>
      </w:r>
      <w:r w:rsidRPr="00BF271A">
        <w:t xml:space="preserve"> = 0.03</w:t>
      </w:r>
      <w:r w:rsidRPr="00BF271A">
        <w:tab/>
      </w:r>
      <w:r w:rsidRPr="00BF271A">
        <w:tab/>
      </w:r>
      <w:r w:rsidRPr="00BF271A">
        <w:rPr>
          <w:u w:val="single"/>
        </w:rPr>
        <w:t>0.64</w:t>
      </w:r>
      <w:r w:rsidRPr="00BF271A">
        <w:t xml:space="preserve"> = 0.04</w:t>
      </w:r>
    </w:p>
    <w:p w:rsidR="007116BA" w:rsidRPr="00BF271A" w:rsidRDefault="007116BA" w:rsidP="007116BA">
      <w:pPr>
        <w:ind w:left="720" w:right="-720"/>
      </w:pPr>
      <w:r w:rsidRPr="00BF271A">
        <w:tab/>
      </w:r>
      <w:r w:rsidRPr="00BF271A">
        <w:tab/>
        <w:t xml:space="preserve"> 52</w:t>
      </w:r>
      <w:r w:rsidRPr="00BF271A">
        <w:tab/>
      </w:r>
      <w:r w:rsidRPr="00BF271A">
        <w:tab/>
      </w:r>
      <w:r w:rsidRPr="00BF271A">
        <w:tab/>
        <w:t>16</w:t>
      </w:r>
    </w:p>
    <w:p w:rsidR="007116BA" w:rsidRPr="00BF271A" w:rsidRDefault="007116BA" w:rsidP="007116BA">
      <w:pPr>
        <w:ind w:left="720" w:right="-720"/>
      </w:pPr>
      <w:r w:rsidRPr="00BF271A">
        <w:tab/>
      </w:r>
      <w:r w:rsidRPr="00BF271A">
        <w:tab/>
        <w:t>Rate of moles Fe: O = 3:4( ½ )</w:t>
      </w:r>
    </w:p>
    <w:p w:rsidR="007116BA" w:rsidRPr="00BF271A" w:rsidRDefault="007116BA" w:rsidP="007116BA">
      <w:pPr>
        <w:ind w:left="720" w:right="-720"/>
      </w:pPr>
      <w:r w:rsidRPr="00BF271A">
        <w:tab/>
      </w:r>
      <w:r w:rsidRPr="00BF271A">
        <w:tab/>
        <w:t xml:space="preserve"> Molecules formula = Fe</w:t>
      </w:r>
      <w:r w:rsidRPr="00BF271A">
        <w:rPr>
          <w:vertAlign w:val="subscript"/>
        </w:rPr>
        <w:t>3</w:t>
      </w:r>
      <w:r w:rsidRPr="00BF271A">
        <w:t>O</w:t>
      </w:r>
      <w:r w:rsidRPr="00BF271A">
        <w:rPr>
          <w:vertAlign w:val="subscript"/>
        </w:rPr>
        <w:t>4</w:t>
      </w:r>
      <w:r w:rsidRPr="00BF271A">
        <w:t>(I)</w:t>
      </w:r>
    </w:p>
    <w:p w:rsidR="007116BA" w:rsidRPr="00BF271A" w:rsidRDefault="007116BA" w:rsidP="007116BA">
      <w:pPr>
        <w:ind w:left="720" w:right="-720"/>
      </w:pPr>
      <w:r w:rsidRPr="00BF271A">
        <w:tab/>
        <w:t>(ii)</w:t>
      </w:r>
      <w:r w:rsidRPr="00BF271A">
        <w:tab/>
        <w:t>Fe</w:t>
      </w:r>
      <w:r w:rsidRPr="00BF271A">
        <w:rPr>
          <w:vertAlign w:val="subscript"/>
        </w:rPr>
        <w:t>3</w:t>
      </w:r>
      <w:r w:rsidRPr="00BF271A">
        <w:t>O</w:t>
      </w:r>
      <w:r w:rsidRPr="00BF271A">
        <w:rPr>
          <w:vertAlign w:val="subscript"/>
        </w:rPr>
        <w:t>4</w:t>
      </w:r>
      <w:r w:rsidRPr="00BF271A">
        <w:t>(s)  +  4CO(s) →3Fe(s) + 4CO</w:t>
      </w:r>
      <w:r w:rsidRPr="00BF271A">
        <w:rPr>
          <w:vertAlign w:val="subscript"/>
        </w:rPr>
        <w:t>2</w:t>
      </w:r>
      <w:r w:rsidRPr="00BF271A">
        <w:t>(g)</w:t>
      </w:r>
    </w:p>
    <w:p w:rsidR="007116BA" w:rsidRPr="00BF271A" w:rsidRDefault="007116BA" w:rsidP="007116BA">
      <w:pPr>
        <w:ind w:left="720" w:right="-720"/>
      </w:pPr>
    </w:p>
    <w:p w:rsidR="007116BA" w:rsidRPr="00BF271A" w:rsidRDefault="007116BA" w:rsidP="007116BA">
      <w:pPr>
        <w:ind w:left="720" w:right="-720"/>
      </w:pPr>
      <w:r w:rsidRPr="00BF271A">
        <w:t xml:space="preserve">    (c)</w:t>
      </w:r>
      <w:r w:rsidRPr="00BF271A">
        <w:tab/>
        <w:t>(i)</w:t>
      </w:r>
      <w:r w:rsidRPr="00BF271A">
        <w:tab/>
        <w:t>Oxygen ( ½ ), water ( ½ )</w:t>
      </w:r>
    </w:p>
    <w:p w:rsidR="007116BA" w:rsidRPr="00BF271A" w:rsidRDefault="007116BA" w:rsidP="007116BA">
      <w:pPr>
        <w:ind w:left="720" w:right="-720"/>
      </w:pPr>
      <w:r w:rsidRPr="00BF271A">
        <w:tab/>
        <w:t>(ii)</w:t>
      </w:r>
      <w:r w:rsidRPr="00BF271A">
        <w:tab/>
        <w:t>Galvanizing, painting, electroplating  e.t.c</w:t>
      </w:r>
    </w:p>
    <w:p w:rsidR="007116BA" w:rsidRPr="00BF271A" w:rsidRDefault="007116BA" w:rsidP="007116BA">
      <w:pPr>
        <w:ind w:left="720" w:right="-720"/>
      </w:pPr>
    </w:p>
    <w:p w:rsidR="007116BA" w:rsidRPr="00BF271A" w:rsidRDefault="007116BA" w:rsidP="007116BA">
      <w:pPr>
        <w:ind w:left="720" w:right="-720"/>
      </w:pPr>
      <w:r w:rsidRPr="00BF271A">
        <w:t xml:space="preserve">    (d)</w:t>
      </w:r>
      <w:r w:rsidRPr="00BF271A">
        <w:tab/>
        <w:t>Seawater contains ions (I), which accelerate the rate of corrosion</w:t>
      </w:r>
    </w:p>
    <w:p w:rsidR="007116BA" w:rsidRPr="00BF271A" w:rsidRDefault="007116BA" w:rsidP="007116BA">
      <w:pPr>
        <w:tabs>
          <w:tab w:val="left" w:pos="3015"/>
        </w:tabs>
        <w:contextualSpacing/>
        <w:rPr>
          <w:b/>
          <w:bCs/>
        </w:rPr>
      </w:pPr>
    </w:p>
    <w:p w:rsidR="007116BA" w:rsidRPr="00BF271A" w:rsidRDefault="007116BA" w:rsidP="007116BA">
      <w:pPr>
        <w:tabs>
          <w:tab w:val="left" w:pos="3015"/>
        </w:tabs>
        <w:contextualSpacing/>
        <w:rPr>
          <w:b/>
          <w:bCs/>
        </w:rPr>
      </w:pPr>
      <w:r w:rsidRPr="00BF271A">
        <w:rPr>
          <w:b/>
          <w:bCs/>
        </w:rPr>
        <w:t>22.       1999 Q7 P1</w:t>
      </w:r>
    </w:p>
    <w:p w:rsidR="007116BA" w:rsidRPr="00BF271A" w:rsidRDefault="007116BA" w:rsidP="007116BA">
      <w:pPr>
        <w:tabs>
          <w:tab w:val="left" w:pos="3015"/>
        </w:tabs>
        <w:contextualSpacing/>
        <w:rPr>
          <w:vertAlign w:val="subscript"/>
        </w:rPr>
      </w:pPr>
      <w:r w:rsidRPr="00BF271A">
        <w:t xml:space="preserve">                 C = 2: 3 Valency C</w:t>
      </w:r>
      <w:r w:rsidRPr="00BF271A">
        <w:rPr>
          <w:vertAlign w:val="subscript"/>
        </w:rPr>
        <w:t>2</w:t>
      </w:r>
      <w:r w:rsidRPr="00BF271A">
        <w:t>S</w:t>
      </w:r>
      <w:r w:rsidRPr="00BF271A">
        <w:rPr>
          <w:vertAlign w:val="subscript"/>
        </w:rPr>
        <w:t>3</w:t>
      </w:r>
      <w:r w:rsidRPr="00BF271A">
        <w:t xml:space="preserve"> or C</w:t>
      </w:r>
      <w:r w:rsidRPr="00BF271A">
        <w:rPr>
          <w:vertAlign w:val="subscript"/>
        </w:rPr>
        <w:t>2</w:t>
      </w:r>
      <w:r w:rsidRPr="00BF271A">
        <w:t>S</w:t>
      </w:r>
      <w:r w:rsidRPr="00BF271A">
        <w:rPr>
          <w:vertAlign w:val="subscript"/>
        </w:rPr>
        <w:t>5</w:t>
      </w:r>
    </w:p>
    <w:p w:rsidR="007116BA" w:rsidRPr="00BF271A" w:rsidRDefault="007116BA" w:rsidP="007116BA">
      <w:pPr>
        <w:tabs>
          <w:tab w:val="left" w:pos="3015"/>
        </w:tabs>
        <w:contextualSpacing/>
      </w:pPr>
      <w:r w:rsidRPr="00BF271A">
        <w:rPr>
          <w:vertAlign w:val="subscript"/>
        </w:rPr>
        <w:t xml:space="preserve">               </w:t>
      </w:r>
      <w:r w:rsidRPr="00BF271A">
        <w:t xml:space="preserve">       Accept B</w:t>
      </w:r>
      <w:r w:rsidRPr="00BF271A">
        <w:rPr>
          <w:vertAlign w:val="subscript"/>
        </w:rPr>
        <w:t>2</w:t>
      </w:r>
      <w:r w:rsidRPr="00BF271A">
        <w:t>S</w:t>
      </w:r>
      <w:r w:rsidRPr="00BF271A">
        <w:rPr>
          <w:vertAlign w:val="subscript"/>
        </w:rPr>
        <w:t>3</w:t>
      </w:r>
      <w:r w:rsidRPr="00BF271A">
        <w:t xml:space="preserve"> OR B</w:t>
      </w:r>
      <w:r w:rsidRPr="00BF271A">
        <w:rPr>
          <w:vertAlign w:val="subscript"/>
        </w:rPr>
        <w:t>2</w:t>
      </w:r>
      <w:r w:rsidRPr="00BF271A">
        <w:t>S</w:t>
      </w:r>
      <w:r w:rsidRPr="00BF271A">
        <w:rPr>
          <w:vertAlign w:val="subscript"/>
        </w:rPr>
        <w:t>3</w:t>
      </w:r>
      <w:r w:rsidRPr="00BF271A">
        <w:t xml:space="preserve"> if the candidate identifies C as Boron (B)</w:t>
      </w:r>
    </w:p>
    <w:p w:rsidR="007116BA" w:rsidRPr="00BF271A" w:rsidRDefault="007116BA" w:rsidP="007116BA">
      <w:pPr>
        <w:tabs>
          <w:tab w:val="left" w:pos="3015"/>
        </w:tabs>
        <w:contextualSpacing/>
      </w:pPr>
    </w:p>
    <w:p w:rsidR="007116BA" w:rsidRPr="00BF271A" w:rsidRDefault="007116BA" w:rsidP="007116BA">
      <w:pPr>
        <w:tabs>
          <w:tab w:val="left" w:pos="3015"/>
        </w:tabs>
        <w:contextualSpacing/>
        <w:rPr>
          <w:b/>
          <w:bCs/>
        </w:rPr>
      </w:pPr>
      <w:r w:rsidRPr="00BF271A">
        <w:rPr>
          <w:b/>
          <w:bCs/>
        </w:rPr>
        <w:t>23.      1999 Q10 P1</w:t>
      </w:r>
    </w:p>
    <w:p w:rsidR="007116BA" w:rsidRPr="00BF271A" w:rsidRDefault="007116BA" w:rsidP="007116BA">
      <w:pPr>
        <w:tabs>
          <w:tab w:val="left" w:pos="1125"/>
        </w:tabs>
        <w:contextualSpacing/>
      </w:pPr>
      <w:r w:rsidRPr="00BF271A">
        <w:rPr>
          <w:b/>
          <w:bCs/>
        </w:rPr>
        <w:tab/>
      </w:r>
      <w:r w:rsidRPr="00BF271A">
        <w:t>Moles of nitric acid =</w:t>
      </w:r>
      <w:r w:rsidRPr="00BF271A">
        <w:rPr>
          <w:u w:val="single"/>
        </w:rPr>
        <w:t>50× 2</w:t>
      </w:r>
      <w:r w:rsidRPr="00BF271A">
        <w:t xml:space="preserve">   = 0.1</w:t>
      </w:r>
    </w:p>
    <w:p w:rsidR="007116BA" w:rsidRPr="00BF271A" w:rsidRDefault="007116BA" w:rsidP="007116BA">
      <w:pPr>
        <w:tabs>
          <w:tab w:val="left" w:pos="1125"/>
        </w:tabs>
        <w:contextualSpacing/>
      </w:pPr>
      <w:r w:rsidRPr="00BF271A">
        <w:t xml:space="preserve">                                                       1000</w:t>
      </w:r>
    </w:p>
    <w:p w:rsidR="007116BA" w:rsidRPr="00BF271A" w:rsidRDefault="007116BA" w:rsidP="007116BA">
      <w:pPr>
        <w:tabs>
          <w:tab w:val="left" w:pos="3015"/>
        </w:tabs>
        <w:contextualSpacing/>
      </w:pPr>
      <w:r w:rsidRPr="00BF271A">
        <w:t xml:space="preserve">                     Moles of KOH in 50cm</w:t>
      </w:r>
      <w:r w:rsidRPr="00BF271A">
        <w:rPr>
          <w:vertAlign w:val="superscript"/>
        </w:rPr>
        <w:t xml:space="preserve">3 </w:t>
      </w:r>
      <w:r w:rsidRPr="00BF271A">
        <w:t>=0.1</w:t>
      </w:r>
    </w:p>
    <w:p w:rsidR="007116BA" w:rsidRPr="00BF271A" w:rsidRDefault="007116BA" w:rsidP="007116BA">
      <w:pPr>
        <w:tabs>
          <w:tab w:val="left" w:pos="1320"/>
        </w:tabs>
        <w:contextualSpacing/>
      </w:pPr>
      <w:r w:rsidRPr="00BF271A">
        <w:rPr>
          <w:b/>
          <w:bCs/>
        </w:rPr>
        <w:tab/>
      </w:r>
      <w:r w:rsidRPr="00BF271A">
        <w:t>moles OF KOH in 50cm</w:t>
      </w:r>
      <w:r w:rsidRPr="00BF271A">
        <w:rPr>
          <w:vertAlign w:val="superscript"/>
        </w:rPr>
        <w:t>3</w:t>
      </w:r>
      <w:r w:rsidRPr="00BF271A">
        <w:t xml:space="preserve"> = 0.1</w:t>
      </w:r>
      <w:r w:rsidRPr="00BF271A">
        <w:rPr>
          <w:vertAlign w:val="superscript"/>
        </w:rPr>
        <w:t xml:space="preserve"> 1</w:t>
      </w:r>
      <w:r w:rsidRPr="00BF271A">
        <w:t>/</w:t>
      </w:r>
      <w:r w:rsidRPr="00BF271A">
        <w:rPr>
          <w:vertAlign w:val="subscript"/>
        </w:rPr>
        <w:t>2</w:t>
      </w:r>
    </w:p>
    <w:p w:rsidR="007116BA" w:rsidRPr="00BF271A" w:rsidRDefault="007116BA" w:rsidP="007116BA">
      <w:pPr>
        <w:tabs>
          <w:tab w:val="left" w:pos="1320"/>
        </w:tabs>
        <w:contextualSpacing/>
      </w:pPr>
      <w:r w:rsidRPr="00BF271A">
        <w:tab/>
        <w:t>moles of KOH in 100cm</w:t>
      </w:r>
      <w:r w:rsidRPr="00BF271A">
        <w:rPr>
          <w:vertAlign w:val="superscript"/>
        </w:rPr>
        <w:t>3</w:t>
      </w:r>
      <w:r w:rsidRPr="00BF271A">
        <w:t xml:space="preserve">  =  0.1 </w:t>
      </w:r>
      <w:r w:rsidRPr="00BF271A">
        <w:rPr>
          <w:vertAlign w:val="superscript"/>
        </w:rPr>
        <w:t>1</w:t>
      </w:r>
      <w:r w:rsidRPr="00BF271A">
        <w:t>/</w:t>
      </w:r>
      <w:r w:rsidRPr="00BF271A">
        <w:rPr>
          <w:vertAlign w:val="subscript"/>
        </w:rPr>
        <w:t>2</w:t>
      </w:r>
    </w:p>
    <w:p w:rsidR="007116BA" w:rsidRPr="00BF271A" w:rsidRDefault="007116BA" w:rsidP="007116BA">
      <w:pPr>
        <w:tabs>
          <w:tab w:val="left" w:pos="3990"/>
        </w:tabs>
        <w:contextualSpacing/>
      </w:pPr>
      <w:r w:rsidRPr="00BF271A">
        <w:rPr>
          <w:b/>
          <w:bCs/>
        </w:rPr>
        <w:tab/>
      </w:r>
      <w:r w:rsidRPr="00BF271A">
        <w:t>=0.2 × 56    =11.2g</w:t>
      </w:r>
    </w:p>
    <w:p w:rsidR="007116BA" w:rsidRPr="00BF271A" w:rsidRDefault="007116BA" w:rsidP="007116BA">
      <w:pPr>
        <w:tabs>
          <w:tab w:val="left" w:pos="3990"/>
        </w:tabs>
        <w:contextualSpacing/>
        <w:rPr>
          <w:b/>
          <w:bCs/>
        </w:rPr>
      </w:pPr>
      <w:r w:rsidRPr="00BF271A">
        <w:rPr>
          <w:b/>
          <w:bCs/>
        </w:rPr>
        <w:t>24.       1999 Q4b P2</w:t>
      </w:r>
      <w:r w:rsidRPr="00BF271A">
        <w:rPr>
          <w:b/>
          <w:bCs/>
        </w:rPr>
        <w:tab/>
      </w:r>
    </w:p>
    <w:p w:rsidR="007116BA" w:rsidRPr="00BF271A" w:rsidRDefault="007116BA" w:rsidP="007116BA">
      <w:pPr>
        <w:tabs>
          <w:tab w:val="left" w:pos="3015"/>
        </w:tabs>
        <w:contextualSpacing/>
      </w:pPr>
      <w:r w:rsidRPr="00BF271A">
        <w:t xml:space="preserve">                   Fe(s) + Cu</w:t>
      </w:r>
      <w:r w:rsidRPr="00BF271A">
        <w:rPr>
          <w:vertAlign w:val="superscript"/>
        </w:rPr>
        <w:t>2-</w:t>
      </w:r>
      <w:r w:rsidRPr="00BF271A">
        <w:t xml:space="preserve"> (aq)=Fe </w:t>
      </w:r>
      <w:r w:rsidRPr="00BF271A">
        <w:rPr>
          <w:vertAlign w:val="superscript"/>
        </w:rPr>
        <w:t>2+</w:t>
      </w:r>
      <w:r w:rsidRPr="00BF271A">
        <w:t xml:space="preserve"> (s) + Cu (s)</w:t>
      </w:r>
    </w:p>
    <w:p w:rsidR="007116BA" w:rsidRPr="00BF271A" w:rsidRDefault="007116BA" w:rsidP="007116BA">
      <w:pPr>
        <w:tabs>
          <w:tab w:val="left" w:pos="3015"/>
        </w:tabs>
        <w:contextualSpacing/>
      </w:pPr>
      <w:r w:rsidRPr="00BF271A">
        <w:t xml:space="preserve">                   Moles of Fe (s) =  3.36     = 0.06 (</w:t>
      </w:r>
      <w:r w:rsidRPr="00BF271A">
        <w:rPr>
          <w:vertAlign w:val="superscript"/>
        </w:rPr>
        <w:t>1</w:t>
      </w:r>
      <w:r w:rsidRPr="00BF271A">
        <w:t>/</w:t>
      </w:r>
      <w:r w:rsidRPr="00BF271A">
        <w:rPr>
          <w:vertAlign w:val="subscript"/>
        </w:rPr>
        <w:t>2</w:t>
      </w:r>
      <w:r w:rsidRPr="00BF271A">
        <w:t>)</w:t>
      </w:r>
    </w:p>
    <w:p w:rsidR="007116BA" w:rsidRPr="00BF271A" w:rsidRDefault="00120F7D" w:rsidP="007116BA">
      <w:pPr>
        <w:tabs>
          <w:tab w:val="left" w:pos="3015"/>
        </w:tabs>
        <w:contextualSpacing/>
      </w:pPr>
      <w:r w:rsidRPr="00120F7D">
        <w:rPr>
          <w:noProof/>
        </w:rPr>
        <w:pict>
          <v:shape id="_x0000_s1605" type="#_x0000_t32" style="position:absolute;margin-left:135.7pt;margin-top:.05pt;width:31.5pt;height:0;z-index:251880960" o:connectortype="straight"/>
        </w:pict>
      </w:r>
      <w:r w:rsidR="007116BA" w:rsidRPr="00BF271A">
        <w:t xml:space="preserve">                                                   56(I)</w:t>
      </w:r>
    </w:p>
    <w:p w:rsidR="007116BA" w:rsidRPr="00BF271A" w:rsidRDefault="007116BA" w:rsidP="007116BA">
      <w:pPr>
        <w:tabs>
          <w:tab w:val="left" w:pos="3015"/>
        </w:tabs>
        <w:contextualSpacing/>
      </w:pPr>
      <w:r w:rsidRPr="00BF271A">
        <w:t xml:space="preserve">                  Moles of Cu = 0.06</w:t>
      </w:r>
    </w:p>
    <w:p w:rsidR="007116BA" w:rsidRPr="00BF271A" w:rsidRDefault="007116BA" w:rsidP="007116BA">
      <w:pPr>
        <w:tabs>
          <w:tab w:val="left" w:pos="3015"/>
        </w:tabs>
        <w:contextualSpacing/>
      </w:pPr>
      <w:r w:rsidRPr="00BF271A">
        <w:t xml:space="preserve">                   Mass of CU = 0.06   63.5 (1) = 3.81 (g)</w:t>
      </w:r>
    </w:p>
    <w:p w:rsidR="007116BA" w:rsidRPr="00BF271A" w:rsidRDefault="007116BA" w:rsidP="007116BA">
      <w:pPr>
        <w:tabs>
          <w:tab w:val="left" w:pos="3015"/>
        </w:tabs>
        <w:contextualSpacing/>
      </w:pPr>
      <w:r w:rsidRPr="00BF271A">
        <w:t xml:space="preserve">                   (Mark consequentially from equation given                          (</w:t>
      </w:r>
      <w:r w:rsidRPr="00BF271A">
        <w:rPr>
          <w:vertAlign w:val="superscript"/>
        </w:rPr>
        <w:t>1</w:t>
      </w:r>
      <w:r w:rsidRPr="00BF271A">
        <w:t>/</w:t>
      </w:r>
      <w:r w:rsidRPr="00BF271A">
        <w:rPr>
          <w:vertAlign w:val="subscript"/>
        </w:rPr>
        <w:t>2</w:t>
      </w:r>
      <w:r w:rsidRPr="00BF271A">
        <w:t>) for units)</w:t>
      </w:r>
    </w:p>
    <w:p w:rsidR="007116BA" w:rsidRPr="00BF271A" w:rsidRDefault="007116BA" w:rsidP="007116BA">
      <w:pPr>
        <w:tabs>
          <w:tab w:val="left" w:pos="3015"/>
        </w:tabs>
        <w:contextualSpacing/>
      </w:pPr>
    </w:p>
    <w:p w:rsidR="007116BA" w:rsidRPr="00BF271A" w:rsidRDefault="007116BA" w:rsidP="007116BA">
      <w:pPr>
        <w:tabs>
          <w:tab w:val="left" w:pos="3015"/>
        </w:tabs>
        <w:contextualSpacing/>
        <w:rPr>
          <w:b/>
          <w:bCs/>
        </w:rPr>
      </w:pPr>
      <w:r w:rsidRPr="00BF271A">
        <w:rPr>
          <w:b/>
          <w:bCs/>
        </w:rPr>
        <w:t>25.      2000 Q11 P1</w:t>
      </w:r>
    </w:p>
    <w:p w:rsidR="007116BA" w:rsidRPr="00BF271A" w:rsidRDefault="007116BA" w:rsidP="007116BA">
      <w:pPr>
        <w:ind w:left="720" w:right="-720" w:hanging="720"/>
        <w:contextualSpacing/>
      </w:pPr>
      <w:r w:rsidRPr="00BF271A">
        <w:rPr>
          <w:b/>
          <w:bCs/>
        </w:rPr>
        <w:t xml:space="preserve">                </w:t>
      </w:r>
      <w:r w:rsidRPr="00BF271A">
        <w:t>Alt 1                                                           Alt. 2</w:t>
      </w:r>
    </w:p>
    <w:p w:rsidR="007116BA" w:rsidRPr="00BF271A" w:rsidRDefault="00120F7D" w:rsidP="007116BA">
      <w:pPr>
        <w:ind w:left="720" w:right="-720" w:hanging="720"/>
        <w:contextualSpacing/>
      </w:pPr>
      <w:r w:rsidRPr="00120F7D">
        <w:rPr>
          <w:noProof/>
        </w:rPr>
        <w:pict>
          <v:line id="_x0000_s1606" style="position:absolute;left:0;text-align:left;z-index:251881984" from="338.25pt,6.75pt" to="365.25pt,6.75pt">
            <v:stroke endarrow="block"/>
          </v:line>
        </w:pict>
      </w:r>
      <w:r w:rsidR="007116BA" w:rsidRPr="00BF271A">
        <w:t xml:space="preserve">             Molarity of NaOH = 4  = 0.1M        H</w:t>
      </w:r>
      <w:r w:rsidR="007116BA" w:rsidRPr="00BF271A">
        <w:rPr>
          <w:vertAlign w:val="subscript"/>
        </w:rPr>
        <w:t>2</w:t>
      </w:r>
      <w:r w:rsidR="007116BA" w:rsidRPr="00BF271A">
        <w:t>SO</w:t>
      </w:r>
      <w:r w:rsidR="007116BA" w:rsidRPr="00BF271A">
        <w:rPr>
          <w:vertAlign w:val="subscript"/>
        </w:rPr>
        <w:t>4</w:t>
      </w:r>
      <w:r w:rsidR="007116BA" w:rsidRPr="00BF271A">
        <w:t>(aq) + 2NaOH(aq)              Na</w:t>
      </w:r>
      <w:r w:rsidR="007116BA" w:rsidRPr="00BF271A">
        <w:rPr>
          <w:vertAlign w:val="subscript"/>
        </w:rPr>
        <w:t>2</w:t>
      </w:r>
      <w:r w:rsidR="007116BA" w:rsidRPr="00BF271A">
        <w:t>SO</w:t>
      </w:r>
      <w:r w:rsidR="007116BA" w:rsidRPr="00BF271A">
        <w:rPr>
          <w:vertAlign w:val="subscript"/>
        </w:rPr>
        <w:t>4</w:t>
      </w:r>
      <w:r w:rsidR="007116BA" w:rsidRPr="00BF271A">
        <w:t>(aq) +H</w:t>
      </w:r>
      <w:r w:rsidR="007116BA" w:rsidRPr="00BF271A">
        <w:rPr>
          <w:vertAlign w:val="subscript"/>
        </w:rPr>
        <w:t>2</w:t>
      </w:r>
      <w:r w:rsidR="007116BA" w:rsidRPr="00BF271A">
        <w:t>O(l)</w:t>
      </w:r>
    </w:p>
    <w:p w:rsidR="007116BA" w:rsidRPr="00BF271A" w:rsidRDefault="007116BA" w:rsidP="007116BA">
      <w:pPr>
        <w:ind w:left="720" w:right="-720" w:hanging="720"/>
        <w:contextualSpacing/>
      </w:pPr>
      <w:r w:rsidRPr="00BF271A">
        <w:t xml:space="preserve">                Moles of NaOH = </w:t>
      </w:r>
      <w:r w:rsidRPr="00BF271A">
        <w:rPr>
          <w:u w:val="single"/>
        </w:rPr>
        <w:t>20 x 0.1</w:t>
      </w:r>
      <w:r w:rsidRPr="00BF271A">
        <w:t xml:space="preserve">           Molarity of NaOH = </w:t>
      </w:r>
      <w:r w:rsidRPr="00BF271A">
        <w:rPr>
          <w:u w:val="single"/>
        </w:rPr>
        <w:t>4</w:t>
      </w:r>
      <w:r w:rsidRPr="00BF271A">
        <w:t xml:space="preserve"> = 0.1M</w:t>
      </w:r>
    </w:p>
    <w:p w:rsidR="007116BA" w:rsidRPr="00BF271A" w:rsidRDefault="007116BA" w:rsidP="007116BA">
      <w:pPr>
        <w:ind w:left="720" w:right="-720" w:hanging="720"/>
        <w:contextualSpacing/>
        <w:rPr>
          <w:lang w:val="fr-CA"/>
        </w:rPr>
      </w:pPr>
      <w:r w:rsidRPr="00BF271A">
        <w:tab/>
      </w:r>
      <w:r w:rsidRPr="00BF271A">
        <w:tab/>
        <w:t xml:space="preserve">                     </w:t>
      </w:r>
      <w:r w:rsidR="00047ABF">
        <w:t xml:space="preserve">   </w:t>
      </w:r>
      <w:r w:rsidRPr="00BF271A">
        <w:rPr>
          <w:lang w:val="fr-CA"/>
        </w:rPr>
        <w:t>1000</w:t>
      </w:r>
      <w:r w:rsidRPr="00BF271A">
        <w:rPr>
          <w:lang w:val="fr-CA"/>
        </w:rPr>
        <w:tab/>
      </w:r>
      <w:r w:rsidRPr="00BF271A">
        <w:rPr>
          <w:lang w:val="fr-CA"/>
        </w:rPr>
        <w:tab/>
        <w:t xml:space="preserve">                               40</w:t>
      </w:r>
    </w:p>
    <w:p w:rsidR="007116BA" w:rsidRPr="00BF271A" w:rsidRDefault="007116BA" w:rsidP="007116BA">
      <w:pPr>
        <w:ind w:left="720" w:right="-720" w:hanging="720"/>
        <w:contextualSpacing/>
        <w:rPr>
          <w:lang w:val="fr-CA"/>
        </w:rPr>
      </w:pPr>
      <w:r w:rsidRPr="00BF271A">
        <w:rPr>
          <w:lang w:val="fr-CA"/>
        </w:rPr>
        <w:tab/>
      </w:r>
      <w:r w:rsidRPr="00BF271A">
        <w:rPr>
          <w:lang w:val="fr-CA"/>
        </w:rPr>
        <w:tab/>
        <w:t xml:space="preserve">      =  0.002</w:t>
      </w:r>
      <w:r w:rsidRPr="00BF271A">
        <w:rPr>
          <w:lang w:val="fr-CA"/>
        </w:rPr>
        <w:tab/>
      </w:r>
      <w:r w:rsidRPr="00BF271A">
        <w:rPr>
          <w:lang w:val="fr-CA"/>
        </w:rPr>
        <w:tab/>
      </w:r>
      <w:r w:rsidRPr="00BF271A">
        <w:rPr>
          <w:u w:val="single"/>
          <w:lang w:val="fr-CA"/>
        </w:rPr>
        <w:t>MaVa</w:t>
      </w:r>
      <w:r w:rsidRPr="00BF271A">
        <w:rPr>
          <w:lang w:val="fr-CA"/>
        </w:rPr>
        <w:t xml:space="preserve">     =    </w:t>
      </w:r>
      <w:r w:rsidRPr="00BF271A">
        <w:rPr>
          <w:u w:val="single"/>
          <w:lang w:val="fr-CA"/>
        </w:rPr>
        <w:t>1 ma x 8</w:t>
      </w:r>
      <w:r w:rsidRPr="00BF271A">
        <w:rPr>
          <w:lang w:val="fr-CA"/>
        </w:rPr>
        <w:t xml:space="preserve">     =   </w:t>
      </w:r>
      <w:r w:rsidRPr="00BF271A">
        <w:rPr>
          <w:u w:val="single"/>
          <w:lang w:val="fr-CA"/>
        </w:rPr>
        <w:t>1</w:t>
      </w:r>
    </w:p>
    <w:p w:rsidR="007116BA" w:rsidRPr="00BF271A" w:rsidRDefault="007116BA" w:rsidP="007116BA">
      <w:pPr>
        <w:ind w:left="720" w:right="-720" w:hanging="720"/>
        <w:contextualSpacing/>
        <w:rPr>
          <w:lang w:val="fr-CA"/>
        </w:rPr>
      </w:pPr>
      <w:r w:rsidRPr="00BF271A">
        <w:rPr>
          <w:lang w:val="fr-CA"/>
        </w:rPr>
        <w:tab/>
      </w:r>
      <w:r w:rsidRPr="00BF271A">
        <w:rPr>
          <w:lang w:val="fr-CA"/>
        </w:rPr>
        <w:tab/>
      </w:r>
      <w:r w:rsidRPr="00BF271A">
        <w:rPr>
          <w:lang w:val="fr-CA"/>
        </w:rPr>
        <w:tab/>
      </w:r>
      <w:r w:rsidRPr="00BF271A">
        <w:rPr>
          <w:lang w:val="fr-CA"/>
        </w:rPr>
        <w:tab/>
      </w:r>
      <w:r w:rsidRPr="00BF271A">
        <w:rPr>
          <w:lang w:val="fr-CA"/>
        </w:rPr>
        <w:tab/>
        <w:t>mbVb           20.1 x 20          2</w:t>
      </w:r>
    </w:p>
    <w:p w:rsidR="007116BA" w:rsidRPr="00BF271A" w:rsidRDefault="007116BA" w:rsidP="007116BA">
      <w:pPr>
        <w:ind w:right="-720"/>
        <w:contextualSpacing/>
      </w:pPr>
      <w:r w:rsidRPr="00BF271A">
        <w:t xml:space="preserve">             moles of H</w:t>
      </w:r>
      <w:r w:rsidRPr="00BF271A">
        <w:rPr>
          <w:vertAlign w:val="subscript"/>
        </w:rPr>
        <w:t>2</w:t>
      </w:r>
      <w:r w:rsidRPr="00BF271A">
        <w:t>SO</w:t>
      </w:r>
      <w:r w:rsidRPr="00BF271A">
        <w:rPr>
          <w:vertAlign w:val="subscript"/>
        </w:rPr>
        <w:t>4</w:t>
      </w:r>
      <w:r w:rsidRPr="00BF271A">
        <w:t xml:space="preserve"> = 0.001</w:t>
      </w:r>
    </w:p>
    <w:p w:rsidR="007116BA" w:rsidRPr="00BF271A" w:rsidRDefault="007116BA" w:rsidP="007116BA">
      <w:pPr>
        <w:ind w:right="-720"/>
        <w:contextualSpacing/>
      </w:pPr>
      <w:r w:rsidRPr="00BF271A">
        <w:t xml:space="preserve">              8cm</w:t>
      </w:r>
      <w:r w:rsidRPr="00BF271A">
        <w:rPr>
          <w:vertAlign w:val="superscript"/>
        </w:rPr>
        <w:t>3</w:t>
      </w:r>
      <w:r w:rsidRPr="00BF271A">
        <w:t xml:space="preserve"> = 0.001</w:t>
      </w:r>
      <w:r w:rsidRPr="00BF271A">
        <w:tab/>
      </w:r>
      <w:r w:rsidRPr="00BF271A">
        <w:tab/>
      </w:r>
      <w:r w:rsidRPr="00BF271A">
        <w:tab/>
        <w:t xml:space="preserve">       Ma = </w:t>
      </w:r>
      <w:r w:rsidRPr="00BF271A">
        <w:tab/>
        <w:t xml:space="preserve">   </w:t>
      </w:r>
      <w:r w:rsidRPr="00BF271A">
        <w:rPr>
          <w:u w:val="single"/>
        </w:rPr>
        <w:t>0.1 x 20</w:t>
      </w:r>
    </w:p>
    <w:p w:rsidR="007116BA" w:rsidRPr="00BF271A" w:rsidRDefault="007116BA" w:rsidP="007116BA">
      <w:pPr>
        <w:ind w:right="-720"/>
        <w:contextualSpacing/>
      </w:pPr>
      <w:r w:rsidRPr="00BF271A">
        <w:t xml:space="preserve">                1000cm</w:t>
      </w:r>
      <w:r w:rsidRPr="00BF271A">
        <w:rPr>
          <w:vertAlign w:val="superscript"/>
        </w:rPr>
        <w:t>3</w:t>
      </w:r>
      <w:r w:rsidRPr="00BF271A">
        <w:t>=?</w:t>
      </w:r>
      <w:r w:rsidRPr="00BF271A">
        <w:tab/>
      </w:r>
      <w:r w:rsidRPr="00BF271A">
        <w:tab/>
      </w:r>
      <w:r w:rsidRPr="00BF271A">
        <w:tab/>
        <w:t xml:space="preserve">                             8 x 2</w:t>
      </w:r>
    </w:p>
    <w:p w:rsidR="007116BA" w:rsidRPr="00BF271A" w:rsidRDefault="007116BA" w:rsidP="007116BA">
      <w:pPr>
        <w:ind w:right="-720"/>
        <w:contextualSpacing/>
      </w:pPr>
      <w:r w:rsidRPr="00BF271A">
        <w:tab/>
        <w:t xml:space="preserve">          = 0.1235M</w:t>
      </w:r>
      <w:r w:rsidRPr="00BF271A">
        <w:tab/>
      </w:r>
      <w:r w:rsidRPr="00BF271A">
        <w:tab/>
      </w:r>
      <w:r w:rsidRPr="00BF271A">
        <w:tab/>
        <w:t xml:space="preserve">          = 0.125M</w:t>
      </w:r>
    </w:p>
    <w:p w:rsidR="007116BA" w:rsidRPr="00BF271A" w:rsidRDefault="007116BA" w:rsidP="007116BA">
      <w:pPr>
        <w:ind w:right="-720"/>
        <w:contextualSpacing/>
      </w:pPr>
    </w:p>
    <w:p w:rsidR="007116BA" w:rsidRPr="00BF271A" w:rsidRDefault="007116BA" w:rsidP="007116BA">
      <w:pPr>
        <w:tabs>
          <w:tab w:val="left" w:pos="3015"/>
        </w:tabs>
        <w:contextualSpacing/>
        <w:rPr>
          <w:b/>
          <w:bCs/>
        </w:rPr>
      </w:pPr>
      <w:r w:rsidRPr="00BF271A">
        <w:rPr>
          <w:b/>
          <w:bCs/>
        </w:rPr>
        <w:t>26.   2001 Q10 P1</w:t>
      </w:r>
    </w:p>
    <w:p w:rsidR="007116BA" w:rsidRPr="00BF271A" w:rsidRDefault="007116BA" w:rsidP="007116BA">
      <w:pPr>
        <w:ind w:right="-720"/>
        <w:contextualSpacing/>
      </w:pPr>
      <w:r w:rsidRPr="00BF271A">
        <w:rPr>
          <w:b/>
          <w:bCs/>
        </w:rPr>
        <w:lastRenderedPageBreak/>
        <w:t xml:space="preserve">                 </w:t>
      </w:r>
      <w:r w:rsidRPr="00BF271A">
        <w:t>R.m.m of  H</w:t>
      </w:r>
      <w:r w:rsidRPr="00BF271A">
        <w:rPr>
          <w:vertAlign w:val="subscript"/>
        </w:rPr>
        <w:t>2</w:t>
      </w:r>
      <w:r w:rsidRPr="00BF271A">
        <w:t>O = 2 +16 = 18</w:t>
      </w:r>
      <w:r w:rsidRPr="00BF271A">
        <w:tab/>
      </w:r>
      <w:r w:rsidRPr="00BF271A">
        <w:tab/>
      </w:r>
      <w:r w:rsidRPr="00BF271A">
        <w:tab/>
        <w:t>16 + 18 = 100%</w:t>
      </w:r>
    </w:p>
    <w:p w:rsidR="007116BA" w:rsidRPr="00BF271A" w:rsidRDefault="007116BA" w:rsidP="007116BA">
      <w:pPr>
        <w:ind w:right="-720"/>
        <w:contextualSpacing/>
      </w:pPr>
      <w:r w:rsidRPr="00BF271A">
        <w:tab/>
        <w:t xml:space="preserve">    R.m.m of Na</w:t>
      </w:r>
      <w:r w:rsidRPr="00BF271A">
        <w:rPr>
          <w:vertAlign w:val="subscript"/>
        </w:rPr>
        <w:t>2</w:t>
      </w:r>
      <w:r w:rsidRPr="00BF271A">
        <w:t>CO</w:t>
      </w:r>
      <w:r w:rsidRPr="00BF271A">
        <w:rPr>
          <w:vertAlign w:val="subscript"/>
        </w:rPr>
        <w:t>3</w:t>
      </w:r>
      <w:r w:rsidRPr="00BF271A">
        <w:t xml:space="preserve"> = 46 + 12 + 48 = 106</w:t>
      </w:r>
      <w:r w:rsidRPr="00BF271A">
        <w:tab/>
      </w:r>
      <w:r w:rsidRPr="00BF271A">
        <w:tab/>
        <w:t xml:space="preserve">           </w:t>
      </w:r>
      <w:r w:rsidRPr="00BF271A">
        <w:rPr>
          <w:u w:val="single"/>
        </w:rPr>
        <w:t xml:space="preserve">18n   </w:t>
      </w:r>
      <w:r w:rsidRPr="00BF271A">
        <w:t xml:space="preserve">= </w:t>
      </w:r>
      <w:r w:rsidRPr="00BF271A">
        <w:rPr>
          <w:u w:val="single"/>
        </w:rPr>
        <w:t>14.5</w:t>
      </w:r>
    </w:p>
    <w:p w:rsidR="007116BA" w:rsidRPr="00BF271A" w:rsidRDefault="007116BA" w:rsidP="007116BA">
      <w:pPr>
        <w:ind w:right="-720"/>
        <w:contextualSpacing/>
      </w:pPr>
      <w:r w:rsidRPr="00BF271A">
        <w:tab/>
        <w:t xml:space="preserve">    Moles H</w:t>
      </w:r>
      <w:r w:rsidRPr="00BF271A">
        <w:rPr>
          <w:vertAlign w:val="subscript"/>
        </w:rPr>
        <w:t>2</w:t>
      </w:r>
      <w:r w:rsidRPr="00BF271A">
        <w:t xml:space="preserve">O = </w:t>
      </w:r>
      <w:r w:rsidRPr="00BF271A">
        <w:rPr>
          <w:u w:val="single"/>
        </w:rPr>
        <w:t>14.5</w:t>
      </w:r>
      <w:r w:rsidRPr="00BF271A">
        <w:t xml:space="preserve"> = 0.805</w:t>
      </w:r>
      <w:r w:rsidRPr="00BF271A">
        <w:tab/>
      </w:r>
      <w:r w:rsidRPr="00BF271A">
        <w:tab/>
      </w:r>
      <w:r w:rsidRPr="00BF271A">
        <w:tab/>
        <w:t xml:space="preserve">             106 + 18n        100</w:t>
      </w:r>
    </w:p>
    <w:p w:rsidR="007116BA" w:rsidRPr="00BF271A" w:rsidRDefault="007116BA" w:rsidP="007116BA">
      <w:pPr>
        <w:ind w:right="-720"/>
        <w:contextualSpacing/>
      </w:pPr>
      <w:r w:rsidRPr="00BF271A">
        <w:tab/>
      </w:r>
      <w:r w:rsidRPr="00BF271A">
        <w:tab/>
      </w:r>
      <w:r w:rsidRPr="00BF271A">
        <w:tab/>
        <w:t xml:space="preserve">    18</w:t>
      </w:r>
    </w:p>
    <w:p w:rsidR="007116BA" w:rsidRPr="00BF271A" w:rsidRDefault="007116BA" w:rsidP="007116BA">
      <w:pPr>
        <w:ind w:right="-720"/>
        <w:contextualSpacing/>
      </w:pPr>
    </w:p>
    <w:p w:rsidR="007116BA" w:rsidRPr="00BF271A" w:rsidRDefault="007116BA" w:rsidP="007116BA">
      <w:pPr>
        <w:ind w:right="-720"/>
        <w:contextualSpacing/>
      </w:pPr>
      <w:r w:rsidRPr="00BF271A">
        <w:tab/>
        <w:t xml:space="preserve">     Moles of Na</w:t>
      </w:r>
      <w:r w:rsidRPr="00BF271A">
        <w:rPr>
          <w:vertAlign w:val="subscript"/>
        </w:rPr>
        <w:t>2</w:t>
      </w:r>
      <w:r w:rsidRPr="00BF271A">
        <w:t>CO</w:t>
      </w:r>
      <w:r w:rsidRPr="00BF271A">
        <w:rPr>
          <w:vertAlign w:val="subscript"/>
        </w:rPr>
        <w:t>3</w:t>
      </w:r>
      <w:r w:rsidRPr="00BF271A">
        <w:t xml:space="preserve"> = </w:t>
      </w:r>
      <w:r w:rsidRPr="00BF271A">
        <w:rPr>
          <w:u w:val="single"/>
        </w:rPr>
        <w:t>85.5</w:t>
      </w:r>
      <w:r w:rsidRPr="00BF271A">
        <w:t xml:space="preserve"> = 0.866</w:t>
      </w:r>
      <w:r w:rsidRPr="00BF271A">
        <w:tab/>
      </w:r>
      <w:r w:rsidRPr="00BF271A">
        <w:tab/>
        <w:t xml:space="preserve">       18n x(-100) = 14.5 (106 + 18n)</w:t>
      </w:r>
    </w:p>
    <w:p w:rsidR="007116BA" w:rsidRPr="00BF271A" w:rsidRDefault="007116BA" w:rsidP="007116BA">
      <w:pPr>
        <w:ind w:right="-720"/>
        <w:contextualSpacing/>
      </w:pPr>
      <w:r w:rsidRPr="00BF271A">
        <w:tab/>
      </w:r>
      <w:r w:rsidRPr="00BF271A">
        <w:tab/>
      </w:r>
      <w:r w:rsidRPr="00BF271A">
        <w:tab/>
        <w:t xml:space="preserve">               100</w:t>
      </w:r>
    </w:p>
    <w:p w:rsidR="007116BA" w:rsidRPr="00BF271A" w:rsidRDefault="007116BA" w:rsidP="007116BA">
      <w:pPr>
        <w:ind w:right="-720"/>
        <w:contextualSpacing/>
      </w:pPr>
      <w:r w:rsidRPr="00BF271A">
        <w:tab/>
        <w:t xml:space="preserve">        Mole ration Na</w:t>
      </w:r>
      <w:r w:rsidRPr="00BF271A">
        <w:rPr>
          <w:vertAlign w:val="subscript"/>
        </w:rPr>
        <w:t>2</w:t>
      </w:r>
      <w:r w:rsidRPr="00BF271A">
        <w:t>CO</w:t>
      </w:r>
      <w:r w:rsidRPr="00BF271A">
        <w:rPr>
          <w:vertAlign w:val="subscript"/>
        </w:rPr>
        <w:t>3</w:t>
      </w:r>
      <w:r w:rsidRPr="00BF271A">
        <w:t>:H</w:t>
      </w:r>
      <w:r w:rsidRPr="00BF271A">
        <w:rPr>
          <w:vertAlign w:val="subscript"/>
        </w:rPr>
        <w:t>2</w:t>
      </w:r>
      <w:r w:rsidRPr="00BF271A">
        <w:t>O</w:t>
      </w:r>
      <w:r w:rsidRPr="00BF271A">
        <w:tab/>
      </w:r>
      <w:r w:rsidRPr="00BF271A">
        <w:tab/>
      </w:r>
      <w:r w:rsidRPr="00BF271A">
        <w:tab/>
        <w:t>1800n = 1537 + 261n</w:t>
      </w:r>
    </w:p>
    <w:p w:rsidR="007116BA" w:rsidRPr="00BF271A" w:rsidRDefault="007116BA" w:rsidP="007116BA">
      <w:pPr>
        <w:ind w:right="-720"/>
        <w:contextualSpacing/>
      </w:pPr>
      <w:r w:rsidRPr="00BF271A">
        <w:tab/>
      </w:r>
      <w:r w:rsidRPr="00BF271A">
        <w:tab/>
      </w:r>
      <w:r w:rsidRPr="00BF271A">
        <w:tab/>
        <w:t xml:space="preserve">                1: 1</w:t>
      </w:r>
      <w:r w:rsidRPr="00BF271A">
        <w:tab/>
      </w:r>
      <w:r w:rsidRPr="00BF271A">
        <w:tab/>
      </w:r>
      <w:r w:rsidRPr="00BF271A">
        <w:tab/>
        <w:t xml:space="preserve">            1539n = 1537</w:t>
      </w:r>
    </w:p>
    <w:p w:rsidR="007116BA" w:rsidRPr="00BF271A" w:rsidRDefault="007116BA" w:rsidP="007116BA">
      <w:pPr>
        <w:ind w:right="-720"/>
        <w:contextualSpacing/>
      </w:pPr>
      <w:r w:rsidRPr="00BF271A">
        <w:tab/>
      </w:r>
      <w:r w:rsidRPr="00BF271A">
        <w:tab/>
      </w:r>
      <w:r w:rsidRPr="00BF271A">
        <w:tab/>
      </w:r>
      <w:r w:rsidRPr="00BF271A">
        <w:tab/>
      </w:r>
      <w:r w:rsidRPr="00BF271A">
        <w:tab/>
      </w:r>
      <w:r w:rsidRPr="00BF271A">
        <w:tab/>
      </w:r>
      <w:r w:rsidRPr="00BF271A">
        <w:tab/>
        <w:t xml:space="preserve">              1537 = 09987</w:t>
      </w:r>
    </w:p>
    <w:p w:rsidR="007116BA" w:rsidRPr="00BF271A" w:rsidRDefault="007116BA" w:rsidP="007116BA">
      <w:pPr>
        <w:ind w:right="-720"/>
        <w:contextualSpacing/>
      </w:pPr>
      <w:r w:rsidRPr="00BF271A">
        <w:tab/>
      </w:r>
      <w:r w:rsidRPr="00BF271A">
        <w:tab/>
      </w:r>
      <w:r w:rsidRPr="00BF271A">
        <w:tab/>
      </w:r>
      <w:r w:rsidRPr="00BF271A">
        <w:tab/>
      </w:r>
      <w:r w:rsidRPr="00BF271A">
        <w:tab/>
      </w:r>
      <w:r w:rsidRPr="00BF271A">
        <w:tab/>
      </w:r>
      <w:r w:rsidRPr="00BF271A">
        <w:tab/>
        <w:t xml:space="preserve">               1539</w:t>
      </w:r>
    </w:p>
    <w:p w:rsidR="007116BA" w:rsidRPr="00BF271A" w:rsidRDefault="007116BA" w:rsidP="007116BA">
      <w:pPr>
        <w:ind w:left="360" w:right="-720" w:hanging="360"/>
        <w:contextualSpacing/>
        <w:rPr>
          <w:b/>
          <w:bCs/>
        </w:rPr>
      </w:pPr>
      <w:r w:rsidRPr="00BF271A">
        <w:rPr>
          <w:b/>
          <w:bCs/>
        </w:rPr>
        <w:t>27.      2002 Q21 P1</w:t>
      </w:r>
    </w:p>
    <w:p w:rsidR="007116BA" w:rsidRPr="00BF271A" w:rsidRDefault="00120F7D" w:rsidP="007116BA">
      <w:pPr>
        <w:ind w:right="-720"/>
      </w:pPr>
      <w:r w:rsidRPr="00120F7D">
        <w:rPr>
          <w:noProof/>
        </w:rPr>
        <w:pict>
          <v:shape id="_x0000_s1618" type="#_x0000_t32" style="position:absolute;margin-left:220.45pt;margin-top:5.95pt;width:30pt;height:0;z-index:251894272" o:connectortype="straight">
            <v:stroke endarrow="block"/>
          </v:shape>
        </w:pict>
      </w:r>
      <w:r w:rsidR="007116BA" w:rsidRPr="00BF271A">
        <w:tab/>
        <w:t>a)</w:t>
      </w:r>
      <w:r w:rsidR="007116BA" w:rsidRPr="00BF271A">
        <w:tab/>
        <w:t>2Na OH(aq)   + H</w:t>
      </w:r>
      <w:r w:rsidR="007116BA" w:rsidRPr="00BF271A">
        <w:rPr>
          <w:vertAlign w:val="subscript"/>
        </w:rPr>
        <w:t>2</w:t>
      </w:r>
      <w:r w:rsidR="007116BA" w:rsidRPr="00BF271A">
        <w:t>SO</w:t>
      </w:r>
      <w:r w:rsidR="007116BA" w:rsidRPr="00BF271A">
        <w:rPr>
          <w:vertAlign w:val="subscript"/>
        </w:rPr>
        <w:t>4</w:t>
      </w:r>
      <w:r w:rsidR="007116BA" w:rsidRPr="00BF271A">
        <w:t>(aq)                     Na</w:t>
      </w:r>
      <w:r w:rsidR="007116BA" w:rsidRPr="00BF271A">
        <w:rPr>
          <w:vertAlign w:val="subscript"/>
        </w:rPr>
        <w:t>2</w:t>
      </w:r>
      <w:r w:rsidR="007116BA" w:rsidRPr="00BF271A">
        <w:t>SO</w:t>
      </w:r>
      <w:r w:rsidR="007116BA" w:rsidRPr="00BF271A">
        <w:rPr>
          <w:vertAlign w:val="subscript"/>
        </w:rPr>
        <w:t>4</w:t>
      </w:r>
      <w:r w:rsidR="007116BA" w:rsidRPr="00BF271A">
        <w:t>(aq) +H</w:t>
      </w:r>
      <w:r w:rsidR="007116BA" w:rsidRPr="00BF271A">
        <w:rPr>
          <w:vertAlign w:val="subscript"/>
        </w:rPr>
        <w:t>2</w:t>
      </w:r>
      <w:r w:rsidR="007116BA" w:rsidRPr="00BF271A">
        <w:t xml:space="preserve">O(l)    (l)        </w:t>
      </w:r>
    </w:p>
    <w:p w:rsidR="007116BA" w:rsidRPr="00BF271A" w:rsidRDefault="007116BA" w:rsidP="007116BA">
      <w:pPr>
        <w:ind w:right="-720"/>
      </w:pPr>
      <w:r w:rsidRPr="00BF271A">
        <w:t xml:space="preserve">            b)</w:t>
      </w:r>
      <w:r w:rsidRPr="00BF271A">
        <w:tab/>
        <w:t>Blue litmus paper turn remains red</w:t>
      </w:r>
    </w:p>
    <w:p w:rsidR="007116BA" w:rsidRPr="00BF271A" w:rsidRDefault="007116BA" w:rsidP="007116BA">
      <w:pPr>
        <w:ind w:right="-720"/>
      </w:pPr>
      <w:r w:rsidRPr="00BF271A">
        <w:t xml:space="preserve">           (c)</w:t>
      </w:r>
      <w:r w:rsidRPr="00BF271A">
        <w:tab/>
        <w:t>The acid was in excess (l)</w:t>
      </w:r>
    </w:p>
    <w:p w:rsidR="007116BA" w:rsidRPr="00BF271A" w:rsidRDefault="007116BA" w:rsidP="007116BA">
      <w:pPr>
        <w:ind w:right="-720"/>
      </w:pPr>
    </w:p>
    <w:p w:rsidR="007116BA" w:rsidRPr="00BF271A" w:rsidRDefault="007116BA" w:rsidP="007116BA">
      <w:pPr>
        <w:ind w:left="360" w:right="-720" w:hanging="360"/>
        <w:contextualSpacing/>
        <w:rPr>
          <w:b/>
          <w:bCs/>
        </w:rPr>
      </w:pPr>
      <w:r w:rsidRPr="00BF271A">
        <w:rPr>
          <w:b/>
          <w:bCs/>
        </w:rPr>
        <w:t>28.      2002 Q23 P1</w:t>
      </w:r>
    </w:p>
    <w:p w:rsidR="007116BA" w:rsidRPr="00BF271A" w:rsidRDefault="00120F7D" w:rsidP="007116BA">
      <w:pPr>
        <w:ind w:left="360" w:right="-720"/>
      </w:pPr>
      <w:r w:rsidRPr="00120F7D">
        <w:rPr>
          <w:noProof/>
        </w:rPr>
        <w:pict>
          <v:shape id="_x0000_s1619" type="#_x0000_t32" style="position:absolute;left:0;text-align:left;margin-left:207.7pt;margin-top:6.75pt;width:42.75pt;height:0;z-index:251895296" o:connectortype="straight">
            <v:stroke endarrow="block"/>
          </v:shape>
        </w:pict>
      </w:r>
      <w:r w:rsidR="007116BA" w:rsidRPr="00BF271A">
        <w:t xml:space="preserve">            Pb(NO</w:t>
      </w:r>
      <w:r w:rsidR="007116BA" w:rsidRPr="00BF271A">
        <w:rPr>
          <w:vertAlign w:val="subscript"/>
        </w:rPr>
        <w:t>3</w:t>
      </w:r>
      <w:r w:rsidR="007116BA" w:rsidRPr="00BF271A">
        <w:t>)</w:t>
      </w:r>
      <w:r w:rsidR="007116BA" w:rsidRPr="00BF271A">
        <w:rPr>
          <w:vertAlign w:val="subscript"/>
        </w:rPr>
        <w:t>2</w:t>
      </w:r>
      <w:r w:rsidR="007116BA" w:rsidRPr="00BF271A">
        <w:t>(aq) + 2NaCl(aq)                             2NaNO</w:t>
      </w:r>
      <w:r w:rsidR="007116BA" w:rsidRPr="00BF271A">
        <w:rPr>
          <w:vertAlign w:val="subscript"/>
        </w:rPr>
        <w:t>3</w:t>
      </w:r>
      <w:r w:rsidR="007116BA" w:rsidRPr="00BF271A">
        <w:t>(aq)(l) + PbCl</w:t>
      </w:r>
      <w:r w:rsidR="007116BA" w:rsidRPr="00BF271A">
        <w:rPr>
          <w:vertAlign w:val="subscript"/>
        </w:rPr>
        <w:t>2</w:t>
      </w:r>
      <w:r w:rsidR="007116BA" w:rsidRPr="00BF271A">
        <w:t>(s)</w:t>
      </w:r>
    </w:p>
    <w:p w:rsidR="007116BA" w:rsidRPr="00BF271A" w:rsidRDefault="007116BA" w:rsidP="007116BA">
      <w:pPr>
        <w:ind w:left="1080" w:right="-720"/>
      </w:pPr>
      <w:r w:rsidRPr="00BF271A">
        <w:t>R.F.M   NaCl</w:t>
      </w:r>
      <w:r w:rsidRPr="00BF271A">
        <w:tab/>
        <w:t>= 58.5</w:t>
      </w:r>
    </w:p>
    <w:p w:rsidR="007116BA" w:rsidRPr="00BF271A" w:rsidRDefault="007116BA" w:rsidP="007116BA">
      <w:pPr>
        <w:ind w:left="1080" w:right="-720"/>
      </w:pPr>
      <w:r w:rsidRPr="00BF271A">
        <w:t>R.F.M PBCl2       = 278( ½ )</w:t>
      </w:r>
    </w:p>
    <w:p w:rsidR="007116BA" w:rsidRPr="00BF271A" w:rsidRDefault="007116BA" w:rsidP="007116BA">
      <w:pPr>
        <w:ind w:left="1080" w:right="-720"/>
      </w:pPr>
      <w:r w:rsidRPr="00BF271A">
        <w:t>Moles of pbCl2    =    2.56</w:t>
      </w:r>
    </w:p>
    <w:p w:rsidR="007116BA" w:rsidRPr="00BF271A" w:rsidRDefault="007116BA" w:rsidP="007116BA">
      <w:pPr>
        <w:ind w:left="1080" w:right="-720"/>
      </w:pPr>
      <w:r w:rsidRPr="00BF271A">
        <w:t xml:space="preserve">                                    278</w:t>
      </w:r>
    </w:p>
    <w:p w:rsidR="007116BA" w:rsidRPr="00BF271A" w:rsidRDefault="007116BA" w:rsidP="007116BA">
      <w:pPr>
        <w:ind w:left="1080" w:right="-720"/>
      </w:pPr>
      <w:r w:rsidRPr="00BF271A">
        <w:t>Moles of NaCL   =   2.56 x2 ( ½ )</w:t>
      </w:r>
    </w:p>
    <w:p w:rsidR="007116BA" w:rsidRPr="00BF271A" w:rsidRDefault="007116BA" w:rsidP="007116BA">
      <w:pPr>
        <w:ind w:left="1080" w:right="-720"/>
      </w:pPr>
      <w:r w:rsidRPr="00BF271A">
        <w:tab/>
      </w:r>
      <w:r w:rsidRPr="00BF271A">
        <w:tab/>
        <w:t xml:space="preserve">           = 278</w:t>
      </w:r>
    </w:p>
    <w:p w:rsidR="007116BA" w:rsidRPr="00BF271A" w:rsidRDefault="007116BA" w:rsidP="007116BA">
      <w:pPr>
        <w:ind w:left="1080" w:right="-720"/>
      </w:pPr>
      <w:r w:rsidRPr="00BF271A">
        <w:t>Mass of NaCl       =  0.04 x 58.5</w:t>
      </w:r>
    </w:p>
    <w:p w:rsidR="007116BA" w:rsidRPr="00BF271A" w:rsidRDefault="007116BA" w:rsidP="007116BA">
      <w:pPr>
        <w:ind w:left="1080" w:right="-720"/>
      </w:pPr>
      <w:r w:rsidRPr="00BF271A">
        <w:tab/>
      </w:r>
      <w:r w:rsidRPr="00BF271A">
        <w:tab/>
      </w:r>
      <w:r w:rsidRPr="00BF271A">
        <w:tab/>
        <w:t>= 2.34g</w:t>
      </w:r>
    </w:p>
    <w:p w:rsidR="007116BA" w:rsidRPr="00BF271A" w:rsidRDefault="007116BA" w:rsidP="007116BA">
      <w:pPr>
        <w:ind w:right="-720"/>
        <w:contextualSpacing/>
        <w:rPr>
          <w:b/>
          <w:bCs/>
        </w:rPr>
      </w:pPr>
      <w:r w:rsidRPr="00BF271A">
        <w:rPr>
          <w:b/>
          <w:bCs/>
        </w:rPr>
        <w:t>29.    2003 Q6 P1</w:t>
      </w:r>
    </w:p>
    <w:p w:rsidR="007116BA" w:rsidRPr="00BF271A" w:rsidRDefault="00120F7D" w:rsidP="007116BA">
      <w:pPr>
        <w:ind w:right="-720"/>
        <w:contextualSpacing/>
      </w:pPr>
      <w:r w:rsidRPr="00120F7D">
        <w:rPr>
          <w:noProof/>
        </w:rPr>
        <w:pict>
          <v:shape id="_x0000_s1607" type="#_x0000_t32" style="position:absolute;margin-left:176.95pt;margin-top:7.35pt;width:85.5pt;height:0;z-index:251883008" o:connectortype="straight">
            <v:stroke endarrow="block"/>
          </v:shape>
        </w:pict>
      </w:r>
      <w:r w:rsidR="007116BA" w:rsidRPr="00BF271A">
        <w:t xml:space="preserve">             Na</w:t>
      </w:r>
      <w:r w:rsidR="007116BA" w:rsidRPr="00BF271A">
        <w:rPr>
          <w:vertAlign w:val="subscript"/>
        </w:rPr>
        <w:t>2</w:t>
      </w:r>
      <w:r w:rsidR="007116BA" w:rsidRPr="00BF271A">
        <w:t>SO</w:t>
      </w:r>
      <w:r w:rsidR="007116BA" w:rsidRPr="00BF271A">
        <w:rPr>
          <w:vertAlign w:val="subscript"/>
        </w:rPr>
        <w:t>3</w:t>
      </w:r>
      <w:r w:rsidR="007116BA" w:rsidRPr="00BF271A">
        <w:t>(s) + 2 HCl (aq)</w:t>
      </w:r>
      <w:r w:rsidR="007116BA" w:rsidRPr="00BF271A">
        <w:tab/>
      </w:r>
      <w:r w:rsidR="007116BA" w:rsidRPr="00BF271A">
        <w:tab/>
        <w:t xml:space="preserve">                            2NaCl (aq) + SO</w:t>
      </w:r>
      <w:r w:rsidR="007116BA" w:rsidRPr="00BF271A">
        <w:rPr>
          <w:vertAlign w:val="subscript"/>
        </w:rPr>
        <w:t>2</w:t>
      </w:r>
      <w:r w:rsidR="007116BA" w:rsidRPr="00BF271A">
        <w:t xml:space="preserve"> (g) + H</w:t>
      </w:r>
      <w:r w:rsidR="007116BA" w:rsidRPr="00BF271A">
        <w:rPr>
          <w:vertAlign w:val="subscript"/>
        </w:rPr>
        <w:t>2</w:t>
      </w:r>
      <w:r w:rsidR="007116BA" w:rsidRPr="00BF271A">
        <w:t>O(l)</w:t>
      </w:r>
    </w:p>
    <w:p w:rsidR="007116BA" w:rsidRPr="00BF271A" w:rsidRDefault="007116BA" w:rsidP="007116BA">
      <w:pPr>
        <w:ind w:right="-720"/>
        <w:contextualSpacing/>
      </w:pPr>
      <w:r w:rsidRPr="00BF271A">
        <w:tab/>
        <w:t xml:space="preserve">  Moles of So</w:t>
      </w:r>
      <w:r w:rsidRPr="00BF271A">
        <w:rPr>
          <w:vertAlign w:val="subscript"/>
        </w:rPr>
        <w:t>2</w:t>
      </w:r>
      <w:r w:rsidRPr="00BF271A">
        <w:t xml:space="preserve"> = 160 / 2400</w:t>
      </w:r>
      <w:r w:rsidRPr="00BF271A">
        <w:tab/>
      </w:r>
      <w:r w:rsidRPr="00BF271A">
        <w:tab/>
        <w:t xml:space="preserve">             Mass of NaSO</w:t>
      </w:r>
      <w:r w:rsidRPr="00BF271A">
        <w:rPr>
          <w:vertAlign w:val="subscript"/>
        </w:rPr>
        <w:t>3</w:t>
      </w:r>
    </w:p>
    <w:p w:rsidR="007116BA" w:rsidRPr="00BF271A" w:rsidRDefault="007116BA" w:rsidP="007116BA">
      <w:pPr>
        <w:ind w:right="-720"/>
        <w:contextualSpacing/>
      </w:pPr>
      <w:r w:rsidRPr="00BF271A">
        <w:tab/>
      </w:r>
      <w:r w:rsidRPr="00BF271A">
        <w:tab/>
      </w:r>
      <w:r w:rsidRPr="00BF271A">
        <w:tab/>
        <w:t>=0.04</w:t>
      </w:r>
      <w:r w:rsidRPr="00BF271A">
        <w:tab/>
      </w:r>
      <w:r w:rsidRPr="00BF271A">
        <w:tab/>
      </w:r>
      <w:r w:rsidRPr="00BF271A">
        <w:tab/>
        <w:t xml:space="preserve">             0.04 x 126</w:t>
      </w:r>
    </w:p>
    <w:p w:rsidR="007116BA" w:rsidRPr="00BF271A" w:rsidRDefault="007116BA" w:rsidP="007116BA">
      <w:pPr>
        <w:ind w:right="-720"/>
        <w:contextualSpacing/>
      </w:pPr>
      <w:r w:rsidRPr="00BF271A">
        <w:tab/>
        <w:t xml:space="preserve">   Moles ratio 1:1</w:t>
      </w:r>
      <w:r w:rsidRPr="00BF271A">
        <w:tab/>
      </w:r>
      <w:r w:rsidRPr="00BF271A">
        <w:tab/>
      </w:r>
      <w:r w:rsidRPr="00BF271A">
        <w:tab/>
        <w:t xml:space="preserve">             =5.04 gm</w:t>
      </w:r>
    </w:p>
    <w:p w:rsidR="007116BA" w:rsidRPr="00BF271A" w:rsidRDefault="007116BA" w:rsidP="007116BA">
      <w:pPr>
        <w:ind w:right="-720"/>
        <w:contextualSpacing/>
      </w:pPr>
      <w:r w:rsidRPr="00BF271A">
        <w:tab/>
        <w:t xml:space="preserve">   Moles of NaSo</w:t>
      </w:r>
      <w:r w:rsidRPr="00BF271A">
        <w:rPr>
          <w:vertAlign w:val="subscript"/>
        </w:rPr>
        <w:t>3</w:t>
      </w:r>
      <w:r w:rsidRPr="00BF271A">
        <w:t xml:space="preserve"> = 0.04</w:t>
      </w:r>
    </w:p>
    <w:p w:rsidR="007116BA" w:rsidRPr="00BF271A" w:rsidRDefault="007116BA" w:rsidP="007116BA">
      <w:pPr>
        <w:ind w:right="-720"/>
        <w:contextualSpacing/>
      </w:pPr>
    </w:p>
    <w:p w:rsidR="007116BA" w:rsidRPr="00BF271A" w:rsidRDefault="007116BA" w:rsidP="007116BA">
      <w:pPr>
        <w:ind w:left="360" w:right="-720" w:hanging="360"/>
        <w:contextualSpacing/>
        <w:rPr>
          <w:b/>
          <w:bCs/>
        </w:rPr>
      </w:pPr>
      <w:r w:rsidRPr="00BF271A">
        <w:rPr>
          <w:b/>
          <w:bCs/>
        </w:rPr>
        <w:t>30.      2003 Q6 P1</w:t>
      </w:r>
    </w:p>
    <w:p w:rsidR="007116BA" w:rsidRPr="00BF271A" w:rsidRDefault="007116BA" w:rsidP="007116BA">
      <w:pPr>
        <w:ind w:right="-720"/>
        <w:rPr>
          <w:bCs/>
        </w:rPr>
      </w:pPr>
      <w:r w:rsidRPr="00BF271A">
        <w:rPr>
          <w:bCs/>
          <w:noProof/>
          <w:lang w:val="en-US" w:eastAsia="en-US"/>
        </w:rPr>
        <w:drawing>
          <wp:anchor distT="0" distB="0" distL="114300" distR="114300" simplePos="0" relativeHeight="251877888" behindDoc="1" locked="0" layoutInCell="1" allowOverlap="1">
            <wp:simplePos x="0" y="0"/>
            <wp:positionH relativeFrom="column">
              <wp:posOffset>1123315</wp:posOffset>
            </wp:positionH>
            <wp:positionV relativeFrom="paragraph">
              <wp:posOffset>1270</wp:posOffset>
            </wp:positionV>
            <wp:extent cx="3619500" cy="2124075"/>
            <wp:effectExtent l="19050" t="0" r="0" b="0"/>
            <wp:wrapNone/>
            <wp:docPr id="487" name="Picture 605"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chem 027"/>
                    <pic:cNvPicPr>
                      <a:picLocks noChangeAspect="1" noChangeArrowheads="1"/>
                    </pic:cNvPicPr>
                  </pic:nvPicPr>
                  <pic:blipFill>
                    <a:blip r:embed="rId80" cstate="print"/>
                    <a:srcRect/>
                    <a:stretch>
                      <a:fillRect/>
                    </a:stretch>
                  </pic:blipFill>
                  <pic:spPr bwMode="auto">
                    <a:xfrm>
                      <a:off x="0" y="0"/>
                      <a:ext cx="3619500" cy="2124075"/>
                    </a:xfrm>
                    <a:prstGeom prst="rect">
                      <a:avLst/>
                    </a:prstGeom>
                    <a:noFill/>
                    <a:ln w="9525">
                      <a:noFill/>
                      <a:miter lim="800000"/>
                      <a:headEnd/>
                      <a:tailEnd/>
                    </a:ln>
                  </pic:spPr>
                </pic:pic>
              </a:graphicData>
            </a:graphic>
          </wp:anchor>
        </w:drawing>
      </w:r>
      <w:r w:rsidRPr="00BF271A">
        <w:rPr>
          <w:bCs/>
        </w:rPr>
        <w:tab/>
        <w:t xml:space="preserve">   a)</w:t>
      </w:r>
    </w:p>
    <w:p w:rsidR="007116BA" w:rsidRPr="00BF271A" w:rsidRDefault="007116BA" w:rsidP="007116BA">
      <w:pPr>
        <w:ind w:left="720" w:right="-720" w:hanging="720"/>
        <w:rPr>
          <w:bCs/>
        </w:rPr>
      </w:pPr>
    </w:p>
    <w:p w:rsidR="007116BA" w:rsidRPr="00BF271A" w:rsidRDefault="007116BA" w:rsidP="007116BA">
      <w:pPr>
        <w:ind w:left="720" w:right="-720" w:hanging="720"/>
        <w:rPr>
          <w:bCs/>
        </w:rPr>
      </w:pPr>
      <w:r w:rsidRPr="00BF271A">
        <w:rPr>
          <w:bCs/>
        </w:rPr>
        <w:t xml:space="preserve">    </w:t>
      </w: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7116BA" w:rsidP="007116BA">
      <w:pPr>
        <w:ind w:left="720" w:right="-720" w:hanging="720"/>
        <w:rPr>
          <w:bCs/>
        </w:rPr>
      </w:pPr>
    </w:p>
    <w:p w:rsidR="007116BA" w:rsidRPr="00BF271A" w:rsidRDefault="00120F7D" w:rsidP="007116BA">
      <w:pPr>
        <w:spacing w:line="276" w:lineRule="auto"/>
        <w:ind w:left="720" w:right="-720" w:hanging="720"/>
        <w:rPr>
          <w:bCs/>
        </w:rPr>
      </w:pPr>
      <w:r w:rsidRPr="00120F7D">
        <w:rPr>
          <w:bCs/>
          <w:noProof/>
        </w:rPr>
        <w:pict>
          <v:line id="_x0000_s1603" style="position:absolute;left:0;text-align:left;z-index:251878912" from="134.95pt,7pt" to="206.95pt,7pt">
            <v:stroke endarrow="block"/>
          </v:line>
        </w:pict>
      </w:r>
      <w:r w:rsidR="007116BA" w:rsidRPr="00BF271A">
        <w:rPr>
          <w:bCs/>
        </w:rPr>
        <w:tab/>
        <w:t>b) 2H</w:t>
      </w:r>
      <w:r w:rsidR="007116BA" w:rsidRPr="00BF271A">
        <w:rPr>
          <w:bCs/>
          <w:vertAlign w:val="subscript"/>
        </w:rPr>
        <w:t>2</w:t>
      </w:r>
      <w:r w:rsidR="007116BA" w:rsidRPr="00BF271A">
        <w:rPr>
          <w:bCs/>
        </w:rPr>
        <w:t>(g)  + O</w:t>
      </w:r>
      <w:r w:rsidR="007116BA" w:rsidRPr="00BF271A">
        <w:rPr>
          <w:bCs/>
          <w:vertAlign w:val="subscript"/>
        </w:rPr>
        <w:t>2</w:t>
      </w:r>
      <w:r w:rsidR="007116BA" w:rsidRPr="00BF271A">
        <w:rPr>
          <w:bCs/>
        </w:rPr>
        <w:t>(g)</w:t>
      </w:r>
      <w:r w:rsidR="007116BA" w:rsidRPr="00BF271A">
        <w:rPr>
          <w:bCs/>
        </w:rPr>
        <w:tab/>
      </w:r>
      <w:r w:rsidR="007116BA" w:rsidRPr="00BF271A">
        <w:rPr>
          <w:bCs/>
        </w:rPr>
        <w:tab/>
      </w:r>
      <w:r w:rsidR="007116BA" w:rsidRPr="00BF271A">
        <w:rPr>
          <w:bCs/>
        </w:rPr>
        <w:tab/>
        <w:t>2H</w:t>
      </w:r>
      <w:r w:rsidR="007116BA" w:rsidRPr="00BF271A">
        <w:rPr>
          <w:bCs/>
          <w:vertAlign w:val="subscript"/>
        </w:rPr>
        <w:t>2</w:t>
      </w:r>
      <w:r w:rsidR="007116BA" w:rsidRPr="00BF271A">
        <w:rPr>
          <w:bCs/>
        </w:rPr>
        <w:t>O(g)</w:t>
      </w:r>
    </w:p>
    <w:p w:rsidR="007116BA" w:rsidRPr="00BF271A" w:rsidRDefault="00120F7D" w:rsidP="007116BA">
      <w:pPr>
        <w:spacing w:line="276" w:lineRule="auto"/>
        <w:ind w:left="720" w:right="-720" w:hanging="720"/>
        <w:rPr>
          <w:bCs/>
        </w:rPr>
      </w:pPr>
      <w:r w:rsidRPr="00120F7D">
        <w:rPr>
          <w:bCs/>
          <w:noProof/>
        </w:rPr>
        <w:pict>
          <v:line id="_x0000_s1604" style="position:absolute;left:0;text-align:left;z-index:251879936" from="190.45pt,8.7pt" to="262.45pt,8.7pt">
            <v:stroke endarrow="block"/>
          </v:line>
        </w:pict>
      </w:r>
      <w:r w:rsidR="007116BA" w:rsidRPr="00BF271A">
        <w:rPr>
          <w:bCs/>
        </w:rPr>
        <w:tab/>
        <w:t>(c) (i)</w:t>
      </w:r>
      <w:r w:rsidR="007116BA" w:rsidRPr="00BF271A">
        <w:rPr>
          <w:bCs/>
        </w:rPr>
        <w:tab/>
        <w:t>Zn(s)    +  H</w:t>
      </w:r>
      <w:r w:rsidR="007116BA" w:rsidRPr="00BF271A">
        <w:rPr>
          <w:bCs/>
          <w:vertAlign w:val="subscript"/>
        </w:rPr>
        <w:t>2</w:t>
      </w:r>
      <w:r w:rsidR="007116BA" w:rsidRPr="00BF271A">
        <w:rPr>
          <w:bCs/>
        </w:rPr>
        <w:t>SO</w:t>
      </w:r>
      <w:r w:rsidR="007116BA" w:rsidRPr="00BF271A">
        <w:rPr>
          <w:bCs/>
          <w:vertAlign w:val="subscript"/>
        </w:rPr>
        <w:t>4</w:t>
      </w:r>
      <w:r w:rsidR="007116BA" w:rsidRPr="00BF271A">
        <w:rPr>
          <w:bCs/>
        </w:rPr>
        <w:t>(aq)</w:t>
      </w:r>
      <w:r w:rsidR="007116BA" w:rsidRPr="00BF271A">
        <w:rPr>
          <w:bCs/>
        </w:rPr>
        <w:tab/>
      </w:r>
      <w:r w:rsidR="007116BA" w:rsidRPr="00BF271A">
        <w:rPr>
          <w:bCs/>
        </w:rPr>
        <w:tab/>
      </w:r>
      <w:r w:rsidR="007116BA" w:rsidRPr="00BF271A">
        <w:rPr>
          <w:bCs/>
        </w:rPr>
        <w:tab/>
      </w:r>
      <w:r w:rsidR="007116BA" w:rsidRPr="00BF271A">
        <w:rPr>
          <w:bCs/>
        </w:rPr>
        <w:tab/>
        <w:t>ZnSO</w:t>
      </w:r>
      <w:r w:rsidR="007116BA" w:rsidRPr="00BF271A">
        <w:rPr>
          <w:bCs/>
          <w:vertAlign w:val="subscript"/>
        </w:rPr>
        <w:t>4</w:t>
      </w:r>
      <w:r w:rsidR="007116BA" w:rsidRPr="00BF271A">
        <w:rPr>
          <w:bCs/>
        </w:rPr>
        <w:t>(aq)  + H</w:t>
      </w:r>
      <w:r w:rsidR="007116BA" w:rsidRPr="00BF271A">
        <w:rPr>
          <w:bCs/>
          <w:vertAlign w:val="subscript"/>
        </w:rPr>
        <w:t>2</w:t>
      </w:r>
      <w:r w:rsidR="007116BA" w:rsidRPr="00BF271A">
        <w:rPr>
          <w:bCs/>
        </w:rPr>
        <w:t>(g)</w:t>
      </w:r>
    </w:p>
    <w:p w:rsidR="007116BA" w:rsidRPr="00BF271A" w:rsidRDefault="007116BA" w:rsidP="007116BA">
      <w:pPr>
        <w:ind w:left="720" w:right="-720" w:hanging="720"/>
        <w:rPr>
          <w:bCs/>
        </w:rPr>
      </w:pPr>
      <w:r w:rsidRPr="00BF271A">
        <w:rPr>
          <w:bCs/>
        </w:rPr>
        <w:lastRenderedPageBreak/>
        <w:tab/>
      </w:r>
      <w:r w:rsidRPr="00BF271A">
        <w:rPr>
          <w:bCs/>
        </w:rPr>
        <w:tab/>
      </w:r>
      <w:r w:rsidRPr="00BF271A">
        <w:rPr>
          <w:bCs/>
        </w:rPr>
        <w:tab/>
      </w:r>
      <w:r w:rsidRPr="00BF271A">
        <w:rPr>
          <w:bCs/>
        </w:rPr>
        <w:tab/>
      </w:r>
      <w:r w:rsidRPr="00BF271A">
        <w:rPr>
          <w:bCs/>
          <w:u w:val="single"/>
        </w:rPr>
        <w:t>1.2</w:t>
      </w:r>
      <w:r w:rsidRPr="00BF271A">
        <w:rPr>
          <w:bCs/>
        </w:rPr>
        <w:t xml:space="preserve"> = 0.05</w:t>
      </w:r>
    </w:p>
    <w:p w:rsidR="007116BA" w:rsidRDefault="007116BA" w:rsidP="007116BA">
      <w:pPr>
        <w:ind w:left="2160" w:right="-720" w:firstLine="720"/>
        <w:rPr>
          <w:bCs/>
        </w:rPr>
      </w:pPr>
      <w:r w:rsidRPr="00BF271A">
        <w:rPr>
          <w:bCs/>
        </w:rPr>
        <w:t xml:space="preserve">24 </w:t>
      </w:r>
    </w:p>
    <w:p w:rsidR="00047ABF" w:rsidRPr="00BF271A" w:rsidRDefault="00047ABF" w:rsidP="007116BA">
      <w:pPr>
        <w:ind w:left="2160" w:right="-720" w:firstLine="720"/>
        <w:rPr>
          <w:bCs/>
        </w:rPr>
      </w:pPr>
    </w:p>
    <w:p w:rsidR="007116BA" w:rsidRPr="00BF271A" w:rsidRDefault="007116BA" w:rsidP="007116BA">
      <w:pPr>
        <w:ind w:right="-720"/>
        <w:rPr>
          <w:bCs/>
        </w:rPr>
      </w:pPr>
      <w:r w:rsidRPr="00BF271A">
        <w:rPr>
          <w:bCs/>
        </w:rPr>
        <w:tab/>
      </w:r>
      <w:r w:rsidRPr="00BF271A">
        <w:rPr>
          <w:bCs/>
        </w:rPr>
        <w:tab/>
        <w:t>Moles of Zn = 0.05</w:t>
      </w:r>
    </w:p>
    <w:p w:rsidR="007116BA" w:rsidRPr="00BF271A" w:rsidRDefault="007116BA" w:rsidP="007116BA">
      <w:pPr>
        <w:ind w:right="-720"/>
        <w:rPr>
          <w:bCs/>
        </w:rPr>
      </w:pPr>
      <w:r w:rsidRPr="00BF271A">
        <w:rPr>
          <w:bCs/>
        </w:rPr>
        <w:tab/>
      </w:r>
      <w:r w:rsidRPr="00BF271A">
        <w:rPr>
          <w:bCs/>
        </w:rPr>
        <w:tab/>
        <w:t>0.05 moles of zn = 0.05 moles</w:t>
      </w:r>
    </w:p>
    <w:p w:rsidR="007116BA" w:rsidRPr="00BF271A" w:rsidRDefault="007116BA" w:rsidP="007116BA">
      <w:pPr>
        <w:ind w:right="-720"/>
        <w:rPr>
          <w:bCs/>
        </w:rPr>
      </w:pPr>
      <w:r w:rsidRPr="00BF271A">
        <w:rPr>
          <w:bCs/>
        </w:rPr>
        <w:tab/>
      </w:r>
      <w:r w:rsidRPr="00BF271A">
        <w:rPr>
          <w:bCs/>
        </w:rPr>
        <w:tab/>
        <w:t>R.A. M</w:t>
      </w:r>
      <w:r w:rsidRPr="00BF271A">
        <w:rPr>
          <w:bCs/>
        </w:rPr>
        <w:tab/>
      </w:r>
      <w:r w:rsidRPr="00BF271A">
        <w:rPr>
          <w:bCs/>
          <w:u w:val="single"/>
        </w:rPr>
        <w:t>3.27</w:t>
      </w:r>
      <w:r w:rsidRPr="00BF271A">
        <w:rPr>
          <w:bCs/>
        </w:rPr>
        <w:t xml:space="preserve">  =  65.4  (N0 units)</w:t>
      </w:r>
    </w:p>
    <w:p w:rsidR="007116BA" w:rsidRDefault="007116BA" w:rsidP="007116BA">
      <w:pPr>
        <w:ind w:right="-720"/>
        <w:rPr>
          <w:bCs/>
        </w:rPr>
      </w:pPr>
      <w:r w:rsidRPr="00BF271A">
        <w:rPr>
          <w:bCs/>
        </w:rPr>
        <w:tab/>
      </w:r>
      <w:r w:rsidRPr="00BF271A">
        <w:rPr>
          <w:bCs/>
        </w:rPr>
        <w:tab/>
      </w:r>
      <w:r w:rsidRPr="00BF271A">
        <w:rPr>
          <w:bCs/>
        </w:rPr>
        <w:tab/>
      </w:r>
      <w:r w:rsidR="00047ABF">
        <w:rPr>
          <w:bCs/>
        </w:rPr>
        <w:t xml:space="preserve">            </w:t>
      </w:r>
      <w:r w:rsidRPr="00BF271A">
        <w:rPr>
          <w:bCs/>
        </w:rPr>
        <w:t>0.05</w:t>
      </w:r>
    </w:p>
    <w:p w:rsidR="00047ABF" w:rsidRPr="00BF271A" w:rsidRDefault="00047ABF" w:rsidP="007116BA">
      <w:pPr>
        <w:ind w:right="-720"/>
        <w:rPr>
          <w:bCs/>
        </w:rPr>
      </w:pPr>
    </w:p>
    <w:p w:rsidR="007116BA" w:rsidRPr="00BF271A" w:rsidRDefault="007116BA" w:rsidP="007116BA">
      <w:pPr>
        <w:ind w:right="-720"/>
        <w:rPr>
          <w:bCs/>
        </w:rPr>
      </w:pPr>
      <w:r w:rsidRPr="00BF271A">
        <w:rPr>
          <w:bCs/>
        </w:rPr>
        <w:t xml:space="preserve">         d)     - Manufacture of ammonia</w:t>
      </w:r>
    </w:p>
    <w:p w:rsidR="007116BA" w:rsidRPr="00BF271A" w:rsidRDefault="007116BA" w:rsidP="007116BA">
      <w:pPr>
        <w:ind w:right="-720"/>
        <w:rPr>
          <w:bCs/>
        </w:rPr>
      </w:pPr>
      <w:r w:rsidRPr="00BF271A">
        <w:rPr>
          <w:bCs/>
        </w:rPr>
        <w:tab/>
        <w:t xml:space="preserve">     -  Extraction of tungstein</w:t>
      </w:r>
    </w:p>
    <w:p w:rsidR="007116BA" w:rsidRPr="00BF271A" w:rsidRDefault="007116BA" w:rsidP="007116BA">
      <w:pPr>
        <w:ind w:right="-720"/>
        <w:rPr>
          <w:bCs/>
        </w:rPr>
      </w:pPr>
      <w:r w:rsidRPr="00BF271A">
        <w:rPr>
          <w:bCs/>
        </w:rPr>
        <w:tab/>
        <w:t xml:space="preserve">     -  Synthesis of HCL (acid) or HCL (gas)</w:t>
      </w:r>
    </w:p>
    <w:p w:rsidR="007116BA" w:rsidRPr="00BF271A" w:rsidRDefault="007116BA" w:rsidP="007116BA">
      <w:pPr>
        <w:ind w:right="-720"/>
        <w:rPr>
          <w:bCs/>
        </w:rPr>
      </w:pPr>
      <w:r w:rsidRPr="00BF271A">
        <w:rPr>
          <w:bCs/>
        </w:rPr>
        <w:tab/>
        <w:t xml:space="preserve">     -   Filling weather balloons</w:t>
      </w:r>
    </w:p>
    <w:p w:rsidR="007116BA" w:rsidRPr="00BF271A" w:rsidRDefault="007116BA" w:rsidP="007116BA">
      <w:pPr>
        <w:ind w:right="-720"/>
        <w:rPr>
          <w:bCs/>
        </w:rPr>
      </w:pPr>
      <w:r w:rsidRPr="00BF271A">
        <w:rPr>
          <w:bCs/>
        </w:rPr>
        <w:tab/>
        <w:t xml:space="preserve">     -   Making oxy-hydrogen flame for welding</w:t>
      </w:r>
    </w:p>
    <w:p w:rsidR="007116BA" w:rsidRPr="00BF271A" w:rsidRDefault="007116BA" w:rsidP="007116BA">
      <w:pPr>
        <w:ind w:right="-720"/>
        <w:rPr>
          <w:bCs/>
        </w:rPr>
      </w:pPr>
      <w:r w:rsidRPr="00BF271A">
        <w:rPr>
          <w:bCs/>
        </w:rPr>
        <w:tab/>
        <w:t xml:space="preserve">     - Hardening of oil/manufacture of margarine.</w:t>
      </w:r>
    </w:p>
    <w:p w:rsidR="007116BA" w:rsidRPr="00BF271A" w:rsidRDefault="007116BA" w:rsidP="007116BA">
      <w:pPr>
        <w:ind w:left="360" w:right="-720" w:hanging="360"/>
        <w:contextualSpacing/>
        <w:rPr>
          <w:b/>
          <w:bCs/>
        </w:rPr>
      </w:pPr>
    </w:p>
    <w:p w:rsidR="007116BA" w:rsidRPr="00BF271A" w:rsidRDefault="007116BA" w:rsidP="007116BA">
      <w:pPr>
        <w:ind w:left="360" w:right="-720" w:hanging="360"/>
        <w:contextualSpacing/>
        <w:rPr>
          <w:b/>
          <w:bCs/>
        </w:rPr>
      </w:pPr>
      <w:r w:rsidRPr="00BF271A">
        <w:rPr>
          <w:b/>
          <w:bCs/>
        </w:rPr>
        <w:t>31.     2004 Q14 P1</w:t>
      </w:r>
    </w:p>
    <w:p w:rsidR="007116BA" w:rsidRPr="00BF271A" w:rsidRDefault="00120F7D" w:rsidP="007116BA">
      <w:pPr>
        <w:ind w:left="1440" w:hanging="375"/>
        <w:contextualSpacing/>
      </w:pPr>
      <w:r w:rsidRPr="00120F7D">
        <w:rPr>
          <w:noProof/>
        </w:rPr>
        <w:pict>
          <v:shape id="_x0000_s1608" type="#_x0000_t32" style="position:absolute;left:0;text-align:left;margin-left:188.25pt;margin-top:9.2pt;width:56.25pt;height:0;z-index:251884032" o:connectortype="straight">
            <v:stroke endarrow="block"/>
          </v:shape>
        </w:pict>
      </w:r>
      <w:r w:rsidR="007116BA" w:rsidRPr="00BF271A">
        <w:t>a)</w:t>
      </w:r>
      <w:r w:rsidR="007116BA" w:rsidRPr="00BF271A">
        <w:tab/>
        <w:t>Mg</w:t>
      </w:r>
      <w:r w:rsidR="007116BA" w:rsidRPr="00BF271A">
        <w:rPr>
          <w:vertAlign w:val="superscript"/>
        </w:rPr>
        <w:t>2+</w:t>
      </w:r>
      <w:r w:rsidR="007116BA" w:rsidRPr="00BF271A">
        <w:rPr>
          <w:vertAlign w:val="subscript"/>
        </w:rPr>
        <w:t xml:space="preserve">(aq)  </w:t>
      </w:r>
      <w:r w:rsidR="007116BA" w:rsidRPr="00BF271A">
        <w:t>+   CO</w:t>
      </w:r>
      <w:r w:rsidR="007116BA" w:rsidRPr="00BF271A">
        <w:rPr>
          <w:vertAlign w:val="subscript"/>
        </w:rPr>
        <w:t>3</w:t>
      </w:r>
      <w:r w:rsidR="007116BA" w:rsidRPr="00BF271A">
        <w:rPr>
          <w:vertAlign w:val="superscript"/>
        </w:rPr>
        <w:t>2-</w:t>
      </w:r>
      <w:r w:rsidR="007116BA" w:rsidRPr="00BF271A">
        <w:t xml:space="preserve">  </w:t>
      </w:r>
      <w:r w:rsidR="007116BA" w:rsidRPr="00BF271A">
        <w:rPr>
          <w:vertAlign w:val="subscript"/>
        </w:rPr>
        <w:t>(aq</w:t>
      </w:r>
      <w:r w:rsidR="007116BA" w:rsidRPr="00BF271A">
        <w:t>)</w:t>
      </w:r>
      <w:r w:rsidR="007116BA" w:rsidRPr="00BF271A">
        <w:tab/>
      </w:r>
      <w:r w:rsidR="007116BA" w:rsidRPr="00BF271A">
        <w:tab/>
      </w:r>
      <w:r w:rsidR="007116BA" w:rsidRPr="00BF271A">
        <w:tab/>
        <w:t>MgCO</w:t>
      </w:r>
      <w:r w:rsidR="007116BA" w:rsidRPr="00BF271A">
        <w:rPr>
          <w:vertAlign w:val="subscript"/>
        </w:rPr>
        <w:t>3(s)</w:t>
      </w:r>
      <w:r w:rsidR="007116BA" w:rsidRPr="00BF271A">
        <w:t xml:space="preserve">       (1)   penalize  ½ more for  missing state symbols</w:t>
      </w:r>
    </w:p>
    <w:p w:rsidR="007116BA" w:rsidRPr="00BF271A" w:rsidRDefault="007116BA" w:rsidP="007116BA">
      <w:pPr>
        <w:ind w:left="360" w:right="-720" w:hanging="360"/>
        <w:contextualSpacing/>
      </w:pPr>
      <w:r w:rsidRPr="00BF271A">
        <w:tab/>
        <w:t xml:space="preserve">            b)</w:t>
      </w:r>
      <w:r w:rsidRPr="00BF271A">
        <w:tab/>
        <w:t>RFM</w:t>
      </w:r>
      <w:r w:rsidRPr="00BF271A">
        <w:tab/>
        <w:t>of Mg CO</w:t>
      </w:r>
      <w:r w:rsidRPr="00BF271A">
        <w:rPr>
          <w:vertAlign w:val="subscript"/>
        </w:rPr>
        <w:t>3</w:t>
      </w:r>
      <w:r w:rsidRPr="00BF271A">
        <w:t xml:space="preserve">  =   24 + 12 + 48 =84  </w:t>
      </w:r>
      <w:r w:rsidRPr="00BF271A">
        <w:tab/>
      </w:r>
      <w:r w:rsidRPr="00BF271A">
        <w:tab/>
        <w:t>( ½ )</w:t>
      </w:r>
    </w:p>
    <w:p w:rsidR="007116BA" w:rsidRPr="00BF271A" w:rsidRDefault="007116BA" w:rsidP="007116BA">
      <w:pPr>
        <w:ind w:left="360" w:right="-720" w:hanging="360"/>
        <w:contextualSpacing/>
      </w:pPr>
      <w:r w:rsidRPr="00BF271A">
        <w:tab/>
      </w:r>
      <w:r w:rsidRPr="00BF271A">
        <w:tab/>
      </w:r>
      <w:r w:rsidRPr="00BF271A">
        <w:tab/>
      </w:r>
      <w:r w:rsidRPr="00BF271A">
        <w:tab/>
        <w:t xml:space="preserve">                    =   24 + 12 + 16 x 3 </w:t>
      </w:r>
      <w:r w:rsidRPr="00BF271A">
        <w:tab/>
      </w:r>
      <w:r w:rsidRPr="00BF271A">
        <w:tab/>
        <w:t>( ½ )</w:t>
      </w:r>
    </w:p>
    <w:p w:rsidR="007116BA" w:rsidRPr="00BF271A" w:rsidRDefault="007116BA" w:rsidP="007116BA">
      <w:pPr>
        <w:ind w:left="360" w:right="-720" w:firstLine="360"/>
        <w:contextualSpacing/>
      </w:pPr>
      <w:r w:rsidRPr="00BF271A">
        <w:t xml:space="preserve">           Moles of Mg</w:t>
      </w:r>
      <w:r w:rsidRPr="00BF271A">
        <w:rPr>
          <w:vertAlign w:val="superscript"/>
        </w:rPr>
        <w:t>2+</w:t>
      </w:r>
      <w:r w:rsidRPr="00BF271A">
        <w:t xml:space="preserve"> = </w:t>
      </w:r>
      <w:r w:rsidRPr="00BF271A">
        <w:rPr>
          <w:u w:val="single"/>
        </w:rPr>
        <w:t>8.4</w:t>
      </w:r>
      <w:r w:rsidRPr="00BF271A">
        <w:t xml:space="preserve"> = 0.1</w:t>
      </w:r>
    </w:p>
    <w:p w:rsidR="007116BA" w:rsidRPr="00BF271A" w:rsidRDefault="007116BA" w:rsidP="007116BA">
      <w:pPr>
        <w:ind w:left="360" w:right="-720" w:hanging="360"/>
        <w:contextualSpacing/>
      </w:pPr>
      <w:r w:rsidRPr="00BF271A">
        <w:tab/>
      </w:r>
      <w:r w:rsidRPr="00BF271A">
        <w:tab/>
      </w:r>
      <w:r w:rsidRPr="00BF271A">
        <w:tab/>
        <w:t xml:space="preserve">    </w:t>
      </w:r>
      <w:r w:rsidRPr="00BF271A">
        <w:tab/>
        <w:t xml:space="preserve">          </w:t>
      </w:r>
      <w:r w:rsidR="00047ABF">
        <w:t xml:space="preserve">     </w:t>
      </w:r>
      <w:r w:rsidRPr="00BF271A">
        <w:t xml:space="preserve"> 8 </w:t>
      </w:r>
      <w:r w:rsidRPr="00BF271A">
        <w:tab/>
      </w:r>
      <w:r w:rsidRPr="00BF271A">
        <w:tab/>
      </w:r>
      <w:r w:rsidRPr="00BF271A">
        <w:tab/>
      </w:r>
      <w:r w:rsidRPr="00BF271A">
        <w:tab/>
      </w:r>
      <w:r w:rsidRPr="00BF271A">
        <w:tab/>
      </w:r>
      <w:r w:rsidRPr="00BF271A">
        <w:tab/>
        <w:t>( ½ )</w:t>
      </w:r>
    </w:p>
    <w:p w:rsidR="007116BA" w:rsidRPr="00BF271A" w:rsidRDefault="007116BA" w:rsidP="007116BA">
      <w:pPr>
        <w:ind w:left="360" w:right="-720" w:firstLine="360"/>
        <w:contextualSpacing/>
      </w:pPr>
      <w:r w:rsidRPr="00BF271A">
        <w:t xml:space="preserve">           </w:t>
      </w:r>
      <w:r w:rsidRPr="00BF271A">
        <w:rPr>
          <w:i/>
          <w:u w:val="single"/>
        </w:rPr>
        <w:t>X</w:t>
      </w:r>
      <w:r w:rsidRPr="00BF271A">
        <w:rPr>
          <w:u w:val="single"/>
        </w:rPr>
        <w:t xml:space="preserve"> x 0.5</w:t>
      </w:r>
      <w:r w:rsidRPr="00BF271A">
        <w:t xml:space="preserve"> = 0.1</w:t>
      </w:r>
      <w:r w:rsidRPr="00BF271A">
        <w:tab/>
      </w:r>
      <w:r w:rsidRPr="00BF271A">
        <w:tab/>
      </w:r>
      <w:r w:rsidRPr="00BF271A">
        <w:tab/>
      </w:r>
      <w:r w:rsidRPr="00BF271A">
        <w:tab/>
      </w:r>
      <w:r w:rsidRPr="00BF271A">
        <w:tab/>
      </w:r>
      <w:r w:rsidRPr="00BF271A">
        <w:tab/>
      </w:r>
      <w:r w:rsidRPr="00BF271A">
        <w:tab/>
        <w:t>( ½ )</w:t>
      </w:r>
    </w:p>
    <w:p w:rsidR="007116BA" w:rsidRPr="00BF271A" w:rsidRDefault="007116BA" w:rsidP="007116BA">
      <w:pPr>
        <w:ind w:left="360" w:right="-720" w:firstLine="360"/>
        <w:contextualSpacing/>
      </w:pPr>
      <w:r w:rsidRPr="00BF271A">
        <w:t xml:space="preserve">            1000</w:t>
      </w:r>
    </w:p>
    <w:p w:rsidR="007116BA" w:rsidRPr="00BF271A" w:rsidRDefault="007116BA" w:rsidP="007116BA">
      <w:pPr>
        <w:ind w:left="360" w:right="-720" w:firstLine="360"/>
        <w:contextualSpacing/>
        <w:rPr>
          <w:u w:val="single"/>
        </w:rPr>
      </w:pPr>
      <w:r w:rsidRPr="00BF271A">
        <w:t xml:space="preserve">                    X</w:t>
      </w:r>
      <w:r w:rsidRPr="00BF271A">
        <w:tab/>
        <w:t xml:space="preserve">= </w:t>
      </w:r>
      <w:r w:rsidRPr="00BF271A">
        <w:rPr>
          <w:u w:val="single"/>
        </w:rPr>
        <w:t>1000 x 0.1</w:t>
      </w:r>
      <w:r w:rsidRPr="00BF271A">
        <w:t xml:space="preserve"> = 200cm</w:t>
      </w:r>
      <w:r w:rsidRPr="00BF271A">
        <w:rPr>
          <w:vertAlign w:val="superscript"/>
        </w:rPr>
        <w:t>3</w:t>
      </w:r>
    </w:p>
    <w:p w:rsidR="007116BA" w:rsidRPr="00BF271A" w:rsidRDefault="007116BA" w:rsidP="007116BA">
      <w:pPr>
        <w:ind w:left="360" w:right="-720" w:firstLine="360"/>
        <w:contextualSpacing/>
      </w:pPr>
      <w:r w:rsidRPr="00BF271A">
        <w:tab/>
        <w:t xml:space="preserve">                    0.5</w:t>
      </w:r>
    </w:p>
    <w:p w:rsidR="007116BA" w:rsidRPr="00BF271A" w:rsidRDefault="007116BA" w:rsidP="007116BA">
      <w:pPr>
        <w:ind w:right="-720"/>
        <w:contextualSpacing/>
        <w:rPr>
          <w:b/>
          <w:bCs/>
        </w:rPr>
      </w:pPr>
      <w:r w:rsidRPr="00BF271A">
        <w:rPr>
          <w:b/>
          <w:bCs/>
        </w:rPr>
        <w:t>32.        2005 Q9 P1</w:t>
      </w:r>
    </w:p>
    <w:p w:rsidR="007116BA" w:rsidRPr="00BF271A" w:rsidRDefault="007116BA" w:rsidP="007116BA">
      <w:pPr>
        <w:ind w:right="-720"/>
        <w:contextualSpacing/>
      </w:pPr>
      <w:r w:rsidRPr="00BF271A">
        <w:t xml:space="preserve">                    GCO</w:t>
      </w:r>
      <w:r w:rsidRPr="00BF271A">
        <w:rPr>
          <w:vertAlign w:val="subscript"/>
        </w:rPr>
        <w:t>3</w:t>
      </w:r>
      <w:r w:rsidRPr="00BF271A">
        <w:t>(s) + 2HCI (aq) →GCl</w:t>
      </w:r>
      <w:r w:rsidRPr="00BF271A">
        <w:rPr>
          <w:vertAlign w:val="subscript"/>
        </w:rPr>
        <w:t>2</w:t>
      </w:r>
      <w:r w:rsidRPr="00BF271A">
        <w:t>(aq) + CO</w:t>
      </w:r>
      <w:r w:rsidRPr="00BF271A">
        <w:rPr>
          <w:vertAlign w:val="subscript"/>
        </w:rPr>
        <w:t>2</w:t>
      </w:r>
      <w:r w:rsidRPr="00BF271A">
        <w:t>(g) + H</w:t>
      </w:r>
      <w:r w:rsidRPr="00BF271A">
        <w:rPr>
          <w:vertAlign w:val="subscript"/>
        </w:rPr>
        <w:t>2</w:t>
      </w:r>
      <w:r w:rsidRPr="00BF271A">
        <w:t>O(l)</w:t>
      </w:r>
    </w:p>
    <w:p w:rsidR="007116BA" w:rsidRPr="00BF271A" w:rsidRDefault="007116BA" w:rsidP="007116BA">
      <w:pPr>
        <w:ind w:right="-720"/>
        <w:contextualSpacing/>
      </w:pPr>
      <w:r w:rsidRPr="00BF271A">
        <w:t xml:space="preserve">                           1 mol</w:t>
      </w:r>
      <w:r w:rsidRPr="00BF271A">
        <w:tab/>
        <w:t xml:space="preserve"> 2 mol</w:t>
      </w:r>
    </w:p>
    <w:p w:rsidR="007116BA" w:rsidRPr="00BF271A" w:rsidRDefault="007116BA" w:rsidP="007116BA">
      <w:pPr>
        <w:ind w:right="-720"/>
        <w:contextualSpacing/>
      </w:pPr>
      <w:r w:rsidRPr="00BF271A">
        <w:t xml:space="preserve">                        Moles of acid used = </w:t>
      </w:r>
      <w:r w:rsidRPr="00BF271A">
        <w:rPr>
          <w:u w:val="single"/>
        </w:rPr>
        <w:t>20</w:t>
      </w:r>
      <w:r w:rsidRPr="00BF271A">
        <w:t xml:space="preserve"> x 1 = 0.02 moles</w:t>
      </w:r>
    </w:p>
    <w:p w:rsidR="007116BA" w:rsidRPr="00BF271A" w:rsidRDefault="007116BA" w:rsidP="007116BA">
      <w:pPr>
        <w:ind w:right="-720"/>
        <w:contextualSpacing/>
      </w:pPr>
      <w:r w:rsidRPr="00BF271A">
        <w:tab/>
      </w:r>
      <w:r w:rsidRPr="00BF271A">
        <w:tab/>
      </w:r>
      <w:r w:rsidRPr="00BF271A">
        <w:tab/>
        <w:t xml:space="preserve">               1000</w:t>
      </w:r>
    </w:p>
    <w:p w:rsidR="007116BA" w:rsidRPr="00BF271A" w:rsidRDefault="007116BA" w:rsidP="007116BA">
      <w:pPr>
        <w:ind w:right="-720"/>
        <w:contextualSpacing/>
      </w:pPr>
      <w:r w:rsidRPr="00BF271A">
        <w:t xml:space="preserve">                  Of the carbonate = ½ of acid = 0.01 moles</w:t>
      </w:r>
    </w:p>
    <w:p w:rsidR="007116BA" w:rsidRPr="00BF271A" w:rsidRDefault="007116BA" w:rsidP="007116BA">
      <w:pPr>
        <w:ind w:right="-720"/>
        <w:contextualSpacing/>
      </w:pPr>
      <w:r w:rsidRPr="00BF271A">
        <w:t xml:space="preserve">                  0.01 moles = 1 g</w:t>
      </w:r>
    </w:p>
    <w:p w:rsidR="007116BA" w:rsidRPr="00BF271A" w:rsidRDefault="007116BA" w:rsidP="007116BA">
      <w:pPr>
        <w:ind w:right="-720"/>
        <w:contextualSpacing/>
      </w:pPr>
      <w:r w:rsidRPr="00BF271A">
        <w:t xml:space="preserve">                 </w:t>
      </w:r>
      <w:r w:rsidR="0060652F">
        <w:t xml:space="preserve">  </w:t>
      </w:r>
      <w:r w:rsidRPr="00BF271A">
        <w:t xml:space="preserve">1 mole = </w:t>
      </w:r>
      <w:r w:rsidRPr="00BF271A">
        <w:rPr>
          <w:u w:val="single"/>
        </w:rPr>
        <w:t>1 x 1</w:t>
      </w:r>
      <w:r w:rsidRPr="00BF271A">
        <w:t xml:space="preserve"> = 100g</w:t>
      </w:r>
    </w:p>
    <w:p w:rsidR="007116BA" w:rsidRPr="00BF271A" w:rsidRDefault="007116BA" w:rsidP="007116BA">
      <w:pPr>
        <w:ind w:right="-720"/>
        <w:contextualSpacing/>
      </w:pPr>
      <w:r w:rsidRPr="00BF271A">
        <w:tab/>
        <w:t xml:space="preserve">                  </w:t>
      </w:r>
      <w:r w:rsidR="0060652F">
        <w:t xml:space="preserve">  </w:t>
      </w:r>
      <w:r w:rsidRPr="00BF271A">
        <w:t xml:space="preserve"> </w:t>
      </w:r>
      <w:r w:rsidR="0060652F">
        <w:t xml:space="preserve">  </w:t>
      </w:r>
      <w:r w:rsidRPr="00BF271A">
        <w:t>0.01</w:t>
      </w:r>
    </w:p>
    <w:p w:rsidR="007116BA" w:rsidRPr="00BF271A" w:rsidRDefault="007116BA" w:rsidP="007116BA">
      <w:pPr>
        <w:ind w:right="-720"/>
        <w:contextualSpacing/>
      </w:pPr>
      <w:r w:rsidRPr="00BF271A">
        <w:t xml:space="preserve">                  Molar  mass of GCO</w:t>
      </w:r>
      <w:r w:rsidRPr="00BF271A">
        <w:rPr>
          <w:vertAlign w:val="subscript"/>
        </w:rPr>
        <w:t>3</w:t>
      </w:r>
      <w:r w:rsidRPr="00BF271A">
        <w:t xml:space="preserve"> = G + 16 x 3</w:t>
      </w:r>
    </w:p>
    <w:p w:rsidR="007116BA" w:rsidRPr="00BF271A" w:rsidRDefault="007116BA" w:rsidP="007116BA">
      <w:pPr>
        <w:ind w:right="-720"/>
        <w:contextualSpacing/>
      </w:pPr>
      <w:r w:rsidRPr="00BF271A">
        <w:tab/>
      </w:r>
      <w:r w:rsidRPr="00BF271A">
        <w:tab/>
        <w:t>100 = G + 60</w:t>
      </w:r>
    </w:p>
    <w:p w:rsidR="007116BA" w:rsidRPr="00BF271A" w:rsidRDefault="007116BA" w:rsidP="007116BA">
      <w:pPr>
        <w:ind w:right="-720"/>
        <w:contextualSpacing/>
      </w:pPr>
      <w:r w:rsidRPr="00BF271A">
        <w:tab/>
      </w:r>
      <w:r w:rsidRPr="00BF271A">
        <w:tab/>
        <w:t>G    = 40</w:t>
      </w:r>
    </w:p>
    <w:p w:rsidR="007116BA" w:rsidRPr="00BF271A" w:rsidRDefault="007116BA" w:rsidP="007116BA">
      <w:pPr>
        <w:ind w:right="-720"/>
        <w:contextualSpacing/>
      </w:pPr>
      <w:r w:rsidRPr="00BF271A">
        <w:tab/>
      </w:r>
      <w:r w:rsidRPr="00BF271A">
        <w:tab/>
        <w:t>R.A.M of G = 40</w:t>
      </w:r>
    </w:p>
    <w:p w:rsidR="007116BA" w:rsidRPr="00BF271A" w:rsidRDefault="007116BA" w:rsidP="007116BA">
      <w:pPr>
        <w:contextualSpacing/>
      </w:pPr>
    </w:p>
    <w:p w:rsidR="007116BA" w:rsidRPr="00BF271A" w:rsidRDefault="007116BA" w:rsidP="007116BA">
      <w:pPr>
        <w:ind w:right="-720"/>
        <w:contextualSpacing/>
        <w:rPr>
          <w:b/>
          <w:bCs/>
        </w:rPr>
      </w:pPr>
      <w:r w:rsidRPr="00BF271A">
        <w:rPr>
          <w:b/>
          <w:bCs/>
        </w:rPr>
        <w:t>33.        2005 Q28 P1</w:t>
      </w:r>
    </w:p>
    <w:p w:rsidR="007116BA" w:rsidRPr="00BF271A" w:rsidRDefault="007116BA" w:rsidP="007116BA">
      <w:pPr>
        <w:ind w:left="993" w:right="-720" w:hanging="11"/>
      </w:pPr>
      <w:r w:rsidRPr="00BF271A">
        <w:t>The masses of carbon and hydrogen in CO</w:t>
      </w:r>
      <w:r w:rsidRPr="00BF271A">
        <w:rPr>
          <w:vertAlign w:val="subscript"/>
        </w:rPr>
        <w:t>2</w:t>
      </w:r>
      <w:r w:rsidRPr="00BF271A">
        <w:t xml:space="preserve"> and H</w:t>
      </w:r>
      <w:r w:rsidRPr="00BF271A">
        <w:rPr>
          <w:vertAlign w:val="subscript"/>
        </w:rPr>
        <w:t>2</w:t>
      </w:r>
      <w:r w:rsidRPr="00BF271A">
        <w:t xml:space="preserve">O formed </w:t>
      </w:r>
    </w:p>
    <w:p w:rsidR="007116BA" w:rsidRPr="00BF271A" w:rsidRDefault="007116BA" w:rsidP="007116BA">
      <w:pPr>
        <w:ind w:left="993" w:right="-720" w:hanging="11"/>
      </w:pPr>
      <w:r w:rsidRPr="00BF271A">
        <w:t>Products</w:t>
      </w:r>
      <w:r w:rsidRPr="00BF271A">
        <w:tab/>
        <w:t>Carbon (CO</w:t>
      </w:r>
      <w:r w:rsidRPr="00BF271A">
        <w:rPr>
          <w:vertAlign w:val="subscript"/>
        </w:rPr>
        <w:t>2</w:t>
      </w:r>
      <w:r w:rsidRPr="00BF271A">
        <w:t>)</w:t>
      </w:r>
      <w:r w:rsidRPr="00BF271A">
        <w:tab/>
      </w:r>
      <w:r w:rsidRPr="00BF271A">
        <w:tab/>
        <w:t>Hydrogen (H</w:t>
      </w:r>
      <w:r w:rsidRPr="00BF271A">
        <w:rPr>
          <w:vertAlign w:val="subscript"/>
        </w:rPr>
        <w:t>2</w:t>
      </w:r>
      <w:r w:rsidRPr="00BF271A">
        <w:t>O)</w:t>
      </w:r>
    </w:p>
    <w:p w:rsidR="007116BA" w:rsidRPr="00BF271A" w:rsidRDefault="007116BA" w:rsidP="007116BA">
      <w:pPr>
        <w:ind w:left="993" w:right="-720" w:hanging="11"/>
      </w:pPr>
      <w:r w:rsidRPr="00BF271A">
        <w:tab/>
      </w:r>
      <w:r w:rsidRPr="00BF271A">
        <w:tab/>
      </w:r>
      <w:r w:rsidRPr="00BF271A">
        <w:tab/>
      </w:r>
      <w:r w:rsidRPr="00BF271A">
        <w:tab/>
      </w:r>
      <w:r w:rsidRPr="00BF271A">
        <w:rPr>
          <w:u w:val="single"/>
        </w:rPr>
        <w:t>12</w:t>
      </w:r>
      <w:r w:rsidRPr="00BF271A">
        <w:t xml:space="preserve"> x 4.2</w:t>
      </w:r>
      <w:r w:rsidRPr="00BF271A">
        <w:tab/>
      </w:r>
      <w:r w:rsidRPr="00BF271A">
        <w:tab/>
      </w:r>
      <w:r w:rsidRPr="00BF271A">
        <w:rPr>
          <w:u w:val="single"/>
        </w:rPr>
        <w:t xml:space="preserve">2 </w:t>
      </w:r>
      <w:r w:rsidRPr="00BF271A">
        <w:t>x 1.71</w:t>
      </w:r>
    </w:p>
    <w:p w:rsidR="007116BA" w:rsidRPr="00BF271A" w:rsidRDefault="007116BA" w:rsidP="007116BA">
      <w:pPr>
        <w:ind w:left="993" w:right="-720" w:hanging="11"/>
      </w:pPr>
      <w:r w:rsidRPr="00BF271A">
        <w:tab/>
        <w:t xml:space="preserve">             </w:t>
      </w:r>
      <w:r w:rsidRPr="00BF271A">
        <w:tab/>
      </w:r>
      <w:r w:rsidRPr="00BF271A">
        <w:tab/>
        <w:t>44</w:t>
      </w:r>
      <w:r w:rsidRPr="00BF271A">
        <w:tab/>
      </w:r>
      <w:r w:rsidRPr="00BF271A">
        <w:tab/>
      </w:r>
      <w:r w:rsidRPr="00BF271A">
        <w:tab/>
        <w:t>18</w:t>
      </w:r>
    </w:p>
    <w:p w:rsidR="007116BA" w:rsidRPr="00BF271A" w:rsidRDefault="007116BA" w:rsidP="007116BA">
      <w:pPr>
        <w:ind w:left="993" w:right="-720" w:hanging="11"/>
      </w:pPr>
      <w:r w:rsidRPr="00BF271A">
        <w:tab/>
      </w:r>
      <w:r w:rsidRPr="00BF271A">
        <w:tab/>
      </w:r>
      <w:r w:rsidRPr="00BF271A">
        <w:tab/>
      </w:r>
      <w:r w:rsidRPr="00BF271A">
        <w:tab/>
        <w:t>1.145</w:t>
      </w:r>
      <w:r w:rsidRPr="00BF271A">
        <w:tab/>
      </w:r>
      <w:r w:rsidRPr="00BF271A">
        <w:tab/>
      </w:r>
      <w:r w:rsidRPr="00BF271A">
        <w:tab/>
        <w:t>0.19</w:t>
      </w:r>
    </w:p>
    <w:p w:rsidR="007116BA" w:rsidRPr="00BF271A" w:rsidRDefault="007116BA" w:rsidP="007116BA">
      <w:pPr>
        <w:ind w:left="993" w:right="-720" w:hanging="11"/>
      </w:pPr>
      <w:r w:rsidRPr="00BF271A">
        <w:t>No. of moles</w:t>
      </w:r>
      <w:r w:rsidRPr="00BF271A">
        <w:tab/>
      </w:r>
      <w:r w:rsidRPr="00BF271A">
        <w:rPr>
          <w:u w:val="single"/>
        </w:rPr>
        <w:t>1.145</w:t>
      </w:r>
      <w:r w:rsidRPr="00BF271A">
        <w:t xml:space="preserve"> = 0.095</w:t>
      </w:r>
      <w:r w:rsidRPr="00BF271A">
        <w:tab/>
      </w:r>
      <w:r w:rsidRPr="00BF271A">
        <w:tab/>
      </w:r>
      <w:r w:rsidRPr="00BF271A">
        <w:rPr>
          <w:u w:val="single"/>
        </w:rPr>
        <w:t>0.19</w:t>
      </w:r>
      <w:r w:rsidRPr="00BF271A">
        <w:t xml:space="preserve"> = 0.19</w:t>
      </w:r>
    </w:p>
    <w:p w:rsidR="007116BA" w:rsidRPr="00BF271A" w:rsidRDefault="007116BA" w:rsidP="007116BA">
      <w:pPr>
        <w:ind w:left="993" w:right="-720" w:hanging="11"/>
      </w:pPr>
      <w:r w:rsidRPr="00BF271A">
        <w:tab/>
      </w:r>
      <w:r w:rsidRPr="00BF271A">
        <w:tab/>
        <w:t xml:space="preserve"> </w:t>
      </w:r>
      <w:r w:rsidRPr="00BF271A">
        <w:tab/>
        <w:t>12</w:t>
      </w:r>
      <w:r w:rsidRPr="00BF271A">
        <w:tab/>
      </w:r>
      <w:r w:rsidRPr="00BF271A">
        <w:tab/>
      </w:r>
      <w:r w:rsidRPr="00BF271A">
        <w:tab/>
        <w:t>1</w:t>
      </w:r>
    </w:p>
    <w:p w:rsidR="007116BA" w:rsidRPr="00BF271A" w:rsidRDefault="007116BA" w:rsidP="007116BA">
      <w:pPr>
        <w:ind w:left="993" w:right="-720" w:hanging="11"/>
      </w:pPr>
      <w:r w:rsidRPr="00BF271A">
        <w:t>Mole ration</w:t>
      </w:r>
      <w:r w:rsidRPr="00BF271A">
        <w:tab/>
      </w:r>
      <w:r w:rsidRPr="00BF271A">
        <w:tab/>
      </w:r>
      <w:r w:rsidRPr="00BF271A">
        <w:rPr>
          <w:u w:val="single"/>
        </w:rPr>
        <w:t>0.095</w:t>
      </w:r>
      <w:r w:rsidRPr="00BF271A">
        <w:t xml:space="preserve"> = 1</w:t>
      </w:r>
      <w:r w:rsidRPr="00BF271A">
        <w:tab/>
      </w:r>
      <w:r w:rsidRPr="00BF271A">
        <w:tab/>
      </w:r>
      <w:r w:rsidRPr="00BF271A">
        <w:rPr>
          <w:u w:val="single"/>
        </w:rPr>
        <w:t>0.19</w:t>
      </w:r>
      <w:r w:rsidRPr="00BF271A">
        <w:t xml:space="preserve"> = 2</w:t>
      </w:r>
    </w:p>
    <w:p w:rsidR="007116BA" w:rsidRPr="00BF271A" w:rsidRDefault="00047ABF" w:rsidP="007116BA">
      <w:pPr>
        <w:ind w:left="2160" w:right="-720" w:firstLine="720"/>
      </w:pPr>
      <w:r>
        <w:t xml:space="preserve">0.095                         </w:t>
      </w:r>
      <w:r w:rsidR="007116BA" w:rsidRPr="00BF271A">
        <w:t xml:space="preserve">  0.095</w:t>
      </w:r>
    </w:p>
    <w:p w:rsidR="007116BA" w:rsidRPr="00BF271A" w:rsidRDefault="007116BA" w:rsidP="007116BA">
      <w:pPr>
        <w:ind w:left="993" w:right="-720" w:hanging="11"/>
      </w:pPr>
      <w:r w:rsidRPr="00BF271A">
        <w:t>Therefore the empirical formula is CH</w:t>
      </w:r>
      <w:r w:rsidRPr="00BF271A">
        <w:rPr>
          <w:vertAlign w:val="subscript"/>
        </w:rPr>
        <w:t>2</w:t>
      </w:r>
    </w:p>
    <w:p w:rsidR="007116BA" w:rsidRPr="00BF271A" w:rsidRDefault="007116BA" w:rsidP="007116BA">
      <w:pPr>
        <w:ind w:right="-720"/>
        <w:rPr>
          <w:b/>
        </w:rPr>
      </w:pPr>
    </w:p>
    <w:p w:rsidR="007116BA" w:rsidRPr="00BF271A" w:rsidRDefault="007116BA" w:rsidP="007116BA">
      <w:pPr>
        <w:contextualSpacing/>
        <w:rPr>
          <w:b/>
          <w:bCs/>
        </w:rPr>
      </w:pPr>
      <w:r w:rsidRPr="00BF271A">
        <w:rPr>
          <w:b/>
          <w:bCs/>
        </w:rPr>
        <w:lastRenderedPageBreak/>
        <w:t>34.      2005 Q2b P2</w:t>
      </w:r>
    </w:p>
    <w:p w:rsidR="007116BA" w:rsidRPr="00BF271A" w:rsidRDefault="007116BA" w:rsidP="007116BA">
      <w:pPr>
        <w:ind w:right="-720"/>
        <w:contextualSpacing/>
      </w:pPr>
      <w:r w:rsidRPr="00BF271A">
        <w:rPr>
          <w:b/>
          <w:bCs/>
        </w:rPr>
        <w:tab/>
        <w:t xml:space="preserve">    </w:t>
      </w:r>
      <w:r w:rsidRPr="00BF271A">
        <w:t>b)</w:t>
      </w:r>
      <w:r w:rsidRPr="00BF271A">
        <w:tab/>
        <w:t>i)</w:t>
      </w:r>
      <w:r w:rsidRPr="00BF271A">
        <w:tab/>
        <w:t>2NaOH</w:t>
      </w:r>
      <w:r w:rsidRPr="00BF271A">
        <w:rPr>
          <w:vertAlign w:val="subscript"/>
        </w:rPr>
        <w:t>(aq)</w:t>
      </w:r>
      <w:r w:rsidRPr="00BF271A">
        <w:t xml:space="preserve">  + H</w:t>
      </w:r>
      <w:r w:rsidRPr="00BF271A">
        <w:rPr>
          <w:vertAlign w:val="subscript"/>
        </w:rPr>
        <w:t>2</w:t>
      </w:r>
      <w:r w:rsidRPr="00BF271A">
        <w:t>SO</w:t>
      </w:r>
      <w:r w:rsidRPr="00BF271A">
        <w:rPr>
          <w:vertAlign w:val="subscript"/>
        </w:rPr>
        <w:t xml:space="preserve">4 (aq)  </w:t>
      </w:r>
      <w:r w:rsidRPr="00BF271A">
        <w:t>→ Na</w:t>
      </w:r>
      <w:r w:rsidRPr="00BF271A">
        <w:rPr>
          <w:vertAlign w:val="subscript"/>
        </w:rPr>
        <w:t>2</w:t>
      </w:r>
      <w:r w:rsidRPr="00BF271A">
        <w:t>SO</w:t>
      </w:r>
      <w:r w:rsidRPr="00BF271A">
        <w:rPr>
          <w:vertAlign w:val="subscript"/>
        </w:rPr>
        <w:t>4(aq)</w:t>
      </w:r>
      <w:r w:rsidRPr="00BF271A">
        <w:t xml:space="preserve"> + 2H</w:t>
      </w:r>
      <w:r w:rsidRPr="00BF271A">
        <w:rPr>
          <w:vertAlign w:val="subscript"/>
        </w:rPr>
        <w:t>2</w:t>
      </w:r>
      <w:r w:rsidRPr="00BF271A">
        <w:t>O</w:t>
      </w:r>
      <w:r w:rsidRPr="00BF271A">
        <w:rPr>
          <w:vertAlign w:val="subscript"/>
        </w:rPr>
        <w:t>(l)</w:t>
      </w:r>
    </w:p>
    <w:p w:rsidR="007116BA" w:rsidRPr="00BF271A" w:rsidRDefault="007116BA" w:rsidP="007116BA">
      <w:pPr>
        <w:ind w:left="1440" w:right="-720" w:hanging="720"/>
        <w:contextualSpacing/>
      </w:pPr>
      <w:r w:rsidRPr="00BF271A">
        <w:tab/>
      </w:r>
      <w:r w:rsidRPr="00BF271A">
        <w:tab/>
        <w:t>2 Mol</w:t>
      </w:r>
      <w:r w:rsidRPr="00BF271A">
        <w:tab/>
      </w:r>
      <w:r w:rsidRPr="00BF271A">
        <w:tab/>
        <w:t>1 Mol</w:t>
      </w:r>
      <w:r w:rsidRPr="00BF271A">
        <w:tab/>
      </w:r>
    </w:p>
    <w:p w:rsidR="007116BA" w:rsidRPr="00BF271A" w:rsidRDefault="007116BA" w:rsidP="007116BA">
      <w:pPr>
        <w:ind w:left="1440" w:right="-720" w:hanging="720"/>
        <w:contextualSpacing/>
      </w:pPr>
      <w:r w:rsidRPr="00BF271A">
        <w:tab/>
        <w:t>ii)</w:t>
      </w:r>
      <w:r w:rsidRPr="00BF271A">
        <w:tab/>
        <w:t>No. of moles of H</w:t>
      </w:r>
      <w:r w:rsidRPr="00BF271A">
        <w:rPr>
          <w:vertAlign w:val="subscript"/>
        </w:rPr>
        <w:t>2</w:t>
      </w:r>
      <w:r w:rsidRPr="00BF271A">
        <w:t>SO</w:t>
      </w:r>
      <w:r w:rsidRPr="00BF271A">
        <w:rPr>
          <w:vertAlign w:val="subscript"/>
        </w:rPr>
        <w:t>4</w:t>
      </w:r>
      <w:r w:rsidRPr="00BF271A">
        <w:t xml:space="preserve"> used = </w:t>
      </w:r>
      <w:r w:rsidRPr="00BF271A">
        <w:rPr>
          <w:u w:val="single"/>
        </w:rPr>
        <w:t>40</w:t>
      </w:r>
      <w:r w:rsidRPr="00BF271A">
        <w:t xml:space="preserve"> x 0.5 moles</w:t>
      </w:r>
    </w:p>
    <w:p w:rsidR="007116BA" w:rsidRPr="00BF271A" w:rsidRDefault="007116BA" w:rsidP="007116BA">
      <w:pPr>
        <w:ind w:left="1440" w:right="-720" w:hanging="720"/>
        <w:contextualSpacing/>
      </w:pPr>
      <w:r w:rsidRPr="00BF271A">
        <w:tab/>
      </w:r>
      <w:r w:rsidRPr="00BF271A">
        <w:tab/>
      </w:r>
      <w:r w:rsidRPr="00BF271A">
        <w:tab/>
      </w:r>
      <w:r w:rsidRPr="00BF271A">
        <w:tab/>
      </w:r>
      <w:r w:rsidRPr="00BF271A">
        <w:tab/>
        <w:t xml:space="preserve">     1000</w:t>
      </w:r>
    </w:p>
    <w:p w:rsidR="007116BA" w:rsidRPr="00BF271A" w:rsidRDefault="007116BA" w:rsidP="007116BA">
      <w:pPr>
        <w:ind w:left="1440" w:right="-720" w:hanging="720"/>
        <w:contextualSpacing/>
      </w:pPr>
      <w:r w:rsidRPr="00BF271A">
        <w:tab/>
      </w:r>
      <w:r w:rsidRPr="00BF271A">
        <w:tab/>
      </w:r>
      <w:r w:rsidRPr="00BF271A">
        <w:tab/>
      </w:r>
      <w:r w:rsidRPr="00BF271A">
        <w:tab/>
      </w:r>
      <w:r w:rsidRPr="00BF271A">
        <w:tab/>
      </w:r>
      <w:r w:rsidRPr="00BF271A">
        <w:tab/>
        <w:t>= 0.02 moles</w:t>
      </w:r>
    </w:p>
    <w:p w:rsidR="007116BA" w:rsidRPr="00BF271A" w:rsidRDefault="007116BA" w:rsidP="007116BA">
      <w:pPr>
        <w:ind w:right="-720"/>
        <w:contextualSpacing/>
      </w:pPr>
      <w:r w:rsidRPr="00BF271A">
        <w:tab/>
      </w:r>
      <w:r w:rsidRPr="00BF271A">
        <w:tab/>
      </w:r>
      <w:r w:rsidRPr="00BF271A">
        <w:tab/>
        <w:t>No. of moles of NaOH</w:t>
      </w:r>
      <w:r w:rsidRPr="00BF271A">
        <w:tab/>
        <w:t>= 0.02 x 2</w:t>
      </w:r>
    </w:p>
    <w:p w:rsidR="007116BA" w:rsidRPr="00BF271A" w:rsidRDefault="007116BA" w:rsidP="007116BA">
      <w:pPr>
        <w:ind w:right="-720"/>
        <w:contextualSpacing/>
      </w:pPr>
      <w:r w:rsidRPr="00BF271A">
        <w:tab/>
      </w:r>
      <w:r w:rsidRPr="00BF271A">
        <w:tab/>
      </w:r>
      <w:r w:rsidRPr="00BF271A">
        <w:tab/>
      </w:r>
      <w:r w:rsidRPr="00BF271A">
        <w:tab/>
      </w:r>
      <w:r w:rsidRPr="00BF271A">
        <w:tab/>
      </w:r>
      <w:r w:rsidRPr="00BF271A">
        <w:tab/>
      </w:r>
      <w:r w:rsidRPr="00BF271A">
        <w:tab/>
        <w:t>= 0.04 moles</w:t>
      </w:r>
    </w:p>
    <w:p w:rsidR="007116BA" w:rsidRDefault="007116BA" w:rsidP="007116BA">
      <w:pPr>
        <w:ind w:right="-720"/>
        <w:contextualSpacing/>
      </w:pPr>
    </w:p>
    <w:p w:rsidR="00047ABF" w:rsidRPr="00BF271A" w:rsidRDefault="00047ABF" w:rsidP="007116BA">
      <w:pPr>
        <w:ind w:right="-720"/>
        <w:contextualSpacing/>
      </w:pPr>
    </w:p>
    <w:p w:rsidR="007116BA" w:rsidRPr="00BF271A" w:rsidRDefault="007116BA" w:rsidP="007116BA">
      <w:pPr>
        <w:ind w:right="-720"/>
        <w:contextualSpacing/>
      </w:pPr>
      <w:r w:rsidRPr="00BF271A">
        <w:tab/>
      </w:r>
      <w:r w:rsidRPr="00BF271A">
        <w:tab/>
        <w:t>0.5 x 2 mole = 1.0 moles will react with 1 litre of the solution of the acid</w:t>
      </w:r>
    </w:p>
    <w:p w:rsidR="007116BA" w:rsidRPr="00BF271A" w:rsidRDefault="007116BA" w:rsidP="007116BA">
      <w:pPr>
        <w:ind w:right="-720"/>
        <w:contextualSpacing/>
      </w:pPr>
      <w:r w:rsidRPr="00BF271A">
        <w:tab/>
      </w:r>
      <w:r w:rsidRPr="00BF271A">
        <w:tab/>
        <w:t>100 cm</w:t>
      </w:r>
      <w:r w:rsidRPr="00BF271A">
        <w:rPr>
          <w:vertAlign w:val="superscript"/>
        </w:rPr>
        <w:t>3</w:t>
      </w:r>
      <w:r w:rsidRPr="00BF271A">
        <w:t xml:space="preserve">  = 0.04 moles of NaOH </w:t>
      </w:r>
    </w:p>
    <w:p w:rsidR="007116BA" w:rsidRPr="00BF271A" w:rsidRDefault="007116BA" w:rsidP="007116BA">
      <w:pPr>
        <w:ind w:right="-720"/>
        <w:contextualSpacing/>
      </w:pPr>
      <w:r w:rsidRPr="00BF271A">
        <w:tab/>
      </w:r>
      <w:r w:rsidRPr="00BF271A">
        <w:tab/>
        <w:t>1000 cm</w:t>
      </w:r>
      <w:r w:rsidRPr="00BF271A">
        <w:rPr>
          <w:vertAlign w:val="superscript"/>
        </w:rPr>
        <w:t>2</w:t>
      </w:r>
      <w:r w:rsidRPr="00BF271A">
        <w:t xml:space="preserve"> = </w:t>
      </w:r>
      <w:r w:rsidRPr="00BF271A">
        <w:rPr>
          <w:u w:val="single"/>
        </w:rPr>
        <w:t xml:space="preserve">0.04 x 1000  </w:t>
      </w:r>
      <w:r w:rsidRPr="00BF271A">
        <w:t>= 0.4 moles</w:t>
      </w:r>
    </w:p>
    <w:p w:rsidR="007116BA" w:rsidRPr="00BF271A" w:rsidRDefault="007116BA" w:rsidP="007116BA">
      <w:pPr>
        <w:ind w:right="-720"/>
        <w:contextualSpacing/>
      </w:pPr>
      <w:r w:rsidRPr="00BF271A">
        <w:tab/>
      </w:r>
      <w:r w:rsidRPr="00BF271A">
        <w:tab/>
      </w:r>
      <w:r w:rsidRPr="00BF271A">
        <w:tab/>
      </w:r>
      <w:r w:rsidRPr="00BF271A">
        <w:tab/>
        <w:t>100</w:t>
      </w:r>
    </w:p>
    <w:p w:rsidR="007116BA" w:rsidRPr="00BF271A" w:rsidRDefault="007116BA" w:rsidP="007116BA">
      <w:pPr>
        <w:ind w:right="-720"/>
        <w:contextualSpacing/>
      </w:pPr>
    </w:p>
    <w:p w:rsidR="007116BA" w:rsidRPr="00BF271A" w:rsidRDefault="007116BA" w:rsidP="007116BA">
      <w:pPr>
        <w:ind w:right="-720"/>
        <w:contextualSpacing/>
      </w:pPr>
      <w:r w:rsidRPr="00BF271A">
        <w:tab/>
      </w:r>
      <w:r w:rsidRPr="00BF271A">
        <w:tab/>
        <w:t>Molar mass of NaOH  = 23 +16 +1</w:t>
      </w:r>
    </w:p>
    <w:p w:rsidR="007116BA" w:rsidRPr="00BF271A" w:rsidRDefault="007116BA" w:rsidP="007116BA">
      <w:pPr>
        <w:ind w:right="-720"/>
        <w:contextualSpacing/>
      </w:pPr>
      <w:r w:rsidRPr="00BF271A">
        <w:tab/>
      </w:r>
      <w:r w:rsidRPr="00BF271A">
        <w:tab/>
      </w:r>
      <w:r w:rsidRPr="00BF271A">
        <w:tab/>
      </w:r>
      <w:r w:rsidRPr="00BF271A">
        <w:tab/>
      </w:r>
      <w:r w:rsidRPr="00BF271A">
        <w:tab/>
        <w:t xml:space="preserve"> = 40</w:t>
      </w:r>
    </w:p>
    <w:p w:rsidR="007116BA" w:rsidRPr="00BF271A" w:rsidRDefault="007116BA" w:rsidP="007116BA">
      <w:pPr>
        <w:ind w:right="-720"/>
        <w:contextualSpacing/>
      </w:pPr>
      <w:r w:rsidRPr="00BF271A">
        <w:tab/>
      </w:r>
      <w:r w:rsidRPr="00BF271A">
        <w:tab/>
        <w:t>1 mole</w:t>
      </w:r>
      <w:r w:rsidRPr="00BF271A">
        <w:tab/>
      </w:r>
      <w:r w:rsidRPr="00BF271A">
        <w:tab/>
      </w:r>
      <w:r w:rsidRPr="00BF271A">
        <w:tab/>
        <w:t xml:space="preserve"> = 40</w:t>
      </w:r>
    </w:p>
    <w:p w:rsidR="007116BA" w:rsidRPr="00BF271A" w:rsidRDefault="007116BA" w:rsidP="007116BA">
      <w:pPr>
        <w:ind w:right="-720"/>
        <w:contextualSpacing/>
      </w:pPr>
      <w:r w:rsidRPr="00BF271A">
        <w:tab/>
      </w:r>
      <w:r w:rsidRPr="00BF271A">
        <w:tab/>
        <w:t>0.4 moles</w:t>
      </w:r>
      <w:r w:rsidRPr="00BF271A">
        <w:tab/>
      </w:r>
      <w:r w:rsidRPr="00BF271A">
        <w:tab/>
        <w:t xml:space="preserve"> = 0.4 x 40</w:t>
      </w:r>
    </w:p>
    <w:p w:rsidR="007116BA" w:rsidRPr="00BF271A" w:rsidRDefault="007116BA" w:rsidP="007116BA">
      <w:pPr>
        <w:ind w:right="-720"/>
        <w:contextualSpacing/>
      </w:pPr>
      <w:r w:rsidRPr="00BF271A">
        <w:tab/>
      </w:r>
      <w:r w:rsidRPr="00BF271A">
        <w:tab/>
      </w:r>
      <w:r w:rsidRPr="00BF271A">
        <w:tab/>
      </w:r>
      <w:r w:rsidRPr="00BF271A">
        <w:tab/>
      </w:r>
      <w:r w:rsidRPr="00BF271A">
        <w:tab/>
        <w:t xml:space="preserve"> = 16g</w:t>
      </w:r>
    </w:p>
    <w:p w:rsidR="007116BA" w:rsidRPr="00BF271A" w:rsidRDefault="007116BA" w:rsidP="007116BA">
      <w:pPr>
        <w:ind w:right="-720"/>
        <w:contextualSpacing/>
      </w:pPr>
      <w:r w:rsidRPr="00BF271A">
        <w:tab/>
      </w:r>
      <w:r w:rsidRPr="00BF271A">
        <w:tab/>
        <w:t>Mass of the unreacted</w:t>
      </w:r>
      <w:r w:rsidRPr="00BF271A">
        <w:tab/>
        <w:t xml:space="preserve"> = 17.6 – 16</w:t>
      </w:r>
    </w:p>
    <w:p w:rsidR="007116BA" w:rsidRPr="00BF271A" w:rsidRDefault="007116BA" w:rsidP="007116BA">
      <w:pPr>
        <w:ind w:right="-720"/>
        <w:contextualSpacing/>
      </w:pPr>
      <w:r w:rsidRPr="00BF271A">
        <w:tab/>
      </w:r>
      <w:r w:rsidRPr="00BF271A">
        <w:tab/>
      </w:r>
      <w:r w:rsidRPr="00BF271A">
        <w:tab/>
      </w:r>
      <w:r w:rsidRPr="00BF271A">
        <w:tab/>
      </w:r>
      <w:r w:rsidRPr="00BF271A">
        <w:tab/>
        <w:t>= 1.6g</w:t>
      </w:r>
    </w:p>
    <w:p w:rsidR="007116BA" w:rsidRPr="00BF271A" w:rsidRDefault="007116BA" w:rsidP="007116BA">
      <w:pPr>
        <w:ind w:right="-720"/>
        <w:contextualSpacing/>
      </w:pPr>
    </w:p>
    <w:p w:rsidR="007116BA" w:rsidRPr="00BF271A" w:rsidRDefault="007116BA" w:rsidP="007116BA">
      <w:pPr>
        <w:contextualSpacing/>
        <w:rPr>
          <w:b/>
          <w:bCs/>
        </w:rPr>
      </w:pPr>
      <w:r w:rsidRPr="00BF271A">
        <w:rPr>
          <w:b/>
          <w:bCs/>
        </w:rPr>
        <w:t>35.      2006 Q8 (P1</w:t>
      </w:r>
    </w:p>
    <w:p w:rsidR="007116BA" w:rsidRPr="00BF271A" w:rsidRDefault="007116BA" w:rsidP="007116BA">
      <w:pPr>
        <w:contextualSpacing/>
      </w:pPr>
      <w:r w:rsidRPr="00BF271A">
        <w:t xml:space="preserve">                    Mass of water 94.5 – 51.3 = 43.2</w:t>
      </w:r>
    </w:p>
    <w:p w:rsidR="007116BA" w:rsidRPr="00BF271A" w:rsidRDefault="007116BA" w:rsidP="007116BA">
      <w:pPr>
        <w:contextualSpacing/>
      </w:pPr>
      <w:r w:rsidRPr="00BF271A">
        <w:tab/>
        <w:t xml:space="preserve">         R.M.M. of Ba(OH)</w:t>
      </w:r>
      <w:r w:rsidRPr="00BF271A">
        <w:rPr>
          <w:vertAlign w:val="subscript"/>
        </w:rPr>
        <w:t>2</w:t>
      </w:r>
      <w:r w:rsidRPr="00BF271A">
        <w:tab/>
        <w:t xml:space="preserve">      = 171</w:t>
      </w:r>
    </w:p>
    <w:p w:rsidR="007116BA" w:rsidRPr="00BF271A" w:rsidRDefault="007116BA" w:rsidP="007116BA">
      <w:pPr>
        <w:contextualSpacing/>
      </w:pPr>
      <w:r w:rsidRPr="00BF271A">
        <w:tab/>
        <w:t xml:space="preserve">         R.M.M of H</w:t>
      </w:r>
      <w:r w:rsidRPr="00BF271A">
        <w:rPr>
          <w:vertAlign w:val="subscript"/>
        </w:rPr>
        <w:t>2</w:t>
      </w:r>
      <w:r w:rsidRPr="00BF271A">
        <w:t>O</w:t>
      </w:r>
      <w:r w:rsidRPr="00BF271A">
        <w:tab/>
        <w:t xml:space="preserve">      = 18</w:t>
      </w:r>
    </w:p>
    <w:p w:rsidR="007116BA" w:rsidRPr="00BF271A" w:rsidRDefault="007116BA" w:rsidP="007116BA">
      <w:pPr>
        <w:contextualSpacing/>
      </w:pPr>
      <w:r w:rsidRPr="00BF271A">
        <w:tab/>
        <w:t xml:space="preserve">        </w:t>
      </w:r>
      <w:r w:rsidRPr="00BF271A">
        <w:rPr>
          <w:u w:val="single"/>
        </w:rPr>
        <w:t>51.3</w:t>
      </w:r>
      <w:r w:rsidRPr="00BF271A">
        <w:tab/>
      </w:r>
      <w:r w:rsidRPr="00BF271A">
        <w:tab/>
      </w:r>
      <w:r w:rsidRPr="00BF271A">
        <w:rPr>
          <w:u w:val="single"/>
        </w:rPr>
        <w:t>43.2</w:t>
      </w:r>
      <w:r w:rsidRPr="00BF271A">
        <w:tab/>
        <w:t>= 8</w:t>
      </w:r>
    </w:p>
    <w:p w:rsidR="007116BA" w:rsidRPr="00BF271A" w:rsidRDefault="007116BA" w:rsidP="007116BA">
      <w:pPr>
        <w:contextualSpacing/>
      </w:pPr>
      <w:r w:rsidRPr="00BF271A">
        <w:tab/>
        <w:t xml:space="preserve">        17.1</w:t>
      </w:r>
      <w:r w:rsidRPr="00BF271A">
        <w:tab/>
      </w:r>
      <w:r w:rsidRPr="00BF271A">
        <w:tab/>
        <w:t>18</w:t>
      </w:r>
    </w:p>
    <w:p w:rsidR="007116BA" w:rsidRPr="00BF271A" w:rsidRDefault="007116BA" w:rsidP="007116BA">
      <w:pPr>
        <w:contextualSpacing/>
      </w:pPr>
      <w:r w:rsidRPr="00BF271A">
        <w:tab/>
        <w:t xml:space="preserve">        </w:t>
      </w:r>
      <w:r w:rsidRPr="00BF271A">
        <w:rPr>
          <w:u w:val="single"/>
        </w:rPr>
        <w:t>0.3</w:t>
      </w:r>
      <w:r w:rsidRPr="00BF271A">
        <w:t xml:space="preserve">  = 1     </w:t>
      </w:r>
      <w:r w:rsidRPr="00BF271A">
        <w:tab/>
        <w:t xml:space="preserve">   </w:t>
      </w:r>
      <w:r w:rsidRPr="00BF271A">
        <w:rPr>
          <w:u w:val="single"/>
        </w:rPr>
        <w:t xml:space="preserve">2.4 </w:t>
      </w:r>
      <w:r w:rsidRPr="00BF271A">
        <w:t xml:space="preserve"> = 8</w:t>
      </w:r>
    </w:p>
    <w:p w:rsidR="007116BA" w:rsidRPr="00BF271A" w:rsidRDefault="007116BA" w:rsidP="007116BA">
      <w:pPr>
        <w:contextualSpacing/>
      </w:pPr>
      <w:r w:rsidRPr="00BF271A">
        <w:tab/>
        <w:t xml:space="preserve">        0.3</w:t>
      </w:r>
      <w:r w:rsidRPr="00BF271A">
        <w:tab/>
      </w:r>
      <w:r w:rsidRPr="00BF271A">
        <w:tab/>
        <w:t xml:space="preserve">   0.3</w:t>
      </w:r>
    </w:p>
    <w:p w:rsidR="007116BA" w:rsidRPr="00BF271A" w:rsidRDefault="007116BA" w:rsidP="007116BA">
      <w:pPr>
        <w:contextualSpacing/>
        <w:rPr>
          <w:b/>
          <w:bCs/>
        </w:rPr>
      </w:pPr>
    </w:p>
    <w:p w:rsidR="007116BA" w:rsidRPr="00BF271A" w:rsidRDefault="007116BA" w:rsidP="007116BA">
      <w:pPr>
        <w:contextualSpacing/>
        <w:rPr>
          <w:b/>
          <w:bCs/>
        </w:rPr>
      </w:pPr>
      <w:r w:rsidRPr="00BF271A">
        <w:rPr>
          <w:b/>
          <w:bCs/>
        </w:rPr>
        <w:t>36.      2006 Q7c-g p2</w:t>
      </w:r>
    </w:p>
    <w:p w:rsidR="007116BA" w:rsidRPr="00BF271A" w:rsidRDefault="007116BA" w:rsidP="007116BA">
      <w:pPr>
        <w:contextualSpacing/>
      </w:pPr>
      <w:r w:rsidRPr="00BF271A">
        <w:t xml:space="preserve">                7.c)</w:t>
      </w:r>
    </w:p>
    <w:p w:rsidR="007116BA" w:rsidRPr="00BF271A" w:rsidRDefault="00120F7D" w:rsidP="007116BA">
      <w:pPr>
        <w:contextualSpacing/>
      </w:pPr>
      <w:r w:rsidRPr="00120F7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0" o:spid="_x0000_s1612" type="#_x0000_t75" alt="chem 031" style="position:absolute;margin-left:48pt;margin-top:.45pt;width:320.2pt;height:253.2pt;z-index:-251428352;visibility:visible">
            <v:imagedata r:id="rId81" o:title=""/>
          </v:shape>
        </w:pict>
      </w: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Pr="00BF271A" w:rsidRDefault="007116BA" w:rsidP="007116BA">
      <w:pPr>
        <w:contextualSpacing/>
      </w:pPr>
    </w:p>
    <w:p w:rsidR="007116BA" w:rsidRDefault="007116BA" w:rsidP="007116BA">
      <w:pPr>
        <w:contextualSpacing/>
      </w:pPr>
    </w:p>
    <w:p w:rsidR="00047ABF" w:rsidRDefault="00047ABF" w:rsidP="007116BA">
      <w:pPr>
        <w:contextualSpacing/>
      </w:pPr>
    </w:p>
    <w:p w:rsidR="00047ABF" w:rsidRPr="00BF271A" w:rsidRDefault="00047ABF" w:rsidP="007116BA">
      <w:pPr>
        <w:contextualSpacing/>
      </w:pPr>
    </w:p>
    <w:p w:rsidR="007116BA" w:rsidRPr="00BF271A" w:rsidRDefault="007116BA" w:rsidP="007116BA">
      <w:pPr>
        <w:contextualSpacing/>
      </w:pPr>
      <w:r w:rsidRPr="00BF271A">
        <w:t xml:space="preserve">                      d)</w:t>
      </w:r>
      <w:r w:rsidRPr="00BF271A">
        <w:tab/>
        <w:t>i) 360 cm</w:t>
      </w:r>
      <w:r w:rsidRPr="00BF271A">
        <w:rPr>
          <w:vertAlign w:val="superscript"/>
        </w:rPr>
        <w:t>3</w:t>
      </w:r>
      <w:r w:rsidRPr="00BF271A">
        <w:t xml:space="preserve"> (Correct value read from graph)</w:t>
      </w:r>
      <w:r w:rsidRPr="00BF271A">
        <w:tab/>
      </w:r>
      <w:r w:rsidRPr="00BF271A">
        <w:tab/>
      </w:r>
    </w:p>
    <w:p w:rsidR="007116BA" w:rsidRPr="00BF271A" w:rsidRDefault="007116BA" w:rsidP="007116BA">
      <w:pPr>
        <w:contextualSpacing/>
      </w:pPr>
      <w:r w:rsidRPr="00BF271A">
        <w:tab/>
      </w:r>
      <w:r w:rsidRPr="00BF271A">
        <w:tab/>
        <w:t xml:space="preserve">           ii) 40 cm</w:t>
      </w:r>
      <w:r w:rsidRPr="00BF271A">
        <w:rPr>
          <w:vertAlign w:val="superscript"/>
        </w:rPr>
        <w:t>3</w:t>
      </w:r>
      <w:r w:rsidRPr="00BF271A">
        <w:t xml:space="preserve"> ( Correct value read from graph)</w:t>
      </w:r>
      <w:r w:rsidRPr="00BF271A">
        <w:tab/>
      </w:r>
      <w:r w:rsidRPr="00BF271A">
        <w:tab/>
      </w:r>
    </w:p>
    <w:p w:rsidR="007116BA" w:rsidRPr="00BF271A" w:rsidRDefault="007116BA" w:rsidP="007116BA">
      <w:pPr>
        <w:contextualSpacing/>
      </w:pPr>
      <w:r w:rsidRPr="00BF271A">
        <w:tab/>
        <w:t xml:space="preserve">        </w:t>
      </w:r>
    </w:p>
    <w:p w:rsidR="007116BA" w:rsidRPr="00BF271A" w:rsidRDefault="007116BA" w:rsidP="007116BA">
      <w:pPr>
        <w:contextualSpacing/>
      </w:pPr>
      <w:r w:rsidRPr="00BF271A">
        <w:t xml:space="preserve">               e)  i)</w:t>
      </w:r>
      <w:r w:rsidRPr="00BF271A">
        <w:tab/>
        <w:t xml:space="preserve">    Moles of lead</w:t>
      </w:r>
      <w:r w:rsidRPr="00BF271A">
        <w:tab/>
      </w:r>
      <w:r w:rsidRPr="00BF271A">
        <w:tab/>
      </w:r>
      <w:r w:rsidRPr="00BF271A">
        <w:tab/>
        <w:t xml:space="preserve">= </w:t>
      </w:r>
      <w:r w:rsidRPr="00BF271A">
        <w:rPr>
          <w:u w:val="single"/>
        </w:rPr>
        <w:t>2.07</w:t>
      </w:r>
    </w:p>
    <w:p w:rsidR="007116BA" w:rsidRPr="00BF271A" w:rsidRDefault="007116BA" w:rsidP="007116BA">
      <w:pPr>
        <w:contextualSpacing/>
      </w:pPr>
      <w:r w:rsidRPr="00BF271A">
        <w:tab/>
      </w:r>
      <w:r w:rsidRPr="00BF271A">
        <w:tab/>
      </w:r>
      <w:r w:rsidRPr="00BF271A">
        <w:tab/>
      </w:r>
      <w:r w:rsidRPr="00BF271A">
        <w:tab/>
      </w:r>
      <w:r w:rsidRPr="00BF271A">
        <w:tab/>
        <w:t xml:space="preserve">  </w:t>
      </w:r>
      <w:r w:rsidRPr="00BF271A">
        <w:tab/>
        <w:t xml:space="preserve">   </w:t>
      </w:r>
      <w:r w:rsidR="00047ABF">
        <w:t xml:space="preserve"> </w:t>
      </w:r>
      <w:r w:rsidR="00047ABF">
        <w:tab/>
        <w:t xml:space="preserve">   </w:t>
      </w:r>
      <w:r w:rsidRPr="00BF271A">
        <w:t>2.07</w:t>
      </w:r>
    </w:p>
    <w:p w:rsidR="007116BA" w:rsidRPr="00BF271A" w:rsidRDefault="007116BA" w:rsidP="007116BA">
      <w:pPr>
        <w:contextualSpacing/>
        <w:rPr>
          <w:u w:val="single"/>
        </w:rPr>
      </w:pPr>
      <w:r w:rsidRPr="00BF271A">
        <w:tab/>
      </w:r>
      <w:r w:rsidRPr="00BF271A">
        <w:tab/>
      </w:r>
      <w:r w:rsidRPr="00BF271A">
        <w:tab/>
      </w:r>
      <w:r w:rsidRPr="00BF271A">
        <w:sym w:font="Symbol" w:char="F05C"/>
      </w:r>
      <w:r w:rsidRPr="00BF271A">
        <w:t>1 mole of lead</w:t>
      </w:r>
      <w:r w:rsidRPr="00BF271A">
        <w:tab/>
      </w:r>
      <w:r w:rsidRPr="00BF271A">
        <w:tab/>
        <w:t xml:space="preserve">= </w:t>
      </w:r>
      <w:r w:rsidRPr="00BF271A">
        <w:rPr>
          <w:u w:val="single"/>
        </w:rPr>
        <w:t>40</w:t>
      </w:r>
    </w:p>
    <w:p w:rsidR="007116BA" w:rsidRPr="00BF271A" w:rsidRDefault="007116BA" w:rsidP="007116BA">
      <w:pPr>
        <w:contextualSpacing/>
      </w:pPr>
      <w:r w:rsidRPr="00BF271A">
        <w:tab/>
      </w:r>
      <w:r w:rsidRPr="00BF271A">
        <w:tab/>
      </w:r>
      <w:r w:rsidRPr="00BF271A">
        <w:tab/>
      </w:r>
      <w:r w:rsidRPr="00BF271A">
        <w:tab/>
      </w:r>
      <w:r w:rsidRPr="00BF271A">
        <w:tab/>
      </w:r>
      <w:r w:rsidRPr="00BF271A">
        <w:tab/>
      </w:r>
      <w:r w:rsidR="00047ABF">
        <w:tab/>
      </w:r>
      <w:r w:rsidRPr="00BF271A">
        <w:t>0.01</w:t>
      </w:r>
    </w:p>
    <w:p w:rsidR="007116BA" w:rsidRPr="00BF271A" w:rsidRDefault="007116BA" w:rsidP="007116BA">
      <w:pPr>
        <w:contextualSpacing/>
      </w:pPr>
      <w:r w:rsidRPr="00BF271A">
        <w:tab/>
      </w:r>
      <w:r w:rsidRPr="00BF271A">
        <w:tab/>
      </w:r>
      <w:r w:rsidRPr="00BF271A">
        <w:tab/>
      </w:r>
      <w:r w:rsidRPr="00BF271A">
        <w:tab/>
      </w:r>
      <w:r w:rsidRPr="00BF271A">
        <w:tab/>
      </w:r>
      <w:r w:rsidRPr="00BF271A">
        <w:tab/>
      </w:r>
      <w:r w:rsidRPr="00BF271A">
        <w:tab/>
        <w:t xml:space="preserve">= 4000cm                     </w:t>
      </w:r>
      <w:r w:rsidRPr="00BF271A">
        <w:tab/>
      </w:r>
    </w:p>
    <w:p w:rsidR="007116BA" w:rsidRPr="00BF271A" w:rsidRDefault="007116BA" w:rsidP="007116BA">
      <w:pPr>
        <w:contextualSpacing/>
      </w:pPr>
      <w:r w:rsidRPr="00BF271A">
        <w:tab/>
      </w:r>
      <w:r w:rsidRPr="00BF271A">
        <w:tab/>
        <w:t xml:space="preserve">            ii)</w:t>
      </w:r>
      <w:r w:rsidRPr="00BF271A">
        <w:tab/>
      </w:r>
      <w:r w:rsidRPr="00BF271A">
        <w:rPr>
          <w:u w:val="single"/>
        </w:rPr>
        <w:t>480</w:t>
      </w:r>
      <w:r w:rsidRPr="00BF271A">
        <w:tab/>
      </w:r>
      <w:r w:rsidRPr="00BF271A">
        <w:tab/>
      </w:r>
      <w:r w:rsidRPr="00BF271A">
        <w:tab/>
        <w:t>= 48000cm</w:t>
      </w:r>
      <w:r w:rsidRPr="00BF271A">
        <w:rPr>
          <w:vertAlign w:val="superscript"/>
        </w:rPr>
        <w:t>3</w:t>
      </w:r>
      <w:r w:rsidRPr="00BF271A">
        <w:tab/>
      </w:r>
      <w:r w:rsidRPr="00BF271A">
        <w:tab/>
        <w:t xml:space="preserve"> </w:t>
      </w:r>
    </w:p>
    <w:p w:rsidR="007116BA" w:rsidRPr="00BF271A" w:rsidRDefault="007116BA" w:rsidP="007116BA">
      <w:pPr>
        <w:contextualSpacing/>
      </w:pPr>
      <w:r w:rsidRPr="00BF271A">
        <w:tab/>
      </w:r>
      <w:r w:rsidRPr="00BF271A">
        <w:tab/>
      </w:r>
      <w:r w:rsidRPr="00BF271A">
        <w:tab/>
      </w:r>
      <w:r w:rsidR="00047ABF">
        <w:tab/>
      </w:r>
      <w:r w:rsidRPr="00BF271A">
        <w:t>0.01</w:t>
      </w:r>
      <w:r w:rsidRPr="00BF271A">
        <w:tab/>
      </w:r>
    </w:p>
    <w:p w:rsidR="007116BA" w:rsidRPr="00BF271A" w:rsidRDefault="007116BA" w:rsidP="007116BA">
      <w:pPr>
        <w:contextualSpacing/>
      </w:pPr>
      <w:r w:rsidRPr="00BF271A">
        <w:tab/>
      </w:r>
    </w:p>
    <w:p w:rsidR="007116BA" w:rsidRPr="00BF271A" w:rsidRDefault="007116BA" w:rsidP="007116BA">
      <w:pPr>
        <w:contextualSpacing/>
      </w:pPr>
      <w:r w:rsidRPr="00BF271A">
        <w:t xml:space="preserve">               f)   i) Moles of nitric acid</w:t>
      </w:r>
      <w:r w:rsidRPr="00BF271A">
        <w:tab/>
      </w:r>
      <w:r w:rsidRPr="00BF271A">
        <w:tab/>
        <w:t xml:space="preserve">       = </w:t>
      </w:r>
      <w:r w:rsidRPr="00BF271A">
        <w:rPr>
          <w:u w:val="single"/>
        </w:rPr>
        <w:t>4000</w:t>
      </w:r>
    </w:p>
    <w:p w:rsidR="007116BA" w:rsidRPr="00BF271A" w:rsidRDefault="007116BA" w:rsidP="007116BA">
      <w:pPr>
        <w:contextualSpacing/>
      </w:pPr>
      <w:r w:rsidRPr="00BF271A">
        <w:tab/>
        <w:t xml:space="preserve">        That react with 1 mole of lead         </w:t>
      </w:r>
      <w:r w:rsidR="00047ABF">
        <w:t xml:space="preserve">   </w:t>
      </w:r>
      <w:r w:rsidRPr="00BF271A">
        <w:t>1000</w:t>
      </w:r>
    </w:p>
    <w:p w:rsidR="007116BA" w:rsidRPr="00BF271A" w:rsidRDefault="007116BA" w:rsidP="007116BA">
      <w:pPr>
        <w:contextualSpacing/>
      </w:pPr>
      <w:r w:rsidRPr="00BF271A">
        <w:tab/>
      </w:r>
      <w:r w:rsidRPr="00BF271A">
        <w:tab/>
      </w:r>
      <w:r w:rsidRPr="00BF271A">
        <w:tab/>
      </w:r>
      <w:r w:rsidRPr="00BF271A">
        <w:tab/>
      </w:r>
      <w:r w:rsidRPr="00BF271A">
        <w:tab/>
      </w:r>
      <w:r w:rsidRPr="00BF271A">
        <w:tab/>
      </w:r>
      <w:r w:rsidRPr="00BF271A">
        <w:tab/>
        <w:t>= 4</w:t>
      </w:r>
      <w:r w:rsidRPr="00BF271A">
        <w:tab/>
      </w:r>
      <w:r w:rsidRPr="00BF271A">
        <w:tab/>
        <w:t xml:space="preserve">           </w:t>
      </w:r>
      <w:r w:rsidRPr="00BF271A">
        <w:tab/>
      </w:r>
      <w:r w:rsidRPr="00BF271A">
        <w:tab/>
      </w:r>
    </w:p>
    <w:p w:rsidR="007116BA" w:rsidRPr="00BF271A" w:rsidRDefault="007116BA" w:rsidP="007116BA">
      <w:pPr>
        <w:tabs>
          <w:tab w:val="left" w:pos="720"/>
          <w:tab w:val="left" w:pos="1440"/>
          <w:tab w:val="left" w:pos="2160"/>
          <w:tab w:val="left" w:pos="2880"/>
          <w:tab w:val="left" w:pos="3600"/>
          <w:tab w:val="left" w:pos="4320"/>
          <w:tab w:val="left" w:pos="5040"/>
          <w:tab w:val="left" w:pos="5760"/>
          <w:tab w:val="left" w:pos="6435"/>
        </w:tabs>
        <w:contextualSpacing/>
      </w:pPr>
      <w:r w:rsidRPr="00BF271A">
        <w:tab/>
        <w:t xml:space="preserve">        ii) Moles of nitrogen dioxide</w:t>
      </w:r>
      <w:r w:rsidRPr="00BF271A">
        <w:tab/>
        <w:t xml:space="preserve">=   </w:t>
      </w:r>
      <w:r w:rsidRPr="00BF271A">
        <w:rPr>
          <w:u w:val="single"/>
        </w:rPr>
        <w:t>48000</w:t>
      </w:r>
      <w:r w:rsidRPr="00BF271A">
        <w:t xml:space="preserve">         = 2</w:t>
      </w:r>
      <w:r w:rsidRPr="00BF271A">
        <w:tab/>
      </w:r>
    </w:p>
    <w:p w:rsidR="007116BA" w:rsidRPr="00BF271A" w:rsidRDefault="007116BA" w:rsidP="007116BA">
      <w:pPr>
        <w:contextualSpacing/>
      </w:pPr>
      <w:r w:rsidRPr="00BF271A">
        <w:tab/>
      </w:r>
      <w:r w:rsidRPr="00BF271A">
        <w:tab/>
      </w:r>
      <w:r w:rsidRPr="00BF271A">
        <w:tab/>
      </w:r>
      <w:r w:rsidRPr="00BF271A">
        <w:tab/>
      </w:r>
      <w:r w:rsidRPr="00BF271A">
        <w:tab/>
        <w:t xml:space="preserve">     </w:t>
      </w:r>
      <w:r w:rsidR="00047ABF">
        <w:tab/>
        <w:t xml:space="preserve">      </w:t>
      </w:r>
      <w:r w:rsidRPr="00BF271A">
        <w:t xml:space="preserve">24000             </w:t>
      </w:r>
    </w:p>
    <w:p w:rsidR="007116BA" w:rsidRPr="00BF271A" w:rsidRDefault="00120F7D" w:rsidP="007116BA">
      <w:pPr>
        <w:contextualSpacing/>
        <w:rPr>
          <w:vertAlign w:val="subscript"/>
        </w:rPr>
      </w:pPr>
      <w:r w:rsidRPr="00120F7D">
        <w:rPr>
          <w:noProof/>
        </w:rPr>
        <w:pict>
          <v:line id="_x0000_s1609" style="position:absolute;z-index:251885056" from="163.55pt,9.15pt" to="199.55pt,9.15pt">
            <v:stroke endarrow="block"/>
          </v:line>
        </w:pict>
      </w:r>
      <w:r w:rsidR="007116BA" w:rsidRPr="00BF271A">
        <w:tab/>
        <w:t xml:space="preserve">    g) Pb</w:t>
      </w:r>
      <w:r w:rsidR="007116BA" w:rsidRPr="00BF271A">
        <w:rPr>
          <w:vertAlign w:val="subscript"/>
        </w:rPr>
        <w:t>(s)</w:t>
      </w:r>
      <w:r w:rsidR="007116BA" w:rsidRPr="00BF271A">
        <w:t xml:space="preserve"> + 4HNO</w:t>
      </w:r>
      <w:r w:rsidR="007116BA" w:rsidRPr="00BF271A">
        <w:rPr>
          <w:vertAlign w:val="subscript"/>
        </w:rPr>
        <w:t>3(aq)</w:t>
      </w:r>
      <w:r w:rsidR="007116BA" w:rsidRPr="00BF271A">
        <w:t xml:space="preserve">   </w:t>
      </w:r>
      <w:r w:rsidR="007116BA" w:rsidRPr="00BF271A">
        <w:tab/>
      </w:r>
      <w:r w:rsidR="007116BA" w:rsidRPr="00BF271A">
        <w:tab/>
        <w:t xml:space="preserve">         pb(NO</w:t>
      </w:r>
      <w:r w:rsidR="007116BA" w:rsidRPr="00BF271A">
        <w:rPr>
          <w:vertAlign w:val="subscript"/>
        </w:rPr>
        <w:t>3</w:t>
      </w:r>
      <w:r w:rsidR="007116BA" w:rsidRPr="00BF271A">
        <w:t>)</w:t>
      </w:r>
      <w:r w:rsidR="007116BA" w:rsidRPr="00BF271A">
        <w:rPr>
          <w:vertAlign w:val="subscript"/>
        </w:rPr>
        <w:t>2(aq)</w:t>
      </w:r>
      <w:r w:rsidR="007116BA" w:rsidRPr="00BF271A">
        <w:t xml:space="preserve"> + 2H</w:t>
      </w:r>
      <w:r w:rsidR="007116BA" w:rsidRPr="00BF271A">
        <w:rPr>
          <w:vertAlign w:val="subscript"/>
        </w:rPr>
        <w:t>2</w:t>
      </w:r>
      <w:r w:rsidR="007116BA" w:rsidRPr="00BF271A">
        <w:t>O</w:t>
      </w:r>
      <w:r w:rsidR="007116BA" w:rsidRPr="00BF271A">
        <w:rPr>
          <w:vertAlign w:val="subscript"/>
        </w:rPr>
        <w:t>(l)</w:t>
      </w:r>
      <w:r w:rsidR="007116BA" w:rsidRPr="00BF271A">
        <w:t xml:space="preserve"> + 2NO</w:t>
      </w:r>
      <w:r w:rsidR="007116BA" w:rsidRPr="00BF271A">
        <w:rPr>
          <w:vertAlign w:val="subscript"/>
        </w:rPr>
        <w:t>2(g)</w:t>
      </w:r>
    </w:p>
    <w:p w:rsidR="007116BA" w:rsidRPr="00BF271A" w:rsidRDefault="007116BA" w:rsidP="007116BA">
      <w:pPr>
        <w:contextualSpacing/>
        <w:rPr>
          <w:vertAlign w:val="subscript"/>
        </w:rPr>
      </w:pPr>
    </w:p>
    <w:p w:rsidR="007116BA" w:rsidRPr="00BF271A" w:rsidRDefault="007116BA" w:rsidP="007116BA">
      <w:pPr>
        <w:ind w:right="-720"/>
        <w:contextualSpacing/>
        <w:rPr>
          <w:b/>
          <w:bCs/>
        </w:rPr>
      </w:pPr>
      <w:r w:rsidRPr="00BF271A">
        <w:rPr>
          <w:b/>
          <w:bCs/>
        </w:rPr>
        <w:t>37.     2007 Q2 P1</w:t>
      </w:r>
    </w:p>
    <w:p w:rsidR="007116BA" w:rsidRPr="00BF271A" w:rsidRDefault="007116BA" w:rsidP="007116BA">
      <w:pPr>
        <w:ind w:left="720" w:right="-720" w:hanging="720"/>
      </w:pPr>
      <w:r w:rsidRPr="00BF271A">
        <w:tab/>
        <w:t>Mass in 500cm</w:t>
      </w:r>
      <w:r w:rsidRPr="00BF271A">
        <w:rPr>
          <w:vertAlign w:val="superscript"/>
        </w:rPr>
        <w:t>3</w:t>
      </w:r>
      <w:r w:rsidRPr="00BF271A">
        <w:t xml:space="preserve"> = 15 x 1.05 = 15.75g</w:t>
      </w:r>
    </w:p>
    <w:p w:rsidR="007116BA" w:rsidRPr="00BF271A" w:rsidRDefault="007116BA" w:rsidP="007116BA">
      <w:pPr>
        <w:ind w:left="720" w:right="-720" w:hanging="720"/>
      </w:pPr>
      <w:r w:rsidRPr="00BF271A">
        <w:tab/>
        <w:t>Mass in 100cm</w:t>
      </w:r>
      <w:r w:rsidRPr="00BF271A">
        <w:rPr>
          <w:vertAlign w:val="superscript"/>
        </w:rPr>
        <w:t>3</w:t>
      </w:r>
      <w:r w:rsidRPr="00BF271A">
        <w:t xml:space="preserve"> = 15.75 x 2 = 31.5</w:t>
      </w:r>
    </w:p>
    <w:p w:rsidR="007116BA" w:rsidRPr="00BF271A" w:rsidRDefault="007116BA" w:rsidP="007116BA">
      <w:pPr>
        <w:ind w:left="720" w:right="-720" w:hanging="720"/>
      </w:pPr>
      <w:r w:rsidRPr="00BF271A">
        <w:tab/>
        <w:t>Molarity</w:t>
      </w:r>
      <w:r w:rsidRPr="00BF271A">
        <w:tab/>
        <w:t xml:space="preserve">= </w:t>
      </w:r>
      <w:r w:rsidRPr="00BF271A">
        <w:rPr>
          <w:u w:val="single"/>
        </w:rPr>
        <w:t>315</w:t>
      </w:r>
      <w:r w:rsidRPr="00BF271A">
        <w:t xml:space="preserve"> = 0.103</w:t>
      </w:r>
    </w:p>
    <w:p w:rsidR="007116BA" w:rsidRPr="00BF271A" w:rsidRDefault="007116BA" w:rsidP="007116BA">
      <w:pPr>
        <w:ind w:left="720" w:right="-720" w:hanging="720"/>
      </w:pPr>
      <w:r w:rsidRPr="00BF271A">
        <w:tab/>
      </w:r>
      <w:r w:rsidRPr="00BF271A">
        <w:tab/>
      </w:r>
      <w:r w:rsidRPr="00BF271A">
        <w:tab/>
        <w:t xml:space="preserve">    60</w:t>
      </w:r>
    </w:p>
    <w:p w:rsidR="007116BA" w:rsidRPr="00BF271A" w:rsidRDefault="007116BA" w:rsidP="007116BA">
      <w:pPr>
        <w:ind w:right="-720"/>
        <w:contextualSpacing/>
        <w:rPr>
          <w:b/>
          <w:bCs/>
        </w:rPr>
      </w:pPr>
      <w:r w:rsidRPr="00BF271A">
        <w:rPr>
          <w:b/>
          <w:bCs/>
        </w:rPr>
        <w:t>38.     2007 Q20 P1</w:t>
      </w:r>
    </w:p>
    <w:p w:rsidR="007116BA" w:rsidRPr="00BF271A" w:rsidRDefault="007116BA" w:rsidP="007116BA">
      <w:pPr>
        <w:ind w:right="-720"/>
        <w:contextualSpacing/>
      </w:pPr>
      <w:r w:rsidRPr="00BF271A">
        <w:t xml:space="preserve">               (a)</w:t>
      </w:r>
    </w:p>
    <w:tbl>
      <w:tblPr>
        <w:tblpPr w:leftFromText="180" w:rightFromText="180" w:vertAnchor="text" w:horzAnchor="page" w:tblpX="2919"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6"/>
        <w:gridCol w:w="756"/>
        <w:gridCol w:w="756"/>
        <w:gridCol w:w="756"/>
      </w:tblGrid>
      <w:tr w:rsidR="007116BA" w:rsidRPr="00BF271A" w:rsidTr="00F11D8F">
        <w:tc>
          <w:tcPr>
            <w:tcW w:w="1136" w:type="dxa"/>
          </w:tcPr>
          <w:p w:rsidR="007116BA" w:rsidRPr="00BF271A" w:rsidRDefault="007116BA" w:rsidP="00F11D8F">
            <w:pPr>
              <w:ind w:right="-720"/>
              <w:contextualSpacing/>
            </w:pPr>
            <w:r w:rsidRPr="00BF271A">
              <w:t>Element</w:t>
            </w:r>
          </w:p>
        </w:tc>
        <w:tc>
          <w:tcPr>
            <w:tcW w:w="756" w:type="dxa"/>
          </w:tcPr>
          <w:p w:rsidR="007116BA" w:rsidRPr="00BF271A" w:rsidRDefault="007116BA" w:rsidP="00F11D8F">
            <w:pPr>
              <w:ind w:right="-720"/>
              <w:contextualSpacing/>
            </w:pPr>
            <w:r w:rsidRPr="00BF271A">
              <w:t>C</w:t>
            </w:r>
          </w:p>
        </w:tc>
        <w:tc>
          <w:tcPr>
            <w:tcW w:w="756" w:type="dxa"/>
          </w:tcPr>
          <w:p w:rsidR="007116BA" w:rsidRPr="00BF271A" w:rsidRDefault="007116BA" w:rsidP="00F11D8F">
            <w:pPr>
              <w:ind w:right="-720"/>
              <w:contextualSpacing/>
            </w:pPr>
            <w:r w:rsidRPr="00BF271A">
              <w:t>H</w:t>
            </w:r>
          </w:p>
        </w:tc>
        <w:tc>
          <w:tcPr>
            <w:tcW w:w="756" w:type="dxa"/>
          </w:tcPr>
          <w:p w:rsidR="007116BA" w:rsidRPr="00BF271A" w:rsidRDefault="007116BA" w:rsidP="00F11D8F">
            <w:pPr>
              <w:ind w:right="-720"/>
              <w:contextualSpacing/>
            </w:pPr>
            <w:r w:rsidRPr="00BF271A">
              <w:t>O</w:t>
            </w:r>
          </w:p>
        </w:tc>
      </w:tr>
      <w:tr w:rsidR="007116BA" w:rsidRPr="00BF271A" w:rsidTr="00F11D8F">
        <w:tc>
          <w:tcPr>
            <w:tcW w:w="1136" w:type="dxa"/>
          </w:tcPr>
          <w:p w:rsidR="007116BA" w:rsidRPr="00BF271A" w:rsidRDefault="007116BA" w:rsidP="00F11D8F">
            <w:pPr>
              <w:ind w:right="-720"/>
              <w:contextualSpacing/>
            </w:pPr>
            <w:r w:rsidRPr="00BF271A">
              <w:t>%</w:t>
            </w:r>
          </w:p>
        </w:tc>
        <w:tc>
          <w:tcPr>
            <w:tcW w:w="756" w:type="dxa"/>
          </w:tcPr>
          <w:p w:rsidR="007116BA" w:rsidRPr="00BF271A" w:rsidRDefault="007116BA" w:rsidP="00F11D8F">
            <w:pPr>
              <w:ind w:right="-720"/>
              <w:contextualSpacing/>
              <w:rPr>
                <w:u w:val="single"/>
              </w:rPr>
            </w:pPr>
            <w:r w:rsidRPr="00BF271A">
              <w:rPr>
                <w:u w:val="single"/>
              </w:rPr>
              <w:t>64.9</w:t>
            </w:r>
          </w:p>
          <w:p w:rsidR="007116BA" w:rsidRPr="00BF271A" w:rsidRDefault="007116BA" w:rsidP="00F11D8F">
            <w:pPr>
              <w:ind w:right="-720"/>
              <w:contextualSpacing/>
            </w:pPr>
            <w:r w:rsidRPr="00BF271A">
              <w:t>12</w:t>
            </w:r>
          </w:p>
        </w:tc>
        <w:tc>
          <w:tcPr>
            <w:tcW w:w="756" w:type="dxa"/>
          </w:tcPr>
          <w:p w:rsidR="007116BA" w:rsidRPr="00BF271A" w:rsidRDefault="007116BA" w:rsidP="00F11D8F">
            <w:pPr>
              <w:ind w:right="-720"/>
              <w:contextualSpacing/>
              <w:rPr>
                <w:u w:val="single"/>
              </w:rPr>
            </w:pPr>
            <w:r w:rsidRPr="00BF271A">
              <w:rPr>
                <w:u w:val="single"/>
              </w:rPr>
              <w:t>21.6</w:t>
            </w:r>
          </w:p>
          <w:p w:rsidR="007116BA" w:rsidRPr="00BF271A" w:rsidRDefault="007116BA" w:rsidP="00F11D8F">
            <w:pPr>
              <w:ind w:right="-720"/>
              <w:contextualSpacing/>
            </w:pPr>
            <w:r w:rsidRPr="00BF271A">
              <w:t>16</w:t>
            </w:r>
          </w:p>
        </w:tc>
        <w:tc>
          <w:tcPr>
            <w:tcW w:w="756" w:type="dxa"/>
          </w:tcPr>
          <w:p w:rsidR="007116BA" w:rsidRPr="00BF271A" w:rsidRDefault="007116BA" w:rsidP="00F11D8F">
            <w:pPr>
              <w:ind w:right="-720"/>
              <w:contextualSpacing/>
              <w:rPr>
                <w:u w:val="single"/>
              </w:rPr>
            </w:pPr>
            <w:r w:rsidRPr="00BF271A">
              <w:rPr>
                <w:u w:val="single"/>
              </w:rPr>
              <w:t>13.5</w:t>
            </w:r>
          </w:p>
          <w:p w:rsidR="007116BA" w:rsidRPr="00BF271A" w:rsidRDefault="007116BA" w:rsidP="00F11D8F">
            <w:pPr>
              <w:ind w:right="-720"/>
              <w:contextualSpacing/>
            </w:pPr>
            <w:r w:rsidRPr="00BF271A">
              <w:t>1</w:t>
            </w:r>
          </w:p>
        </w:tc>
      </w:tr>
      <w:tr w:rsidR="007116BA" w:rsidRPr="00BF271A" w:rsidTr="00F11D8F">
        <w:tc>
          <w:tcPr>
            <w:tcW w:w="1136" w:type="dxa"/>
          </w:tcPr>
          <w:p w:rsidR="007116BA" w:rsidRPr="00BF271A" w:rsidRDefault="007116BA" w:rsidP="00F11D8F">
            <w:pPr>
              <w:ind w:right="-720"/>
              <w:contextualSpacing/>
            </w:pPr>
            <w:r w:rsidRPr="00BF271A">
              <w:t>Moles</w:t>
            </w:r>
          </w:p>
        </w:tc>
        <w:tc>
          <w:tcPr>
            <w:tcW w:w="756" w:type="dxa"/>
          </w:tcPr>
          <w:p w:rsidR="007116BA" w:rsidRPr="00BF271A" w:rsidRDefault="007116BA" w:rsidP="00F11D8F">
            <w:pPr>
              <w:ind w:right="-720"/>
              <w:contextualSpacing/>
            </w:pPr>
            <w:r w:rsidRPr="00BF271A">
              <w:t>5.41</w:t>
            </w:r>
          </w:p>
        </w:tc>
        <w:tc>
          <w:tcPr>
            <w:tcW w:w="756" w:type="dxa"/>
          </w:tcPr>
          <w:p w:rsidR="007116BA" w:rsidRPr="00BF271A" w:rsidRDefault="007116BA" w:rsidP="00F11D8F">
            <w:pPr>
              <w:ind w:right="-720"/>
              <w:contextualSpacing/>
            </w:pPr>
            <w:r w:rsidRPr="00BF271A">
              <w:t>1.35</w:t>
            </w:r>
          </w:p>
        </w:tc>
        <w:tc>
          <w:tcPr>
            <w:tcW w:w="756" w:type="dxa"/>
          </w:tcPr>
          <w:p w:rsidR="007116BA" w:rsidRPr="00BF271A" w:rsidRDefault="007116BA" w:rsidP="00F11D8F">
            <w:pPr>
              <w:ind w:right="-720"/>
              <w:contextualSpacing/>
            </w:pPr>
            <w:r w:rsidRPr="00BF271A">
              <w:t>13.5</w:t>
            </w:r>
          </w:p>
        </w:tc>
      </w:tr>
      <w:tr w:rsidR="007116BA" w:rsidRPr="00BF271A" w:rsidTr="00F11D8F">
        <w:tc>
          <w:tcPr>
            <w:tcW w:w="1136" w:type="dxa"/>
          </w:tcPr>
          <w:p w:rsidR="007116BA" w:rsidRPr="00BF271A" w:rsidRDefault="007116BA" w:rsidP="00F11D8F">
            <w:pPr>
              <w:ind w:right="-720"/>
              <w:contextualSpacing/>
            </w:pPr>
            <w:r w:rsidRPr="00BF271A">
              <w:t>Ration</w:t>
            </w:r>
          </w:p>
        </w:tc>
        <w:tc>
          <w:tcPr>
            <w:tcW w:w="756" w:type="dxa"/>
          </w:tcPr>
          <w:p w:rsidR="007116BA" w:rsidRPr="00BF271A" w:rsidRDefault="007116BA" w:rsidP="00F11D8F">
            <w:pPr>
              <w:ind w:right="-720"/>
              <w:contextualSpacing/>
            </w:pPr>
            <w:r w:rsidRPr="00BF271A">
              <w:t>4</w:t>
            </w:r>
          </w:p>
        </w:tc>
        <w:tc>
          <w:tcPr>
            <w:tcW w:w="756" w:type="dxa"/>
          </w:tcPr>
          <w:p w:rsidR="007116BA" w:rsidRPr="00BF271A" w:rsidRDefault="007116BA" w:rsidP="00F11D8F">
            <w:pPr>
              <w:ind w:right="-720"/>
              <w:contextualSpacing/>
            </w:pPr>
            <w:r w:rsidRPr="00BF271A">
              <w:t>1</w:t>
            </w:r>
          </w:p>
        </w:tc>
        <w:tc>
          <w:tcPr>
            <w:tcW w:w="756" w:type="dxa"/>
          </w:tcPr>
          <w:p w:rsidR="007116BA" w:rsidRPr="00BF271A" w:rsidRDefault="007116BA" w:rsidP="00F11D8F">
            <w:pPr>
              <w:ind w:right="-720"/>
              <w:contextualSpacing/>
            </w:pPr>
            <w:r w:rsidRPr="00BF271A">
              <w:t>10</w:t>
            </w:r>
          </w:p>
        </w:tc>
      </w:tr>
    </w:tbl>
    <w:p w:rsidR="007116BA" w:rsidRPr="00BF271A" w:rsidRDefault="007116BA" w:rsidP="007116BA">
      <w:pPr>
        <w:ind w:right="-720"/>
        <w:contextualSpacing/>
      </w:pPr>
      <w:r w:rsidRPr="00BF271A">
        <w:tab/>
      </w:r>
      <w:r w:rsidRPr="00BF271A">
        <w:tab/>
      </w:r>
    </w:p>
    <w:p w:rsidR="007116BA" w:rsidRPr="00BF271A" w:rsidRDefault="007116BA" w:rsidP="007116BA">
      <w:pPr>
        <w:ind w:left="720" w:right="-720" w:firstLine="720"/>
        <w:contextualSpacing/>
      </w:pPr>
    </w:p>
    <w:p w:rsidR="007116BA" w:rsidRPr="00BF271A" w:rsidRDefault="007116BA" w:rsidP="007116BA">
      <w:pPr>
        <w:ind w:left="720" w:right="-720" w:firstLine="720"/>
        <w:contextualSpacing/>
      </w:pPr>
    </w:p>
    <w:p w:rsidR="007116BA" w:rsidRPr="00BF271A" w:rsidRDefault="007116BA" w:rsidP="007116BA">
      <w:pPr>
        <w:ind w:left="720" w:right="-720" w:firstLine="720"/>
        <w:contextualSpacing/>
      </w:pPr>
    </w:p>
    <w:p w:rsidR="007116BA" w:rsidRPr="00BF271A" w:rsidRDefault="007116BA" w:rsidP="007116BA">
      <w:pPr>
        <w:ind w:left="720" w:right="-720" w:firstLine="720"/>
        <w:contextualSpacing/>
      </w:pPr>
    </w:p>
    <w:p w:rsidR="007116BA" w:rsidRPr="00BF271A" w:rsidRDefault="007116BA" w:rsidP="007116BA">
      <w:pPr>
        <w:ind w:left="720" w:right="-720" w:firstLine="720"/>
        <w:contextualSpacing/>
      </w:pPr>
    </w:p>
    <w:p w:rsidR="007116BA" w:rsidRPr="00BF271A" w:rsidRDefault="007116BA" w:rsidP="007116BA">
      <w:pPr>
        <w:ind w:left="720" w:right="-720" w:firstLine="720"/>
        <w:contextualSpacing/>
      </w:pPr>
      <w:r w:rsidRPr="00BF271A">
        <w:t xml:space="preserve">                 [E.F.= C</w:t>
      </w:r>
      <w:r w:rsidRPr="00BF271A">
        <w:rPr>
          <w:vertAlign w:val="subscript"/>
        </w:rPr>
        <w:t>4</w:t>
      </w:r>
      <w:r w:rsidRPr="00BF271A">
        <w:t>H</w:t>
      </w:r>
      <w:r w:rsidRPr="00BF271A">
        <w:rPr>
          <w:vertAlign w:val="subscript"/>
        </w:rPr>
        <w:t>9</w:t>
      </w:r>
      <w:r w:rsidRPr="00BF271A">
        <w:t>OH]</w:t>
      </w:r>
    </w:p>
    <w:p w:rsidR="007116BA" w:rsidRPr="00BF271A" w:rsidRDefault="007116BA" w:rsidP="007116BA">
      <w:pPr>
        <w:ind w:right="-720"/>
        <w:contextualSpacing/>
        <w:rPr>
          <w:b/>
          <w:bCs/>
        </w:rPr>
      </w:pPr>
    </w:p>
    <w:p w:rsidR="007116BA" w:rsidRPr="00BF271A" w:rsidRDefault="007116BA" w:rsidP="007116BA">
      <w:pPr>
        <w:ind w:right="-720"/>
        <w:contextualSpacing/>
        <w:rPr>
          <w:b/>
          <w:bCs/>
        </w:rPr>
      </w:pPr>
      <w:r w:rsidRPr="00BF271A">
        <w:rPr>
          <w:b/>
          <w:bCs/>
        </w:rPr>
        <w:t>39.        2007 Q22 P1</w:t>
      </w:r>
    </w:p>
    <w:p w:rsidR="007116BA" w:rsidRPr="00BF271A" w:rsidRDefault="007116BA" w:rsidP="007116BA">
      <w:pPr>
        <w:ind w:right="-720"/>
        <w:contextualSpacing/>
      </w:pPr>
      <w:r w:rsidRPr="00BF271A">
        <w:t xml:space="preserve">                   Al</w:t>
      </w:r>
      <w:r w:rsidRPr="00BF271A">
        <w:rPr>
          <w:vertAlign w:val="subscript"/>
        </w:rPr>
        <w:t>2</w:t>
      </w:r>
      <w:r w:rsidRPr="00BF271A">
        <w:t>(SO</w:t>
      </w:r>
      <w:r w:rsidRPr="00BF271A">
        <w:rPr>
          <w:vertAlign w:val="subscript"/>
        </w:rPr>
        <w:t>4</w:t>
      </w:r>
      <w:r w:rsidRPr="00BF271A">
        <w:t>)</w:t>
      </w:r>
      <w:r w:rsidRPr="00BF271A">
        <w:rPr>
          <w:vertAlign w:val="subscript"/>
        </w:rPr>
        <w:t>3</w:t>
      </w:r>
      <w:r w:rsidRPr="00BF271A">
        <w:tab/>
        <w:t>→ 3SO</w:t>
      </w:r>
      <w:r w:rsidRPr="00BF271A">
        <w:rPr>
          <w:vertAlign w:val="subscript"/>
        </w:rPr>
        <w:t xml:space="preserve">4-2 </w:t>
      </w:r>
      <w:r w:rsidRPr="00BF271A">
        <w:t>+ 2Al</w:t>
      </w:r>
      <w:r w:rsidRPr="00BF271A">
        <w:rPr>
          <w:vertAlign w:val="superscript"/>
        </w:rPr>
        <w:t>3+</w:t>
      </w:r>
    </w:p>
    <w:p w:rsidR="007116BA" w:rsidRPr="00BF271A" w:rsidRDefault="007116BA" w:rsidP="007116BA">
      <w:pPr>
        <w:ind w:right="-720"/>
        <w:contextualSpacing/>
      </w:pPr>
      <w:r w:rsidRPr="00BF271A">
        <w:tab/>
        <w:t xml:space="preserve">       Moles a</w:t>
      </w:r>
      <w:r w:rsidRPr="00BF271A">
        <w:rPr>
          <w:vertAlign w:val="superscript"/>
        </w:rPr>
        <w:t>2</w:t>
      </w:r>
      <w:r w:rsidRPr="00BF271A">
        <w:t xml:space="preserve"> Al</w:t>
      </w:r>
      <w:r w:rsidRPr="00BF271A">
        <w:rPr>
          <w:vertAlign w:val="subscript"/>
        </w:rPr>
        <w:t>2</w:t>
      </w:r>
      <w:r w:rsidRPr="00BF271A">
        <w:t xml:space="preserve"> (SO</w:t>
      </w:r>
      <w:r w:rsidRPr="00BF271A">
        <w:rPr>
          <w:vertAlign w:val="subscript"/>
        </w:rPr>
        <w:softHyphen/>
        <w:t>4</w:t>
      </w:r>
      <w:r w:rsidRPr="00BF271A">
        <w:t>)</w:t>
      </w:r>
      <w:r w:rsidRPr="00BF271A">
        <w:rPr>
          <w:vertAlign w:val="subscript"/>
        </w:rPr>
        <w:t>3</w:t>
      </w:r>
      <w:r w:rsidRPr="00BF271A">
        <w:t xml:space="preserve"> = </w:t>
      </w:r>
      <w:r w:rsidRPr="00BF271A">
        <w:rPr>
          <w:u w:val="single"/>
        </w:rPr>
        <w:t>6.84</w:t>
      </w:r>
      <w:r w:rsidRPr="00BF271A">
        <w:t xml:space="preserve"> = 0.02</w:t>
      </w:r>
    </w:p>
    <w:p w:rsidR="007116BA" w:rsidRPr="00BF271A" w:rsidRDefault="007116BA" w:rsidP="007116BA">
      <w:pPr>
        <w:ind w:right="-720"/>
        <w:contextualSpacing/>
      </w:pPr>
      <w:r w:rsidRPr="00BF271A">
        <w:tab/>
      </w:r>
      <w:r w:rsidRPr="00BF271A">
        <w:tab/>
      </w:r>
      <w:r w:rsidRPr="00BF271A">
        <w:tab/>
      </w:r>
      <w:r w:rsidRPr="00BF271A">
        <w:tab/>
        <w:t xml:space="preserve">        342</w:t>
      </w:r>
    </w:p>
    <w:p w:rsidR="007116BA" w:rsidRPr="00BF271A" w:rsidRDefault="007116BA" w:rsidP="007116BA">
      <w:pPr>
        <w:ind w:right="-720"/>
        <w:contextualSpacing/>
      </w:pPr>
      <w:r w:rsidRPr="00BF271A">
        <w:tab/>
        <w:t xml:space="preserve">        Moles a</w:t>
      </w:r>
      <w:r w:rsidRPr="00BF271A">
        <w:rPr>
          <w:vertAlign w:val="superscript"/>
        </w:rPr>
        <w:t>2</w:t>
      </w:r>
      <w:r w:rsidRPr="00BF271A">
        <w:t>SO</w:t>
      </w:r>
      <w:r w:rsidRPr="00BF271A">
        <w:rPr>
          <w:vertAlign w:val="subscript"/>
        </w:rPr>
        <w:t>4</w:t>
      </w:r>
      <w:r w:rsidRPr="00BF271A">
        <w:rPr>
          <w:vertAlign w:val="superscript"/>
        </w:rPr>
        <w:t>-2</w:t>
      </w:r>
      <w:r w:rsidRPr="00BF271A">
        <w:t xml:space="preserve"> = 0.02 x 3 = 0.06</w:t>
      </w:r>
    </w:p>
    <w:p w:rsidR="007116BA" w:rsidRPr="00BF271A" w:rsidRDefault="007116BA" w:rsidP="007116BA">
      <w:pPr>
        <w:ind w:right="-720"/>
        <w:contextualSpacing/>
        <w:rPr>
          <w:b/>
          <w:bCs/>
        </w:rPr>
      </w:pPr>
    </w:p>
    <w:p w:rsidR="007116BA" w:rsidRPr="00BF271A" w:rsidRDefault="007116BA" w:rsidP="007116BA">
      <w:pPr>
        <w:ind w:right="-720"/>
        <w:contextualSpacing/>
        <w:rPr>
          <w:b/>
          <w:bCs/>
        </w:rPr>
      </w:pPr>
      <w:r w:rsidRPr="00BF271A">
        <w:rPr>
          <w:b/>
          <w:bCs/>
        </w:rPr>
        <w:t>40.       2008 Q2 P1</w:t>
      </w:r>
    </w:p>
    <w:p w:rsidR="007116BA" w:rsidRPr="00BF271A" w:rsidRDefault="007116BA" w:rsidP="007116BA">
      <w:pPr>
        <w:ind w:right="-720"/>
        <w:contextualSpacing/>
      </w:pPr>
      <w:r w:rsidRPr="00BF271A">
        <w:t xml:space="preserve">                  Mass of hydrated salt = (33.111 – 30.296)= 2.815g</w:t>
      </w:r>
    </w:p>
    <w:p w:rsidR="007116BA" w:rsidRPr="00BF271A" w:rsidRDefault="007116BA" w:rsidP="007116BA">
      <w:pPr>
        <w:ind w:right="-720" w:firstLine="720"/>
        <w:contextualSpacing/>
      </w:pPr>
      <w:r w:rsidRPr="00BF271A">
        <w:t xml:space="preserve">     Mass of anhydrous salt = 32.781 – 30.296) = 2.485g</w:t>
      </w:r>
    </w:p>
    <w:p w:rsidR="007116BA" w:rsidRPr="00BF271A" w:rsidRDefault="007116BA" w:rsidP="007116BA">
      <w:pPr>
        <w:ind w:right="-720" w:firstLine="720"/>
        <w:contextualSpacing/>
      </w:pPr>
      <w:r w:rsidRPr="00BF271A">
        <w:t xml:space="preserve">         E.F = CaSo</w:t>
      </w:r>
      <w:r w:rsidRPr="00BF271A">
        <w:rPr>
          <w:vertAlign w:val="subscript"/>
        </w:rPr>
        <w:t>4</w:t>
      </w:r>
      <w:r w:rsidRPr="00BF271A">
        <w:t xml:space="preserve"> </w:t>
      </w:r>
      <w:r w:rsidRPr="00BF271A">
        <w:tab/>
        <w:t>33. 111g</w:t>
      </w:r>
    </w:p>
    <w:p w:rsidR="007116BA" w:rsidRPr="00BF271A" w:rsidRDefault="007116BA" w:rsidP="007116BA">
      <w:pPr>
        <w:ind w:left="1080" w:right="-720"/>
        <w:contextualSpacing/>
      </w:pPr>
      <w:r w:rsidRPr="00BF271A">
        <w:tab/>
      </w:r>
      <w:r w:rsidRPr="00BF271A">
        <w:tab/>
        <w:t xml:space="preserve">              32 781g</w:t>
      </w:r>
      <w:r w:rsidRPr="00BF271A">
        <w:tab/>
        <w:t>= 0.330</w:t>
      </w:r>
    </w:p>
    <w:p w:rsidR="007116BA" w:rsidRPr="00BF271A" w:rsidRDefault="007116BA" w:rsidP="007116BA">
      <w:pPr>
        <w:ind w:left="720" w:right="-720"/>
        <w:contextualSpacing/>
      </w:pPr>
      <w:r w:rsidRPr="00BF271A">
        <w:t xml:space="preserve">       Mass of water = (2.815 – 2.485) = 0.330g</w:t>
      </w:r>
    </w:p>
    <w:p w:rsidR="007116BA" w:rsidRPr="00BF271A" w:rsidRDefault="007116BA" w:rsidP="007116BA">
      <w:pPr>
        <w:ind w:left="720" w:right="-720"/>
        <w:contextualSpacing/>
      </w:pPr>
      <w:r w:rsidRPr="00BF271A">
        <w:t xml:space="preserve">        Accept any correct method</w:t>
      </w:r>
    </w:p>
    <w:p w:rsidR="007116BA" w:rsidRPr="00BF271A" w:rsidRDefault="007116BA" w:rsidP="007116BA">
      <w:pPr>
        <w:ind w:left="720" w:right="-720"/>
        <w:contextualSpacing/>
      </w:pPr>
      <w:r w:rsidRPr="00BF271A">
        <w:t xml:space="preserve">         CaSO</w:t>
      </w:r>
      <w:r w:rsidRPr="00BF271A">
        <w:rPr>
          <w:vertAlign w:val="subscript"/>
        </w:rPr>
        <w:t>4</w:t>
      </w:r>
      <w:r w:rsidRPr="00BF271A">
        <w:tab/>
      </w:r>
      <w:r w:rsidRPr="00BF271A">
        <w:tab/>
      </w:r>
      <w:r w:rsidRPr="00BF271A">
        <w:tab/>
        <w:t>x H</w:t>
      </w:r>
      <w:r w:rsidRPr="00BF271A">
        <w:rPr>
          <w:vertAlign w:val="subscript"/>
        </w:rPr>
        <w:t>2</w:t>
      </w:r>
      <w:r w:rsidRPr="00BF271A">
        <w:t>0</w:t>
      </w:r>
    </w:p>
    <w:p w:rsidR="007116BA" w:rsidRPr="00BF271A" w:rsidRDefault="007116BA" w:rsidP="007116BA">
      <w:pPr>
        <w:ind w:left="720" w:right="-720"/>
        <w:contextualSpacing/>
      </w:pPr>
      <w:r w:rsidRPr="00BF271A">
        <w:t xml:space="preserve">           Mass 2.485</w:t>
      </w:r>
      <w:r w:rsidRPr="00BF271A">
        <w:tab/>
      </w:r>
      <w:r w:rsidRPr="00BF271A">
        <w:tab/>
        <w:t>0.320</w:t>
      </w:r>
    </w:p>
    <w:p w:rsidR="007116BA" w:rsidRPr="00BF271A" w:rsidRDefault="007116BA" w:rsidP="007116BA">
      <w:pPr>
        <w:ind w:left="720" w:right="-720"/>
        <w:contextualSpacing/>
      </w:pPr>
      <w:r w:rsidRPr="00BF271A">
        <w:t xml:space="preserve">          Moles 2. 485 = 0.0183</w:t>
      </w:r>
      <w:r w:rsidRPr="00BF271A">
        <w:tab/>
        <w:t xml:space="preserve"> </w:t>
      </w:r>
      <w:r w:rsidRPr="00BF271A">
        <w:rPr>
          <w:b/>
          <w:bCs/>
          <w:vertAlign w:val="superscript"/>
        </w:rPr>
        <w:t>0.330</w:t>
      </w:r>
      <w:r w:rsidRPr="00BF271A">
        <w:rPr>
          <w:b/>
          <w:bCs/>
        </w:rPr>
        <w:t>/</w:t>
      </w:r>
      <w:r w:rsidRPr="00BF271A">
        <w:rPr>
          <w:b/>
          <w:bCs/>
          <w:vertAlign w:val="subscript"/>
        </w:rPr>
        <w:t>18</w:t>
      </w:r>
      <w:r w:rsidRPr="00BF271A">
        <w:t xml:space="preserve"> = 0.0183</w:t>
      </w:r>
    </w:p>
    <w:p w:rsidR="007116BA" w:rsidRPr="00BF271A" w:rsidRDefault="007116BA" w:rsidP="007116BA">
      <w:pPr>
        <w:ind w:left="720" w:right="-720"/>
        <w:contextualSpacing/>
      </w:pPr>
    </w:p>
    <w:p w:rsidR="007116BA" w:rsidRPr="00BF271A" w:rsidRDefault="007116BA" w:rsidP="007116BA">
      <w:pPr>
        <w:ind w:left="720" w:right="-720"/>
        <w:contextualSpacing/>
      </w:pPr>
      <w:r w:rsidRPr="00BF271A">
        <w:t xml:space="preserve">               Ration </w:t>
      </w:r>
      <w:r w:rsidRPr="00BF271A">
        <w:rPr>
          <w:b/>
          <w:bCs/>
          <w:vertAlign w:val="superscript"/>
        </w:rPr>
        <w:t>0.0183</w:t>
      </w:r>
      <w:r w:rsidRPr="00BF271A">
        <w:rPr>
          <w:b/>
          <w:bCs/>
        </w:rPr>
        <w:t>/</w:t>
      </w:r>
      <w:r w:rsidRPr="00BF271A">
        <w:rPr>
          <w:b/>
          <w:bCs/>
          <w:vertAlign w:val="subscript"/>
        </w:rPr>
        <w:t>0.0183</w:t>
      </w:r>
      <w:r w:rsidRPr="00BF271A">
        <w:rPr>
          <w:b/>
          <w:bCs/>
        </w:rPr>
        <w:t xml:space="preserve"> = </w:t>
      </w:r>
      <w:r w:rsidRPr="00BF271A">
        <w:rPr>
          <w:b/>
          <w:bCs/>
          <w:vertAlign w:val="superscript"/>
        </w:rPr>
        <w:t>0.0183</w:t>
      </w:r>
      <w:r w:rsidRPr="00BF271A">
        <w:rPr>
          <w:b/>
          <w:bCs/>
        </w:rPr>
        <w:t>/</w:t>
      </w:r>
      <w:r w:rsidRPr="00BF271A">
        <w:rPr>
          <w:b/>
          <w:bCs/>
          <w:vertAlign w:val="subscript"/>
        </w:rPr>
        <w:t>0.0183</w:t>
      </w:r>
      <w:r w:rsidRPr="00BF271A">
        <w:tab/>
      </w:r>
    </w:p>
    <w:p w:rsidR="007116BA" w:rsidRPr="00BF271A" w:rsidRDefault="007116BA" w:rsidP="007116BA">
      <w:pPr>
        <w:ind w:left="720" w:right="-720"/>
        <w:contextualSpacing/>
      </w:pPr>
    </w:p>
    <w:p w:rsidR="007116BA" w:rsidRPr="00BF271A" w:rsidRDefault="007116BA" w:rsidP="007116BA">
      <w:pPr>
        <w:ind w:left="1080" w:right="-720"/>
        <w:contextualSpacing/>
      </w:pPr>
      <w:r w:rsidRPr="00BF271A">
        <w:t xml:space="preserve">      Or;</w:t>
      </w:r>
      <w:r w:rsidRPr="00BF271A">
        <w:tab/>
        <w:t>CaSo</w:t>
      </w:r>
      <w:r w:rsidRPr="00BF271A">
        <w:rPr>
          <w:vertAlign w:val="subscript"/>
        </w:rPr>
        <w:t>4</w:t>
      </w:r>
      <w:r w:rsidRPr="00BF271A">
        <w:t>. XH</w:t>
      </w:r>
      <w:r w:rsidRPr="00BF271A">
        <w:rPr>
          <w:vertAlign w:val="subscript"/>
        </w:rPr>
        <w:t>2</w:t>
      </w:r>
      <w:r w:rsidRPr="00BF271A">
        <w:t>O</w:t>
      </w:r>
      <w:r w:rsidRPr="00BF271A">
        <w:tab/>
        <w:t>→  CaSo</w:t>
      </w:r>
      <w:r w:rsidRPr="00BF271A">
        <w:rPr>
          <w:vertAlign w:val="subscript"/>
        </w:rPr>
        <w:t>4</w:t>
      </w:r>
      <w:r w:rsidRPr="00BF271A">
        <w:t xml:space="preserve"> + XH</w:t>
      </w:r>
      <w:r w:rsidRPr="00BF271A">
        <w:rPr>
          <w:vertAlign w:val="subscript"/>
        </w:rPr>
        <w:t>2</w:t>
      </w:r>
      <w:r w:rsidRPr="00BF271A">
        <w:t>O</w:t>
      </w:r>
    </w:p>
    <w:p w:rsidR="007116BA" w:rsidRPr="00BF271A" w:rsidRDefault="007116BA" w:rsidP="007116BA">
      <w:pPr>
        <w:ind w:left="1080" w:right="-720"/>
        <w:contextualSpacing/>
      </w:pPr>
      <w:r w:rsidRPr="00BF271A">
        <w:tab/>
      </w:r>
      <w:r w:rsidRPr="00BF271A">
        <w:tab/>
      </w:r>
      <w:r w:rsidRPr="00BF271A">
        <w:rPr>
          <w:u w:val="single"/>
        </w:rPr>
        <w:t>2.815g</w:t>
      </w:r>
      <w:r w:rsidRPr="00BF271A">
        <w:tab/>
      </w:r>
      <w:r w:rsidRPr="00BF271A">
        <w:tab/>
        <w:t xml:space="preserve">= </w:t>
      </w:r>
      <w:r w:rsidRPr="00BF271A">
        <w:tab/>
      </w:r>
      <w:r w:rsidRPr="00BF271A">
        <w:rPr>
          <w:u w:val="single"/>
        </w:rPr>
        <w:t>2.485g</w:t>
      </w:r>
    </w:p>
    <w:p w:rsidR="007116BA" w:rsidRPr="00BF271A" w:rsidRDefault="007116BA" w:rsidP="007116BA">
      <w:pPr>
        <w:ind w:left="1080" w:right="-720"/>
        <w:contextualSpacing/>
      </w:pPr>
      <w:r w:rsidRPr="00BF271A">
        <w:tab/>
      </w:r>
      <w:r w:rsidRPr="00BF271A">
        <w:tab/>
        <w:t>CaSo</w:t>
      </w:r>
      <w:r w:rsidRPr="00BF271A">
        <w:rPr>
          <w:vertAlign w:val="subscript"/>
        </w:rPr>
        <w:t>4</w:t>
      </w:r>
      <w:r w:rsidRPr="00BF271A">
        <w:t xml:space="preserve"> x H</w:t>
      </w:r>
      <w:r w:rsidRPr="00BF271A">
        <w:rPr>
          <w:vertAlign w:val="subscript"/>
        </w:rPr>
        <w:t>2</w:t>
      </w:r>
      <w:r w:rsidRPr="00BF271A">
        <w:t>O</w:t>
      </w:r>
      <w:r w:rsidRPr="00BF271A">
        <w:tab/>
      </w:r>
      <w:r w:rsidRPr="00BF271A">
        <w:tab/>
        <w:t xml:space="preserve"> 136</w:t>
      </w:r>
    </w:p>
    <w:p w:rsidR="007116BA" w:rsidRPr="00BF271A" w:rsidRDefault="007116BA" w:rsidP="007116BA">
      <w:pPr>
        <w:ind w:right="-720"/>
        <w:contextualSpacing/>
      </w:pPr>
      <w:r w:rsidRPr="00BF271A">
        <w:tab/>
      </w:r>
      <w:r w:rsidRPr="00BF271A">
        <w:tab/>
      </w:r>
      <w:r w:rsidRPr="00BF271A">
        <w:tab/>
        <w:t xml:space="preserve">Y= </w:t>
      </w:r>
      <w:r w:rsidRPr="00BF271A">
        <w:rPr>
          <w:u w:val="single"/>
        </w:rPr>
        <w:t>2.815</w:t>
      </w:r>
      <w:r w:rsidRPr="00BF271A">
        <w:t xml:space="preserve"> x 136 = 154</w:t>
      </w:r>
    </w:p>
    <w:p w:rsidR="007116BA" w:rsidRPr="00BF271A" w:rsidRDefault="007116BA" w:rsidP="007116BA">
      <w:pPr>
        <w:ind w:right="-720"/>
        <w:contextualSpacing/>
      </w:pPr>
      <w:r w:rsidRPr="00BF271A">
        <w:tab/>
      </w:r>
      <w:r w:rsidRPr="00BF271A">
        <w:tab/>
      </w:r>
      <w:r w:rsidRPr="00BF271A">
        <w:tab/>
        <w:t xml:space="preserve">      2.485</w:t>
      </w:r>
    </w:p>
    <w:p w:rsidR="007116BA" w:rsidRPr="00BF271A" w:rsidRDefault="007116BA" w:rsidP="007116BA">
      <w:pPr>
        <w:ind w:right="-720"/>
        <w:contextualSpacing/>
      </w:pPr>
      <w:r w:rsidRPr="00BF271A">
        <w:tab/>
      </w:r>
      <w:r w:rsidRPr="00BF271A">
        <w:tab/>
      </w:r>
      <w:r w:rsidRPr="00BF271A">
        <w:tab/>
        <w:t>CaSO</w:t>
      </w:r>
      <w:r w:rsidRPr="00BF271A">
        <w:rPr>
          <w:vertAlign w:val="subscript"/>
        </w:rPr>
        <w:t>4</w:t>
      </w:r>
      <w:r w:rsidRPr="00BF271A">
        <w:t xml:space="preserve"> x H</w:t>
      </w:r>
      <w:r w:rsidRPr="00BF271A">
        <w:rPr>
          <w:vertAlign w:val="subscript"/>
        </w:rPr>
        <w:t>2</w:t>
      </w:r>
      <w:r w:rsidRPr="00BF271A">
        <w:t>O= 154</w:t>
      </w:r>
    </w:p>
    <w:p w:rsidR="007116BA" w:rsidRPr="00BF271A" w:rsidRDefault="007116BA" w:rsidP="007116BA">
      <w:pPr>
        <w:ind w:right="-720"/>
        <w:contextualSpacing/>
      </w:pPr>
      <w:r w:rsidRPr="00BF271A">
        <w:tab/>
      </w:r>
      <w:r w:rsidRPr="00BF271A">
        <w:tab/>
      </w:r>
      <w:r w:rsidRPr="00BF271A">
        <w:tab/>
        <w:t>136 + 18x = 154</w:t>
      </w:r>
    </w:p>
    <w:p w:rsidR="007116BA" w:rsidRPr="00BF271A" w:rsidRDefault="007116BA" w:rsidP="007116BA">
      <w:pPr>
        <w:ind w:right="-720"/>
        <w:contextualSpacing/>
      </w:pPr>
      <w:r w:rsidRPr="00BF271A">
        <w:tab/>
      </w:r>
      <w:r w:rsidRPr="00BF271A">
        <w:tab/>
      </w:r>
      <w:r w:rsidRPr="00BF271A">
        <w:tab/>
        <w:t>18x = 154 – 136 = 18</w:t>
      </w:r>
    </w:p>
    <w:p w:rsidR="007116BA" w:rsidRDefault="007116BA" w:rsidP="007116BA">
      <w:pPr>
        <w:ind w:right="-720"/>
        <w:contextualSpacing/>
      </w:pPr>
      <w:r w:rsidRPr="00BF271A">
        <w:tab/>
      </w:r>
      <w:r w:rsidRPr="00BF271A">
        <w:tab/>
      </w:r>
      <w:r w:rsidRPr="00BF271A">
        <w:tab/>
        <w:t xml:space="preserve">X= </w:t>
      </w:r>
      <w:r w:rsidRPr="00BF271A">
        <w:rPr>
          <w:vertAlign w:val="superscript"/>
        </w:rPr>
        <w:t>18</w:t>
      </w:r>
      <w:r w:rsidRPr="00BF271A">
        <w:t>/</w:t>
      </w:r>
      <w:r w:rsidRPr="00BF271A">
        <w:rPr>
          <w:vertAlign w:val="subscript"/>
        </w:rPr>
        <w:t>18</w:t>
      </w:r>
      <w:r w:rsidRPr="00BF271A">
        <w:t xml:space="preserve"> = 1</w:t>
      </w:r>
    </w:p>
    <w:p w:rsidR="00047ABF" w:rsidRDefault="00047ABF" w:rsidP="007116BA">
      <w:pPr>
        <w:ind w:right="-720"/>
        <w:contextualSpacing/>
      </w:pPr>
    </w:p>
    <w:p w:rsidR="00047ABF" w:rsidRDefault="00047ABF" w:rsidP="007116BA">
      <w:pPr>
        <w:ind w:right="-720"/>
        <w:contextualSpacing/>
      </w:pPr>
    </w:p>
    <w:p w:rsidR="00047ABF" w:rsidRDefault="00047ABF" w:rsidP="007116BA">
      <w:pPr>
        <w:ind w:right="-720"/>
        <w:contextualSpacing/>
      </w:pPr>
    </w:p>
    <w:p w:rsidR="00047ABF" w:rsidRPr="00BF271A" w:rsidRDefault="00047ABF" w:rsidP="007116BA">
      <w:pPr>
        <w:ind w:right="-720"/>
        <w:contextualSpacing/>
      </w:pPr>
    </w:p>
    <w:p w:rsidR="007116BA" w:rsidRPr="00BF271A" w:rsidRDefault="007116BA" w:rsidP="007116BA">
      <w:pPr>
        <w:ind w:right="-720"/>
        <w:contextualSpacing/>
        <w:rPr>
          <w:b/>
          <w:bCs/>
        </w:rPr>
      </w:pPr>
      <w:r w:rsidRPr="00BF271A">
        <w:rPr>
          <w:b/>
          <w:bCs/>
        </w:rPr>
        <w:t>41.         2008 Q5 P1</w:t>
      </w:r>
    </w:p>
    <w:p w:rsidR="007116BA" w:rsidRPr="00BF271A" w:rsidRDefault="007116BA" w:rsidP="007116BA">
      <w:pPr>
        <w:ind w:right="-720"/>
        <w:contextualSpacing/>
      </w:pPr>
      <w:r w:rsidRPr="00BF271A">
        <w:t xml:space="preserve">                 RFM of Ca</w:t>
      </w:r>
      <w:r w:rsidRPr="00BF271A">
        <w:rPr>
          <w:vertAlign w:val="subscript"/>
        </w:rPr>
        <w:t>3</w:t>
      </w:r>
      <w:r w:rsidRPr="00BF271A">
        <w:t>(PO</w:t>
      </w:r>
      <w:r w:rsidRPr="00BF271A">
        <w:rPr>
          <w:vertAlign w:val="subscript"/>
        </w:rPr>
        <w:t>4</w:t>
      </w:r>
      <w:r w:rsidRPr="00BF271A">
        <w:t>)</w:t>
      </w:r>
      <w:r w:rsidRPr="00BF271A">
        <w:rPr>
          <w:vertAlign w:val="subscript"/>
        </w:rPr>
        <w:t>2</w:t>
      </w:r>
      <w:r w:rsidRPr="00BF271A">
        <w:tab/>
        <w:t>Ca=40 x 3 = 120</w:t>
      </w:r>
    </w:p>
    <w:p w:rsidR="007116BA" w:rsidRPr="00BF271A" w:rsidRDefault="007116BA" w:rsidP="007116BA">
      <w:pPr>
        <w:ind w:right="-720"/>
        <w:contextualSpacing/>
      </w:pPr>
      <w:r w:rsidRPr="00BF271A">
        <w:tab/>
      </w:r>
      <w:r w:rsidRPr="00BF271A">
        <w:tab/>
      </w:r>
      <w:r w:rsidRPr="00BF271A">
        <w:tab/>
      </w:r>
      <w:r w:rsidRPr="00BF271A">
        <w:tab/>
        <w:t>P = 31 x 2 = 62</w:t>
      </w:r>
    </w:p>
    <w:p w:rsidR="007116BA" w:rsidRPr="00BF271A" w:rsidRDefault="007116BA" w:rsidP="007116BA">
      <w:pPr>
        <w:ind w:right="-720"/>
        <w:contextualSpacing/>
      </w:pPr>
      <w:r w:rsidRPr="00BF271A">
        <w:tab/>
      </w:r>
      <w:r w:rsidRPr="00BF271A">
        <w:tab/>
      </w:r>
      <w:r w:rsidRPr="00BF271A">
        <w:tab/>
      </w:r>
      <w:r w:rsidRPr="00BF271A">
        <w:tab/>
        <w:t xml:space="preserve">O= 16 x 8 = </w:t>
      </w:r>
      <w:r w:rsidRPr="00BF271A">
        <w:rPr>
          <w:u w:val="single"/>
        </w:rPr>
        <w:t>128</w:t>
      </w:r>
    </w:p>
    <w:p w:rsidR="007116BA" w:rsidRPr="00BF271A" w:rsidRDefault="007116BA" w:rsidP="007116BA">
      <w:pPr>
        <w:ind w:right="-720"/>
        <w:contextualSpacing/>
      </w:pPr>
      <w:r w:rsidRPr="00BF271A">
        <w:tab/>
      </w:r>
      <w:r w:rsidRPr="00BF271A">
        <w:tab/>
      </w:r>
      <w:r w:rsidRPr="00BF271A">
        <w:tab/>
      </w:r>
      <w:r w:rsidRPr="00BF271A">
        <w:tab/>
      </w:r>
      <w:r w:rsidRPr="00BF271A">
        <w:tab/>
        <w:t xml:space="preserve">         310</w:t>
      </w:r>
    </w:p>
    <w:p w:rsidR="007116BA" w:rsidRPr="00BF271A" w:rsidRDefault="007116BA" w:rsidP="007116BA">
      <w:pPr>
        <w:ind w:right="-720"/>
        <w:contextualSpacing/>
      </w:pPr>
      <w:r w:rsidRPr="00BF271A">
        <w:t xml:space="preserve">                    H</w:t>
      </w:r>
      <w:r w:rsidRPr="00BF271A">
        <w:rPr>
          <w:vertAlign w:val="subscript"/>
        </w:rPr>
        <w:t>3</w:t>
      </w:r>
      <w:r w:rsidRPr="00BF271A">
        <w:t>PO</w:t>
      </w:r>
      <w:r w:rsidRPr="00BF271A">
        <w:rPr>
          <w:vertAlign w:val="subscript"/>
        </w:rPr>
        <w:t>4</w:t>
      </w:r>
      <w:r w:rsidRPr="00BF271A">
        <w:tab/>
      </w:r>
      <w:r w:rsidRPr="00BF271A">
        <w:tab/>
        <w:t>H=1 x 3 = 3</w:t>
      </w:r>
    </w:p>
    <w:p w:rsidR="007116BA" w:rsidRPr="00BF271A" w:rsidRDefault="007116BA" w:rsidP="007116BA">
      <w:pPr>
        <w:ind w:right="-720"/>
        <w:contextualSpacing/>
      </w:pPr>
      <w:r w:rsidRPr="00BF271A">
        <w:tab/>
      </w:r>
      <w:r w:rsidRPr="00BF271A">
        <w:tab/>
        <w:t>P = 31 x 1 = 31</w:t>
      </w:r>
      <w:r w:rsidRPr="00BF271A">
        <w:tab/>
        <w:t>1 mole CO</w:t>
      </w:r>
      <w:r w:rsidRPr="00BF271A">
        <w:rPr>
          <w:vertAlign w:val="subscript"/>
        </w:rPr>
        <w:t>3</w:t>
      </w:r>
      <w:r w:rsidRPr="00BF271A">
        <w:t>(PO</w:t>
      </w:r>
      <w:r w:rsidRPr="00BF271A">
        <w:rPr>
          <w:vertAlign w:val="subscript"/>
        </w:rPr>
        <w:t>4</w:t>
      </w:r>
      <w:r w:rsidRPr="00BF271A">
        <w:t>)</w:t>
      </w:r>
      <w:r w:rsidRPr="00BF271A">
        <w:rPr>
          <w:vertAlign w:val="subscript"/>
        </w:rPr>
        <w:t>2</w:t>
      </w:r>
      <w:r w:rsidRPr="00BF271A">
        <w:t xml:space="preserve"> gives moles of  H</w:t>
      </w:r>
      <w:r w:rsidRPr="00BF271A">
        <w:rPr>
          <w:vertAlign w:val="subscript"/>
        </w:rPr>
        <w:t>3</w:t>
      </w:r>
      <w:r w:rsidRPr="00BF271A">
        <w:t>PO</w:t>
      </w:r>
      <w:r w:rsidRPr="00BF271A">
        <w:rPr>
          <w:vertAlign w:val="subscript"/>
        </w:rPr>
        <w:t>4</w:t>
      </w:r>
    </w:p>
    <w:p w:rsidR="007116BA" w:rsidRPr="00BF271A" w:rsidRDefault="007116BA" w:rsidP="007116BA">
      <w:pPr>
        <w:ind w:right="-720"/>
        <w:contextualSpacing/>
      </w:pPr>
      <w:r w:rsidRPr="00BF271A">
        <w:tab/>
      </w:r>
      <w:r w:rsidRPr="00BF271A">
        <w:tab/>
        <w:t>O  = 16 x 4 = 64/98</w:t>
      </w:r>
      <w:r w:rsidRPr="00BF271A">
        <w:tab/>
        <w:t>310g  CO</w:t>
      </w:r>
      <w:r w:rsidRPr="00BF271A">
        <w:rPr>
          <w:vertAlign w:val="subscript"/>
        </w:rPr>
        <w:t>3</w:t>
      </w:r>
      <w:r w:rsidRPr="00BF271A">
        <w:t xml:space="preserve"> (PO</w:t>
      </w:r>
      <w:r w:rsidRPr="00BF271A">
        <w:rPr>
          <w:vertAlign w:val="subscript"/>
        </w:rPr>
        <w:t>4</w:t>
      </w:r>
      <w:r w:rsidRPr="00BF271A">
        <w:t xml:space="preserve">) </w:t>
      </w:r>
      <w:r w:rsidRPr="00BF271A">
        <w:rPr>
          <w:vertAlign w:val="subscript"/>
        </w:rPr>
        <w:t>2</w:t>
      </w:r>
      <w:r w:rsidRPr="00BF271A">
        <w:t xml:space="preserve"> gives 2.98 g</w:t>
      </w:r>
    </w:p>
    <w:p w:rsidR="007116BA" w:rsidRPr="00BF271A" w:rsidRDefault="007116BA" w:rsidP="007116BA">
      <w:pPr>
        <w:ind w:right="-720"/>
        <w:contextualSpacing/>
      </w:pPr>
      <w:r w:rsidRPr="00BF271A">
        <w:tab/>
      </w:r>
      <w:r w:rsidRPr="00BF271A">
        <w:tab/>
      </w:r>
      <w:r w:rsidRPr="00BF271A">
        <w:tab/>
      </w:r>
      <w:r w:rsidRPr="00BF271A">
        <w:tab/>
      </w:r>
      <w:r w:rsidRPr="00BF271A">
        <w:tab/>
        <w:t>155 x 100g Co</w:t>
      </w:r>
      <w:r w:rsidRPr="00BF271A">
        <w:rPr>
          <w:vertAlign w:val="subscript"/>
        </w:rPr>
        <w:t>3</w:t>
      </w:r>
      <w:r w:rsidRPr="00BF271A">
        <w:t xml:space="preserve"> (PO</w:t>
      </w:r>
      <w:r w:rsidRPr="00BF271A">
        <w:rPr>
          <w:vertAlign w:val="subscript"/>
        </w:rPr>
        <w:t>4</w:t>
      </w:r>
      <w:r w:rsidRPr="00BF271A">
        <w:t xml:space="preserve">) gives </w:t>
      </w:r>
      <w:r w:rsidRPr="00BF271A">
        <w:rPr>
          <w:u w:val="single"/>
        </w:rPr>
        <w:t>2.98 x 155 x 100</w:t>
      </w:r>
    </w:p>
    <w:p w:rsidR="007116BA" w:rsidRPr="00BF271A" w:rsidRDefault="007116BA" w:rsidP="007116BA">
      <w:pPr>
        <w:ind w:right="-720"/>
        <w:contextualSpacing/>
      </w:pPr>
      <w:r w:rsidRPr="00BF271A">
        <w:tab/>
      </w:r>
      <w:r w:rsidRPr="00BF271A">
        <w:tab/>
      </w:r>
      <w:r w:rsidRPr="00BF271A">
        <w:tab/>
      </w:r>
      <w:r w:rsidRPr="00BF271A">
        <w:tab/>
      </w:r>
      <w:r w:rsidRPr="00BF271A">
        <w:tab/>
      </w:r>
      <w:r w:rsidRPr="00BF271A">
        <w:tab/>
      </w:r>
      <w:r w:rsidRPr="00BF271A">
        <w:tab/>
      </w:r>
      <w:r w:rsidRPr="00BF271A">
        <w:tab/>
      </w:r>
      <w:r w:rsidRPr="00BF271A">
        <w:tab/>
        <w:t>310</w:t>
      </w:r>
    </w:p>
    <w:p w:rsidR="007116BA" w:rsidRPr="00BF271A" w:rsidRDefault="007116BA" w:rsidP="007116BA">
      <w:pPr>
        <w:ind w:right="-720"/>
        <w:contextualSpacing/>
      </w:pPr>
      <w:r w:rsidRPr="00BF271A">
        <w:tab/>
      </w:r>
      <w:r w:rsidRPr="00BF271A">
        <w:tab/>
      </w:r>
      <w:r w:rsidRPr="00BF271A">
        <w:tab/>
      </w:r>
      <w:r w:rsidRPr="00BF271A">
        <w:tab/>
        <w:t>= 98000g</w:t>
      </w:r>
    </w:p>
    <w:p w:rsidR="007116BA" w:rsidRPr="00BF271A" w:rsidRDefault="007116BA" w:rsidP="007116BA">
      <w:pPr>
        <w:ind w:right="-720"/>
        <w:contextualSpacing/>
      </w:pPr>
      <w:r w:rsidRPr="00BF271A">
        <w:tab/>
      </w:r>
      <w:r w:rsidRPr="00BF271A">
        <w:tab/>
      </w:r>
      <w:r w:rsidRPr="00BF271A">
        <w:tab/>
      </w:r>
      <w:r w:rsidRPr="00BF271A">
        <w:tab/>
        <w:t>= 98kg</w:t>
      </w:r>
    </w:p>
    <w:p w:rsidR="007116BA" w:rsidRPr="00BF271A" w:rsidRDefault="007116BA" w:rsidP="007116BA">
      <w:pPr>
        <w:ind w:right="-720"/>
        <w:contextualSpacing/>
        <w:rPr>
          <w:b/>
          <w:bCs/>
        </w:rPr>
      </w:pPr>
      <w:r w:rsidRPr="00BF271A">
        <w:rPr>
          <w:b/>
          <w:bCs/>
        </w:rPr>
        <w:t>42.         2008 Q27 P1</w:t>
      </w:r>
    </w:p>
    <w:p w:rsidR="007116BA" w:rsidRPr="00BF271A" w:rsidRDefault="007116BA" w:rsidP="007116BA">
      <w:pPr>
        <w:ind w:right="-720"/>
        <w:contextualSpacing/>
      </w:pPr>
      <w:r w:rsidRPr="00BF271A">
        <w:t xml:space="preserve">                   (a)</w:t>
      </w:r>
      <w:r w:rsidRPr="00BF271A">
        <w:tab/>
        <w:t>Mg (OH)</w:t>
      </w:r>
      <w:r w:rsidRPr="00BF271A">
        <w:rPr>
          <w:vertAlign w:val="subscript"/>
        </w:rPr>
        <w:t>2</w:t>
      </w:r>
      <w:r w:rsidRPr="00BF271A">
        <w:t>(aq) + 2 HCL (aq) → Mg Cl</w:t>
      </w:r>
      <w:r w:rsidRPr="00BF271A">
        <w:rPr>
          <w:vertAlign w:val="subscript"/>
        </w:rPr>
        <w:t>2</w:t>
      </w:r>
      <w:r w:rsidRPr="00BF271A">
        <w:t xml:space="preserve"> (aq) + H</w:t>
      </w:r>
      <w:r w:rsidRPr="00BF271A">
        <w:rPr>
          <w:vertAlign w:val="subscript"/>
        </w:rPr>
        <w:t>2</w:t>
      </w:r>
      <w:r w:rsidRPr="00BF271A">
        <w:t>O</w:t>
      </w:r>
      <w:r w:rsidRPr="00BF271A">
        <w:rPr>
          <w:vertAlign w:val="subscript"/>
        </w:rPr>
        <w:t>(l)</w:t>
      </w:r>
    </w:p>
    <w:p w:rsidR="007116BA" w:rsidRPr="00BF271A" w:rsidRDefault="007116BA" w:rsidP="007116BA">
      <w:pPr>
        <w:ind w:right="-720"/>
        <w:contextualSpacing/>
      </w:pPr>
      <w:r w:rsidRPr="00BF271A">
        <w:tab/>
      </w:r>
      <w:r w:rsidRPr="00BF271A">
        <w:tab/>
        <w:t>Mole ration (1:2)</w:t>
      </w:r>
    </w:p>
    <w:p w:rsidR="007116BA" w:rsidRPr="00BF271A" w:rsidRDefault="007116BA" w:rsidP="007116BA">
      <w:pPr>
        <w:ind w:right="-720"/>
        <w:contextualSpacing/>
      </w:pPr>
      <w:r w:rsidRPr="00BF271A">
        <w:tab/>
      </w:r>
      <w:r w:rsidRPr="00BF271A">
        <w:tab/>
        <w:t xml:space="preserve">No of moles of acid = </w:t>
      </w:r>
      <w:r w:rsidRPr="00BF271A">
        <w:rPr>
          <w:u w:val="single"/>
        </w:rPr>
        <w:t>0.1 x 23</w:t>
      </w:r>
      <w:r w:rsidRPr="00BF271A">
        <w:t xml:space="preserve"> = 0.0023</w:t>
      </w:r>
    </w:p>
    <w:p w:rsidR="007116BA" w:rsidRPr="00BF271A" w:rsidRDefault="007116BA" w:rsidP="007116BA">
      <w:pPr>
        <w:ind w:right="-720"/>
        <w:contextualSpacing/>
      </w:pPr>
      <w:r w:rsidRPr="00BF271A">
        <w:tab/>
      </w:r>
      <w:r w:rsidRPr="00BF271A">
        <w:tab/>
      </w:r>
      <w:r w:rsidRPr="00BF271A">
        <w:tab/>
      </w:r>
      <w:r w:rsidRPr="00BF271A">
        <w:tab/>
      </w:r>
      <w:r w:rsidRPr="00BF271A">
        <w:tab/>
        <w:t>1000</w:t>
      </w:r>
    </w:p>
    <w:p w:rsidR="007116BA" w:rsidRPr="00BF271A" w:rsidRDefault="007116BA" w:rsidP="007116BA">
      <w:pPr>
        <w:ind w:right="-720"/>
        <w:contextualSpacing/>
      </w:pPr>
      <w:r w:rsidRPr="00BF271A">
        <w:tab/>
      </w:r>
      <w:r w:rsidRPr="00BF271A">
        <w:tab/>
        <w:t>No of moles of Mg (OH)</w:t>
      </w:r>
      <w:r w:rsidRPr="00BF271A">
        <w:rPr>
          <w:vertAlign w:val="subscript"/>
        </w:rPr>
        <w:t>2</w:t>
      </w:r>
      <w:r w:rsidRPr="00BF271A">
        <w:t xml:space="preserve"> = </w:t>
      </w:r>
      <w:r w:rsidRPr="00BF271A">
        <w:rPr>
          <w:u w:val="single"/>
        </w:rPr>
        <w:t>½ x 0/1 x 23</w:t>
      </w:r>
    </w:p>
    <w:p w:rsidR="007116BA" w:rsidRPr="00BF271A" w:rsidRDefault="007116BA" w:rsidP="007116BA">
      <w:pPr>
        <w:ind w:right="-720"/>
        <w:contextualSpacing/>
      </w:pPr>
      <w:r w:rsidRPr="00BF271A">
        <w:tab/>
      </w:r>
      <w:r w:rsidRPr="00BF271A">
        <w:tab/>
      </w:r>
      <w:r w:rsidRPr="00BF271A">
        <w:tab/>
      </w:r>
      <w:r w:rsidRPr="00BF271A">
        <w:tab/>
      </w:r>
      <w:r w:rsidRPr="00BF271A">
        <w:tab/>
        <w:t xml:space="preserve">             1000</w:t>
      </w:r>
      <w:r w:rsidRPr="00BF271A">
        <w:tab/>
        <w:t>= 0.00115</w:t>
      </w:r>
    </w:p>
    <w:p w:rsidR="007116BA" w:rsidRPr="00BF271A" w:rsidRDefault="007116BA" w:rsidP="007116BA">
      <w:pPr>
        <w:ind w:right="-720"/>
        <w:contextualSpacing/>
      </w:pPr>
      <w:r w:rsidRPr="00BF271A">
        <w:tab/>
      </w:r>
      <w:r w:rsidRPr="00BF271A">
        <w:tab/>
        <w:t>Mass of Mg (OH)</w:t>
      </w:r>
      <w:r w:rsidRPr="00BF271A">
        <w:rPr>
          <w:vertAlign w:val="subscript"/>
        </w:rPr>
        <w:t xml:space="preserve"> w</w:t>
      </w:r>
      <w:r w:rsidRPr="00BF271A">
        <w:t xml:space="preserve"> in antacid = 0.00115 x 58 = 0.067g</w:t>
      </w:r>
    </w:p>
    <w:p w:rsidR="007116BA" w:rsidRPr="00BF271A" w:rsidRDefault="007116BA" w:rsidP="007116BA">
      <w:pPr>
        <w:ind w:right="-720"/>
        <w:contextualSpacing/>
      </w:pPr>
    </w:p>
    <w:p w:rsidR="007116BA" w:rsidRPr="00BF271A" w:rsidRDefault="007116BA" w:rsidP="007116BA">
      <w:pPr>
        <w:ind w:right="-720"/>
        <w:contextualSpacing/>
        <w:rPr>
          <w:b/>
          <w:bCs/>
        </w:rPr>
      </w:pPr>
      <w:r w:rsidRPr="00BF271A">
        <w:rPr>
          <w:b/>
          <w:bCs/>
        </w:rPr>
        <w:t>43.      2009 Q11 P1</w:t>
      </w:r>
    </w:p>
    <w:p w:rsidR="007116BA" w:rsidRPr="00BF271A" w:rsidRDefault="007116BA" w:rsidP="0060652F">
      <w:pPr>
        <w:ind w:left="900" w:hanging="180"/>
      </w:pPr>
      <w:r w:rsidRPr="00BF271A">
        <w:tab/>
        <w:t>To 50cm</w:t>
      </w:r>
      <w:r w:rsidRPr="00BF271A">
        <w:rPr>
          <w:vertAlign w:val="superscript"/>
        </w:rPr>
        <w:t>3</w:t>
      </w:r>
      <w:r w:rsidRPr="00BF271A">
        <w:t xml:space="preserve"> of 2.8M NaoH</w:t>
      </w:r>
      <w:r w:rsidRPr="00BF271A">
        <w:rPr>
          <w:vertAlign w:val="subscript"/>
        </w:rPr>
        <w:t>2</w:t>
      </w:r>
      <w:r w:rsidRPr="00BF271A">
        <w:t>, add 25cm</w:t>
      </w:r>
      <w:r w:rsidRPr="00BF271A">
        <w:rPr>
          <w:vertAlign w:val="superscript"/>
        </w:rPr>
        <w:t>3</w:t>
      </w:r>
      <w:r w:rsidRPr="00BF271A">
        <w:t xml:space="preserve"> of 2.8MH</w:t>
      </w:r>
      <w:r w:rsidRPr="00BF271A">
        <w:rPr>
          <w:vertAlign w:val="subscript"/>
        </w:rPr>
        <w:t>2</w:t>
      </w:r>
      <w:r w:rsidRPr="00BF271A">
        <w:t>SO</w:t>
      </w:r>
      <w:r w:rsidRPr="00BF271A">
        <w:rPr>
          <w:vertAlign w:val="subscript"/>
        </w:rPr>
        <w:t>4</w:t>
      </w:r>
      <w:r w:rsidRPr="00BF271A">
        <w:t xml:space="preserve"> or 50cm</w:t>
      </w:r>
      <w:r w:rsidRPr="00BF271A">
        <w:rPr>
          <w:vertAlign w:val="superscript"/>
        </w:rPr>
        <w:t>3</w:t>
      </w:r>
      <w:r w:rsidRPr="00BF271A">
        <w:t xml:space="preserve"> of 1.4M/100m</w:t>
      </w:r>
      <w:r w:rsidRPr="00BF271A">
        <w:rPr>
          <w:vertAlign w:val="superscript"/>
        </w:rPr>
        <w:t>3</w:t>
      </w:r>
      <w:r w:rsidRPr="00BF271A">
        <w:t xml:space="preserve"> of 0.7m.</w:t>
      </w:r>
    </w:p>
    <w:p w:rsidR="007116BA" w:rsidRPr="00BF271A" w:rsidRDefault="007116BA" w:rsidP="0060652F">
      <w:pPr>
        <w:ind w:left="900" w:hanging="180"/>
      </w:pPr>
      <w:r w:rsidRPr="00BF271A">
        <w:tab/>
        <w:t>- Heat mixture to concentrate (1/2)</w:t>
      </w:r>
    </w:p>
    <w:p w:rsidR="007116BA" w:rsidRPr="00BF271A" w:rsidRDefault="007116BA" w:rsidP="0060652F">
      <w:pPr>
        <w:ind w:left="900" w:hanging="180"/>
      </w:pPr>
      <w:r w:rsidRPr="00BF271A">
        <w:tab/>
        <w:t>- Cool it for crystals to form (1/2)</w:t>
      </w:r>
    </w:p>
    <w:p w:rsidR="007116BA" w:rsidRPr="00BF271A" w:rsidRDefault="007116BA" w:rsidP="0060652F">
      <w:pPr>
        <w:ind w:left="900" w:hanging="180"/>
      </w:pPr>
      <w:r w:rsidRPr="00BF271A">
        <w:tab/>
        <w:t>- Filter and dry the residue.</w:t>
      </w:r>
    </w:p>
    <w:p w:rsidR="007116BA" w:rsidRPr="00BF271A" w:rsidRDefault="007116BA" w:rsidP="007116BA">
      <w:pPr>
        <w:ind w:right="-720"/>
        <w:contextualSpacing/>
      </w:pPr>
    </w:p>
    <w:p w:rsidR="007116BA" w:rsidRPr="00BF271A" w:rsidRDefault="007116BA" w:rsidP="007116BA">
      <w:pPr>
        <w:ind w:right="-720"/>
        <w:contextualSpacing/>
        <w:rPr>
          <w:b/>
          <w:bCs/>
        </w:rPr>
      </w:pPr>
      <w:r w:rsidRPr="00BF271A">
        <w:rPr>
          <w:b/>
          <w:bCs/>
        </w:rPr>
        <w:t>44.      2009 Q13 P1</w:t>
      </w:r>
    </w:p>
    <w:p w:rsidR="007116BA" w:rsidRPr="00BF271A" w:rsidRDefault="0060652F" w:rsidP="007116BA">
      <w:pPr>
        <w:ind w:left="720" w:right="-720"/>
        <w:contextualSpacing/>
      </w:pPr>
      <w:r>
        <w:t xml:space="preserve">   </w:t>
      </w:r>
      <w:r w:rsidR="007116BA" w:rsidRPr="00BF271A">
        <w:t>% of  Mg (OH)</w:t>
      </w:r>
      <w:r w:rsidR="007116BA" w:rsidRPr="00BF271A">
        <w:rPr>
          <w:vertAlign w:val="subscript"/>
        </w:rPr>
        <w:t>2</w:t>
      </w:r>
      <w:r w:rsidR="007116BA" w:rsidRPr="00BF271A">
        <w:t xml:space="preserve"> in anti- acid</w:t>
      </w:r>
    </w:p>
    <w:p w:rsidR="007116BA" w:rsidRPr="00BF271A" w:rsidRDefault="007116BA" w:rsidP="007116BA">
      <w:pPr>
        <w:ind w:left="1440" w:right="-720"/>
        <w:contextualSpacing/>
      </w:pPr>
      <w:r w:rsidRPr="00BF271A">
        <w:t>Mg (OH)</w:t>
      </w:r>
      <w:r w:rsidRPr="00BF271A">
        <w:rPr>
          <w:vertAlign w:val="subscript"/>
        </w:rPr>
        <w:t xml:space="preserve"> 2</w:t>
      </w:r>
      <w:r w:rsidRPr="00BF271A">
        <w:t xml:space="preserve"> = </w:t>
      </w:r>
      <w:r w:rsidRPr="00BF271A">
        <w:rPr>
          <w:u w:val="single"/>
        </w:rPr>
        <w:t>0.67</w:t>
      </w:r>
      <w:r w:rsidRPr="00BF271A">
        <w:t xml:space="preserve"> x 100</w:t>
      </w:r>
      <w:r w:rsidRPr="00BF271A">
        <w:tab/>
        <w:t>= 13.34%</w:t>
      </w:r>
    </w:p>
    <w:p w:rsidR="007116BA" w:rsidRPr="00BF271A" w:rsidRDefault="007116BA" w:rsidP="007116BA">
      <w:pPr>
        <w:ind w:left="1440" w:right="-720"/>
        <w:contextualSpacing/>
      </w:pPr>
      <w:r w:rsidRPr="00BF271A">
        <w:tab/>
        <w:t xml:space="preserve">         0.50</w:t>
      </w:r>
    </w:p>
    <w:p w:rsidR="007116BA" w:rsidRPr="00BF271A" w:rsidRDefault="007116BA" w:rsidP="007116BA">
      <w:pPr>
        <w:contextualSpacing/>
      </w:pPr>
      <w:r w:rsidRPr="00BF271A">
        <w:t xml:space="preserve">                      Moles of oxygen = 0.83 = 0.026 (½) / 0.0259375</w:t>
      </w:r>
    </w:p>
    <w:p w:rsidR="007116BA" w:rsidRPr="00BF271A" w:rsidRDefault="007116BA" w:rsidP="007116BA">
      <w:pPr>
        <w:contextualSpacing/>
      </w:pPr>
      <w:r w:rsidRPr="00BF271A">
        <w:tab/>
        <w:t xml:space="preserve">          Moles of NaNO</w:t>
      </w:r>
      <w:r w:rsidRPr="00BF271A">
        <w:rPr>
          <w:vertAlign w:val="subscript"/>
        </w:rPr>
        <w:t>3</w:t>
      </w:r>
      <w:r w:rsidRPr="00BF271A">
        <w:t xml:space="preserve"> = 2 x 0.026 / 0.051875</w:t>
      </w:r>
    </w:p>
    <w:p w:rsidR="007116BA" w:rsidRPr="00BF271A" w:rsidRDefault="007116BA" w:rsidP="007116BA">
      <w:pPr>
        <w:contextualSpacing/>
      </w:pPr>
      <w:r w:rsidRPr="00BF271A">
        <w:tab/>
      </w:r>
      <w:r w:rsidRPr="00BF271A">
        <w:tab/>
      </w:r>
      <w:r w:rsidRPr="00BF271A">
        <w:tab/>
      </w:r>
      <w:r w:rsidRPr="00BF271A">
        <w:tab/>
        <w:t xml:space="preserve">      0.05 (½ ) / 0.051875</w:t>
      </w:r>
    </w:p>
    <w:p w:rsidR="007116BA" w:rsidRPr="00BF271A" w:rsidRDefault="007116BA" w:rsidP="007116BA">
      <w:pPr>
        <w:contextualSpacing/>
      </w:pPr>
      <w:r w:rsidRPr="00BF271A">
        <w:tab/>
        <w:t xml:space="preserve">          R. M .M   NaCO</w:t>
      </w:r>
      <w:r w:rsidRPr="00BF271A">
        <w:rPr>
          <w:vertAlign w:val="subscript"/>
        </w:rPr>
        <w:t>3</w:t>
      </w:r>
      <w:r w:rsidRPr="00BF271A">
        <w:t xml:space="preserve"> = 85 (½)</w:t>
      </w:r>
    </w:p>
    <w:p w:rsidR="007116BA" w:rsidRPr="00BF271A" w:rsidRDefault="007116BA" w:rsidP="007116BA">
      <w:pPr>
        <w:contextualSpacing/>
      </w:pPr>
    </w:p>
    <w:p w:rsidR="007116BA" w:rsidRPr="00BF271A" w:rsidRDefault="007116BA" w:rsidP="007116BA">
      <w:pPr>
        <w:contextualSpacing/>
      </w:pPr>
      <w:r w:rsidRPr="00BF271A">
        <w:tab/>
        <w:t xml:space="preserve">          Mass of NaNO</w:t>
      </w:r>
      <w:r w:rsidRPr="00BF271A">
        <w:rPr>
          <w:vertAlign w:val="subscript"/>
        </w:rPr>
        <w:t>3</w:t>
      </w:r>
      <w:r w:rsidRPr="00BF271A">
        <w:t xml:space="preserve"> = converted </w:t>
      </w:r>
      <w:r w:rsidRPr="00BF271A">
        <w:rPr>
          <w:u w:val="single"/>
        </w:rPr>
        <w:t>0.052 x 85</w:t>
      </w:r>
      <w:r w:rsidRPr="00BF271A">
        <w:t xml:space="preserve"> / 4.4094 (½ )</w:t>
      </w:r>
    </w:p>
    <w:p w:rsidR="007116BA" w:rsidRPr="00BF271A" w:rsidRDefault="007116BA" w:rsidP="007116BA">
      <w:pPr>
        <w:contextualSpacing/>
      </w:pPr>
      <w:r w:rsidRPr="00BF271A">
        <w:tab/>
      </w:r>
      <w:r w:rsidRPr="00BF271A">
        <w:tab/>
      </w:r>
      <w:r w:rsidRPr="00BF271A">
        <w:tab/>
      </w:r>
      <w:r w:rsidRPr="00BF271A">
        <w:tab/>
      </w:r>
      <w:r w:rsidRPr="00BF271A">
        <w:tab/>
        <w:t xml:space="preserve">    4.41</w:t>
      </w:r>
    </w:p>
    <w:p w:rsidR="007116BA" w:rsidRPr="00BF271A" w:rsidRDefault="007116BA" w:rsidP="007116BA">
      <w:pPr>
        <w:contextualSpacing/>
      </w:pPr>
      <w:r w:rsidRPr="00BF271A">
        <w:lastRenderedPageBreak/>
        <w:tab/>
      </w:r>
      <w:r w:rsidRPr="00BF271A">
        <w:tab/>
        <w:t xml:space="preserve">                   </w:t>
      </w:r>
      <w:r w:rsidRPr="00BF271A">
        <w:rPr>
          <w:u w:val="single"/>
        </w:rPr>
        <w:t>4.41</w:t>
      </w:r>
    </w:p>
    <w:p w:rsidR="007116BA" w:rsidRPr="00BF271A" w:rsidRDefault="007116BA" w:rsidP="007116BA">
      <w:pPr>
        <w:contextualSpacing/>
      </w:pPr>
      <w:r w:rsidRPr="00BF271A">
        <w:tab/>
      </w:r>
      <w:r w:rsidRPr="00BF271A">
        <w:tab/>
        <w:t xml:space="preserve">                    8.53</w:t>
      </w:r>
    </w:p>
    <w:p w:rsidR="007116BA" w:rsidRPr="00BF271A" w:rsidRDefault="007116BA" w:rsidP="007116BA">
      <w:pPr>
        <w:contextualSpacing/>
      </w:pPr>
      <w:r w:rsidRPr="00BF271A">
        <w:tab/>
      </w:r>
      <w:r w:rsidRPr="00BF271A">
        <w:tab/>
        <w:t xml:space="preserve">                     51. 693%5</w:t>
      </w:r>
    </w:p>
    <w:p w:rsidR="007116BA" w:rsidRPr="00BF271A" w:rsidRDefault="007116BA" w:rsidP="007116BA">
      <w:pPr>
        <w:contextualSpacing/>
      </w:pPr>
      <w:r w:rsidRPr="00BF271A">
        <w:tab/>
      </w:r>
      <w:r w:rsidRPr="00BF271A">
        <w:tab/>
        <w:t xml:space="preserve">                      Or 183</w:t>
      </w:r>
    </w:p>
    <w:p w:rsidR="007116BA" w:rsidRPr="00BF271A" w:rsidRDefault="007116BA" w:rsidP="007116BA">
      <w:pPr>
        <w:contextualSpacing/>
      </w:pPr>
      <w:r w:rsidRPr="00BF271A">
        <w:tab/>
      </w:r>
      <w:r w:rsidRPr="00BF271A">
        <w:tab/>
        <w:t xml:space="preserve">                      51.7%</w:t>
      </w:r>
      <w:r w:rsidRPr="00BF271A">
        <w:tab/>
      </w:r>
      <w:r w:rsidRPr="00BF271A">
        <w:tab/>
      </w:r>
      <w:r w:rsidRPr="00BF271A">
        <w:tab/>
      </w:r>
      <w:r w:rsidRPr="00BF271A">
        <w:tab/>
      </w:r>
      <w:r w:rsidRPr="00BF271A">
        <w:tab/>
      </w:r>
      <w:r w:rsidRPr="00BF271A">
        <w:tab/>
      </w:r>
      <w:r w:rsidRPr="00BF271A">
        <w:tab/>
      </w:r>
    </w:p>
    <w:p w:rsidR="007116BA" w:rsidRPr="00BF271A" w:rsidRDefault="007116BA" w:rsidP="007116BA">
      <w:pPr>
        <w:ind w:right="-720"/>
        <w:contextualSpacing/>
        <w:rPr>
          <w:b/>
          <w:bCs/>
        </w:rPr>
      </w:pPr>
      <w:r w:rsidRPr="00BF271A">
        <w:rPr>
          <w:b/>
          <w:bCs/>
        </w:rPr>
        <w:t>45.      2010 Q6 P1</w:t>
      </w:r>
    </w:p>
    <w:p w:rsidR="007116BA" w:rsidRPr="00BF271A" w:rsidRDefault="00120F7D" w:rsidP="00C36B6E">
      <w:pPr>
        <w:pStyle w:val="ListParagraph"/>
        <w:numPr>
          <w:ilvl w:val="0"/>
          <w:numId w:val="84"/>
        </w:numPr>
        <w:spacing w:after="0"/>
        <w:contextualSpacing/>
        <w:rPr>
          <w:rFonts w:ascii="Times New Roman" w:hAnsi="Times New Roman" w:cs="Times New Roman"/>
          <w:sz w:val="24"/>
          <w:szCs w:val="24"/>
        </w:rPr>
      </w:pPr>
      <w:r>
        <w:rPr>
          <w:rFonts w:ascii="Times New Roman" w:hAnsi="Times New Roman" w:cs="Times New Roman"/>
          <w:noProof/>
          <w:sz w:val="24"/>
          <w:szCs w:val="24"/>
        </w:rPr>
        <w:pict>
          <v:shape id="_x0000_s1630" type="#_x0000_t32" style="position:absolute;left:0;text-align:left;margin-left:162.75pt;margin-top:7.05pt;width:33.45pt;height:0;z-index:251906560" o:connectortype="straight">
            <v:stroke endarrow="block"/>
          </v:shape>
        </w:pict>
      </w:r>
      <w:r w:rsidR="007116BA" w:rsidRPr="00BF271A">
        <w:rPr>
          <w:rFonts w:ascii="Times New Roman" w:hAnsi="Times New Roman" w:cs="Times New Roman"/>
          <w:sz w:val="24"/>
          <w:szCs w:val="24"/>
        </w:rPr>
        <w:t>Al</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3(s)</w:t>
      </w:r>
      <w:r w:rsidR="007116BA" w:rsidRPr="00BF271A">
        <w:rPr>
          <w:rFonts w:ascii="Times New Roman" w:hAnsi="Times New Roman" w:cs="Times New Roman"/>
          <w:sz w:val="24"/>
          <w:szCs w:val="24"/>
        </w:rPr>
        <w:t xml:space="preserve"> + 6HCl</w:t>
      </w:r>
      <w:r w:rsidR="007116BA" w:rsidRPr="00BF271A">
        <w:rPr>
          <w:rFonts w:ascii="Times New Roman" w:hAnsi="Times New Roman" w:cs="Times New Roman"/>
          <w:sz w:val="24"/>
          <w:szCs w:val="24"/>
          <w:vertAlign w:val="subscript"/>
        </w:rPr>
        <w:t>(aq)</w:t>
      </w:r>
      <w:r w:rsidR="007116BA" w:rsidRPr="00BF271A">
        <w:rPr>
          <w:rFonts w:ascii="Times New Roman" w:hAnsi="Times New Roman" w:cs="Times New Roman"/>
          <w:sz w:val="24"/>
          <w:szCs w:val="24"/>
        </w:rPr>
        <w:t xml:space="preserve"> </w: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2AlCl</w:t>
      </w:r>
      <w:r w:rsidR="007116BA" w:rsidRPr="00BF271A">
        <w:rPr>
          <w:rFonts w:ascii="Times New Roman" w:hAnsi="Times New Roman" w:cs="Times New Roman"/>
          <w:sz w:val="24"/>
          <w:szCs w:val="24"/>
          <w:vertAlign w:val="subscript"/>
        </w:rPr>
        <w:t>3(aq)</w:t>
      </w:r>
      <w:r w:rsidR="007116BA" w:rsidRPr="00BF271A">
        <w:rPr>
          <w:rFonts w:ascii="Times New Roman" w:hAnsi="Times New Roman" w:cs="Times New Roman"/>
          <w:sz w:val="24"/>
          <w:szCs w:val="24"/>
        </w:rPr>
        <w:t xml:space="preserve"> + 3H</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(l)</w:t>
      </w:r>
    </w:p>
    <w:p w:rsidR="007116BA" w:rsidRPr="00BF271A" w:rsidRDefault="007116BA" w:rsidP="007116BA">
      <w:pPr>
        <w:pStyle w:val="ListParagraph"/>
        <w:spacing w:after="0"/>
        <w:ind w:left="1080"/>
        <w:rPr>
          <w:rFonts w:ascii="Times New Roman" w:hAnsi="Times New Roman" w:cs="Times New Roman"/>
          <w:sz w:val="24"/>
          <w:szCs w:val="24"/>
        </w:rPr>
      </w:pPr>
    </w:p>
    <w:p w:rsidR="007116BA" w:rsidRPr="00BF271A" w:rsidRDefault="00120F7D" w:rsidP="00C36B6E">
      <w:pPr>
        <w:pStyle w:val="ListParagraph"/>
        <w:numPr>
          <w:ilvl w:val="0"/>
          <w:numId w:val="84"/>
        </w:numPr>
        <w:spacing w:after="0"/>
        <w:contextualSpacing/>
        <w:rPr>
          <w:rFonts w:ascii="Times New Roman" w:hAnsi="Times New Roman" w:cs="Times New Roman"/>
          <w:sz w:val="24"/>
          <w:szCs w:val="24"/>
        </w:rPr>
      </w:pPr>
      <w:r>
        <w:rPr>
          <w:rFonts w:ascii="Times New Roman" w:hAnsi="Times New Roman" w:cs="Times New Roman"/>
          <w:noProof/>
          <w:sz w:val="24"/>
          <w:szCs w:val="24"/>
        </w:rPr>
        <w:pict>
          <v:shape id="_x0000_s1631" type="#_x0000_t32" style="position:absolute;left:0;text-align:left;margin-left:251.8pt;margin-top:10.15pt;width:17.1pt;height:0;z-index:251907584" o:connectortype="straight"/>
        </w:pict>
      </w:r>
      <w:r w:rsidR="007116BA" w:rsidRPr="00BF271A">
        <w:rPr>
          <w:rFonts w:ascii="Times New Roman" w:hAnsi="Times New Roman" w:cs="Times New Roman"/>
          <w:sz w:val="24"/>
          <w:szCs w:val="24"/>
        </w:rPr>
        <w:t>Al</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3</w:t>
      </w:r>
      <w:r w:rsidR="007116BA" w:rsidRPr="00BF271A">
        <w:rPr>
          <w:rFonts w:ascii="Times New Roman" w:hAnsi="Times New Roman" w:cs="Times New Roman"/>
          <w:sz w:val="24"/>
          <w:szCs w:val="24"/>
        </w:rPr>
        <w:t xml:space="preserve"> = 2(27) + 3(16) = 102 </w:t>
      </w:r>
      <w:r w:rsidR="007116BA" w:rsidRPr="00BF271A">
        <w:rPr>
          <w:rFonts w:ascii="Times New Roman" w:hAnsi="Times New Roman" w:cs="Times New Roman"/>
          <w:sz w:val="24"/>
          <w:szCs w:val="24"/>
        </w:rPr>
        <w:tab/>
        <w:t>Moles of Al</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 xml:space="preserve">3 </w:t>
      </w:r>
      <w:r w:rsidR="007116BA" w:rsidRPr="00BF271A">
        <w:rPr>
          <w:rFonts w:ascii="Times New Roman" w:hAnsi="Times New Roman" w:cs="Times New Roman"/>
          <w:sz w:val="24"/>
          <w:szCs w:val="24"/>
        </w:rPr>
        <w:t>= 153  = 1.5mol</w:t>
      </w:r>
    </w:p>
    <w:p w:rsidR="007116BA" w:rsidRPr="00BF271A" w:rsidRDefault="007116BA" w:rsidP="007116BA">
      <w:pPr>
        <w:ind w:left="4320" w:firstLine="720"/>
      </w:pPr>
      <w:r w:rsidRPr="00BF271A">
        <w:t>102</w:t>
      </w:r>
    </w:p>
    <w:p w:rsidR="007116BA" w:rsidRPr="00BF271A" w:rsidRDefault="00120F7D" w:rsidP="007116BA">
      <w:pPr>
        <w:pStyle w:val="ListParagraph"/>
        <w:spacing w:after="0" w:line="240" w:lineRule="auto"/>
        <w:ind w:left="1080"/>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632" type="#_x0000_t32" style="position:absolute;left:0;text-align:left;margin-left:116.85pt;margin-top:11.4pt;width:17.1pt;height:0;z-index:251908608" o:connectortype="straight"/>
        </w:pict>
      </w:r>
      <w:r w:rsidR="007116BA" w:rsidRPr="00BF271A">
        <w:rPr>
          <w:rFonts w:ascii="Times New Roman" w:hAnsi="Times New Roman" w:cs="Times New Roman"/>
          <w:sz w:val="24"/>
          <w:szCs w:val="24"/>
        </w:rPr>
        <w:t>Moles of HCl = 153  x 6 = 9 moles</w:t>
      </w:r>
    </w:p>
    <w:p w:rsidR="007116BA" w:rsidRPr="00BF271A" w:rsidRDefault="007116BA" w:rsidP="007116BA">
      <w:r w:rsidRPr="00BF271A">
        <w:t xml:space="preserve">  </w:t>
      </w:r>
      <w:r w:rsidRPr="00BF271A">
        <w:tab/>
      </w:r>
      <w:r w:rsidRPr="00BF271A">
        <w:tab/>
      </w:r>
      <w:r w:rsidRPr="00BF271A">
        <w:tab/>
        <w:t xml:space="preserve">    102</w:t>
      </w:r>
    </w:p>
    <w:p w:rsidR="007116BA" w:rsidRPr="00BF271A" w:rsidRDefault="007116BA" w:rsidP="007116BA">
      <w:pPr>
        <w:ind w:right="-720"/>
        <w:contextualSpacing/>
        <w:rPr>
          <w:b/>
          <w:bCs/>
        </w:rPr>
      </w:pPr>
      <w:r w:rsidRPr="00BF271A">
        <w:rPr>
          <w:b/>
          <w:bCs/>
        </w:rPr>
        <w:t>46.      2010 Q8 P1</w:t>
      </w:r>
    </w:p>
    <w:p w:rsidR="007116BA" w:rsidRPr="00BF271A" w:rsidRDefault="007116BA" w:rsidP="00C36B6E">
      <w:pPr>
        <w:pStyle w:val="ListParagraph"/>
        <w:numPr>
          <w:ilvl w:val="0"/>
          <w:numId w:val="88"/>
        </w:numPr>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P</w:t>
      </w:r>
      <w:r w:rsidRPr="00BF271A">
        <w:rPr>
          <w:rFonts w:ascii="Times New Roman" w:hAnsi="Times New Roman" w:cs="Times New Roman"/>
          <w:sz w:val="24"/>
          <w:szCs w:val="24"/>
          <w:vertAlign w:val="subscript"/>
        </w:rPr>
        <w:t>1</w:t>
      </w:r>
      <w:r w:rsidRPr="00BF271A">
        <w:rPr>
          <w:rFonts w:ascii="Times New Roman" w:hAnsi="Times New Roman" w:cs="Times New Roman"/>
          <w:sz w:val="24"/>
          <w:szCs w:val="24"/>
        </w:rPr>
        <w:t>V</w:t>
      </w:r>
      <w:r w:rsidRPr="00BF271A">
        <w:rPr>
          <w:rFonts w:ascii="Times New Roman" w:hAnsi="Times New Roman" w:cs="Times New Roman"/>
          <w:sz w:val="24"/>
          <w:szCs w:val="24"/>
          <w:vertAlign w:val="subscript"/>
        </w:rPr>
        <w:t>1</w:t>
      </w:r>
      <w:r w:rsidRPr="00BF271A">
        <w:rPr>
          <w:rFonts w:ascii="Times New Roman" w:hAnsi="Times New Roman" w:cs="Times New Roman"/>
          <w:sz w:val="24"/>
          <w:szCs w:val="24"/>
        </w:rPr>
        <w:t xml:space="preserve"> = P</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V</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1.0 x 10</w:t>
      </w:r>
      <w:r w:rsidRPr="00BF271A">
        <w:rPr>
          <w:rFonts w:ascii="Times New Roman" w:hAnsi="Times New Roman" w:cs="Times New Roman"/>
          <w:sz w:val="24"/>
          <w:szCs w:val="24"/>
          <w:vertAlign w:val="superscript"/>
        </w:rPr>
        <w:t>7</w:t>
      </w:r>
      <w:r w:rsidRPr="00BF271A">
        <w:rPr>
          <w:rFonts w:ascii="Times New Roman" w:hAnsi="Times New Roman" w:cs="Times New Roman"/>
          <w:sz w:val="24"/>
          <w:szCs w:val="24"/>
        </w:rPr>
        <w:t xml:space="preserve"> x 1  =    1.0 x 10</w:t>
      </w:r>
      <w:r w:rsidRPr="00BF271A">
        <w:rPr>
          <w:rFonts w:ascii="Times New Roman" w:hAnsi="Times New Roman" w:cs="Times New Roman"/>
          <w:sz w:val="24"/>
          <w:szCs w:val="24"/>
          <w:vertAlign w:val="superscript"/>
        </w:rPr>
        <w:t>5</w:t>
      </w:r>
      <w:r w:rsidRPr="00BF271A">
        <w:rPr>
          <w:rFonts w:ascii="Times New Roman" w:hAnsi="Times New Roman" w:cs="Times New Roman"/>
          <w:sz w:val="24"/>
          <w:szCs w:val="24"/>
        </w:rPr>
        <w:t xml:space="preserve"> x V</w:t>
      </w:r>
      <w:r w:rsidRPr="00BF271A">
        <w:rPr>
          <w:rFonts w:ascii="Times New Roman" w:hAnsi="Times New Roman" w:cs="Times New Roman"/>
          <w:sz w:val="24"/>
          <w:szCs w:val="24"/>
          <w:vertAlign w:val="subscript"/>
        </w:rPr>
        <w:t>2</w:t>
      </w:r>
    </w:p>
    <w:p w:rsidR="007116BA" w:rsidRPr="00BF271A" w:rsidRDefault="00120F7D" w:rsidP="007116BA">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noProof/>
          <w:sz w:val="24"/>
          <w:szCs w:val="24"/>
        </w:rPr>
        <w:pict>
          <v:shape id="_x0000_s1626" type="#_x0000_t32" style="position:absolute;left:0;text-align:left;margin-left:133.85pt;margin-top:-.35pt;width:51.45pt;height:0;z-index:251902464" o:connectortype="straight"/>
        </w:pict>
      </w:r>
      <w:r>
        <w:rPr>
          <w:rFonts w:ascii="Times New Roman" w:hAnsi="Times New Roman" w:cs="Times New Roman"/>
          <w:noProof/>
          <w:sz w:val="24"/>
          <w:szCs w:val="24"/>
        </w:rPr>
        <w:pict>
          <v:shape id="_x0000_s1627" type="#_x0000_t32" style="position:absolute;left:0;text-align:left;margin-left:213.9pt;margin-top:-.35pt;width:55.75pt;height:0;z-index:251903488" o:connectortype="straight"/>
        </w:pict>
      </w:r>
      <w:r>
        <w:rPr>
          <w:rFonts w:ascii="Times New Roman" w:hAnsi="Times New Roman" w:cs="Times New Roman"/>
          <w:noProof/>
          <w:sz w:val="24"/>
          <w:szCs w:val="24"/>
        </w:rPr>
        <w:pict>
          <v:shape id="_x0000_s1625" type="#_x0000_t32" style="position:absolute;left:0;text-align:left;margin-left:87.65pt;margin-top:-.35pt;width:17.15pt;height:0;z-index:251901440" o:connectortype="straight"/>
        </w:pict>
      </w:r>
      <w:r>
        <w:rPr>
          <w:rFonts w:ascii="Times New Roman" w:hAnsi="Times New Roman" w:cs="Times New Roman"/>
          <w:noProof/>
          <w:sz w:val="24"/>
          <w:szCs w:val="24"/>
        </w:rPr>
        <w:pict>
          <v:shape id="_x0000_s1624" type="#_x0000_t32" style="position:absolute;left:0;text-align:left;margin-left:55.1pt;margin-top:-.35pt;width:16.25pt;height:0;z-index:251900416" o:connectortype="straight"/>
        </w:pict>
      </w:r>
      <w:r w:rsidR="007116BA" w:rsidRPr="00BF271A">
        <w:rPr>
          <w:rFonts w:ascii="Times New Roman" w:hAnsi="Times New Roman" w:cs="Times New Roman"/>
          <w:sz w:val="24"/>
          <w:szCs w:val="24"/>
        </w:rPr>
        <w:t xml:space="preserve">  T</w:t>
      </w:r>
      <w:r w:rsidR="007116BA" w:rsidRPr="00BF271A">
        <w:rPr>
          <w:rFonts w:ascii="Times New Roman" w:hAnsi="Times New Roman" w:cs="Times New Roman"/>
          <w:sz w:val="24"/>
          <w:szCs w:val="24"/>
          <w:vertAlign w:val="subscript"/>
        </w:rPr>
        <w:t>1</w:t>
      </w:r>
      <w:r w:rsidR="007116BA" w:rsidRPr="00BF271A">
        <w:rPr>
          <w:rFonts w:ascii="Times New Roman" w:hAnsi="Times New Roman" w:cs="Times New Roman"/>
          <w:sz w:val="24"/>
          <w:szCs w:val="24"/>
          <w:vertAlign w:val="subscript"/>
        </w:rPr>
        <w:tab/>
        <w:t xml:space="preserve">  </w:t>
      </w:r>
      <w:r w:rsidR="007116BA" w:rsidRPr="00BF271A">
        <w:rPr>
          <w:rFonts w:ascii="Times New Roman" w:hAnsi="Times New Roman" w:cs="Times New Roman"/>
          <w:sz w:val="24"/>
          <w:szCs w:val="24"/>
        </w:rPr>
        <w:t>T</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 xml:space="preserve">              77</w: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 xml:space="preserve">      298</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p>
    <w:p w:rsidR="007116BA" w:rsidRPr="00BF271A" w:rsidRDefault="00120F7D" w:rsidP="007116BA">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noProof/>
          <w:sz w:val="24"/>
          <w:szCs w:val="24"/>
        </w:rPr>
        <w:pict>
          <v:shape id="_x0000_s1628" type="#_x0000_t32" style="position:absolute;left:0;text-align:left;margin-left:79.05pt;margin-top:12.2pt;width:64.3pt;height:0;z-index:251904512" o:connectortype="straight"/>
        </w:pict>
      </w:r>
      <w:r w:rsidR="007116BA" w:rsidRPr="00BF271A">
        <w:rPr>
          <w:rFonts w:ascii="Times New Roman" w:hAnsi="Times New Roman" w:cs="Times New Roman"/>
          <w:sz w:val="24"/>
          <w:szCs w:val="24"/>
        </w:rPr>
        <w:t>V</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 xml:space="preserve"> = 1.0 x 10</w:t>
      </w:r>
      <w:r w:rsidR="007116BA" w:rsidRPr="00BF271A">
        <w:rPr>
          <w:rFonts w:ascii="Times New Roman" w:hAnsi="Times New Roman" w:cs="Times New Roman"/>
          <w:sz w:val="24"/>
          <w:szCs w:val="24"/>
          <w:vertAlign w:val="superscript"/>
        </w:rPr>
        <w:t>7</w:t>
      </w:r>
      <w:r w:rsidR="007116BA" w:rsidRPr="00BF271A">
        <w:rPr>
          <w:rFonts w:ascii="Times New Roman" w:hAnsi="Times New Roman" w:cs="Times New Roman"/>
          <w:sz w:val="24"/>
          <w:szCs w:val="24"/>
        </w:rPr>
        <w:t xml:space="preserve"> x 298</w: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V</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 xml:space="preserve"> = 387.0dm</w:t>
      </w:r>
      <w:r w:rsidR="007116BA" w:rsidRPr="00BF271A">
        <w:rPr>
          <w:rFonts w:ascii="Times New Roman" w:hAnsi="Times New Roman" w:cs="Times New Roman"/>
          <w:sz w:val="24"/>
          <w:szCs w:val="24"/>
          <w:vertAlign w:val="superscript"/>
        </w:rPr>
        <w:t>3</w:t>
      </w:r>
    </w:p>
    <w:p w:rsidR="007116BA" w:rsidRPr="00BF271A" w:rsidRDefault="007116BA" w:rsidP="00C36B6E">
      <w:pPr>
        <w:pStyle w:val="ListParagraph"/>
        <w:numPr>
          <w:ilvl w:val="0"/>
          <w:numId w:val="85"/>
        </w:numPr>
        <w:tabs>
          <w:tab w:val="left" w:pos="1766"/>
        </w:tabs>
        <w:spacing w:after="0" w:line="240" w:lineRule="auto"/>
        <w:ind w:left="1920"/>
        <w:contextualSpacing/>
        <w:rPr>
          <w:rFonts w:ascii="Times New Roman" w:hAnsi="Times New Roman" w:cs="Times New Roman"/>
          <w:sz w:val="24"/>
          <w:szCs w:val="24"/>
        </w:rPr>
      </w:pPr>
      <w:r w:rsidRPr="00BF271A">
        <w:rPr>
          <w:rFonts w:ascii="Times New Roman" w:hAnsi="Times New Roman" w:cs="Times New Roman"/>
          <w:sz w:val="24"/>
          <w:szCs w:val="24"/>
        </w:rPr>
        <w:t>x 10</w:t>
      </w:r>
      <w:r w:rsidRPr="00BF271A">
        <w:rPr>
          <w:rFonts w:ascii="Times New Roman" w:hAnsi="Times New Roman" w:cs="Times New Roman"/>
          <w:sz w:val="24"/>
          <w:szCs w:val="24"/>
          <w:vertAlign w:val="superscript"/>
        </w:rPr>
        <w:t>5</w:t>
      </w:r>
      <w:r w:rsidRPr="00BF271A">
        <w:rPr>
          <w:rFonts w:ascii="Times New Roman" w:hAnsi="Times New Roman" w:cs="Times New Roman"/>
          <w:sz w:val="24"/>
          <w:szCs w:val="24"/>
        </w:rPr>
        <w:t xml:space="preserve"> x 77</w:t>
      </w:r>
    </w:p>
    <w:p w:rsidR="007116BA" w:rsidRPr="00BF271A" w:rsidRDefault="007116BA" w:rsidP="00C36B6E">
      <w:pPr>
        <w:pStyle w:val="ListParagraph"/>
        <w:numPr>
          <w:ilvl w:val="0"/>
          <w:numId w:val="88"/>
        </w:numPr>
        <w:tabs>
          <w:tab w:val="left" w:pos="1766"/>
        </w:tabs>
        <w:spacing w:after="0" w:line="240" w:lineRule="auto"/>
        <w:ind w:left="1080"/>
        <w:contextualSpacing/>
        <w:rPr>
          <w:rFonts w:ascii="Times New Roman" w:hAnsi="Times New Roman" w:cs="Times New Roman"/>
          <w:sz w:val="24"/>
          <w:szCs w:val="24"/>
        </w:rPr>
      </w:pPr>
      <w:r w:rsidRPr="00BF271A">
        <w:rPr>
          <w:rFonts w:ascii="Times New Roman" w:hAnsi="Times New Roman" w:cs="Times New Roman"/>
          <w:sz w:val="24"/>
          <w:szCs w:val="24"/>
        </w:rPr>
        <w:t>k</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No of moles N</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 387.0 = 16.1 moles</w:t>
      </w:r>
    </w:p>
    <w:p w:rsidR="007116BA" w:rsidRPr="00BF271A" w:rsidRDefault="00120F7D" w:rsidP="007116BA">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noProof/>
          <w:sz w:val="24"/>
          <w:szCs w:val="24"/>
        </w:rPr>
        <w:pict>
          <v:shape id="_x0000_s1629" type="#_x0000_t32" style="position:absolute;left:0;text-align:left;margin-left:122.7pt;margin-top:.05pt;width:34pt;height:0;z-index:251905536" o:connectortype="straight"/>
        </w:pic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 xml:space="preserve">          24.0</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Mass of  N</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 16.1 x 28 = 451.50g</w:t>
      </w:r>
    </w:p>
    <w:p w:rsidR="007116BA" w:rsidRPr="00BF271A" w:rsidRDefault="007116BA" w:rsidP="007116BA">
      <w:pPr>
        <w:pStyle w:val="ListParagraph"/>
        <w:tabs>
          <w:tab w:val="left" w:pos="1766"/>
        </w:tabs>
        <w:spacing w:after="0" w:line="240" w:lineRule="auto"/>
        <w:contextualSpacing/>
        <w:rPr>
          <w:rFonts w:ascii="Times New Roman" w:hAnsi="Times New Roman" w:cs="Times New Roman"/>
          <w:sz w:val="24"/>
          <w:szCs w:val="24"/>
        </w:rPr>
      </w:pPr>
    </w:p>
    <w:p w:rsidR="007116BA" w:rsidRPr="00BF271A" w:rsidRDefault="007116BA" w:rsidP="007116BA">
      <w:pPr>
        <w:ind w:right="-720"/>
        <w:contextualSpacing/>
        <w:rPr>
          <w:b/>
          <w:bCs/>
        </w:rPr>
      </w:pPr>
      <w:r w:rsidRPr="00BF271A">
        <w:rPr>
          <w:b/>
          <w:bCs/>
        </w:rPr>
        <w:t>47.      2010 Q17 P1</w:t>
      </w:r>
    </w:p>
    <w:p w:rsidR="007116BA" w:rsidRPr="00BF271A" w:rsidRDefault="007116BA" w:rsidP="007116BA">
      <w:pPr>
        <w:pStyle w:val="ListParagraph"/>
        <w:tabs>
          <w:tab w:val="left" w:pos="1766"/>
        </w:tabs>
        <w:spacing w:after="0" w:line="240" w:lineRule="auto"/>
        <w:ind w:left="1080"/>
        <w:contextualSpacing/>
        <w:rPr>
          <w:rFonts w:ascii="Times New Roman" w:hAnsi="Times New Roman" w:cs="Times New Roman"/>
          <w:sz w:val="24"/>
          <w:szCs w:val="24"/>
        </w:rPr>
      </w:pPr>
      <w:r w:rsidRPr="00BF271A">
        <w:rPr>
          <w:rFonts w:ascii="Times New Roman" w:hAnsi="Times New Roman" w:cs="Times New Roman"/>
          <w:sz w:val="24"/>
          <w:szCs w:val="24"/>
        </w:rPr>
        <w:t>C</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H</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O</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69.42</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4.13</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26.24</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u w:val="single"/>
        </w:rPr>
        <w:t>69.42</w:t>
      </w:r>
      <w:r w:rsidRPr="00BF271A">
        <w:rPr>
          <w:rFonts w:ascii="Times New Roman" w:hAnsi="Times New Roman" w:cs="Times New Roman"/>
          <w:sz w:val="24"/>
          <w:szCs w:val="24"/>
        </w:rPr>
        <w:t xml:space="preserve">     = 5.785</w:t>
      </w:r>
      <w:r w:rsidRPr="00BF271A">
        <w:rPr>
          <w:rFonts w:ascii="Times New Roman" w:hAnsi="Times New Roman" w:cs="Times New Roman"/>
          <w:sz w:val="24"/>
          <w:szCs w:val="24"/>
        </w:rPr>
        <w:tab/>
      </w:r>
      <w:r w:rsidRPr="00BF271A">
        <w:rPr>
          <w:rFonts w:ascii="Times New Roman" w:hAnsi="Times New Roman" w:cs="Times New Roman"/>
          <w:sz w:val="24"/>
          <w:szCs w:val="24"/>
          <w:u w:val="single"/>
        </w:rPr>
        <w:t>4.13</w:t>
      </w:r>
      <w:r w:rsidRPr="00BF271A">
        <w:rPr>
          <w:rFonts w:ascii="Times New Roman" w:hAnsi="Times New Roman" w:cs="Times New Roman"/>
          <w:sz w:val="24"/>
          <w:szCs w:val="24"/>
        </w:rPr>
        <w:t xml:space="preserve">  = 4.13</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u w:val="single"/>
        </w:rPr>
        <w:t>26.24</w:t>
      </w:r>
      <w:r w:rsidRPr="00BF271A">
        <w:rPr>
          <w:rFonts w:ascii="Times New Roman" w:hAnsi="Times New Roman" w:cs="Times New Roman"/>
          <w:sz w:val="24"/>
          <w:szCs w:val="24"/>
        </w:rPr>
        <w:t xml:space="preserve">  = 1.653</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 xml:space="preserve">  12</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1</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16</w:t>
      </w:r>
      <w:r w:rsidRPr="00BF271A">
        <w:rPr>
          <w:rFonts w:ascii="Times New Roman" w:hAnsi="Times New Roman" w:cs="Times New Roman"/>
          <w:sz w:val="24"/>
          <w:szCs w:val="24"/>
        </w:rPr>
        <w:tab/>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p>
    <w:p w:rsidR="007116BA" w:rsidRPr="00BF271A" w:rsidRDefault="00120F7D" w:rsidP="007116BA">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noProof/>
          <w:sz w:val="24"/>
          <w:szCs w:val="24"/>
        </w:rPr>
        <w:pict>
          <v:shape id="_x0000_s1622" type="#_x0000_t32" style="position:absolute;left:0;text-align:left;margin-left:254.8pt;margin-top:11.95pt;width:20.55pt;height:0;z-index:251898368" o:connectortype="straight"/>
        </w:pict>
      </w:r>
      <w:r>
        <w:rPr>
          <w:rFonts w:ascii="Times New Roman" w:hAnsi="Times New Roman" w:cs="Times New Roman"/>
          <w:noProof/>
          <w:sz w:val="24"/>
          <w:szCs w:val="24"/>
        </w:rPr>
        <w:pict>
          <v:shape id="_x0000_s1621" type="#_x0000_t32" style="position:absolute;left:0;text-align:left;margin-left:142.5pt;margin-top:11.95pt;width:19.7pt;height:.05pt;z-index:251897344" o:connectortype="straight"/>
        </w:pict>
      </w:r>
      <w:r>
        <w:rPr>
          <w:rFonts w:ascii="Times New Roman" w:hAnsi="Times New Roman" w:cs="Times New Roman"/>
          <w:noProof/>
          <w:sz w:val="24"/>
          <w:szCs w:val="24"/>
        </w:rPr>
        <w:pict>
          <v:shape id="_x0000_s1620" type="#_x0000_t32" style="position:absolute;left:0;text-align:left;margin-left:54.2pt;margin-top:11.95pt;width:27.45pt;height:0;z-index:251896320" o:connectortype="straight"/>
        </w:pict>
      </w:r>
      <w:r w:rsidR="007116BA" w:rsidRPr="00BF271A">
        <w:rPr>
          <w:rFonts w:ascii="Times New Roman" w:hAnsi="Times New Roman" w:cs="Times New Roman"/>
          <w:sz w:val="24"/>
          <w:szCs w:val="24"/>
        </w:rPr>
        <w:t>5.785     = 3.5</w:t>
      </w:r>
      <w:r w:rsidR="007116BA" w:rsidRPr="00BF271A">
        <w:rPr>
          <w:rFonts w:ascii="Times New Roman" w:hAnsi="Times New Roman" w:cs="Times New Roman"/>
          <w:sz w:val="24"/>
          <w:szCs w:val="24"/>
        </w:rPr>
        <w:tab/>
        <w:t>4.13   = 2.5</w: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1.653 = 1</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1.653</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1.653</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1.653</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 xml:space="preserve">    7   </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5</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2</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Empirical formula C</w:t>
      </w:r>
      <w:r w:rsidRPr="00BF271A">
        <w:rPr>
          <w:rFonts w:ascii="Times New Roman" w:hAnsi="Times New Roman" w:cs="Times New Roman"/>
          <w:sz w:val="24"/>
          <w:szCs w:val="24"/>
          <w:vertAlign w:val="subscript"/>
        </w:rPr>
        <w:t>7</w:t>
      </w:r>
      <w:r w:rsidRPr="00BF271A">
        <w:rPr>
          <w:rFonts w:ascii="Times New Roman" w:hAnsi="Times New Roman" w:cs="Times New Roman"/>
          <w:sz w:val="24"/>
          <w:szCs w:val="24"/>
        </w:rPr>
        <w:t>H</w:t>
      </w:r>
      <w:r w:rsidRPr="00BF271A">
        <w:rPr>
          <w:rFonts w:ascii="Times New Roman" w:hAnsi="Times New Roman" w:cs="Times New Roman"/>
          <w:sz w:val="24"/>
          <w:szCs w:val="24"/>
        </w:rPr>
        <w:softHyphen/>
      </w:r>
      <w:r w:rsidRPr="00BF271A">
        <w:rPr>
          <w:rFonts w:ascii="Times New Roman" w:hAnsi="Times New Roman" w:cs="Times New Roman"/>
          <w:sz w:val="24"/>
          <w:szCs w:val="24"/>
          <w:vertAlign w:val="subscript"/>
        </w:rPr>
        <w:t>5</w:t>
      </w:r>
      <w:r w:rsidRPr="00BF271A">
        <w:rPr>
          <w:rFonts w:ascii="Times New Roman" w:hAnsi="Times New Roman" w:cs="Times New Roman"/>
          <w:sz w:val="24"/>
          <w:szCs w:val="24"/>
        </w:rPr>
        <w:t>O</w:t>
      </w:r>
      <w:r w:rsidRPr="00BF271A">
        <w:rPr>
          <w:rFonts w:ascii="Times New Roman" w:hAnsi="Times New Roman" w:cs="Times New Roman"/>
          <w:sz w:val="24"/>
          <w:szCs w:val="24"/>
          <w:vertAlign w:val="subscript"/>
        </w:rPr>
        <w:t>2</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p>
    <w:p w:rsidR="007116BA" w:rsidRPr="00BF271A" w:rsidRDefault="007116BA" w:rsidP="00C36B6E">
      <w:pPr>
        <w:pStyle w:val="ListParagraph"/>
        <w:numPr>
          <w:ilvl w:val="0"/>
          <w:numId w:val="86"/>
        </w:numPr>
        <w:tabs>
          <w:tab w:val="left" w:pos="1766"/>
        </w:tabs>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E.F.M = 7(12) + 5 (1) + 2(16) = 121</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(C</w:t>
      </w:r>
      <w:r w:rsidRPr="00BF271A">
        <w:rPr>
          <w:rFonts w:ascii="Times New Roman" w:hAnsi="Times New Roman" w:cs="Times New Roman"/>
          <w:sz w:val="24"/>
          <w:szCs w:val="24"/>
          <w:vertAlign w:val="subscript"/>
        </w:rPr>
        <w:t>7</w:t>
      </w:r>
      <w:r w:rsidRPr="00BF271A">
        <w:rPr>
          <w:rFonts w:ascii="Times New Roman" w:hAnsi="Times New Roman" w:cs="Times New Roman"/>
          <w:sz w:val="24"/>
          <w:szCs w:val="24"/>
        </w:rPr>
        <w:t>H</w:t>
      </w:r>
      <w:r w:rsidRPr="00BF271A">
        <w:rPr>
          <w:rFonts w:ascii="Times New Roman" w:hAnsi="Times New Roman" w:cs="Times New Roman"/>
          <w:sz w:val="24"/>
          <w:szCs w:val="24"/>
          <w:vertAlign w:val="subscript"/>
        </w:rPr>
        <w:t>5</w:t>
      </w:r>
      <w:r w:rsidRPr="00BF271A">
        <w:rPr>
          <w:rFonts w:ascii="Times New Roman" w:hAnsi="Times New Roman" w:cs="Times New Roman"/>
          <w:sz w:val="24"/>
          <w:szCs w:val="24"/>
        </w:rPr>
        <w:t>O</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w:t>
      </w:r>
      <w:r w:rsidRPr="00BF271A">
        <w:rPr>
          <w:rFonts w:ascii="Times New Roman" w:hAnsi="Times New Roman" w:cs="Times New Roman"/>
          <w:sz w:val="24"/>
          <w:szCs w:val="24"/>
          <w:vertAlign w:val="subscript"/>
        </w:rPr>
        <w:t>n</w:t>
      </w:r>
      <w:r w:rsidRPr="00BF271A">
        <w:rPr>
          <w:rFonts w:ascii="Times New Roman" w:hAnsi="Times New Roman" w:cs="Times New Roman"/>
          <w:sz w:val="24"/>
          <w:szCs w:val="24"/>
        </w:rPr>
        <w:t xml:space="preserve"> = 242     n= 242 = 2</w:t>
      </w:r>
    </w:p>
    <w:p w:rsidR="007116BA" w:rsidRPr="00BF271A" w:rsidRDefault="00120F7D" w:rsidP="007116BA">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noProof/>
          <w:sz w:val="24"/>
          <w:szCs w:val="24"/>
        </w:rPr>
        <w:pict>
          <v:shape id="_x0000_s1623" type="#_x0000_t32" style="position:absolute;left:0;text-align:left;margin-left:146.8pt;margin-top:-.35pt;width:20.55pt;height:0;z-index:251899392" o:connectortype="straight"/>
        </w:pict>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r>
      <w:r w:rsidR="007116BA" w:rsidRPr="00BF271A">
        <w:rPr>
          <w:rFonts w:ascii="Times New Roman" w:hAnsi="Times New Roman" w:cs="Times New Roman"/>
          <w:sz w:val="24"/>
          <w:szCs w:val="24"/>
        </w:rPr>
        <w:tab/>
        <w:t>121</w:t>
      </w:r>
    </w:p>
    <w:p w:rsidR="007116BA" w:rsidRPr="00BF271A" w:rsidRDefault="007116BA" w:rsidP="007116BA">
      <w:pPr>
        <w:pStyle w:val="ListParagraph"/>
        <w:tabs>
          <w:tab w:val="left" w:pos="1766"/>
        </w:tabs>
        <w:spacing w:after="0" w:line="240" w:lineRule="auto"/>
        <w:ind w:left="1080"/>
        <w:rPr>
          <w:rFonts w:ascii="Times New Roman" w:hAnsi="Times New Roman" w:cs="Times New Roman"/>
          <w:sz w:val="24"/>
          <w:szCs w:val="24"/>
        </w:rPr>
      </w:pPr>
      <w:r w:rsidRPr="00BF271A">
        <w:rPr>
          <w:rFonts w:ascii="Times New Roman" w:hAnsi="Times New Roman" w:cs="Times New Roman"/>
          <w:sz w:val="24"/>
          <w:szCs w:val="24"/>
        </w:rPr>
        <w:t>Molecular formula is C</w:t>
      </w:r>
      <w:r w:rsidRPr="00BF271A">
        <w:rPr>
          <w:rFonts w:ascii="Times New Roman" w:hAnsi="Times New Roman" w:cs="Times New Roman"/>
          <w:sz w:val="24"/>
          <w:szCs w:val="24"/>
          <w:vertAlign w:val="subscript"/>
        </w:rPr>
        <w:t>14</w:t>
      </w:r>
      <w:r w:rsidRPr="00BF271A">
        <w:rPr>
          <w:rFonts w:ascii="Times New Roman" w:hAnsi="Times New Roman" w:cs="Times New Roman"/>
          <w:sz w:val="24"/>
          <w:szCs w:val="24"/>
        </w:rPr>
        <w:t>H</w:t>
      </w:r>
      <w:r w:rsidRPr="00BF271A">
        <w:rPr>
          <w:rFonts w:ascii="Times New Roman" w:hAnsi="Times New Roman" w:cs="Times New Roman"/>
          <w:sz w:val="24"/>
          <w:szCs w:val="24"/>
          <w:vertAlign w:val="subscript"/>
        </w:rPr>
        <w:t>10</w:t>
      </w:r>
      <w:r w:rsidRPr="00BF271A">
        <w:rPr>
          <w:rFonts w:ascii="Times New Roman" w:hAnsi="Times New Roman" w:cs="Times New Roman"/>
          <w:sz w:val="24"/>
          <w:szCs w:val="24"/>
        </w:rPr>
        <w:t>O</w:t>
      </w:r>
      <w:r w:rsidRPr="00BF271A">
        <w:rPr>
          <w:rFonts w:ascii="Times New Roman" w:hAnsi="Times New Roman" w:cs="Times New Roman"/>
          <w:sz w:val="24"/>
          <w:szCs w:val="24"/>
          <w:vertAlign w:val="subscript"/>
        </w:rPr>
        <w:t>4</w:t>
      </w:r>
    </w:p>
    <w:p w:rsidR="007116BA" w:rsidRPr="00BF271A" w:rsidRDefault="007116BA" w:rsidP="007116BA">
      <w:pPr>
        <w:tabs>
          <w:tab w:val="left" w:pos="3015"/>
        </w:tabs>
        <w:contextualSpacing/>
        <w:rPr>
          <w:b/>
          <w:bCs/>
        </w:rPr>
      </w:pPr>
    </w:p>
    <w:p w:rsidR="007116BA" w:rsidRPr="00BF271A" w:rsidRDefault="007116BA" w:rsidP="007116BA">
      <w:pPr>
        <w:ind w:right="-720"/>
        <w:contextualSpacing/>
        <w:rPr>
          <w:b/>
          <w:bCs/>
        </w:rPr>
      </w:pPr>
      <w:r w:rsidRPr="00BF271A">
        <w:rPr>
          <w:b/>
          <w:bCs/>
        </w:rPr>
        <w:t>48.      2010 Q3 P2</w:t>
      </w:r>
    </w:p>
    <w:p w:rsidR="007116BA" w:rsidRPr="00BF271A" w:rsidRDefault="007116BA" w:rsidP="00C36B6E">
      <w:pPr>
        <w:pStyle w:val="ListParagraph"/>
        <w:numPr>
          <w:ilvl w:val="0"/>
          <w:numId w:val="87"/>
        </w:numPr>
        <w:spacing w:after="0"/>
        <w:contextualSpacing/>
        <w:rPr>
          <w:rFonts w:ascii="Times New Roman" w:hAnsi="Times New Roman" w:cs="Times New Roman"/>
          <w:sz w:val="24"/>
          <w:szCs w:val="24"/>
        </w:rPr>
      </w:pPr>
      <w:r w:rsidRPr="00BF271A">
        <w:rPr>
          <w:rFonts w:ascii="Times New Roman" w:hAnsi="Times New Roman" w:cs="Times New Roman"/>
          <w:sz w:val="24"/>
          <w:szCs w:val="24"/>
        </w:rPr>
        <w:t>i) Metallic bonds in S are stronger than in R</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ii) V is monoatomic while U is diatomic</w:t>
      </w:r>
    </w:p>
    <w:p w:rsidR="007116B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 xml:space="preserve">     The Van der Waals force in v are weaker than in U</w:t>
      </w:r>
    </w:p>
    <w:p w:rsidR="00047ABF" w:rsidRPr="00BF271A" w:rsidRDefault="00047ABF" w:rsidP="007116BA">
      <w:pPr>
        <w:pStyle w:val="ListParagraph"/>
        <w:spacing w:after="0"/>
        <w:ind w:left="1080"/>
        <w:rPr>
          <w:rFonts w:ascii="Times New Roman" w:hAnsi="Times New Roman" w:cs="Times New Roman"/>
          <w:sz w:val="24"/>
          <w:szCs w:val="24"/>
        </w:rPr>
      </w:pPr>
    </w:p>
    <w:p w:rsidR="007116BA" w:rsidRPr="00BF271A" w:rsidRDefault="007116BA" w:rsidP="00C36B6E">
      <w:pPr>
        <w:pStyle w:val="ListParagraph"/>
        <w:numPr>
          <w:ilvl w:val="0"/>
          <w:numId w:val="87"/>
        </w:numPr>
        <w:spacing w:after="0"/>
        <w:contextualSpacing/>
        <w:rPr>
          <w:rFonts w:ascii="Times New Roman" w:hAnsi="Times New Roman" w:cs="Times New Roman"/>
          <w:sz w:val="24"/>
          <w:szCs w:val="24"/>
        </w:rPr>
      </w:pPr>
      <w:r w:rsidRPr="00BF271A">
        <w:rPr>
          <w:rFonts w:ascii="Times New Roman" w:hAnsi="Times New Roman" w:cs="Times New Roman"/>
          <w:sz w:val="24"/>
          <w:szCs w:val="24"/>
        </w:rPr>
        <w:t>W reacts more vigorously</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It is easier to lose the odur/valence electrons in W than in T</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W is more electropositive than R</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Reactivating of groups elements. Increases down the group</w:t>
      </w:r>
    </w:p>
    <w:p w:rsidR="007116BA" w:rsidRPr="00BF271A" w:rsidRDefault="00120F7D" w:rsidP="00C36B6E">
      <w:pPr>
        <w:pStyle w:val="ListParagraph"/>
        <w:numPr>
          <w:ilvl w:val="0"/>
          <w:numId w:val="87"/>
        </w:numPr>
        <w:spacing w:after="0"/>
        <w:contextualSpacing/>
        <w:rPr>
          <w:rFonts w:ascii="Times New Roman" w:hAnsi="Times New Roman" w:cs="Times New Roman"/>
          <w:sz w:val="24"/>
          <w:szCs w:val="24"/>
        </w:rPr>
      </w:pPr>
      <w:r>
        <w:rPr>
          <w:rFonts w:ascii="Times New Roman" w:hAnsi="Times New Roman" w:cs="Times New Roman"/>
          <w:noProof/>
          <w:sz w:val="24"/>
          <w:szCs w:val="24"/>
        </w:rPr>
        <w:lastRenderedPageBreak/>
        <w:pict>
          <v:shape id="_x0000_s1633" type="#_x0000_t32" style="position:absolute;left:0;text-align:left;margin-left:113.35pt;margin-top:6.8pt;width:28.3pt;height:0;z-index:251909632" o:connectortype="straight">
            <v:stroke endarrow="block"/>
          </v:shape>
        </w:pict>
      </w:r>
      <w:r w:rsidR="007116BA" w:rsidRPr="00BF271A">
        <w:rPr>
          <w:rFonts w:ascii="Times New Roman" w:hAnsi="Times New Roman" w:cs="Times New Roman"/>
          <w:sz w:val="24"/>
          <w:szCs w:val="24"/>
        </w:rPr>
        <w:t>4T</w:t>
      </w:r>
      <w:r w:rsidR="007116BA" w:rsidRPr="00BF271A">
        <w:rPr>
          <w:rFonts w:ascii="Times New Roman" w:hAnsi="Times New Roman" w:cs="Times New Roman"/>
          <w:sz w:val="24"/>
          <w:szCs w:val="24"/>
          <w:vertAlign w:val="subscript"/>
        </w:rPr>
        <w:t>(s)</w:t>
      </w:r>
      <w:r w:rsidR="007116BA" w:rsidRPr="00BF271A">
        <w:rPr>
          <w:rFonts w:ascii="Times New Roman" w:hAnsi="Times New Roman" w:cs="Times New Roman"/>
          <w:sz w:val="24"/>
          <w:szCs w:val="24"/>
          <w:vertAlign w:val="subscript"/>
        </w:rPr>
        <w:softHyphen/>
      </w:r>
      <w:r w:rsidR="007116BA" w:rsidRPr="00BF271A">
        <w:rPr>
          <w:rFonts w:ascii="Times New Roman" w:hAnsi="Times New Roman" w:cs="Times New Roman"/>
          <w:sz w:val="24"/>
          <w:szCs w:val="24"/>
        </w:rPr>
        <w:t xml:space="preserve"> + 5O</w:t>
      </w:r>
      <w:r w:rsidR="007116BA" w:rsidRPr="00BF271A">
        <w:rPr>
          <w:rFonts w:ascii="Times New Roman" w:hAnsi="Times New Roman" w:cs="Times New Roman"/>
          <w:sz w:val="24"/>
          <w:szCs w:val="24"/>
          <w:vertAlign w:val="subscript"/>
        </w:rPr>
        <w:t xml:space="preserve">2(g) </w:t>
      </w:r>
      <w:r w:rsidR="007116BA" w:rsidRPr="00BF271A">
        <w:rPr>
          <w:rFonts w:ascii="Times New Roman" w:hAnsi="Times New Roman" w:cs="Times New Roman"/>
          <w:sz w:val="24"/>
          <w:szCs w:val="24"/>
        </w:rPr>
        <w:tab/>
        <w:t>2T</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5(g)</w:t>
      </w:r>
    </w:p>
    <w:p w:rsidR="007116BA" w:rsidRPr="00BF271A" w:rsidRDefault="00120F7D" w:rsidP="007116BA">
      <w:pPr>
        <w:pStyle w:val="ListParagraph"/>
        <w:spacing w:after="0"/>
        <w:ind w:left="1080"/>
        <w:rPr>
          <w:rFonts w:ascii="Times New Roman" w:hAnsi="Times New Roman" w:cs="Times New Roman"/>
          <w:sz w:val="24"/>
          <w:szCs w:val="24"/>
        </w:rPr>
      </w:pPr>
      <w:r>
        <w:rPr>
          <w:rFonts w:ascii="Times New Roman" w:hAnsi="Times New Roman" w:cs="Times New Roman"/>
          <w:noProof/>
          <w:sz w:val="24"/>
          <w:szCs w:val="24"/>
        </w:rPr>
        <w:pict>
          <v:shape id="_x0000_s1634" type="#_x0000_t32" style="position:absolute;left:0;text-align:left;margin-left:113.35pt;margin-top:7.7pt;width:28.3pt;height:0;z-index:251910656" o:connectortype="straight">
            <v:stroke endarrow="block"/>
          </v:shape>
        </w:pict>
      </w:r>
      <w:r w:rsidR="007116BA" w:rsidRPr="00BF271A">
        <w:rPr>
          <w:rFonts w:ascii="Times New Roman" w:hAnsi="Times New Roman" w:cs="Times New Roman"/>
          <w:sz w:val="24"/>
          <w:szCs w:val="24"/>
        </w:rPr>
        <w:t>4P</w:t>
      </w:r>
      <w:r w:rsidR="007116BA" w:rsidRPr="00BF271A">
        <w:rPr>
          <w:rFonts w:ascii="Times New Roman" w:hAnsi="Times New Roman" w:cs="Times New Roman"/>
          <w:sz w:val="24"/>
          <w:szCs w:val="24"/>
          <w:vertAlign w:val="subscript"/>
        </w:rPr>
        <w:t>(s)</w:t>
      </w:r>
      <w:r w:rsidR="007116BA" w:rsidRPr="00BF271A">
        <w:rPr>
          <w:rFonts w:ascii="Times New Roman" w:hAnsi="Times New Roman" w:cs="Times New Roman"/>
          <w:sz w:val="24"/>
          <w:szCs w:val="24"/>
        </w:rPr>
        <w:t xml:space="preserve"> + 5O</w:t>
      </w:r>
      <w:r w:rsidR="007116BA" w:rsidRPr="00BF271A">
        <w:rPr>
          <w:rFonts w:ascii="Times New Roman" w:hAnsi="Times New Roman" w:cs="Times New Roman"/>
          <w:sz w:val="24"/>
          <w:szCs w:val="24"/>
          <w:vertAlign w:val="subscript"/>
        </w:rPr>
        <w:t>2(g)</w:t>
      </w:r>
      <w:r w:rsidR="007116BA" w:rsidRPr="00BF271A">
        <w:rPr>
          <w:rFonts w:ascii="Times New Roman" w:hAnsi="Times New Roman" w:cs="Times New Roman"/>
          <w:sz w:val="24"/>
          <w:szCs w:val="24"/>
        </w:rPr>
        <w:tab/>
        <w:t xml:space="preserve">                  2P</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5</w:t>
      </w:r>
    </w:p>
    <w:p w:rsidR="007116BA" w:rsidRPr="00BF271A" w:rsidRDefault="007116BA" w:rsidP="007116BA">
      <w:pPr>
        <w:pStyle w:val="ListParagraph"/>
        <w:spacing w:after="0"/>
        <w:ind w:left="1080"/>
        <w:contextualSpacing/>
        <w:rPr>
          <w:rFonts w:ascii="Times New Roman" w:hAnsi="Times New Roman" w:cs="Times New Roman"/>
          <w:sz w:val="24"/>
          <w:szCs w:val="24"/>
        </w:rPr>
      </w:pPr>
    </w:p>
    <w:p w:rsidR="007116BA" w:rsidRPr="00BF271A" w:rsidRDefault="007116BA" w:rsidP="00C36B6E">
      <w:pPr>
        <w:pStyle w:val="ListParagraph"/>
        <w:numPr>
          <w:ilvl w:val="0"/>
          <w:numId w:val="87"/>
        </w:numPr>
        <w:spacing w:after="0"/>
        <w:contextualSpacing/>
        <w:rPr>
          <w:rFonts w:ascii="Times New Roman" w:hAnsi="Times New Roman" w:cs="Times New Roman"/>
          <w:sz w:val="24"/>
          <w:szCs w:val="24"/>
        </w:rPr>
      </w:pPr>
      <w:r w:rsidRPr="00BF271A">
        <w:rPr>
          <w:rFonts w:ascii="Times New Roman" w:hAnsi="Times New Roman" w:cs="Times New Roman"/>
          <w:sz w:val="24"/>
          <w:szCs w:val="24"/>
        </w:rPr>
        <w:t>2R</w:t>
      </w:r>
      <w:r w:rsidRPr="00BF271A">
        <w:rPr>
          <w:rFonts w:ascii="Times New Roman" w:hAnsi="Times New Roman" w:cs="Times New Roman"/>
          <w:sz w:val="24"/>
          <w:szCs w:val="24"/>
          <w:vertAlign w:val="subscript"/>
        </w:rPr>
        <w:t xml:space="preserve">(s) </w:t>
      </w:r>
      <w:r w:rsidRPr="00BF271A">
        <w:rPr>
          <w:rFonts w:ascii="Times New Roman" w:hAnsi="Times New Roman" w:cs="Times New Roman"/>
          <w:sz w:val="24"/>
          <w:szCs w:val="24"/>
        </w:rPr>
        <w:t>+  2H</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O</w:t>
      </w:r>
      <w:r w:rsidRPr="00BF271A">
        <w:rPr>
          <w:rFonts w:ascii="Times New Roman" w:hAnsi="Times New Roman" w:cs="Times New Roman"/>
          <w:sz w:val="24"/>
          <w:szCs w:val="24"/>
          <w:vertAlign w:val="subscript"/>
        </w:rPr>
        <w:t>(l)</w:t>
      </w:r>
      <w:r w:rsidRPr="00BF271A">
        <w:rPr>
          <w:rFonts w:ascii="Times New Roman" w:hAnsi="Times New Roman" w:cs="Times New Roman"/>
          <w:sz w:val="24"/>
          <w:szCs w:val="24"/>
        </w:rPr>
        <w:tab/>
        <w:t xml:space="preserve">   2ROH</w:t>
      </w:r>
      <w:r w:rsidRPr="00BF271A">
        <w:rPr>
          <w:rFonts w:ascii="Times New Roman" w:hAnsi="Times New Roman" w:cs="Times New Roman"/>
          <w:sz w:val="24"/>
          <w:szCs w:val="24"/>
          <w:vertAlign w:val="subscript"/>
        </w:rPr>
        <w:t>(aq)</w:t>
      </w:r>
      <w:r w:rsidRPr="00BF271A">
        <w:rPr>
          <w:rFonts w:ascii="Times New Roman" w:hAnsi="Times New Roman" w:cs="Times New Roman"/>
          <w:sz w:val="24"/>
          <w:szCs w:val="24"/>
        </w:rPr>
        <w:t xml:space="preserve">  +  H</w:t>
      </w:r>
      <w:r w:rsidRPr="00BF271A">
        <w:rPr>
          <w:rFonts w:ascii="Times New Roman" w:hAnsi="Times New Roman" w:cs="Times New Roman"/>
          <w:sz w:val="24"/>
          <w:szCs w:val="24"/>
        </w:rPr>
        <w:softHyphen/>
      </w:r>
      <w:r w:rsidRPr="00BF271A">
        <w:rPr>
          <w:rFonts w:ascii="Times New Roman" w:hAnsi="Times New Roman" w:cs="Times New Roman"/>
          <w:sz w:val="24"/>
          <w:szCs w:val="24"/>
          <w:vertAlign w:val="subscript"/>
        </w:rPr>
        <w:t>2(g)</w:t>
      </w:r>
    </w:p>
    <w:p w:rsidR="007116BA" w:rsidRPr="00BF271A" w:rsidRDefault="00120F7D" w:rsidP="007116BA">
      <w:pPr>
        <w:pStyle w:val="ListParagraph"/>
        <w:spacing w:after="0"/>
        <w:ind w:left="1080"/>
        <w:rPr>
          <w:rFonts w:ascii="Times New Roman" w:hAnsi="Times New Roman" w:cs="Times New Roman"/>
          <w:sz w:val="24"/>
          <w:szCs w:val="24"/>
        </w:rPr>
      </w:pPr>
      <w:r>
        <w:rPr>
          <w:rFonts w:ascii="Times New Roman" w:hAnsi="Times New Roman" w:cs="Times New Roman"/>
          <w:noProof/>
          <w:sz w:val="24"/>
          <w:szCs w:val="24"/>
        </w:rPr>
        <w:pict>
          <v:shape id="_x0000_s1635" type="#_x0000_t32" style="position:absolute;left:0;text-align:left;margin-left:115.05pt;margin-top:12.05pt;width:20.6pt;height:0;z-index:251911680" o:connectortype="straight"/>
        </w:pict>
      </w:r>
      <w:r w:rsidR="007116BA" w:rsidRPr="00BF271A">
        <w:rPr>
          <w:rFonts w:ascii="Times New Roman" w:hAnsi="Times New Roman" w:cs="Times New Roman"/>
          <w:sz w:val="24"/>
          <w:szCs w:val="24"/>
        </w:rPr>
        <w:t>Moles of gas = 600    = 0.025 moles</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24000</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Moles of R  = 2 x 0.025</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ab/>
      </w:r>
      <w:r w:rsidRPr="00BF271A">
        <w:rPr>
          <w:rFonts w:ascii="Times New Roman" w:hAnsi="Times New Roman" w:cs="Times New Roman"/>
          <w:sz w:val="24"/>
          <w:szCs w:val="24"/>
        </w:rPr>
        <w:tab/>
        <w:t>= 0.05moles</w:t>
      </w:r>
    </w:p>
    <w:p w:rsidR="007116BA" w:rsidRPr="00BF271A" w:rsidRDefault="00120F7D" w:rsidP="007116BA">
      <w:pPr>
        <w:pStyle w:val="ListParagraph"/>
        <w:spacing w:after="0"/>
        <w:ind w:left="1080"/>
        <w:rPr>
          <w:rFonts w:ascii="Times New Roman" w:hAnsi="Times New Roman" w:cs="Times New Roman"/>
          <w:sz w:val="24"/>
          <w:szCs w:val="24"/>
        </w:rPr>
      </w:pPr>
      <w:r>
        <w:rPr>
          <w:rFonts w:ascii="Times New Roman" w:hAnsi="Times New Roman" w:cs="Times New Roman"/>
          <w:noProof/>
          <w:sz w:val="24"/>
          <w:szCs w:val="24"/>
        </w:rPr>
        <w:pict>
          <v:shape id="_x0000_s1636" type="#_x0000_t32" style="position:absolute;left:0;text-align:left;margin-left:87.65pt;margin-top:12.95pt;width:25.7pt;height:0;z-index:251912704" o:connectortype="straight"/>
        </w:pict>
      </w:r>
      <w:r w:rsidR="007116BA" w:rsidRPr="00BF271A">
        <w:rPr>
          <w:rFonts w:ascii="Times New Roman" w:hAnsi="Times New Roman" w:cs="Times New Roman"/>
          <w:sz w:val="24"/>
          <w:szCs w:val="24"/>
        </w:rPr>
        <w:t>RAM = 1.15</w:t>
      </w:r>
      <w:r w:rsidR="007116BA" w:rsidRPr="00BF271A">
        <w:rPr>
          <w:rFonts w:ascii="Times New Roman" w:hAnsi="Times New Roman" w:cs="Times New Roman"/>
          <w:sz w:val="24"/>
          <w:szCs w:val="24"/>
        </w:rPr>
        <w:tab/>
        <w:t>= 23</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ab/>
        <w:t xml:space="preserve">       0.09</w:t>
      </w:r>
    </w:p>
    <w:p w:rsidR="007116BA" w:rsidRPr="00BF271A" w:rsidRDefault="007116BA" w:rsidP="00C36B6E">
      <w:pPr>
        <w:pStyle w:val="ListParagraph"/>
        <w:numPr>
          <w:ilvl w:val="0"/>
          <w:numId w:val="87"/>
        </w:numPr>
        <w:spacing w:after="0"/>
        <w:contextualSpacing/>
        <w:rPr>
          <w:rFonts w:ascii="Times New Roman" w:hAnsi="Times New Roman" w:cs="Times New Roman"/>
          <w:sz w:val="24"/>
          <w:szCs w:val="24"/>
        </w:rPr>
      </w:pPr>
      <w:r w:rsidRPr="00BF271A">
        <w:rPr>
          <w:rFonts w:ascii="Times New Roman" w:hAnsi="Times New Roman" w:cs="Times New Roman"/>
          <w:sz w:val="24"/>
          <w:szCs w:val="24"/>
        </w:rPr>
        <w:t>Used in florescent bulbs / lamps</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Used in arc welding</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Used in fire extinguishers</w:t>
      </w:r>
    </w:p>
    <w:p w:rsidR="007116BA" w:rsidRPr="00BF271A" w:rsidRDefault="007116BA" w:rsidP="007116BA">
      <w:pPr>
        <w:pStyle w:val="ListParagraph"/>
        <w:spacing w:after="0"/>
        <w:ind w:left="1080"/>
        <w:rPr>
          <w:rFonts w:ascii="Times New Roman" w:hAnsi="Times New Roman" w:cs="Times New Roman"/>
          <w:sz w:val="24"/>
          <w:szCs w:val="24"/>
        </w:rPr>
      </w:pPr>
      <w:r w:rsidRPr="00BF271A">
        <w:rPr>
          <w:rFonts w:ascii="Times New Roman" w:hAnsi="Times New Roman" w:cs="Times New Roman"/>
          <w:sz w:val="24"/>
          <w:szCs w:val="24"/>
        </w:rPr>
        <w:t>Used as a preservative in museum</w:t>
      </w:r>
    </w:p>
    <w:p w:rsidR="007116BA" w:rsidRDefault="007116BA" w:rsidP="007116BA">
      <w:pPr>
        <w:pStyle w:val="ListParagraph"/>
        <w:spacing w:after="0"/>
        <w:ind w:left="1080"/>
        <w:rPr>
          <w:rFonts w:ascii="Times New Roman" w:hAnsi="Times New Roman" w:cs="Times New Roman"/>
          <w:sz w:val="24"/>
          <w:szCs w:val="24"/>
        </w:rPr>
      </w:pPr>
    </w:p>
    <w:p w:rsidR="00047ABF" w:rsidRDefault="00047ABF" w:rsidP="007116BA">
      <w:pPr>
        <w:pStyle w:val="ListParagraph"/>
        <w:spacing w:after="0"/>
        <w:ind w:left="1080"/>
        <w:rPr>
          <w:rFonts w:ascii="Times New Roman" w:hAnsi="Times New Roman" w:cs="Times New Roman"/>
          <w:sz w:val="24"/>
          <w:szCs w:val="24"/>
        </w:rPr>
      </w:pPr>
    </w:p>
    <w:p w:rsidR="007116BA" w:rsidRPr="00BF271A" w:rsidRDefault="007116BA" w:rsidP="007116BA">
      <w:pPr>
        <w:pStyle w:val="ListParagraph"/>
        <w:spacing w:after="0"/>
        <w:ind w:left="0"/>
        <w:rPr>
          <w:rFonts w:ascii="Times New Roman" w:hAnsi="Times New Roman" w:cs="Times New Roman"/>
          <w:b/>
          <w:sz w:val="24"/>
          <w:szCs w:val="24"/>
        </w:rPr>
      </w:pPr>
      <w:r w:rsidRPr="00BF271A">
        <w:rPr>
          <w:rFonts w:ascii="Times New Roman" w:hAnsi="Times New Roman" w:cs="Times New Roman"/>
          <w:b/>
          <w:sz w:val="24"/>
          <w:szCs w:val="24"/>
        </w:rPr>
        <w:t>49.   2011 Q7 P1</w:t>
      </w:r>
    </w:p>
    <w:p w:rsidR="007116BA" w:rsidRPr="00BF271A" w:rsidRDefault="00120F7D" w:rsidP="007116BA">
      <w:pPr>
        <w:tabs>
          <w:tab w:val="left" w:pos="3015"/>
        </w:tabs>
        <w:ind w:left="709"/>
        <w:contextualSpacing/>
        <w:rPr>
          <w:bCs/>
        </w:rPr>
      </w:pPr>
      <w:r w:rsidRPr="00120F7D">
        <w:rPr>
          <w:bCs/>
          <w:noProof/>
        </w:rPr>
        <w:pict>
          <v:shape id="_x0000_s1637" type="#_x0000_t32" style="position:absolute;left:0;text-align:left;margin-left:123.3pt;margin-top:6.1pt;width:32.65pt;height:0;z-index:251913728" o:connectortype="straight">
            <v:stroke endarrow="block"/>
          </v:shape>
        </w:pict>
      </w:r>
      <w:r w:rsidR="007116BA" w:rsidRPr="00BF271A">
        <w:rPr>
          <w:bCs/>
        </w:rPr>
        <w:t>(a) 2Pb (NO</w:t>
      </w:r>
      <w:r w:rsidR="007116BA" w:rsidRPr="00BF271A">
        <w:rPr>
          <w:bCs/>
          <w:vertAlign w:val="subscript"/>
        </w:rPr>
        <w:t>3</w:t>
      </w:r>
      <w:r w:rsidR="007116BA" w:rsidRPr="00BF271A">
        <w:rPr>
          <w:bCs/>
        </w:rPr>
        <w:t>)</w:t>
      </w:r>
      <w:r w:rsidR="007116BA" w:rsidRPr="00BF271A">
        <w:rPr>
          <w:bCs/>
          <w:vertAlign w:val="subscript"/>
        </w:rPr>
        <w:t>2</w:t>
      </w:r>
      <w:r w:rsidR="007116BA" w:rsidRPr="00BF271A">
        <w:rPr>
          <w:bCs/>
        </w:rPr>
        <w:t>(s)                        2PbO(s)   + 4NO</w:t>
      </w:r>
      <w:r w:rsidR="007116BA" w:rsidRPr="00BF271A">
        <w:rPr>
          <w:bCs/>
          <w:vertAlign w:val="subscript"/>
        </w:rPr>
        <w:t>2</w:t>
      </w:r>
      <w:r w:rsidR="007116BA" w:rsidRPr="00BF271A">
        <w:rPr>
          <w:bCs/>
        </w:rPr>
        <w:t>(g) + O</w:t>
      </w:r>
      <w:r w:rsidR="007116BA" w:rsidRPr="00BF271A">
        <w:rPr>
          <w:bCs/>
          <w:vertAlign w:val="subscript"/>
        </w:rPr>
        <w:t>2</w:t>
      </w:r>
      <w:r w:rsidR="007116BA" w:rsidRPr="00BF271A">
        <w:rPr>
          <w:bCs/>
        </w:rPr>
        <w:t>(g)</w:t>
      </w:r>
    </w:p>
    <w:p w:rsidR="007116BA" w:rsidRPr="00BF271A" w:rsidRDefault="007116BA" w:rsidP="007116BA">
      <w:pPr>
        <w:tabs>
          <w:tab w:val="left" w:pos="3015"/>
        </w:tabs>
        <w:ind w:left="709"/>
        <w:contextualSpacing/>
        <w:rPr>
          <w:bCs/>
        </w:rPr>
      </w:pPr>
      <w:r w:rsidRPr="00BF271A">
        <w:rPr>
          <w:bCs/>
        </w:rPr>
        <w:t>(b) moles of NO</w:t>
      </w:r>
      <w:r w:rsidRPr="00BF271A">
        <w:rPr>
          <w:bCs/>
          <w:vertAlign w:val="subscript"/>
        </w:rPr>
        <w:t>2</w:t>
      </w:r>
    </w:p>
    <w:p w:rsidR="007116BA" w:rsidRPr="00BF271A" w:rsidRDefault="007116BA" w:rsidP="007116BA">
      <w:pPr>
        <w:tabs>
          <w:tab w:val="left" w:pos="3015"/>
        </w:tabs>
        <w:ind w:left="709"/>
        <w:contextualSpacing/>
        <w:rPr>
          <w:bCs/>
        </w:rPr>
      </w:pPr>
      <w:r w:rsidRPr="00BF271A">
        <w:rPr>
          <w:bCs/>
        </w:rPr>
        <w:t xml:space="preserve">      24dm</w:t>
      </w:r>
      <w:r w:rsidRPr="00BF271A">
        <w:rPr>
          <w:bCs/>
          <w:vertAlign w:val="subscript"/>
        </w:rPr>
        <w:t>3</w:t>
      </w:r>
      <w:r w:rsidRPr="00BF271A">
        <w:rPr>
          <w:bCs/>
        </w:rPr>
        <w:t xml:space="preserve">    1 mole</w:t>
      </w:r>
    </w:p>
    <w:p w:rsidR="007116BA" w:rsidRPr="00BF271A" w:rsidRDefault="00120F7D" w:rsidP="007116BA">
      <w:pPr>
        <w:tabs>
          <w:tab w:val="left" w:pos="3015"/>
        </w:tabs>
        <w:ind w:left="709"/>
        <w:contextualSpacing/>
        <w:rPr>
          <w:bCs/>
        </w:rPr>
      </w:pPr>
      <w:r w:rsidRPr="00120F7D">
        <w:rPr>
          <w:bCs/>
          <w:noProof/>
        </w:rPr>
        <w:pict>
          <v:shape id="_x0000_s1640" type="#_x0000_t32" style="position:absolute;left:0;text-align:left;margin-left:107.5pt;margin-top:7.45pt;width:32.65pt;height:0;z-index:251916800" o:connectortype="straight">
            <v:stroke endarrow="block"/>
          </v:shape>
        </w:pict>
      </w:r>
      <w:r w:rsidR="007116BA" w:rsidRPr="00BF271A">
        <w:rPr>
          <w:bCs/>
        </w:rPr>
        <w:t xml:space="preserve">      0.290 dm</w:t>
      </w:r>
      <w:r w:rsidR="007116BA" w:rsidRPr="00BF271A">
        <w:rPr>
          <w:bCs/>
          <w:vertAlign w:val="superscript"/>
        </w:rPr>
        <w:t>3</w:t>
      </w:r>
      <w:r w:rsidR="007116BA" w:rsidRPr="00BF271A">
        <w:rPr>
          <w:bCs/>
        </w:rPr>
        <w:t xml:space="preserve">                         ?</w:t>
      </w:r>
    </w:p>
    <w:p w:rsidR="007116BA" w:rsidRPr="00BF271A" w:rsidRDefault="007116BA" w:rsidP="007116BA">
      <w:pPr>
        <w:tabs>
          <w:tab w:val="left" w:pos="3015"/>
        </w:tabs>
        <w:ind w:left="709"/>
        <w:contextualSpacing/>
        <w:rPr>
          <w:bCs/>
        </w:rPr>
      </w:pPr>
      <w:r w:rsidRPr="00BF271A">
        <w:rPr>
          <w:bCs/>
        </w:rPr>
        <w:t xml:space="preserve">      </w:t>
      </w:r>
      <m:oMath>
        <m:f>
          <m:fPr>
            <m:ctrlPr>
              <w:rPr>
                <w:rFonts w:ascii="Cambria Math" w:hAnsi="Cambria Math"/>
                <w:bCs/>
                <w:i/>
              </w:rPr>
            </m:ctrlPr>
          </m:fPr>
          <m:num>
            <m:r>
              <w:rPr>
                <w:rFonts w:ascii="Cambria Math"/>
              </w:rPr>
              <m:t>1</m:t>
            </m:r>
            <m:r>
              <m:t>×</m:t>
            </m:r>
            <m:r>
              <w:rPr>
                <w:rFonts w:ascii="Cambria Math"/>
              </w:rPr>
              <m:t>0.290</m:t>
            </m:r>
          </m:num>
          <m:den>
            <m:r>
              <w:rPr>
                <w:rFonts w:ascii="Cambria Math"/>
              </w:rPr>
              <m:t>24</m:t>
            </m:r>
          </m:den>
        </m:f>
        <m:r>
          <w:rPr>
            <w:rFonts w:ascii="Cambria Math"/>
          </w:rPr>
          <m:t xml:space="preserve">=0.01208 </m:t>
        </m:r>
        <m:r>
          <w:rPr>
            <w:rFonts w:ascii="Cambria Math" w:hAnsi="Cambria Math"/>
          </w:rPr>
          <m:t>moles</m:t>
        </m:r>
      </m:oMath>
      <w:r w:rsidRPr="00BF271A">
        <w:rPr>
          <w:bCs/>
        </w:rPr>
        <w:t xml:space="preserve"> </w:t>
      </w:r>
    </w:p>
    <w:p w:rsidR="007116BA" w:rsidRPr="00BF271A" w:rsidRDefault="007116BA" w:rsidP="007116BA">
      <w:pPr>
        <w:tabs>
          <w:tab w:val="left" w:pos="3015"/>
        </w:tabs>
        <w:ind w:left="709"/>
        <w:contextualSpacing/>
        <w:rPr>
          <w:bCs/>
        </w:rPr>
      </w:pPr>
      <w:r w:rsidRPr="00BF271A">
        <w:rPr>
          <w:bCs/>
        </w:rPr>
        <w:t xml:space="preserve">   Moles of lead (II) nitrate =  </w:t>
      </w:r>
      <m:oMath>
        <m:f>
          <m:fPr>
            <m:ctrlPr>
              <w:rPr>
                <w:rFonts w:ascii="Cambria Math" w:hAnsi="Cambria Math"/>
                <w:bCs/>
                <w:i/>
              </w:rPr>
            </m:ctrlPr>
          </m:fPr>
          <m:num>
            <m:r>
              <w:rPr>
                <w:rFonts w:ascii="Cambria Math"/>
              </w:rPr>
              <m:t>0.0128</m:t>
            </m:r>
          </m:num>
          <m:den>
            <m:r>
              <w:rPr>
                <w:rFonts w:ascii="Cambria Math"/>
              </w:rPr>
              <m:t>2</m:t>
            </m:r>
          </m:den>
        </m:f>
        <m:r>
          <w:rPr>
            <w:rFonts w:ascii="Cambria Math"/>
          </w:rPr>
          <m:t>=0.006042</m:t>
        </m:r>
      </m:oMath>
    </w:p>
    <w:p w:rsidR="007116BA" w:rsidRPr="00BF271A" w:rsidRDefault="007116BA" w:rsidP="007116BA">
      <w:pPr>
        <w:tabs>
          <w:tab w:val="left" w:pos="3015"/>
        </w:tabs>
        <w:ind w:left="709"/>
        <w:contextualSpacing/>
        <w:rPr>
          <w:bCs/>
        </w:rPr>
      </w:pPr>
      <w:r w:rsidRPr="00BF271A">
        <w:rPr>
          <w:bCs/>
        </w:rPr>
        <w:t xml:space="preserve">    R.F.M of Pb(NO</w:t>
      </w:r>
      <w:r w:rsidRPr="00BF271A">
        <w:rPr>
          <w:bCs/>
          <w:vertAlign w:val="subscript"/>
        </w:rPr>
        <w:t>3</w:t>
      </w:r>
      <w:r w:rsidRPr="00BF271A">
        <w:rPr>
          <w:bCs/>
        </w:rPr>
        <w:t>)</w:t>
      </w:r>
      <w:r w:rsidRPr="00BF271A">
        <w:rPr>
          <w:bCs/>
          <w:vertAlign w:val="subscript"/>
        </w:rPr>
        <w:t>2</w:t>
      </w:r>
      <w:r w:rsidRPr="00BF271A">
        <w:rPr>
          <w:bCs/>
        </w:rPr>
        <w:t xml:space="preserve">  = 331</w:t>
      </w:r>
    </w:p>
    <w:p w:rsidR="007116BA" w:rsidRPr="00BF271A" w:rsidRDefault="00120F7D" w:rsidP="007116BA">
      <w:pPr>
        <w:tabs>
          <w:tab w:val="left" w:pos="3015"/>
        </w:tabs>
        <w:ind w:left="709"/>
        <w:contextualSpacing/>
        <w:rPr>
          <w:bCs/>
        </w:rPr>
      </w:pPr>
      <w:r w:rsidRPr="00120F7D">
        <w:rPr>
          <w:bCs/>
          <w:noProof/>
        </w:rPr>
        <w:pict>
          <v:shape id="_x0000_s1639" type="#_x0000_t32" style="position:absolute;left:0;text-align:left;margin-left:83.9pt;margin-top:6.2pt;width:32.65pt;height:0;z-index:251915776" o:connectortype="straight">
            <v:stroke endarrow="block"/>
          </v:shape>
        </w:pict>
      </w:r>
      <w:r w:rsidR="007116BA" w:rsidRPr="00BF271A">
        <w:rPr>
          <w:bCs/>
        </w:rPr>
        <w:t xml:space="preserve">    1 mole                       331g</w:t>
      </w:r>
    </w:p>
    <w:p w:rsidR="007116BA" w:rsidRPr="00BF271A" w:rsidRDefault="00120F7D" w:rsidP="007116BA">
      <w:pPr>
        <w:tabs>
          <w:tab w:val="left" w:pos="3015"/>
        </w:tabs>
        <w:ind w:left="709"/>
        <w:contextualSpacing/>
        <w:rPr>
          <w:bCs/>
        </w:rPr>
      </w:pPr>
      <w:r w:rsidRPr="00120F7D">
        <w:rPr>
          <w:bCs/>
          <w:noProof/>
        </w:rPr>
        <w:pict>
          <v:shape id="_x0000_s1638" type="#_x0000_t32" style="position:absolute;left:0;text-align:left;margin-left:123.8pt;margin-top:8.15pt;width:32.65pt;height:0;z-index:251914752" o:connectortype="straight">
            <v:stroke endarrow="block"/>
          </v:shape>
        </w:pict>
      </w:r>
      <w:r w:rsidR="007116BA" w:rsidRPr="00BF271A">
        <w:rPr>
          <w:bCs/>
        </w:rPr>
        <w:t xml:space="preserve">     0.006042 mole                      ?          0.006042 mole   x 331 =1.999g      </w:t>
      </w:r>
    </w:p>
    <w:p w:rsidR="007116BA" w:rsidRPr="00BF271A" w:rsidRDefault="007116BA" w:rsidP="007116BA">
      <w:pPr>
        <w:tabs>
          <w:tab w:val="left" w:pos="3015"/>
        </w:tabs>
        <w:ind w:left="709"/>
        <w:contextualSpacing/>
        <w:rPr>
          <w:bCs/>
        </w:rPr>
      </w:pPr>
    </w:p>
    <w:p w:rsidR="007116BA" w:rsidRPr="00BF271A" w:rsidRDefault="007116BA" w:rsidP="007116BA">
      <w:pPr>
        <w:pStyle w:val="ListParagraph"/>
        <w:spacing w:after="0"/>
        <w:ind w:left="0"/>
        <w:rPr>
          <w:rFonts w:ascii="Times New Roman" w:hAnsi="Times New Roman" w:cs="Times New Roman"/>
          <w:b/>
          <w:sz w:val="24"/>
          <w:szCs w:val="24"/>
        </w:rPr>
      </w:pPr>
      <w:r w:rsidRPr="00BF271A">
        <w:rPr>
          <w:rFonts w:ascii="Times New Roman" w:hAnsi="Times New Roman" w:cs="Times New Roman"/>
          <w:b/>
          <w:sz w:val="24"/>
          <w:szCs w:val="24"/>
        </w:rPr>
        <w:t>50.   2011 Q19 P1</w:t>
      </w:r>
    </w:p>
    <w:p w:rsidR="007116BA" w:rsidRPr="00BF271A" w:rsidRDefault="007116BA" w:rsidP="007116BA">
      <w:pPr>
        <w:tabs>
          <w:tab w:val="left" w:pos="3015"/>
        </w:tabs>
        <w:ind w:left="709"/>
        <w:contextualSpacing/>
        <w:rPr>
          <w:bCs/>
          <w:u w:val="single"/>
        </w:rPr>
      </w:pPr>
      <w:r w:rsidRPr="00BF271A">
        <w:rPr>
          <w:bCs/>
          <w:u w:val="single"/>
        </w:rPr>
        <w:t>Percentage of nitrogen in ammonium sulphate:</w:t>
      </w:r>
    </w:p>
    <w:p w:rsidR="007116BA" w:rsidRPr="00BF271A" w:rsidRDefault="007116BA" w:rsidP="007116BA">
      <w:pPr>
        <w:tabs>
          <w:tab w:val="left" w:pos="3015"/>
        </w:tabs>
        <w:ind w:left="709"/>
        <w:contextualSpacing/>
        <w:rPr>
          <w:bCs/>
        </w:rPr>
      </w:pPr>
      <w:r w:rsidRPr="00BF271A">
        <w:rPr>
          <w:bCs/>
        </w:rPr>
        <w:t>RFM of (NH</w:t>
      </w:r>
      <w:r w:rsidRPr="00BF271A">
        <w:rPr>
          <w:bCs/>
          <w:vertAlign w:val="subscript"/>
        </w:rPr>
        <w:t>4</w:t>
      </w:r>
      <w:r w:rsidRPr="00BF271A">
        <w:rPr>
          <w:bCs/>
        </w:rPr>
        <w:t>)</w:t>
      </w:r>
      <w:r w:rsidRPr="00BF271A">
        <w:rPr>
          <w:bCs/>
          <w:vertAlign w:val="subscript"/>
        </w:rPr>
        <w:t>2</w:t>
      </w:r>
      <w:r w:rsidRPr="00BF271A">
        <w:rPr>
          <w:bCs/>
        </w:rPr>
        <w:t>SO</w:t>
      </w:r>
      <w:r w:rsidRPr="00BF271A">
        <w:rPr>
          <w:bCs/>
          <w:vertAlign w:val="subscript"/>
        </w:rPr>
        <w:t>4</w:t>
      </w:r>
      <w:r w:rsidRPr="00BF271A">
        <w:rPr>
          <w:bCs/>
        </w:rPr>
        <w:t xml:space="preserve"> = 28 + 8 + 32 + 64 = 132, % = </w:t>
      </w:r>
      <m:oMath>
        <m:f>
          <m:fPr>
            <m:ctrlPr>
              <w:rPr>
                <w:rFonts w:ascii="Cambria Math" w:hAnsi="Cambria Math"/>
                <w:bCs/>
                <w:i/>
              </w:rPr>
            </m:ctrlPr>
          </m:fPr>
          <m:num>
            <m:r>
              <w:rPr>
                <w:rFonts w:ascii="Cambria Math"/>
              </w:rPr>
              <m:t>28</m:t>
            </m:r>
          </m:num>
          <m:den>
            <m:r>
              <w:rPr>
                <w:rFonts w:ascii="Cambria Math"/>
              </w:rPr>
              <m:t>132</m:t>
            </m:r>
          </m:den>
        </m:f>
        <m:r>
          <m:t>×</m:t>
        </m:r>
        <m:r>
          <w:rPr>
            <w:rFonts w:ascii="Cambria Math"/>
          </w:rPr>
          <m:t>100=21.2%</m:t>
        </m:r>
      </m:oMath>
    </w:p>
    <w:p w:rsidR="007116BA" w:rsidRPr="00BF271A" w:rsidRDefault="007116BA" w:rsidP="007116BA">
      <w:pPr>
        <w:tabs>
          <w:tab w:val="left" w:pos="3015"/>
        </w:tabs>
        <w:ind w:left="709"/>
        <w:contextualSpacing/>
        <w:rPr>
          <w:bCs/>
          <w:u w:val="single"/>
        </w:rPr>
      </w:pPr>
      <w:r w:rsidRPr="00BF271A">
        <w:rPr>
          <w:bCs/>
          <w:u w:val="single"/>
        </w:rPr>
        <w:t>Percentage of nitrogen in urea</w:t>
      </w:r>
    </w:p>
    <w:p w:rsidR="007116BA" w:rsidRPr="00BF271A" w:rsidRDefault="007116BA" w:rsidP="007116BA">
      <w:pPr>
        <w:tabs>
          <w:tab w:val="left" w:pos="3015"/>
        </w:tabs>
        <w:spacing w:line="360" w:lineRule="auto"/>
        <w:contextualSpacing/>
        <w:rPr>
          <w:bCs/>
        </w:rPr>
      </w:pPr>
      <w:r w:rsidRPr="00BF271A">
        <w:rPr>
          <w:bCs/>
        </w:rPr>
        <w:t xml:space="preserve">            RFM of CO(NH</w:t>
      </w:r>
      <w:r w:rsidRPr="00BF271A">
        <w:rPr>
          <w:bCs/>
          <w:vertAlign w:val="subscript"/>
        </w:rPr>
        <w:t>2</w:t>
      </w:r>
      <w:r w:rsidRPr="00BF271A">
        <w:rPr>
          <w:bCs/>
        </w:rPr>
        <w:t>)</w:t>
      </w:r>
      <w:r w:rsidRPr="00BF271A">
        <w:rPr>
          <w:bCs/>
          <w:vertAlign w:val="subscript"/>
        </w:rPr>
        <w:t>2</w:t>
      </w:r>
      <w:r w:rsidRPr="00BF271A">
        <w:rPr>
          <w:bCs/>
        </w:rPr>
        <w:t xml:space="preserve"> = 12 +16 + 28 + 4 = 60, % = </w:t>
      </w:r>
      <m:oMath>
        <m:f>
          <m:fPr>
            <m:ctrlPr>
              <w:rPr>
                <w:rFonts w:ascii="Cambria Math" w:hAnsi="Cambria Math"/>
                <w:bCs/>
                <w:i/>
              </w:rPr>
            </m:ctrlPr>
          </m:fPr>
          <m:num>
            <m:r>
              <w:rPr>
                <w:rFonts w:ascii="Cambria Math"/>
              </w:rPr>
              <m:t>28</m:t>
            </m:r>
          </m:num>
          <m:den>
            <m:r>
              <w:rPr>
                <w:rFonts w:ascii="Cambria Math"/>
              </w:rPr>
              <m:t>60</m:t>
            </m:r>
          </m:den>
        </m:f>
        <m:r>
          <m:t>×</m:t>
        </m:r>
        <m:r>
          <w:rPr>
            <w:rFonts w:ascii="Cambria Math"/>
          </w:rPr>
          <m:t>100=46.7%</m:t>
        </m:r>
      </m:oMath>
    </w:p>
    <w:p w:rsidR="007116BA" w:rsidRPr="00BF271A" w:rsidRDefault="007116BA" w:rsidP="007116BA">
      <w:pPr>
        <w:tabs>
          <w:tab w:val="left" w:pos="3015"/>
        </w:tabs>
        <w:spacing w:line="360" w:lineRule="auto"/>
        <w:contextualSpacing/>
        <w:rPr>
          <w:bCs/>
        </w:rPr>
      </w:pPr>
      <w:r w:rsidRPr="00BF271A">
        <w:rPr>
          <w:bCs/>
        </w:rPr>
        <w:t xml:space="preserve">             Urea has a higher percentage of nitrogen</w:t>
      </w:r>
    </w:p>
    <w:p w:rsidR="007116BA" w:rsidRPr="00BF271A" w:rsidRDefault="007116BA" w:rsidP="007116BA">
      <w:pPr>
        <w:tabs>
          <w:tab w:val="left" w:pos="3015"/>
        </w:tabs>
        <w:spacing w:line="360" w:lineRule="auto"/>
        <w:contextualSpacing/>
        <w:rPr>
          <w:b/>
          <w:bCs/>
        </w:rPr>
      </w:pPr>
    </w:p>
    <w:p w:rsidR="007116BA" w:rsidRPr="00BF271A" w:rsidRDefault="007116BA" w:rsidP="007116BA">
      <w:pPr>
        <w:tabs>
          <w:tab w:val="left" w:pos="3015"/>
        </w:tabs>
        <w:contextualSpacing/>
        <w:rPr>
          <w:b/>
          <w:bCs/>
        </w:rPr>
      </w:pPr>
      <w:r w:rsidRPr="00BF271A">
        <w:rPr>
          <w:b/>
          <w:bCs/>
        </w:rPr>
        <w:t xml:space="preserve">51.      2011 Q26 P1      </w:t>
      </w:r>
    </w:p>
    <w:p w:rsidR="007116BA" w:rsidRPr="00BF271A" w:rsidRDefault="007116BA" w:rsidP="007116BA">
      <w:pPr>
        <w:pStyle w:val="ListParagraph"/>
        <w:tabs>
          <w:tab w:val="left" w:pos="720"/>
          <w:tab w:val="left" w:pos="900"/>
        </w:tabs>
        <w:spacing w:after="0" w:line="240" w:lineRule="auto"/>
        <w:ind w:left="360"/>
        <w:contextualSpacing/>
        <w:jc w:val="both"/>
        <w:rPr>
          <w:rFonts w:ascii="Times New Roman" w:hAnsi="Times New Roman" w:cs="Times New Roman"/>
          <w:sz w:val="24"/>
          <w:szCs w:val="24"/>
        </w:rPr>
      </w:pPr>
      <w:r w:rsidRPr="00BF271A">
        <w:rPr>
          <w:rFonts w:ascii="Times New Roman" w:hAnsi="Times New Roman" w:cs="Times New Roman"/>
          <w:sz w:val="24"/>
          <w:szCs w:val="24"/>
        </w:rPr>
        <w:tab/>
        <w:t xml:space="preserve">                (i) Metal M </w:t>
      </w:r>
      <w:r w:rsidRPr="00BF271A">
        <w:rPr>
          <w:rFonts w:ascii="Times New Roman" w:hAnsi="Times New Roman" w:cs="Times New Roman"/>
          <w:sz w:val="24"/>
          <w:szCs w:val="24"/>
        </w:rPr>
        <w:tab/>
      </w:r>
      <w:r w:rsidRPr="00BF271A">
        <w:rPr>
          <w:rFonts w:ascii="Times New Roman" w:hAnsi="Times New Roman" w:cs="Times New Roman"/>
          <w:sz w:val="24"/>
          <w:szCs w:val="24"/>
        </w:rPr>
        <w:tab/>
      </w:r>
      <w:r w:rsidRPr="00BF271A">
        <w:rPr>
          <w:rFonts w:ascii="Times New Roman" w:hAnsi="Times New Roman" w:cs="Times New Roman"/>
          <w:sz w:val="24"/>
          <w:szCs w:val="24"/>
        </w:rPr>
        <w:tab/>
        <w:t xml:space="preserve">                                                 </w:t>
      </w:r>
      <w:r w:rsidRPr="00BF271A">
        <w:rPr>
          <w:rFonts w:ascii="Times New Roman" w:hAnsi="Times New Roman" w:cs="Times New Roman"/>
          <w:sz w:val="24"/>
          <w:szCs w:val="24"/>
        </w:rPr>
        <w:tab/>
        <w:t xml:space="preserve"> </w:t>
      </w:r>
    </w:p>
    <w:p w:rsidR="007116BA" w:rsidRPr="00BF271A" w:rsidRDefault="007116BA" w:rsidP="00C36B6E">
      <w:pPr>
        <w:pStyle w:val="ListParagraph"/>
        <w:numPr>
          <w:ilvl w:val="1"/>
          <w:numId w:val="68"/>
        </w:numPr>
        <w:tabs>
          <w:tab w:val="left" w:pos="720"/>
        </w:tabs>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10.240 = 0.112g</w:t>
      </w:r>
    </w:p>
    <w:p w:rsidR="007116BA" w:rsidRPr="00BF271A" w:rsidRDefault="007116BA" w:rsidP="007116BA">
      <w:pPr>
        <w:tabs>
          <w:tab w:val="left" w:pos="720"/>
          <w:tab w:val="left" w:pos="990"/>
        </w:tabs>
        <w:ind w:left="1440"/>
        <w:contextualSpacing/>
      </w:pPr>
      <w:r w:rsidRPr="00BF271A">
        <w:t xml:space="preserve">    (ii)  Oxygen </w:t>
      </w:r>
      <w:r w:rsidRPr="00BF271A">
        <w:tab/>
        <w:t xml:space="preserve">                                                              </w:t>
      </w:r>
      <w:r w:rsidRPr="00BF271A">
        <w:tab/>
      </w:r>
      <w:r w:rsidRPr="00BF271A">
        <w:tab/>
      </w:r>
    </w:p>
    <w:p w:rsidR="007116BA" w:rsidRPr="00BF271A" w:rsidRDefault="007116BA" w:rsidP="007116BA">
      <w:pPr>
        <w:tabs>
          <w:tab w:val="left" w:pos="720"/>
        </w:tabs>
        <w:ind w:left="360" w:hanging="360"/>
        <w:contextualSpacing/>
        <w:jc w:val="both"/>
      </w:pPr>
      <w:r w:rsidRPr="00BF271A">
        <w:t xml:space="preserve">                               10.400 – 10.352 = 0.048g </w:t>
      </w:r>
    </w:p>
    <w:p w:rsidR="007116BA" w:rsidRPr="00BF271A" w:rsidRDefault="007116BA" w:rsidP="007116BA">
      <w:pPr>
        <w:tabs>
          <w:tab w:val="left" w:pos="720"/>
        </w:tabs>
        <w:ind w:left="360" w:hanging="360"/>
        <w:contextualSpacing/>
        <w:jc w:val="both"/>
      </w:pPr>
      <w:r w:rsidRPr="00BF271A">
        <w:t xml:space="preserve">                         Element </w:t>
      </w:r>
      <w:r w:rsidRPr="00BF271A">
        <w:tab/>
      </w:r>
      <w:r w:rsidRPr="00BF271A">
        <w:tab/>
        <w:t xml:space="preserve">M </w:t>
      </w:r>
      <w:r w:rsidRPr="00BF271A">
        <w:tab/>
      </w:r>
      <w:r w:rsidRPr="00BF271A">
        <w:tab/>
      </w:r>
      <w:r w:rsidRPr="00BF271A">
        <w:tab/>
        <w:t xml:space="preserve">   O </w:t>
      </w:r>
    </w:p>
    <w:p w:rsidR="007116BA" w:rsidRPr="00BF271A" w:rsidRDefault="007116BA" w:rsidP="007116BA">
      <w:pPr>
        <w:tabs>
          <w:tab w:val="left" w:pos="720"/>
        </w:tabs>
        <w:ind w:left="360" w:hanging="360"/>
        <w:contextualSpacing/>
        <w:jc w:val="both"/>
      </w:pPr>
      <w:r w:rsidRPr="00BF271A">
        <w:t xml:space="preserve">                         Mole ratio</w:t>
      </w:r>
      <w:r w:rsidRPr="00BF271A">
        <w:tab/>
        <w:t xml:space="preserve">         </w:t>
      </w:r>
      <w:r w:rsidRPr="00BF271A">
        <w:rPr>
          <w:u w:val="single"/>
        </w:rPr>
        <w:t>0.112</w:t>
      </w:r>
      <w:r w:rsidRPr="00BF271A">
        <w:tab/>
      </w:r>
      <w:r w:rsidRPr="00BF271A">
        <w:tab/>
      </w:r>
      <w:r w:rsidRPr="00BF271A">
        <w:tab/>
      </w:r>
      <w:r w:rsidRPr="00BF271A">
        <w:rPr>
          <w:u w:val="single"/>
        </w:rPr>
        <w:t>0.048</w:t>
      </w:r>
    </w:p>
    <w:p w:rsidR="007116BA" w:rsidRPr="00BF271A" w:rsidRDefault="007116BA" w:rsidP="007116BA">
      <w:pPr>
        <w:tabs>
          <w:tab w:val="left" w:pos="720"/>
        </w:tabs>
        <w:ind w:left="360" w:hanging="360"/>
        <w:contextualSpacing/>
        <w:jc w:val="both"/>
      </w:pPr>
      <w:r w:rsidRPr="00BF271A">
        <w:tab/>
      </w:r>
      <w:r w:rsidRPr="00BF271A">
        <w:tab/>
      </w:r>
      <w:r w:rsidRPr="00BF271A">
        <w:tab/>
        <w:t xml:space="preserve">                                     56</w:t>
      </w:r>
      <w:r w:rsidRPr="00BF271A">
        <w:tab/>
      </w:r>
      <w:r w:rsidRPr="00BF271A">
        <w:tab/>
      </w:r>
      <w:r w:rsidRPr="00BF271A">
        <w:tab/>
        <w:t xml:space="preserve">  16</w:t>
      </w:r>
    </w:p>
    <w:p w:rsidR="007116BA" w:rsidRPr="00BF271A" w:rsidRDefault="007116BA" w:rsidP="007116BA">
      <w:pPr>
        <w:tabs>
          <w:tab w:val="left" w:pos="720"/>
        </w:tabs>
        <w:ind w:left="360" w:hanging="360"/>
        <w:contextualSpacing/>
        <w:jc w:val="both"/>
      </w:pPr>
      <w:r w:rsidRPr="00BF271A">
        <w:t xml:space="preserve">                                                         0.0020                            0.0030</w:t>
      </w:r>
    </w:p>
    <w:p w:rsidR="007116BA" w:rsidRPr="00BF271A" w:rsidRDefault="007116BA" w:rsidP="007116BA">
      <w:pPr>
        <w:tabs>
          <w:tab w:val="left" w:pos="720"/>
        </w:tabs>
        <w:ind w:left="360" w:hanging="360"/>
        <w:contextualSpacing/>
        <w:jc w:val="both"/>
      </w:pPr>
      <w:r w:rsidRPr="00BF271A">
        <w:t xml:space="preserve">                             Simple ratio                 2                                    3</w:t>
      </w:r>
    </w:p>
    <w:p w:rsidR="007116BA" w:rsidRPr="00BF271A" w:rsidRDefault="007116BA" w:rsidP="007116BA">
      <w:pPr>
        <w:tabs>
          <w:tab w:val="left" w:pos="720"/>
        </w:tabs>
        <w:ind w:left="360" w:hanging="360"/>
        <w:contextualSpacing/>
        <w:jc w:val="both"/>
      </w:pPr>
      <w:r w:rsidRPr="00BF271A">
        <w:t xml:space="preserve">                             E.F              M</w:t>
      </w:r>
      <w:r w:rsidRPr="00BF271A">
        <w:rPr>
          <w:vertAlign w:val="subscript"/>
        </w:rPr>
        <w:t>2</w:t>
      </w:r>
      <w:r w:rsidRPr="00BF271A">
        <w:t>O</w:t>
      </w:r>
      <w:r w:rsidRPr="00BF271A">
        <w:rPr>
          <w:vertAlign w:val="subscript"/>
        </w:rPr>
        <w:t>3</w:t>
      </w:r>
    </w:p>
    <w:p w:rsidR="007116BA" w:rsidRPr="00BF271A" w:rsidRDefault="007116BA" w:rsidP="007116BA">
      <w:pPr>
        <w:tabs>
          <w:tab w:val="left" w:pos="960"/>
        </w:tabs>
        <w:contextualSpacing/>
        <w:rPr>
          <w:b/>
          <w:bCs/>
        </w:rPr>
      </w:pPr>
    </w:p>
    <w:p w:rsidR="007116BA" w:rsidRPr="00BF271A" w:rsidRDefault="007116BA" w:rsidP="007116BA">
      <w:pPr>
        <w:pStyle w:val="ListParagraph"/>
        <w:spacing w:line="240" w:lineRule="auto"/>
        <w:ind w:left="0"/>
        <w:contextualSpacing/>
        <w:rPr>
          <w:rFonts w:ascii="Times New Roman" w:hAnsi="Times New Roman" w:cs="Times New Roman"/>
          <w:b/>
          <w:sz w:val="24"/>
          <w:szCs w:val="24"/>
        </w:rPr>
      </w:pPr>
      <w:r w:rsidRPr="00BF271A">
        <w:rPr>
          <w:rFonts w:ascii="Times New Roman" w:hAnsi="Times New Roman" w:cs="Times New Roman"/>
          <w:b/>
          <w:sz w:val="24"/>
          <w:szCs w:val="24"/>
        </w:rPr>
        <w:lastRenderedPageBreak/>
        <w:t>52.    2012 Q8 P1</w:t>
      </w:r>
    </w:p>
    <w:p w:rsidR="007116BA" w:rsidRPr="00BF271A" w:rsidRDefault="007116BA" w:rsidP="007116BA">
      <w:pPr>
        <w:pStyle w:val="ListParagraph"/>
        <w:spacing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vol of 2M KOH = 100cm</w:t>
      </w:r>
      <w:r w:rsidRPr="00BF271A">
        <w:rPr>
          <w:rFonts w:ascii="Times New Roman" w:hAnsi="Times New Roman" w:cs="Times New Roman"/>
          <w:sz w:val="24"/>
          <w:szCs w:val="24"/>
          <w:vertAlign w:val="superscript"/>
        </w:rPr>
        <w:t>3</w:t>
      </w:r>
      <w:r w:rsidRPr="00BF271A">
        <w:rPr>
          <w:rFonts w:ascii="Times New Roman" w:hAnsi="Times New Roman" w:cs="Times New Roman"/>
          <w:sz w:val="24"/>
          <w:szCs w:val="24"/>
        </w:rPr>
        <w:t xml:space="preserve"> (or mols = </w:t>
      </w:r>
      <w:r w:rsidRPr="00BF271A">
        <w:rPr>
          <w:rFonts w:ascii="Times New Roman" w:hAnsi="Times New Roman" w:cs="Times New Roman"/>
          <w:sz w:val="24"/>
          <w:szCs w:val="24"/>
          <w:u w:val="single"/>
        </w:rPr>
        <w:t>0.4</w:t>
      </w:r>
      <w:r w:rsidRPr="00BF271A">
        <w:rPr>
          <w:rFonts w:ascii="Times New Roman" w:hAnsi="Times New Roman" w:cs="Times New Roman"/>
          <w:sz w:val="24"/>
          <w:szCs w:val="24"/>
        </w:rPr>
        <w:t xml:space="preserve"> = 0.2)</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2   </w:t>
      </w:r>
    </w:p>
    <w:p w:rsidR="007116BA" w:rsidRPr="00BF271A" w:rsidRDefault="007116BA" w:rsidP="00C36B6E">
      <w:pPr>
        <w:pStyle w:val="ListParagraph"/>
        <w:numPr>
          <w:ilvl w:val="0"/>
          <w:numId w:val="50"/>
        </w:numPr>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xml:space="preserve">  Mix the KOH(aq) and  H</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SO</w:t>
      </w:r>
      <w:r w:rsidRPr="00BF271A">
        <w:rPr>
          <w:rFonts w:ascii="Times New Roman" w:hAnsi="Times New Roman" w:cs="Times New Roman"/>
          <w:sz w:val="24"/>
          <w:szCs w:val="24"/>
          <w:vertAlign w:val="subscript"/>
        </w:rPr>
        <w:t>4</w:t>
      </w:r>
      <w:r w:rsidRPr="00BF271A">
        <w:rPr>
          <w:rFonts w:ascii="Times New Roman" w:hAnsi="Times New Roman" w:cs="Times New Roman"/>
          <w:sz w:val="24"/>
          <w:szCs w:val="24"/>
        </w:rPr>
        <w:t xml:space="preserve"> acid</w:t>
      </w:r>
    </w:p>
    <w:p w:rsidR="007116BA" w:rsidRPr="00BF271A" w:rsidRDefault="007116BA" w:rsidP="00C36B6E">
      <w:pPr>
        <w:pStyle w:val="ListParagraph"/>
        <w:numPr>
          <w:ilvl w:val="0"/>
          <w:numId w:val="50"/>
        </w:numPr>
        <w:spacing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Concentrate the mixture / heat the mixture</w:t>
      </w:r>
    </w:p>
    <w:p w:rsidR="007116BA" w:rsidRPr="00BF271A" w:rsidRDefault="007116BA" w:rsidP="00C36B6E">
      <w:pPr>
        <w:pStyle w:val="ListParagraph"/>
        <w:numPr>
          <w:ilvl w:val="0"/>
          <w:numId w:val="50"/>
        </w:numPr>
        <w:spacing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Crystalise/cool the solution (or heating the solution to dryness)</w:t>
      </w:r>
    </w:p>
    <w:p w:rsidR="007116BA" w:rsidRPr="00BF271A" w:rsidRDefault="007116BA" w:rsidP="00C36B6E">
      <w:pPr>
        <w:pStyle w:val="ListParagraph"/>
        <w:numPr>
          <w:ilvl w:val="0"/>
          <w:numId w:val="50"/>
        </w:numPr>
        <w:spacing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Dry crystals</w:t>
      </w:r>
    </w:p>
    <w:p w:rsidR="007116BA" w:rsidRPr="00BF271A" w:rsidRDefault="007116BA" w:rsidP="007116BA">
      <w:pPr>
        <w:pStyle w:val="ListParagraph"/>
        <w:spacing w:line="240" w:lineRule="auto"/>
        <w:ind w:left="0"/>
        <w:contextualSpacing/>
        <w:rPr>
          <w:rFonts w:ascii="Times New Roman" w:hAnsi="Times New Roman" w:cs="Times New Roman"/>
          <w:b/>
          <w:sz w:val="24"/>
          <w:szCs w:val="24"/>
        </w:rPr>
      </w:pPr>
    </w:p>
    <w:p w:rsidR="007116BA" w:rsidRPr="00BF271A" w:rsidRDefault="007116BA" w:rsidP="007116BA">
      <w:pPr>
        <w:pStyle w:val="ListParagraph"/>
        <w:spacing w:line="240" w:lineRule="auto"/>
        <w:ind w:left="0"/>
        <w:contextualSpacing/>
        <w:rPr>
          <w:rFonts w:ascii="Times New Roman" w:hAnsi="Times New Roman" w:cs="Times New Roman"/>
          <w:b/>
          <w:sz w:val="24"/>
          <w:szCs w:val="24"/>
        </w:rPr>
      </w:pPr>
      <w:r w:rsidRPr="00BF271A">
        <w:rPr>
          <w:rFonts w:ascii="Times New Roman" w:hAnsi="Times New Roman" w:cs="Times New Roman"/>
          <w:b/>
          <w:sz w:val="24"/>
          <w:szCs w:val="24"/>
        </w:rPr>
        <w:t>53.    2012 Q11 P1</w:t>
      </w:r>
    </w:p>
    <w:p w:rsidR="007116BA" w:rsidRPr="00BF271A" w:rsidRDefault="007116BA" w:rsidP="007116BA">
      <w:pPr>
        <w:pStyle w:val="ListParagraph"/>
        <w:spacing w:after="0" w:line="240" w:lineRule="auto"/>
        <w:ind w:left="360"/>
        <w:contextualSpacing/>
        <w:rPr>
          <w:rFonts w:ascii="Times New Roman" w:hAnsi="Times New Roman" w:cs="Times New Roman"/>
          <w:sz w:val="24"/>
          <w:szCs w:val="24"/>
        </w:rPr>
      </w:pPr>
      <w:r w:rsidRPr="00BF271A">
        <w:rPr>
          <w:rFonts w:ascii="Times New Roman" w:hAnsi="Times New Roman" w:cs="Times New Roman"/>
          <w:b/>
          <w:sz w:val="24"/>
          <w:szCs w:val="24"/>
        </w:rPr>
        <w:t xml:space="preserve">      </w:t>
      </w:r>
      <w:r w:rsidRPr="00BF271A">
        <w:rPr>
          <w:rFonts w:ascii="Times New Roman" w:hAnsi="Times New Roman" w:cs="Times New Roman"/>
          <w:sz w:val="24"/>
          <w:szCs w:val="24"/>
        </w:rPr>
        <w:t xml:space="preserve">Moles of NaOH =  </w:t>
      </w:r>
      <w:r w:rsidR="00120F7D" w:rsidRPr="00BF271A">
        <w:rPr>
          <w:rFonts w:ascii="Times New Roman" w:hAnsi="Times New Roman" w:cs="Times New Roman"/>
          <w:sz w:val="24"/>
          <w:szCs w:val="24"/>
        </w:rPr>
        <w:fldChar w:fldCharType="begin"/>
      </w:r>
      <w:r w:rsidRPr="00BF271A">
        <w:rPr>
          <w:rFonts w:ascii="Times New Roman" w:hAnsi="Times New Roman" w:cs="Times New Roman"/>
          <w:sz w:val="24"/>
          <w:szCs w:val="24"/>
        </w:rPr>
        <w:instrText xml:space="preserve"> QUOTE </w:instrText>
      </w:r>
      <w:r w:rsidR="00863682" w:rsidRPr="00120F7D">
        <w:rPr>
          <w:rFonts w:ascii="Times New Roman" w:hAnsi="Times New Roman" w:cs="Times New Roman"/>
          <w:position w:val="-20"/>
          <w:sz w:val="24"/>
          <w:szCs w:val="24"/>
        </w:rPr>
        <w:pict>
          <v:shape id="_x0000_i1025" type="#_x0000_t75" style="width:61.5pt;height:26.25pt" equationxml="&lt;">
            <v:imagedata r:id="rId82" o:title="" chromakey="white"/>
          </v:shape>
        </w:pict>
      </w:r>
      <w:r w:rsidRPr="00BF271A">
        <w:rPr>
          <w:rFonts w:ascii="Times New Roman" w:hAnsi="Times New Roman" w:cs="Times New Roman"/>
          <w:sz w:val="24"/>
          <w:szCs w:val="24"/>
        </w:rPr>
        <w:instrText xml:space="preserve"> </w:instrText>
      </w:r>
      <w:r w:rsidR="00120F7D" w:rsidRPr="00BF271A">
        <w:rPr>
          <w:rFonts w:ascii="Times New Roman" w:hAnsi="Times New Roman" w:cs="Times New Roman"/>
          <w:sz w:val="24"/>
          <w:szCs w:val="24"/>
        </w:rPr>
        <w:fldChar w:fldCharType="separate"/>
      </w:r>
      <w:r w:rsidR="00863682" w:rsidRPr="00120F7D">
        <w:rPr>
          <w:rFonts w:ascii="Times New Roman" w:hAnsi="Times New Roman" w:cs="Times New Roman"/>
          <w:position w:val="-20"/>
          <w:sz w:val="24"/>
          <w:szCs w:val="24"/>
        </w:rPr>
        <w:pict>
          <v:shape id="_x0000_i1026" type="#_x0000_t75" style="width:61.5pt;height:26.25pt" equationxml="&lt;">
            <v:imagedata r:id="rId82" o:title="" chromakey="white"/>
          </v:shape>
        </w:pict>
      </w:r>
      <w:r w:rsidR="00120F7D" w:rsidRPr="00BF271A">
        <w:rPr>
          <w:rFonts w:ascii="Times New Roman" w:hAnsi="Times New Roman" w:cs="Times New Roman"/>
          <w:sz w:val="24"/>
          <w:szCs w:val="24"/>
        </w:rPr>
        <w:fldChar w:fldCharType="end"/>
      </w:r>
      <w:r w:rsidRPr="00BF271A">
        <w:rPr>
          <w:rFonts w:ascii="Times New Roman" w:hAnsi="Times New Roman" w:cs="Times New Roman"/>
          <w:sz w:val="24"/>
          <w:szCs w:val="24"/>
        </w:rPr>
        <w:t xml:space="preserve"> </w:t>
      </w:r>
    </w:p>
    <w:p w:rsidR="007116BA" w:rsidRPr="00BF271A" w:rsidRDefault="007116BA" w:rsidP="007116BA">
      <w:pPr>
        <w:pStyle w:val="ListParagraph"/>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xml:space="preserve">                            = 0.0036</w:t>
      </w:r>
    </w:p>
    <w:p w:rsidR="007116BA" w:rsidRPr="00BF271A" w:rsidRDefault="00120F7D" w:rsidP="007116BA">
      <w:pPr>
        <w:pStyle w:val="ListParagraph"/>
        <w:spacing w:after="0" w:line="240" w:lineRule="auto"/>
        <w:contextualSpacing/>
        <w:rPr>
          <w:rFonts w:ascii="Times New Roman" w:hAnsi="Times New Roman" w:cs="Times New Roman"/>
          <w:sz w:val="24"/>
          <w:szCs w:val="24"/>
        </w:rPr>
      </w:pPr>
      <w:r>
        <w:rPr>
          <w:rFonts w:ascii="Times New Roman" w:hAnsi="Times New Roman" w:cs="Times New Roman"/>
          <w:noProof/>
          <w:sz w:val="24"/>
          <w:szCs w:val="24"/>
          <w:lang w:eastAsia="en-GB"/>
        </w:rPr>
        <w:pict>
          <v:shape id="_x0000_s1610" type="#_x0000_t32" style="position:absolute;left:0;text-align:left;margin-left:157.5pt;margin-top:7.65pt;width:52.5pt;height:0;z-index:251886080" o:connectortype="straight">
            <v:stroke endarrow="block"/>
          </v:shape>
        </w:pict>
      </w:r>
      <w:r w:rsidR="007116BA" w:rsidRPr="00BF271A">
        <w:rPr>
          <w:rFonts w:ascii="Times New Roman" w:hAnsi="Times New Roman" w:cs="Times New Roman"/>
          <w:sz w:val="24"/>
          <w:szCs w:val="24"/>
        </w:rPr>
        <w:t>H</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SO</w:t>
      </w:r>
      <w:r w:rsidR="007116BA" w:rsidRPr="00BF271A">
        <w:rPr>
          <w:rFonts w:ascii="Times New Roman" w:hAnsi="Times New Roman" w:cs="Times New Roman"/>
          <w:sz w:val="24"/>
          <w:szCs w:val="24"/>
          <w:vertAlign w:val="subscript"/>
        </w:rPr>
        <w:t>4</w:t>
      </w:r>
      <w:r w:rsidR="007116BA" w:rsidRPr="00BF271A">
        <w:rPr>
          <w:rFonts w:ascii="Times New Roman" w:hAnsi="Times New Roman" w:cs="Times New Roman"/>
          <w:sz w:val="24"/>
          <w:szCs w:val="24"/>
        </w:rPr>
        <w:t xml:space="preserve"> </w:t>
      </w:r>
      <w:r w:rsidR="007116BA" w:rsidRPr="00BF271A">
        <w:rPr>
          <w:rFonts w:ascii="Times New Roman" w:hAnsi="Times New Roman" w:cs="Times New Roman"/>
          <w:sz w:val="24"/>
          <w:szCs w:val="24"/>
          <w:vertAlign w:val="subscript"/>
        </w:rPr>
        <w:t>(aq)</w:t>
      </w:r>
      <w:r w:rsidR="007116BA" w:rsidRPr="00BF271A">
        <w:rPr>
          <w:rFonts w:ascii="Times New Roman" w:hAnsi="Times New Roman" w:cs="Times New Roman"/>
          <w:sz w:val="24"/>
          <w:szCs w:val="24"/>
        </w:rPr>
        <w:t xml:space="preserve"> + 2NaOH</w:t>
      </w:r>
      <w:r w:rsidR="007116BA" w:rsidRPr="00BF271A">
        <w:rPr>
          <w:rFonts w:ascii="Times New Roman" w:hAnsi="Times New Roman" w:cs="Times New Roman"/>
          <w:sz w:val="24"/>
          <w:szCs w:val="24"/>
          <w:vertAlign w:val="subscript"/>
        </w:rPr>
        <w:t>(aq)</w:t>
      </w:r>
      <w:r w:rsidR="007116BA" w:rsidRPr="00BF271A">
        <w:rPr>
          <w:rFonts w:ascii="Times New Roman" w:hAnsi="Times New Roman" w:cs="Times New Roman"/>
          <w:sz w:val="24"/>
          <w:szCs w:val="24"/>
        </w:rPr>
        <w:t xml:space="preserve">                                      NaSO</w:t>
      </w:r>
      <w:r w:rsidR="007116BA" w:rsidRPr="00BF271A">
        <w:rPr>
          <w:rFonts w:ascii="Times New Roman" w:hAnsi="Times New Roman" w:cs="Times New Roman"/>
          <w:sz w:val="24"/>
          <w:szCs w:val="24"/>
          <w:vertAlign w:val="subscript"/>
        </w:rPr>
        <w:t>4(aq)</w:t>
      </w:r>
      <w:r w:rsidR="007116BA" w:rsidRPr="00BF271A">
        <w:rPr>
          <w:rFonts w:ascii="Times New Roman" w:hAnsi="Times New Roman" w:cs="Times New Roman"/>
          <w:sz w:val="24"/>
          <w:szCs w:val="24"/>
        </w:rPr>
        <w:t xml:space="preserve">  + H</w:t>
      </w:r>
      <w:r w:rsidR="007116BA" w:rsidRPr="00BF271A">
        <w:rPr>
          <w:rFonts w:ascii="Times New Roman" w:hAnsi="Times New Roman" w:cs="Times New Roman"/>
          <w:sz w:val="24"/>
          <w:szCs w:val="24"/>
          <w:vertAlign w:val="subscript"/>
        </w:rPr>
        <w:t>2</w:t>
      </w:r>
      <w:r w:rsidR="007116BA" w:rsidRPr="00BF271A">
        <w:rPr>
          <w:rFonts w:ascii="Times New Roman" w:hAnsi="Times New Roman" w:cs="Times New Roman"/>
          <w:sz w:val="24"/>
          <w:szCs w:val="24"/>
        </w:rPr>
        <w:t>O</w:t>
      </w:r>
      <w:r w:rsidR="007116BA" w:rsidRPr="00BF271A">
        <w:rPr>
          <w:rFonts w:ascii="Times New Roman" w:hAnsi="Times New Roman" w:cs="Times New Roman"/>
          <w:sz w:val="24"/>
          <w:szCs w:val="24"/>
          <w:vertAlign w:val="subscript"/>
        </w:rPr>
        <w:t>(l)</w:t>
      </w:r>
    </w:p>
    <w:p w:rsidR="007116BA" w:rsidRPr="00BF271A" w:rsidRDefault="007116BA" w:rsidP="007116BA">
      <w:pPr>
        <w:pStyle w:val="ListParagraph"/>
        <w:spacing w:after="0" w:line="240" w:lineRule="auto"/>
        <w:contextualSpacing/>
        <w:rPr>
          <w:rFonts w:ascii="Times New Roman" w:hAnsi="Times New Roman" w:cs="Times New Roman"/>
          <w:sz w:val="24"/>
          <w:szCs w:val="24"/>
        </w:rPr>
      </w:pPr>
    </w:p>
    <w:p w:rsidR="007116BA" w:rsidRPr="00BF271A" w:rsidRDefault="007116BA" w:rsidP="007116BA">
      <w:pPr>
        <w:pStyle w:val="ListParagraph"/>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xml:space="preserve">    Or mole ratio  1:2</w:t>
      </w:r>
    </w:p>
    <w:p w:rsidR="007116BA" w:rsidRPr="00BF271A" w:rsidRDefault="007116BA" w:rsidP="007116BA">
      <w:pPr>
        <w:pStyle w:val="ListParagraph"/>
        <w:spacing w:after="0" w:line="240" w:lineRule="auto"/>
        <w:contextualSpacing/>
        <w:rPr>
          <w:rFonts w:ascii="Times New Roman" w:hAnsi="Times New Roman" w:cs="Times New Roman"/>
          <w:sz w:val="24"/>
          <w:szCs w:val="24"/>
        </w:rPr>
      </w:pP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hAnsi="Times New Roman" w:cs="Times New Roman"/>
          <w:sz w:val="24"/>
          <w:szCs w:val="24"/>
        </w:rPr>
        <w:t xml:space="preserve">      Or   </w:t>
      </w:r>
      <w:r w:rsidR="00120F7D" w:rsidRPr="00BF271A">
        <w:rPr>
          <w:rFonts w:ascii="Times New Roman" w:eastAsiaTheme="minorEastAsia" w:hAnsi="Times New Roman" w:cs="Times New Roman"/>
          <w:sz w:val="24"/>
          <w:szCs w:val="24"/>
        </w:rPr>
        <w:fldChar w:fldCharType="begin"/>
      </w:r>
      <w:r w:rsidRPr="00BF271A">
        <w:rPr>
          <w:rFonts w:ascii="Times New Roman" w:eastAsiaTheme="minorEastAsia" w:hAnsi="Times New Roman" w:cs="Times New Roman"/>
          <w:sz w:val="24"/>
          <w:szCs w:val="24"/>
        </w:rPr>
        <w:instrText xml:space="preserve"> QUOTE </w:instrText>
      </w:r>
      <w:r w:rsidR="00863682" w:rsidRPr="00120F7D">
        <w:rPr>
          <w:rFonts w:ascii="Times New Roman" w:hAnsi="Times New Roman" w:cs="Times New Roman"/>
          <w:position w:val="-21"/>
          <w:sz w:val="24"/>
          <w:szCs w:val="24"/>
        </w:rPr>
        <w:pict>
          <v:shape id="_x0000_i1027" type="#_x0000_t75" style="width:45.75pt;height:27.75pt" equationxml="&lt;">
            <v:imagedata r:id="rId83" o:title="" chromakey="white"/>
          </v:shape>
        </w:pict>
      </w:r>
      <w:r w:rsidRPr="00BF271A">
        <w:rPr>
          <w:rFonts w:ascii="Times New Roman" w:eastAsiaTheme="minorEastAsia" w:hAnsi="Times New Roman" w:cs="Times New Roman"/>
          <w:sz w:val="24"/>
          <w:szCs w:val="24"/>
        </w:rPr>
        <w:instrText xml:space="preserve"> </w:instrText>
      </w:r>
      <w:r w:rsidR="00120F7D" w:rsidRPr="00BF271A">
        <w:rPr>
          <w:rFonts w:ascii="Times New Roman" w:eastAsiaTheme="minorEastAsia" w:hAnsi="Times New Roman" w:cs="Times New Roman"/>
          <w:sz w:val="24"/>
          <w:szCs w:val="24"/>
        </w:rPr>
        <w:fldChar w:fldCharType="separate"/>
      </w:r>
      <w:r w:rsidR="00863682" w:rsidRPr="00120F7D">
        <w:rPr>
          <w:rFonts w:ascii="Times New Roman" w:hAnsi="Times New Roman" w:cs="Times New Roman"/>
          <w:position w:val="-21"/>
          <w:sz w:val="24"/>
          <w:szCs w:val="24"/>
        </w:rPr>
        <w:pict>
          <v:shape id="_x0000_i1028" type="#_x0000_t75" style="width:44.25pt;height:27.75pt" equationxml="&lt;">
            <v:imagedata r:id="rId83" o:title="" chromakey="white"/>
          </v:shape>
        </w:pict>
      </w:r>
      <w:r w:rsidR="00120F7D" w:rsidRPr="00BF271A">
        <w:rPr>
          <w:rFonts w:ascii="Times New Roman" w:eastAsiaTheme="minorEastAsia" w:hAnsi="Times New Roman" w:cs="Times New Roman"/>
          <w:sz w:val="24"/>
          <w:szCs w:val="24"/>
        </w:rPr>
        <w:fldChar w:fldCharType="end"/>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 0.0018 (1.8 x 10</w:t>
      </w:r>
      <w:r w:rsidRPr="00BF271A">
        <w:rPr>
          <w:rFonts w:ascii="Times New Roman" w:eastAsiaTheme="minorEastAsia" w:hAnsi="Times New Roman" w:cs="Times New Roman"/>
          <w:sz w:val="24"/>
          <w:szCs w:val="24"/>
          <w:vertAlign w:val="superscript"/>
        </w:rPr>
        <w:t>-3</w:t>
      </w:r>
      <w:r w:rsidRPr="00BF271A">
        <w:rPr>
          <w:rFonts w:ascii="Times New Roman" w:eastAsiaTheme="minorEastAsia" w:hAnsi="Times New Roman" w:cs="Times New Roman"/>
          <w:sz w:val="24"/>
          <w:szCs w:val="24"/>
        </w:rPr>
        <w:t>)</w:t>
      </w:r>
    </w:p>
    <w:p w:rsidR="007116BA" w:rsidRDefault="007116BA" w:rsidP="007116BA">
      <w:pPr>
        <w:pStyle w:val="ListParagraph"/>
        <w:spacing w:after="0" w:line="240" w:lineRule="auto"/>
        <w:contextualSpacing/>
        <w:rPr>
          <w:rFonts w:ascii="Times New Roman" w:eastAsiaTheme="minorEastAsia" w:hAnsi="Times New Roman" w:cs="Times New Roman"/>
          <w:sz w:val="24"/>
          <w:szCs w:val="24"/>
        </w:rPr>
      </w:pPr>
    </w:p>
    <w:p w:rsidR="00047ABF" w:rsidRPr="00BF271A" w:rsidRDefault="00047ABF" w:rsidP="007116BA">
      <w:pPr>
        <w:pStyle w:val="ListParagraph"/>
        <w:spacing w:after="0" w:line="240" w:lineRule="auto"/>
        <w:contextualSpacing/>
        <w:rPr>
          <w:rFonts w:ascii="Times New Roman" w:eastAsiaTheme="minorEastAsia" w:hAnsi="Times New Roman" w:cs="Times New Roman"/>
          <w:sz w:val="24"/>
          <w:szCs w:val="24"/>
        </w:rPr>
      </w:pPr>
    </w:p>
    <w:p w:rsidR="007116BA" w:rsidRPr="00BF271A" w:rsidRDefault="00120F7D" w:rsidP="007116BA">
      <w:pPr>
        <w:pStyle w:val="ListParagraph"/>
        <w:spacing w:after="0" w:line="240" w:lineRule="auto"/>
        <w:contextualSpacing/>
        <w:rPr>
          <w:rFonts w:ascii="Times New Roman" w:eastAsiaTheme="minorEastAsia" w:hAnsi="Times New Roman" w:cs="Times New Roman"/>
          <w:sz w:val="24"/>
          <w:szCs w:val="24"/>
          <w:u w:val="single"/>
        </w:rPr>
      </w:pPr>
      <w:r w:rsidRPr="00120F7D">
        <w:rPr>
          <w:rFonts w:ascii="Times New Roman" w:eastAsiaTheme="minorEastAsia" w:hAnsi="Times New Roman" w:cs="Times New Roman"/>
          <w:noProof/>
          <w:sz w:val="24"/>
          <w:szCs w:val="24"/>
          <w:lang w:eastAsia="en-GB"/>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611" type="#_x0000_t86" style="position:absolute;left:0;text-align:left;margin-left:96.25pt;margin-top:-.4pt;width:11.25pt;height:30pt;z-index:251887104"/>
        </w:pict>
      </w:r>
      <w:r w:rsidR="007116BA" w:rsidRPr="00BF271A">
        <w:rPr>
          <w:rFonts w:ascii="Times New Roman" w:eastAsiaTheme="minorEastAsia" w:hAnsi="Times New Roman" w:cs="Times New Roman"/>
          <w:sz w:val="24"/>
          <w:szCs w:val="24"/>
        </w:rPr>
        <w:t xml:space="preserve">   </w:t>
      </w:r>
      <w:r w:rsidR="007116BA" w:rsidRPr="00BF271A">
        <w:rPr>
          <w:rFonts w:ascii="Times New Roman" w:eastAsiaTheme="minorEastAsia" w:hAnsi="Times New Roman" w:cs="Times New Roman"/>
          <w:sz w:val="24"/>
          <w:szCs w:val="24"/>
          <w:u w:val="single"/>
        </w:rPr>
        <w:t>0.0018 x 100</w:t>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10                           0.018 moles in a 100cm</w:t>
      </w:r>
      <w:r w:rsidRPr="00BF271A">
        <w:rPr>
          <w:rFonts w:ascii="Times New Roman" w:eastAsiaTheme="minorEastAsia" w:hAnsi="Times New Roman" w:cs="Times New Roman"/>
          <w:sz w:val="24"/>
          <w:szCs w:val="24"/>
          <w:vertAlign w:val="superscript"/>
        </w:rPr>
        <w:t xml:space="preserve">3 </w:t>
      </w:r>
      <w:r w:rsidRPr="00BF271A">
        <w:rPr>
          <w:rFonts w:ascii="Times New Roman" w:eastAsiaTheme="minorEastAsia" w:hAnsi="Times New Roman" w:cs="Times New Roman"/>
          <w:sz w:val="24"/>
          <w:szCs w:val="24"/>
        </w:rPr>
        <w:t xml:space="preserve">   </w:t>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w:t>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RFM of H</w:t>
      </w:r>
      <w:r w:rsidRPr="00BF271A">
        <w:rPr>
          <w:rFonts w:ascii="Times New Roman" w:eastAsiaTheme="minorEastAsia" w:hAnsi="Times New Roman" w:cs="Times New Roman"/>
          <w:sz w:val="24"/>
          <w:szCs w:val="24"/>
          <w:vertAlign w:val="subscript"/>
        </w:rPr>
        <w:t>2</w:t>
      </w:r>
      <w:r w:rsidRPr="00BF271A">
        <w:rPr>
          <w:rFonts w:ascii="Times New Roman" w:eastAsiaTheme="minorEastAsia" w:hAnsi="Times New Roman" w:cs="Times New Roman"/>
          <w:sz w:val="24"/>
          <w:szCs w:val="24"/>
        </w:rPr>
        <w:t>SO</w:t>
      </w:r>
      <w:r w:rsidRPr="00BF271A">
        <w:rPr>
          <w:rFonts w:ascii="Times New Roman" w:eastAsiaTheme="minorEastAsia" w:hAnsi="Times New Roman" w:cs="Times New Roman"/>
          <w:sz w:val="24"/>
          <w:szCs w:val="24"/>
          <w:vertAlign w:val="subscript"/>
        </w:rPr>
        <w:t>4</w:t>
      </w:r>
      <w:r w:rsidRPr="00BF271A">
        <w:rPr>
          <w:rFonts w:ascii="Times New Roman" w:eastAsiaTheme="minorEastAsia" w:hAnsi="Times New Roman" w:cs="Times New Roman"/>
          <w:sz w:val="24"/>
          <w:szCs w:val="24"/>
        </w:rPr>
        <w:t xml:space="preserve"> = 98</w:t>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Mass of acid = 98 x 0.018</w:t>
      </w:r>
    </w:p>
    <w:p w:rsidR="007116BA" w:rsidRPr="00BF271A" w:rsidRDefault="007116BA" w:rsidP="007116BA">
      <w:pPr>
        <w:pStyle w:val="ListParagraph"/>
        <w:spacing w:after="0" w:line="240" w:lineRule="auto"/>
        <w:contextualSpacing/>
        <w:rPr>
          <w:rFonts w:ascii="Times New Roman" w:eastAsiaTheme="minorEastAsia" w:hAnsi="Times New Roman" w:cs="Times New Roman"/>
          <w:sz w:val="24"/>
          <w:szCs w:val="24"/>
        </w:rPr>
      </w:pPr>
      <w:r w:rsidRPr="00BF271A">
        <w:rPr>
          <w:rFonts w:ascii="Times New Roman" w:eastAsiaTheme="minorEastAsia" w:hAnsi="Times New Roman" w:cs="Times New Roman"/>
          <w:sz w:val="24"/>
          <w:szCs w:val="24"/>
        </w:rPr>
        <w:t xml:space="preserve">                         = 1.764g</w:t>
      </w:r>
    </w:p>
    <w:p w:rsidR="007116BA" w:rsidRPr="00BF271A" w:rsidRDefault="007116BA" w:rsidP="007116BA">
      <w:pPr>
        <w:widowControl w:val="0"/>
        <w:tabs>
          <w:tab w:val="left" w:pos="-225"/>
          <w:tab w:val="left" w:pos="270"/>
        </w:tabs>
        <w:suppressAutoHyphens/>
        <w:ind w:left="720" w:right="-720"/>
      </w:pPr>
    </w:p>
    <w:p w:rsidR="007116BA" w:rsidRPr="00BF271A" w:rsidRDefault="007116BA" w:rsidP="007116BA">
      <w:pPr>
        <w:pStyle w:val="ListParagraph"/>
        <w:spacing w:line="240" w:lineRule="auto"/>
        <w:ind w:left="0"/>
        <w:contextualSpacing/>
        <w:rPr>
          <w:rFonts w:ascii="Times New Roman" w:hAnsi="Times New Roman" w:cs="Times New Roman"/>
          <w:b/>
          <w:sz w:val="24"/>
          <w:szCs w:val="24"/>
        </w:rPr>
      </w:pPr>
      <w:r w:rsidRPr="00BF271A">
        <w:rPr>
          <w:rFonts w:ascii="Times New Roman" w:hAnsi="Times New Roman" w:cs="Times New Roman"/>
          <w:b/>
          <w:sz w:val="24"/>
          <w:szCs w:val="24"/>
        </w:rPr>
        <w:t>54.    2012 Q23 P1</w:t>
      </w:r>
    </w:p>
    <w:p w:rsidR="007116BA" w:rsidRPr="00BF271A" w:rsidRDefault="007116BA" w:rsidP="007116BA">
      <w:pPr>
        <w:pStyle w:val="ListParagraph"/>
        <w:spacing w:after="0" w:line="240" w:lineRule="auto"/>
        <w:contextualSpacing/>
        <w:rPr>
          <w:rFonts w:ascii="Times New Roman" w:hAnsi="Times New Roman" w:cs="Times New Roman"/>
          <w:sz w:val="24"/>
          <w:szCs w:val="24"/>
        </w:rPr>
      </w:pPr>
      <w:r w:rsidRPr="00BF271A">
        <w:rPr>
          <w:rFonts w:ascii="Times New Roman" w:hAnsi="Times New Roman" w:cs="Times New Roman"/>
          <w:sz w:val="24"/>
          <w:szCs w:val="24"/>
        </w:rPr>
        <w:t xml:space="preserve">      </w:t>
      </w:r>
      <w:r w:rsidRPr="00BF271A">
        <w:rPr>
          <w:rFonts w:ascii="Times New Roman" w:hAnsi="Times New Roman" w:cs="Times New Roman"/>
          <w:sz w:val="24"/>
          <w:szCs w:val="24"/>
          <w:u w:val="single"/>
        </w:rPr>
        <w:t>P</w:t>
      </w:r>
      <w:r w:rsidRPr="00BF271A">
        <w:rPr>
          <w:rFonts w:ascii="Times New Roman" w:hAnsi="Times New Roman" w:cs="Times New Roman"/>
          <w:sz w:val="24"/>
          <w:szCs w:val="24"/>
          <w:u w:val="single"/>
          <w:vertAlign w:val="subscript"/>
        </w:rPr>
        <w:t>1</w:t>
      </w:r>
      <w:r w:rsidRPr="00BF271A">
        <w:rPr>
          <w:rFonts w:ascii="Times New Roman" w:hAnsi="Times New Roman" w:cs="Times New Roman"/>
          <w:sz w:val="24"/>
          <w:szCs w:val="24"/>
          <w:u w:val="single"/>
        </w:rPr>
        <w:t>V</w:t>
      </w:r>
      <w:r w:rsidRPr="00BF271A">
        <w:rPr>
          <w:rFonts w:ascii="Times New Roman" w:hAnsi="Times New Roman" w:cs="Times New Roman"/>
          <w:sz w:val="24"/>
          <w:szCs w:val="24"/>
          <w:u w:val="single"/>
          <w:vertAlign w:val="subscript"/>
        </w:rPr>
        <w:t>1</w:t>
      </w:r>
      <w:r w:rsidRPr="00BF271A">
        <w:rPr>
          <w:rFonts w:ascii="Times New Roman" w:hAnsi="Times New Roman" w:cs="Times New Roman"/>
          <w:sz w:val="24"/>
          <w:szCs w:val="24"/>
        </w:rPr>
        <w:t xml:space="preserve">  =   </w:t>
      </w:r>
      <w:r w:rsidRPr="00BF271A">
        <w:rPr>
          <w:rFonts w:ascii="Times New Roman" w:hAnsi="Times New Roman" w:cs="Times New Roman"/>
          <w:sz w:val="24"/>
          <w:szCs w:val="24"/>
          <w:u w:val="single"/>
        </w:rPr>
        <w:t>P</w:t>
      </w:r>
      <w:r w:rsidRPr="00BF271A">
        <w:rPr>
          <w:rFonts w:ascii="Times New Roman" w:hAnsi="Times New Roman" w:cs="Times New Roman"/>
          <w:sz w:val="24"/>
          <w:szCs w:val="24"/>
          <w:u w:val="single"/>
          <w:vertAlign w:val="subscript"/>
        </w:rPr>
        <w:t>2</w:t>
      </w:r>
      <w:r w:rsidRPr="00BF271A">
        <w:rPr>
          <w:rFonts w:ascii="Times New Roman" w:hAnsi="Times New Roman" w:cs="Times New Roman"/>
          <w:sz w:val="24"/>
          <w:szCs w:val="24"/>
          <w:u w:val="single"/>
        </w:rPr>
        <w:t>V</w:t>
      </w:r>
      <w:r w:rsidRPr="00BF271A">
        <w:rPr>
          <w:rFonts w:ascii="Times New Roman" w:hAnsi="Times New Roman" w:cs="Times New Roman"/>
          <w:sz w:val="24"/>
          <w:szCs w:val="24"/>
          <w:u w:val="single"/>
          <w:vertAlign w:val="subscript"/>
        </w:rPr>
        <w:t>2</w:t>
      </w:r>
      <w:r w:rsidRPr="00BF271A">
        <w:rPr>
          <w:rFonts w:ascii="Times New Roman" w:hAnsi="Times New Roman" w:cs="Times New Roman"/>
          <w:sz w:val="24"/>
          <w:szCs w:val="24"/>
          <w:u w:val="single"/>
        </w:rPr>
        <w:t xml:space="preserve"> </w:t>
      </w:r>
      <w:r w:rsidRPr="00BF271A">
        <w:rPr>
          <w:rFonts w:ascii="Times New Roman" w:hAnsi="Times New Roman" w:cs="Times New Roman"/>
          <w:sz w:val="24"/>
          <w:szCs w:val="24"/>
        </w:rPr>
        <w:t xml:space="preserve">                 OR      </w:t>
      </w:r>
      <w:r w:rsidRPr="00BF271A">
        <w:rPr>
          <w:rFonts w:ascii="Times New Roman" w:hAnsi="Times New Roman" w:cs="Times New Roman"/>
          <w:sz w:val="24"/>
          <w:szCs w:val="24"/>
          <w:u w:val="single"/>
        </w:rPr>
        <w:t>V</w:t>
      </w:r>
      <w:r w:rsidRPr="00BF271A">
        <w:rPr>
          <w:rFonts w:ascii="Times New Roman" w:hAnsi="Times New Roman" w:cs="Times New Roman"/>
          <w:sz w:val="24"/>
          <w:szCs w:val="24"/>
          <w:u w:val="single"/>
          <w:vertAlign w:val="subscript"/>
        </w:rPr>
        <w:t>1</w:t>
      </w:r>
      <w:r w:rsidRPr="00BF271A">
        <w:rPr>
          <w:rFonts w:ascii="Times New Roman" w:hAnsi="Times New Roman" w:cs="Times New Roman"/>
          <w:sz w:val="24"/>
          <w:szCs w:val="24"/>
        </w:rPr>
        <w:t xml:space="preserve">   =    </w:t>
      </w:r>
      <w:r w:rsidRPr="00BF271A">
        <w:rPr>
          <w:rFonts w:ascii="Times New Roman" w:hAnsi="Times New Roman" w:cs="Times New Roman"/>
          <w:sz w:val="24"/>
          <w:szCs w:val="24"/>
          <w:u w:val="single"/>
        </w:rPr>
        <w:t>V</w:t>
      </w:r>
      <w:r w:rsidRPr="00BF271A">
        <w:rPr>
          <w:rFonts w:ascii="Times New Roman" w:hAnsi="Times New Roman" w:cs="Times New Roman"/>
          <w:sz w:val="24"/>
          <w:szCs w:val="24"/>
          <w:u w:val="single"/>
          <w:vertAlign w:val="subscript"/>
        </w:rPr>
        <w:t>2</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T</w:t>
      </w:r>
      <w:r w:rsidRPr="00BF271A">
        <w:rPr>
          <w:rFonts w:ascii="Times New Roman" w:hAnsi="Times New Roman" w:cs="Times New Roman"/>
          <w:sz w:val="24"/>
          <w:szCs w:val="24"/>
          <w:vertAlign w:val="subscript"/>
        </w:rPr>
        <w:t>1</w:t>
      </w:r>
      <w:r w:rsidRPr="00BF271A">
        <w:rPr>
          <w:rFonts w:ascii="Times New Roman" w:hAnsi="Times New Roman" w:cs="Times New Roman"/>
          <w:sz w:val="24"/>
          <w:szCs w:val="24"/>
        </w:rPr>
        <w:t xml:space="preserve">           T</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T</w:t>
      </w:r>
      <w:r w:rsidRPr="00BF271A">
        <w:rPr>
          <w:rFonts w:ascii="Times New Roman" w:hAnsi="Times New Roman" w:cs="Times New Roman"/>
          <w:sz w:val="24"/>
          <w:szCs w:val="24"/>
          <w:vertAlign w:val="subscript"/>
        </w:rPr>
        <w:t>1</w:t>
      </w:r>
      <w:r w:rsidRPr="00BF271A">
        <w:rPr>
          <w:rFonts w:ascii="Times New Roman" w:hAnsi="Times New Roman" w:cs="Times New Roman"/>
          <w:sz w:val="24"/>
          <w:szCs w:val="24"/>
        </w:rPr>
        <w:t xml:space="preserve">          T</w:t>
      </w:r>
      <w:r w:rsidRPr="00BF271A">
        <w:rPr>
          <w:rFonts w:ascii="Times New Roman" w:hAnsi="Times New Roman" w:cs="Times New Roman"/>
          <w:sz w:val="24"/>
          <w:szCs w:val="24"/>
          <w:vertAlign w:val="subscript"/>
        </w:rPr>
        <w:t>2</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V</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 xml:space="preserve"> =   </w:t>
      </w:r>
      <w:r w:rsidRPr="00BF271A">
        <w:rPr>
          <w:rFonts w:ascii="Times New Roman" w:hAnsi="Times New Roman" w:cs="Times New Roman"/>
          <w:sz w:val="24"/>
          <w:szCs w:val="24"/>
          <w:u w:val="single"/>
        </w:rPr>
        <w:t>56 x 1 x 273</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548</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 28cm</w:t>
      </w:r>
      <w:r w:rsidRPr="00BF271A">
        <w:rPr>
          <w:rFonts w:ascii="Times New Roman" w:hAnsi="Times New Roman" w:cs="Times New Roman"/>
          <w:sz w:val="24"/>
          <w:szCs w:val="24"/>
          <w:vertAlign w:val="superscript"/>
        </w:rPr>
        <w:t>3</w:t>
      </w:r>
    </w:p>
    <w:p w:rsidR="007116BA" w:rsidRPr="00BF271A" w:rsidRDefault="007116BA" w:rsidP="007116BA">
      <w:pPr>
        <w:pStyle w:val="ListParagraph"/>
        <w:spacing w:after="0" w:line="240" w:lineRule="auto"/>
        <w:rPr>
          <w:rFonts w:ascii="Times New Roman" w:hAnsi="Times New Roman" w:cs="Times New Roman"/>
          <w:sz w:val="24"/>
          <w:szCs w:val="24"/>
          <w:u w:val="single"/>
        </w:rPr>
      </w:pPr>
      <w:r w:rsidRPr="00BF271A">
        <w:rPr>
          <w:rFonts w:ascii="Times New Roman" w:hAnsi="Times New Roman" w:cs="Times New Roman"/>
          <w:sz w:val="24"/>
          <w:szCs w:val="24"/>
          <w:u w:val="single"/>
        </w:rPr>
        <w:t>0.47 x 22400</w:t>
      </w:r>
      <w:r w:rsidRPr="00BF271A">
        <w:rPr>
          <w:rFonts w:ascii="Times New Roman" w:hAnsi="Times New Roman" w:cs="Times New Roman"/>
          <w:sz w:val="24"/>
          <w:szCs w:val="24"/>
        </w:rPr>
        <w:t xml:space="preserve">    =   376</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28</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RMF of CH</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Br  =   94</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94n = 376</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n = 44</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MF = (CH</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Br)</w:t>
      </w:r>
      <w:r w:rsidRPr="00BF271A">
        <w:rPr>
          <w:rFonts w:ascii="Times New Roman" w:hAnsi="Times New Roman" w:cs="Times New Roman"/>
          <w:sz w:val="24"/>
          <w:szCs w:val="24"/>
          <w:vertAlign w:val="subscript"/>
        </w:rPr>
        <w:t>4</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 C</w:t>
      </w:r>
      <w:r w:rsidRPr="00BF271A">
        <w:rPr>
          <w:rFonts w:ascii="Times New Roman" w:hAnsi="Times New Roman" w:cs="Times New Roman"/>
          <w:sz w:val="24"/>
          <w:szCs w:val="24"/>
          <w:vertAlign w:val="subscript"/>
        </w:rPr>
        <w:t>4</w:t>
      </w:r>
      <w:r w:rsidRPr="00BF271A">
        <w:rPr>
          <w:rFonts w:ascii="Times New Roman" w:hAnsi="Times New Roman" w:cs="Times New Roman"/>
          <w:sz w:val="24"/>
          <w:szCs w:val="24"/>
        </w:rPr>
        <w:t>H</w:t>
      </w:r>
      <w:r w:rsidRPr="00BF271A">
        <w:rPr>
          <w:rFonts w:ascii="Times New Roman" w:hAnsi="Times New Roman" w:cs="Times New Roman"/>
          <w:sz w:val="24"/>
          <w:szCs w:val="24"/>
          <w:vertAlign w:val="subscript"/>
        </w:rPr>
        <w:t>8</w:t>
      </w:r>
      <w:r w:rsidRPr="00BF271A">
        <w:rPr>
          <w:rFonts w:ascii="Times New Roman" w:hAnsi="Times New Roman" w:cs="Times New Roman"/>
          <w:sz w:val="24"/>
          <w:szCs w:val="24"/>
        </w:rPr>
        <w:t>Br</w:t>
      </w:r>
      <w:r w:rsidRPr="00BF271A">
        <w:rPr>
          <w:rFonts w:ascii="Times New Roman" w:hAnsi="Times New Roman" w:cs="Times New Roman"/>
          <w:sz w:val="24"/>
          <w:szCs w:val="24"/>
          <w:vertAlign w:val="subscript"/>
        </w:rPr>
        <w:t>4</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NB; If 56cm</w:t>
      </w:r>
      <w:r w:rsidRPr="00BF271A">
        <w:rPr>
          <w:rFonts w:ascii="Times New Roman" w:hAnsi="Times New Roman" w:cs="Times New Roman"/>
          <w:sz w:val="24"/>
          <w:szCs w:val="24"/>
          <w:vertAlign w:val="superscript"/>
        </w:rPr>
        <w:t>3</w:t>
      </w:r>
      <w:r w:rsidRPr="00BF271A">
        <w:rPr>
          <w:rFonts w:ascii="Times New Roman" w:hAnsi="Times New Roman" w:cs="Times New Roman"/>
          <w:sz w:val="24"/>
          <w:szCs w:val="24"/>
        </w:rPr>
        <w:t xml:space="preserve"> is used n = 2</w:t>
      </w:r>
    </w:p>
    <w:p w:rsidR="007116BA" w:rsidRPr="00BF271A" w:rsidRDefault="007116BA" w:rsidP="007116BA">
      <w:pPr>
        <w:pStyle w:val="ListParagraph"/>
        <w:spacing w:after="0" w:line="240" w:lineRule="auto"/>
        <w:rPr>
          <w:rFonts w:ascii="Times New Roman" w:hAnsi="Times New Roman" w:cs="Times New Roman"/>
          <w:sz w:val="24"/>
          <w:szCs w:val="24"/>
        </w:rPr>
      </w:pPr>
      <w:r w:rsidRPr="00BF271A">
        <w:rPr>
          <w:rFonts w:ascii="Times New Roman" w:hAnsi="Times New Roman" w:cs="Times New Roman"/>
          <w:sz w:val="24"/>
          <w:szCs w:val="24"/>
        </w:rPr>
        <w:t xml:space="preserve">           MF   C</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H</w:t>
      </w:r>
      <w:r w:rsidRPr="00BF271A">
        <w:rPr>
          <w:rFonts w:ascii="Times New Roman" w:hAnsi="Times New Roman" w:cs="Times New Roman"/>
          <w:sz w:val="24"/>
          <w:szCs w:val="24"/>
          <w:vertAlign w:val="subscript"/>
        </w:rPr>
        <w:t>4</w:t>
      </w:r>
      <w:r w:rsidRPr="00BF271A">
        <w:rPr>
          <w:rFonts w:ascii="Times New Roman" w:hAnsi="Times New Roman" w:cs="Times New Roman"/>
          <w:sz w:val="24"/>
          <w:szCs w:val="24"/>
        </w:rPr>
        <w:t>Br</w:t>
      </w:r>
      <w:r w:rsidRPr="00BF271A">
        <w:rPr>
          <w:rFonts w:ascii="Times New Roman" w:hAnsi="Times New Roman" w:cs="Times New Roman"/>
          <w:sz w:val="24"/>
          <w:szCs w:val="24"/>
          <w:vertAlign w:val="subscript"/>
        </w:rPr>
        <w:t>2</w:t>
      </w:r>
    </w:p>
    <w:p w:rsidR="007116BA" w:rsidRPr="00BF271A" w:rsidRDefault="007116BA" w:rsidP="007116BA">
      <w:pPr>
        <w:pStyle w:val="ListParagraph"/>
        <w:spacing w:after="0" w:line="240" w:lineRule="auto"/>
        <w:ind w:left="0"/>
        <w:contextualSpacing/>
        <w:rPr>
          <w:rFonts w:ascii="Times New Roman" w:hAnsi="Times New Roman" w:cs="Times New Roman"/>
          <w:b/>
          <w:sz w:val="24"/>
          <w:szCs w:val="24"/>
        </w:rPr>
      </w:pPr>
    </w:p>
    <w:p w:rsidR="007116BA" w:rsidRPr="00BF271A" w:rsidRDefault="007116BA" w:rsidP="007116BA">
      <w:pPr>
        <w:pStyle w:val="ListParagraph"/>
        <w:spacing w:after="0" w:line="240" w:lineRule="auto"/>
        <w:ind w:left="0"/>
        <w:contextualSpacing/>
        <w:rPr>
          <w:rFonts w:ascii="Times New Roman" w:hAnsi="Times New Roman" w:cs="Times New Roman"/>
          <w:b/>
          <w:sz w:val="24"/>
          <w:szCs w:val="24"/>
        </w:rPr>
      </w:pPr>
      <w:r w:rsidRPr="00BF271A">
        <w:rPr>
          <w:rFonts w:ascii="Times New Roman" w:hAnsi="Times New Roman" w:cs="Times New Roman"/>
          <w:b/>
          <w:sz w:val="24"/>
          <w:szCs w:val="24"/>
        </w:rPr>
        <w:t>55.    2012 Q25 P1</w:t>
      </w:r>
    </w:p>
    <w:p w:rsidR="007116BA" w:rsidRPr="00BF271A" w:rsidRDefault="007116BA" w:rsidP="007116BA">
      <w:pPr>
        <w:pStyle w:val="ListParagraph"/>
        <w:spacing w:after="0"/>
        <w:contextualSpacing/>
        <w:rPr>
          <w:rFonts w:ascii="Times New Roman" w:hAnsi="Times New Roman" w:cs="Times New Roman"/>
          <w:sz w:val="24"/>
          <w:szCs w:val="24"/>
        </w:rPr>
      </w:pPr>
      <w:r w:rsidRPr="00BF271A">
        <w:rPr>
          <w:rFonts w:ascii="Times New Roman" w:hAnsi="Times New Roman" w:cs="Times New Roman"/>
          <w:sz w:val="24"/>
          <w:szCs w:val="24"/>
        </w:rPr>
        <w:t>1. Weigh CuCO</w:t>
      </w:r>
      <w:r w:rsidRPr="00BF271A">
        <w:rPr>
          <w:rFonts w:ascii="Times New Roman" w:hAnsi="Times New Roman" w:cs="Times New Roman"/>
          <w:sz w:val="24"/>
          <w:szCs w:val="24"/>
          <w:vertAlign w:val="subscript"/>
        </w:rPr>
        <w:t>3</w:t>
      </w:r>
    </w:p>
    <w:p w:rsidR="007116BA" w:rsidRPr="00BF271A" w:rsidRDefault="007116BA" w:rsidP="007116BA">
      <w:pPr>
        <w:pStyle w:val="ListParagraph"/>
        <w:spacing w:after="0"/>
        <w:rPr>
          <w:rFonts w:ascii="Times New Roman" w:hAnsi="Times New Roman" w:cs="Times New Roman"/>
          <w:sz w:val="24"/>
          <w:szCs w:val="24"/>
        </w:rPr>
      </w:pPr>
      <w:r w:rsidRPr="00BF271A">
        <w:rPr>
          <w:rFonts w:ascii="Times New Roman" w:hAnsi="Times New Roman" w:cs="Times New Roman"/>
          <w:sz w:val="24"/>
          <w:szCs w:val="24"/>
        </w:rPr>
        <w:t>2. Heat/decompose CuCO</w:t>
      </w:r>
      <w:r w:rsidRPr="00BF271A">
        <w:rPr>
          <w:rFonts w:ascii="Times New Roman" w:hAnsi="Times New Roman" w:cs="Times New Roman"/>
          <w:sz w:val="24"/>
          <w:szCs w:val="24"/>
          <w:vertAlign w:val="subscript"/>
        </w:rPr>
        <w:t>3</w:t>
      </w:r>
      <w:r w:rsidRPr="00BF271A">
        <w:rPr>
          <w:rFonts w:ascii="Times New Roman" w:hAnsi="Times New Roman" w:cs="Times New Roman"/>
          <w:sz w:val="24"/>
          <w:szCs w:val="24"/>
        </w:rPr>
        <w:t xml:space="preserve"> to a constant mass / add acid</w:t>
      </w:r>
    </w:p>
    <w:p w:rsidR="007116BA" w:rsidRPr="00BF271A" w:rsidRDefault="007116BA" w:rsidP="007116BA">
      <w:pPr>
        <w:pStyle w:val="ListParagraph"/>
        <w:spacing w:after="0"/>
        <w:rPr>
          <w:rFonts w:ascii="Times New Roman" w:hAnsi="Times New Roman" w:cs="Times New Roman"/>
          <w:sz w:val="24"/>
          <w:szCs w:val="24"/>
        </w:rPr>
      </w:pPr>
      <w:r w:rsidRPr="00BF271A">
        <w:rPr>
          <w:rFonts w:ascii="Times New Roman" w:hAnsi="Times New Roman" w:cs="Times New Roman"/>
          <w:sz w:val="24"/>
          <w:szCs w:val="24"/>
        </w:rPr>
        <w:t>3. Reduce Cuo using H</w:t>
      </w:r>
      <w:r w:rsidRPr="00BF271A">
        <w:rPr>
          <w:rFonts w:ascii="Times New Roman" w:hAnsi="Times New Roman" w:cs="Times New Roman"/>
          <w:sz w:val="24"/>
          <w:szCs w:val="24"/>
          <w:vertAlign w:val="subscript"/>
        </w:rPr>
        <w:t>2</w:t>
      </w:r>
      <w:r w:rsidRPr="00BF271A">
        <w:rPr>
          <w:rFonts w:ascii="Times New Roman" w:hAnsi="Times New Roman" w:cs="Times New Roman"/>
          <w:sz w:val="24"/>
          <w:szCs w:val="24"/>
        </w:rPr>
        <w:t>/NH</w:t>
      </w:r>
      <w:r w:rsidRPr="00BF271A">
        <w:rPr>
          <w:rFonts w:ascii="Times New Roman" w:hAnsi="Times New Roman" w:cs="Times New Roman"/>
          <w:sz w:val="24"/>
          <w:szCs w:val="24"/>
          <w:vertAlign w:val="subscript"/>
        </w:rPr>
        <w:t>3</w:t>
      </w:r>
      <w:r w:rsidRPr="00BF271A">
        <w:rPr>
          <w:rFonts w:ascii="Times New Roman" w:hAnsi="Times New Roman" w:cs="Times New Roman"/>
          <w:sz w:val="24"/>
          <w:szCs w:val="24"/>
        </w:rPr>
        <w:t xml:space="preserve"> or cu</w:t>
      </w:r>
    </w:p>
    <w:p w:rsidR="007116BA" w:rsidRPr="00BF271A" w:rsidRDefault="007116BA" w:rsidP="007116BA">
      <w:pPr>
        <w:pStyle w:val="ListParagraph"/>
        <w:spacing w:after="0"/>
        <w:rPr>
          <w:rFonts w:ascii="Times New Roman" w:hAnsi="Times New Roman" w:cs="Times New Roman"/>
          <w:sz w:val="24"/>
          <w:szCs w:val="24"/>
        </w:rPr>
      </w:pPr>
      <w:r w:rsidRPr="00BF271A">
        <w:rPr>
          <w:rFonts w:ascii="Times New Roman" w:hAnsi="Times New Roman" w:cs="Times New Roman"/>
          <w:sz w:val="24"/>
          <w:szCs w:val="24"/>
        </w:rPr>
        <w:t>4. Reweigh the copper</w:t>
      </w:r>
    </w:p>
    <w:p w:rsidR="007116BA" w:rsidRPr="00BF271A" w:rsidRDefault="007116BA" w:rsidP="007116BA">
      <w:pPr>
        <w:pStyle w:val="ListParagraph"/>
        <w:spacing w:after="0"/>
        <w:rPr>
          <w:rFonts w:ascii="Times New Roman" w:hAnsi="Times New Roman" w:cs="Times New Roman"/>
          <w:sz w:val="24"/>
          <w:szCs w:val="24"/>
        </w:rPr>
      </w:pPr>
      <w:r w:rsidRPr="00BF271A">
        <w:rPr>
          <w:rFonts w:ascii="Times New Roman" w:hAnsi="Times New Roman" w:cs="Times New Roman"/>
          <w:sz w:val="24"/>
          <w:szCs w:val="24"/>
        </w:rPr>
        <w:t xml:space="preserve">5. % cu =     </w:t>
      </w:r>
      <w:r w:rsidRPr="00BF271A">
        <w:rPr>
          <w:rFonts w:ascii="Times New Roman" w:hAnsi="Times New Roman" w:cs="Times New Roman"/>
          <w:sz w:val="24"/>
          <w:szCs w:val="24"/>
          <w:u w:val="single"/>
        </w:rPr>
        <w:t xml:space="preserve">mass of Cu   </w:t>
      </w:r>
      <w:r w:rsidRPr="00BF271A">
        <w:rPr>
          <w:rFonts w:ascii="Times New Roman" w:hAnsi="Times New Roman" w:cs="Times New Roman"/>
          <w:sz w:val="24"/>
          <w:szCs w:val="24"/>
        </w:rPr>
        <w:t xml:space="preserve">      x   100</w:t>
      </w:r>
    </w:p>
    <w:p w:rsidR="007116BA" w:rsidRPr="00BF271A" w:rsidRDefault="007116BA" w:rsidP="007116BA">
      <w:pPr>
        <w:pStyle w:val="ListParagraph"/>
        <w:spacing w:after="0"/>
        <w:rPr>
          <w:rFonts w:ascii="Times New Roman" w:hAnsi="Times New Roman" w:cs="Times New Roman"/>
          <w:sz w:val="24"/>
          <w:szCs w:val="24"/>
        </w:rPr>
      </w:pPr>
      <w:r w:rsidRPr="00BF271A">
        <w:rPr>
          <w:rFonts w:ascii="Times New Roman" w:hAnsi="Times New Roman" w:cs="Times New Roman"/>
          <w:sz w:val="24"/>
          <w:szCs w:val="24"/>
        </w:rPr>
        <w:t xml:space="preserve">                   Mass of CuCO</w:t>
      </w:r>
      <w:r w:rsidRPr="00BF271A">
        <w:rPr>
          <w:rFonts w:ascii="Times New Roman" w:hAnsi="Times New Roman" w:cs="Times New Roman"/>
          <w:sz w:val="24"/>
          <w:szCs w:val="24"/>
          <w:vertAlign w:val="subscript"/>
        </w:rPr>
        <w:t>3</w:t>
      </w:r>
    </w:p>
    <w:p w:rsidR="007116BA" w:rsidRPr="00BF271A" w:rsidRDefault="007116BA" w:rsidP="007116BA">
      <w:pPr>
        <w:tabs>
          <w:tab w:val="left" w:pos="960"/>
        </w:tabs>
        <w:contextualSpacing/>
        <w:rPr>
          <w:b/>
          <w:bCs/>
        </w:rPr>
      </w:pPr>
    </w:p>
    <w:p w:rsidR="007116BA" w:rsidRPr="00BF271A" w:rsidRDefault="007116BA" w:rsidP="007116BA">
      <w:pPr>
        <w:tabs>
          <w:tab w:val="left" w:pos="960"/>
        </w:tabs>
        <w:contextualSpacing/>
        <w:rPr>
          <w:b/>
          <w:bCs/>
        </w:rPr>
      </w:pPr>
      <w:r w:rsidRPr="00BF271A">
        <w:rPr>
          <w:b/>
          <w:bCs/>
        </w:rPr>
        <w:t>56.    2013 Q23 P1</w:t>
      </w:r>
    </w:p>
    <w:p w:rsidR="007116BA" w:rsidRPr="00BF271A" w:rsidRDefault="007116BA" w:rsidP="00C36B6E">
      <w:pPr>
        <w:pStyle w:val="ListParagraph"/>
        <w:numPr>
          <w:ilvl w:val="3"/>
          <w:numId w:val="22"/>
        </w:numPr>
        <w:tabs>
          <w:tab w:val="clear" w:pos="1146"/>
        </w:tabs>
        <w:ind w:left="1701" w:hanging="708"/>
        <w:contextualSpacing/>
        <w:rPr>
          <w:rFonts w:ascii="Times New Roman" w:hAnsi="Times New Roman" w:cs="Times New Roman"/>
          <w:bCs/>
          <w:sz w:val="24"/>
          <w:szCs w:val="24"/>
        </w:rPr>
      </w:pPr>
      <w:r w:rsidRPr="00BF271A">
        <w:rPr>
          <w:rFonts w:ascii="Times New Roman" w:hAnsi="Times New Roman" w:cs="Times New Roman"/>
          <w:bCs/>
          <w:sz w:val="24"/>
          <w:szCs w:val="24"/>
        </w:rPr>
        <w:t>100 – 25 = 75cm</w:t>
      </w:r>
      <w:r w:rsidRPr="00BF271A">
        <w:rPr>
          <w:rFonts w:ascii="Times New Roman" w:hAnsi="Times New Roman" w:cs="Times New Roman"/>
          <w:bCs/>
          <w:sz w:val="24"/>
          <w:szCs w:val="24"/>
          <w:vertAlign w:val="superscript"/>
        </w:rPr>
        <w:t>3</w:t>
      </w:r>
    </w:p>
    <w:p w:rsidR="007116BA" w:rsidRPr="00BF271A" w:rsidRDefault="00120F7D" w:rsidP="00C36B6E">
      <w:pPr>
        <w:pStyle w:val="ListParagraph"/>
        <w:numPr>
          <w:ilvl w:val="3"/>
          <w:numId w:val="22"/>
        </w:numPr>
        <w:tabs>
          <w:tab w:val="clear" w:pos="1146"/>
        </w:tabs>
        <w:ind w:left="1701" w:hanging="708"/>
        <w:contextualSpacing/>
        <w:rPr>
          <w:rFonts w:ascii="Times New Roman" w:hAnsi="Times New Roman" w:cs="Times New Roman"/>
          <w:bCs/>
          <w:sz w:val="24"/>
          <w:szCs w:val="24"/>
        </w:rPr>
      </w:pPr>
      <w:r w:rsidRPr="00120F7D">
        <w:rPr>
          <w:rFonts w:ascii="Times New Roman" w:hAnsi="Times New Roman" w:cs="Times New Roman"/>
          <w:bCs/>
          <w:noProof/>
          <w:sz w:val="24"/>
          <w:szCs w:val="24"/>
          <w:lang w:val="en-GB" w:eastAsia="en-GB"/>
        </w:rPr>
        <w:pict>
          <v:shape id="_x0000_s1641" type="#_x0000_t32" style="position:absolute;left:0;text-align:left;margin-left:158.95pt;margin-top:6.9pt;width:31.5pt;height:0;z-index:251917824" o:connectortype="straight">
            <v:stroke endarrow="block"/>
          </v:shape>
        </w:pict>
      </w:r>
      <w:r w:rsidR="007116BA" w:rsidRPr="00BF271A">
        <w:rPr>
          <w:rFonts w:ascii="Times New Roman" w:hAnsi="Times New Roman" w:cs="Times New Roman"/>
          <w:bCs/>
          <w:sz w:val="24"/>
          <w:szCs w:val="24"/>
        </w:rPr>
        <w:t>CxHy + O</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 xml:space="preserve">                      CO</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 xml:space="preserve"> + 4H</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O</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         15  :   75       :             45      =     1:5:3</w:t>
      </w:r>
    </w:p>
    <w:p w:rsidR="007116BA" w:rsidRPr="00BF271A" w:rsidRDefault="00120F7D" w:rsidP="007116BA">
      <w:pPr>
        <w:pStyle w:val="ListParagraph"/>
        <w:ind w:left="1701" w:hanging="283"/>
        <w:contextualSpacing/>
        <w:rPr>
          <w:rFonts w:ascii="Times New Roman" w:hAnsi="Times New Roman" w:cs="Times New Roman"/>
          <w:bCs/>
          <w:sz w:val="24"/>
          <w:szCs w:val="24"/>
        </w:rPr>
      </w:pPr>
      <w:r w:rsidRPr="00120F7D">
        <w:rPr>
          <w:rFonts w:ascii="Times New Roman" w:hAnsi="Times New Roman" w:cs="Times New Roman"/>
          <w:bCs/>
          <w:noProof/>
          <w:sz w:val="24"/>
          <w:szCs w:val="24"/>
          <w:lang w:val="en-GB" w:eastAsia="en-GB"/>
        </w:rPr>
        <w:pict>
          <v:shape id="_x0000_s1642" type="#_x0000_t32" style="position:absolute;left:0;text-align:left;margin-left:182.95pt;margin-top:7pt;width:31.5pt;height:0;z-index:251658240" o:connectortype="straight">
            <v:stroke endarrow="block"/>
          </v:shape>
        </w:pict>
      </w:r>
      <w:r w:rsidR="007116BA" w:rsidRPr="00BF271A">
        <w:rPr>
          <w:rFonts w:ascii="Times New Roman" w:hAnsi="Times New Roman" w:cs="Times New Roman"/>
          <w:bCs/>
          <w:sz w:val="24"/>
          <w:szCs w:val="24"/>
        </w:rPr>
        <w:t>Hence CxHy + 5O</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 xml:space="preserve">                         3CO</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 xml:space="preserve"> + 4H</w:t>
      </w:r>
      <w:r w:rsidR="007116BA" w:rsidRPr="00BF271A">
        <w:rPr>
          <w:rFonts w:ascii="Times New Roman" w:hAnsi="Times New Roman" w:cs="Times New Roman"/>
          <w:bCs/>
          <w:sz w:val="24"/>
          <w:szCs w:val="24"/>
          <w:vertAlign w:val="subscript"/>
        </w:rPr>
        <w:t>2</w:t>
      </w:r>
      <w:r w:rsidR="007116BA" w:rsidRPr="00BF271A">
        <w:rPr>
          <w:rFonts w:ascii="Times New Roman" w:hAnsi="Times New Roman" w:cs="Times New Roman"/>
          <w:bCs/>
          <w:sz w:val="24"/>
          <w:szCs w:val="24"/>
        </w:rPr>
        <w:t>O</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X=3   and y = 8 hence molecular formula is C</w:t>
      </w:r>
      <w:r w:rsidRPr="00BF271A">
        <w:rPr>
          <w:rFonts w:ascii="Times New Roman" w:hAnsi="Times New Roman" w:cs="Times New Roman"/>
          <w:bCs/>
          <w:sz w:val="24"/>
          <w:szCs w:val="24"/>
          <w:vertAlign w:val="subscript"/>
        </w:rPr>
        <w:t>3</w:t>
      </w:r>
      <w:r w:rsidRPr="00BF271A">
        <w:rPr>
          <w:rFonts w:ascii="Times New Roman" w:hAnsi="Times New Roman" w:cs="Times New Roman"/>
          <w:bCs/>
          <w:sz w:val="24"/>
          <w:szCs w:val="24"/>
        </w:rPr>
        <w:t>H</w:t>
      </w:r>
      <w:r w:rsidRPr="00BF271A">
        <w:rPr>
          <w:rFonts w:ascii="Times New Roman" w:hAnsi="Times New Roman" w:cs="Times New Roman"/>
          <w:bCs/>
          <w:sz w:val="24"/>
          <w:szCs w:val="24"/>
          <w:vertAlign w:val="subscript"/>
        </w:rPr>
        <w:t>8</w:t>
      </w:r>
    </w:p>
    <w:p w:rsidR="007116BA" w:rsidRPr="00BF271A" w:rsidRDefault="007116BA" w:rsidP="007116BA">
      <w:pPr>
        <w:tabs>
          <w:tab w:val="left" w:pos="960"/>
        </w:tabs>
        <w:contextualSpacing/>
        <w:rPr>
          <w:b/>
          <w:bCs/>
        </w:rPr>
      </w:pPr>
      <w:r w:rsidRPr="00BF271A">
        <w:rPr>
          <w:b/>
          <w:bCs/>
        </w:rPr>
        <w:t>57.    2013 Q24 P1</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RMF of Ca(NO</w:t>
      </w:r>
      <w:r w:rsidRPr="00BF271A">
        <w:rPr>
          <w:rFonts w:ascii="Times New Roman" w:hAnsi="Times New Roman" w:cs="Times New Roman"/>
          <w:bCs/>
          <w:sz w:val="24"/>
          <w:szCs w:val="24"/>
          <w:vertAlign w:val="subscript"/>
        </w:rPr>
        <w:t>3</w:t>
      </w:r>
      <w:r w:rsidRPr="00BF271A">
        <w:rPr>
          <w:rFonts w:ascii="Times New Roman" w:hAnsi="Times New Roman" w:cs="Times New Roman"/>
          <w:bCs/>
          <w:sz w:val="24"/>
          <w:szCs w:val="24"/>
        </w:rPr>
        <w:t>)</w:t>
      </w:r>
      <w:r w:rsidRPr="00BF271A">
        <w:rPr>
          <w:rFonts w:ascii="Times New Roman" w:hAnsi="Times New Roman" w:cs="Times New Roman"/>
          <w:bCs/>
          <w:sz w:val="24"/>
          <w:szCs w:val="24"/>
          <w:vertAlign w:val="subscript"/>
        </w:rPr>
        <w:t>2</w:t>
      </w:r>
      <w:r w:rsidRPr="00BF271A">
        <w:rPr>
          <w:rFonts w:ascii="Times New Roman" w:hAnsi="Times New Roman" w:cs="Times New Roman"/>
          <w:bCs/>
          <w:sz w:val="24"/>
          <w:szCs w:val="24"/>
        </w:rPr>
        <w:t xml:space="preserve"> = 40 + 28 + 96 + 164</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Thus 164g    1mole</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       </w:t>
      </w:r>
      <m:oMath>
        <m:r>
          <m:rPr>
            <m:sty m:val="p"/>
          </m:rPr>
          <w:rPr>
            <w:rFonts w:ascii="Cambria Math" w:hAnsi="Times New Roman" w:cs="Times New Roman"/>
            <w:sz w:val="24"/>
            <w:szCs w:val="24"/>
          </w:rPr>
          <m:t xml:space="preserve">8.2g  </m:t>
        </m:r>
        <m:r>
          <m:rPr>
            <m:sty m:val="p"/>
          </m:rPr>
          <w:rPr>
            <w:rFonts w:asciiTheme="majorHAnsi" w:hAnsi="Times New Roman" w:cs="Times New Roman"/>
            <w:sz w:val="24"/>
            <w:szCs w:val="24"/>
          </w:rPr>
          <m:t>→</m:t>
        </m:r>
        <m:r>
          <m:rPr>
            <m:sty m:val="p"/>
          </m:rPr>
          <w:rPr>
            <w:rFonts w:ascii="Cambria Math" w:hAnsi="Times New Roman" w:cs="Times New Roman"/>
            <w:sz w:val="24"/>
            <w:szCs w:val="24"/>
          </w:rPr>
          <m:t xml:space="preserve">  ?= </m:t>
        </m:r>
        <m:f>
          <m:fPr>
            <m:ctrlPr>
              <w:rPr>
                <w:rFonts w:ascii="Cambria Math" w:hAnsi="Times New Roman" w:cs="Times New Roman"/>
                <w:bCs/>
                <w:sz w:val="24"/>
                <w:szCs w:val="24"/>
              </w:rPr>
            </m:ctrlPr>
          </m:fPr>
          <m:num>
            <m:r>
              <m:rPr>
                <m:sty m:val="p"/>
              </m:rPr>
              <w:rPr>
                <w:rFonts w:ascii="Cambria Math" w:hAnsi="Times New Roman" w:cs="Times New Roman"/>
                <w:sz w:val="24"/>
                <w:szCs w:val="24"/>
              </w:rPr>
              <m:t xml:space="preserve">8.2 </m:t>
            </m:r>
            <m:r>
              <m:rPr>
                <m:sty m:val="p"/>
              </m:rPr>
              <w:rPr>
                <w:rFonts w:asciiTheme="majorHAnsi" w:hAnsi="Times New Roman" w:cs="Times New Roman"/>
                <w:sz w:val="24"/>
                <w:szCs w:val="24"/>
              </w:rPr>
              <m:t>×</m:t>
            </m:r>
            <m:r>
              <m:rPr>
                <m:sty m:val="p"/>
              </m:rPr>
              <w:rPr>
                <w:rFonts w:ascii="Cambria Math" w:hAnsi="Times New Roman" w:cs="Times New Roman"/>
                <w:sz w:val="24"/>
                <w:szCs w:val="24"/>
              </w:rPr>
              <m:t xml:space="preserve"> 1</m:t>
            </m:r>
          </m:num>
          <m:den>
            <m:r>
              <m:rPr>
                <m:sty m:val="p"/>
              </m:rPr>
              <w:rPr>
                <w:rFonts w:ascii="Cambria Math" w:hAnsi="Times New Roman" w:cs="Times New Roman"/>
                <w:sz w:val="24"/>
                <w:szCs w:val="24"/>
              </w:rPr>
              <m:t>164</m:t>
            </m:r>
          </m:den>
        </m:f>
        <m:r>
          <m:rPr>
            <m:sty m:val="p"/>
          </m:rPr>
          <w:rPr>
            <w:rFonts w:ascii="Cambria Math" w:hAnsi="Times New Roman" w:cs="Times New Roman"/>
            <w:sz w:val="24"/>
            <w:szCs w:val="24"/>
          </w:rPr>
          <m:t>=0.05 moles</m:t>
        </m:r>
      </m:oMath>
      <w:r w:rsidRPr="00BF271A">
        <w:rPr>
          <w:rFonts w:ascii="Times New Roman" w:hAnsi="Times New Roman" w:cs="Times New Roman"/>
          <w:bCs/>
          <w:sz w:val="24"/>
          <w:szCs w:val="24"/>
        </w:rPr>
        <w:t xml:space="preserve"> </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2litres   </w:t>
      </w:r>
      <m:oMath>
        <m:r>
          <m:rPr>
            <m:sty m:val="p"/>
          </m:rPr>
          <w:rPr>
            <w:rFonts w:asciiTheme="majorHAnsi" w:hAnsi="Times New Roman" w:cs="Times New Roman"/>
            <w:sz w:val="24"/>
            <w:szCs w:val="24"/>
          </w:rPr>
          <m:t>→</m:t>
        </m:r>
      </m:oMath>
      <w:r w:rsidRPr="00BF271A">
        <w:rPr>
          <w:rFonts w:ascii="Times New Roman" w:hAnsi="Times New Roman" w:cs="Times New Roman"/>
          <w:bCs/>
          <w:sz w:val="24"/>
          <w:szCs w:val="24"/>
        </w:rPr>
        <w:t xml:space="preserve">   ? 0.05 moles</w:t>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  </w:t>
      </w:r>
      <m:oMath>
        <m:r>
          <m:rPr>
            <m:sty m:val="p"/>
          </m:rPr>
          <w:rPr>
            <w:rFonts w:ascii="Cambria Math" w:hAnsi="Times New Roman" w:cs="Times New Roman"/>
            <w:sz w:val="24"/>
            <w:szCs w:val="24"/>
          </w:rPr>
          <m:t xml:space="preserve">1litre  </m:t>
        </m:r>
        <m:r>
          <m:rPr>
            <m:sty m:val="p"/>
          </m:rPr>
          <w:rPr>
            <w:rFonts w:asciiTheme="majorHAnsi" w:hAnsi="Times New Roman" w:cs="Times New Roman"/>
            <w:sz w:val="24"/>
            <w:szCs w:val="24"/>
          </w:rPr>
          <m:t>→</m:t>
        </m:r>
        <m:r>
          <m:rPr>
            <m:sty m:val="p"/>
          </m:rPr>
          <w:rPr>
            <w:rFonts w:ascii="Cambria Math" w:hAnsi="Times New Roman" w:cs="Times New Roman"/>
            <w:sz w:val="24"/>
            <w:szCs w:val="24"/>
          </w:rPr>
          <m:t xml:space="preserve">  ?= </m:t>
        </m:r>
        <m:f>
          <m:fPr>
            <m:ctrlPr>
              <w:rPr>
                <w:rFonts w:ascii="Cambria Math" w:hAnsi="Times New Roman" w:cs="Times New Roman"/>
                <w:bCs/>
                <w:sz w:val="24"/>
                <w:szCs w:val="24"/>
              </w:rPr>
            </m:ctrlPr>
          </m:fPr>
          <m:num>
            <m:r>
              <m:rPr>
                <m:sty m:val="p"/>
              </m:rPr>
              <w:rPr>
                <w:rFonts w:ascii="Cambria Math" w:hAnsi="Times New Roman" w:cs="Times New Roman"/>
                <w:sz w:val="24"/>
                <w:szCs w:val="24"/>
              </w:rPr>
              <m:t>1</m:t>
            </m:r>
            <m:r>
              <m:rPr>
                <m:sty m:val="p"/>
              </m:rPr>
              <w:rPr>
                <w:rFonts w:asciiTheme="majorHAnsi" w:hAnsi="Times New Roman" w:cs="Times New Roman"/>
                <w:sz w:val="24"/>
                <w:szCs w:val="24"/>
              </w:rPr>
              <m:t>×</m:t>
            </m:r>
            <m:r>
              <m:rPr>
                <m:sty m:val="p"/>
              </m:rPr>
              <w:rPr>
                <w:rFonts w:ascii="Cambria Math" w:hAnsi="Times New Roman" w:cs="Times New Roman"/>
                <w:sz w:val="24"/>
                <w:szCs w:val="24"/>
              </w:rPr>
              <m:t>0.05</m:t>
            </m:r>
          </m:num>
          <m:den>
            <m:r>
              <m:rPr>
                <m:sty m:val="p"/>
              </m:rPr>
              <w:rPr>
                <w:rFonts w:ascii="Cambria Math" w:hAnsi="Times New Roman" w:cs="Times New Roman"/>
                <w:sz w:val="24"/>
                <w:szCs w:val="24"/>
              </w:rPr>
              <m:t>2</m:t>
            </m:r>
          </m:den>
        </m:f>
        <m:r>
          <m:rPr>
            <m:sty m:val="p"/>
          </m:rPr>
          <w:rPr>
            <w:rFonts w:ascii="Cambria Math" w:hAnsi="Times New Roman" w:cs="Times New Roman"/>
            <w:sz w:val="24"/>
            <w:szCs w:val="24"/>
          </w:rPr>
          <m:t>=0.05 moles</m:t>
        </m:r>
      </m:oMath>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Ca (NO</w:t>
      </w:r>
      <w:r w:rsidRPr="00BF271A">
        <w:rPr>
          <w:rFonts w:ascii="Times New Roman" w:hAnsi="Times New Roman" w:cs="Times New Roman"/>
          <w:bCs/>
          <w:sz w:val="24"/>
          <w:szCs w:val="24"/>
          <w:vertAlign w:val="subscript"/>
        </w:rPr>
        <w:t>3</w:t>
      </w:r>
      <w:r w:rsidRPr="00BF271A">
        <w:rPr>
          <w:rFonts w:ascii="Times New Roman" w:hAnsi="Times New Roman" w:cs="Times New Roman"/>
          <w:bCs/>
          <w:sz w:val="24"/>
          <w:szCs w:val="24"/>
        </w:rPr>
        <w:t>)</w:t>
      </w:r>
      <w:r w:rsidRPr="00BF271A">
        <w:rPr>
          <w:rFonts w:ascii="Times New Roman" w:hAnsi="Times New Roman" w:cs="Times New Roman"/>
          <w:bCs/>
          <w:sz w:val="24"/>
          <w:szCs w:val="24"/>
          <w:vertAlign w:val="subscript"/>
        </w:rPr>
        <w:t>2</w:t>
      </w:r>
      <w:r w:rsidRPr="00BF271A">
        <w:rPr>
          <w:rFonts w:ascii="Times New Roman" w:hAnsi="Times New Roman" w:cs="Times New Roman"/>
          <w:bCs/>
          <w:sz w:val="24"/>
          <w:szCs w:val="24"/>
        </w:rPr>
        <w:t xml:space="preserve">      </w:t>
      </w:r>
      <m:oMath>
        <m:r>
          <m:rPr>
            <m:sty m:val="p"/>
          </m:rPr>
          <w:rPr>
            <w:rFonts w:asciiTheme="majorHAnsi" w:hAnsi="Times New Roman" w:cs="Times New Roman"/>
            <w:sz w:val="24"/>
            <w:szCs w:val="24"/>
          </w:rPr>
          <m:t>→</m:t>
        </m:r>
      </m:oMath>
      <w:r w:rsidRPr="00BF271A">
        <w:rPr>
          <w:rFonts w:ascii="Times New Roman" w:hAnsi="Times New Roman" w:cs="Times New Roman"/>
          <w:bCs/>
          <w:sz w:val="24"/>
          <w:szCs w:val="24"/>
        </w:rPr>
        <w:t xml:space="preserve">     Ca</w:t>
      </w:r>
      <w:r w:rsidRPr="00BF271A">
        <w:rPr>
          <w:rFonts w:ascii="Times New Roman" w:hAnsi="Times New Roman" w:cs="Times New Roman"/>
          <w:bCs/>
          <w:sz w:val="24"/>
          <w:szCs w:val="24"/>
          <w:vertAlign w:val="superscript"/>
        </w:rPr>
        <w:t>2+</w:t>
      </w:r>
      <w:r w:rsidRPr="00BF271A">
        <w:rPr>
          <w:rFonts w:ascii="Times New Roman" w:hAnsi="Times New Roman" w:cs="Times New Roman"/>
          <w:bCs/>
          <w:sz w:val="24"/>
          <w:szCs w:val="24"/>
        </w:rPr>
        <w:t xml:space="preserve">   + 2NO</w:t>
      </w:r>
      <w:r w:rsidRPr="00BF271A">
        <w:rPr>
          <w:rFonts w:ascii="Times New Roman" w:hAnsi="Times New Roman" w:cs="Times New Roman"/>
          <w:bCs/>
          <w:sz w:val="24"/>
          <w:szCs w:val="24"/>
          <w:vertAlign w:val="subscript"/>
        </w:rPr>
        <w:t>3</w:t>
      </w:r>
      <w:r w:rsidRPr="00BF271A">
        <w:rPr>
          <w:rFonts w:ascii="Times New Roman" w:hAnsi="Times New Roman" w:cs="Times New Roman"/>
          <w:bCs/>
          <w:sz w:val="24"/>
          <w:szCs w:val="24"/>
          <w:vertAlign w:val="superscript"/>
        </w:rPr>
        <w:t>-</w:t>
      </w:r>
      <w:r w:rsidRPr="00BF271A">
        <w:rPr>
          <w:rFonts w:ascii="Times New Roman" w:hAnsi="Times New Roman" w:cs="Times New Roman"/>
          <w:bCs/>
          <w:sz w:val="24"/>
          <w:szCs w:val="24"/>
        </w:rPr>
        <w:tab/>
      </w:r>
    </w:p>
    <w:p w:rsidR="007116BA" w:rsidRPr="00BF271A" w:rsidRDefault="007116BA" w:rsidP="007116BA">
      <w:pPr>
        <w:pStyle w:val="ListParagraph"/>
        <w:ind w:left="1701" w:hanging="283"/>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                 1:2</w:t>
      </w:r>
      <w:r w:rsidRPr="00BF271A">
        <w:rPr>
          <w:rFonts w:ascii="Times New Roman" w:hAnsi="Times New Roman" w:cs="Times New Roman"/>
          <w:bCs/>
          <w:sz w:val="24"/>
          <w:szCs w:val="24"/>
        </w:rPr>
        <w:tab/>
      </w:r>
    </w:p>
    <w:p w:rsidR="007116BA" w:rsidRDefault="007116BA" w:rsidP="00047ABF">
      <w:pPr>
        <w:pStyle w:val="ListParagraph"/>
        <w:tabs>
          <w:tab w:val="left" w:pos="4860"/>
        </w:tabs>
        <w:ind w:left="1146"/>
        <w:contextualSpacing/>
        <w:rPr>
          <w:rFonts w:ascii="Times New Roman" w:hAnsi="Times New Roman" w:cs="Times New Roman"/>
          <w:bCs/>
          <w:sz w:val="24"/>
          <w:szCs w:val="24"/>
        </w:rPr>
      </w:pPr>
      <w:r w:rsidRPr="00BF271A">
        <w:rPr>
          <w:rFonts w:ascii="Times New Roman" w:hAnsi="Times New Roman" w:cs="Times New Roman"/>
          <w:bCs/>
          <w:sz w:val="24"/>
          <w:szCs w:val="24"/>
        </w:rPr>
        <w:t xml:space="preserve">     0.025 = ? = 0.025 x 2 = 0.05M</w:t>
      </w:r>
    </w:p>
    <w:p w:rsidR="00047ABF" w:rsidRDefault="00047ABF" w:rsidP="00047ABF">
      <w:pPr>
        <w:pStyle w:val="ListParagraph"/>
        <w:tabs>
          <w:tab w:val="left" w:pos="4860"/>
        </w:tabs>
        <w:ind w:left="1146"/>
        <w:contextualSpacing/>
        <w:rPr>
          <w:rFonts w:ascii="Times New Roman" w:hAnsi="Times New Roman" w:cs="Times New Roman"/>
          <w:bCs/>
          <w:sz w:val="24"/>
          <w:szCs w:val="24"/>
        </w:rPr>
      </w:pPr>
    </w:p>
    <w:p w:rsidR="00047ABF" w:rsidRDefault="00047ABF" w:rsidP="00047ABF">
      <w:pPr>
        <w:pStyle w:val="ListParagraph"/>
        <w:tabs>
          <w:tab w:val="left" w:pos="4860"/>
        </w:tabs>
        <w:ind w:left="1146"/>
        <w:contextualSpacing/>
        <w:rPr>
          <w:rFonts w:ascii="Times New Roman" w:hAnsi="Times New Roman" w:cs="Times New Roman"/>
          <w:bCs/>
          <w:sz w:val="24"/>
          <w:szCs w:val="24"/>
        </w:rPr>
      </w:pPr>
    </w:p>
    <w:p w:rsidR="00047ABF" w:rsidRPr="00BF271A" w:rsidRDefault="00047ABF" w:rsidP="00047ABF">
      <w:pPr>
        <w:pStyle w:val="ListParagraph"/>
        <w:tabs>
          <w:tab w:val="left" w:pos="4860"/>
        </w:tabs>
        <w:ind w:left="1146"/>
        <w:contextualSpacing/>
        <w:rPr>
          <w:rFonts w:ascii="Times New Roman" w:hAnsi="Times New Roman" w:cs="Times New Roman"/>
          <w:bCs/>
          <w:sz w:val="24"/>
          <w:szCs w:val="24"/>
        </w:rPr>
      </w:pPr>
    </w:p>
    <w:p w:rsidR="007116BA" w:rsidRPr="00BF271A" w:rsidRDefault="007116BA" w:rsidP="007116BA">
      <w:pPr>
        <w:tabs>
          <w:tab w:val="left" w:pos="960"/>
        </w:tabs>
        <w:contextualSpacing/>
        <w:rPr>
          <w:b/>
          <w:bCs/>
        </w:rPr>
      </w:pPr>
      <w:r w:rsidRPr="00BF271A">
        <w:rPr>
          <w:b/>
          <w:bCs/>
        </w:rPr>
        <w:t>58.    2013 Q1 P2</w:t>
      </w:r>
    </w:p>
    <w:p w:rsidR="007116BA" w:rsidRPr="00BF271A" w:rsidRDefault="007116BA" w:rsidP="007116BA">
      <w:pPr>
        <w:contextualSpacing/>
        <w:rPr>
          <w:bCs/>
        </w:rPr>
      </w:pPr>
      <w:r w:rsidRPr="00BF271A">
        <w:rPr>
          <w:bCs/>
        </w:rPr>
        <w:t xml:space="preserve">         (a) (i) element R. Because it has the largest atomic radius hence its oter electron is not </w:t>
      </w:r>
    </w:p>
    <w:p w:rsidR="007116BA" w:rsidRPr="00BF271A" w:rsidRDefault="007116BA" w:rsidP="007116BA">
      <w:pPr>
        <w:contextualSpacing/>
        <w:rPr>
          <w:bCs/>
        </w:rPr>
      </w:pPr>
      <w:r w:rsidRPr="00BF271A">
        <w:rPr>
          <w:bCs/>
        </w:rPr>
        <w:t xml:space="preserve">                   held strongly by the protons.</w:t>
      </w:r>
    </w:p>
    <w:p w:rsidR="007116BA" w:rsidRPr="00BF271A" w:rsidRDefault="007116BA" w:rsidP="00C36B6E">
      <w:pPr>
        <w:pStyle w:val="Style1"/>
        <w:numPr>
          <w:ilvl w:val="0"/>
          <w:numId w:val="89"/>
        </w:numPr>
        <w:autoSpaceDE w:val="0"/>
        <w:autoSpaceDN w:val="0"/>
        <w:adjustRightInd w:val="0"/>
        <w:spacing w:before="0" w:beforeAutospacing="0" w:after="0" w:afterAutospacing="0" w:line="370" w:lineRule="exact"/>
        <w:ind w:left="1276" w:hanging="432"/>
        <w:rPr>
          <w:rStyle w:val="FontStyle20"/>
          <w:sz w:val="24"/>
          <w:szCs w:val="24"/>
        </w:rPr>
      </w:pPr>
      <w:r w:rsidRPr="00BF271A">
        <w:rPr>
          <w:rStyle w:val="FontStyle20"/>
          <w:sz w:val="24"/>
          <w:szCs w:val="24"/>
        </w:rPr>
        <w:t>P has more protons than N hence greater nuclear charge. The electrons of P are therefore attracted strongly to the nucleus making it small.</w:t>
      </w:r>
    </w:p>
    <w:p w:rsidR="007116BA" w:rsidRPr="00BF271A" w:rsidRDefault="007116BA" w:rsidP="00C36B6E">
      <w:pPr>
        <w:pStyle w:val="Style1"/>
        <w:numPr>
          <w:ilvl w:val="0"/>
          <w:numId w:val="89"/>
        </w:numPr>
        <w:autoSpaceDE w:val="0"/>
        <w:autoSpaceDN w:val="0"/>
        <w:adjustRightInd w:val="0"/>
        <w:spacing w:before="0" w:beforeAutospacing="0" w:after="0" w:afterAutospacing="0" w:line="370" w:lineRule="exact"/>
        <w:ind w:left="1276" w:right="3379" w:hanging="432"/>
        <w:rPr>
          <w:rStyle w:val="FontStyle20"/>
          <w:sz w:val="24"/>
          <w:szCs w:val="24"/>
        </w:rPr>
      </w:pPr>
      <w:r w:rsidRPr="00BF271A">
        <w:rPr>
          <w:rStyle w:val="FontStyle20"/>
          <w:sz w:val="24"/>
          <w:szCs w:val="24"/>
        </w:rPr>
        <w:t>2M</w:t>
      </w:r>
      <w:r w:rsidRPr="00BF271A">
        <w:rPr>
          <w:rStyle w:val="FontStyle20"/>
          <w:sz w:val="24"/>
          <w:szCs w:val="24"/>
          <w:vertAlign w:val="subscript"/>
        </w:rPr>
        <w:t>(s)</w:t>
      </w:r>
      <w:r w:rsidRPr="00BF271A">
        <w:rPr>
          <w:rStyle w:val="FontStyle20"/>
          <w:sz w:val="24"/>
          <w:szCs w:val="24"/>
        </w:rPr>
        <w:t xml:space="preserve"> + 2H</w:t>
      </w:r>
      <w:r w:rsidRPr="00BF271A">
        <w:rPr>
          <w:rStyle w:val="FontStyle20"/>
          <w:sz w:val="24"/>
          <w:szCs w:val="24"/>
          <w:vertAlign w:val="subscript"/>
        </w:rPr>
        <w:t>2</w:t>
      </w:r>
      <w:r w:rsidRPr="00BF271A">
        <w:rPr>
          <w:rStyle w:val="FontStyle20"/>
          <w:sz w:val="24"/>
          <w:szCs w:val="24"/>
        </w:rPr>
        <w:t>O</w:t>
      </w:r>
      <w:r w:rsidRPr="00BF271A">
        <w:rPr>
          <w:rStyle w:val="FontStyle20"/>
          <w:sz w:val="24"/>
          <w:szCs w:val="24"/>
          <w:vertAlign w:val="subscript"/>
        </w:rPr>
        <w:t>(l)</w:t>
      </w:r>
      <w:r w:rsidRPr="00BF271A">
        <w:rPr>
          <w:rStyle w:val="FontStyle20"/>
          <w:sz w:val="24"/>
          <w:szCs w:val="24"/>
        </w:rPr>
        <w:t xml:space="preserve">   </w:t>
      </w:r>
      <m:oMath>
        <m:r>
          <m:rPr>
            <m:sty m:val="p"/>
          </m:rPr>
          <w:rPr>
            <w:rFonts w:ascii="Times New Roman" w:hAnsi="Times New Roman" w:cs="Times New Roman"/>
            <w:sz w:val="24"/>
            <w:szCs w:val="24"/>
          </w:rPr>
          <m:t>→</m:t>
        </m:r>
      </m:oMath>
      <w:r w:rsidRPr="00BF271A">
        <w:rPr>
          <w:rStyle w:val="FontStyle20"/>
          <w:sz w:val="24"/>
          <w:szCs w:val="24"/>
        </w:rPr>
        <w:t xml:space="preserve">  2MOH</w:t>
      </w:r>
      <w:r w:rsidRPr="00BF271A">
        <w:rPr>
          <w:rStyle w:val="FontStyle20"/>
          <w:sz w:val="24"/>
          <w:szCs w:val="24"/>
          <w:vertAlign w:val="subscript"/>
        </w:rPr>
        <w:t>(aq)</w:t>
      </w:r>
      <w:r w:rsidRPr="00BF271A">
        <w:rPr>
          <w:rStyle w:val="FontStyle20"/>
          <w:sz w:val="24"/>
          <w:szCs w:val="24"/>
        </w:rPr>
        <w:t xml:space="preserve"> + H</w:t>
      </w:r>
      <w:r w:rsidRPr="00BF271A">
        <w:rPr>
          <w:rStyle w:val="FontStyle20"/>
          <w:sz w:val="24"/>
          <w:szCs w:val="24"/>
          <w:vertAlign w:val="subscript"/>
        </w:rPr>
        <w:t xml:space="preserve">2(g) </w:t>
      </w:r>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Style w:val="FontStyle20"/>
          <w:sz w:val="24"/>
          <w:szCs w:val="24"/>
        </w:rPr>
      </w:pPr>
      <w:r w:rsidRPr="00BF271A">
        <w:rPr>
          <w:rStyle w:val="FontStyle20"/>
          <w:sz w:val="24"/>
          <w:szCs w:val="24"/>
        </w:rPr>
        <w:t>Moles of H</w:t>
      </w:r>
      <w:r w:rsidRPr="00BF271A">
        <w:rPr>
          <w:rStyle w:val="FontStyle20"/>
          <w:sz w:val="24"/>
          <w:szCs w:val="24"/>
          <w:vertAlign w:val="subscript"/>
        </w:rPr>
        <w:t>2</w:t>
      </w:r>
      <w:r w:rsidRPr="00BF271A">
        <w:rPr>
          <w:rStyle w:val="FontStyle20"/>
          <w:sz w:val="24"/>
          <w:szCs w:val="24"/>
        </w:rPr>
        <w:t xml:space="preserve">: </w:t>
      </w:r>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Style w:val="FontStyle20"/>
          <w:sz w:val="24"/>
          <w:szCs w:val="24"/>
        </w:rPr>
      </w:pPr>
      <w:r w:rsidRPr="00BF271A">
        <w:rPr>
          <w:rStyle w:val="FontStyle20"/>
          <w:sz w:val="24"/>
          <w:szCs w:val="24"/>
        </w:rPr>
        <w:t>24 dm</w:t>
      </w:r>
      <w:r w:rsidRPr="00BF271A">
        <w:rPr>
          <w:rStyle w:val="FontStyle20"/>
          <w:sz w:val="24"/>
          <w:szCs w:val="24"/>
          <w:vertAlign w:val="superscript"/>
        </w:rPr>
        <w:t>3</w:t>
      </w:r>
      <w:r w:rsidRPr="00BF271A">
        <w:rPr>
          <w:rStyle w:val="FontStyle20"/>
          <w:sz w:val="24"/>
          <w:szCs w:val="24"/>
        </w:rPr>
        <w:t xml:space="preserve">    </w:t>
      </w:r>
      <m:oMath>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oMath>
      <w:r w:rsidRPr="00BF271A">
        <w:rPr>
          <w:rStyle w:val="FontStyle20"/>
          <w:sz w:val="24"/>
          <w:szCs w:val="24"/>
        </w:rPr>
        <w:t xml:space="preserve">   1mole</w:t>
      </w:r>
    </w:p>
    <w:p w:rsidR="007116BA" w:rsidRPr="00BF271A" w:rsidRDefault="007116BA" w:rsidP="007116BA">
      <w:r w:rsidRPr="00BF271A">
        <w:t xml:space="preserve">                     </w:t>
      </w:r>
      <m:oMath>
        <m:sSup>
          <m:sSupPr>
            <m:ctrlPr>
              <w:rPr>
                <w:rFonts w:ascii="Cambria Math" w:hAnsi="Cambria Math"/>
              </w:rPr>
            </m:ctrlPr>
          </m:sSupPr>
          <m:e>
            <m:r>
              <m:rPr>
                <m:sty m:val="p"/>
              </m:rPr>
              <w:rPr>
                <w:rFonts w:ascii="Cambria Math"/>
              </w:rPr>
              <m:t>0.2 dm</m:t>
            </m:r>
          </m:e>
          <m:sup>
            <m:r>
              <m:rPr>
                <m:sty m:val="p"/>
              </m:rPr>
              <w:rPr>
                <w:rFonts w:ascii="Cambria Math"/>
              </w:rPr>
              <m:t>3</m:t>
            </m:r>
          </m:sup>
        </m:sSup>
        <m:r>
          <m:rPr>
            <m:sty m:val="p"/>
          </m:rPr>
          <w:rPr>
            <w:rFonts w:ascii="Cambria Math"/>
          </w:rPr>
          <m:t xml:space="preserve">  </m:t>
        </m:r>
        <m:r>
          <m:rPr>
            <m:sty m:val="p"/>
          </m:rPr>
          <m:t>→</m:t>
        </m:r>
        <m:r>
          <m:rPr>
            <m:sty m:val="p"/>
          </m:rPr>
          <w:rPr>
            <w:rFonts w:ascii="Cambria Math"/>
          </w:rPr>
          <m:t xml:space="preserve">  ?= </m:t>
        </m:r>
        <m:f>
          <m:fPr>
            <m:ctrlPr>
              <w:rPr>
                <w:rFonts w:ascii="Cambria Math" w:eastAsia="Calibri" w:hAnsi="Cambria Math"/>
              </w:rPr>
            </m:ctrlPr>
          </m:fPr>
          <m:num>
            <m:r>
              <m:rPr>
                <m:sty m:val="p"/>
              </m:rPr>
              <w:rPr>
                <w:rFonts w:ascii="Cambria Math"/>
              </w:rPr>
              <m:t xml:space="preserve">0.2 </m:t>
            </m:r>
            <m:r>
              <m:rPr>
                <m:sty m:val="p"/>
              </m:rPr>
              <m:t>×</m:t>
            </m:r>
            <m:r>
              <m:rPr>
                <m:sty m:val="p"/>
              </m:rPr>
              <w:rPr>
                <w:rFonts w:ascii="Cambria Math"/>
              </w:rPr>
              <m:t xml:space="preserve"> 1</m:t>
            </m:r>
          </m:num>
          <m:den>
            <m:r>
              <m:rPr>
                <m:sty m:val="p"/>
              </m:rPr>
              <w:rPr>
                <w:rFonts w:ascii="Cambria Math"/>
              </w:rPr>
              <m:t>24</m:t>
            </m:r>
          </m:den>
        </m:f>
        <m:r>
          <m:rPr>
            <m:sty m:val="p"/>
          </m:rPr>
          <w:rPr>
            <w:rFonts w:ascii="Cambria Math"/>
          </w:rPr>
          <m:t>=0.00833 moles</m:t>
        </m:r>
      </m:oMath>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Style w:val="FontStyle20"/>
          <w:sz w:val="24"/>
          <w:szCs w:val="24"/>
        </w:rPr>
      </w:pPr>
      <w:r w:rsidRPr="00BF271A">
        <w:rPr>
          <w:rStyle w:val="FontStyle20"/>
          <w:sz w:val="24"/>
          <w:szCs w:val="24"/>
        </w:rPr>
        <w:t xml:space="preserve">Moles of M: </w:t>
      </w:r>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Style w:val="FontStyle20"/>
          <w:sz w:val="24"/>
          <w:szCs w:val="24"/>
        </w:rPr>
      </w:pPr>
      <w:r w:rsidRPr="00BF271A">
        <w:rPr>
          <w:rStyle w:val="FontStyle20"/>
          <w:sz w:val="24"/>
          <w:szCs w:val="24"/>
        </w:rPr>
        <w:t xml:space="preserve">0.00833 </w:t>
      </w:r>
      <w:r w:rsidRPr="00BF271A">
        <w:rPr>
          <w:rStyle w:val="FontStyle21"/>
          <w:sz w:val="24"/>
          <w:szCs w:val="24"/>
        </w:rPr>
        <w:t xml:space="preserve">x </w:t>
      </w:r>
      <w:r w:rsidRPr="00BF271A">
        <w:rPr>
          <w:rStyle w:val="FontStyle20"/>
          <w:sz w:val="24"/>
          <w:szCs w:val="24"/>
        </w:rPr>
        <w:t xml:space="preserve">2 = 0.0167 </w:t>
      </w:r>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Fonts w:ascii="Times New Roman" w:hAnsi="Times New Roman" w:cs="Times New Roman"/>
          <w:sz w:val="24"/>
          <w:szCs w:val="24"/>
        </w:rPr>
      </w:pPr>
      <w:r w:rsidRPr="00BF271A">
        <w:rPr>
          <w:rStyle w:val="FontStyle20"/>
          <w:sz w:val="24"/>
          <w:szCs w:val="24"/>
        </w:rPr>
        <w:t xml:space="preserve">But 1 mole of M  </w:t>
      </w:r>
      <m:oMath>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oMath>
      <w:r w:rsidRPr="00BF271A">
        <w:rPr>
          <w:rFonts w:ascii="Times New Roman" w:hAnsi="Times New Roman" w:cs="Times New Roman"/>
          <w:sz w:val="24"/>
          <w:szCs w:val="24"/>
        </w:rPr>
        <w:t>7g</w:t>
      </w:r>
    </w:p>
    <w:p w:rsidR="007116BA" w:rsidRPr="00BF271A" w:rsidRDefault="007116BA" w:rsidP="007116BA">
      <w:r w:rsidRPr="00BF271A">
        <w:rPr>
          <w:rStyle w:val="FontStyle20"/>
          <w:sz w:val="24"/>
          <w:szCs w:val="24"/>
        </w:rPr>
        <w:t xml:space="preserve">                       </w:t>
      </w:r>
      <m:oMath>
        <m:sSup>
          <m:sSupPr>
            <m:ctrlPr>
              <w:rPr>
                <w:rFonts w:ascii="Cambria Math" w:hAnsi="Cambria Math"/>
              </w:rPr>
            </m:ctrlPr>
          </m:sSupPr>
          <m:e>
            <m:r>
              <m:rPr>
                <m:sty m:val="p"/>
              </m:rPr>
              <w:rPr>
                <w:rFonts w:ascii="Cambria Math"/>
              </w:rPr>
              <m:t>0.2 dm</m:t>
            </m:r>
          </m:e>
          <m:sup>
            <m:r>
              <m:rPr>
                <m:sty m:val="p"/>
              </m:rPr>
              <w:rPr>
                <w:rFonts w:ascii="Cambria Math"/>
              </w:rPr>
              <m:t>3</m:t>
            </m:r>
          </m:sup>
        </m:sSup>
        <m:r>
          <m:rPr>
            <m:sty m:val="p"/>
          </m:rPr>
          <w:rPr>
            <w:rFonts w:ascii="Cambria Math"/>
          </w:rPr>
          <m:t xml:space="preserve">  </m:t>
        </m:r>
        <m:r>
          <m:rPr>
            <m:sty m:val="p"/>
          </m:rPr>
          <m:t>→</m:t>
        </m:r>
        <m:r>
          <m:rPr>
            <m:sty m:val="p"/>
          </m:rPr>
          <w:rPr>
            <w:rFonts w:ascii="Cambria Math"/>
          </w:rPr>
          <m:t xml:space="preserve">  ?= </m:t>
        </m:r>
        <m:f>
          <m:fPr>
            <m:ctrlPr>
              <w:rPr>
                <w:rFonts w:ascii="Cambria Math" w:eastAsia="Calibri" w:hAnsi="Cambria Math"/>
              </w:rPr>
            </m:ctrlPr>
          </m:fPr>
          <m:num>
            <m:r>
              <m:rPr>
                <m:sty m:val="p"/>
              </m:rPr>
              <w:rPr>
                <w:rFonts w:ascii="Cambria Math"/>
              </w:rPr>
              <m:t xml:space="preserve">0.0167 </m:t>
            </m:r>
            <m:r>
              <m:rPr>
                <m:sty m:val="p"/>
              </m:rPr>
              <m:t>×</m:t>
            </m:r>
            <m:r>
              <m:rPr>
                <m:sty m:val="p"/>
              </m:rPr>
              <w:rPr>
                <w:rFonts w:ascii="Cambria Math"/>
              </w:rPr>
              <m:t xml:space="preserve"> 7</m:t>
            </m:r>
          </m:num>
          <m:den>
            <m:r>
              <m:rPr>
                <m:sty m:val="p"/>
              </m:rPr>
              <w:rPr>
                <w:rFonts w:ascii="Cambria Math"/>
              </w:rPr>
              <m:t>1</m:t>
            </m:r>
          </m:den>
        </m:f>
        <m:r>
          <m:rPr>
            <m:sty m:val="p"/>
          </m:rPr>
          <w:rPr>
            <w:rFonts w:ascii="Cambria Math"/>
          </w:rPr>
          <m:t>=0.1169g</m:t>
        </m:r>
      </m:oMath>
    </w:p>
    <w:p w:rsidR="007116BA" w:rsidRPr="00BF271A" w:rsidRDefault="007116BA" w:rsidP="007116BA">
      <w:pPr>
        <w:pStyle w:val="Style1"/>
        <w:autoSpaceDE w:val="0"/>
        <w:autoSpaceDN w:val="0"/>
        <w:adjustRightInd w:val="0"/>
        <w:spacing w:before="0" w:beforeAutospacing="0" w:after="0" w:afterAutospacing="0"/>
        <w:ind w:left="1276" w:right="3379"/>
        <w:rPr>
          <w:rStyle w:val="FontStyle20"/>
          <w:sz w:val="24"/>
          <w:szCs w:val="24"/>
        </w:rPr>
      </w:pPr>
    </w:p>
    <w:p w:rsidR="007116BA" w:rsidRPr="00BF271A" w:rsidRDefault="007116BA" w:rsidP="007116BA">
      <w:pPr>
        <w:pStyle w:val="Style12"/>
        <w:widowControl/>
        <w:spacing w:line="276" w:lineRule="auto"/>
        <w:ind w:left="1138"/>
        <w:rPr>
          <w:rStyle w:val="FontStyle20"/>
          <w:sz w:val="24"/>
          <w:szCs w:val="24"/>
        </w:rPr>
      </w:pPr>
      <w:r w:rsidRPr="00BF271A">
        <w:rPr>
          <w:rStyle w:val="FontStyle20"/>
          <w:sz w:val="24"/>
          <w:szCs w:val="24"/>
        </w:rPr>
        <w:t xml:space="preserve">  (b) (i) Calcium is W. Calcium being a metal forms a basic oxide consisting of ionic bond.</w:t>
      </w:r>
    </w:p>
    <w:p w:rsidR="00047ABF" w:rsidRDefault="007116BA" w:rsidP="007116BA">
      <w:pPr>
        <w:pStyle w:val="Style13"/>
        <w:widowControl/>
        <w:spacing w:line="276" w:lineRule="auto"/>
        <w:ind w:left="638" w:firstLine="0"/>
        <w:rPr>
          <w:rStyle w:val="FontStyle20"/>
          <w:sz w:val="24"/>
          <w:szCs w:val="24"/>
        </w:rPr>
      </w:pPr>
      <w:r w:rsidRPr="00BF271A">
        <w:rPr>
          <w:rStyle w:val="FontStyle20"/>
          <w:sz w:val="24"/>
          <w:szCs w:val="24"/>
        </w:rPr>
        <w:t xml:space="preserve">   (ii) Carbon is Y. Carbon burns in limited oxygen to form carbon (II) oxide which is a </w:t>
      </w:r>
    </w:p>
    <w:p w:rsidR="007116BA" w:rsidRPr="00BF271A" w:rsidRDefault="00047ABF" w:rsidP="00047ABF">
      <w:pPr>
        <w:pStyle w:val="Style13"/>
        <w:widowControl/>
        <w:spacing w:line="276" w:lineRule="auto"/>
        <w:ind w:left="638" w:firstLine="0"/>
        <w:rPr>
          <w:rStyle w:val="FontStyle20"/>
          <w:sz w:val="24"/>
          <w:szCs w:val="24"/>
        </w:rPr>
      </w:pPr>
      <w:r>
        <w:rPr>
          <w:rStyle w:val="FontStyle20"/>
          <w:sz w:val="24"/>
          <w:szCs w:val="24"/>
        </w:rPr>
        <w:t xml:space="preserve">         </w:t>
      </w:r>
      <w:r w:rsidR="007116BA" w:rsidRPr="00BF271A">
        <w:rPr>
          <w:rStyle w:val="FontStyle20"/>
          <w:sz w:val="24"/>
          <w:szCs w:val="24"/>
        </w:rPr>
        <w:t xml:space="preserve">neutral gas. </w:t>
      </w:r>
    </w:p>
    <w:p w:rsidR="00047ABF" w:rsidRDefault="007116BA" w:rsidP="007116BA">
      <w:pPr>
        <w:pStyle w:val="Style13"/>
        <w:widowControl/>
        <w:spacing w:line="276" w:lineRule="auto"/>
        <w:ind w:left="638" w:firstLine="0"/>
        <w:rPr>
          <w:rStyle w:val="FontStyle20"/>
          <w:sz w:val="24"/>
          <w:szCs w:val="24"/>
        </w:rPr>
      </w:pPr>
      <w:r w:rsidRPr="00BF271A">
        <w:rPr>
          <w:rStyle w:val="FontStyle20"/>
          <w:sz w:val="24"/>
          <w:szCs w:val="24"/>
        </w:rPr>
        <w:t>(iii) Sulphur is U. Sulphur being a non-metal burns to form acidic sulphur (VI) oxide</w:t>
      </w:r>
    </w:p>
    <w:p w:rsidR="007116BA" w:rsidRPr="00BF271A" w:rsidRDefault="00047ABF" w:rsidP="00047ABF">
      <w:pPr>
        <w:pStyle w:val="Style13"/>
        <w:widowControl/>
        <w:spacing w:line="276" w:lineRule="auto"/>
        <w:ind w:left="638" w:firstLine="0"/>
        <w:rPr>
          <w:rStyle w:val="FontStyle20"/>
          <w:sz w:val="24"/>
          <w:szCs w:val="24"/>
        </w:rPr>
      </w:pPr>
      <w:r>
        <w:rPr>
          <w:rStyle w:val="FontStyle20"/>
          <w:sz w:val="24"/>
          <w:szCs w:val="24"/>
        </w:rPr>
        <w:t xml:space="preserve">      </w:t>
      </w:r>
      <w:r w:rsidR="007116BA" w:rsidRPr="00BF271A">
        <w:rPr>
          <w:rStyle w:val="FontStyle20"/>
          <w:sz w:val="24"/>
          <w:szCs w:val="24"/>
        </w:rPr>
        <w:t xml:space="preserve"> that is  covalently bonded.</w:t>
      </w:r>
    </w:p>
    <w:p w:rsidR="007116BA" w:rsidRPr="00BF271A" w:rsidRDefault="007116BA" w:rsidP="007116BA">
      <w:pPr>
        <w:pStyle w:val="Style1"/>
        <w:autoSpaceDE w:val="0"/>
        <w:autoSpaceDN w:val="0"/>
        <w:adjustRightInd w:val="0"/>
        <w:spacing w:before="0" w:beforeAutospacing="0" w:after="0" w:afterAutospacing="0" w:line="370" w:lineRule="exact"/>
        <w:ind w:left="1276" w:right="3379"/>
        <w:rPr>
          <w:rStyle w:val="FontStyle20"/>
          <w:b/>
          <w:sz w:val="24"/>
          <w:szCs w:val="24"/>
        </w:rPr>
      </w:pPr>
    </w:p>
    <w:p w:rsidR="007116BA" w:rsidRPr="00BF271A" w:rsidRDefault="007116BA" w:rsidP="007116BA">
      <w:pPr>
        <w:contextualSpacing/>
        <w:rPr>
          <w:b/>
          <w:bCs/>
        </w:rPr>
      </w:pPr>
      <w:r w:rsidRPr="00BF271A">
        <w:rPr>
          <w:b/>
          <w:bCs/>
        </w:rPr>
        <w:t xml:space="preserve">59.   2014 Q13 P1 </w:t>
      </w:r>
    </w:p>
    <w:p w:rsidR="007116BA" w:rsidRPr="00BF271A" w:rsidRDefault="007116BA" w:rsidP="007116BA">
      <w:pPr>
        <w:contextualSpacing/>
        <w:rPr>
          <w:bCs/>
        </w:rPr>
      </w:pPr>
    </w:p>
    <w:tbl>
      <w:tblPr>
        <w:tblStyle w:val="TableGrid"/>
        <w:tblW w:w="0" w:type="auto"/>
        <w:tblInd w:w="539" w:type="dxa"/>
        <w:tblLook w:val="04A0"/>
      </w:tblPr>
      <w:tblGrid>
        <w:gridCol w:w="4581"/>
        <w:gridCol w:w="4452"/>
      </w:tblGrid>
      <w:tr w:rsidR="007116BA" w:rsidRPr="00BF271A" w:rsidTr="00F11D8F">
        <w:tc>
          <w:tcPr>
            <w:tcW w:w="4699" w:type="dxa"/>
          </w:tcPr>
          <w:p w:rsidR="007116BA" w:rsidRPr="00BF271A" w:rsidRDefault="00120F7D" w:rsidP="00F11D8F">
            <w:pPr>
              <w:spacing w:line="360" w:lineRule="auto"/>
            </w:pPr>
            <w:r w:rsidRPr="00120F7D">
              <w:rPr>
                <w:noProof/>
                <w:lang w:val="en-GB"/>
              </w:rPr>
              <w:pict>
                <v:shape id="_x0000_s1643" type="#_x0000_t32" style="position:absolute;margin-left:105.05pt;margin-top:6.1pt;width:27pt;height:0;z-index:251919872" o:connectortype="straight">
                  <v:stroke endarrow="block"/>
                </v:shape>
              </w:pict>
            </w:r>
            <w:r w:rsidR="007116BA" w:rsidRPr="00BF271A">
              <w:t>2NaOH + H</w:t>
            </w:r>
            <w:r w:rsidR="007116BA" w:rsidRPr="00BF271A">
              <w:rPr>
                <w:vertAlign w:val="subscript"/>
              </w:rPr>
              <w:t>2</w:t>
            </w:r>
            <w:r w:rsidR="007116BA" w:rsidRPr="00BF271A">
              <w:t>SO</w:t>
            </w:r>
            <w:r w:rsidR="007116BA" w:rsidRPr="00BF271A">
              <w:rPr>
                <w:vertAlign w:val="subscript"/>
              </w:rPr>
              <w:t>4</w:t>
            </w:r>
            <w:r w:rsidR="007116BA" w:rsidRPr="00BF271A">
              <w:t xml:space="preserve">                    Na</w:t>
            </w:r>
            <w:r w:rsidR="007116BA" w:rsidRPr="00BF271A">
              <w:rPr>
                <w:vertAlign w:val="subscript"/>
              </w:rPr>
              <w:t>2</w:t>
            </w:r>
            <w:r w:rsidR="007116BA" w:rsidRPr="00BF271A">
              <w:t>SO</w:t>
            </w:r>
            <w:r w:rsidR="007116BA" w:rsidRPr="00BF271A">
              <w:rPr>
                <w:vertAlign w:val="subscript"/>
              </w:rPr>
              <w:t>4</w:t>
            </w:r>
            <w:r w:rsidR="007116BA" w:rsidRPr="00BF271A">
              <w:t xml:space="preserve"> +2H</w:t>
            </w:r>
            <w:r w:rsidR="007116BA" w:rsidRPr="00BF271A">
              <w:rPr>
                <w:vertAlign w:val="subscript"/>
              </w:rPr>
              <w:t>2</w:t>
            </w:r>
            <w:r w:rsidR="007116BA" w:rsidRPr="00BF271A">
              <w:t>0</w:t>
            </w:r>
          </w:p>
          <w:p w:rsidR="007116BA" w:rsidRPr="00BF271A" w:rsidRDefault="007116BA" w:rsidP="00F11D8F">
            <w:pPr>
              <w:spacing w:line="360" w:lineRule="auto"/>
            </w:pPr>
            <w:r w:rsidRPr="00BF271A">
              <w:lastRenderedPageBreak/>
              <w:t>Moles of NaoH=</w:t>
            </w:r>
            <w:r w:rsidRPr="00BF271A">
              <w:rPr>
                <w:vertAlign w:val="superscript"/>
              </w:rPr>
              <w:t>18</w:t>
            </w:r>
            <w:r w:rsidRPr="00BF271A">
              <w:t>/</w:t>
            </w:r>
            <w:r w:rsidRPr="00BF271A">
              <w:rPr>
                <w:vertAlign w:val="subscript"/>
              </w:rPr>
              <w:t>1000</w:t>
            </w:r>
            <w:r w:rsidRPr="00BF271A">
              <w:t>(0.1) = 0.0018</w:t>
            </w:r>
          </w:p>
          <w:p w:rsidR="007116BA" w:rsidRPr="00BF271A" w:rsidRDefault="007116BA" w:rsidP="00F11D8F">
            <w:pPr>
              <w:spacing w:line="360" w:lineRule="auto"/>
            </w:pPr>
            <w:r w:rsidRPr="00BF271A">
              <w:t>Moles of H</w:t>
            </w:r>
            <w:r w:rsidRPr="00BF271A">
              <w:rPr>
                <w:vertAlign w:val="subscript"/>
              </w:rPr>
              <w:t>2</w:t>
            </w:r>
            <w:r w:rsidRPr="00BF271A">
              <w:t>SO</w:t>
            </w:r>
            <w:r w:rsidRPr="00BF271A">
              <w:rPr>
                <w:vertAlign w:val="subscript"/>
              </w:rPr>
              <w:t>4</w:t>
            </w:r>
            <w:r w:rsidRPr="00BF271A">
              <w:t xml:space="preserve"> = ½ (0.0018) = 0.0009</w:t>
            </w:r>
          </w:p>
          <w:p w:rsidR="007116BA" w:rsidRPr="00BF271A" w:rsidRDefault="007116BA" w:rsidP="00F11D8F">
            <w:pPr>
              <w:spacing w:line="360" w:lineRule="auto"/>
            </w:pPr>
            <w:r w:rsidRPr="00BF271A">
              <w:t>original moles of H</w:t>
            </w:r>
            <w:r w:rsidRPr="00BF271A">
              <w:rPr>
                <w:vertAlign w:val="subscript"/>
              </w:rPr>
              <w:t>2</w:t>
            </w:r>
            <w:r w:rsidRPr="00BF271A">
              <w:t>SO</w:t>
            </w:r>
            <w:r w:rsidRPr="00BF271A">
              <w:rPr>
                <w:vertAlign w:val="subscript"/>
              </w:rPr>
              <w:t>4</w:t>
            </w:r>
          </w:p>
          <w:p w:rsidR="007116BA" w:rsidRPr="00BF271A" w:rsidRDefault="007116BA" w:rsidP="00F11D8F">
            <w:pPr>
              <w:spacing w:line="360" w:lineRule="auto"/>
            </w:pPr>
            <w:r w:rsidRPr="00BF271A">
              <w:rPr>
                <w:vertAlign w:val="superscript"/>
              </w:rPr>
              <w:t>100</w:t>
            </w:r>
            <w:r w:rsidRPr="00BF271A">
              <w:t>/</w:t>
            </w:r>
            <w:r w:rsidRPr="00BF271A">
              <w:rPr>
                <w:vertAlign w:val="subscript"/>
              </w:rPr>
              <w:t>1000</w:t>
            </w:r>
            <w:r w:rsidRPr="00BF271A">
              <w:t>(0.05) = 0.005</w:t>
            </w:r>
          </w:p>
          <w:p w:rsidR="007116BA" w:rsidRPr="00BF271A" w:rsidRDefault="007116BA" w:rsidP="00F11D8F">
            <w:pPr>
              <w:spacing w:line="360" w:lineRule="auto"/>
            </w:pPr>
            <w:r w:rsidRPr="00BF271A">
              <w:t>Moles reached with NaS0</w:t>
            </w:r>
            <w:r w:rsidRPr="00BF271A">
              <w:rPr>
                <w:vertAlign w:val="subscript"/>
              </w:rPr>
              <w:t>3</w:t>
            </w:r>
            <w:r w:rsidRPr="00BF271A">
              <w:t xml:space="preserve"> = 0.005-0.009</w:t>
            </w:r>
          </w:p>
          <w:p w:rsidR="007116BA" w:rsidRPr="00BF271A" w:rsidRDefault="007116BA" w:rsidP="00F11D8F">
            <w:pPr>
              <w:spacing w:line="360" w:lineRule="auto"/>
            </w:pPr>
            <w:r w:rsidRPr="00BF271A">
              <w:t xml:space="preserve">                                             = 0.0041</w:t>
            </w:r>
          </w:p>
        </w:tc>
        <w:tc>
          <w:tcPr>
            <w:tcW w:w="4589" w:type="dxa"/>
          </w:tcPr>
          <w:p w:rsidR="007116BA" w:rsidRPr="00BF271A" w:rsidRDefault="00120F7D" w:rsidP="00F11D8F">
            <w:pPr>
              <w:spacing w:line="360" w:lineRule="auto"/>
            </w:pPr>
            <w:r w:rsidRPr="00120F7D">
              <w:rPr>
                <w:noProof/>
                <w:lang w:val="en-GB"/>
              </w:rPr>
              <w:lastRenderedPageBreak/>
              <w:pict>
                <v:shape id="_x0000_s1644" type="#_x0000_t32" style="position:absolute;margin-left:94.2pt;margin-top:6.1pt;width:15pt;height:0;z-index:251920896;mso-position-horizontal-relative:text;mso-position-vertical-relative:text" o:connectortype="straight">
                  <v:stroke endarrow="block"/>
                </v:shape>
              </w:pict>
            </w:r>
            <w:r w:rsidR="007116BA" w:rsidRPr="00BF271A">
              <w:t>NaCO</w:t>
            </w:r>
            <w:r w:rsidR="007116BA" w:rsidRPr="00BF271A">
              <w:rPr>
                <w:vertAlign w:val="subscript"/>
              </w:rPr>
              <w:t>3</w:t>
            </w:r>
            <w:r w:rsidR="007116BA" w:rsidRPr="00BF271A">
              <w:t xml:space="preserve"> + H</w:t>
            </w:r>
            <w:r w:rsidR="007116BA" w:rsidRPr="00BF271A">
              <w:rPr>
                <w:vertAlign w:val="subscript"/>
              </w:rPr>
              <w:t>2</w:t>
            </w:r>
            <w:r w:rsidR="007116BA" w:rsidRPr="00BF271A">
              <w:t>SO</w:t>
            </w:r>
            <w:r w:rsidR="007116BA" w:rsidRPr="00BF271A">
              <w:rPr>
                <w:vertAlign w:val="subscript"/>
              </w:rPr>
              <w:t>4</w:t>
            </w:r>
            <w:r w:rsidR="007116BA" w:rsidRPr="00BF271A">
              <w:t xml:space="preserve">               Na</w:t>
            </w:r>
            <w:r w:rsidR="007116BA" w:rsidRPr="00BF271A">
              <w:rPr>
                <w:vertAlign w:val="subscript"/>
              </w:rPr>
              <w:t>2</w:t>
            </w:r>
            <w:r w:rsidR="007116BA" w:rsidRPr="00BF271A">
              <w:t>CO</w:t>
            </w:r>
            <w:r w:rsidR="007116BA" w:rsidRPr="00BF271A">
              <w:rPr>
                <w:vertAlign w:val="subscript"/>
              </w:rPr>
              <w:t>4</w:t>
            </w:r>
            <w:r w:rsidR="007116BA" w:rsidRPr="00BF271A">
              <w:t xml:space="preserve"> + H</w:t>
            </w:r>
            <w:r w:rsidR="007116BA" w:rsidRPr="00BF271A">
              <w:rPr>
                <w:vertAlign w:val="subscript"/>
              </w:rPr>
              <w:t>2</w:t>
            </w:r>
            <w:r w:rsidR="007116BA" w:rsidRPr="00BF271A">
              <w:t xml:space="preserve">O </w:t>
            </w:r>
            <w:r w:rsidR="007116BA" w:rsidRPr="00BF271A">
              <w:lastRenderedPageBreak/>
              <w:t>+Co(s)</w:t>
            </w:r>
          </w:p>
          <w:p w:rsidR="007116BA" w:rsidRPr="00BF271A" w:rsidRDefault="007116BA" w:rsidP="00F11D8F">
            <w:pPr>
              <w:spacing w:line="360" w:lineRule="auto"/>
            </w:pPr>
            <w:r w:rsidRPr="00BF271A">
              <w:t>Mass of N</w:t>
            </w:r>
            <w:r w:rsidRPr="00BF271A">
              <w:rPr>
                <w:vertAlign w:val="subscript"/>
              </w:rPr>
              <w:t>2</w:t>
            </w:r>
            <w:r w:rsidRPr="00BF271A">
              <w:t>Co</w:t>
            </w:r>
            <w:r w:rsidRPr="00BF271A">
              <w:rPr>
                <w:vertAlign w:val="subscript"/>
              </w:rPr>
              <w:t>3</w:t>
            </w:r>
            <w:r w:rsidRPr="00BF271A">
              <w:t>, 0.0041 x 1= 0.0041</w:t>
            </w:r>
          </w:p>
          <w:p w:rsidR="007116BA" w:rsidRPr="00BF271A" w:rsidRDefault="007116BA" w:rsidP="00F11D8F">
            <w:pPr>
              <w:spacing w:line="360" w:lineRule="auto"/>
            </w:pPr>
            <w:r w:rsidRPr="00BF271A">
              <w:t>Molar mass of Na</w:t>
            </w:r>
            <w:r w:rsidRPr="00BF271A">
              <w:rPr>
                <w:vertAlign w:val="subscript"/>
              </w:rPr>
              <w:t>2</w:t>
            </w:r>
            <w:r w:rsidRPr="00BF271A">
              <w:t>CO</w:t>
            </w:r>
            <w:r w:rsidRPr="00BF271A">
              <w:rPr>
                <w:vertAlign w:val="subscript"/>
              </w:rPr>
              <w:t>3</w:t>
            </w:r>
            <w:r w:rsidRPr="00BF271A">
              <w:t>= 106</w:t>
            </w:r>
          </w:p>
          <w:p w:rsidR="007116BA" w:rsidRPr="00BF271A" w:rsidRDefault="007116BA" w:rsidP="00F11D8F">
            <w:pPr>
              <w:spacing w:line="360" w:lineRule="auto"/>
            </w:pPr>
            <w:r w:rsidRPr="00BF271A">
              <w:t>Mass of Na</w:t>
            </w:r>
            <w:r w:rsidRPr="00BF271A">
              <w:rPr>
                <w:vertAlign w:val="subscript"/>
              </w:rPr>
              <w:t>2</w:t>
            </w:r>
            <w:r w:rsidRPr="00BF271A">
              <w:t>CO</w:t>
            </w:r>
            <w:r w:rsidRPr="00BF271A">
              <w:rPr>
                <w:vertAlign w:val="subscript"/>
              </w:rPr>
              <w:t>3</w:t>
            </w:r>
            <w:r w:rsidRPr="00BF271A">
              <w:t xml:space="preserve"> that reacted</w:t>
            </w:r>
          </w:p>
          <w:p w:rsidR="007116BA" w:rsidRPr="00BF271A" w:rsidRDefault="007116BA" w:rsidP="00F11D8F">
            <w:pPr>
              <w:spacing w:line="360" w:lineRule="auto"/>
            </w:pPr>
            <w:r w:rsidRPr="00BF271A">
              <w:t>106(0.0041)</w:t>
            </w:r>
          </w:p>
          <w:p w:rsidR="007116BA" w:rsidRPr="00BF271A" w:rsidRDefault="007116BA" w:rsidP="00F11D8F">
            <w:pPr>
              <w:spacing w:line="360" w:lineRule="auto"/>
            </w:pPr>
            <w:r w:rsidRPr="00BF271A">
              <w:t>0.4346  g</w:t>
            </w:r>
          </w:p>
        </w:tc>
      </w:tr>
    </w:tbl>
    <w:p w:rsidR="007116BA" w:rsidRPr="00BF271A" w:rsidRDefault="007116BA" w:rsidP="007116BA">
      <w:pPr>
        <w:contextualSpacing/>
        <w:rPr>
          <w:bCs/>
        </w:rPr>
      </w:pPr>
    </w:p>
    <w:p w:rsidR="007116BA" w:rsidRPr="00BF271A" w:rsidRDefault="007116BA" w:rsidP="007116BA">
      <w:pPr>
        <w:contextualSpacing/>
        <w:rPr>
          <w:b/>
          <w:bCs/>
        </w:rPr>
      </w:pPr>
      <w:r w:rsidRPr="00BF271A">
        <w:rPr>
          <w:b/>
          <w:bCs/>
        </w:rPr>
        <w:t xml:space="preserve">60.   2014 Q25 P1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0"/>
        <w:gridCol w:w="4802"/>
      </w:tblGrid>
      <w:tr w:rsidR="007116BA" w:rsidRPr="00BF271A" w:rsidTr="00F11D8F">
        <w:tc>
          <w:tcPr>
            <w:tcW w:w="5013" w:type="dxa"/>
          </w:tcPr>
          <w:p w:rsidR="007116BA" w:rsidRPr="00BF271A" w:rsidRDefault="007116BA" w:rsidP="00F11D8F">
            <w:pPr>
              <w:spacing w:line="360" w:lineRule="auto"/>
            </w:pPr>
            <w:r w:rsidRPr="00BF271A">
              <w:t>100-(37.21 + 7.75 ) = 55.04</w:t>
            </w:r>
          </w:p>
          <w:p w:rsidR="007116BA" w:rsidRPr="00BF271A" w:rsidRDefault="007116BA" w:rsidP="00F11D8F">
            <w:pPr>
              <w:spacing w:line="360" w:lineRule="auto"/>
            </w:pPr>
            <w:r w:rsidRPr="00BF271A">
              <w:t>C              H              Cl</w:t>
            </w:r>
          </w:p>
          <w:p w:rsidR="007116BA" w:rsidRPr="00BF271A" w:rsidRDefault="007116BA" w:rsidP="00F11D8F">
            <w:pPr>
              <w:spacing w:line="276" w:lineRule="auto"/>
            </w:pPr>
            <w:r w:rsidRPr="00BF271A">
              <w:rPr>
                <w:u w:val="single"/>
              </w:rPr>
              <w:t>37.21</w:t>
            </w:r>
            <w:r w:rsidRPr="00BF271A">
              <w:t xml:space="preserve">      </w:t>
            </w:r>
            <w:r w:rsidRPr="00BF271A">
              <w:rPr>
                <w:u w:val="single"/>
              </w:rPr>
              <w:t xml:space="preserve"> 7.75</w:t>
            </w:r>
            <w:r w:rsidRPr="00BF271A">
              <w:t xml:space="preserve">          </w:t>
            </w:r>
            <w:r w:rsidRPr="00BF271A">
              <w:rPr>
                <w:u w:val="single"/>
              </w:rPr>
              <w:t>55.04</w:t>
            </w:r>
          </w:p>
          <w:p w:rsidR="007116BA" w:rsidRPr="00BF271A" w:rsidRDefault="007116BA" w:rsidP="00F11D8F">
            <w:pPr>
              <w:spacing w:line="276" w:lineRule="auto"/>
            </w:pPr>
            <w:r w:rsidRPr="00BF271A">
              <w:t>12            1                35.5</w:t>
            </w:r>
          </w:p>
          <w:p w:rsidR="007116BA" w:rsidRPr="00BF271A" w:rsidRDefault="007116BA" w:rsidP="00F11D8F">
            <w:pPr>
              <w:spacing w:line="360" w:lineRule="auto"/>
            </w:pPr>
            <w:r w:rsidRPr="00BF271A">
              <w:t>3.1008    7.75          1.5504</w:t>
            </w:r>
          </w:p>
          <w:p w:rsidR="007116BA" w:rsidRPr="00BF271A" w:rsidRDefault="007116BA" w:rsidP="00F11D8F">
            <w:r w:rsidRPr="00BF271A">
              <w:rPr>
                <w:u w:val="single"/>
              </w:rPr>
              <w:t>3.1008</w:t>
            </w:r>
            <w:r w:rsidRPr="00BF271A">
              <w:t xml:space="preserve">    </w:t>
            </w:r>
            <w:r w:rsidRPr="00BF271A">
              <w:rPr>
                <w:u w:val="single"/>
              </w:rPr>
              <w:t>7.75</w:t>
            </w:r>
            <w:r w:rsidRPr="00BF271A">
              <w:t xml:space="preserve">           </w:t>
            </w:r>
            <w:r w:rsidRPr="00BF271A">
              <w:rPr>
                <w:u w:val="single"/>
              </w:rPr>
              <w:t>1.5504</w:t>
            </w:r>
          </w:p>
          <w:p w:rsidR="007116BA" w:rsidRPr="00BF271A" w:rsidRDefault="007116BA" w:rsidP="00F11D8F">
            <w:r w:rsidRPr="00BF271A">
              <w:t>1.5504    1.5504       1.5504</w:t>
            </w:r>
          </w:p>
          <w:p w:rsidR="007116BA" w:rsidRPr="00BF271A" w:rsidRDefault="007116BA" w:rsidP="00F11D8F">
            <w:pPr>
              <w:spacing w:line="360" w:lineRule="auto"/>
            </w:pPr>
          </w:p>
          <w:p w:rsidR="007116BA" w:rsidRPr="00BF271A" w:rsidRDefault="007116BA" w:rsidP="00F11D8F">
            <w:pPr>
              <w:spacing w:line="360" w:lineRule="auto"/>
            </w:pPr>
            <w:r w:rsidRPr="00BF271A">
              <w:t>2.00002     49987        1</w:t>
            </w:r>
          </w:p>
        </w:tc>
        <w:tc>
          <w:tcPr>
            <w:tcW w:w="5013" w:type="dxa"/>
          </w:tcPr>
          <w:p w:rsidR="007116BA" w:rsidRPr="00BF271A" w:rsidRDefault="007116BA" w:rsidP="00F11D8F">
            <w:pPr>
              <w:spacing w:line="360" w:lineRule="auto"/>
            </w:pPr>
            <w:r w:rsidRPr="00BF271A">
              <w:t>EF  C</w:t>
            </w:r>
            <w:r w:rsidRPr="00BF271A">
              <w:rPr>
                <w:vertAlign w:val="subscript"/>
              </w:rPr>
              <w:t>2</w:t>
            </w:r>
            <w:r w:rsidRPr="00BF271A">
              <w:t>H</w:t>
            </w:r>
            <w:r w:rsidRPr="00BF271A">
              <w:rPr>
                <w:vertAlign w:val="subscript"/>
              </w:rPr>
              <w:t>5</w:t>
            </w:r>
            <w:r w:rsidRPr="00BF271A">
              <w:t>Cl</w:t>
            </w:r>
          </w:p>
          <w:p w:rsidR="007116BA" w:rsidRPr="00BF271A" w:rsidRDefault="007116BA" w:rsidP="00F11D8F">
            <w:pPr>
              <w:spacing w:line="360" w:lineRule="auto"/>
            </w:pPr>
            <w:r w:rsidRPr="00BF271A">
              <w:t>Empirical mass 2(2) + 5(1) + 35.5 = 64.5</w:t>
            </w:r>
          </w:p>
          <w:p w:rsidR="007116BA" w:rsidRPr="00BF271A" w:rsidRDefault="007116BA" w:rsidP="00F11D8F">
            <w:pPr>
              <w:spacing w:line="276" w:lineRule="auto"/>
            </w:pPr>
            <w:r w:rsidRPr="00BF271A">
              <w:t xml:space="preserve">N =  </w:t>
            </w:r>
            <w:r w:rsidRPr="00BF271A">
              <w:rPr>
                <w:u w:val="single"/>
              </w:rPr>
              <w:t>Molecular mass</w:t>
            </w:r>
            <w:r w:rsidRPr="00BF271A">
              <w:t xml:space="preserve"> = </w:t>
            </w:r>
            <w:r w:rsidRPr="00BF271A">
              <w:rPr>
                <w:u w:val="single"/>
              </w:rPr>
              <w:t>65</w:t>
            </w:r>
            <w:r w:rsidRPr="00BF271A">
              <w:t xml:space="preserve">  = 1.0078</w:t>
            </w:r>
          </w:p>
          <w:p w:rsidR="007116BA" w:rsidRPr="00BF271A" w:rsidRDefault="007116BA" w:rsidP="00F11D8F">
            <w:pPr>
              <w:spacing w:line="276" w:lineRule="auto"/>
            </w:pPr>
            <w:r w:rsidRPr="00BF271A">
              <w:t xml:space="preserve">         Empirical mass    64.5</w:t>
            </w:r>
          </w:p>
          <w:p w:rsidR="007116BA" w:rsidRPr="00BF271A" w:rsidRDefault="007116BA" w:rsidP="00F11D8F">
            <w:pPr>
              <w:spacing w:line="360" w:lineRule="auto"/>
            </w:pPr>
            <m:oMathPara>
              <m:oMath>
                <m:r>
                  <m:t>≈</m:t>
                </m:r>
              </m:oMath>
            </m:oMathPara>
          </w:p>
          <w:p w:rsidR="007116BA" w:rsidRPr="00BF271A" w:rsidRDefault="007116BA" w:rsidP="00F11D8F">
            <w:pPr>
              <w:spacing w:line="360" w:lineRule="auto"/>
            </w:pPr>
            <w:r w:rsidRPr="00BF271A">
              <w:t>MF(C</w:t>
            </w:r>
            <w:r w:rsidRPr="00BF271A">
              <w:rPr>
                <w:vertAlign w:val="subscript"/>
              </w:rPr>
              <w:t>2</w:t>
            </w:r>
            <w:r w:rsidRPr="00BF271A">
              <w:t>H5C1) n = (C</w:t>
            </w:r>
            <w:r w:rsidRPr="00BF271A">
              <w:rPr>
                <w:vertAlign w:val="subscript"/>
              </w:rPr>
              <w:t>2</w:t>
            </w:r>
            <w:r w:rsidRPr="00BF271A">
              <w:t>H</w:t>
            </w:r>
            <w:r w:rsidRPr="00BF271A">
              <w:rPr>
                <w:vertAlign w:val="subscript"/>
              </w:rPr>
              <w:t>5</w:t>
            </w:r>
            <w:r w:rsidRPr="00BF271A">
              <w:t>Cl)</w:t>
            </w:r>
          </w:p>
          <w:p w:rsidR="007116BA" w:rsidRPr="00BF271A" w:rsidRDefault="007116BA" w:rsidP="00F11D8F">
            <w:pPr>
              <w:spacing w:line="360" w:lineRule="auto"/>
            </w:pPr>
            <w:r w:rsidRPr="00BF271A">
              <w:t>= C</w:t>
            </w:r>
            <w:r w:rsidRPr="00BF271A">
              <w:rPr>
                <w:vertAlign w:val="subscript"/>
              </w:rPr>
              <w:t>2</w:t>
            </w:r>
            <w:r w:rsidRPr="00BF271A">
              <w:t>H</w:t>
            </w:r>
            <w:r w:rsidRPr="00BF271A">
              <w:rPr>
                <w:vertAlign w:val="subscript"/>
              </w:rPr>
              <w:t>5</w:t>
            </w:r>
            <w:r w:rsidRPr="00BF271A">
              <w:t>Cl</w:t>
            </w:r>
          </w:p>
        </w:tc>
      </w:tr>
    </w:tbl>
    <w:p w:rsidR="007116BA" w:rsidRDefault="007116BA" w:rsidP="002769EC">
      <w:pPr>
        <w:pStyle w:val="ListParagraph"/>
        <w:spacing w:after="0" w:line="240" w:lineRule="auto"/>
        <w:ind w:left="1571"/>
        <w:contextualSpacing/>
        <w:rPr>
          <w:rFonts w:ascii="Times New Roman" w:hAnsi="Times New Roman" w:cs="Times New Roman"/>
          <w:sz w:val="24"/>
        </w:rPr>
      </w:pPr>
    </w:p>
    <w:p w:rsidR="00FE3072" w:rsidRPr="00FE3072" w:rsidRDefault="00FE3072" w:rsidP="00FE3072">
      <w:pPr>
        <w:contextualSpacing/>
        <w:rPr>
          <w:b/>
        </w:rPr>
      </w:pPr>
      <w:r w:rsidRPr="00FE3072">
        <w:rPr>
          <w:b/>
        </w:rPr>
        <w:t>61.    2015 Q5 P1</w:t>
      </w:r>
    </w:p>
    <w:p w:rsidR="00FE3072" w:rsidRDefault="00FE3072" w:rsidP="00FE3072">
      <w:pPr>
        <w:contextualSpacing/>
      </w:pPr>
      <w:r>
        <w:t xml:space="preserve">           </w:t>
      </w:r>
    </w:p>
    <w:p w:rsidR="00FE3072" w:rsidRDefault="00120F7D" w:rsidP="0060652F">
      <w:pPr>
        <w:spacing w:line="276" w:lineRule="auto"/>
        <w:rPr>
          <w:rFonts w:eastAsiaTheme="minorEastAsia"/>
        </w:rPr>
      </w:pPr>
      <w:r>
        <w:rPr>
          <w:rFonts w:eastAsiaTheme="minorEastAsia"/>
          <w:noProof/>
          <w:lang w:val="en-US" w:eastAsia="en-US"/>
        </w:rPr>
        <w:pict>
          <v:shape id="_x0000_s45532" type="#_x0000_t32" style="position:absolute;margin-left:136.45pt;margin-top:9.1pt;width:27pt;height:0;z-index:252523008" o:connectortype="straight">
            <v:stroke endarrow="block"/>
          </v:shape>
        </w:pict>
      </w:r>
      <w:r w:rsidR="00FE3072">
        <w:rPr>
          <w:rFonts w:eastAsiaTheme="minorEastAsia"/>
        </w:rPr>
        <w:t xml:space="preserve">            ZnOs + 2NHO</w:t>
      </w:r>
      <w:r w:rsidR="00FE3072" w:rsidRPr="00FE3072">
        <w:rPr>
          <w:rFonts w:eastAsiaTheme="minorEastAsia"/>
          <w:vertAlign w:val="subscript"/>
        </w:rPr>
        <w:t>3</w:t>
      </w:r>
      <w:r w:rsidR="00FE3072">
        <w:rPr>
          <w:rFonts w:eastAsiaTheme="minorEastAsia"/>
        </w:rPr>
        <w:t xml:space="preserve">(sq) </w:t>
      </w:r>
      <w:r w:rsidR="00FE3072">
        <w:rPr>
          <w:rFonts w:eastAsiaTheme="minorEastAsia"/>
        </w:rPr>
        <w:tab/>
      </w:r>
      <w:r w:rsidR="00FE3072">
        <w:rPr>
          <w:rFonts w:eastAsiaTheme="minorEastAsia"/>
        </w:rPr>
        <w:tab/>
        <w:t>Zn(NO</w:t>
      </w:r>
      <w:r w:rsidR="00FE3072" w:rsidRPr="00FE3072">
        <w:rPr>
          <w:rFonts w:eastAsiaTheme="minorEastAsia"/>
          <w:vertAlign w:val="subscript"/>
        </w:rPr>
        <w:t>3</w:t>
      </w:r>
      <w:r w:rsidR="00FE3072" w:rsidRPr="00FE3072">
        <w:rPr>
          <w:rFonts w:eastAsiaTheme="minorEastAsia"/>
        </w:rPr>
        <w:t>)</w:t>
      </w:r>
      <w:r w:rsidR="00FE3072" w:rsidRPr="00FE3072">
        <w:rPr>
          <w:rFonts w:eastAsiaTheme="minorEastAsia"/>
          <w:vertAlign w:val="subscript"/>
        </w:rPr>
        <w:t>2</w:t>
      </w:r>
      <w:r w:rsidR="00FE3072" w:rsidRPr="00FE3072">
        <w:rPr>
          <w:rFonts w:eastAsiaTheme="minorEastAsia"/>
        </w:rPr>
        <w:t xml:space="preserve"> </w:t>
      </w:r>
      <w:r w:rsidR="00FE3072" w:rsidRPr="00FE3072">
        <w:rPr>
          <w:rFonts w:eastAsiaTheme="minorEastAsia"/>
          <w:vertAlign w:val="subscript"/>
        </w:rPr>
        <w:t xml:space="preserve">(g)  </w:t>
      </w:r>
      <w:r w:rsidR="00FE3072" w:rsidRPr="00FE3072">
        <w:rPr>
          <w:rFonts w:eastAsiaTheme="minorEastAsia"/>
        </w:rPr>
        <w:t>+ H</w:t>
      </w:r>
      <w:r w:rsidR="00FE3072" w:rsidRPr="00FE3072">
        <w:rPr>
          <w:rFonts w:eastAsiaTheme="minorEastAsia"/>
          <w:vertAlign w:val="subscript"/>
        </w:rPr>
        <w:t>2</w:t>
      </w:r>
      <w:r w:rsidR="00FE3072">
        <w:rPr>
          <w:rFonts w:eastAsiaTheme="minorEastAsia"/>
        </w:rPr>
        <w:t>O</w:t>
      </w:r>
    </w:p>
    <w:p w:rsidR="00FE3072" w:rsidRDefault="00FE3072" w:rsidP="0060652F">
      <w:pPr>
        <w:spacing w:line="276" w:lineRule="auto"/>
        <w:ind w:firstLine="720"/>
        <w:rPr>
          <w:rFonts w:eastAsiaTheme="minorEastAsia"/>
        </w:rPr>
      </w:pPr>
      <w:r>
        <w:rPr>
          <w:rFonts w:eastAsiaTheme="minorEastAsia"/>
        </w:rPr>
        <w:t>Moles of HNO</w:t>
      </w:r>
      <w:r w:rsidRPr="00FE3072">
        <w:rPr>
          <w:rFonts w:eastAsiaTheme="minorEastAsia"/>
          <w:vertAlign w:val="subscript"/>
        </w:rPr>
        <w:t>3</w:t>
      </w:r>
      <w:r>
        <w:rPr>
          <w:rFonts w:eastAsiaTheme="minorEastAsia"/>
        </w:rPr>
        <w:t xml:space="preserve">                       RFM = 1 + 14 + 16 (16 X 3) = 63</w:t>
      </w:r>
    </w:p>
    <w:p w:rsidR="00FE3072" w:rsidRDefault="00FE3072" w:rsidP="0060652F">
      <w:pPr>
        <w:spacing w:line="276" w:lineRule="auto"/>
        <w:ind w:firstLine="720"/>
        <w:rPr>
          <w:rFonts w:eastAsiaTheme="minorEastAsia"/>
        </w:rPr>
      </w:pPr>
      <w:r>
        <w:rPr>
          <w:rFonts w:eastAsiaTheme="minorEastAsia"/>
        </w:rPr>
        <w:t xml:space="preserve">Moles  = </w:t>
      </w:r>
      <m:oMath>
        <m:f>
          <m:fPr>
            <m:ctrlPr>
              <w:rPr>
                <w:rFonts w:ascii="Cambria Math" w:eastAsiaTheme="minorEastAsia" w:hAnsi="Cambria Math"/>
                <w:i/>
              </w:rPr>
            </m:ctrlPr>
          </m:fPr>
          <m:num>
            <m:r>
              <w:rPr>
                <w:rFonts w:ascii="Cambria Math" w:eastAsiaTheme="minorEastAsia" w:hAnsi="Cambria Math"/>
              </w:rPr>
              <m:t>12.6</m:t>
            </m:r>
          </m:num>
          <m:den>
            <m:r>
              <w:rPr>
                <w:rFonts w:ascii="Cambria Math" w:eastAsiaTheme="minorEastAsia" w:hAnsi="Cambria Math"/>
              </w:rPr>
              <m:t>63</m:t>
            </m:r>
          </m:den>
        </m:f>
        <m:r>
          <w:rPr>
            <w:rFonts w:ascii="Cambria Math" w:eastAsiaTheme="minorEastAsia" w:hAnsi="Cambria Math"/>
          </w:rPr>
          <m:t>=0.2</m:t>
        </m:r>
      </m:oMath>
      <w:r>
        <w:rPr>
          <w:rFonts w:eastAsiaTheme="minorEastAsia"/>
        </w:rPr>
        <w:t xml:space="preserve"> </w:t>
      </w:r>
    </w:p>
    <w:p w:rsidR="00FE3072" w:rsidRDefault="00FE3072" w:rsidP="0060652F">
      <w:pPr>
        <w:spacing w:line="276" w:lineRule="auto"/>
        <w:ind w:firstLine="720"/>
        <w:rPr>
          <w:rFonts w:eastAsiaTheme="minorEastAsia"/>
        </w:rPr>
      </w:pPr>
      <w:r>
        <w:rPr>
          <w:rFonts w:eastAsiaTheme="minorEastAsia"/>
        </w:rPr>
        <w:t xml:space="preserve">Moles of ZnO = </w:t>
      </w:r>
      <m:oMath>
        <m:f>
          <m:fPr>
            <m:ctrlPr>
              <w:rPr>
                <w:rFonts w:ascii="Cambria Math" w:eastAsiaTheme="minorEastAsia" w:hAnsi="Cambria Math"/>
                <w:i/>
              </w:rPr>
            </m:ctrlPr>
          </m:fPr>
          <m:num>
            <m:r>
              <w:rPr>
                <w:rFonts w:ascii="Cambria Math" w:eastAsiaTheme="minorEastAsia" w:hAnsi="Cambria Math"/>
              </w:rPr>
              <m:t>0.2</m:t>
            </m:r>
          </m:num>
          <m:den>
            <m:r>
              <w:rPr>
                <w:rFonts w:ascii="Cambria Math" w:eastAsiaTheme="minorEastAsia" w:hAnsi="Cambria Math"/>
              </w:rPr>
              <m:t>2</m:t>
            </m:r>
          </m:den>
        </m:f>
        <m:r>
          <w:rPr>
            <w:rFonts w:ascii="Cambria Math" w:eastAsiaTheme="minorEastAsia" w:hAnsi="Cambria Math"/>
          </w:rPr>
          <m:t>=0.1</m:t>
        </m:r>
      </m:oMath>
      <w:r>
        <w:rPr>
          <w:rFonts w:eastAsiaTheme="minorEastAsia"/>
        </w:rPr>
        <w:t xml:space="preserve"> </w:t>
      </w:r>
    </w:p>
    <w:p w:rsidR="00FE3072" w:rsidRDefault="00FE3072" w:rsidP="0060652F">
      <w:pPr>
        <w:spacing w:line="276" w:lineRule="auto"/>
        <w:ind w:firstLine="720"/>
        <w:rPr>
          <w:rFonts w:eastAsiaTheme="minorEastAsia"/>
        </w:rPr>
      </w:pPr>
      <w:r>
        <w:rPr>
          <w:rFonts w:eastAsiaTheme="minorEastAsia"/>
        </w:rPr>
        <w:t>RFM of Z</w:t>
      </w:r>
      <w:r w:rsidR="00EF3970">
        <w:rPr>
          <w:rFonts w:eastAsiaTheme="minorEastAsia"/>
        </w:rPr>
        <w:t>nO = 65 + 16 = 81</w:t>
      </w:r>
    </w:p>
    <w:p w:rsidR="00EF3970" w:rsidRDefault="00EF3970" w:rsidP="0060652F">
      <w:pPr>
        <w:spacing w:line="276" w:lineRule="auto"/>
        <w:ind w:firstLine="720"/>
        <w:rPr>
          <w:rFonts w:eastAsiaTheme="minorEastAsia"/>
        </w:rPr>
      </w:pPr>
      <w:r>
        <w:rPr>
          <w:rFonts w:eastAsiaTheme="minorEastAsia"/>
        </w:rPr>
        <w:t>Mass of ZnO = 0.1 x 81 = 8.1g</w:t>
      </w:r>
    </w:p>
    <w:p w:rsidR="00EF3970" w:rsidRDefault="00EF3970" w:rsidP="00FE3072">
      <w:pPr>
        <w:spacing w:line="360" w:lineRule="auto"/>
        <w:ind w:firstLine="720"/>
        <w:rPr>
          <w:rFonts w:eastAsiaTheme="minorEastAsia"/>
        </w:rPr>
      </w:pPr>
    </w:p>
    <w:p w:rsidR="00EF3970" w:rsidRPr="00EF3970" w:rsidRDefault="00EF3970" w:rsidP="00EF3970">
      <w:pPr>
        <w:spacing w:line="360" w:lineRule="auto"/>
        <w:rPr>
          <w:rFonts w:eastAsiaTheme="minorEastAsia"/>
          <w:b/>
        </w:rPr>
      </w:pPr>
      <w:r w:rsidRPr="00EF3970">
        <w:rPr>
          <w:rFonts w:eastAsiaTheme="minorEastAsia"/>
          <w:b/>
        </w:rPr>
        <w:t>62.    2015 Q26 P1</w:t>
      </w:r>
    </w:p>
    <w:p w:rsidR="00EF3970" w:rsidRPr="00EF3970" w:rsidRDefault="00EF3970" w:rsidP="0060652F">
      <w:pPr>
        <w:spacing w:line="276" w:lineRule="auto"/>
        <w:ind w:left="630"/>
        <w:rPr>
          <w:rFonts w:eastAsiaTheme="minorEastAsia"/>
        </w:rPr>
      </w:pPr>
      <w:r w:rsidRPr="00EF3970">
        <w:rPr>
          <w:rFonts w:eastAsiaTheme="minorEastAsia"/>
        </w:rPr>
        <w:t>H=14.5</w:t>
      </w:r>
    </w:p>
    <w:p w:rsidR="00EF3970" w:rsidRPr="00EF3970" w:rsidRDefault="00EF3970" w:rsidP="0060652F">
      <w:pPr>
        <w:spacing w:line="276" w:lineRule="auto"/>
        <w:ind w:left="630"/>
        <w:rPr>
          <w:rFonts w:eastAsiaTheme="minorEastAsia"/>
        </w:rPr>
      </w:pPr>
      <w:r w:rsidRPr="00EF3970">
        <w:rPr>
          <w:rFonts w:eastAsiaTheme="minorEastAsia"/>
        </w:rPr>
        <w:t>C= (100-14.5) = 85.5%</w:t>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t>EF = CH2</w:t>
      </w:r>
    </w:p>
    <w:p w:rsidR="00EF3970" w:rsidRPr="00EF3970" w:rsidRDefault="00EF3970" w:rsidP="0060652F">
      <w:pPr>
        <w:spacing w:line="276" w:lineRule="auto"/>
        <w:ind w:left="630"/>
        <w:rPr>
          <w:rFonts w:eastAsiaTheme="minorEastAsia"/>
        </w:rPr>
      </w:pPr>
      <w:r w:rsidRPr="00EF3970">
        <w:rPr>
          <w:rFonts w:eastAsiaTheme="minorEastAsia"/>
        </w:rPr>
        <w:t xml:space="preserve">Moles </w:t>
      </w:r>
      <m:oMath>
        <m:f>
          <m:fPr>
            <m:ctrlPr>
              <w:rPr>
                <w:rFonts w:ascii="Cambria Math" w:eastAsiaTheme="minorEastAsia" w:hAnsi="Cambria Math"/>
                <w:i/>
              </w:rPr>
            </m:ctrlPr>
          </m:fPr>
          <m:num>
            <m:r>
              <w:rPr>
                <w:rFonts w:ascii="Cambria Math" w:eastAsiaTheme="minorEastAsia"/>
              </w:rPr>
              <m:t>88.5</m:t>
            </m:r>
          </m:num>
          <m:den>
            <m:r>
              <w:rPr>
                <w:rFonts w:ascii="Cambria Math" w:eastAsiaTheme="minorEastAsia"/>
              </w:rPr>
              <m:t>12</m:t>
            </m:r>
          </m:den>
        </m:f>
        <m:r>
          <w:rPr>
            <w:rFonts w:ascii="Cambria Math" w:eastAsiaTheme="minorEastAsia"/>
          </w:rPr>
          <m:t xml:space="preserve"> </m:t>
        </m:r>
      </m:oMath>
      <w:r w:rsidRPr="00EF3970">
        <w:rPr>
          <w:rFonts w:eastAsiaTheme="minorEastAsia"/>
        </w:rPr>
        <w:t>=</w:t>
      </w:r>
      <w:r>
        <w:rPr>
          <w:rFonts w:eastAsiaTheme="minorEastAsia"/>
        </w:rPr>
        <w:t xml:space="preserve"> </w:t>
      </w:r>
      <w:r w:rsidRPr="00EF3970">
        <w:rPr>
          <w:rFonts w:eastAsiaTheme="minorEastAsia"/>
        </w:rPr>
        <w:t>7.2</w:t>
      </w:r>
      <w:r>
        <w:rPr>
          <w:rFonts w:eastAsiaTheme="minorEastAsia"/>
        </w:rPr>
        <w:t xml:space="preserve">  </w:t>
      </w:r>
      <m:oMath>
        <m:f>
          <m:fPr>
            <m:ctrlPr>
              <w:rPr>
                <w:rFonts w:ascii="Cambria Math" w:eastAsiaTheme="minorEastAsia" w:hAnsi="Cambria Math"/>
                <w:i/>
              </w:rPr>
            </m:ctrlPr>
          </m:fPr>
          <m:num>
            <m:r>
              <w:rPr>
                <w:rFonts w:ascii="Cambria Math" w:eastAsiaTheme="minorEastAsia"/>
              </w:rPr>
              <m:t>14.5</m:t>
            </m:r>
          </m:num>
          <m:den>
            <m:r>
              <w:rPr>
                <w:rFonts w:ascii="Cambria Math" w:eastAsiaTheme="minorEastAsia"/>
              </w:rPr>
              <m:t>1</m:t>
            </m:r>
          </m:den>
        </m:f>
      </m:oMath>
      <w:r w:rsidRPr="00EF3970">
        <w:rPr>
          <w:rFonts w:eastAsiaTheme="minorEastAsia"/>
        </w:rPr>
        <w:t xml:space="preserve"> = 14.5</w:t>
      </w:r>
      <w:r w:rsidRPr="00EF3970">
        <w:rPr>
          <w:rFonts w:eastAsiaTheme="minorEastAsia"/>
        </w:rPr>
        <w:tab/>
      </w:r>
      <w:r w:rsidRPr="00EF3970">
        <w:rPr>
          <w:rFonts w:eastAsiaTheme="minorEastAsia"/>
        </w:rPr>
        <w:tab/>
      </w:r>
      <w:r w:rsidRPr="00EF3970">
        <w:rPr>
          <w:rFonts w:eastAsiaTheme="minorEastAsia"/>
        </w:rPr>
        <w:tab/>
      </w:r>
      <w:r>
        <w:rPr>
          <w:rFonts w:eastAsiaTheme="minorEastAsia"/>
        </w:rPr>
        <w:tab/>
      </w:r>
      <w:r w:rsidRPr="00EF3970">
        <w:rPr>
          <w:rFonts w:eastAsiaTheme="minorEastAsia"/>
        </w:rPr>
        <w:t>MF=(CH)</w:t>
      </w:r>
      <w:r w:rsidRPr="00EF3970">
        <w:rPr>
          <w:rFonts w:eastAsiaTheme="minorEastAsia"/>
          <w:vertAlign w:val="subscript"/>
        </w:rPr>
        <w:t>n</w:t>
      </w:r>
      <w:r w:rsidRPr="00EF3970">
        <w:rPr>
          <w:rFonts w:eastAsiaTheme="minorEastAsia"/>
        </w:rPr>
        <w:t>=56</w:t>
      </w:r>
    </w:p>
    <w:p w:rsidR="00EF3970" w:rsidRPr="00EF3970" w:rsidRDefault="00EF3970" w:rsidP="0060652F">
      <w:pPr>
        <w:spacing w:line="276" w:lineRule="auto"/>
        <w:ind w:left="630"/>
        <w:rPr>
          <w:rFonts w:eastAsiaTheme="minorEastAsia"/>
        </w:rPr>
      </w:pP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Pr>
          <w:rFonts w:eastAsiaTheme="minorEastAsia"/>
        </w:rPr>
        <w:tab/>
      </w:r>
      <w:r w:rsidRPr="00EF3970">
        <w:rPr>
          <w:rFonts w:eastAsiaTheme="minorEastAsia"/>
        </w:rPr>
        <w:t>14n=56</w:t>
      </w:r>
    </w:p>
    <w:p w:rsidR="00EF3970" w:rsidRPr="00EF3970" w:rsidRDefault="00120F7D" w:rsidP="0060652F">
      <w:pPr>
        <w:spacing w:line="276" w:lineRule="auto"/>
        <w:ind w:left="630"/>
        <w:rPr>
          <w:rFonts w:eastAsiaTheme="minorEastAsia"/>
        </w:rPr>
      </w:pPr>
      <m:oMath>
        <m:f>
          <m:fPr>
            <m:ctrlPr>
              <w:rPr>
                <w:rFonts w:ascii="Cambria Math" w:eastAsiaTheme="minorEastAsia" w:hAnsi="Cambria Math"/>
                <w:i/>
              </w:rPr>
            </m:ctrlPr>
          </m:fPr>
          <m:num>
            <m:r>
              <w:rPr>
                <w:rFonts w:ascii="Cambria Math" w:eastAsiaTheme="minorEastAsia"/>
              </w:rPr>
              <m:t>7.12</m:t>
            </m:r>
          </m:num>
          <m:den>
            <m:r>
              <w:rPr>
                <w:rFonts w:ascii="Cambria Math" w:eastAsiaTheme="minorEastAsia"/>
              </w:rPr>
              <m:t>7.12</m:t>
            </m:r>
          </m:den>
        </m:f>
      </m:oMath>
      <w:r w:rsidR="00EF3970">
        <w:rPr>
          <w:rFonts w:eastAsiaTheme="minorEastAsia"/>
        </w:rPr>
        <w:t xml:space="preserve"> </w:t>
      </w:r>
      <w:r w:rsidR="00EF3970" w:rsidRPr="00EF3970">
        <w:rPr>
          <w:rFonts w:eastAsiaTheme="minorEastAsia"/>
        </w:rPr>
        <w:t>=</w:t>
      </w:r>
      <w:r w:rsidR="00EF3970">
        <w:rPr>
          <w:rFonts w:eastAsiaTheme="minorEastAsia"/>
        </w:rPr>
        <w:t xml:space="preserve"> </w:t>
      </w:r>
      <w:r w:rsidR="00EF3970" w:rsidRPr="00EF3970">
        <w:rPr>
          <w:rFonts w:eastAsiaTheme="minorEastAsia"/>
        </w:rPr>
        <w:t xml:space="preserve">1      </w:t>
      </w:r>
      <m:oMath>
        <m:f>
          <m:fPr>
            <m:ctrlPr>
              <w:rPr>
                <w:rFonts w:ascii="Cambria Math" w:eastAsiaTheme="minorEastAsia" w:hAnsi="Cambria Math"/>
                <w:i/>
              </w:rPr>
            </m:ctrlPr>
          </m:fPr>
          <m:num>
            <m:r>
              <w:rPr>
                <w:rFonts w:ascii="Cambria Math" w:eastAsiaTheme="minorEastAsia"/>
              </w:rPr>
              <m:t>14.5</m:t>
            </m:r>
          </m:num>
          <m:den>
            <m:r>
              <w:rPr>
                <w:rFonts w:ascii="Cambria Math" w:eastAsiaTheme="minorEastAsia"/>
              </w:rPr>
              <m:t>7.15</m:t>
            </m:r>
          </m:den>
        </m:f>
      </m:oMath>
      <w:r w:rsidR="00EF3970" w:rsidRPr="00EF3970">
        <w:rPr>
          <w:rFonts w:eastAsiaTheme="minorEastAsia"/>
        </w:rPr>
        <w:t xml:space="preserve"> = 2.03 </w:t>
      </w:r>
      <w:r w:rsidR="00EF3970" w:rsidRPr="00EF3970">
        <w:rPr>
          <w:rFonts w:eastAsiaTheme="minorEastAsia"/>
        </w:rPr>
        <w:tab/>
      </w:r>
      <w:r w:rsidR="00EF3970" w:rsidRPr="00EF3970">
        <w:rPr>
          <w:rFonts w:eastAsiaTheme="minorEastAsia"/>
        </w:rPr>
        <w:tab/>
      </w:r>
      <w:r w:rsidR="00EF3970" w:rsidRPr="00EF3970">
        <w:rPr>
          <w:rFonts w:eastAsiaTheme="minorEastAsia"/>
        </w:rPr>
        <w:tab/>
      </w:r>
      <w:r w:rsidR="00EF3970" w:rsidRPr="00EF3970">
        <w:rPr>
          <w:rFonts w:eastAsiaTheme="minorEastAsia"/>
        </w:rPr>
        <w:tab/>
      </w:r>
      <w:r w:rsidR="00EF3970" w:rsidRPr="00EF3970">
        <w:rPr>
          <w:rFonts w:eastAsiaTheme="minorEastAsia"/>
        </w:rPr>
        <w:tab/>
        <w:t>n=4</w:t>
      </w:r>
    </w:p>
    <w:p w:rsidR="00EF3970" w:rsidRPr="00EF3970" w:rsidRDefault="00EF3970" w:rsidP="0060652F">
      <w:pPr>
        <w:spacing w:line="276" w:lineRule="auto"/>
        <w:ind w:left="630"/>
        <w:rPr>
          <w:rFonts w:eastAsiaTheme="minorEastAsia"/>
        </w:rPr>
      </w:pPr>
      <w:r w:rsidRPr="00EF3970">
        <w:rPr>
          <w:rFonts w:eastAsiaTheme="minorEastAsia"/>
        </w:rPr>
        <w:t>Ratio  1; 2</w:t>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r>
      <w:r w:rsidRPr="00EF3970">
        <w:rPr>
          <w:rFonts w:eastAsiaTheme="minorEastAsia"/>
        </w:rPr>
        <w:tab/>
        <w:t>MF =C4H8</w:t>
      </w:r>
    </w:p>
    <w:p w:rsidR="00EF3970" w:rsidRPr="00FE3072" w:rsidRDefault="00EF3970" w:rsidP="00FE3072">
      <w:pPr>
        <w:spacing w:line="360" w:lineRule="auto"/>
        <w:ind w:firstLine="720"/>
        <w:rPr>
          <w:rFonts w:eastAsiaTheme="minorEastAsia"/>
        </w:rPr>
      </w:pPr>
    </w:p>
    <w:p w:rsidR="00EF3970" w:rsidRPr="00EF3970" w:rsidRDefault="00EF3970" w:rsidP="00EF3970">
      <w:pPr>
        <w:spacing w:line="360" w:lineRule="auto"/>
        <w:rPr>
          <w:rFonts w:eastAsiaTheme="minorEastAsia"/>
          <w:b/>
        </w:rPr>
      </w:pPr>
      <w:r w:rsidRPr="00EF3970">
        <w:rPr>
          <w:rFonts w:eastAsiaTheme="minorEastAsia"/>
          <w:b/>
        </w:rPr>
        <w:t>6</w:t>
      </w:r>
      <w:r>
        <w:rPr>
          <w:rFonts w:eastAsiaTheme="minorEastAsia"/>
          <w:b/>
        </w:rPr>
        <w:t>3</w:t>
      </w:r>
      <w:r w:rsidRPr="00EF3970">
        <w:rPr>
          <w:rFonts w:eastAsiaTheme="minorEastAsia"/>
          <w:b/>
        </w:rPr>
        <w:t>.    2015 Q</w:t>
      </w:r>
      <w:r>
        <w:rPr>
          <w:rFonts w:eastAsiaTheme="minorEastAsia"/>
          <w:b/>
        </w:rPr>
        <w:t>1b</w:t>
      </w:r>
      <w:r w:rsidRPr="00EF3970">
        <w:rPr>
          <w:rFonts w:eastAsiaTheme="minorEastAsia"/>
          <w:b/>
        </w:rPr>
        <w:t xml:space="preserve"> P</w:t>
      </w:r>
      <w:r>
        <w:rPr>
          <w:rFonts w:eastAsiaTheme="minorEastAsia"/>
          <w:b/>
        </w:rPr>
        <w:t>2</w:t>
      </w:r>
    </w:p>
    <w:p w:rsidR="00FE3072" w:rsidRDefault="00120F7D" w:rsidP="00EF3970">
      <w:pPr>
        <w:ind w:firstLine="720"/>
        <w:contextualSpacing/>
      </w:pPr>
      <w:r>
        <w:rPr>
          <w:noProof/>
          <w:lang w:val="en-US" w:eastAsia="en-US"/>
        </w:rPr>
        <w:pict>
          <v:shape id="_x0000_s45533" type="#_x0000_t32" style="position:absolute;left:0;text-align:left;margin-left:126.7pt;margin-top:6.7pt;width:36.75pt;height:0;z-index:252524032" o:connectortype="straight">
            <v:stroke endarrow="block"/>
          </v:shape>
        </w:pict>
      </w:r>
      <w:r w:rsidR="00EF3970" w:rsidRPr="00EF3970">
        <w:t xml:space="preserve"> (i)</w:t>
      </w:r>
      <w:r w:rsidR="00EF3970">
        <w:t xml:space="preserve"> 2Zn(NO</w:t>
      </w:r>
      <w:r w:rsidR="00EF3970" w:rsidRPr="00EF3970">
        <w:rPr>
          <w:vertAlign w:val="subscript"/>
        </w:rPr>
        <w:t>3</w:t>
      </w:r>
      <w:r w:rsidR="00EF3970">
        <w:t>)</w:t>
      </w:r>
      <w:r w:rsidR="00EF3970" w:rsidRPr="00EF3970">
        <w:rPr>
          <w:vertAlign w:val="subscript"/>
        </w:rPr>
        <w:t>2</w:t>
      </w:r>
      <w:r w:rsidR="00EF3970">
        <w:t>(s)                     2ZnO(s)  + 4NO</w:t>
      </w:r>
      <w:r w:rsidR="00EF3970" w:rsidRPr="00EF3970">
        <w:rPr>
          <w:vertAlign w:val="subscript"/>
        </w:rPr>
        <w:t>2</w:t>
      </w:r>
      <w:r w:rsidR="00EF3970">
        <w:t>(g)  + O</w:t>
      </w:r>
      <w:r w:rsidR="00EF3970" w:rsidRPr="00EF3970">
        <w:rPr>
          <w:vertAlign w:val="subscript"/>
        </w:rPr>
        <w:t>2</w:t>
      </w:r>
      <w:r w:rsidR="00EF3970">
        <w:t xml:space="preserve"> (g)</w:t>
      </w:r>
      <w:r w:rsidR="00EF3970" w:rsidRPr="00EF3970">
        <w:t xml:space="preserve"> </w:t>
      </w:r>
    </w:p>
    <w:p w:rsidR="000F7F17" w:rsidRDefault="000F7F17" w:rsidP="00EF3970">
      <w:pPr>
        <w:ind w:firstLine="720"/>
        <w:contextualSpacing/>
      </w:pPr>
      <w:r>
        <w:t xml:space="preserve"> (ii)   </w:t>
      </w:r>
    </w:p>
    <w:p w:rsidR="000F7F17" w:rsidRPr="000F7F17" w:rsidRDefault="000F7F17" w:rsidP="00EF3970">
      <w:pPr>
        <w:ind w:firstLine="720"/>
        <w:contextualSpacing/>
        <w:rPr>
          <w:u w:val="single"/>
          <w:vertAlign w:val="subscript"/>
        </w:rPr>
      </w:pPr>
      <w:r>
        <w:t xml:space="preserve"> </w:t>
      </w:r>
      <w:r w:rsidRPr="000F7F17">
        <w:rPr>
          <w:u w:val="single"/>
        </w:rPr>
        <w:t>Moles of Zn(NO</w:t>
      </w:r>
      <w:r w:rsidRPr="000F7F17">
        <w:rPr>
          <w:u w:val="single"/>
          <w:vertAlign w:val="subscript"/>
        </w:rPr>
        <w:t>3</w:t>
      </w:r>
      <w:r w:rsidRPr="000F7F17">
        <w:rPr>
          <w:u w:val="single"/>
        </w:rPr>
        <w:t>)</w:t>
      </w:r>
      <w:r w:rsidRPr="000F7F17">
        <w:rPr>
          <w:u w:val="single"/>
          <w:vertAlign w:val="subscript"/>
        </w:rPr>
        <w:t xml:space="preserve">2 </w:t>
      </w:r>
    </w:p>
    <w:p w:rsidR="000F7F17" w:rsidRDefault="000F7F17" w:rsidP="00EF3970">
      <w:pPr>
        <w:ind w:firstLine="720"/>
        <w:contextualSpacing/>
        <w:rPr>
          <w:vertAlign w:val="subscript"/>
        </w:rPr>
      </w:pPr>
    </w:p>
    <w:p w:rsidR="000F7F17" w:rsidRDefault="000F7F17" w:rsidP="00EF3970">
      <w:pPr>
        <w:ind w:firstLine="720"/>
        <w:contextualSpacing/>
      </w:pPr>
      <w:r>
        <w:lastRenderedPageBreak/>
        <w:t>RFM  = 65.4 + (14 X 2 ) + (16 X 6)</w:t>
      </w:r>
    </w:p>
    <w:p w:rsidR="000F7F17" w:rsidRDefault="000F7F17" w:rsidP="00EF3970">
      <w:pPr>
        <w:ind w:firstLine="720"/>
        <w:contextualSpacing/>
      </w:pPr>
      <w:r>
        <w:t xml:space="preserve">Moles    = </w:t>
      </w:r>
      <m:oMath>
        <m:f>
          <m:fPr>
            <m:ctrlPr>
              <w:rPr>
                <w:rFonts w:ascii="Cambria Math" w:hAnsi="Cambria Math"/>
                <w:i/>
              </w:rPr>
            </m:ctrlPr>
          </m:fPr>
          <m:num>
            <m:r>
              <w:rPr>
                <w:rFonts w:ascii="Cambria Math" w:hAnsi="Cambria Math"/>
              </w:rPr>
              <m:t>5.76</m:t>
            </m:r>
          </m:num>
          <m:den>
            <m:r>
              <w:rPr>
                <w:rFonts w:ascii="Cambria Math" w:hAnsi="Cambria Math"/>
              </w:rPr>
              <m:t>189.4</m:t>
            </m:r>
          </m:den>
        </m:f>
      </m:oMath>
      <w:r>
        <w:t xml:space="preserve"> = 0.0304</w:t>
      </w:r>
    </w:p>
    <w:p w:rsidR="000F7F17" w:rsidRPr="000F7F17" w:rsidRDefault="000F7F17" w:rsidP="00EF3970">
      <w:pPr>
        <w:ind w:firstLine="720"/>
        <w:contextualSpacing/>
        <w:rPr>
          <w:u w:val="single"/>
        </w:rPr>
      </w:pPr>
      <w:r w:rsidRPr="000F7F17">
        <w:rPr>
          <w:u w:val="single"/>
        </w:rPr>
        <w:t>Moles of NO</w:t>
      </w:r>
      <w:r w:rsidRPr="000F7F17">
        <w:rPr>
          <w:u w:val="single"/>
          <w:vertAlign w:val="subscript"/>
        </w:rPr>
        <w:t>2</w:t>
      </w:r>
    </w:p>
    <w:p w:rsidR="000F7F17" w:rsidRDefault="000F7F17" w:rsidP="00EF3970">
      <w:pPr>
        <w:ind w:firstLine="720"/>
        <w:contextualSpacing/>
      </w:pPr>
    </w:p>
    <w:p w:rsidR="000F7F17" w:rsidRDefault="000F7F17" w:rsidP="00EF3970">
      <w:pPr>
        <w:ind w:firstLine="720"/>
        <w:contextualSpacing/>
      </w:pPr>
      <w:r>
        <w:t xml:space="preserve">   </w:t>
      </w:r>
      <m:oMath>
        <m:f>
          <m:fPr>
            <m:ctrlPr>
              <w:rPr>
                <w:rFonts w:ascii="Cambria Math" w:hAnsi="Cambria Math"/>
                <w:i/>
              </w:rPr>
            </m:ctrlPr>
          </m:fPr>
          <m:num>
            <m:r>
              <w:rPr>
                <w:rFonts w:ascii="Cambria Math" w:hAnsi="Cambria Math"/>
              </w:rPr>
              <m:t>0.0304 ×4</m:t>
            </m:r>
          </m:num>
          <m:den>
            <m:r>
              <w:rPr>
                <w:rFonts w:ascii="Cambria Math" w:hAnsi="Cambria Math"/>
              </w:rPr>
              <m:t>2</m:t>
            </m:r>
          </m:den>
        </m:f>
      </m:oMath>
      <w:r>
        <w:t xml:space="preserve"> = 0.0608</w:t>
      </w:r>
    </w:p>
    <w:p w:rsidR="000F7F17" w:rsidRDefault="000F7F17" w:rsidP="00EF3970">
      <w:pPr>
        <w:ind w:firstLine="720"/>
        <w:contextualSpacing/>
      </w:pPr>
    </w:p>
    <w:p w:rsidR="000F7F17" w:rsidRPr="000F7F17" w:rsidRDefault="000F7F17" w:rsidP="00EF3970">
      <w:pPr>
        <w:ind w:firstLine="720"/>
        <w:contextualSpacing/>
        <w:rPr>
          <w:u w:val="single"/>
        </w:rPr>
      </w:pPr>
      <w:r w:rsidRPr="000F7F17">
        <w:rPr>
          <w:u w:val="single"/>
        </w:rPr>
        <w:t>Volume of NO</w:t>
      </w:r>
      <w:r w:rsidRPr="000F7F17">
        <w:rPr>
          <w:u w:val="single"/>
          <w:vertAlign w:val="subscript"/>
        </w:rPr>
        <w:t>2</w:t>
      </w:r>
    </w:p>
    <w:p w:rsidR="000F7F17" w:rsidRDefault="000F7F17" w:rsidP="00EF3970">
      <w:pPr>
        <w:ind w:firstLine="720"/>
        <w:contextualSpacing/>
        <w:rPr>
          <w:vertAlign w:val="superscript"/>
        </w:rPr>
      </w:pPr>
      <w:r>
        <w:t>0.0608 x 24 = 1.4598 dm</w:t>
      </w:r>
      <w:r w:rsidRPr="000F7F17">
        <w:rPr>
          <w:vertAlign w:val="superscript"/>
        </w:rPr>
        <w:t>3</w:t>
      </w:r>
    </w:p>
    <w:p w:rsidR="000F7F17" w:rsidRDefault="000F7F17" w:rsidP="00EF3970">
      <w:pPr>
        <w:ind w:firstLine="720"/>
        <w:contextualSpacing/>
        <w:rPr>
          <w:vertAlign w:val="superscript"/>
        </w:rPr>
      </w:pPr>
    </w:p>
    <w:p w:rsidR="000F7F17" w:rsidRDefault="000F7F17" w:rsidP="00EF3970">
      <w:pPr>
        <w:ind w:firstLine="720"/>
        <w:contextualSpacing/>
      </w:pPr>
      <w:r>
        <w:t>Moles of O</w:t>
      </w:r>
      <w:r w:rsidRPr="000F7F17">
        <w:rPr>
          <w:vertAlign w:val="subscript"/>
        </w:rPr>
        <w:t>2</w:t>
      </w:r>
    </w:p>
    <w:p w:rsidR="000F7F17" w:rsidRDefault="000F7F17" w:rsidP="00EF3970">
      <w:pPr>
        <w:ind w:firstLine="720"/>
        <w:contextualSpacing/>
      </w:pPr>
      <w:r>
        <w:t xml:space="preserve"> </w:t>
      </w:r>
      <m:oMath>
        <m:f>
          <m:fPr>
            <m:ctrlPr>
              <w:rPr>
                <w:rFonts w:ascii="Cambria Math" w:hAnsi="Cambria Math"/>
                <w:i/>
              </w:rPr>
            </m:ctrlPr>
          </m:fPr>
          <m:num>
            <m:r>
              <w:rPr>
                <w:rFonts w:ascii="Cambria Math" w:hAnsi="Cambria Math"/>
              </w:rPr>
              <m:t>0.0304</m:t>
            </m:r>
          </m:num>
          <m:den>
            <m:r>
              <w:rPr>
                <w:rFonts w:ascii="Cambria Math" w:hAnsi="Cambria Math"/>
              </w:rPr>
              <m:t>2</m:t>
            </m:r>
          </m:den>
        </m:f>
      </m:oMath>
      <w:r>
        <w:t xml:space="preserve"> = 0.0152</w:t>
      </w:r>
    </w:p>
    <w:p w:rsidR="000F7F17" w:rsidRDefault="000F7F17" w:rsidP="00EF3970">
      <w:pPr>
        <w:ind w:firstLine="720"/>
        <w:contextualSpacing/>
      </w:pPr>
    </w:p>
    <w:p w:rsidR="000F7F17" w:rsidRDefault="000F7F17" w:rsidP="00EF3970">
      <w:pPr>
        <w:ind w:firstLine="720"/>
        <w:contextualSpacing/>
        <w:rPr>
          <w:u w:val="single"/>
          <w:vertAlign w:val="subscript"/>
        </w:rPr>
      </w:pPr>
      <w:r w:rsidRPr="008B2C65">
        <w:rPr>
          <w:u w:val="single"/>
        </w:rPr>
        <w:t>Volume of O</w:t>
      </w:r>
      <w:r w:rsidRPr="008B2C65">
        <w:rPr>
          <w:u w:val="single"/>
          <w:vertAlign w:val="subscript"/>
        </w:rPr>
        <w:t>2</w:t>
      </w:r>
    </w:p>
    <w:p w:rsidR="008B2C65" w:rsidRPr="008B2C65" w:rsidRDefault="008B2C65" w:rsidP="00EF3970">
      <w:pPr>
        <w:ind w:firstLine="720"/>
        <w:contextualSpacing/>
        <w:rPr>
          <w:u w:val="single"/>
        </w:rPr>
      </w:pPr>
    </w:p>
    <w:p w:rsidR="000F7F17" w:rsidRDefault="000F7F17" w:rsidP="008B2C65">
      <w:pPr>
        <w:spacing w:line="276" w:lineRule="auto"/>
        <w:ind w:firstLine="720"/>
        <w:contextualSpacing/>
      </w:pPr>
      <w:r>
        <w:t>0.0152 x 24 = 0.3648 dm</w:t>
      </w:r>
      <w:r w:rsidRPr="000F7F17">
        <w:rPr>
          <w:vertAlign w:val="superscript"/>
        </w:rPr>
        <w:t>3</w:t>
      </w:r>
      <w:r>
        <w:t xml:space="preserve"> </w:t>
      </w:r>
    </w:p>
    <w:p w:rsidR="000F7F17" w:rsidRDefault="000F7F17" w:rsidP="008B2C65">
      <w:pPr>
        <w:spacing w:line="276" w:lineRule="auto"/>
        <w:ind w:firstLine="720"/>
        <w:contextualSpacing/>
      </w:pPr>
      <w:r>
        <w:t xml:space="preserve">Total volume  = 0.3648 + </w:t>
      </w:r>
      <w:r w:rsidR="008B2C65">
        <w:t>1.4598</w:t>
      </w:r>
    </w:p>
    <w:p w:rsidR="008B2C65" w:rsidRPr="000F7F17" w:rsidRDefault="008B2C65" w:rsidP="008B2C65">
      <w:pPr>
        <w:ind w:left="1440" w:firstLine="720"/>
        <w:contextualSpacing/>
      </w:pPr>
      <w:r>
        <w:t>= 1.8246 dm</w:t>
      </w:r>
      <w:r w:rsidRPr="008B2C65">
        <w:rPr>
          <w:vertAlign w:val="superscript"/>
        </w:rPr>
        <w:t>3</w:t>
      </w:r>
    </w:p>
    <w:p w:rsidR="000F7F17" w:rsidRDefault="000F7F17" w:rsidP="00EF3970">
      <w:pPr>
        <w:ind w:firstLine="720"/>
        <w:contextualSpacing/>
      </w:pPr>
    </w:p>
    <w:p w:rsidR="000F7F17" w:rsidRPr="000F7F17" w:rsidRDefault="000F7F17" w:rsidP="00EF3970">
      <w:pPr>
        <w:ind w:firstLine="720"/>
        <w:contextualSpacing/>
      </w:pPr>
      <w:r>
        <w:t xml:space="preserve"> </w:t>
      </w:r>
    </w:p>
    <w:p w:rsidR="00FE3072" w:rsidRDefault="00FE3072" w:rsidP="002769EC">
      <w:pPr>
        <w:pStyle w:val="ListParagraph"/>
        <w:spacing w:after="0" w:line="240" w:lineRule="auto"/>
        <w:ind w:left="1571"/>
        <w:contextualSpacing/>
        <w:rPr>
          <w:rFonts w:ascii="Times New Roman" w:hAnsi="Times New Roman" w:cs="Times New Roman"/>
          <w:sz w:val="24"/>
        </w:rPr>
      </w:pPr>
    </w:p>
    <w:p w:rsidR="0060652F" w:rsidRDefault="0060652F" w:rsidP="002769EC">
      <w:pPr>
        <w:pStyle w:val="ListParagraph"/>
        <w:spacing w:after="0" w:line="240" w:lineRule="auto"/>
        <w:ind w:left="1571"/>
        <w:contextualSpacing/>
        <w:rPr>
          <w:rFonts w:ascii="Times New Roman" w:hAnsi="Times New Roman" w:cs="Times New Roman"/>
          <w:sz w:val="24"/>
        </w:rPr>
      </w:pPr>
    </w:p>
    <w:p w:rsidR="0060652F" w:rsidRDefault="0060652F" w:rsidP="002769EC">
      <w:pPr>
        <w:pStyle w:val="ListParagraph"/>
        <w:spacing w:after="0" w:line="240" w:lineRule="auto"/>
        <w:ind w:left="1571"/>
        <w:contextualSpacing/>
        <w:rPr>
          <w:rFonts w:ascii="Times New Roman" w:hAnsi="Times New Roman" w:cs="Times New Roman"/>
          <w:sz w:val="24"/>
        </w:rPr>
      </w:pPr>
    </w:p>
    <w:p w:rsidR="0060652F" w:rsidRDefault="0060652F" w:rsidP="002769EC">
      <w:pPr>
        <w:pStyle w:val="ListParagraph"/>
        <w:spacing w:after="0" w:line="240" w:lineRule="auto"/>
        <w:ind w:left="1571"/>
        <w:contextualSpacing/>
        <w:rPr>
          <w:rFonts w:ascii="Times New Roman" w:hAnsi="Times New Roman" w:cs="Times New Roman"/>
          <w:sz w:val="24"/>
        </w:rPr>
      </w:pPr>
    </w:p>
    <w:p w:rsidR="0060652F" w:rsidRDefault="0060652F" w:rsidP="002769EC">
      <w:pPr>
        <w:pStyle w:val="ListParagraph"/>
        <w:spacing w:after="0" w:line="240" w:lineRule="auto"/>
        <w:ind w:left="1571"/>
        <w:contextualSpacing/>
        <w:rPr>
          <w:rFonts w:ascii="Times New Roman" w:hAnsi="Times New Roman" w:cs="Times New Roman"/>
          <w:sz w:val="24"/>
        </w:rPr>
      </w:pPr>
    </w:p>
    <w:p w:rsidR="00230269" w:rsidRPr="00B56DE0" w:rsidRDefault="00230269" w:rsidP="00230269">
      <w:pPr>
        <w:tabs>
          <w:tab w:val="left" w:pos="1155"/>
        </w:tabs>
        <w:rPr>
          <w:rFonts w:asciiTheme="majorHAnsi" w:hAnsiTheme="majorHAnsi"/>
          <w:b/>
          <w:bCs/>
          <w:sz w:val="32"/>
          <w:szCs w:val="28"/>
        </w:rPr>
      </w:pPr>
      <w:r w:rsidRPr="00B56DE0">
        <w:rPr>
          <w:rFonts w:asciiTheme="majorHAnsi" w:hAnsiTheme="majorHAnsi"/>
          <w:b/>
          <w:bCs/>
          <w:sz w:val="32"/>
          <w:szCs w:val="28"/>
        </w:rPr>
        <w:t xml:space="preserve">ORGANIC CHEMISTRY     </w:t>
      </w:r>
    </w:p>
    <w:p w:rsidR="00230269" w:rsidRPr="00B56DE0" w:rsidRDefault="00230269" w:rsidP="00230269">
      <w:pPr>
        <w:tabs>
          <w:tab w:val="left" w:pos="1155"/>
        </w:tabs>
        <w:rPr>
          <w:rFonts w:asciiTheme="majorHAnsi" w:hAnsiTheme="majorHAnsi"/>
          <w:b/>
          <w:bCs/>
          <w:sz w:val="22"/>
          <w:szCs w:val="28"/>
        </w:rPr>
      </w:pPr>
      <w:r w:rsidRPr="00B56DE0">
        <w:rPr>
          <w:rFonts w:asciiTheme="majorHAnsi" w:hAnsiTheme="majorHAnsi"/>
          <w:b/>
          <w:bCs/>
          <w:sz w:val="22"/>
          <w:szCs w:val="28"/>
        </w:rPr>
        <w:t>MARKING SCHEME</w:t>
      </w:r>
    </w:p>
    <w:p w:rsidR="00230269" w:rsidRPr="00B56DE0" w:rsidRDefault="00230269" w:rsidP="00230269">
      <w:pPr>
        <w:tabs>
          <w:tab w:val="left" w:pos="1155"/>
        </w:tabs>
        <w:rPr>
          <w:rFonts w:asciiTheme="majorHAnsi" w:hAnsiTheme="majorHAnsi"/>
          <w:b/>
          <w:bCs/>
          <w:sz w:val="22"/>
          <w:szCs w:val="28"/>
        </w:rPr>
      </w:pPr>
    </w:p>
    <w:p w:rsidR="00230269" w:rsidRPr="00047ABF" w:rsidRDefault="00230269" w:rsidP="00230269">
      <w:pPr>
        <w:tabs>
          <w:tab w:val="left" w:pos="1155"/>
        </w:tabs>
        <w:rPr>
          <w:b/>
          <w:bCs/>
        </w:rPr>
      </w:pPr>
      <w:r w:rsidRPr="00047ABF">
        <w:rPr>
          <w:b/>
          <w:bCs/>
        </w:rPr>
        <w:t>1.      1989 Q22</w:t>
      </w:r>
    </w:p>
    <w:p w:rsidR="00230269" w:rsidRPr="00047ABF" w:rsidRDefault="00230269" w:rsidP="00230269">
      <w:pPr>
        <w:tabs>
          <w:tab w:val="left" w:pos="1155"/>
        </w:tabs>
        <w:rPr>
          <w:bCs/>
        </w:rPr>
      </w:pPr>
      <w:r w:rsidRPr="00047ABF">
        <w:rPr>
          <w:b/>
          <w:bCs/>
        </w:rPr>
        <w:t xml:space="preserve">            </w:t>
      </w:r>
      <w:r w:rsidRPr="00047ABF">
        <w:rPr>
          <w:bCs/>
        </w:rPr>
        <w:t>Carbon dioxide and water</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2.      1989 Q10</w:t>
      </w:r>
    </w:p>
    <w:p w:rsidR="00230269" w:rsidRPr="00047ABF" w:rsidRDefault="00230269" w:rsidP="00047ABF">
      <w:pPr>
        <w:tabs>
          <w:tab w:val="left" w:pos="1155"/>
        </w:tabs>
        <w:spacing w:line="276" w:lineRule="auto"/>
        <w:rPr>
          <w:bCs/>
        </w:rPr>
      </w:pPr>
      <w:r w:rsidRPr="00047ABF">
        <w:rPr>
          <w:b/>
          <w:bCs/>
        </w:rPr>
        <w:t xml:space="preserve">              </w:t>
      </w:r>
      <w:r w:rsidRPr="00047ABF">
        <w:rPr>
          <w:bCs/>
        </w:rPr>
        <w:t xml:space="preserve">                </w:t>
      </w:r>
      <w:r w:rsidR="00047ABF">
        <w:rPr>
          <w:bCs/>
        </w:rPr>
        <w:t xml:space="preserve">  </w:t>
      </w:r>
      <w:r w:rsidRPr="00047ABF">
        <w:rPr>
          <w:bCs/>
        </w:rPr>
        <w:t>H            H</w:t>
      </w:r>
    </w:p>
    <w:p w:rsidR="00230269" w:rsidRPr="00047ABF" w:rsidRDefault="00120F7D" w:rsidP="00047ABF">
      <w:pPr>
        <w:tabs>
          <w:tab w:val="left" w:pos="1155"/>
        </w:tabs>
        <w:spacing w:line="276" w:lineRule="auto"/>
        <w:rPr>
          <w:bCs/>
        </w:rPr>
      </w:pPr>
      <w:r>
        <w:rPr>
          <w:bCs/>
          <w:noProof/>
          <w:lang w:val="en-US" w:eastAsia="en-US"/>
        </w:rPr>
        <w:pict>
          <v:shape id="_x0000_s2026" type="#_x0000_t32" style="position:absolute;margin-left:139.5pt;margin-top:1.6pt;width:0;height:9pt;z-index:252194304" o:connectortype="straight"/>
        </w:pict>
      </w:r>
      <w:r>
        <w:rPr>
          <w:bCs/>
          <w:noProof/>
          <w:lang w:val="en-US" w:eastAsia="en-US"/>
        </w:rPr>
        <w:pict>
          <v:shape id="_x0000_s2025" type="#_x0000_t32" style="position:absolute;margin-left:99pt;margin-top:1.6pt;width:0;height:9pt;z-index:252193280" o:connectortype="straight"/>
        </w:pict>
      </w:r>
    </w:p>
    <w:p w:rsidR="00230269" w:rsidRPr="00047ABF" w:rsidRDefault="00120F7D" w:rsidP="00047ABF">
      <w:pPr>
        <w:tabs>
          <w:tab w:val="left" w:pos="1155"/>
        </w:tabs>
        <w:spacing w:line="276" w:lineRule="auto"/>
        <w:rPr>
          <w:bCs/>
        </w:rPr>
      </w:pPr>
      <w:r>
        <w:rPr>
          <w:bCs/>
          <w:noProof/>
          <w:lang w:val="en-US" w:eastAsia="en-US"/>
        </w:rPr>
        <w:pict>
          <v:shape id="_x0000_s2031" type="#_x0000_t32" style="position:absolute;margin-left:82.5pt;margin-top:6.2pt;width:9.75pt;height:0;z-index:252199424" o:connectortype="straight"/>
        </w:pict>
      </w:r>
      <w:r>
        <w:rPr>
          <w:bCs/>
          <w:noProof/>
          <w:lang w:val="en-US" w:eastAsia="en-US"/>
        </w:rPr>
        <w:pict>
          <v:shape id="_x0000_s2033" type="#_x0000_t32" style="position:absolute;margin-left:121.5pt;margin-top:6.2pt;width:9.75pt;height:0;z-index:252201472" o:connectortype="straight"/>
        </w:pict>
      </w:r>
      <w:r>
        <w:rPr>
          <w:bCs/>
          <w:noProof/>
          <w:lang w:val="en-US" w:eastAsia="en-US"/>
        </w:rPr>
        <w:pict>
          <v:shape id="_x0000_s2032" type="#_x0000_t32" style="position:absolute;margin-left:106.5pt;margin-top:6.2pt;width:8.25pt;height:0;z-index:252200448" o:connectortype="straight"/>
        </w:pict>
      </w:r>
      <w:r>
        <w:rPr>
          <w:bCs/>
          <w:noProof/>
          <w:lang w:val="en-US" w:eastAsia="en-US"/>
        </w:rPr>
        <w:pict>
          <v:shape id="_x0000_s2030" type="#_x0000_t32" style="position:absolute;margin-left:66pt;margin-top:6.95pt;width:10.5pt;height:0;z-index:252198400" o:connectortype="straight"/>
        </w:pict>
      </w:r>
      <w:r>
        <w:rPr>
          <w:bCs/>
          <w:noProof/>
          <w:lang w:val="en-US" w:eastAsia="en-US"/>
        </w:rPr>
        <w:pict>
          <v:shape id="_x0000_s2037" type="#_x0000_t32" style="position:absolute;margin-left:198.75pt;margin-top:5.45pt;width:10.5pt;height:0;z-index:252205568" o:connectortype="straight"/>
        </w:pict>
      </w:r>
      <w:r>
        <w:rPr>
          <w:bCs/>
          <w:noProof/>
          <w:lang w:val="en-US" w:eastAsia="en-US"/>
        </w:rPr>
        <w:pict>
          <v:shape id="_x0000_s2036" type="#_x0000_t32" style="position:absolute;margin-left:181.5pt;margin-top:5.45pt;width:12pt;height:0;z-index:252204544" o:connectortype="straight"/>
        </w:pict>
      </w:r>
      <w:r>
        <w:rPr>
          <w:bCs/>
          <w:noProof/>
          <w:lang w:val="en-US" w:eastAsia="en-US"/>
        </w:rPr>
        <w:pict>
          <v:shape id="_x0000_s2035" type="#_x0000_t32" style="position:absolute;margin-left:159.75pt;margin-top:5.45pt;width:9pt;height:0;z-index:252203520" o:connectortype="straight"/>
        </w:pict>
      </w:r>
      <w:r>
        <w:rPr>
          <w:bCs/>
          <w:noProof/>
          <w:lang w:val="en-US" w:eastAsia="en-US"/>
        </w:rPr>
        <w:pict>
          <v:shape id="_x0000_s2034" type="#_x0000_t32" style="position:absolute;margin-left:146.25pt;margin-top:5.45pt;width:8.25pt;height:0;z-index:252202496" o:connectortype="straight"/>
        </w:pict>
      </w:r>
      <w:r w:rsidR="00230269" w:rsidRPr="00047ABF">
        <w:rPr>
          <w:bCs/>
        </w:rPr>
        <w:t xml:space="preserve">                    H         </w:t>
      </w:r>
      <w:r w:rsidR="00047ABF">
        <w:rPr>
          <w:bCs/>
        </w:rPr>
        <w:t xml:space="preserve">C          </w:t>
      </w:r>
      <w:r w:rsidR="00230269" w:rsidRPr="00047ABF">
        <w:rPr>
          <w:bCs/>
        </w:rPr>
        <w:t xml:space="preserve"> C         C            H</w:t>
      </w:r>
    </w:p>
    <w:p w:rsidR="00230269" w:rsidRPr="00047ABF" w:rsidRDefault="00120F7D" w:rsidP="00047ABF">
      <w:pPr>
        <w:tabs>
          <w:tab w:val="left" w:pos="1155"/>
        </w:tabs>
        <w:spacing w:line="276" w:lineRule="auto"/>
        <w:rPr>
          <w:bCs/>
        </w:rPr>
      </w:pPr>
      <w:r>
        <w:rPr>
          <w:bCs/>
          <w:noProof/>
          <w:lang w:val="en-US" w:eastAsia="en-US"/>
        </w:rPr>
        <w:pict>
          <v:shape id="_x0000_s2029" type="#_x0000_t32" style="position:absolute;margin-left:176.25pt;margin-top:1.05pt;width:0;height:9.75pt;z-index:252197376" o:connectortype="straight"/>
        </w:pict>
      </w:r>
      <w:r>
        <w:rPr>
          <w:bCs/>
          <w:noProof/>
          <w:lang w:val="en-US" w:eastAsia="en-US"/>
        </w:rPr>
        <w:pict>
          <v:shape id="_x0000_s2028" type="#_x0000_t32" style="position:absolute;margin-left:139.5pt;margin-top:1.05pt;width:0;height:9.75pt;z-index:252196352" o:connectortype="straight"/>
        </w:pict>
      </w:r>
      <w:r>
        <w:rPr>
          <w:bCs/>
          <w:noProof/>
          <w:lang w:val="en-US" w:eastAsia="en-US"/>
        </w:rPr>
        <w:pict>
          <v:shape id="_x0000_s2027" type="#_x0000_t32" style="position:absolute;margin-left:99pt;margin-top:1.05pt;width:0;height:9.75pt;z-index:252195328" o:connectortype="straight"/>
        </w:pict>
      </w:r>
    </w:p>
    <w:p w:rsidR="00230269" w:rsidRPr="00047ABF" w:rsidRDefault="00120F7D" w:rsidP="00047ABF">
      <w:pPr>
        <w:tabs>
          <w:tab w:val="left" w:pos="1155"/>
        </w:tabs>
        <w:spacing w:line="276" w:lineRule="auto"/>
        <w:rPr>
          <w:bCs/>
        </w:rPr>
      </w:pPr>
      <w:r>
        <w:rPr>
          <w:bCs/>
          <w:noProof/>
          <w:lang w:val="en-US" w:eastAsia="en-US"/>
        </w:rPr>
        <w:pict>
          <v:group id="_x0000_s2038" style="position:absolute;margin-left:106.5pt;margin-top:5.65pt;width:27pt;height:0;z-index:252206592" coordorigin="3570,3945" coordsize="540,0">
            <v:shape id="_x0000_s2039" type="#_x0000_t32" style="position:absolute;left:3570;top:3945;width:300;height:0" o:connectortype="straight"/>
            <v:shape id="_x0000_s2040" type="#_x0000_t32" style="position:absolute;left:3915;top:3945;width:195;height:0" o:connectortype="straight"/>
          </v:group>
        </w:pict>
      </w:r>
      <w:r>
        <w:rPr>
          <w:bCs/>
          <w:noProof/>
          <w:lang w:val="en-US" w:eastAsia="en-US"/>
        </w:rPr>
        <w:pict>
          <v:group id="_x0000_s2022" style="position:absolute;margin-left:146.25pt;margin-top:5.65pt;width:27pt;height:0;z-index:252192256" coordorigin="3570,3945" coordsize="540,0">
            <v:shape id="_x0000_s2023" type="#_x0000_t32" style="position:absolute;left:3570;top:3945;width:300;height:0" o:connectortype="straight"/>
            <v:shape id="_x0000_s2024" type="#_x0000_t32" style="position:absolute;left:3915;top:3945;width:195;height:0" o:connectortype="straight"/>
          </v:group>
        </w:pict>
      </w:r>
      <w:r w:rsidR="00230269" w:rsidRPr="00047ABF">
        <w:rPr>
          <w:bCs/>
        </w:rPr>
        <w:t xml:space="preserve">                              </w:t>
      </w:r>
      <w:r w:rsidR="00047ABF">
        <w:rPr>
          <w:bCs/>
        </w:rPr>
        <w:t xml:space="preserve"> </w:t>
      </w:r>
      <w:r w:rsidR="00230269" w:rsidRPr="00047ABF">
        <w:rPr>
          <w:bCs/>
        </w:rPr>
        <w:t>H            H           H</w:t>
      </w:r>
    </w:p>
    <w:p w:rsidR="00230269" w:rsidRPr="00047ABF" w:rsidRDefault="00230269" w:rsidP="00230269">
      <w:pPr>
        <w:tabs>
          <w:tab w:val="left" w:pos="1155"/>
        </w:tabs>
        <w:rPr>
          <w:b/>
          <w:bCs/>
        </w:rPr>
      </w:pPr>
      <w:r w:rsidRPr="00047ABF">
        <w:rPr>
          <w:b/>
          <w:bCs/>
        </w:rPr>
        <w:t>3.    1989 Q25</w:t>
      </w:r>
    </w:p>
    <w:p w:rsidR="00230269" w:rsidRPr="00047ABF" w:rsidRDefault="00230269" w:rsidP="00230269">
      <w:pPr>
        <w:tabs>
          <w:tab w:val="left" w:pos="1155"/>
        </w:tabs>
        <w:rPr>
          <w:bCs/>
        </w:rPr>
      </w:pPr>
      <w:r w:rsidRPr="00047ABF">
        <w:rPr>
          <w:b/>
          <w:bCs/>
        </w:rPr>
        <w:t xml:space="preserve">            </w:t>
      </w:r>
      <w:r w:rsidRPr="00047ABF">
        <w:rPr>
          <w:bCs/>
        </w:rPr>
        <w:t>U = KCHO</w:t>
      </w:r>
      <w:r w:rsidRPr="00047ABF">
        <w:rPr>
          <w:bCs/>
          <w:vertAlign w:val="subscript"/>
        </w:rPr>
        <w:t>3</w:t>
      </w:r>
      <w:r w:rsidRPr="00047ABF">
        <w:rPr>
          <w:bCs/>
        </w:rPr>
        <w:t>/NaHCO</w:t>
      </w:r>
      <w:r w:rsidRPr="00047ABF">
        <w:rPr>
          <w:bCs/>
          <w:vertAlign w:val="subscript"/>
        </w:rPr>
        <w:t>3</w:t>
      </w:r>
      <w:r w:rsidRPr="00047ABF">
        <w:rPr>
          <w:bCs/>
        </w:rPr>
        <w:t>/trona(Na</w:t>
      </w:r>
      <w:r w:rsidRPr="00047ABF">
        <w:rPr>
          <w:bCs/>
          <w:vertAlign w:val="subscript"/>
        </w:rPr>
        <w:t>2</w:t>
      </w:r>
      <w:r w:rsidRPr="00047ABF">
        <w:rPr>
          <w:bCs/>
        </w:rPr>
        <w:t>CO</w:t>
      </w:r>
      <w:r w:rsidRPr="00047ABF">
        <w:rPr>
          <w:bCs/>
          <w:vertAlign w:val="subscript"/>
        </w:rPr>
        <w:t>3</w:t>
      </w:r>
      <w:r w:rsidRPr="00047ABF">
        <w:rPr>
          <w:bCs/>
        </w:rPr>
        <w:t>. Na</w:t>
      </w:r>
      <w:r w:rsidRPr="00047ABF">
        <w:rPr>
          <w:bCs/>
          <w:vertAlign w:val="subscript"/>
        </w:rPr>
        <w:t>2</w:t>
      </w:r>
      <w:r w:rsidRPr="00047ABF">
        <w:rPr>
          <w:bCs/>
        </w:rPr>
        <w:t>CO</w:t>
      </w:r>
      <w:r w:rsidRPr="00047ABF">
        <w:rPr>
          <w:bCs/>
          <w:vertAlign w:val="subscript"/>
        </w:rPr>
        <w:t>3</w:t>
      </w:r>
      <w:r w:rsidRPr="00047ABF">
        <w:rPr>
          <w:bCs/>
        </w:rPr>
        <w:t>.2H</w:t>
      </w:r>
      <w:r w:rsidRPr="00047ABF">
        <w:rPr>
          <w:bCs/>
          <w:vertAlign w:val="subscript"/>
        </w:rPr>
        <w:t>2</w:t>
      </w:r>
      <w:r w:rsidRPr="00047ABF">
        <w:rPr>
          <w:bCs/>
        </w:rPr>
        <w:t>O)</w:t>
      </w:r>
    </w:p>
    <w:p w:rsidR="00230269" w:rsidRPr="00047ABF" w:rsidRDefault="00230269" w:rsidP="00230269">
      <w:pPr>
        <w:tabs>
          <w:tab w:val="left" w:pos="1155"/>
        </w:tabs>
        <w:rPr>
          <w:bCs/>
        </w:rPr>
      </w:pPr>
      <w:r w:rsidRPr="00047ABF">
        <w:rPr>
          <w:bCs/>
        </w:rPr>
        <w:t xml:space="preserve">            V= K</w:t>
      </w:r>
      <w:r w:rsidRPr="00047ABF">
        <w:rPr>
          <w:bCs/>
          <w:vertAlign w:val="subscript"/>
        </w:rPr>
        <w:t>2</w:t>
      </w:r>
      <w:r w:rsidRPr="00047ABF">
        <w:rPr>
          <w:bCs/>
        </w:rPr>
        <w:t>CO</w:t>
      </w:r>
      <w:r w:rsidRPr="00047ABF">
        <w:rPr>
          <w:bCs/>
          <w:vertAlign w:val="subscript"/>
        </w:rPr>
        <w:t>3</w:t>
      </w:r>
      <w:r w:rsidRPr="00047ABF">
        <w:rPr>
          <w:bCs/>
        </w:rPr>
        <w:t>/Na</w:t>
      </w:r>
      <w:r w:rsidRPr="00047ABF">
        <w:rPr>
          <w:bCs/>
          <w:vertAlign w:val="subscript"/>
        </w:rPr>
        <w:t>2</w:t>
      </w:r>
      <w:r w:rsidRPr="00047ABF">
        <w:rPr>
          <w:bCs/>
        </w:rPr>
        <w:t>CO</w:t>
      </w:r>
      <w:r w:rsidRPr="00047ABF">
        <w:rPr>
          <w:bCs/>
          <w:vertAlign w:val="subscript"/>
        </w:rPr>
        <w:t>3</w:t>
      </w:r>
    </w:p>
    <w:p w:rsidR="00230269" w:rsidRPr="00047ABF" w:rsidRDefault="00230269" w:rsidP="00230269">
      <w:pPr>
        <w:tabs>
          <w:tab w:val="left" w:pos="1155"/>
        </w:tabs>
        <w:rPr>
          <w:bCs/>
        </w:rPr>
      </w:pPr>
      <w:r w:rsidRPr="00047ABF">
        <w:rPr>
          <w:bCs/>
        </w:rPr>
        <w:t xml:space="preserve">            Alcohols or alkanols</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4.     1990 Q13</w:t>
      </w:r>
    </w:p>
    <w:p w:rsidR="00230269" w:rsidRPr="00047ABF" w:rsidRDefault="00230269" w:rsidP="00230269">
      <w:pPr>
        <w:tabs>
          <w:tab w:val="left" w:pos="1155"/>
        </w:tabs>
        <w:rPr>
          <w:b/>
          <w:bCs/>
        </w:rPr>
      </w:pPr>
      <w:r w:rsidRPr="00047ABF">
        <w:rPr>
          <w:b/>
          <w:bCs/>
        </w:rPr>
        <w:t xml:space="preserve">                 Tests</w:t>
      </w:r>
      <w:r w:rsidRPr="00047ABF">
        <w:rPr>
          <w:b/>
          <w:bCs/>
        </w:rPr>
        <w:tab/>
      </w:r>
      <w:r w:rsidRPr="00047ABF">
        <w:rPr>
          <w:b/>
          <w:bCs/>
        </w:rPr>
        <w:tab/>
      </w:r>
      <w:r w:rsidRPr="00047ABF">
        <w:rPr>
          <w:b/>
          <w:bCs/>
        </w:rPr>
        <w:tab/>
      </w:r>
      <w:r w:rsidRPr="00047ABF">
        <w:rPr>
          <w:b/>
          <w:bCs/>
        </w:rPr>
        <w:tab/>
      </w:r>
      <w:r w:rsidRPr="00047ABF">
        <w:rPr>
          <w:b/>
          <w:bCs/>
        </w:rPr>
        <w:tab/>
        <w:t>Observations</w:t>
      </w:r>
    </w:p>
    <w:p w:rsidR="00230269" w:rsidRPr="00047ABF" w:rsidRDefault="00230269" w:rsidP="00230269">
      <w:pPr>
        <w:tabs>
          <w:tab w:val="left" w:pos="1155"/>
        </w:tabs>
        <w:rPr>
          <w:bCs/>
        </w:rPr>
      </w:pPr>
      <w:r w:rsidRPr="00047ABF">
        <w:rPr>
          <w:bCs/>
        </w:rPr>
        <w:t xml:space="preserve">             (i) Bromine water</w:t>
      </w:r>
      <w:r w:rsidRPr="00047ABF">
        <w:rPr>
          <w:bCs/>
        </w:rPr>
        <w:tab/>
      </w:r>
      <w:r w:rsidRPr="00047ABF">
        <w:rPr>
          <w:bCs/>
        </w:rPr>
        <w:tab/>
      </w:r>
      <w:r w:rsidRPr="00047ABF">
        <w:rPr>
          <w:bCs/>
        </w:rPr>
        <w:tab/>
      </w:r>
      <w:r w:rsidRPr="00047ABF">
        <w:rPr>
          <w:bCs/>
        </w:rPr>
        <w:tab/>
        <w:t>C</w:t>
      </w:r>
      <w:r w:rsidRPr="00047ABF">
        <w:rPr>
          <w:bCs/>
          <w:vertAlign w:val="subscript"/>
        </w:rPr>
        <w:t>4</w:t>
      </w:r>
      <w:r w:rsidRPr="00047ABF">
        <w:rPr>
          <w:bCs/>
        </w:rPr>
        <w:t>H</w:t>
      </w:r>
      <w:r w:rsidRPr="00047ABF">
        <w:rPr>
          <w:bCs/>
          <w:vertAlign w:val="subscript"/>
        </w:rPr>
        <w:t>5</w:t>
      </w:r>
      <w:r w:rsidRPr="00047ABF">
        <w:rPr>
          <w:bCs/>
        </w:rPr>
        <w:t xml:space="preserve"> decolourise but C</w:t>
      </w:r>
      <w:r w:rsidRPr="00047ABF">
        <w:rPr>
          <w:bCs/>
          <w:vertAlign w:val="subscript"/>
        </w:rPr>
        <w:t>4</w:t>
      </w:r>
      <w:r w:rsidRPr="00047ABF">
        <w:rPr>
          <w:bCs/>
        </w:rPr>
        <w:t>H</w:t>
      </w:r>
      <w:r w:rsidRPr="00047ABF">
        <w:rPr>
          <w:bCs/>
          <w:vertAlign w:val="subscript"/>
        </w:rPr>
        <w:t>10</w:t>
      </w:r>
      <w:r w:rsidRPr="00047ABF">
        <w:rPr>
          <w:bCs/>
        </w:rPr>
        <w:t xml:space="preserve"> does not</w:t>
      </w:r>
    </w:p>
    <w:p w:rsidR="00230269" w:rsidRPr="00047ABF" w:rsidRDefault="00230269" w:rsidP="00230269">
      <w:pPr>
        <w:tabs>
          <w:tab w:val="left" w:pos="1155"/>
        </w:tabs>
        <w:rPr>
          <w:bCs/>
        </w:rPr>
      </w:pPr>
      <w:r w:rsidRPr="00047ABF">
        <w:rPr>
          <w:bCs/>
        </w:rPr>
        <w:t xml:space="preserve">             (ii) Acidified KMnO</w:t>
      </w:r>
      <w:r w:rsidRPr="00047ABF">
        <w:rPr>
          <w:bCs/>
          <w:vertAlign w:val="subscript"/>
        </w:rPr>
        <w:t>4</w:t>
      </w:r>
      <w:r w:rsidRPr="00047ABF">
        <w:rPr>
          <w:bCs/>
        </w:rPr>
        <w:tab/>
      </w:r>
      <w:r w:rsidRPr="00047ABF">
        <w:rPr>
          <w:bCs/>
        </w:rPr>
        <w:tab/>
      </w:r>
      <w:r w:rsidRPr="00047ABF">
        <w:rPr>
          <w:bCs/>
        </w:rPr>
        <w:tab/>
        <w:t xml:space="preserve">            C</w:t>
      </w:r>
      <w:r w:rsidRPr="00047ABF">
        <w:rPr>
          <w:bCs/>
          <w:vertAlign w:val="subscript"/>
        </w:rPr>
        <w:t>4</w:t>
      </w:r>
      <w:r w:rsidRPr="00047ABF">
        <w:rPr>
          <w:bCs/>
        </w:rPr>
        <w:t>H</w:t>
      </w:r>
      <w:r w:rsidRPr="00047ABF">
        <w:rPr>
          <w:bCs/>
          <w:vertAlign w:val="subscript"/>
        </w:rPr>
        <w:t>5</w:t>
      </w:r>
      <w:r w:rsidRPr="00047ABF">
        <w:rPr>
          <w:bCs/>
        </w:rPr>
        <w:t xml:space="preserve"> decolourise but C</w:t>
      </w:r>
      <w:r w:rsidRPr="00047ABF">
        <w:rPr>
          <w:bCs/>
          <w:vertAlign w:val="subscript"/>
        </w:rPr>
        <w:t>3</w:t>
      </w:r>
      <w:r w:rsidRPr="00047ABF">
        <w:rPr>
          <w:bCs/>
        </w:rPr>
        <w:t>H</w:t>
      </w:r>
      <w:r w:rsidRPr="00047ABF">
        <w:rPr>
          <w:bCs/>
          <w:vertAlign w:val="subscript"/>
        </w:rPr>
        <w:t>10</w:t>
      </w:r>
      <w:r w:rsidRPr="00047ABF">
        <w:rPr>
          <w:bCs/>
        </w:rPr>
        <w:t xml:space="preserve"> does not</w:t>
      </w:r>
    </w:p>
    <w:p w:rsidR="00230269" w:rsidRPr="00047ABF" w:rsidRDefault="00230269" w:rsidP="00230269">
      <w:pPr>
        <w:tabs>
          <w:tab w:val="left" w:pos="1155"/>
        </w:tabs>
        <w:rPr>
          <w:bCs/>
        </w:rPr>
      </w:pPr>
      <w:r w:rsidRPr="00047ABF">
        <w:rPr>
          <w:bCs/>
        </w:rPr>
        <w:t xml:space="preserve">            (iii) Burning </w:t>
      </w:r>
      <w:r w:rsidRPr="00047ABF">
        <w:rPr>
          <w:bCs/>
        </w:rPr>
        <w:tab/>
      </w:r>
      <w:r w:rsidRPr="00047ABF">
        <w:rPr>
          <w:bCs/>
        </w:rPr>
        <w:tab/>
      </w:r>
      <w:r w:rsidRPr="00047ABF">
        <w:rPr>
          <w:bCs/>
        </w:rPr>
        <w:tab/>
      </w:r>
      <w:r w:rsidRPr="00047ABF">
        <w:rPr>
          <w:bCs/>
        </w:rPr>
        <w:tab/>
      </w:r>
      <w:r w:rsidRPr="00047ABF">
        <w:rPr>
          <w:bCs/>
        </w:rPr>
        <w:tab/>
        <w:t>C</w:t>
      </w:r>
      <w:r w:rsidRPr="00047ABF">
        <w:rPr>
          <w:bCs/>
          <w:vertAlign w:val="subscript"/>
        </w:rPr>
        <w:t>4</w:t>
      </w:r>
      <w:r w:rsidRPr="00047ABF">
        <w:rPr>
          <w:bCs/>
        </w:rPr>
        <w:t>H</w:t>
      </w:r>
      <w:r w:rsidRPr="00047ABF">
        <w:rPr>
          <w:bCs/>
          <w:vertAlign w:val="subscript"/>
        </w:rPr>
        <w:t>8</w:t>
      </w:r>
      <w:r w:rsidRPr="00047ABF">
        <w:rPr>
          <w:bCs/>
        </w:rPr>
        <w:t xml:space="preserve"> burns with soft flame                                 </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5.     1990 Q24</w:t>
      </w:r>
    </w:p>
    <w:p w:rsidR="00230269" w:rsidRPr="00047ABF" w:rsidRDefault="00230269" w:rsidP="00230269">
      <w:pPr>
        <w:tabs>
          <w:tab w:val="left" w:pos="1155"/>
        </w:tabs>
        <w:rPr>
          <w:bCs/>
        </w:rPr>
      </w:pPr>
      <w:r w:rsidRPr="00047ABF">
        <w:rPr>
          <w:b/>
          <w:bCs/>
        </w:rPr>
        <w:t xml:space="preserve">             </w:t>
      </w:r>
      <w:r w:rsidRPr="00047ABF">
        <w:rPr>
          <w:bCs/>
        </w:rPr>
        <w:t xml:space="preserve"> R.F.M. of ethane is far lower than that of the solid</w:t>
      </w:r>
    </w:p>
    <w:p w:rsidR="00230269" w:rsidRPr="00047ABF" w:rsidRDefault="00230269" w:rsidP="00230269">
      <w:pPr>
        <w:tabs>
          <w:tab w:val="left" w:pos="1155"/>
        </w:tabs>
        <w:rPr>
          <w:bCs/>
        </w:rPr>
      </w:pPr>
      <w:r w:rsidRPr="00047ABF">
        <w:rPr>
          <w:bCs/>
        </w:rPr>
        <w:lastRenderedPageBreak/>
        <w:t xml:space="preserve">                Reasons – higher boiling point indicate high molecules weight ethane is a gas at room </w:t>
      </w:r>
    </w:p>
    <w:p w:rsidR="00230269" w:rsidRPr="00047ABF" w:rsidRDefault="00230269" w:rsidP="00230269">
      <w:pPr>
        <w:tabs>
          <w:tab w:val="left" w:pos="1155"/>
        </w:tabs>
        <w:rPr>
          <w:bCs/>
        </w:rPr>
      </w:pPr>
      <w:r w:rsidRPr="00047ABF">
        <w:rPr>
          <w:bCs/>
        </w:rPr>
        <w:t xml:space="preserve">                                 temperature / polymer is formed.</w:t>
      </w:r>
    </w:p>
    <w:p w:rsidR="00230269" w:rsidRPr="00047ABF" w:rsidRDefault="00230269" w:rsidP="00230269">
      <w:pPr>
        <w:tabs>
          <w:tab w:val="left" w:pos="1155"/>
        </w:tabs>
        <w:rPr>
          <w:b/>
          <w:bCs/>
        </w:rPr>
      </w:pPr>
      <w:r w:rsidRPr="00047ABF">
        <w:rPr>
          <w:b/>
          <w:bCs/>
        </w:rPr>
        <w:t>6.     1991 Q4</w:t>
      </w:r>
    </w:p>
    <w:p w:rsidR="00230269" w:rsidRPr="00047ABF" w:rsidRDefault="00230269" w:rsidP="00230269">
      <w:pPr>
        <w:tabs>
          <w:tab w:val="left" w:pos="1155"/>
        </w:tabs>
        <w:rPr>
          <w:bCs/>
        </w:rPr>
      </w:pPr>
      <w:r w:rsidRPr="00047ABF">
        <w:rPr>
          <w:b/>
          <w:bCs/>
        </w:rPr>
        <w:t xml:space="preserve">            </w:t>
      </w:r>
      <w:r w:rsidRPr="00047ABF">
        <w:rPr>
          <w:bCs/>
        </w:rPr>
        <w:t xml:space="preserve">    O                O               H             H           O         O                 H</w:t>
      </w:r>
    </w:p>
    <w:p w:rsidR="00230269" w:rsidRPr="00047ABF" w:rsidRDefault="00230269" w:rsidP="00230269">
      <w:pPr>
        <w:tabs>
          <w:tab w:val="left" w:pos="1155"/>
        </w:tabs>
        <w:rPr>
          <w:bCs/>
        </w:rPr>
      </w:pPr>
      <w:r w:rsidRPr="00047ABF">
        <w:rPr>
          <w:bCs/>
        </w:rPr>
        <w:t xml:space="preserve">                ║                ║               ║             ║           ║         ║                 ║</w:t>
      </w:r>
    </w:p>
    <w:p w:rsidR="00230269" w:rsidRPr="00047ABF" w:rsidRDefault="00230269" w:rsidP="00230269">
      <w:pPr>
        <w:tabs>
          <w:tab w:val="left" w:pos="1155"/>
        </w:tabs>
        <w:rPr>
          <w:bCs/>
        </w:rPr>
      </w:pPr>
      <w:r w:rsidRPr="00047ABF">
        <w:rPr>
          <w:bCs/>
        </w:rPr>
        <w:t xml:space="preserve">            O_C_(CH</w:t>
      </w:r>
      <w:r w:rsidRPr="00047ABF">
        <w:rPr>
          <w:bCs/>
          <w:vertAlign w:val="subscript"/>
        </w:rPr>
        <w:t>2</w:t>
      </w:r>
      <w:r w:rsidRPr="00047ABF">
        <w:rPr>
          <w:bCs/>
        </w:rPr>
        <w:t>)</w:t>
      </w:r>
      <w:r w:rsidRPr="00047ABF">
        <w:rPr>
          <w:bCs/>
          <w:vertAlign w:val="subscript"/>
        </w:rPr>
        <w:t>4</w:t>
      </w:r>
      <w:r w:rsidRPr="00047ABF">
        <w:rPr>
          <w:bCs/>
        </w:rPr>
        <w:t>_C_OH+H_N_(CH</w:t>
      </w:r>
      <w:r w:rsidRPr="00047ABF">
        <w:rPr>
          <w:bCs/>
          <w:vertAlign w:val="subscript"/>
        </w:rPr>
        <w:t>2</w:t>
      </w:r>
      <w:r w:rsidRPr="00047ABF">
        <w:rPr>
          <w:bCs/>
        </w:rPr>
        <w:t>_N_H  n_(CH</w:t>
      </w:r>
      <w:r w:rsidRPr="00047ABF">
        <w:rPr>
          <w:bCs/>
          <w:vertAlign w:val="subscript"/>
        </w:rPr>
        <w:t>2</w:t>
      </w:r>
      <w:r w:rsidRPr="00047ABF">
        <w:rPr>
          <w:bCs/>
        </w:rPr>
        <w:t>)</w:t>
      </w:r>
      <w:r w:rsidRPr="00047ABF">
        <w:rPr>
          <w:bCs/>
          <w:vertAlign w:val="subscript"/>
        </w:rPr>
        <w:t>4</w:t>
      </w:r>
      <w:r w:rsidRPr="00047ABF">
        <w:rPr>
          <w:bCs/>
        </w:rPr>
        <w:t>_C_N(CH</w:t>
      </w:r>
      <w:r w:rsidRPr="00047ABF">
        <w:rPr>
          <w:bCs/>
          <w:vertAlign w:val="subscript"/>
        </w:rPr>
        <w:t>2</w:t>
      </w:r>
      <w:r w:rsidRPr="00047ABF">
        <w:rPr>
          <w:bCs/>
        </w:rPr>
        <w:t>)_N</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7.     1991 Q17</w:t>
      </w:r>
    </w:p>
    <w:p w:rsidR="00230269" w:rsidRPr="00047ABF" w:rsidRDefault="00230269" w:rsidP="00230269">
      <w:pPr>
        <w:tabs>
          <w:tab w:val="left" w:pos="1155"/>
        </w:tabs>
        <w:rPr>
          <w:bCs/>
        </w:rPr>
      </w:pPr>
      <w:r w:rsidRPr="00047ABF">
        <w:rPr>
          <w:b/>
          <w:bCs/>
        </w:rPr>
        <w:t xml:space="preserve">            </w:t>
      </w:r>
      <w:r w:rsidRPr="00047ABF">
        <w:rPr>
          <w:bCs/>
        </w:rPr>
        <w:t>(a) detergent</w:t>
      </w:r>
    </w:p>
    <w:p w:rsidR="00230269" w:rsidRPr="00047ABF" w:rsidRDefault="00230269" w:rsidP="00230269">
      <w:pPr>
        <w:tabs>
          <w:tab w:val="left" w:pos="1155"/>
        </w:tabs>
        <w:rPr>
          <w:bCs/>
        </w:rPr>
      </w:pPr>
      <w:r w:rsidRPr="00047ABF">
        <w:rPr>
          <w:bCs/>
        </w:rPr>
        <w:t xml:space="preserve">            (b) does not decompose easily /pollute environment / non biodegradable</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8.    1991 Q25</w:t>
      </w:r>
    </w:p>
    <w:p w:rsidR="00230269" w:rsidRPr="00047ABF" w:rsidRDefault="00230269" w:rsidP="00230269">
      <w:pPr>
        <w:tabs>
          <w:tab w:val="left" w:pos="1155"/>
        </w:tabs>
        <w:rPr>
          <w:bCs/>
        </w:rPr>
      </w:pPr>
      <w:r w:rsidRPr="00047ABF">
        <w:rPr>
          <w:bCs/>
        </w:rPr>
        <w:t xml:space="preserve">           (a) (i) P-CH</w:t>
      </w:r>
      <w:r w:rsidRPr="00047ABF">
        <w:rPr>
          <w:bCs/>
          <w:vertAlign w:val="subscript"/>
        </w:rPr>
        <w:t>3</w:t>
      </w:r>
      <w:r w:rsidRPr="00047ABF">
        <w:rPr>
          <w:bCs/>
        </w:rPr>
        <w:t>CH</w:t>
      </w:r>
      <w:r w:rsidRPr="00047ABF">
        <w:rPr>
          <w:bCs/>
          <w:vertAlign w:val="subscript"/>
        </w:rPr>
        <w:t>2</w:t>
      </w:r>
      <w:r w:rsidRPr="00047ABF">
        <w:rPr>
          <w:bCs/>
        </w:rPr>
        <w:t>OOCH</w:t>
      </w:r>
      <w:r w:rsidRPr="00047ABF">
        <w:rPr>
          <w:bCs/>
          <w:vertAlign w:val="subscript"/>
        </w:rPr>
        <w:t>3</w:t>
      </w:r>
    </w:p>
    <w:p w:rsidR="00230269" w:rsidRPr="00047ABF" w:rsidRDefault="00230269" w:rsidP="00230269">
      <w:pPr>
        <w:tabs>
          <w:tab w:val="left" w:pos="1155"/>
        </w:tabs>
        <w:rPr>
          <w:bCs/>
        </w:rPr>
      </w:pPr>
      <w:r w:rsidRPr="00047ABF">
        <w:rPr>
          <w:bCs/>
        </w:rPr>
        <w:t xml:space="preserve">                     S-CH</w:t>
      </w:r>
      <w:r w:rsidRPr="00047ABF">
        <w:rPr>
          <w:bCs/>
          <w:vertAlign w:val="subscript"/>
        </w:rPr>
        <w:t>3</w:t>
      </w:r>
      <w:r w:rsidRPr="00047ABF">
        <w:rPr>
          <w:bCs/>
        </w:rPr>
        <w:t>CH</w:t>
      </w:r>
      <w:r w:rsidRPr="00047ABF">
        <w:rPr>
          <w:bCs/>
          <w:vertAlign w:val="subscript"/>
        </w:rPr>
        <w:t>2</w:t>
      </w:r>
      <w:r w:rsidRPr="00047ABF">
        <w:rPr>
          <w:bCs/>
        </w:rPr>
        <w:t>ONa</w:t>
      </w:r>
    </w:p>
    <w:p w:rsidR="00230269" w:rsidRPr="00047ABF" w:rsidRDefault="00230269" w:rsidP="00230269">
      <w:pPr>
        <w:tabs>
          <w:tab w:val="left" w:pos="1155"/>
        </w:tabs>
        <w:rPr>
          <w:bCs/>
        </w:rPr>
      </w:pPr>
      <w:r w:rsidRPr="00047ABF">
        <w:rPr>
          <w:bCs/>
        </w:rPr>
        <w:t xml:space="preserve">                (ii) (I)dehydration / elimination of water</w:t>
      </w:r>
    </w:p>
    <w:p w:rsidR="00230269" w:rsidRPr="00047ABF" w:rsidRDefault="00230269" w:rsidP="00230269">
      <w:pPr>
        <w:tabs>
          <w:tab w:val="left" w:pos="1155"/>
        </w:tabs>
        <w:rPr>
          <w:bCs/>
        </w:rPr>
      </w:pPr>
      <w:r w:rsidRPr="00047ABF">
        <w:rPr>
          <w:bCs/>
        </w:rPr>
        <w:t xml:space="preserve">                       Conc H</w:t>
      </w:r>
      <w:r w:rsidRPr="00047ABF">
        <w:rPr>
          <w:bCs/>
          <w:vertAlign w:val="subscript"/>
        </w:rPr>
        <w:t>2</w:t>
      </w:r>
      <w:r w:rsidRPr="00047ABF">
        <w:rPr>
          <w:bCs/>
        </w:rPr>
        <w:t>SO</w:t>
      </w:r>
      <w:r w:rsidRPr="00047ABF">
        <w:rPr>
          <w:bCs/>
          <w:vertAlign w:val="subscript"/>
        </w:rPr>
        <w:t>4</w:t>
      </w:r>
      <w:r w:rsidRPr="00047ABF">
        <w:rPr>
          <w:bCs/>
        </w:rPr>
        <w:t xml:space="preserve"> / alumina / conc phosphoric acid</w:t>
      </w:r>
    </w:p>
    <w:p w:rsidR="00230269" w:rsidRPr="00047ABF" w:rsidRDefault="00230269" w:rsidP="00230269">
      <w:pPr>
        <w:tabs>
          <w:tab w:val="left" w:pos="1155"/>
        </w:tabs>
        <w:rPr>
          <w:bCs/>
        </w:rPr>
      </w:pPr>
    </w:p>
    <w:p w:rsidR="00230269" w:rsidRPr="00047ABF" w:rsidRDefault="00230269" w:rsidP="00230269">
      <w:pPr>
        <w:tabs>
          <w:tab w:val="left" w:pos="1155"/>
        </w:tabs>
        <w:rPr>
          <w:bCs/>
        </w:rPr>
      </w:pPr>
      <w:r w:rsidRPr="00047ABF">
        <w:rPr>
          <w:bCs/>
        </w:rPr>
        <w:t xml:space="preserve">                   (II) oxidation </w:t>
      </w:r>
    </w:p>
    <w:p w:rsidR="00230269" w:rsidRPr="00047ABF" w:rsidRDefault="00230269" w:rsidP="00230269">
      <w:pPr>
        <w:tabs>
          <w:tab w:val="left" w:pos="1155"/>
        </w:tabs>
        <w:rPr>
          <w:bCs/>
        </w:rPr>
      </w:pPr>
      <w:r w:rsidRPr="00047ABF">
        <w:rPr>
          <w:bCs/>
        </w:rPr>
        <w:t xml:space="preserve">                          Acidified KMnO</w:t>
      </w:r>
      <w:r w:rsidRPr="00047ABF">
        <w:rPr>
          <w:bCs/>
          <w:vertAlign w:val="subscript"/>
        </w:rPr>
        <w:t>4</w:t>
      </w:r>
      <w:r w:rsidRPr="00047ABF">
        <w:rPr>
          <w:bCs/>
        </w:rPr>
        <w:t xml:space="preserve"> / K</w:t>
      </w:r>
      <w:r w:rsidRPr="00047ABF">
        <w:rPr>
          <w:bCs/>
          <w:vertAlign w:val="subscript"/>
        </w:rPr>
        <w:t>2</w:t>
      </w:r>
      <w:r w:rsidRPr="00047ABF">
        <w:rPr>
          <w:bCs/>
        </w:rPr>
        <w:t>Cr</w:t>
      </w:r>
      <w:r w:rsidRPr="00047ABF">
        <w:rPr>
          <w:bCs/>
          <w:vertAlign w:val="subscript"/>
        </w:rPr>
        <w:t>2</w:t>
      </w:r>
      <w:r w:rsidRPr="00047ABF">
        <w:rPr>
          <w:bCs/>
        </w:rPr>
        <w:t>O</w:t>
      </w:r>
      <w:r w:rsidRPr="00047ABF">
        <w:rPr>
          <w:bCs/>
          <w:vertAlign w:val="subscript"/>
        </w:rPr>
        <w:t>7</w:t>
      </w:r>
    </w:p>
    <w:p w:rsidR="00230269" w:rsidRPr="00047ABF" w:rsidRDefault="00230269" w:rsidP="00230269">
      <w:pPr>
        <w:tabs>
          <w:tab w:val="left" w:pos="1155"/>
        </w:tabs>
        <w:rPr>
          <w:bCs/>
        </w:rPr>
      </w:pPr>
      <w:r w:rsidRPr="00047ABF">
        <w:rPr>
          <w:bCs/>
        </w:rPr>
        <w:t xml:space="preserve">                   (III) hydrogenation /reduction / addition of H</w:t>
      </w:r>
      <w:r w:rsidRPr="00047ABF">
        <w:rPr>
          <w:bCs/>
          <w:vertAlign w:val="subscript"/>
        </w:rPr>
        <w:t>2</w:t>
      </w:r>
    </w:p>
    <w:p w:rsidR="00230269" w:rsidRDefault="00230269" w:rsidP="00230269">
      <w:pPr>
        <w:tabs>
          <w:tab w:val="left" w:pos="1155"/>
        </w:tabs>
        <w:rPr>
          <w:bCs/>
        </w:rPr>
      </w:pPr>
      <w:r w:rsidRPr="00047ABF">
        <w:rPr>
          <w:bCs/>
        </w:rPr>
        <w:t xml:space="preserve">                           Hydrogen in presence of platinum rhodium / nickel catalyst</w:t>
      </w:r>
    </w:p>
    <w:p w:rsidR="00047ABF" w:rsidRPr="00047ABF" w:rsidRDefault="00047ABF" w:rsidP="00230269">
      <w:pPr>
        <w:tabs>
          <w:tab w:val="left" w:pos="1155"/>
        </w:tabs>
        <w:rPr>
          <w:bCs/>
        </w:rPr>
      </w:pPr>
    </w:p>
    <w:p w:rsidR="00230269" w:rsidRPr="00047ABF" w:rsidRDefault="00230269" w:rsidP="00230269">
      <w:pPr>
        <w:tabs>
          <w:tab w:val="left" w:pos="1155"/>
        </w:tabs>
        <w:rPr>
          <w:bCs/>
        </w:rPr>
      </w:pPr>
      <w:r w:rsidRPr="00047ABF">
        <w:rPr>
          <w:bCs/>
        </w:rPr>
        <w:t xml:space="preserve">           (iii) soda lime (NaOH)</w:t>
      </w:r>
    </w:p>
    <w:p w:rsidR="00230269" w:rsidRPr="00047ABF" w:rsidRDefault="00230269" w:rsidP="00230269">
      <w:pPr>
        <w:tabs>
          <w:tab w:val="left" w:pos="1155"/>
        </w:tabs>
        <w:rPr>
          <w:bCs/>
        </w:rPr>
      </w:pPr>
      <w:r w:rsidRPr="00047ABF">
        <w:rPr>
          <w:bCs/>
        </w:rPr>
        <w:t xml:space="preserve">            (iv) tetrachloromethane,carbontetrachloride</w:t>
      </w:r>
    </w:p>
    <w:p w:rsidR="00230269" w:rsidRPr="00047ABF" w:rsidRDefault="00230269" w:rsidP="00230269">
      <w:pPr>
        <w:tabs>
          <w:tab w:val="left" w:pos="1155"/>
        </w:tabs>
        <w:rPr>
          <w:bCs/>
        </w:rPr>
      </w:pPr>
      <w:r w:rsidRPr="00047ABF">
        <w:rPr>
          <w:bCs/>
        </w:rPr>
        <w:t xml:space="preserve">             (v) (I) Polythene</w:t>
      </w:r>
    </w:p>
    <w:p w:rsidR="00230269" w:rsidRPr="00047ABF" w:rsidRDefault="00230269" w:rsidP="00230269">
      <w:pPr>
        <w:tabs>
          <w:tab w:val="left" w:pos="1155"/>
        </w:tabs>
        <w:rPr>
          <w:bCs/>
        </w:rPr>
      </w:pPr>
      <w:r w:rsidRPr="00047ABF">
        <w:rPr>
          <w:bCs/>
        </w:rPr>
        <w:t xml:space="preserve">                  (II) 14 + 14 =28 n = </w:t>
      </w:r>
      <w:r w:rsidRPr="00047ABF">
        <w:rPr>
          <w:bCs/>
          <w:u w:val="single"/>
        </w:rPr>
        <w:t xml:space="preserve">42000 </w:t>
      </w:r>
    </w:p>
    <w:p w:rsidR="00230269" w:rsidRPr="00047ABF" w:rsidRDefault="00230269" w:rsidP="00230269">
      <w:pPr>
        <w:tabs>
          <w:tab w:val="left" w:pos="1155"/>
        </w:tabs>
        <w:rPr>
          <w:bCs/>
        </w:rPr>
      </w:pPr>
      <w:r w:rsidRPr="00047ABF">
        <w:rPr>
          <w:bCs/>
        </w:rPr>
        <w:t xml:space="preserve">                                                      28</w:t>
      </w:r>
    </w:p>
    <w:p w:rsidR="00230269" w:rsidRPr="00047ABF" w:rsidRDefault="00230269" w:rsidP="00230269">
      <w:pPr>
        <w:tabs>
          <w:tab w:val="left" w:pos="1155"/>
        </w:tabs>
        <w:rPr>
          <w:bCs/>
        </w:rPr>
      </w:pPr>
      <w:r w:rsidRPr="00047ABF">
        <w:rPr>
          <w:bCs/>
        </w:rPr>
        <w:t xml:space="preserve">                                             n = 1500</w:t>
      </w:r>
    </w:p>
    <w:p w:rsidR="0060652F" w:rsidRDefault="00230269" w:rsidP="00230269">
      <w:pPr>
        <w:tabs>
          <w:tab w:val="left" w:pos="1155"/>
        </w:tabs>
        <w:rPr>
          <w:bCs/>
        </w:rPr>
      </w:pPr>
      <w:r w:rsidRPr="00047ABF">
        <w:rPr>
          <w:bCs/>
        </w:rPr>
        <w:t xml:space="preserve">         (b) C</w:t>
      </w:r>
      <w:r w:rsidRPr="00047ABF">
        <w:rPr>
          <w:bCs/>
          <w:vertAlign w:val="subscript"/>
        </w:rPr>
        <w:t>2</w:t>
      </w:r>
      <w:r w:rsidRPr="00047ABF">
        <w:rPr>
          <w:bCs/>
        </w:rPr>
        <w:t>H</w:t>
      </w:r>
      <w:r w:rsidRPr="00047ABF">
        <w:rPr>
          <w:bCs/>
          <w:vertAlign w:val="subscript"/>
        </w:rPr>
        <w:t>4</w:t>
      </w:r>
      <w:r w:rsidRPr="00047ABF">
        <w:rPr>
          <w:bCs/>
        </w:rPr>
        <w:t xml:space="preserve"> burns with more smoky luminbous flame than C</w:t>
      </w:r>
      <w:r w:rsidRPr="00047ABF">
        <w:rPr>
          <w:bCs/>
          <w:vertAlign w:val="subscript"/>
        </w:rPr>
        <w:t>2</w:t>
      </w:r>
      <w:r w:rsidRPr="00047ABF">
        <w:rPr>
          <w:bCs/>
        </w:rPr>
        <w:t>H</w:t>
      </w:r>
      <w:r w:rsidRPr="00047ABF">
        <w:rPr>
          <w:bCs/>
          <w:vertAlign w:val="subscript"/>
        </w:rPr>
        <w:t>6</w:t>
      </w:r>
      <w:r w:rsidRPr="00047ABF">
        <w:rPr>
          <w:bCs/>
        </w:rPr>
        <w:t xml:space="preserve"> because of higher </w:t>
      </w:r>
    </w:p>
    <w:p w:rsidR="00230269" w:rsidRPr="00047ABF" w:rsidRDefault="0060652F" w:rsidP="00230269">
      <w:pPr>
        <w:tabs>
          <w:tab w:val="left" w:pos="1155"/>
        </w:tabs>
        <w:rPr>
          <w:bCs/>
        </w:rPr>
      </w:pPr>
      <w:r>
        <w:rPr>
          <w:bCs/>
        </w:rPr>
        <w:t xml:space="preserve">               </w:t>
      </w:r>
      <w:r w:rsidR="00230269" w:rsidRPr="00047ABF">
        <w:rPr>
          <w:bCs/>
        </w:rPr>
        <w:t>percentage of carbon atoms / C</w:t>
      </w:r>
      <w:r w:rsidR="00230269" w:rsidRPr="00047ABF">
        <w:rPr>
          <w:bCs/>
          <w:vertAlign w:val="subscript"/>
        </w:rPr>
        <w:t>2</w:t>
      </w:r>
      <w:r w:rsidR="00230269" w:rsidRPr="00047ABF">
        <w:rPr>
          <w:bCs/>
        </w:rPr>
        <w:t>H</w:t>
      </w:r>
      <w:r w:rsidR="00230269" w:rsidRPr="00047ABF">
        <w:rPr>
          <w:bCs/>
          <w:vertAlign w:val="subscript"/>
        </w:rPr>
        <w:t>4</w:t>
      </w:r>
      <w:r w:rsidR="00230269" w:rsidRPr="00047ABF">
        <w:rPr>
          <w:bCs/>
        </w:rPr>
        <w:t xml:space="preserve">  is unsaturated whereas C</w:t>
      </w:r>
      <w:r w:rsidR="00230269" w:rsidRPr="00047ABF">
        <w:rPr>
          <w:bCs/>
          <w:vertAlign w:val="subscript"/>
        </w:rPr>
        <w:t>2</w:t>
      </w:r>
      <w:r w:rsidR="00230269" w:rsidRPr="00047ABF">
        <w:rPr>
          <w:bCs/>
        </w:rPr>
        <w:t>H</w:t>
      </w:r>
      <w:r w:rsidR="00230269" w:rsidRPr="00047ABF">
        <w:rPr>
          <w:bCs/>
          <w:vertAlign w:val="subscript"/>
        </w:rPr>
        <w:t>6</w:t>
      </w:r>
      <w:r w:rsidR="00230269" w:rsidRPr="00047ABF">
        <w:rPr>
          <w:bCs/>
        </w:rPr>
        <w:t xml:space="preserve">  is saturated</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9.     1992 Q8</w:t>
      </w:r>
    </w:p>
    <w:p w:rsidR="00230269" w:rsidRPr="00047ABF" w:rsidRDefault="00230269" w:rsidP="00230269">
      <w:pPr>
        <w:tabs>
          <w:tab w:val="left" w:pos="1155"/>
        </w:tabs>
        <w:rPr>
          <w:bCs/>
        </w:rPr>
      </w:pPr>
      <w:r w:rsidRPr="00047ABF">
        <w:rPr>
          <w:b/>
          <w:bCs/>
        </w:rPr>
        <w:t xml:space="preserve">             </w:t>
      </w:r>
      <w:r w:rsidRPr="00047ABF">
        <w:rPr>
          <w:bCs/>
        </w:rPr>
        <w:t>N/A</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10.    1992 Q11</w:t>
      </w:r>
    </w:p>
    <w:p w:rsidR="00230269" w:rsidRPr="00047ABF" w:rsidRDefault="00230269" w:rsidP="00230269">
      <w:pPr>
        <w:tabs>
          <w:tab w:val="left" w:pos="1155"/>
        </w:tabs>
        <w:rPr>
          <w:bCs/>
        </w:rPr>
      </w:pPr>
      <w:r w:rsidRPr="00047ABF">
        <w:rPr>
          <w:bCs/>
        </w:rPr>
        <w:t xml:space="preserve">            CH</w:t>
      </w:r>
      <w:r w:rsidRPr="00047ABF">
        <w:rPr>
          <w:bCs/>
          <w:vertAlign w:val="subscript"/>
        </w:rPr>
        <w:t>3</w:t>
      </w:r>
      <w:r w:rsidRPr="00047ABF">
        <w:rPr>
          <w:bCs/>
        </w:rPr>
        <w:t>CH</w:t>
      </w:r>
      <w:r w:rsidRPr="00047ABF">
        <w:rPr>
          <w:bCs/>
          <w:vertAlign w:val="subscript"/>
        </w:rPr>
        <w:t>2</w:t>
      </w:r>
      <w:r w:rsidRPr="00047ABF">
        <w:rPr>
          <w:bCs/>
        </w:rPr>
        <w:t>CH=CHCH</w:t>
      </w:r>
      <w:r w:rsidRPr="00047ABF">
        <w:rPr>
          <w:bCs/>
          <w:vertAlign w:val="subscript"/>
        </w:rPr>
        <w:t>3</w:t>
      </w:r>
      <w:r w:rsidRPr="00047ABF">
        <w:rPr>
          <w:bCs/>
        </w:rPr>
        <w:t>/   2- pentane or pent-2-ene</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11.    1992 Q13</w:t>
      </w:r>
    </w:p>
    <w:p w:rsidR="00230269" w:rsidRPr="00047ABF" w:rsidRDefault="00230269" w:rsidP="00230269">
      <w:pPr>
        <w:tabs>
          <w:tab w:val="left" w:pos="1155"/>
        </w:tabs>
        <w:rPr>
          <w:bCs/>
        </w:rPr>
      </w:pPr>
      <w:r w:rsidRPr="00047ABF">
        <w:rPr>
          <w:bCs/>
        </w:rPr>
        <w:t xml:space="preserve">           (a)  l-----CH</w:t>
      </w:r>
      <w:r w:rsidRPr="00047ABF">
        <w:rPr>
          <w:bCs/>
          <w:vertAlign w:val="subscript"/>
        </w:rPr>
        <w:t>2</w:t>
      </w:r>
      <w:r w:rsidRPr="00047ABF">
        <w:rPr>
          <w:bCs/>
        </w:rPr>
        <w:t>----CH----ln</w:t>
      </w:r>
    </w:p>
    <w:p w:rsidR="00230269" w:rsidRPr="00047ABF" w:rsidRDefault="00230269" w:rsidP="00230269">
      <w:pPr>
        <w:tabs>
          <w:tab w:val="left" w:pos="1155"/>
        </w:tabs>
        <w:rPr>
          <w:bCs/>
        </w:rPr>
      </w:pPr>
      <w:r w:rsidRPr="00047ABF">
        <w:rPr>
          <w:bCs/>
        </w:rPr>
        <w:t xml:space="preserve">           (b) CH</w:t>
      </w:r>
      <w:r w:rsidRPr="00047ABF">
        <w:rPr>
          <w:bCs/>
          <w:vertAlign w:val="subscript"/>
        </w:rPr>
        <w:t>2</w:t>
      </w:r>
      <w:r w:rsidRPr="00047ABF">
        <w:rPr>
          <w:bCs/>
        </w:rPr>
        <w:t>=CH</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12.   1992 Q23</w:t>
      </w:r>
    </w:p>
    <w:p w:rsidR="00230269" w:rsidRPr="00047ABF" w:rsidRDefault="00230269" w:rsidP="00230269">
      <w:pPr>
        <w:tabs>
          <w:tab w:val="left" w:pos="1155"/>
        </w:tabs>
        <w:rPr>
          <w:bCs/>
        </w:rPr>
      </w:pPr>
      <w:r w:rsidRPr="00047ABF">
        <w:rPr>
          <w:b/>
          <w:bCs/>
        </w:rPr>
        <w:t xml:space="preserve">             </w:t>
      </w:r>
      <w:r w:rsidRPr="00047ABF">
        <w:rPr>
          <w:bCs/>
        </w:rPr>
        <w:t xml:space="preserve">Hexane has  a higher molecular formula than methane / hexane has stronger </w:t>
      </w:r>
    </w:p>
    <w:p w:rsidR="00230269" w:rsidRPr="00047ABF" w:rsidRDefault="00230269" w:rsidP="00230269">
      <w:pPr>
        <w:tabs>
          <w:tab w:val="left" w:pos="1155"/>
        </w:tabs>
        <w:rPr>
          <w:bCs/>
        </w:rPr>
      </w:pPr>
      <w:r w:rsidRPr="00047ABF">
        <w:rPr>
          <w:bCs/>
        </w:rPr>
        <w:t xml:space="preserve">              intermolecular forces than methane molecules</w:t>
      </w:r>
    </w:p>
    <w:p w:rsidR="00230269" w:rsidRPr="00047ABF" w:rsidRDefault="00230269" w:rsidP="00230269">
      <w:pPr>
        <w:tabs>
          <w:tab w:val="left" w:pos="1155"/>
        </w:tabs>
        <w:rPr>
          <w:bCs/>
        </w:rPr>
      </w:pPr>
    </w:p>
    <w:p w:rsidR="00230269" w:rsidRPr="00047ABF" w:rsidRDefault="00120F7D" w:rsidP="00230269">
      <w:pPr>
        <w:tabs>
          <w:tab w:val="left" w:pos="1155"/>
        </w:tabs>
        <w:rPr>
          <w:b/>
          <w:bCs/>
        </w:rPr>
      </w:pPr>
      <w:r>
        <w:rPr>
          <w:b/>
          <w:bCs/>
          <w:noProof/>
          <w:lang w:val="en-US" w:eastAsia="en-US"/>
        </w:rPr>
        <w:pict>
          <v:shape id="_x0000_s45065" type="#_x0000_t185" style="position:absolute;margin-left:247.5pt;margin-top:10.95pt;width:134.2pt;height:76.5pt;z-index:252224000"/>
        </w:pict>
      </w:r>
      <w:r w:rsidR="00230269" w:rsidRPr="00047ABF">
        <w:rPr>
          <w:b/>
          <w:bCs/>
        </w:rPr>
        <w:t>13.    1993 Q20</w:t>
      </w:r>
    </w:p>
    <w:p w:rsidR="00230269" w:rsidRPr="00047ABF" w:rsidRDefault="00230269" w:rsidP="00230269">
      <w:pPr>
        <w:tabs>
          <w:tab w:val="left" w:pos="1155"/>
        </w:tabs>
        <w:rPr>
          <w:bCs/>
        </w:rPr>
      </w:pPr>
      <w:r w:rsidRPr="00047ABF">
        <w:rPr>
          <w:b/>
          <w:bCs/>
        </w:rPr>
        <w:t xml:space="preserve">             </w:t>
      </w:r>
      <w:r w:rsidRPr="00047ABF">
        <w:rPr>
          <w:bCs/>
        </w:rPr>
        <w:t xml:space="preserve">  (a)     Cl</w:t>
      </w:r>
      <w:r w:rsidRPr="00047ABF">
        <w:rPr>
          <w:bCs/>
        </w:rPr>
        <w:tab/>
        <w:t>H</w:t>
      </w:r>
      <w:r w:rsidRPr="00047ABF">
        <w:rPr>
          <w:bCs/>
        </w:rPr>
        <w:tab/>
        <w:t>Cl</w:t>
      </w:r>
      <w:r w:rsidRPr="00047ABF">
        <w:rPr>
          <w:bCs/>
        </w:rPr>
        <w:tab/>
        <w:t xml:space="preserve">H   </w:t>
      </w:r>
      <w:r w:rsidRPr="00047ABF">
        <w:rPr>
          <w:bCs/>
        </w:rPr>
        <w:tab/>
      </w:r>
      <w:r w:rsidRPr="00047ABF">
        <w:rPr>
          <w:bCs/>
        </w:rPr>
        <w:tab/>
        <w:t>Cl</w:t>
      </w:r>
      <w:r w:rsidRPr="00047ABF">
        <w:rPr>
          <w:bCs/>
        </w:rPr>
        <w:tab/>
        <w:t>H</w:t>
      </w:r>
      <w:r w:rsidRPr="00047ABF">
        <w:rPr>
          <w:bCs/>
        </w:rPr>
        <w:tab/>
        <w:t>Cl</w:t>
      </w:r>
      <w:r w:rsidRPr="00047ABF">
        <w:rPr>
          <w:bCs/>
        </w:rPr>
        <w:tab/>
        <w:t>H</w:t>
      </w:r>
    </w:p>
    <w:p w:rsidR="00230269" w:rsidRPr="00047ABF" w:rsidRDefault="00120F7D" w:rsidP="00230269">
      <w:pPr>
        <w:tabs>
          <w:tab w:val="left" w:pos="1155"/>
        </w:tabs>
        <w:rPr>
          <w:bCs/>
        </w:rPr>
      </w:pPr>
      <w:r>
        <w:rPr>
          <w:bCs/>
          <w:noProof/>
          <w:lang w:val="en-US" w:eastAsia="en-US"/>
        </w:rPr>
        <w:pict>
          <v:shape id="_x0000_s45056" type="#_x0000_t32" style="position:absolute;margin-left:363pt;margin-top:1.75pt;width:0;height:9.75pt;z-index:252214784" o:connectortype="straight"/>
        </w:pict>
      </w:r>
      <w:r>
        <w:rPr>
          <w:bCs/>
          <w:noProof/>
          <w:lang w:val="en-US" w:eastAsia="en-US"/>
        </w:rPr>
        <w:pict>
          <v:shape id="_x0000_s2045" type="#_x0000_t32" style="position:absolute;margin-left:327.75pt;margin-top:1.75pt;width:0;height:9.75pt;z-index:252211712" o:connectortype="straight"/>
        </w:pict>
      </w:r>
      <w:r>
        <w:rPr>
          <w:bCs/>
          <w:noProof/>
          <w:lang w:val="en-US" w:eastAsia="en-US"/>
        </w:rPr>
        <w:pict>
          <v:shape id="_x0000_s2046" type="#_x0000_t32" style="position:absolute;margin-left:292.5pt;margin-top:1.75pt;width:0;height:9.75pt;z-index:252212736" o:connectortype="straight"/>
        </w:pict>
      </w:r>
      <w:r>
        <w:rPr>
          <w:bCs/>
          <w:noProof/>
          <w:lang w:val="en-US" w:eastAsia="en-US"/>
        </w:rPr>
        <w:pict>
          <v:shape id="_x0000_s2047" type="#_x0000_t32" style="position:absolute;margin-left:255.75pt;margin-top:1.75pt;width:0;height:9.75pt;z-index:252213760" o:connectortype="straight"/>
        </w:pict>
      </w:r>
      <w:r>
        <w:rPr>
          <w:bCs/>
          <w:noProof/>
          <w:lang w:val="en-US" w:eastAsia="en-US"/>
        </w:rPr>
        <w:pict>
          <v:shape id="_x0000_s2043" type="#_x0000_t32" style="position:absolute;margin-left:148.5pt;margin-top:1.75pt;width:0;height:9.75pt;z-index:252209664" o:connectortype="straight"/>
        </w:pict>
      </w:r>
      <w:r>
        <w:rPr>
          <w:bCs/>
          <w:noProof/>
          <w:lang w:val="en-US" w:eastAsia="en-US"/>
        </w:rPr>
        <w:pict>
          <v:shape id="_x0000_s2044" type="#_x0000_t32" style="position:absolute;margin-left:184.5pt;margin-top:1.75pt;width:0;height:9.75pt;z-index:252210688" o:connectortype="straight"/>
        </w:pict>
      </w:r>
      <w:r>
        <w:rPr>
          <w:bCs/>
          <w:noProof/>
          <w:lang w:val="en-US" w:eastAsia="en-US"/>
        </w:rPr>
        <w:pict>
          <v:shape id="_x0000_s2042" type="#_x0000_t32" style="position:absolute;margin-left:110.25pt;margin-top:1.75pt;width:0;height:9.75pt;z-index:252208640" o:connectortype="straight"/>
        </w:pict>
      </w:r>
      <w:r>
        <w:rPr>
          <w:bCs/>
          <w:noProof/>
          <w:lang w:val="en-US" w:eastAsia="en-US"/>
        </w:rPr>
        <w:pict>
          <v:shape id="_x0000_s2041" type="#_x0000_t32" style="position:absolute;margin-left:74.25pt;margin-top:1.75pt;width:0;height:9.75pt;z-index:252207616" o:connectortype="straight"/>
        </w:pict>
      </w:r>
    </w:p>
    <w:p w:rsidR="00230269" w:rsidRPr="00047ABF" w:rsidRDefault="00120F7D" w:rsidP="00230269">
      <w:pPr>
        <w:tabs>
          <w:tab w:val="left" w:pos="1155"/>
        </w:tabs>
        <w:rPr>
          <w:bCs/>
        </w:rPr>
      </w:pPr>
      <w:r>
        <w:rPr>
          <w:bCs/>
          <w:noProof/>
          <w:lang w:val="en-US" w:eastAsia="en-US"/>
        </w:rPr>
        <w:pict>
          <v:shape id="_x0000_s45066" type="#_x0000_t32" style="position:absolute;margin-left:201.75pt;margin-top:5.95pt;width:28.5pt;height:0;z-index:252225024" o:connectortype="straight">
            <v:stroke endarrow="block"/>
          </v:shape>
        </w:pict>
      </w:r>
      <w:r w:rsidR="00230269" w:rsidRPr="00047ABF">
        <w:rPr>
          <w:bCs/>
        </w:rPr>
        <w:t xml:space="preserve">                        C   ═</w:t>
      </w:r>
      <w:r w:rsidR="00230269" w:rsidRPr="00047ABF">
        <w:rPr>
          <w:bCs/>
        </w:rPr>
        <w:tab/>
        <w:t>C   ═</w:t>
      </w:r>
      <w:r w:rsidR="00230269" w:rsidRPr="00047ABF">
        <w:rPr>
          <w:bCs/>
        </w:rPr>
        <w:tab/>
        <w:t>C   ═</w:t>
      </w:r>
      <w:r w:rsidR="00230269" w:rsidRPr="00047ABF">
        <w:rPr>
          <w:bCs/>
        </w:rPr>
        <w:tab/>
        <w:t>C</w:t>
      </w:r>
      <w:r w:rsidR="00230269" w:rsidRPr="00047ABF">
        <w:rPr>
          <w:bCs/>
        </w:rPr>
        <w:tab/>
      </w:r>
      <w:r w:rsidR="00230269" w:rsidRPr="00047ABF">
        <w:rPr>
          <w:bCs/>
        </w:rPr>
        <w:tab/>
        <w:t>C</w:t>
      </w:r>
      <w:r w:rsidR="00230269" w:rsidRPr="00047ABF">
        <w:rPr>
          <w:bCs/>
        </w:rPr>
        <w:tab/>
        <w:t>C</w:t>
      </w:r>
      <w:r w:rsidR="00230269" w:rsidRPr="00047ABF">
        <w:rPr>
          <w:bCs/>
        </w:rPr>
        <w:tab/>
        <w:t>C</w:t>
      </w:r>
      <w:r w:rsidR="00230269" w:rsidRPr="00047ABF">
        <w:rPr>
          <w:bCs/>
        </w:rPr>
        <w:tab/>
        <w:t>C</w:t>
      </w:r>
    </w:p>
    <w:p w:rsidR="00230269" w:rsidRPr="00047ABF" w:rsidRDefault="00120F7D" w:rsidP="00230269">
      <w:pPr>
        <w:tabs>
          <w:tab w:val="left" w:pos="1155"/>
        </w:tabs>
        <w:rPr>
          <w:bCs/>
        </w:rPr>
      </w:pPr>
      <w:r>
        <w:rPr>
          <w:bCs/>
          <w:noProof/>
          <w:lang w:val="en-US" w:eastAsia="en-US"/>
        </w:rPr>
        <w:pict>
          <v:shape id="_x0000_s45062" type="#_x0000_t32" style="position:absolute;margin-left:327.75pt;margin-top:-.35pt;width:0;height:9.75pt;z-index:252220928" o:connectortype="straight"/>
        </w:pict>
      </w:r>
      <w:r>
        <w:rPr>
          <w:bCs/>
          <w:noProof/>
          <w:lang w:val="en-US" w:eastAsia="en-US"/>
        </w:rPr>
        <w:pict>
          <v:shape id="_x0000_s45064" type="#_x0000_t32" style="position:absolute;margin-left:363pt;margin-top:2.65pt;width:0;height:9.75pt;z-index:252222976" o:connectortype="straight"/>
        </w:pict>
      </w:r>
      <w:r>
        <w:rPr>
          <w:bCs/>
          <w:noProof/>
          <w:lang w:val="en-US" w:eastAsia="en-US"/>
        </w:rPr>
        <w:pict>
          <v:shape id="_x0000_s45063" type="#_x0000_t32" style="position:absolute;margin-left:292.5pt;margin-top:2.65pt;width:0;height:9.75pt;z-index:252221952" o:connectortype="straight"/>
        </w:pict>
      </w:r>
      <w:r>
        <w:rPr>
          <w:bCs/>
          <w:noProof/>
          <w:lang w:val="en-US" w:eastAsia="en-US"/>
        </w:rPr>
        <w:pict>
          <v:shape id="_x0000_s45061" type="#_x0000_t32" style="position:absolute;margin-left:255.75pt;margin-top:2.65pt;width:0;height:9.75pt;z-index:252219904" o:connectortype="straight"/>
        </w:pict>
      </w:r>
      <w:r>
        <w:rPr>
          <w:bCs/>
          <w:noProof/>
          <w:lang w:val="en-US" w:eastAsia="en-US"/>
        </w:rPr>
        <w:pict>
          <v:shape id="_x0000_s45057" type="#_x0000_t32" style="position:absolute;margin-left:184.5pt;margin-top:2.65pt;width:0;height:9.75pt;z-index:252215808" o:connectortype="straight"/>
        </w:pict>
      </w:r>
      <w:r>
        <w:rPr>
          <w:bCs/>
          <w:noProof/>
          <w:lang w:val="en-US" w:eastAsia="en-US"/>
        </w:rPr>
        <w:pict>
          <v:shape id="_x0000_s45058" type="#_x0000_t32" style="position:absolute;margin-left:74.25pt;margin-top:2.65pt;width:0;height:9.75pt;z-index:252216832" o:connectortype="straight"/>
        </w:pict>
      </w:r>
      <w:r>
        <w:rPr>
          <w:bCs/>
          <w:noProof/>
          <w:lang w:val="en-US" w:eastAsia="en-US"/>
        </w:rPr>
        <w:pict>
          <v:shape id="_x0000_s45059" type="#_x0000_t32" style="position:absolute;margin-left:110.25pt;margin-top:2.65pt;width:0;height:9.75pt;z-index:252217856" o:connectortype="straight"/>
        </w:pict>
      </w:r>
      <w:r>
        <w:rPr>
          <w:bCs/>
          <w:noProof/>
          <w:lang w:val="en-US" w:eastAsia="en-US"/>
        </w:rPr>
        <w:pict>
          <v:shape id="_x0000_s45060" type="#_x0000_t32" style="position:absolute;margin-left:148.5pt;margin-top:2.65pt;width:0;height:9.75pt;z-index:252218880" o:connectortype="straight"/>
        </w:pict>
      </w:r>
    </w:p>
    <w:p w:rsidR="00230269" w:rsidRPr="00047ABF" w:rsidRDefault="00230269" w:rsidP="00230269">
      <w:pPr>
        <w:tabs>
          <w:tab w:val="left" w:pos="1155"/>
        </w:tabs>
        <w:rPr>
          <w:bCs/>
        </w:rPr>
      </w:pPr>
      <w:r w:rsidRPr="00047ABF">
        <w:rPr>
          <w:bCs/>
        </w:rPr>
        <w:t xml:space="preserve">                        H</w:t>
      </w:r>
      <w:r w:rsidRPr="00047ABF">
        <w:rPr>
          <w:bCs/>
        </w:rPr>
        <w:tab/>
        <w:t>CH</w:t>
      </w:r>
      <w:r w:rsidRPr="00047ABF">
        <w:rPr>
          <w:bCs/>
          <w:vertAlign w:val="subscript"/>
        </w:rPr>
        <w:t>3</w:t>
      </w:r>
      <w:r w:rsidRPr="00047ABF">
        <w:rPr>
          <w:bCs/>
        </w:rPr>
        <w:tab/>
        <w:t>H</w:t>
      </w:r>
      <w:r w:rsidRPr="00047ABF">
        <w:rPr>
          <w:bCs/>
        </w:rPr>
        <w:tab/>
        <w:t>CH</w:t>
      </w:r>
      <w:r w:rsidRPr="00047ABF">
        <w:rPr>
          <w:bCs/>
          <w:vertAlign w:val="subscript"/>
        </w:rPr>
        <w:t>3</w:t>
      </w:r>
      <w:r w:rsidRPr="00047ABF">
        <w:rPr>
          <w:bCs/>
        </w:rPr>
        <w:tab/>
      </w:r>
      <w:r w:rsidRPr="00047ABF">
        <w:rPr>
          <w:bCs/>
        </w:rPr>
        <w:tab/>
        <w:t>H</w:t>
      </w:r>
      <w:r w:rsidRPr="00047ABF">
        <w:rPr>
          <w:bCs/>
        </w:rPr>
        <w:tab/>
        <w:t>CH</w:t>
      </w:r>
      <w:r w:rsidRPr="00047ABF">
        <w:rPr>
          <w:bCs/>
          <w:vertAlign w:val="subscript"/>
        </w:rPr>
        <w:t>3</w:t>
      </w:r>
      <w:r w:rsidRPr="00047ABF">
        <w:rPr>
          <w:bCs/>
        </w:rPr>
        <w:tab/>
        <w:t>H</w:t>
      </w:r>
      <w:r w:rsidRPr="00047ABF">
        <w:rPr>
          <w:bCs/>
        </w:rPr>
        <w:tab/>
        <w:t>CH</w:t>
      </w:r>
      <w:r w:rsidRPr="00047ABF">
        <w:rPr>
          <w:bCs/>
          <w:vertAlign w:val="subscript"/>
        </w:rPr>
        <w:t>3  n</w:t>
      </w:r>
    </w:p>
    <w:p w:rsidR="00230269" w:rsidRPr="00047ABF" w:rsidRDefault="00230269" w:rsidP="00230269">
      <w:pPr>
        <w:tabs>
          <w:tab w:val="left" w:pos="1155"/>
        </w:tabs>
        <w:rPr>
          <w:bCs/>
        </w:rPr>
      </w:pPr>
      <w:r w:rsidRPr="00047ABF">
        <w:rPr>
          <w:bCs/>
        </w:rPr>
        <w:t xml:space="preserve">             (b)  polychloropropene</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14.    1993 Q25</w:t>
      </w:r>
    </w:p>
    <w:p w:rsidR="00230269" w:rsidRPr="00047ABF" w:rsidRDefault="00230269" w:rsidP="00230269">
      <w:pPr>
        <w:tabs>
          <w:tab w:val="left" w:pos="1155"/>
        </w:tabs>
        <w:rPr>
          <w:bCs/>
        </w:rPr>
      </w:pPr>
      <w:r w:rsidRPr="00047ABF">
        <w:rPr>
          <w:bCs/>
        </w:rPr>
        <w:t xml:space="preserve">            (a) (i) homologous</w:t>
      </w:r>
    </w:p>
    <w:p w:rsidR="00230269" w:rsidRPr="00047ABF" w:rsidRDefault="00230269" w:rsidP="00230269">
      <w:pPr>
        <w:tabs>
          <w:tab w:val="left" w:pos="1155"/>
        </w:tabs>
        <w:rPr>
          <w:bCs/>
        </w:rPr>
      </w:pPr>
      <w:r w:rsidRPr="00047ABF">
        <w:rPr>
          <w:bCs/>
        </w:rPr>
        <w:t xml:space="preserve">                 (ii) alkenes</w:t>
      </w:r>
    </w:p>
    <w:p w:rsidR="00047ABF" w:rsidRDefault="00230269" w:rsidP="00230269">
      <w:pPr>
        <w:tabs>
          <w:tab w:val="left" w:pos="1155"/>
        </w:tabs>
        <w:rPr>
          <w:bCs/>
        </w:rPr>
      </w:pPr>
      <w:r w:rsidRPr="00047ABF">
        <w:rPr>
          <w:bCs/>
        </w:rPr>
        <w:t xml:space="preserve">                 (iii) C</w:t>
      </w:r>
      <w:r w:rsidRPr="00047ABF">
        <w:rPr>
          <w:bCs/>
          <w:vertAlign w:val="subscript"/>
        </w:rPr>
        <w:t>2</w:t>
      </w:r>
      <w:r w:rsidRPr="00047ABF">
        <w:rPr>
          <w:bCs/>
        </w:rPr>
        <w:t>H</w:t>
      </w:r>
      <w:r w:rsidRPr="00047ABF">
        <w:rPr>
          <w:bCs/>
          <w:vertAlign w:val="subscript"/>
        </w:rPr>
        <w:t>4</w:t>
      </w:r>
      <w:r w:rsidRPr="00047ABF">
        <w:rPr>
          <w:bCs/>
        </w:rPr>
        <w:t xml:space="preserve"> / C</w:t>
      </w:r>
      <w:r w:rsidRPr="00047ABF">
        <w:rPr>
          <w:bCs/>
          <w:vertAlign w:val="subscript"/>
        </w:rPr>
        <w:t>4</w:t>
      </w:r>
      <w:r w:rsidRPr="00047ABF">
        <w:rPr>
          <w:bCs/>
        </w:rPr>
        <w:t>H</w:t>
      </w:r>
      <w:r w:rsidRPr="00047ABF">
        <w:rPr>
          <w:bCs/>
          <w:vertAlign w:val="subscript"/>
        </w:rPr>
        <w:t>8</w:t>
      </w:r>
      <w:r w:rsidRPr="00047ABF">
        <w:rPr>
          <w:bCs/>
        </w:rPr>
        <w:t xml:space="preserve"> / C</w:t>
      </w:r>
      <w:r w:rsidRPr="00047ABF">
        <w:rPr>
          <w:bCs/>
          <w:vertAlign w:val="subscript"/>
        </w:rPr>
        <w:t>3</w:t>
      </w:r>
      <w:r w:rsidRPr="00047ABF">
        <w:rPr>
          <w:bCs/>
        </w:rPr>
        <w:t>H</w:t>
      </w:r>
      <w:r w:rsidRPr="00047ABF">
        <w:rPr>
          <w:bCs/>
          <w:vertAlign w:val="subscript"/>
        </w:rPr>
        <w:t>8</w:t>
      </w:r>
      <w:r w:rsidRPr="00047ABF">
        <w:rPr>
          <w:bCs/>
        </w:rPr>
        <w:t xml:space="preserve"> Reason- the boiling point is lower than that of room </w:t>
      </w:r>
    </w:p>
    <w:p w:rsidR="00230269" w:rsidRPr="00047ABF" w:rsidRDefault="00047ABF" w:rsidP="00230269">
      <w:pPr>
        <w:tabs>
          <w:tab w:val="left" w:pos="1155"/>
        </w:tabs>
        <w:rPr>
          <w:bCs/>
        </w:rPr>
      </w:pPr>
      <w:r>
        <w:rPr>
          <w:bCs/>
        </w:rPr>
        <w:t xml:space="preserve">                          </w:t>
      </w:r>
      <w:r w:rsidR="00230269" w:rsidRPr="00047ABF">
        <w:rPr>
          <w:bCs/>
        </w:rPr>
        <w:t>Temperature</w:t>
      </w:r>
    </w:p>
    <w:p w:rsidR="00230269" w:rsidRPr="00047ABF" w:rsidRDefault="00230269" w:rsidP="00230269">
      <w:pPr>
        <w:tabs>
          <w:tab w:val="left" w:pos="1155"/>
        </w:tabs>
        <w:rPr>
          <w:bCs/>
        </w:rPr>
      </w:pPr>
      <w:r w:rsidRPr="00047ABF">
        <w:rPr>
          <w:bCs/>
        </w:rPr>
        <w:t xml:space="preserve">                 (iv) C</w:t>
      </w:r>
      <w:r w:rsidRPr="00047ABF">
        <w:rPr>
          <w:bCs/>
          <w:vertAlign w:val="subscript"/>
        </w:rPr>
        <w:t>8</w:t>
      </w:r>
      <w:r w:rsidRPr="00047ABF">
        <w:rPr>
          <w:bCs/>
        </w:rPr>
        <w:t>H</w:t>
      </w:r>
      <w:r w:rsidRPr="00047ABF">
        <w:rPr>
          <w:bCs/>
          <w:vertAlign w:val="subscript"/>
        </w:rPr>
        <w:t>16</w:t>
      </w:r>
    </w:p>
    <w:p w:rsidR="00230269" w:rsidRPr="00047ABF" w:rsidRDefault="00230269" w:rsidP="00230269">
      <w:pPr>
        <w:tabs>
          <w:tab w:val="left" w:pos="1155"/>
        </w:tabs>
        <w:rPr>
          <w:bCs/>
        </w:rPr>
      </w:pPr>
      <w:r w:rsidRPr="00047ABF">
        <w:rPr>
          <w:bCs/>
        </w:rPr>
        <w:t xml:space="preserve">                  (v) boiling point increases with increase in molecular mass, intermolecular forces / </w:t>
      </w:r>
    </w:p>
    <w:p w:rsidR="00230269" w:rsidRDefault="00230269" w:rsidP="00230269">
      <w:pPr>
        <w:tabs>
          <w:tab w:val="left" w:pos="1155"/>
        </w:tabs>
        <w:rPr>
          <w:bCs/>
        </w:rPr>
      </w:pPr>
      <w:r w:rsidRPr="00047ABF">
        <w:rPr>
          <w:bCs/>
        </w:rPr>
        <w:t xml:space="preserve">                        vanderwaal forces increase</w:t>
      </w:r>
    </w:p>
    <w:p w:rsidR="0060652F" w:rsidRPr="00047ABF" w:rsidRDefault="0060652F" w:rsidP="00230269">
      <w:pPr>
        <w:tabs>
          <w:tab w:val="left" w:pos="1155"/>
        </w:tabs>
        <w:rPr>
          <w:bCs/>
        </w:rPr>
      </w:pPr>
    </w:p>
    <w:p w:rsidR="00230269" w:rsidRPr="00047ABF" w:rsidRDefault="00230269" w:rsidP="00230269">
      <w:pPr>
        <w:tabs>
          <w:tab w:val="left" w:pos="1155"/>
        </w:tabs>
        <w:rPr>
          <w:bCs/>
        </w:rPr>
      </w:pPr>
      <w:r w:rsidRPr="00047ABF">
        <w:rPr>
          <w:bCs/>
        </w:rPr>
        <w:t xml:space="preserve">            (b)  acidified kmno</w:t>
      </w:r>
      <w:r w:rsidRPr="00047ABF">
        <w:rPr>
          <w:bCs/>
          <w:vertAlign w:val="subscript"/>
        </w:rPr>
        <w:t>4</w:t>
      </w:r>
      <w:r w:rsidRPr="00047ABF">
        <w:rPr>
          <w:bCs/>
        </w:rPr>
        <w:t xml:space="preserve"> is decolourised Reason – all the compounds are unsaturated/have  </w:t>
      </w:r>
    </w:p>
    <w:p w:rsidR="00047ABF" w:rsidRDefault="00230269" w:rsidP="00230269">
      <w:pPr>
        <w:tabs>
          <w:tab w:val="left" w:pos="1155"/>
        </w:tabs>
        <w:rPr>
          <w:bCs/>
        </w:rPr>
      </w:pPr>
      <w:r w:rsidRPr="00047ABF">
        <w:rPr>
          <w:bCs/>
        </w:rPr>
        <w:t xml:space="preserve">                   double bond/undergoes addition reaction / reduces the permanganate to manganese </w:t>
      </w:r>
    </w:p>
    <w:p w:rsidR="00230269" w:rsidRPr="00047ABF" w:rsidRDefault="00047ABF" w:rsidP="00230269">
      <w:pPr>
        <w:tabs>
          <w:tab w:val="left" w:pos="1155"/>
        </w:tabs>
        <w:rPr>
          <w:bCs/>
        </w:rPr>
      </w:pPr>
      <w:r>
        <w:rPr>
          <w:bCs/>
        </w:rPr>
        <w:t xml:space="preserve">                   </w:t>
      </w:r>
      <w:r w:rsidR="00230269" w:rsidRPr="00047ABF">
        <w:rPr>
          <w:bCs/>
        </w:rPr>
        <w:t>ions</w:t>
      </w:r>
    </w:p>
    <w:p w:rsidR="00230269" w:rsidRPr="00047ABF" w:rsidRDefault="00230269" w:rsidP="00230269">
      <w:pPr>
        <w:tabs>
          <w:tab w:val="left" w:pos="1155"/>
        </w:tabs>
        <w:rPr>
          <w:bCs/>
        </w:rPr>
      </w:pPr>
    </w:p>
    <w:p w:rsidR="00230269" w:rsidRPr="00047ABF" w:rsidRDefault="00230269" w:rsidP="00230269">
      <w:pPr>
        <w:tabs>
          <w:tab w:val="left" w:pos="1155"/>
        </w:tabs>
        <w:rPr>
          <w:bCs/>
        </w:rPr>
      </w:pPr>
      <w:r w:rsidRPr="00047ABF">
        <w:rPr>
          <w:bCs/>
        </w:rPr>
        <w:t xml:space="preserve">           (c) X= C</w:t>
      </w:r>
      <w:r w:rsidRPr="00047ABF">
        <w:rPr>
          <w:bCs/>
          <w:vertAlign w:val="subscript"/>
        </w:rPr>
        <w:t>2</w:t>
      </w:r>
      <w:r w:rsidRPr="00047ABF">
        <w:rPr>
          <w:bCs/>
        </w:rPr>
        <w:t>H</w:t>
      </w:r>
      <w:r w:rsidRPr="00047ABF">
        <w:rPr>
          <w:bCs/>
          <w:vertAlign w:val="subscript"/>
        </w:rPr>
        <w:t>5</w:t>
      </w:r>
      <w:r w:rsidRPr="00047ABF">
        <w:rPr>
          <w:bCs/>
        </w:rPr>
        <w:t>OH or CH</w:t>
      </w:r>
      <w:r w:rsidRPr="00047ABF">
        <w:rPr>
          <w:bCs/>
          <w:vertAlign w:val="subscript"/>
        </w:rPr>
        <w:t>3</w:t>
      </w:r>
      <w:r w:rsidRPr="00047ABF">
        <w:rPr>
          <w:bCs/>
        </w:rPr>
        <w:t>CH</w:t>
      </w:r>
      <w:r w:rsidRPr="00047ABF">
        <w:rPr>
          <w:bCs/>
          <w:vertAlign w:val="subscript"/>
        </w:rPr>
        <w:t>2</w:t>
      </w:r>
      <w:r w:rsidRPr="00047ABF">
        <w:rPr>
          <w:bCs/>
        </w:rPr>
        <w:t>OH</w:t>
      </w:r>
    </w:p>
    <w:p w:rsidR="00230269" w:rsidRPr="00047ABF" w:rsidRDefault="00230269" w:rsidP="00230269">
      <w:pPr>
        <w:tabs>
          <w:tab w:val="left" w:pos="1155"/>
        </w:tabs>
        <w:rPr>
          <w:bCs/>
        </w:rPr>
      </w:pPr>
      <w:r w:rsidRPr="00047ABF">
        <w:rPr>
          <w:bCs/>
        </w:rPr>
        <w:t xml:space="preserve">                 Z= C</w:t>
      </w:r>
      <w:r w:rsidRPr="00047ABF">
        <w:rPr>
          <w:bCs/>
          <w:vertAlign w:val="subscript"/>
        </w:rPr>
        <w:t>2</w:t>
      </w:r>
      <w:r w:rsidRPr="00047ABF">
        <w:rPr>
          <w:bCs/>
        </w:rPr>
        <w:t>H</w:t>
      </w:r>
      <w:r w:rsidRPr="00047ABF">
        <w:rPr>
          <w:bCs/>
          <w:vertAlign w:val="subscript"/>
        </w:rPr>
        <w:t>5</w:t>
      </w:r>
      <w:r w:rsidRPr="00047ABF">
        <w:rPr>
          <w:bCs/>
        </w:rPr>
        <w:t>Cl or CH</w:t>
      </w:r>
      <w:r w:rsidRPr="00047ABF">
        <w:rPr>
          <w:bCs/>
          <w:vertAlign w:val="subscript"/>
        </w:rPr>
        <w:t>3</w:t>
      </w:r>
      <w:r w:rsidRPr="00047ABF">
        <w:rPr>
          <w:bCs/>
        </w:rPr>
        <w:t>CH</w:t>
      </w:r>
      <w:r w:rsidRPr="00047ABF">
        <w:rPr>
          <w:bCs/>
          <w:vertAlign w:val="subscript"/>
        </w:rPr>
        <w:t>2</w:t>
      </w:r>
      <w:r w:rsidRPr="00047ABF">
        <w:rPr>
          <w:bCs/>
        </w:rPr>
        <w:t>Cl</w:t>
      </w:r>
    </w:p>
    <w:p w:rsidR="00230269" w:rsidRPr="00047ABF" w:rsidRDefault="00230269" w:rsidP="00230269">
      <w:pPr>
        <w:tabs>
          <w:tab w:val="left" w:pos="1155"/>
        </w:tabs>
        <w:rPr>
          <w:bCs/>
        </w:rPr>
      </w:pPr>
      <w:r w:rsidRPr="00047ABF">
        <w:rPr>
          <w:bCs/>
        </w:rPr>
        <w:t xml:space="preserve">                 Y = dehydration</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15.    1994 Q12</w:t>
      </w:r>
    </w:p>
    <w:p w:rsidR="00230269" w:rsidRPr="00047ABF" w:rsidRDefault="00230269" w:rsidP="00230269">
      <w:pPr>
        <w:tabs>
          <w:tab w:val="left" w:pos="1155"/>
        </w:tabs>
        <w:rPr>
          <w:bCs/>
        </w:rPr>
      </w:pPr>
      <w:r w:rsidRPr="00047ABF">
        <w:rPr>
          <w:bCs/>
        </w:rPr>
        <w:t xml:space="preserve">             (a) substitution/halogenations / chlorination</w:t>
      </w:r>
    </w:p>
    <w:p w:rsidR="00230269" w:rsidRPr="00047ABF" w:rsidRDefault="00230269" w:rsidP="00230269">
      <w:pPr>
        <w:tabs>
          <w:tab w:val="left" w:pos="1155"/>
        </w:tabs>
        <w:rPr>
          <w:bCs/>
        </w:rPr>
      </w:pPr>
      <w:r w:rsidRPr="00047ABF">
        <w:rPr>
          <w:bCs/>
        </w:rPr>
        <w:t xml:space="preserve">             (b) uv light or  sunlight or diffuse sunlight</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16.   1994 Q21</w:t>
      </w:r>
    </w:p>
    <w:p w:rsidR="00230269" w:rsidRPr="00047ABF" w:rsidRDefault="00230269" w:rsidP="00230269">
      <w:pPr>
        <w:tabs>
          <w:tab w:val="left" w:pos="1155"/>
        </w:tabs>
        <w:rPr>
          <w:bCs/>
        </w:rPr>
      </w:pPr>
      <w:r w:rsidRPr="00047ABF">
        <w:rPr>
          <w:bCs/>
        </w:rPr>
        <w:t xml:space="preserve">            (a) sulphur</w:t>
      </w:r>
    </w:p>
    <w:p w:rsidR="00230269" w:rsidRPr="00047ABF" w:rsidRDefault="00230269" w:rsidP="00230269">
      <w:pPr>
        <w:tabs>
          <w:tab w:val="left" w:pos="1155"/>
        </w:tabs>
        <w:rPr>
          <w:bCs/>
        </w:rPr>
      </w:pPr>
      <w:r w:rsidRPr="00047ABF">
        <w:rPr>
          <w:bCs/>
        </w:rPr>
        <w:t xml:space="preserve">            (b) to harden it/make it stronger or tougher</w:t>
      </w:r>
    </w:p>
    <w:p w:rsidR="00230269" w:rsidRPr="00047ABF" w:rsidRDefault="00230269" w:rsidP="00230269">
      <w:pPr>
        <w:tabs>
          <w:tab w:val="left" w:pos="1155"/>
        </w:tabs>
        <w:rPr>
          <w:bCs/>
        </w:rPr>
      </w:pPr>
    </w:p>
    <w:p w:rsidR="00230269" w:rsidRPr="00047ABF" w:rsidRDefault="00230269" w:rsidP="00230269">
      <w:pPr>
        <w:tabs>
          <w:tab w:val="left" w:pos="1155"/>
        </w:tabs>
        <w:rPr>
          <w:b/>
          <w:bCs/>
        </w:rPr>
      </w:pPr>
      <w:r w:rsidRPr="00047ABF">
        <w:rPr>
          <w:b/>
          <w:bCs/>
        </w:rPr>
        <w:t>17.    1994 Q24</w:t>
      </w:r>
    </w:p>
    <w:p w:rsidR="00230269" w:rsidRPr="00047ABF" w:rsidRDefault="00230269" w:rsidP="00230269">
      <w:pPr>
        <w:tabs>
          <w:tab w:val="left" w:pos="1155"/>
        </w:tabs>
        <w:rPr>
          <w:bCs/>
        </w:rPr>
      </w:pPr>
      <w:r w:rsidRPr="00047ABF">
        <w:rPr>
          <w:bCs/>
        </w:rPr>
        <w:t xml:space="preserve">              (a) (RCOO-)</w:t>
      </w:r>
      <w:r w:rsidRPr="00047ABF">
        <w:rPr>
          <w:bCs/>
          <w:vertAlign w:val="subscript"/>
        </w:rPr>
        <w:t>2</w:t>
      </w:r>
      <w:r w:rsidRPr="00047ABF">
        <w:rPr>
          <w:bCs/>
        </w:rPr>
        <w:t xml:space="preserve"> Ca</w:t>
      </w:r>
      <w:r w:rsidRPr="00047ABF">
        <w:rPr>
          <w:bCs/>
          <w:vertAlign w:val="superscript"/>
        </w:rPr>
        <w:t>2+</w:t>
      </w:r>
      <w:r w:rsidRPr="00047ABF">
        <w:rPr>
          <w:bCs/>
        </w:rPr>
        <w:t xml:space="preserve"> is more soluble in water than (RCOO</w:t>
      </w:r>
      <w:r w:rsidRPr="00047ABF">
        <w:rPr>
          <w:bCs/>
          <w:vertAlign w:val="subscript"/>
        </w:rPr>
        <w:t>2</w:t>
      </w:r>
      <w:r w:rsidRPr="00047ABF">
        <w:rPr>
          <w:bCs/>
          <w:vertAlign w:val="superscript"/>
        </w:rPr>
        <w:t>-</w:t>
      </w:r>
      <w:r w:rsidRPr="00047ABF">
        <w:rPr>
          <w:bCs/>
        </w:rPr>
        <w:t>) Ca</w:t>
      </w:r>
      <w:r w:rsidRPr="00047ABF">
        <w:rPr>
          <w:bCs/>
          <w:vertAlign w:val="superscript"/>
        </w:rPr>
        <w:t>2+</w:t>
      </w:r>
      <w:r w:rsidRPr="00047ABF">
        <w:rPr>
          <w:bCs/>
        </w:rPr>
        <w:t xml:space="preserve"> thus the cleansing </w:t>
      </w:r>
    </w:p>
    <w:p w:rsidR="00230269" w:rsidRPr="00047ABF" w:rsidRDefault="00230269" w:rsidP="00230269">
      <w:pPr>
        <w:tabs>
          <w:tab w:val="left" w:pos="1155"/>
        </w:tabs>
        <w:rPr>
          <w:bCs/>
        </w:rPr>
      </w:pPr>
      <w:r w:rsidRPr="00047ABF">
        <w:rPr>
          <w:bCs/>
        </w:rPr>
        <w:t xml:space="preserve">                     agent</w:t>
      </w:r>
    </w:p>
    <w:p w:rsidR="00230269" w:rsidRPr="00047ABF" w:rsidRDefault="00230269" w:rsidP="00230269">
      <w:pPr>
        <w:tabs>
          <w:tab w:val="left" w:pos="1155"/>
        </w:tabs>
        <w:rPr>
          <w:bCs/>
        </w:rPr>
      </w:pPr>
      <w:r w:rsidRPr="00047ABF">
        <w:rPr>
          <w:bCs/>
        </w:rPr>
        <w:t xml:space="preserve">                (b) (RC</w:t>
      </w:r>
      <w:r w:rsidRPr="00047ABF">
        <w:rPr>
          <w:bCs/>
          <w:vertAlign w:val="subscript"/>
        </w:rPr>
        <w:t>6</w:t>
      </w:r>
      <w:r w:rsidRPr="00047ABF">
        <w:rPr>
          <w:bCs/>
        </w:rPr>
        <w:t>H</w:t>
      </w:r>
      <w:r w:rsidRPr="00047ABF">
        <w:rPr>
          <w:bCs/>
          <w:vertAlign w:val="subscript"/>
        </w:rPr>
        <w:t>5</w:t>
      </w:r>
      <w:r w:rsidRPr="00047ABF">
        <w:rPr>
          <w:bCs/>
        </w:rPr>
        <w:t>SO</w:t>
      </w:r>
      <w:r w:rsidRPr="00047ABF">
        <w:rPr>
          <w:bCs/>
          <w:vertAlign w:val="subscript"/>
        </w:rPr>
        <w:t>3</w:t>
      </w:r>
      <w:r w:rsidRPr="00047ABF">
        <w:rPr>
          <w:bCs/>
        </w:rPr>
        <w:t>)-Ca</w:t>
      </w:r>
      <w:r w:rsidRPr="00047ABF">
        <w:rPr>
          <w:bCs/>
          <w:vertAlign w:val="superscript"/>
        </w:rPr>
        <w:t>2+</w:t>
      </w:r>
      <w:r w:rsidRPr="00047ABF">
        <w:rPr>
          <w:bCs/>
        </w:rPr>
        <w:t xml:space="preserve"> is a better cleansing agent in hard water</w:t>
      </w:r>
    </w:p>
    <w:p w:rsidR="00230269" w:rsidRPr="00047ABF" w:rsidRDefault="00230269" w:rsidP="00230269">
      <w:pPr>
        <w:tabs>
          <w:tab w:val="left" w:pos="1155"/>
        </w:tabs>
        <w:rPr>
          <w:b/>
          <w:bCs/>
        </w:rPr>
      </w:pPr>
      <w:r w:rsidRPr="00047ABF">
        <w:rPr>
          <w:b/>
          <w:bCs/>
        </w:rPr>
        <w:t xml:space="preserve">18.  </w:t>
      </w:r>
      <w:r w:rsidR="0060652F">
        <w:rPr>
          <w:b/>
          <w:bCs/>
        </w:rPr>
        <w:t xml:space="preserve">  </w:t>
      </w:r>
      <w:r w:rsidRPr="00047ABF">
        <w:rPr>
          <w:b/>
          <w:bCs/>
        </w:rPr>
        <w:t>1994 Q25</w:t>
      </w:r>
    </w:p>
    <w:p w:rsidR="00230269" w:rsidRPr="00047ABF" w:rsidRDefault="00120F7D" w:rsidP="00230269">
      <w:pPr>
        <w:tabs>
          <w:tab w:val="left" w:pos="1155"/>
        </w:tabs>
        <w:spacing w:line="360" w:lineRule="auto"/>
        <w:rPr>
          <w:bCs/>
        </w:rPr>
      </w:pPr>
      <w:r>
        <w:rPr>
          <w:bCs/>
          <w:noProof/>
          <w:lang w:val="en-US" w:eastAsia="en-US"/>
        </w:rPr>
        <w:pict>
          <v:shape id="_x0000_s45067" type="#_x0000_t32" style="position:absolute;margin-left:273pt;margin-top:13.3pt;width:0;height:7.5pt;flip:y;z-index:252226048" o:connectortype="straight"/>
        </w:pict>
      </w:r>
      <w:r>
        <w:rPr>
          <w:bCs/>
          <w:noProof/>
          <w:lang w:val="en-US" w:eastAsia="en-US"/>
        </w:rPr>
        <w:pict>
          <v:shape id="_x0000_s45068" type="#_x0000_t32" style="position:absolute;margin-left:291.75pt;margin-top:12.55pt;width:0;height:7.5pt;flip:y;z-index:252227072" o:connectortype="straight"/>
        </w:pict>
      </w:r>
      <w:r>
        <w:rPr>
          <w:bCs/>
          <w:noProof/>
          <w:lang w:val="en-US" w:eastAsia="en-US"/>
        </w:rPr>
        <w:pict>
          <v:shape id="_x0000_s45070" type="#_x0000_t32" style="position:absolute;margin-left:329.25pt;margin-top:13.3pt;width:0;height:7.5pt;flip:y;z-index:252229120" o:connectortype="straight"/>
        </w:pict>
      </w:r>
      <w:r>
        <w:rPr>
          <w:bCs/>
          <w:noProof/>
          <w:lang w:val="en-US" w:eastAsia="en-US"/>
        </w:rPr>
        <w:pict>
          <v:shape id="_x0000_s45069" type="#_x0000_t32" style="position:absolute;margin-left:311.25pt;margin-top:14.05pt;width:0;height:7.5pt;flip:y;z-index:252228096" o:connectortype="straight"/>
        </w:pict>
      </w:r>
      <w:r w:rsidR="00230269" w:rsidRPr="00047ABF">
        <w:rPr>
          <w:bCs/>
        </w:rPr>
        <w:tab/>
      </w:r>
      <w:r w:rsidR="00230269" w:rsidRPr="00047ABF">
        <w:rPr>
          <w:bCs/>
        </w:rPr>
        <w:tab/>
      </w:r>
      <w:r w:rsidR="00230269" w:rsidRPr="00047ABF">
        <w:rPr>
          <w:bCs/>
        </w:rPr>
        <w:tab/>
      </w:r>
      <w:r w:rsidR="00230269" w:rsidRPr="00047ABF">
        <w:rPr>
          <w:bCs/>
        </w:rPr>
        <w:tab/>
      </w:r>
      <w:r w:rsidR="00230269" w:rsidRPr="00047ABF">
        <w:rPr>
          <w:bCs/>
        </w:rPr>
        <w:tab/>
      </w:r>
      <w:r w:rsidR="00230269" w:rsidRPr="00047ABF">
        <w:rPr>
          <w:bCs/>
        </w:rPr>
        <w:tab/>
      </w:r>
      <w:r w:rsidR="00230269" w:rsidRPr="00047ABF">
        <w:rPr>
          <w:bCs/>
        </w:rPr>
        <w:tab/>
        <w:t xml:space="preserve">      H</w:t>
      </w:r>
      <w:r w:rsidR="00230269" w:rsidRPr="00047ABF">
        <w:rPr>
          <w:bCs/>
        </w:rPr>
        <w:tab/>
        <w:t>H   H</w:t>
      </w:r>
      <w:r w:rsidR="00230269" w:rsidRPr="00047ABF">
        <w:rPr>
          <w:bCs/>
        </w:rPr>
        <w:tab/>
        <w:t>H</w:t>
      </w:r>
    </w:p>
    <w:p w:rsidR="00230269" w:rsidRPr="00047ABF" w:rsidRDefault="00120F7D" w:rsidP="00230269">
      <w:pPr>
        <w:tabs>
          <w:tab w:val="left" w:pos="1155"/>
        </w:tabs>
        <w:spacing w:line="360" w:lineRule="auto"/>
        <w:rPr>
          <w:bCs/>
        </w:rPr>
      </w:pPr>
      <w:r>
        <w:rPr>
          <w:bCs/>
          <w:noProof/>
          <w:lang w:val="en-US" w:eastAsia="en-US"/>
        </w:rPr>
        <w:pict>
          <v:shape id="_x0000_s45073" type="#_x0000_t32" style="position:absolute;margin-left:329.25pt;margin-top:12.85pt;width:0;height:7.5pt;flip:y;z-index:252232192" o:connectortype="straight"/>
        </w:pict>
      </w:r>
      <w:r>
        <w:rPr>
          <w:bCs/>
          <w:noProof/>
          <w:lang w:val="en-US" w:eastAsia="en-US"/>
        </w:rPr>
        <w:pict>
          <v:shape id="_x0000_s45072" type="#_x0000_t32" style="position:absolute;margin-left:311.25pt;margin-top:13.6pt;width:0;height:7.5pt;flip:y;z-index:252231168" o:connectortype="straight"/>
        </w:pict>
      </w:r>
      <w:r>
        <w:rPr>
          <w:bCs/>
          <w:noProof/>
          <w:lang w:val="en-US" w:eastAsia="en-US"/>
        </w:rPr>
        <w:pict>
          <v:shape id="_x0000_s45071" type="#_x0000_t32" style="position:absolute;margin-left:293.25pt;margin-top:12.1pt;width:0;height:7.5pt;flip:y;z-index:252230144" o:connectortype="straight"/>
        </w:pict>
      </w:r>
      <w:r>
        <w:rPr>
          <w:bCs/>
          <w:noProof/>
          <w:lang w:val="en-US" w:eastAsia="en-US"/>
        </w:rPr>
        <w:pict>
          <v:shape id="_x0000_s45074" type="#_x0000_t32" style="position:absolute;margin-left:273pt;margin-top:14.35pt;width:0;height:7.5pt;flip:y;z-index:252233216" o:connectortype="straight"/>
        </w:pict>
      </w:r>
      <w:r w:rsidR="00230269" w:rsidRPr="00047ABF">
        <w:rPr>
          <w:bCs/>
        </w:rPr>
        <w:t xml:space="preserve">            (a) Butanol CH</w:t>
      </w:r>
      <w:r w:rsidR="00230269" w:rsidRPr="00047ABF">
        <w:rPr>
          <w:bCs/>
          <w:vertAlign w:val="subscript"/>
        </w:rPr>
        <w:t>3</w:t>
      </w:r>
      <w:r w:rsidR="00230269" w:rsidRPr="00047ABF">
        <w:rPr>
          <w:bCs/>
        </w:rPr>
        <w:t>CH</w:t>
      </w:r>
      <w:r w:rsidR="00230269" w:rsidRPr="00047ABF">
        <w:rPr>
          <w:bCs/>
          <w:vertAlign w:val="subscript"/>
        </w:rPr>
        <w:t>2</w:t>
      </w:r>
      <w:r w:rsidR="00230269" w:rsidRPr="00047ABF">
        <w:rPr>
          <w:bCs/>
        </w:rPr>
        <w:t>CH</w:t>
      </w:r>
      <w:r w:rsidR="00230269" w:rsidRPr="00047ABF">
        <w:rPr>
          <w:bCs/>
          <w:vertAlign w:val="subscript"/>
        </w:rPr>
        <w:t>2</w:t>
      </w:r>
      <w:r w:rsidR="00230269" w:rsidRPr="00047ABF">
        <w:rPr>
          <w:bCs/>
        </w:rPr>
        <w:t>CH</w:t>
      </w:r>
      <w:r w:rsidR="00230269" w:rsidRPr="00047ABF">
        <w:rPr>
          <w:bCs/>
          <w:vertAlign w:val="subscript"/>
        </w:rPr>
        <w:t>2</w:t>
      </w:r>
      <w:r w:rsidR="00230269" w:rsidRPr="00047ABF">
        <w:rPr>
          <w:bCs/>
        </w:rPr>
        <w:t>OH   /               H - C</w:t>
      </w:r>
      <w:r w:rsidR="00230269" w:rsidRPr="00047ABF">
        <w:rPr>
          <w:bCs/>
        </w:rPr>
        <w:tab/>
        <w:t>C    C</w:t>
      </w:r>
      <w:r w:rsidR="00230269" w:rsidRPr="00047ABF">
        <w:rPr>
          <w:bCs/>
        </w:rPr>
        <w:tab/>
        <w:t xml:space="preserve"> C- OH</w:t>
      </w:r>
      <w:r w:rsidR="00230269" w:rsidRPr="00047ABF">
        <w:rPr>
          <w:bCs/>
        </w:rPr>
        <w:tab/>
        <w:t xml:space="preserve">    </w:t>
      </w:r>
    </w:p>
    <w:p w:rsidR="00230269" w:rsidRPr="00047ABF" w:rsidRDefault="00230269" w:rsidP="00230269">
      <w:pPr>
        <w:tabs>
          <w:tab w:val="left" w:pos="1155"/>
        </w:tabs>
        <w:rPr>
          <w:bCs/>
        </w:rPr>
      </w:pPr>
      <w:r w:rsidRPr="00047ABF">
        <w:rPr>
          <w:bCs/>
        </w:rPr>
        <w:tab/>
      </w:r>
      <w:r w:rsidRPr="00047ABF">
        <w:rPr>
          <w:bCs/>
        </w:rPr>
        <w:tab/>
      </w:r>
      <w:r w:rsidRPr="00047ABF">
        <w:rPr>
          <w:bCs/>
        </w:rPr>
        <w:tab/>
      </w:r>
      <w:r w:rsidRPr="00047ABF">
        <w:rPr>
          <w:bCs/>
        </w:rPr>
        <w:tab/>
      </w:r>
      <w:r w:rsidRPr="00047ABF">
        <w:rPr>
          <w:bCs/>
        </w:rPr>
        <w:tab/>
      </w:r>
      <w:r w:rsidRPr="00047ABF">
        <w:rPr>
          <w:bCs/>
        </w:rPr>
        <w:tab/>
      </w:r>
      <w:r w:rsidRPr="00047ABF">
        <w:rPr>
          <w:bCs/>
        </w:rPr>
        <w:tab/>
        <w:t xml:space="preserve">       H</w:t>
      </w:r>
      <w:r w:rsidRPr="00047ABF">
        <w:rPr>
          <w:bCs/>
        </w:rPr>
        <w:tab/>
        <w:t xml:space="preserve"> H   H</w:t>
      </w:r>
      <w:r w:rsidRPr="00047ABF">
        <w:rPr>
          <w:bCs/>
        </w:rPr>
        <w:tab/>
        <w:t xml:space="preserve"> H</w:t>
      </w:r>
    </w:p>
    <w:p w:rsidR="00230269" w:rsidRPr="00047ABF" w:rsidRDefault="00120F7D" w:rsidP="00230269">
      <w:pPr>
        <w:tabs>
          <w:tab w:val="left" w:pos="1155"/>
        </w:tabs>
        <w:rPr>
          <w:bCs/>
        </w:rPr>
      </w:pPr>
      <w:r>
        <w:rPr>
          <w:bCs/>
          <w:noProof/>
          <w:lang w:val="en-US" w:eastAsia="en-US"/>
        </w:rPr>
        <w:pict>
          <v:shape id="_x0000_s45075" type="#_x0000_t32" style="position:absolute;margin-left:140.25pt;margin-top:6.15pt;width:25.5pt;height:0;z-index:252234240" o:connectortype="straight">
            <v:stroke endarrow="block"/>
          </v:shape>
        </w:pict>
      </w:r>
      <w:r w:rsidR="00230269" w:rsidRPr="00047ABF">
        <w:rPr>
          <w:bCs/>
        </w:rPr>
        <w:t xml:space="preserve">            (b) C</w:t>
      </w:r>
      <w:r w:rsidR="00230269" w:rsidRPr="00047ABF">
        <w:rPr>
          <w:bCs/>
          <w:vertAlign w:val="subscript"/>
        </w:rPr>
        <w:t>4</w:t>
      </w:r>
      <w:r w:rsidR="00230269" w:rsidRPr="00047ABF">
        <w:rPr>
          <w:bCs/>
        </w:rPr>
        <w:t>H</w:t>
      </w:r>
      <w:r w:rsidR="00230269" w:rsidRPr="00047ABF">
        <w:rPr>
          <w:bCs/>
          <w:vertAlign w:val="subscript"/>
        </w:rPr>
        <w:t>4</w:t>
      </w:r>
      <w:r w:rsidR="00230269" w:rsidRPr="00047ABF">
        <w:rPr>
          <w:bCs/>
        </w:rPr>
        <w:t>OH +6O</w:t>
      </w:r>
      <w:r w:rsidR="00230269" w:rsidRPr="00047ABF">
        <w:rPr>
          <w:bCs/>
          <w:vertAlign w:val="subscript"/>
        </w:rPr>
        <w:t>2</w:t>
      </w:r>
      <w:r w:rsidR="00230269" w:rsidRPr="00047ABF">
        <w:rPr>
          <w:bCs/>
        </w:rPr>
        <w:t xml:space="preserve">                   4CO</w:t>
      </w:r>
      <w:r w:rsidR="00230269" w:rsidRPr="00047ABF">
        <w:rPr>
          <w:bCs/>
          <w:vertAlign w:val="subscript"/>
        </w:rPr>
        <w:t>2</w:t>
      </w:r>
      <w:r w:rsidR="00230269" w:rsidRPr="00047ABF">
        <w:rPr>
          <w:bCs/>
        </w:rPr>
        <w:t xml:space="preserve"> + 5l</w:t>
      </w:r>
      <w:r w:rsidR="00230269" w:rsidRPr="00047ABF">
        <w:rPr>
          <w:bCs/>
          <w:vertAlign w:val="subscript"/>
        </w:rPr>
        <w:t>2</w:t>
      </w:r>
      <w:r w:rsidR="00230269" w:rsidRPr="00047ABF">
        <w:rPr>
          <w:bCs/>
        </w:rPr>
        <w:t>O</w:t>
      </w:r>
    </w:p>
    <w:p w:rsidR="00230269" w:rsidRPr="00047ABF" w:rsidRDefault="00230269" w:rsidP="00230269">
      <w:pPr>
        <w:tabs>
          <w:tab w:val="left" w:pos="1155"/>
        </w:tabs>
        <w:rPr>
          <w:b/>
          <w:bCs/>
        </w:rPr>
      </w:pPr>
    </w:p>
    <w:p w:rsidR="00230269" w:rsidRPr="00047ABF" w:rsidRDefault="00230269" w:rsidP="00230269">
      <w:pPr>
        <w:tabs>
          <w:tab w:val="left" w:pos="1155"/>
        </w:tabs>
        <w:ind w:left="90"/>
        <w:rPr>
          <w:b/>
          <w:bCs/>
        </w:rPr>
      </w:pPr>
      <w:r w:rsidRPr="00047ABF">
        <w:rPr>
          <w:b/>
          <w:bCs/>
        </w:rPr>
        <w:t>19.    1995 Q5 P1</w:t>
      </w:r>
    </w:p>
    <w:p w:rsidR="00230269" w:rsidRPr="00047ABF" w:rsidRDefault="00230269" w:rsidP="00047ABF">
      <w:pPr>
        <w:ind w:right="-4"/>
      </w:pPr>
      <w:r w:rsidRPr="00047ABF">
        <w:rPr>
          <w:b/>
          <w:bCs/>
        </w:rPr>
        <w:t xml:space="preserve">               </w:t>
      </w:r>
      <w:r w:rsidRPr="00047ABF">
        <w:t>a)</w:t>
      </w:r>
      <w:r w:rsidRPr="00047ABF">
        <w:tab/>
        <w:t xml:space="preserve">sisal/ Cotton/ wool/ silk /jule/hemp/fur/hair </w:t>
      </w:r>
      <w:r w:rsidRPr="00047ABF">
        <w:tab/>
      </w:r>
      <w:r w:rsidRPr="00047ABF">
        <w:tab/>
      </w:r>
      <w:r w:rsidRPr="00047ABF">
        <w:tab/>
      </w:r>
      <w:r w:rsidRPr="00047ABF">
        <w:tab/>
      </w:r>
      <w:r w:rsidR="00047ABF" w:rsidRPr="00047ABF">
        <w:t xml:space="preserve"> </w:t>
      </w:r>
      <w:r w:rsidRPr="00047ABF">
        <w:t>(1 mark)</w:t>
      </w:r>
    </w:p>
    <w:p w:rsidR="00047ABF" w:rsidRDefault="00230269" w:rsidP="00047ABF">
      <w:pPr>
        <w:ind w:left="720" w:right="-4"/>
      </w:pPr>
      <w:r w:rsidRPr="00047ABF">
        <w:t xml:space="preserve">   b)</w:t>
      </w:r>
      <w:r w:rsidRPr="00047ABF">
        <w:tab/>
        <w:t xml:space="preserve">They are stronger than natural fibres/OR are not easily affected by </w:t>
      </w:r>
    </w:p>
    <w:p w:rsidR="00230269" w:rsidRPr="00047ABF" w:rsidRDefault="00047ABF" w:rsidP="00047ABF">
      <w:pPr>
        <w:ind w:left="720" w:right="-4"/>
      </w:pPr>
      <w:r>
        <w:t xml:space="preserve">            </w:t>
      </w:r>
      <w:r w:rsidR="00230269" w:rsidRPr="00047ABF">
        <w:t xml:space="preserve">chemicals/lasts longer </w:t>
      </w:r>
    </w:p>
    <w:p w:rsidR="00047ABF" w:rsidRDefault="00230269" w:rsidP="00047ABF">
      <w:pPr>
        <w:ind w:left="720" w:right="-4"/>
      </w:pPr>
      <w:r w:rsidRPr="00047ABF">
        <w:t xml:space="preserve">            /durable/ can be produced easily in a large scale therefore cheaper (Reject.  </w:t>
      </w:r>
    </w:p>
    <w:p w:rsidR="00230269" w:rsidRPr="00047ABF" w:rsidRDefault="00047ABF" w:rsidP="00047ABF">
      <w:pPr>
        <w:ind w:left="720" w:right="-4"/>
      </w:pPr>
      <w:r>
        <w:t xml:space="preserve">            </w:t>
      </w:r>
      <w:r w:rsidR="00230269" w:rsidRPr="00047ABF">
        <w:t>Strong bonds)</w:t>
      </w:r>
    </w:p>
    <w:p w:rsidR="00230269" w:rsidRPr="00047ABF" w:rsidRDefault="00230269" w:rsidP="00230269">
      <w:pPr>
        <w:ind w:left="720" w:right="-720"/>
      </w:pP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r>
      <w:r w:rsidR="00047ABF" w:rsidRPr="00047ABF">
        <w:t xml:space="preserve"> </w:t>
      </w:r>
      <w:r w:rsidRPr="00047ABF">
        <w:t>(1 mark)</w:t>
      </w:r>
    </w:p>
    <w:p w:rsidR="00230269" w:rsidRPr="00047ABF" w:rsidRDefault="00230269" w:rsidP="00230269">
      <w:pPr>
        <w:tabs>
          <w:tab w:val="left" w:pos="1155"/>
        </w:tabs>
        <w:rPr>
          <w:b/>
          <w:bCs/>
        </w:rPr>
      </w:pPr>
      <w:r w:rsidRPr="00047ABF">
        <w:rPr>
          <w:b/>
          <w:bCs/>
        </w:rPr>
        <w:t>20.    1995 Q5 P1</w:t>
      </w:r>
    </w:p>
    <w:p w:rsidR="00230269" w:rsidRPr="00047ABF" w:rsidRDefault="00230269" w:rsidP="00230269">
      <w:pPr>
        <w:ind w:right="-720"/>
      </w:pPr>
      <w:r w:rsidRPr="00047ABF">
        <w:tab/>
        <w:t>a) addition</w:t>
      </w:r>
      <w:r w:rsidRPr="00047ABF">
        <w:tab/>
      </w:r>
      <w:r w:rsidRPr="00047ABF">
        <w:tab/>
      </w:r>
      <w:r w:rsidRPr="00047ABF">
        <w:tab/>
      </w:r>
      <w:r w:rsidRPr="00047ABF">
        <w:tab/>
      </w:r>
      <w:r w:rsidRPr="00047ABF">
        <w:tab/>
      </w:r>
      <w:r w:rsidRPr="00047ABF">
        <w:tab/>
      </w:r>
      <w:r w:rsidRPr="00047ABF">
        <w:tab/>
      </w:r>
      <w:r w:rsidRPr="00047ABF">
        <w:tab/>
      </w:r>
      <w:r w:rsidRPr="00047ABF">
        <w:tab/>
      </w:r>
      <w:r w:rsidR="00047ABF" w:rsidRPr="00047ABF">
        <w:t xml:space="preserve"> </w:t>
      </w:r>
      <w:r w:rsidRPr="00047ABF">
        <w:t>(1mark)</w:t>
      </w:r>
    </w:p>
    <w:p w:rsidR="00230269" w:rsidRPr="00047ABF" w:rsidRDefault="00120F7D" w:rsidP="00230269">
      <w:pPr>
        <w:ind w:right="-720"/>
      </w:pPr>
      <w:r w:rsidRPr="00120F7D">
        <w:rPr>
          <w:noProof/>
        </w:rPr>
        <w:pict>
          <v:line id="_x0000_s45083" style="position:absolute;z-index:252242432" from="200.25pt,7.25pt" to="218.25pt,7.25pt">
            <v:stroke endarrow="block"/>
          </v:line>
        </w:pict>
      </w:r>
      <w:r w:rsidR="00230269" w:rsidRPr="00047ABF">
        <w:tab/>
        <w:t>b) CH</w:t>
      </w:r>
      <w:r w:rsidR="00230269" w:rsidRPr="00047ABF">
        <w:rPr>
          <w:vertAlign w:val="subscript"/>
        </w:rPr>
        <w:t>3</w:t>
      </w:r>
      <w:r w:rsidR="00230269" w:rsidRPr="00047ABF">
        <w:t>CH = CH</w:t>
      </w:r>
      <w:r w:rsidR="00230269" w:rsidRPr="00047ABF">
        <w:rPr>
          <w:vertAlign w:val="subscript"/>
        </w:rPr>
        <w:t>2</w:t>
      </w:r>
      <w:r w:rsidR="00230269" w:rsidRPr="00047ABF">
        <w:t>(g) + Cl</w:t>
      </w:r>
      <w:r w:rsidR="00230269" w:rsidRPr="00047ABF">
        <w:rPr>
          <w:vertAlign w:val="subscript"/>
        </w:rPr>
        <w:t>2</w:t>
      </w:r>
      <w:r w:rsidR="00230269" w:rsidRPr="00047ABF">
        <w:t>(g)                      CH</w:t>
      </w:r>
      <w:r w:rsidR="00230269" w:rsidRPr="00047ABF">
        <w:rPr>
          <w:vertAlign w:val="subscript"/>
        </w:rPr>
        <w:t>3</w:t>
      </w:r>
      <w:r w:rsidR="00230269" w:rsidRPr="00047ABF">
        <w:t xml:space="preserve"> CHCICH</w:t>
      </w:r>
      <w:r w:rsidR="00230269" w:rsidRPr="00047ABF">
        <w:rPr>
          <w:vertAlign w:val="subscript"/>
        </w:rPr>
        <w:t>2</w:t>
      </w:r>
      <w:r w:rsidR="00230269" w:rsidRPr="00047ABF">
        <w:t xml:space="preserve"> CL (g)</w:t>
      </w:r>
      <w:r w:rsidR="00230269" w:rsidRPr="00047ABF">
        <w:tab/>
      </w:r>
    </w:p>
    <w:p w:rsidR="00230269" w:rsidRPr="00047ABF" w:rsidRDefault="00230269" w:rsidP="00230269">
      <w:pPr>
        <w:ind w:right="-720"/>
      </w:pP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t>OR</w:t>
      </w:r>
    </w:p>
    <w:p w:rsidR="00230269" w:rsidRPr="00047ABF" w:rsidRDefault="00230269" w:rsidP="00230269">
      <w:pPr>
        <w:ind w:right="-720"/>
      </w:pP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t>C</w:t>
      </w:r>
      <w:r w:rsidRPr="00047ABF">
        <w:rPr>
          <w:vertAlign w:val="subscript"/>
        </w:rPr>
        <w:t>3</w:t>
      </w:r>
      <w:r w:rsidRPr="00047ABF">
        <w:t>H</w:t>
      </w:r>
      <w:r w:rsidRPr="00047ABF">
        <w:rPr>
          <w:vertAlign w:val="subscript"/>
        </w:rPr>
        <w:t>6</w:t>
      </w:r>
      <w:r w:rsidRPr="00047ABF">
        <w:t>+ Cl</w:t>
      </w:r>
      <w:r w:rsidRPr="00047ABF">
        <w:rPr>
          <w:vertAlign w:val="subscript"/>
        </w:rPr>
        <w:t>2</w:t>
      </w:r>
      <w:r w:rsidR="00047ABF" w:rsidRPr="00047ABF">
        <w:t xml:space="preserve"> </w:t>
      </w:r>
      <w:r w:rsidRPr="00047ABF">
        <w:t>(1 mark)</w:t>
      </w:r>
    </w:p>
    <w:p w:rsidR="00230269" w:rsidRPr="00047ABF" w:rsidRDefault="00230269" w:rsidP="00C36B6E">
      <w:pPr>
        <w:pStyle w:val="ListParagraph"/>
        <w:numPr>
          <w:ilvl w:val="0"/>
          <w:numId w:val="132"/>
        </w:numPr>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1995 Q16 P1</w:t>
      </w:r>
    </w:p>
    <w:p w:rsidR="00230269" w:rsidRPr="00047ABF" w:rsidRDefault="00230269" w:rsidP="00230269">
      <w:pPr>
        <w:spacing w:before="10"/>
        <w:ind w:left="720" w:right="-720" w:hanging="720"/>
      </w:pPr>
      <w:r w:rsidRPr="00047ABF">
        <w:t xml:space="preserve">                   a)</w:t>
      </w:r>
    </w:p>
    <w:tbl>
      <w:tblPr>
        <w:tblW w:w="8132" w:type="dxa"/>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5"/>
        <w:gridCol w:w="1870"/>
        <w:gridCol w:w="4377"/>
      </w:tblGrid>
      <w:tr w:rsidR="00230269" w:rsidRPr="00047ABF" w:rsidTr="00F11D8F">
        <w:tc>
          <w:tcPr>
            <w:tcW w:w="1885" w:type="dxa"/>
          </w:tcPr>
          <w:p w:rsidR="00230269" w:rsidRPr="00047ABF" w:rsidRDefault="00230269" w:rsidP="00F11D8F">
            <w:pPr>
              <w:spacing w:before="10" w:after="10"/>
              <w:ind w:right="-720"/>
            </w:pPr>
            <w:r w:rsidRPr="00047ABF">
              <w:t>Alkaline</w:t>
            </w:r>
          </w:p>
        </w:tc>
        <w:tc>
          <w:tcPr>
            <w:tcW w:w="1870" w:type="dxa"/>
          </w:tcPr>
          <w:p w:rsidR="00230269" w:rsidRPr="00047ABF" w:rsidRDefault="00230269" w:rsidP="00F11D8F">
            <w:pPr>
              <w:spacing w:before="10" w:after="10"/>
              <w:ind w:right="-720"/>
            </w:pPr>
            <w:r w:rsidRPr="00047ABF">
              <w:t>Formula</w:t>
            </w:r>
          </w:p>
        </w:tc>
        <w:tc>
          <w:tcPr>
            <w:tcW w:w="4377" w:type="dxa"/>
          </w:tcPr>
          <w:p w:rsidR="00230269" w:rsidRPr="00047ABF" w:rsidRDefault="00230269" w:rsidP="00F11D8F">
            <w:pPr>
              <w:spacing w:before="10" w:after="10"/>
              <w:ind w:right="-720"/>
            </w:pPr>
            <w:r w:rsidRPr="00047ABF">
              <w:t>Heat of combustion (</w:t>
            </w:r>
            <w:r w:rsidRPr="00047ABF">
              <w:sym w:font="Wingdings 3" w:char="F072"/>
            </w:r>
            <w:r w:rsidRPr="00047ABF">
              <w:t>Hc)kjmol</w:t>
            </w:r>
            <w:r w:rsidRPr="00047ABF">
              <w:rPr>
                <w:vertAlign w:val="superscript"/>
              </w:rPr>
              <w:noBreakHyphen/>
              <w:t>1</w:t>
            </w:r>
          </w:p>
        </w:tc>
      </w:tr>
      <w:tr w:rsidR="00230269" w:rsidRPr="00047ABF" w:rsidTr="00F11D8F">
        <w:tc>
          <w:tcPr>
            <w:tcW w:w="1885" w:type="dxa"/>
          </w:tcPr>
          <w:p w:rsidR="00230269" w:rsidRPr="00047ABF" w:rsidRDefault="00230269" w:rsidP="00F11D8F">
            <w:pPr>
              <w:spacing w:before="10" w:after="10"/>
              <w:ind w:right="-720"/>
            </w:pPr>
            <w:r w:rsidRPr="00047ABF">
              <w:lastRenderedPageBreak/>
              <w:t>Methane</w:t>
            </w:r>
          </w:p>
          <w:p w:rsidR="00230269" w:rsidRPr="00047ABF" w:rsidRDefault="00230269" w:rsidP="00F11D8F">
            <w:pPr>
              <w:spacing w:before="10" w:after="10"/>
              <w:ind w:right="-720"/>
            </w:pPr>
            <w:r w:rsidRPr="00047ABF">
              <w:t>Ethane</w:t>
            </w:r>
          </w:p>
          <w:p w:rsidR="00230269" w:rsidRPr="00047ABF" w:rsidRDefault="00230269" w:rsidP="00F11D8F">
            <w:pPr>
              <w:spacing w:before="10" w:after="10"/>
              <w:ind w:right="-720"/>
            </w:pPr>
            <w:r w:rsidRPr="00047ABF">
              <w:t>Propane</w:t>
            </w:r>
          </w:p>
          <w:p w:rsidR="00230269" w:rsidRPr="00047ABF" w:rsidRDefault="00230269" w:rsidP="00F11D8F">
            <w:pPr>
              <w:spacing w:before="10" w:after="10"/>
              <w:ind w:right="-720"/>
            </w:pPr>
            <w:r w:rsidRPr="00047ABF">
              <w:t>Butane</w:t>
            </w:r>
          </w:p>
        </w:tc>
        <w:tc>
          <w:tcPr>
            <w:tcW w:w="1870" w:type="dxa"/>
          </w:tcPr>
          <w:p w:rsidR="00230269" w:rsidRPr="00047ABF" w:rsidRDefault="00230269" w:rsidP="00F11D8F">
            <w:pPr>
              <w:spacing w:before="10" w:after="10"/>
              <w:ind w:right="-720"/>
            </w:pPr>
            <w:r w:rsidRPr="00047ABF">
              <w:t>CH</w:t>
            </w:r>
            <w:r w:rsidRPr="00047ABF">
              <w:rPr>
                <w:vertAlign w:val="subscript"/>
              </w:rPr>
              <w:t>4</w:t>
            </w:r>
          </w:p>
          <w:p w:rsidR="00230269" w:rsidRPr="00047ABF" w:rsidRDefault="00230269" w:rsidP="00F11D8F">
            <w:pPr>
              <w:spacing w:before="10" w:after="10"/>
              <w:ind w:right="-720"/>
            </w:pPr>
            <w:r w:rsidRPr="00047ABF">
              <w:t>C</w:t>
            </w:r>
            <w:r w:rsidRPr="00047ABF">
              <w:rPr>
                <w:vertAlign w:val="subscript"/>
              </w:rPr>
              <w:t>2</w:t>
            </w:r>
            <w:r w:rsidRPr="00047ABF">
              <w:t>H</w:t>
            </w:r>
          </w:p>
          <w:p w:rsidR="00230269" w:rsidRPr="00047ABF" w:rsidRDefault="00230269" w:rsidP="00F11D8F">
            <w:pPr>
              <w:spacing w:before="10" w:after="10"/>
              <w:ind w:right="-720"/>
            </w:pPr>
            <w:r w:rsidRPr="00047ABF">
              <w:t>C</w:t>
            </w:r>
            <w:r w:rsidRPr="00047ABF">
              <w:rPr>
                <w:vertAlign w:val="subscript"/>
              </w:rPr>
              <w:t>3</w:t>
            </w:r>
            <w:r w:rsidRPr="00047ABF">
              <w:t>H</w:t>
            </w:r>
            <w:r w:rsidRPr="00047ABF">
              <w:rPr>
                <w:vertAlign w:val="subscript"/>
              </w:rPr>
              <w:t>8</w:t>
            </w:r>
          </w:p>
          <w:p w:rsidR="00230269" w:rsidRPr="00047ABF" w:rsidRDefault="00230269" w:rsidP="00F11D8F">
            <w:pPr>
              <w:spacing w:before="10" w:after="10"/>
              <w:ind w:right="-720"/>
            </w:pPr>
            <w:r w:rsidRPr="00047ABF">
              <w:t>C</w:t>
            </w:r>
            <w:r w:rsidRPr="00047ABF">
              <w:rPr>
                <w:vertAlign w:val="subscript"/>
              </w:rPr>
              <w:t>4</w:t>
            </w:r>
            <w:r w:rsidRPr="00047ABF">
              <w:t>H</w:t>
            </w:r>
            <w:r w:rsidRPr="00047ABF">
              <w:rPr>
                <w:vertAlign w:val="subscript"/>
              </w:rPr>
              <w:t>10</w:t>
            </w:r>
          </w:p>
        </w:tc>
        <w:tc>
          <w:tcPr>
            <w:tcW w:w="4377" w:type="dxa"/>
          </w:tcPr>
          <w:p w:rsidR="00230269" w:rsidRPr="00047ABF" w:rsidRDefault="00230269" w:rsidP="00C36B6E">
            <w:pPr>
              <w:numPr>
                <w:ilvl w:val="0"/>
                <w:numId w:val="20"/>
              </w:numPr>
              <w:spacing w:before="10" w:after="10"/>
              <w:ind w:right="-720"/>
            </w:pPr>
            <w:r w:rsidRPr="00047ABF">
              <w:t>890</w:t>
            </w:r>
          </w:p>
          <w:p w:rsidR="00230269" w:rsidRPr="00047ABF" w:rsidRDefault="00230269" w:rsidP="00C36B6E">
            <w:pPr>
              <w:numPr>
                <w:ilvl w:val="0"/>
                <w:numId w:val="20"/>
              </w:numPr>
              <w:spacing w:before="10" w:after="10"/>
              <w:ind w:right="-720"/>
            </w:pPr>
            <w:r w:rsidRPr="00047ABF">
              <w:t>1560</w:t>
            </w:r>
          </w:p>
          <w:p w:rsidR="00230269" w:rsidRPr="00047ABF" w:rsidRDefault="00230269" w:rsidP="00C36B6E">
            <w:pPr>
              <w:numPr>
                <w:ilvl w:val="0"/>
                <w:numId w:val="20"/>
              </w:numPr>
              <w:spacing w:before="10" w:after="10"/>
              <w:ind w:right="-720"/>
            </w:pPr>
            <w:r w:rsidRPr="00047ABF">
              <w:t>2220</w:t>
            </w:r>
          </w:p>
          <w:p w:rsidR="00230269" w:rsidRPr="00047ABF" w:rsidRDefault="00230269" w:rsidP="00C36B6E">
            <w:pPr>
              <w:numPr>
                <w:ilvl w:val="0"/>
                <w:numId w:val="20"/>
              </w:numPr>
              <w:spacing w:before="10" w:after="10"/>
              <w:ind w:right="-720"/>
            </w:pPr>
            <w:r w:rsidRPr="00047ABF">
              <w:t>2870 – 2880(</w:t>
            </w:r>
            <w:r w:rsidRPr="00047ABF">
              <w:rPr>
                <w:vertAlign w:val="superscript"/>
              </w:rPr>
              <w:t>1</w:t>
            </w:r>
            <w:r w:rsidRPr="00047ABF">
              <w:t>/</w:t>
            </w:r>
            <w:r w:rsidRPr="00047ABF">
              <w:rPr>
                <w:vertAlign w:val="subscript"/>
              </w:rPr>
              <w:t>2)</w:t>
            </w:r>
          </w:p>
        </w:tc>
      </w:tr>
    </w:tbl>
    <w:p w:rsidR="00230269" w:rsidRPr="00047ABF" w:rsidRDefault="00230269" w:rsidP="00230269">
      <w:pPr>
        <w:spacing w:before="10" w:after="10"/>
        <w:ind w:left="3600" w:right="-720" w:firstLine="720"/>
      </w:pPr>
      <w:r w:rsidRPr="00047ABF">
        <w:t>(Correct answer only –ve sign)</w:t>
      </w:r>
    </w:p>
    <w:p w:rsidR="00230269" w:rsidRPr="00047ABF" w:rsidRDefault="00230269" w:rsidP="00230269">
      <w:pPr>
        <w:spacing w:before="10" w:after="10"/>
        <w:ind w:left="3600" w:right="-720" w:firstLine="720"/>
      </w:pPr>
      <w:r w:rsidRPr="00047ABF">
        <w:t>(award full mark if figure is not ±)</w:t>
      </w:r>
    </w:p>
    <w:p w:rsidR="00230269" w:rsidRPr="00047ABF" w:rsidRDefault="00230269" w:rsidP="00230269">
      <w:pPr>
        <w:spacing w:before="10" w:after="10"/>
        <w:ind w:left="3600" w:right="-720" w:firstLine="720"/>
      </w:pPr>
      <w:r w:rsidRPr="00047ABF">
        <w:t>2220  -  1560  = 660</w:t>
      </w:r>
    </w:p>
    <w:p w:rsidR="00230269" w:rsidRPr="00047ABF" w:rsidRDefault="00230269" w:rsidP="00230269">
      <w:pPr>
        <w:spacing w:before="10" w:after="10"/>
        <w:ind w:left="3600" w:right="-720" w:firstLine="720"/>
      </w:pPr>
      <w:r w:rsidRPr="00047ABF">
        <w:t>1560 – 890 = 670</w:t>
      </w:r>
    </w:p>
    <w:p w:rsidR="00230269" w:rsidRPr="00047ABF" w:rsidRDefault="00230269" w:rsidP="00230269">
      <w:pPr>
        <w:spacing w:before="10" w:after="10"/>
        <w:ind w:left="3600" w:right="-720" w:firstLine="720"/>
      </w:pPr>
      <w:r w:rsidRPr="00047ABF">
        <w:t>2220 + 650 = 2870</w:t>
      </w:r>
    </w:p>
    <w:p w:rsidR="00230269" w:rsidRPr="00047ABF" w:rsidRDefault="00230269" w:rsidP="00230269">
      <w:pPr>
        <w:spacing w:before="10" w:after="10"/>
        <w:ind w:left="2880" w:right="-720"/>
      </w:pPr>
      <w:r w:rsidRPr="00047ABF">
        <w:t xml:space="preserve">(Accept any value 2870)Any calculation </w:t>
      </w:r>
      <w:r w:rsidRPr="00047ABF">
        <w:tab/>
      </w:r>
      <w:r w:rsidRPr="00047ABF">
        <w:tab/>
        <w:t xml:space="preserve">        </w:t>
      </w:r>
      <w:r w:rsidRPr="00047ABF">
        <w:tab/>
        <w:t>(1 mark)</w:t>
      </w:r>
    </w:p>
    <w:p w:rsidR="00230269" w:rsidRPr="00047ABF" w:rsidRDefault="00230269" w:rsidP="00230269">
      <w:pPr>
        <w:spacing w:before="10" w:after="10"/>
        <w:ind w:right="-720" w:firstLine="720"/>
      </w:pPr>
      <w:r w:rsidRPr="00047ABF">
        <w:t xml:space="preserve">           b)</w:t>
      </w:r>
      <w:r w:rsidRPr="00047ABF">
        <w:tab/>
      </w:r>
      <w:r w:rsidRPr="00047ABF">
        <w:sym w:font="Wingdings 3" w:char="F072"/>
      </w:r>
      <w:r w:rsidRPr="00047ABF">
        <w:t>Hc is an exothermic reaction.</w:t>
      </w:r>
      <w:r w:rsidRPr="00047ABF">
        <w:tab/>
      </w:r>
      <w:r w:rsidRPr="00047ABF">
        <w:tab/>
      </w:r>
      <w:r w:rsidRPr="00047ABF">
        <w:tab/>
      </w:r>
      <w:r w:rsidRPr="00047ABF">
        <w:tab/>
      </w:r>
      <w:r w:rsidRPr="00047ABF">
        <w:tab/>
      </w:r>
      <w:r w:rsidR="008E7EB1" w:rsidRPr="00047ABF">
        <w:t xml:space="preserve"> </w:t>
      </w:r>
      <w:r w:rsidRPr="00047ABF">
        <w:t>(1 mark)</w:t>
      </w:r>
    </w:p>
    <w:p w:rsidR="00230269" w:rsidRPr="00047ABF" w:rsidRDefault="00230269" w:rsidP="00230269">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720" w:right="-720" w:hanging="720"/>
      </w:pPr>
    </w:p>
    <w:p w:rsidR="00230269" w:rsidRPr="00047ABF" w:rsidRDefault="00230269" w:rsidP="00C36B6E">
      <w:pPr>
        <w:pStyle w:val="ListParagraph"/>
        <w:numPr>
          <w:ilvl w:val="0"/>
          <w:numId w:val="132"/>
        </w:numPr>
        <w:tabs>
          <w:tab w:val="left" w:pos="720"/>
          <w:tab w:val="left" w:pos="1440"/>
          <w:tab w:val="left" w:pos="2160"/>
          <w:tab w:val="left" w:pos="2880"/>
          <w:tab w:val="left" w:pos="3600"/>
          <w:tab w:val="left" w:pos="4320"/>
          <w:tab w:val="left" w:pos="5040"/>
          <w:tab w:val="left" w:pos="5760"/>
          <w:tab w:val="left" w:pos="6480"/>
          <w:tab w:val="left" w:pos="7200"/>
          <w:tab w:val="right" w:pos="8640"/>
        </w:tabs>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1995 Q27 P1</w:t>
      </w:r>
    </w:p>
    <w:p w:rsidR="00230269" w:rsidRPr="00047ABF" w:rsidRDefault="00230269" w:rsidP="00230269">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1440" w:right="-720" w:hanging="720"/>
      </w:pPr>
      <w:r w:rsidRPr="00047ABF">
        <w:t xml:space="preserve">   Ca (OH) </w:t>
      </w:r>
      <w:r w:rsidRPr="00047ABF">
        <w:rPr>
          <w:vertAlign w:val="subscript"/>
        </w:rPr>
        <w:t>2</w:t>
      </w:r>
      <w:r w:rsidRPr="00047ABF">
        <w:t xml:space="preserve"> (aq) forms white precipitate (</w:t>
      </w:r>
      <w:r w:rsidRPr="00047ABF">
        <w:rPr>
          <w:vertAlign w:val="superscript"/>
        </w:rPr>
        <w:t>1</w:t>
      </w:r>
      <w:r w:rsidRPr="00047ABF">
        <w:t>/</w:t>
      </w:r>
      <w:r w:rsidRPr="00047ABF">
        <w:rPr>
          <w:vertAlign w:val="subscript"/>
        </w:rPr>
        <w:t>2</w:t>
      </w:r>
      <w:r w:rsidRPr="00047ABF">
        <w:t>) with CO</w:t>
      </w:r>
      <w:r w:rsidRPr="00047ABF">
        <w:rPr>
          <w:vertAlign w:val="subscript"/>
        </w:rPr>
        <w:t>2</w:t>
      </w:r>
      <w:r w:rsidRPr="00047ABF">
        <w:t xml:space="preserve"> Can be observed .NaOH(</w:t>
      </w:r>
      <w:r w:rsidRPr="00047ABF">
        <w:rPr>
          <w:vertAlign w:val="superscript"/>
        </w:rPr>
        <w:t>1</w:t>
      </w:r>
      <w:r w:rsidRPr="00047ABF">
        <w:t>/</w:t>
      </w:r>
      <w:r w:rsidRPr="00047ABF">
        <w:rPr>
          <w:vertAlign w:val="subscript"/>
        </w:rPr>
        <w:t>2</w:t>
      </w:r>
      <w:r w:rsidRPr="00047ABF">
        <w:t xml:space="preserve">)(aq) </w:t>
      </w:r>
    </w:p>
    <w:p w:rsidR="00230269" w:rsidRPr="00047ABF" w:rsidRDefault="00230269" w:rsidP="00230269">
      <w:pPr>
        <w:tabs>
          <w:tab w:val="left" w:pos="720"/>
          <w:tab w:val="left" w:pos="1440"/>
          <w:tab w:val="left" w:pos="2160"/>
          <w:tab w:val="left" w:pos="2880"/>
          <w:tab w:val="left" w:pos="3600"/>
          <w:tab w:val="left" w:pos="4320"/>
          <w:tab w:val="left" w:pos="5040"/>
          <w:tab w:val="left" w:pos="5760"/>
          <w:tab w:val="left" w:pos="6480"/>
          <w:tab w:val="left" w:pos="7200"/>
          <w:tab w:val="right" w:pos="9450"/>
        </w:tabs>
        <w:ind w:left="1440" w:right="-720" w:hanging="720"/>
      </w:pPr>
      <w:r w:rsidRPr="00047ABF">
        <w:t xml:space="preserve">    does not form a precipitate.</w:t>
      </w:r>
      <w:r w:rsidRPr="00047ABF">
        <w:tab/>
      </w:r>
      <w:r w:rsidRPr="00047ABF">
        <w:tab/>
      </w:r>
      <w:r w:rsidRPr="00047ABF">
        <w:tab/>
      </w:r>
      <w:r w:rsidRPr="00047ABF">
        <w:tab/>
      </w:r>
      <w:r w:rsidRPr="00047ABF">
        <w:tab/>
      </w:r>
      <w:r w:rsidRPr="00047ABF">
        <w:tab/>
        <w:t xml:space="preserve">         (1 mark)</w:t>
      </w:r>
    </w:p>
    <w:p w:rsidR="00230269" w:rsidRPr="00047ABF" w:rsidRDefault="00230269" w:rsidP="00230269">
      <w:pPr>
        <w:ind w:left="720" w:right="-720" w:hanging="720"/>
      </w:pPr>
    </w:p>
    <w:p w:rsidR="00230269" w:rsidRPr="00047ABF" w:rsidRDefault="00230269" w:rsidP="00C36B6E">
      <w:pPr>
        <w:pStyle w:val="ListParagraph"/>
        <w:numPr>
          <w:ilvl w:val="0"/>
          <w:numId w:val="132"/>
        </w:numPr>
        <w:tabs>
          <w:tab w:val="left" w:pos="720"/>
          <w:tab w:val="left" w:pos="1440"/>
          <w:tab w:val="left" w:pos="2160"/>
          <w:tab w:val="left" w:pos="2880"/>
          <w:tab w:val="left" w:pos="3600"/>
          <w:tab w:val="left" w:pos="4320"/>
          <w:tab w:val="left" w:pos="5040"/>
          <w:tab w:val="left" w:pos="5760"/>
          <w:tab w:val="left" w:pos="6480"/>
          <w:tab w:val="left" w:pos="7200"/>
          <w:tab w:val="right" w:pos="8640"/>
        </w:tabs>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1995 Q6 P2</w:t>
      </w:r>
    </w:p>
    <w:p w:rsidR="00230269" w:rsidRPr="00047ABF" w:rsidRDefault="00230269" w:rsidP="00230269">
      <w:pPr>
        <w:tabs>
          <w:tab w:val="left" w:pos="720"/>
          <w:tab w:val="left" w:pos="1440"/>
          <w:tab w:val="left" w:pos="2160"/>
        </w:tabs>
        <w:ind w:right="-720"/>
      </w:pPr>
      <w:r w:rsidRPr="00047ABF">
        <w:t xml:space="preserve">           (a) (i) Bitumen, it has highest B.P</w:t>
      </w:r>
      <w:r w:rsidRPr="00047ABF">
        <w:tab/>
      </w:r>
      <w:r w:rsidRPr="00047ABF">
        <w:tab/>
      </w:r>
      <w:r w:rsidRPr="00047ABF">
        <w:tab/>
      </w:r>
      <w:r w:rsidRPr="00047ABF">
        <w:tab/>
      </w:r>
      <w:r w:rsidRPr="00047ABF">
        <w:tab/>
      </w:r>
      <w:r w:rsidRPr="00047ABF">
        <w:tab/>
        <w:t>(2 mks)</w:t>
      </w:r>
    </w:p>
    <w:p w:rsidR="00230269" w:rsidRPr="00047ABF" w:rsidRDefault="00230269" w:rsidP="00230269">
      <w:pPr>
        <w:tabs>
          <w:tab w:val="left" w:pos="720"/>
          <w:tab w:val="left" w:pos="1440"/>
          <w:tab w:val="left" w:pos="2160"/>
        </w:tabs>
        <w:ind w:right="-720"/>
      </w:pPr>
      <w:r w:rsidRPr="00047ABF">
        <w:t xml:space="preserve">                (ii) Fractional distillation. During the distillation petrol would distil off at 175</w:t>
      </w:r>
      <w:r w:rsidRPr="00047ABF">
        <w:rPr>
          <w:vertAlign w:val="superscript"/>
        </w:rPr>
        <w:t>0</w:t>
      </w:r>
      <w:r w:rsidRPr="00047ABF">
        <w:t xml:space="preserve"> and </w:t>
      </w:r>
    </w:p>
    <w:p w:rsidR="00230269" w:rsidRPr="00047ABF" w:rsidRDefault="00230269" w:rsidP="00230269">
      <w:pPr>
        <w:tabs>
          <w:tab w:val="left" w:pos="720"/>
          <w:tab w:val="left" w:pos="1440"/>
          <w:tab w:val="left" w:pos="2160"/>
        </w:tabs>
        <w:ind w:right="-720"/>
      </w:pPr>
      <w:r w:rsidRPr="00047ABF">
        <w:t xml:space="preserve">                      diesel could distil at 350</w:t>
      </w:r>
      <w:r w:rsidRPr="00047ABF">
        <w:rPr>
          <w:vertAlign w:val="superscript"/>
        </w:rPr>
        <w:t>0</w:t>
      </w:r>
      <w:r w:rsidRPr="00047ABF">
        <w:t>C</w:t>
      </w:r>
      <w:r w:rsidRPr="00047ABF">
        <w:tab/>
      </w:r>
      <w:r w:rsidRPr="00047ABF">
        <w:tab/>
      </w:r>
      <w:r w:rsidRPr="00047ABF">
        <w:tab/>
      </w:r>
      <w:r w:rsidRPr="00047ABF">
        <w:tab/>
      </w:r>
      <w:r w:rsidRPr="00047ABF">
        <w:tab/>
      </w:r>
      <w:r w:rsidRPr="00047ABF">
        <w:tab/>
        <w:t>(2 mks)</w:t>
      </w:r>
    </w:p>
    <w:p w:rsidR="00230269" w:rsidRPr="00047ABF" w:rsidRDefault="00230269" w:rsidP="00230269">
      <w:pPr>
        <w:tabs>
          <w:tab w:val="left" w:pos="720"/>
          <w:tab w:val="left" w:pos="1440"/>
          <w:tab w:val="left" w:pos="2160"/>
        </w:tabs>
        <w:ind w:right="-720"/>
      </w:pPr>
      <w:r w:rsidRPr="00047ABF">
        <w:t xml:space="preserve">               (iii) Each component is mixture of hydrocarbons which have different boiling points</w:t>
      </w:r>
    </w:p>
    <w:p w:rsidR="00230269" w:rsidRPr="00047ABF" w:rsidRDefault="00230269" w:rsidP="00230269">
      <w:pPr>
        <w:tabs>
          <w:tab w:val="left" w:pos="720"/>
          <w:tab w:val="left" w:pos="1440"/>
          <w:tab w:val="left" w:pos="2160"/>
        </w:tabs>
        <w:ind w:right="-720"/>
      </w:pPr>
      <w:r w:rsidRPr="00047ABF">
        <w:tab/>
      </w:r>
    </w:p>
    <w:p w:rsidR="00230269" w:rsidRPr="00047ABF" w:rsidRDefault="00230269" w:rsidP="00230269">
      <w:pPr>
        <w:tabs>
          <w:tab w:val="left" w:pos="720"/>
          <w:tab w:val="left" w:pos="1440"/>
          <w:tab w:val="left" w:pos="2160"/>
        </w:tabs>
        <w:ind w:right="-720"/>
      </w:pPr>
      <w:r w:rsidRPr="00047ABF">
        <w:t xml:space="preserve">                (iv) Methane CH</w:t>
      </w:r>
      <w:r w:rsidRPr="00047ABF">
        <w:rPr>
          <w:vertAlign w:val="subscript"/>
        </w:rPr>
        <w:t>4</w:t>
      </w:r>
      <w:r w:rsidRPr="00047ABF">
        <w:t>(g)</w:t>
      </w:r>
    </w:p>
    <w:p w:rsidR="00230269" w:rsidRPr="00047ABF" w:rsidRDefault="00230269" w:rsidP="00230269">
      <w:pPr>
        <w:tabs>
          <w:tab w:val="left" w:pos="720"/>
          <w:tab w:val="left" w:pos="1440"/>
          <w:tab w:val="left" w:pos="2160"/>
        </w:tabs>
        <w:ind w:right="-720"/>
      </w:pPr>
      <w:r w:rsidRPr="00047ABF">
        <w:tab/>
      </w:r>
      <w:r w:rsidRPr="00047ABF">
        <w:tab/>
        <w:t>Ethane C</w:t>
      </w:r>
      <w:r w:rsidRPr="00047ABF">
        <w:rPr>
          <w:vertAlign w:val="subscript"/>
        </w:rPr>
        <w:t>2</w:t>
      </w:r>
      <w:r w:rsidRPr="00047ABF">
        <w:t>H</w:t>
      </w:r>
      <w:r w:rsidRPr="00047ABF">
        <w:rPr>
          <w:vertAlign w:val="subscript"/>
        </w:rPr>
        <w:t>6</w:t>
      </w:r>
    </w:p>
    <w:p w:rsidR="00230269" w:rsidRPr="00047ABF" w:rsidRDefault="00230269" w:rsidP="00230269">
      <w:pPr>
        <w:tabs>
          <w:tab w:val="left" w:pos="720"/>
          <w:tab w:val="left" w:pos="1440"/>
          <w:tab w:val="left" w:pos="2160"/>
        </w:tabs>
        <w:ind w:right="-720"/>
      </w:pPr>
      <w:r w:rsidRPr="00047ABF">
        <w:tab/>
      </w:r>
      <w:r w:rsidRPr="00047ABF">
        <w:tab/>
        <w:t>Propane C</w:t>
      </w:r>
      <w:r w:rsidRPr="00047ABF">
        <w:rPr>
          <w:vertAlign w:val="subscript"/>
        </w:rPr>
        <w:t>3</w:t>
      </w:r>
      <w:r w:rsidRPr="00047ABF">
        <w:t>H</w:t>
      </w:r>
      <w:r w:rsidRPr="00047ABF">
        <w:rPr>
          <w:vertAlign w:val="subscript"/>
        </w:rPr>
        <w:t>8</w:t>
      </w:r>
    </w:p>
    <w:p w:rsidR="00230269" w:rsidRPr="00047ABF" w:rsidRDefault="00230269" w:rsidP="00230269">
      <w:pPr>
        <w:tabs>
          <w:tab w:val="left" w:pos="720"/>
          <w:tab w:val="left" w:pos="1440"/>
          <w:tab w:val="left" w:pos="2160"/>
        </w:tabs>
        <w:ind w:right="-720"/>
      </w:pPr>
      <w:r w:rsidRPr="00047ABF">
        <w:tab/>
      </w:r>
      <w:r w:rsidRPr="00047ABF">
        <w:tab/>
        <w:t>Butane C</w:t>
      </w:r>
      <w:r w:rsidRPr="00047ABF">
        <w:rPr>
          <w:vertAlign w:val="subscript"/>
        </w:rPr>
        <w:t>4</w:t>
      </w:r>
      <w:r w:rsidRPr="00047ABF">
        <w:t>H</w:t>
      </w:r>
      <w:r w:rsidRPr="00047ABF">
        <w:rPr>
          <w:vertAlign w:val="subscript"/>
        </w:rPr>
        <w:t>10</w:t>
      </w:r>
    </w:p>
    <w:p w:rsidR="00230269" w:rsidRPr="00047ABF" w:rsidRDefault="00230269" w:rsidP="00230269">
      <w:pPr>
        <w:tabs>
          <w:tab w:val="left" w:pos="720"/>
          <w:tab w:val="left" w:pos="1440"/>
          <w:tab w:val="left" w:pos="2160"/>
        </w:tabs>
        <w:ind w:right="-720"/>
      </w:pPr>
      <w:r w:rsidRPr="00047ABF">
        <w:tab/>
        <w:t xml:space="preserve"> (b) Burning it in limited amount of air will produce carbon monoxide which is poisonous</w:t>
      </w: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t>(2marks)</w:t>
      </w:r>
    </w:p>
    <w:p w:rsidR="00230269" w:rsidRDefault="00230269" w:rsidP="00230269">
      <w:pPr>
        <w:tabs>
          <w:tab w:val="left" w:pos="720"/>
          <w:tab w:val="left" w:pos="1440"/>
          <w:tab w:val="left" w:pos="2160"/>
        </w:tabs>
        <w:ind w:right="-720"/>
      </w:pPr>
      <w:r w:rsidRPr="00047ABF">
        <w:tab/>
        <w:t xml:space="preserve"> (c) Manufacture of tar used in tarmac/ sealing of roofs</w:t>
      </w:r>
      <w:r w:rsidRPr="00047ABF">
        <w:tab/>
      </w:r>
      <w:r w:rsidRPr="00047ABF">
        <w:tab/>
      </w:r>
      <w:r w:rsidRPr="00047ABF">
        <w:tab/>
        <w:t>(1mark)</w:t>
      </w:r>
    </w:p>
    <w:p w:rsidR="008E7EB1" w:rsidRDefault="008E7EB1" w:rsidP="00230269">
      <w:pPr>
        <w:tabs>
          <w:tab w:val="left" w:pos="720"/>
          <w:tab w:val="left" w:pos="1440"/>
          <w:tab w:val="left" w:pos="2160"/>
        </w:tabs>
        <w:ind w:right="-720"/>
      </w:pPr>
    </w:p>
    <w:p w:rsidR="008E7EB1" w:rsidRPr="00047ABF" w:rsidRDefault="008E7EB1" w:rsidP="00230269">
      <w:pPr>
        <w:tabs>
          <w:tab w:val="left" w:pos="720"/>
          <w:tab w:val="left" w:pos="1440"/>
          <w:tab w:val="left" w:pos="2160"/>
        </w:tabs>
        <w:ind w:right="-720"/>
      </w:pPr>
    </w:p>
    <w:p w:rsidR="00230269" w:rsidRPr="00047ABF" w:rsidRDefault="00230269" w:rsidP="00230269">
      <w:pPr>
        <w:ind w:left="720" w:right="-720" w:hanging="720"/>
      </w:pPr>
    </w:p>
    <w:p w:rsidR="00230269" w:rsidRPr="00047ABF" w:rsidRDefault="00230269" w:rsidP="00C36B6E">
      <w:pPr>
        <w:pStyle w:val="ListParagraph"/>
        <w:numPr>
          <w:ilvl w:val="0"/>
          <w:numId w:val="132"/>
        </w:numPr>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1996 Q7 P1</w:t>
      </w:r>
    </w:p>
    <w:p w:rsidR="00230269" w:rsidRPr="00047ABF" w:rsidRDefault="00230269" w:rsidP="00230269">
      <w:pPr>
        <w:ind w:left="720" w:right="-720" w:hanging="720"/>
        <w:rPr>
          <w:bCs/>
        </w:rPr>
      </w:pPr>
      <w:r w:rsidRPr="00047ABF">
        <w:rPr>
          <w:bCs/>
        </w:rPr>
        <w:tab/>
        <w:t>a)</w:t>
      </w:r>
      <w:r w:rsidRPr="00047ABF">
        <w:rPr>
          <w:bCs/>
        </w:rPr>
        <w:tab/>
        <w:t>U-V    Light/ sunlight</w:t>
      </w:r>
    </w:p>
    <w:p w:rsidR="00230269" w:rsidRPr="00047ABF" w:rsidRDefault="00120F7D" w:rsidP="00230269">
      <w:pPr>
        <w:ind w:left="720" w:right="-720" w:hanging="720"/>
        <w:rPr>
          <w:bCs/>
        </w:rPr>
      </w:pPr>
      <w:r w:rsidRPr="00120F7D">
        <w:rPr>
          <w:bCs/>
          <w:noProof/>
        </w:rPr>
        <w:pict>
          <v:group id="_x0000_s45084" style="position:absolute;left:0;text-align:left;margin-left:76pt;margin-top:9.15pt;width:222pt;height:48pt;z-index:252243456" coordorigin="3320,1884" coordsize="4440,960">
            <v:line id="_x0000_s45085" style="position:absolute" from="3340,1904" to="3340,2264"/>
            <v:line id="_x0000_s45086" style="position:absolute" from="3320,2484" to="3320,2844"/>
            <v:line id="_x0000_s45087" style="position:absolute" from="4020,2484" to="4020,2844"/>
            <v:line id="_x0000_s45088" style="position:absolute" from="4040,1904" to="4040,2264"/>
            <v:line id="_x0000_s45089" style="position:absolute" from="4560,2484" to="4560,2844"/>
            <v:line id="_x0000_s45090" style="position:absolute" from="4560,1904" to="4560,2264"/>
            <v:line id="_x0000_s45091" style="position:absolute" from="4140,2424" to="4500,2424"/>
            <v:line id="_x0000_s45092" style="position:absolute" from="3520,2424" to="3880,2424"/>
            <v:line id="_x0000_s45093" style="position:absolute;flip:y" from="4680,2424" to="4860,2424"/>
            <v:line id="_x0000_s45094" style="position:absolute" from="6020,2424" to="6560,2424"/>
            <v:line id="_x0000_s45095" style="position:absolute" from="6780,2424" to="7140,2424"/>
            <v:line id="_x0000_s45096" style="position:absolute" from="7400,2404" to="7760,2404"/>
            <v:line id="_x0000_s45097" style="position:absolute" from="5940,2480" to="5940,2840"/>
            <v:line id="_x0000_s45098" style="position:absolute" from="6680,2484" to="6680,2844"/>
            <v:line id="_x0000_s45099" style="position:absolute" from="6620,1884" to="6620,2244"/>
            <v:line id="_x0000_s45100" style="position:absolute" from="5940,1904" to="5940,2264"/>
            <v:line id="_x0000_s45101" style="position:absolute" from="7320,2444" to="7320,2804"/>
            <v:line id="_x0000_s45102" style="position:absolute" from="7280,1884" to="7280,2244"/>
          </v:group>
        </w:pict>
      </w:r>
      <w:r w:rsidR="00230269" w:rsidRPr="00047ABF">
        <w:rPr>
          <w:bCs/>
        </w:rPr>
        <w:tab/>
      </w:r>
      <w:r w:rsidR="00230269" w:rsidRPr="00047ABF">
        <w:rPr>
          <w:bCs/>
        </w:rPr>
        <w:tab/>
        <w:t>H</w:t>
      </w:r>
      <w:r w:rsidR="00230269" w:rsidRPr="00047ABF">
        <w:rPr>
          <w:bCs/>
        </w:rPr>
        <w:tab/>
        <w:t xml:space="preserve">H       Cl </w:t>
      </w:r>
      <w:r w:rsidR="00230269" w:rsidRPr="00047ABF">
        <w:rPr>
          <w:bCs/>
        </w:rPr>
        <w:tab/>
        <w:t xml:space="preserve">        H        H        Cl</w:t>
      </w:r>
    </w:p>
    <w:p w:rsidR="00230269" w:rsidRPr="00047ABF" w:rsidRDefault="00230269" w:rsidP="00230269">
      <w:pPr>
        <w:ind w:left="720" w:right="-720" w:hanging="720"/>
        <w:rPr>
          <w:bCs/>
        </w:rPr>
      </w:pPr>
    </w:p>
    <w:p w:rsidR="00230269" w:rsidRPr="00047ABF" w:rsidRDefault="00230269" w:rsidP="00230269">
      <w:pPr>
        <w:ind w:left="720" w:right="-720" w:hanging="720"/>
        <w:rPr>
          <w:bCs/>
        </w:rPr>
      </w:pPr>
      <w:r w:rsidRPr="00047ABF">
        <w:rPr>
          <w:bCs/>
        </w:rPr>
        <w:tab/>
        <w:t>b)</w:t>
      </w:r>
      <w:r w:rsidRPr="00047ABF">
        <w:rPr>
          <w:bCs/>
        </w:rPr>
        <w:tab/>
        <w:t>H -       C      C     H            H         C        C        H</w:t>
      </w:r>
    </w:p>
    <w:p w:rsidR="00230269" w:rsidRPr="00047ABF" w:rsidRDefault="00230269" w:rsidP="00230269">
      <w:pPr>
        <w:ind w:left="720" w:right="-720" w:hanging="720"/>
        <w:rPr>
          <w:bCs/>
        </w:rPr>
      </w:pPr>
    </w:p>
    <w:p w:rsidR="00230269" w:rsidRPr="00047ABF" w:rsidRDefault="00230269" w:rsidP="00230269">
      <w:pPr>
        <w:ind w:left="720" w:right="-720" w:hanging="720"/>
        <w:rPr>
          <w:bCs/>
        </w:rPr>
      </w:pPr>
      <w:r w:rsidRPr="00047ABF">
        <w:rPr>
          <w:bCs/>
        </w:rPr>
        <w:t xml:space="preserve">                        H         H      H                     H         H        H</w:t>
      </w:r>
    </w:p>
    <w:p w:rsidR="00230269" w:rsidRPr="00047ABF" w:rsidRDefault="00230269" w:rsidP="00C36B6E">
      <w:pPr>
        <w:pStyle w:val="ListParagraph"/>
        <w:numPr>
          <w:ilvl w:val="0"/>
          <w:numId w:val="132"/>
        </w:numPr>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1996 Q9 P1</w:t>
      </w:r>
    </w:p>
    <w:p w:rsidR="008E7EB1" w:rsidRDefault="00230269" w:rsidP="00230269">
      <w:pPr>
        <w:ind w:left="945" w:right="-720"/>
      </w:pPr>
      <w:r w:rsidRPr="00047ABF">
        <w:t>Add solid hydrogen carbonate; CH</w:t>
      </w:r>
      <w:r w:rsidRPr="00047ABF">
        <w:rPr>
          <w:vertAlign w:val="subscript"/>
        </w:rPr>
        <w:t>3</w:t>
      </w:r>
      <w:r w:rsidRPr="00047ABF">
        <w:t xml:space="preserve">COOH produces effervescence; while </w:t>
      </w:r>
    </w:p>
    <w:p w:rsidR="00230269" w:rsidRPr="00047ABF" w:rsidRDefault="00230269" w:rsidP="008E7EB1">
      <w:pPr>
        <w:ind w:left="945" w:right="-720"/>
      </w:pPr>
      <w:r w:rsidRPr="00047ABF">
        <w:t>CH</w:t>
      </w:r>
      <w:r w:rsidRPr="00047ABF">
        <w:rPr>
          <w:vertAlign w:val="subscript"/>
        </w:rPr>
        <w:t>3</w:t>
      </w:r>
      <w:r w:rsidRPr="00047ABF">
        <w:t>CH</w:t>
      </w:r>
      <w:r w:rsidRPr="00047ABF">
        <w:rPr>
          <w:vertAlign w:val="subscript"/>
        </w:rPr>
        <w:t>2</w:t>
      </w:r>
      <w:r w:rsidRPr="00047ABF">
        <w:t>CH</w:t>
      </w:r>
      <w:r w:rsidRPr="00047ABF">
        <w:rPr>
          <w:vertAlign w:val="subscript"/>
        </w:rPr>
        <w:t>2</w:t>
      </w:r>
      <w:r w:rsidRPr="00047ABF">
        <w:t xml:space="preserve">OH does not (Accept any other carbonate that behaves </w:t>
      </w:r>
    </w:p>
    <w:p w:rsidR="00230269" w:rsidRPr="00047ABF" w:rsidRDefault="00230269" w:rsidP="00230269">
      <w:pPr>
        <w:ind w:left="945" w:right="-720"/>
      </w:pPr>
    </w:p>
    <w:p w:rsidR="00230269" w:rsidRPr="00047ABF" w:rsidRDefault="00230269" w:rsidP="00C36B6E">
      <w:pPr>
        <w:pStyle w:val="ListParagraph"/>
        <w:numPr>
          <w:ilvl w:val="0"/>
          <w:numId w:val="132"/>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1996 Q13 P1</w:t>
      </w:r>
    </w:p>
    <w:p w:rsidR="008E7EB1" w:rsidRDefault="00230269" w:rsidP="00230269">
      <w:pPr>
        <w:ind w:left="945" w:right="-720"/>
      </w:pPr>
      <w:r w:rsidRPr="00047ABF">
        <w:t xml:space="preserve">I, production of carbon dioxide or carbon is oxidized to its highest oxidation </w:t>
      </w:r>
    </w:p>
    <w:p w:rsidR="008E7EB1" w:rsidRDefault="00230269" w:rsidP="008E7EB1">
      <w:pPr>
        <w:ind w:left="945" w:right="-720"/>
      </w:pPr>
      <w:r w:rsidRPr="00047ABF">
        <w:t xml:space="preserve">number/carbon dioxide cannot burn further or carbon  dioxide cannot burn further </w:t>
      </w:r>
    </w:p>
    <w:p w:rsidR="00230269" w:rsidRPr="00047ABF" w:rsidRDefault="00230269" w:rsidP="008E7EB1">
      <w:pPr>
        <w:ind w:left="945" w:right="-720"/>
      </w:pPr>
      <w:r w:rsidRPr="00047ABF">
        <w:t xml:space="preserve">or carbon monoxide can burn further.  </w:t>
      </w:r>
    </w:p>
    <w:p w:rsidR="00230269" w:rsidRPr="00047ABF" w:rsidRDefault="00230269" w:rsidP="00230269">
      <w:pPr>
        <w:ind w:left="720" w:right="-720" w:hanging="720"/>
      </w:pPr>
    </w:p>
    <w:p w:rsidR="00230269" w:rsidRPr="00047ABF" w:rsidRDefault="00230269" w:rsidP="00C36B6E">
      <w:pPr>
        <w:pStyle w:val="ListParagraph"/>
        <w:numPr>
          <w:ilvl w:val="0"/>
          <w:numId w:val="132"/>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1996 Q25 P1</w:t>
      </w:r>
    </w:p>
    <w:p w:rsidR="00230269" w:rsidRPr="00047ABF" w:rsidRDefault="00230269" w:rsidP="00230269">
      <w:pPr>
        <w:ind w:left="720" w:right="-720" w:hanging="720"/>
      </w:pPr>
      <w:r w:rsidRPr="00047ABF">
        <w:t xml:space="preserve">                  Monomer CH</w:t>
      </w:r>
      <w:r w:rsidRPr="00047ABF">
        <w:rPr>
          <w:vertAlign w:val="subscript"/>
        </w:rPr>
        <w:t>2</w:t>
      </w:r>
      <w:r w:rsidRPr="00047ABF">
        <w:t xml:space="preserve"> =  CH</w:t>
      </w:r>
    </w:p>
    <w:p w:rsidR="00230269" w:rsidRPr="00047ABF" w:rsidRDefault="00230269" w:rsidP="00230269">
      <w:pPr>
        <w:ind w:right="-720"/>
      </w:pPr>
      <w:r w:rsidRPr="00047ABF">
        <w:tab/>
      </w:r>
      <w:r w:rsidRPr="00047ABF">
        <w:tab/>
      </w:r>
      <w:r w:rsidRPr="00047ABF">
        <w:tab/>
        <w:t xml:space="preserve">      CH</w:t>
      </w:r>
    </w:p>
    <w:p w:rsidR="00230269" w:rsidRPr="00047ABF" w:rsidRDefault="00230269" w:rsidP="00230269">
      <w:pPr>
        <w:ind w:right="-720"/>
      </w:pPr>
      <w:r w:rsidRPr="00047ABF">
        <w:lastRenderedPageBreak/>
        <w:tab/>
        <w:t xml:space="preserve">    R.M.M of monomer = 36+3+14 =53</w:t>
      </w:r>
    </w:p>
    <w:p w:rsidR="00230269" w:rsidRPr="00047ABF" w:rsidRDefault="00230269" w:rsidP="00230269">
      <w:pPr>
        <w:ind w:right="-720"/>
        <w:rPr>
          <w:u w:val="single"/>
        </w:rPr>
      </w:pPr>
      <w:r w:rsidRPr="00047ABF">
        <w:tab/>
        <w:t xml:space="preserve">     No. of monomer      = </w:t>
      </w:r>
      <w:r w:rsidRPr="00047ABF">
        <w:rPr>
          <w:u w:val="single"/>
        </w:rPr>
        <w:t>5194</w:t>
      </w:r>
    </w:p>
    <w:p w:rsidR="00230269" w:rsidRPr="00047ABF" w:rsidRDefault="00230269" w:rsidP="00230269">
      <w:pPr>
        <w:ind w:right="-720"/>
      </w:pPr>
      <w:r w:rsidRPr="00047ABF">
        <w:t xml:space="preserve">         </w:t>
      </w:r>
      <w:r w:rsidRPr="00047ABF">
        <w:tab/>
      </w:r>
      <w:r w:rsidRPr="00047ABF">
        <w:tab/>
      </w:r>
      <w:r w:rsidRPr="00047ABF">
        <w:tab/>
      </w:r>
      <w:r w:rsidRPr="00047ABF">
        <w:tab/>
        <w:t xml:space="preserve">      53</w:t>
      </w:r>
    </w:p>
    <w:p w:rsidR="00230269" w:rsidRPr="00047ABF" w:rsidRDefault="00230269" w:rsidP="00C36B6E">
      <w:pPr>
        <w:pStyle w:val="ListParagraph"/>
        <w:numPr>
          <w:ilvl w:val="0"/>
          <w:numId w:val="132"/>
        </w:numPr>
        <w:tabs>
          <w:tab w:val="left" w:pos="1155"/>
        </w:tabs>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1996 Q28 P1</w:t>
      </w:r>
    </w:p>
    <w:p w:rsidR="00230269" w:rsidRPr="00047ABF" w:rsidRDefault="00230269" w:rsidP="00230269">
      <w:pPr>
        <w:pStyle w:val="ListParagraph"/>
        <w:tabs>
          <w:tab w:val="left" w:pos="1155"/>
        </w:tabs>
        <w:spacing w:after="0"/>
        <w:ind w:left="450"/>
        <w:rPr>
          <w:rFonts w:ascii="Times New Roman" w:hAnsi="Times New Roman" w:cs="Times New Roman"/>
          <w:sz w:val="24"/>
          <w:szCs w:val="24"/>
        </w:rPr>
      </w:pPr>
      <w:r w:rsidRPr="00047ABF">
        <w:rPr>
          <w:rFonts w:ascii="Times New Roman" w:hAnsi="Times New Roman" w:cs="Times New Roman"/>
          <w:b/>
          <w:bCs/>
          <w:sz w:val="24"/>
          <w:szCs w:val="24"/>
        </w:rPr>
        <w:t xml:space="preserve">      </w:t>
      </w:r>
      <w:r w:rsidRPr="00047ABF">
        <w:rPr>
          <w:rFonts w:ascii="Times New Roman" w:hAnsi="Times New Roman" w:cs="Times New Roman"/>
          <w:sz w:val="24"/>
          <w:szCs w:val="24"/>
        </w:rPr>
        <w:t>Pentane , because the peplanoic acid would react with the sodium hydroxide.</w:t>
      </w:r>
    </w:p>
    <w:p w:rsidR="00230269" w:rsidRPr="00047ABF" w:rsidRDefault="00230269" w:rsidP="00230269">
      <w:pPr>
        <w:pStyle w:val="ListParagraph"/>
        <w:tabs>
          <w:tab w:val="left" w:pos="1155"/>
        </w:tabs>
        <w:spacing w:after="0"/>
        <w:ind w:left="450"/>
        <w:rPr>
          <w:rFonts w:ascii="Times New Roman" w:hAnsi="Times New Roman" w:cs="Times New Roman"/>
          <w:sz w:val="24"/>
          <w:szCs w:val="24"/>
        </w:rPr>
      </w:pPr>
    </w:p>
    <w:p w:rsidR="00230269" w:rsidRPr="00047ABF" w:rsidRDefault="00230269" w:rsidP="00C36B6E">
      <w:pPr>
        <w:pStyle w:val="ListParagraph"/>
        <w:numPr>
          <w:ilvl w:val="0"/>
          <w:numId w:val="21"/>
        </w:numPr>
        <w:tabs>
          <w:tab w:val="left" w:pos="1155"/>
        </w:tabs>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1996 Q10 P1</w:t>
      </w:r>
    </w:p>
    <w:p w:rsidR="008E7EB1" w:rsidRDefault="00230269" w:rsidP="00230269">
      <w:pPr>
        <w:ind w:left="885" w:right="-720"/>
      </w:pPr>
      <w:r w:rsidRPr="00047ABF">
        <w:t xml:space="preserve">The ionic end lowers the surface tensions of water , facilitating mixing while the </w:t>
      </w:r>
    </w:p>
    <w:p w:rsidR="00230269" w:rsidRPr="00047ABF" w:rsidRDefault="00230269" w:rsidP="008E7EB1">
      <w:pPr>
        <w:ind w:left="885" w:right="-720"/>
      </w:pPr>
      <w:r w:rsidRPr="00047ABF">
        <w:t>non- ionic end  (non-polar end) mixes with grease, dislodging it from the fabric.</w:t>
      </w:r>
    </w:p>
    <w:p w:rsidR="00230269" w:rsidRPr="00047ABF" w:rsidRDefault="00230269" w:rsidP="00230269">
      <w:pPr>
        <w:ind w:left="885" w:right="-720"/>
      </w:pPr>
    </w:p>
    <w:p w:rsidR="00230269" w:rsidRPr="00047ABF" w:rsidRDefault="00230269" w:rsidP="00C36B6E">
      <w:pPr>
        <w:pStyle w:val="ListParagraph"/>
        <w:numPr>
          <w:ilvl w:val="0"/>
          <w:numId w:val="21"/>
        </w:numPr>
        <w:tabs>
          <w:tab w:val="left" w:pos="1155"/>
        </w:tabs>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1997 Q3 P1</w:t>
      </w:r>
    </w:p>
    <w:p w:rsidR="00230269" w:rsidRPr="00047ABF" w:rsidRDefault="00230269" w:rsidP="00230269">
      <w:pPr>
        <w:rPr>
          <w:b/>
          <w:bCs/>
        </w:rPr>
      </w:pPr>
    </w:p>
    <w:tbl>
      <w:tblPr>
        <w:tblpPr w:leftFromText="180" w:rightFromText="180" w:vertAnchor="text" w:horzAnchor="margin" w:tblpXSpec="right" w:tblpY="-64"/>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5"/>
        <w:gridCol w:w="2642"/>
        <w:gridCol w:w="3821"/>
      </w:tblGrid>
      <w:tr w:rsidR="00230269" w:rsidRPr="00047ABF" w:rsidTr="00F11D8F">
        <w:tc>
          <w:tcPr>
            <w:tcW w:w="2105" w:type="dxa"/>
          </w:tcPr>
          <w:p w:rsidR="00230269" w:rsidRPr="00047ABF" w:rsidRDefault="00230269" w:rsidP="00F11D8F">
            <w:pPr>
              <w:rPr>
                <w:b/>
              </w:rPr>
            </w:pPr>
            <w:r w:rsidRPr="00047ABF">
              <w:rPr>
                <w:b/>
              </w:rPr>
              <w:t>Name of polymer</w:t>
            </w:r>
          </w:p>
        </w:tc>
        <w:tc>
          <w:tcPr>
            <w:tcW w:w="2642" w:type="dxa"/>
          </w:tcPr>
          <w:p w:rsidR="00230269" w:rsidRPr="00047ABF" w:rsidRDefault="00230269" w:rsidP="00F11D8F">
            <w:pPr>
              <w:rPr>
                <w:b/>
              </w:rPr>
            </w:pPr>
            <w:r w:rsidRPr="00047ABF">
              <w:rPr>
                <w:b/>
              </w:rPr>
              <w:t>Name of monomer</w:t>
            </w:r>
          </w:p>
        </w:tc>
        <w:tc>
          <w:tcPr>
            <w:tcW w:w="3821" w:type="dxa"/>
          </w:tcPr>
          <w:p w:rsidR="00230269" w:rsidRPr="00047ABF" w:rsidRDefault="00230269" w:rsidP="00F11D8F">
            <w:pPr>
              <w:ind w:right="-12"/>
              <w:rPr>
                <w:b/>
              </w:rPr>
            </w:pPr>
            <w:r w:rsidRPr="00047ABF">
              <w:rPr>
                <w:b/>
              </w:rPr>
              <w:t>One  use of the polymer</w:t>
            </w:r>
          </w:p>
        </w:tc>
      </w:tr>
      <w:tr w:rsidR="00230269" w:rsidRPr="00047ABF" w:rsidTr="00F11D8F">
        <w:trPr>
          <w:trHeight w:val="876"/>
        </w:trPr>
        <w:tc>
          <w:tcPr>
            <w:tcW w:w="2105" w:type="dxa"/>
          </w:tcPr>
          <w:p w:rsidR="00230269" w:rsidRPr="00047ABF" w:rsidRDefault="00230269" w:rsidP="00F11D8F">
            <w:r w:rsidRPr="00047ABF">
              <w:t>Polystyrene</w:t>
            </w:r>
          </w:p>
        </w:tc>
        <w:tc>
          <w:tcPr>
            <w:tcW w:w="2642" w:type="dxa"/>
          </w:tcPr>
          <w:p w:rsidR="00230269" w:rsidRPr="00047ABF" w:rsidRDefault="00230269" w:rsidP="00F11D8F">
            <w:r w:rsidRPr="00047ABF">
              <w:t>Styrene ( Phenylethene)</w:t>
            </w:r>
          </w:p>
        </w:tc>
        <w:tc>
          <w:tcPr>
            <w:tcW w:w="3821" w:type="dxa"/>
          </w:tcPr>
          <w:p w:rsidR="00230269" w:rsidRPr="00047ABF" w:rsidRDefault="00230269" w:rsidP="00F11D8F">
            <w:pPr>
              <w:ind w:right="-12"/>
            </w:pPr>
            <w:r w:rsidRPr="00047ABF">
              <w:t>Insulation, plastic  pipes, Biros,  Artificial rubber, care tyres manufacture  of  plastics</w:t>
            </w:r>
          </w:p>
        </w:tc>
      </w:tr>
      <w:tr w:rsidR="00230269" w:rsidRPr="00047ABF" w:rsidTr="00F11D8F">
        <w:trPr>
          <w:trHeight w:val="943"/>
        </w:trPr>
        <w:tc>
          <w:tcPr>
            <w:tcW w:w="2105" w:type="dxa"/>
          </w:tcPr>
          <w:p w:rsidR="00230269" w:rsidRPr="00047ABF" w:rsidRDefault="00230269" w:rsidP="00F11D8F">
            <w:r w:rsidRPr="00047ABF">
              <w:t>Polymhyl chloride</w:t>
            </w:r>
          </w:p>
          <w:p w:rsidR="00230269" w:rsidRPr="00047ABF" w:rsidRDefault="00230269" w:rsidP="00F11D8F">
            <w:r w:rsidRPr="00047ABF">
              <w:t>Polychloethane</w:t>
            </w:r>
          </w:p>
          <w:p w:rsidR="00230269" w:rsidRPr="00047ABF" w:rsidRDefault="00230269" w:rsidP="00F11D8F">
            <w:r w:rsidRPr="00047ABF">
              <w:t>polychoeroethane</w:t>
            </w:r>
          </w:p>
        </w:tc>
        <w:tc>
          <w:tcPr>
            <w:tcW w:w="2642" w:type="dxa"/>
          </w:tcPr>
          <w:p w:rsidR="00230269" w:rsidRPr="00047ABF" w:rsidRDefault="00230269" w:rsidP="00F11D8F">
            <w:r w:rsidRPr="00047ABF">
              <w:t>Vinyl chloride</w:t>
            </w:r>
          </w:p>
          <w:p w:rsidR="00230269" w:rsidRPr="00047ABF" w:rsidRDefault="00230269" w:rsidP="00F11D8F">
            <w:r w:rsidRPr="00047ABF">
              <w:t>(chloroethane)</w:t>
            </w:r>
          </w:p>
        </w:tc>
        <w:tc>
          <w:tcPr>
            <w:tcW w:w="3821" w:type="dxa"/>
          </w:tcPr>
          <w:p w:rsidR="00230269" w:rsidRPr="00047ABF" w:rsidRDefault="00230269" w:rsidP="00F11D8F">
            <w:pPr>
              <w:ind w:right="-12"/>
            </w:pPr>
            <w:r w:rsidRPr="00047ABF">
              <w:t>Insulation of electric cables, plastics, plates, cups, pipes, making plastic tiles, plastic  shoes, water tanks</w:t>
            </w:r>
          </w:p>
        </w:tc>
      </w:tr>
    </w:tbl>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p>
    <w:p w:rsidR="00230269" w:rsidRPr="00047ABF" w:rsidRDefault="00230269" w:rsidP="00230269">
      <w:pPr>
        <w:rPr>
          <w:b/>
          <w:bCs/>
        </w:rPr>
      </w:pPr>
      <w:r w:rsidRPr="00047ABF">
        <w:rPr>
          <w:b/>
          <w:bCs/>
        </w:rPr>
        <w:t>31.        1997 Q5 P1</w:t>
      </w:r>
    </w:p>
    <w:p w:rsidR="00230269" w:rsidRPr="00047ABF" w:rsidRDefault="00230269" w:rsidP="00230269">
      <w:pPr>
        <w:ind w:left="720" w:right="-720"/>
      </w:pPr>
      <w:r w:rsidRPr="00047ABF">
        <w:rPr>
          <w:b/>
          <w:bCs/>
        </w:rPr>
        <w:t xml:space="preserve">           </w:t>
      </w:r>
      <w:r w:rsidRPr="00047ABF">
        <w:t>- B</w:t>
      </w:r>
    </w:p>
    <w:p w:rsidR="00230269" w:rsidRPr="00047ABF" w:rsidRDefault="00230269" w:rsidP="00230269">
      <w:pPr>
        <w:ind w:left="720" w:right="-720"/>
      </w:pPr>
      <w:r w:rsidRPr="00047ABF">
        <w:tab/>
        <w:t xml:space="preserve">Give a reason </w:t>
      </w:r>
    </w:p>
    <w:p w:rsidR="00230269" w:rsidRPr="00047ABF" w:rsidRDefault="00230269" w:rsidP="00C36B6E">
      <w:pPr>
        <w:numPr>
          <w:ilvl w:val="1"/>
          <w:numId w:val="22"/>
        </w:numPr>
        <w:tabs>
          <w:tab w:val="clear" w:pos="1710"/>
          <w:tab w:val="num" w:pos="1800"/>
        </w:tabs>
        <w:ind w:left="1800" w:right="-720"/>
      </w:pPr>
      <w:r w:rsidRPr="00047ABF">
        <w:t>B does not form scum  /  A forms scum</w:t>
      </w:r>
    </w:p>
    <w:p w:rsidR="00230269" w:rsidRPr="00047ABF" w:rsidRDefault="00230269" w:rsidP="00C36B6E">
      <w:pPr>
        <w:numPr>
          <w:ilvl w:val="1"/>
          <w:numId w:val="22"/>
        </w:numPr>
        <w:tabs>
          <w:tab w:val="clear" w:pos="1710"/>
          <w:tab w:val="num" w:pos="1800"/>
        </w:tabs>
        <w:ind w:left="1800" w:right="-720"/>
      </w:pPr>
      <w:r w:rsidRPr="00047ABF">
        <w:t>B is soapless detergent</w:t>
      </w:r>
    </w:p>
    <w:p w:rsidR="00230269" w:rsidRPr="00047ABF" w:rsidRDefault="00230269" w:rsidP="00230269">
      <w:pPr>
        <w:ind w:right="-720"/>
      </w:pPr>
    </w:p>
    <w:p w:rsidR="00230269" w:rsidRPr="00047ABF" w:rsidRDefault="00230269" w:rsidP="00230269">
      <w:pPr>
        <w:rPr>
          <w:b/>
          <w:bCs/>
        </w:rPr>
      </w:pPr>
      <w:r w:rsidRPr="00047ABF">
        <w:rPr>
          <w:b/>
          <w:bCs/>
        </w:rPr>
        <w:t>32.        1997 Q8 P1</w:t>
      </w:r>
    </w:p>
    <w:p w:rsidR="00230269" w:rsidRPr="00047ABF" w:rsidRDefault="00230269" w:rsidP="00230269">
      <w:pPr>
        <w:ind w:left="720" w:right="-720"/>
      </w:pPr>
      <w:r w:rsidRPr="00047ABF">
        <w:t xml:space="preserve">    (a)</w:t>
      </w:r>
      <w:r w:rsidRPr="00047ABF">
        <w:tab/>
        <w:t>C</w:t>
      </w:r>
      <w:r w:rsidRPr="00047ABF">
        <w:rPr>
          <w:vertAlign w:val="subscript"/>
        </w:rPr>
        <w:t>2</w:t>
      </w:r>
      <w:r w:rsidRPr="00047ABF">
        <w:t>H</w:t>
      </w:r>
      <w:r w:rsidRPr="00047ABF">
        <w:rPr>
          <w:vertAlign w:val="subscript"/>
        </w:rPr>
        <w:t>3</w:t>
      </w:r>
      <w:r w:rsidRPr="00047ABF">
        <w:t xml:space="preserve"> </w:t>
      </w:r>
      <w:r w:rsidRPr="00047ABF">
        <w:tab/>
        <w:t>= 27</w:t>
      </w:r>
    </w:p>
    <w:p w:rsidR="00230269" w:rsidRPr="00047ABF" w:rsidRDefault="00230269" w:rsidP="00230269">
      <w:pPr>
        <w:ind w:left="720" w:right="-720"/>
      </w:pPr>
      <w:r w:rsidRPr="00047ABF">
        <w:tab/>
      </w:r>
      <w:r w:rsidRPr="00047ABF">
        <w:tab/>
        <w:t xml:space="preserve">   27n</w:t>
      </w:r>
      <w:r w:rsidRPr="00047ABF">
        <w:tab/>
        <w:t>=</w:t>
      </w:r>
      <w:r w:rsidRPr="00047ABF">
        <w:tab/>
        <w:t>54</w:t>
      </w:r>
    </w:p>
    <w:p w:rsidR="00230269" w:rsidRPr="00047ABF" w:rsidRDefault="00230269" w:rsidP="00230269">
      <w:pPr>
        <w:ind w:left="720" w:right="-720"/>
      </w:pPr>
      <w:r w:rsidRPr="00047ABF">
        <w:tab/>
      </w:r>
      <w:r w:rsidRPr="00047ABF">
        <w:tab/>
        <w:t>n</w:t>
      </w:r>
      <w:r w:rsidRPr="00047ABF">
        <w:tab/>
        <w:t>=</w:t>
      </w:r>
      <w:r w:rsidRPr="00047ABF">
        <w:tab/>
        <w:t>2</w:t>
      </w:r>
    </w:p>
    <w:p w:rsidR="00230269" w:rsidRPr="00047ABF" w:rsidRDefault="00230269" w:rsidP="00230269">
      <w:pPr>
        <w:ind w:left="720" w:right="-720"/>
      </w:pPr>
      <w:r w:rsidRPr="00047ABF">
        <w:tab/>
      </w:r>
      <w:r w:rsidRPr="00047ABF">
        <w:tab/>
        <w:t>MF</w:t>
      </w:r>
      <w:r w:rsidRPr="00047ABF">
        <w:tab/>
        <w:t>=</w:t>
      </w:r>
      <w:r w:rsidRPr="00047ABF">
        <w:tab/>
        <w:t>(C</w:t>
      </w:r>
      <w:r w:rsidRPr="00047ABF">
        <w:rPr>
          <w:vertAlign w:val="subscript"/>
        </w:rPr>
        <w:t>2</w:t>
      </w:r>
      <w:r w:rsidRPr="00047ABF">
        <w:t>H</w:t>
      </w:r>
      <w:r w:rsidRPr="00047ABF">
        <w:rPr>
          <w:vertAlign w:val="subscript"/>
        </w:rPr>
        <w:t>3</w:t>
      </w:r>
      <w:r w:rsidRPr="00047ABF">
        <w:t>)</w:t>
      </w:r>
      <w:r w:rsidRPr="00047ABF">
        <w:rPr>
          <w:vertAlign w:val="subscript"/>
        </w:rPr>
        <w:t>2</w:t>
      </w:r>
      <w:r w:rsidRPr="00047ABF">
        <w:t>= C</w:t>
      </w:r>
      <w:r w:rsidRPr="00047ABF">
        <w:rPr>
          <w:vertAlign w:val="subscript"/>
        </w:rPr>
        <w:t>4</w:t>
      </w:r>
      <w:r w:rsidRPr="00047ABF">
        <w:t>H</w:t>
      </w:r>
      <w:r w:rsidRPr="00047ABF">
        <w:rPr>
          <w:vertAlign w:val="subscript"/>
        </w:rPr>
        <w:t>6</w:t>
      </w:r>
    </w:p>
    <w:p w:rsidR="00230269" w:rsidRPr="00047ABF" w:rsidRDefault="00230269" w:rsidP="00230269">
      <w:pPr>
        <w:ind w:left="720" w:right="-720"/>
      </w:pPr>
      <w:r w:rsidRPr="00047ABF">
        <w:tab/>
      </w:r>
      <w:r w:rsidRPr="00047ABF">
        <w:tab/>
      </w:r>
      <w:r w:rsidRPr="00047ABF">
        <w:tab/>
      </w:r>
      <w:r w:rsidRPr="00047ABF">
        <w:tab/>
        <w:t xml:space="preserve"> H</w:t>
      </w:r>
      <w:r w:rsidRPr="00047ABF">
        <w:tab/>
        <w:t xml:space="preserve">        H</w:t>
      </w:r>
    </w:p>
    <w:p w:rsidR="00230269" w:rsidRPr="00047ABF" w:rsidRDefault="00230269" w:rsidP="00230269">
      <w:pPr>
        <w:ind w:left="720" w:right="-720"/>
      </w:pPr>
      <w:r w:rsidRPr="00047ABF">
        <w:tab/>
      </w:r>
      <w:r w:rsidRPr="00047ABF">
        <w:tab/>
        <w:t xml:space="preserve">   I</w:t>
      </w:r>
      <w:r w:rsidRPr="00047ABF">
        <w:tab/>
      </w:r>
      <w:r w:rsidRPr="00047ABF">
        <w:tab/>
        <w:t xml:space="preserve">     I</w:t>
      </w:r>
    </w:p>
    <w:p w:rsidR="00230269" w:rsidRPr="00047ABF" w:rsidRDefault="00230269" w:rsidP="00230269">
      <w:pPr>
        <w:ind w:left="720" w:right="-720"/>
      </w:pPr>
      <w:r w:rsidRPr="00047ABF">
        <w:tab/>
        <w:t xml:space="preserve">         H- C -</w:t>
      </w:r>
      <w:r w:rsidRPr="00047ABF">
        <w:tab/>
        <w:t>=</w:t>
      </w:r>
      <w:r w:rsidRPr="00047ABF">
        <w:tab/>
        <w:t>-   C  -  C  - H</w:t>
      </w:r>
    </w:p>
    <w:p w:rsidR="00230269" w:rsidRPr="00047ABF" w:rsidRDefault="00230269" w:rsidP="00230269">
      <w:pPr>
        <w:ind w:left="720" w:right="-720"/>
      </w:pPr>
      <w:r w:rsidRPr="00047ABF">
        <w:tab/>
      </w:r>
      <w:r w:rsidRPr="00047ABF">
        <w:tab/>
        <w:t xml:space="preserve">   I</w:t>
      </w:r>
      <w:r w:rsidRPr="00047ABF">
        <w:tab/>
      </w:r>
      <w:r w:rsidRPr="00047ABF">
        <w:tab/>
        <w:t xml:space="preserve">     I</w:t>
      </w:r>
    </w:p>
    <w:p w:rsidR="00230269" w:rsidRPr="00047ABF" w:rsidRDefault="00230269" w:rsidP="00230269">
      <w:pPr>
        <w:ind w:left="720" w:right="-720"/>
      </w:pPr>
      <w:r w:rsidRPr="00047ABF">
        <w:tab/>
      </w:r>
      <w:r w:rsidRPr="00047ABF">
        <w:tab/>
        <w:t xml:space="preserve">  H</w:t>
      </w:r>
      <w:r w:rsidRPr="00047ABF">
        <w:tab/>
      </w:r>
      <w:r w:rsidRPr="00047ABF">
        <w:tab/>
        <w:t xml:space="preserve">    H</w:t>
      </w:r>
    </w:p>
    <w:p w:rsidR="00230269" w:rsidRPr="008E7EB1" w:rsidRDefault="00230269" w:rsidP="00C36B6E">
      <w:pPr>
        <w:pStyle w:val="ListParagraph"/>
        <w:numPr>
          <w:ilvl w:val="0"/>
          <w:numId w:val="133"/>
        </w:numPr>
        <w:spacing w:after="0" w:line="240" w:lineRule="auto"/>
        <w:ind w:right="-720"/>
        <w:rPr>
          <w:rFonts w:ascii="Times New Roman" w:hAnsi="Times New Roman" w:cs="Times New Roman"/>
          <w:b/>
          <w:bCs/>
          <w:szCs w:val="24"/>
        </w:rPr>
      </w:pPr>
      <w:r w:rsidRPr="008E7EB1">
        <w:rPr>
          <w:rFonts w:ascii="Times New Roman" w:hAnsi="Times New Roman" w:cs="Times New Roman"/>
          <w:b/>
          <w:bCs/>
          <w:szCs w:val="24"/>
        </w:rPr>
        <w:t xml:space="preserve">    1997 Q12 P1</w:t>
      </w:r>
    </w:p>
    <w:p w:rsidR="00230269" w:rsidRPr="00047ABF" w:rsidRDefault="00230269" w:rsidP="00230269">
      <w:pPr>
        <w:ind w:left="360" w:right="-720"/>
      </w:pPr>
      <w:r w:rsidRPr="00047ABF">
        <w:t xml:space="preserve">           -</w:t>
      </w:r>
      <w:r w:rsidRPr="00047ABF">
        <w:tab/>
        <w:t>Tetrachlomethane/ carbon tetrachloride</w:t>
      </w:r>
    </w:p>
    <w:p w:rsidR="00230269" w:rsidRPr="00047ABF" w:rsidRDefault="00230269" w:rsidP="00230269">
      <w:pPr>
        <w:ind w:left="360" w:right="-720"/>
      </w:pPr>
      <w:r w:rsidRPr="00047ABF">
        <w:tab/>
      </w:r>
      <w:r w:rsidRPr="00047ABF">
        <w:tab/>
      </w:r>
      <w:r w:rsidRPr="00047ABF">
        <w:tab/>
        <w:t>Cl</w:t>
      </w:r>
    </w:p>
    <w:p w:rsidR="00230269" w:rsidRPr="00047ABF" w:rsidRDefault="00120F7D" w:rsidP="00230269">
      <w:pPr>
        <w:ind w:left="360" w:right="-720"/>
      </w:pPr>
      <w:r>
        <w:rPr>
          <w:noProof/>
          <w:lang w:val="en-US" w:eastAsia="en-US"/>
        </w:rPr>
        <w:pict>
          <v:shape id="_x0000_s45081" type="#_x0000_t32" style="position:absolute;left:0;text-align:left;margin-left:112.5pt;margin-top:1.9pt;width:0;height:12pt;flip:y;z-index:252240384" o:connectortype="straight"/>
        </w:pict>
      </w:r>
      <w:r w:rsidR="00230269" w:rsidRPr="00047ABF">
        <w:tab/>
      </w:r>
      <w:r w:rsidR="00230269" w:rsidRPr="00047ABF">
        <w:tab/>
      </w:r>
      <w:r w:rsidR="00230269" w:rsidRPr="00047ABF">
        <w:tab/>
      </w:r>
    </w:p>
    <w:p w:rsidR="00230269" w:rsidRPr="00047ABF" w:rsidRDefault="00120F7D" w:rsidP="00230269">
      <w:pPr>
        <w:ind w:left="360" w:right="-720"/>
      </w:pPr>
      <w:r>
        <w:rPr>
          <w:noProof/>
          <w:lang w:val="en-US" w:eastAsia="en-US"/>
        </w:rPr>
        <w:pict>
          <v:shape id="_x0000_s45082" type="#_x0000_t32" style="position:absolute;left:0;text-align:left;margin-left:112.5pt;margin-top:12.1pt;width:0;height:12pt;flip:y;z-index:252241408" o:connectortype="straight"/>
        </w:pict>
      </w:r>
      <w:r w:rsidR="00230269" w:rsidRPr="00047ABF">
        <w:tab/>
      </w:r>
      <w:r w:rsidR="00230269" w:rsidRPr="00047ABF">
        <w:tab/>
        <w:t>Cl -</w:t>
      </w:r>
      <w:r w:rsidR="00230269" w:rsidRPr="00047ABF">
        <w:tab/>
        <w:t>C -  Cl</w:t>
      </w:r>
    </w:p>
    <w:p w:rsidR="00230269" w:rsidRPr="00047ABF" w:rsidRDefault="00230269" w:rsidP="00230269">
      <w:pPr>
        <w:ind w:left="360" w:right="-720"/>
      </w:pPr>
      <w:r w:rsidRPr="00047ABF">
        <w:tab/>
      </w:r>
      <w:r w:rsidRPr="00047ABF">
        <w:tab/>
      </w:r>
      <w:r w:rsidRPr="00047ABF">
        <w:tab/>
      </w:r>
    </w:p>
    <w:p w:rsidR="00230269" w:rsidRPr="00047ABF" w:rsidRDefault="00230269" w:rsidP="00230269">
      <w:pPr>
        <w:ind w:left="360" w:right="-720"/>
      </w:pPr>
      <w:r w:rsidRPr="00047ABF">
        <w:tab/>
      </w:r>
      <w:r w:rsidRPr="00047ABF">
        <w:tab/>
      </w:r>
      <w:r w:rsidRPr="00047ABF">
        <w:tab/>
        <w:t>Cl</w:t>
      </w:r>
    </w:p>
    <w:p w:rsidR="00230269" w:rsidRPr="008E7EB1" w:rsidRDefault="00230269" w:rsidP="00C36B6E">
      <w:pPr>
        <w:pStyle w:val="ListParagraph"/>
        <w:numPr>
          <w:ilvl w:val="0"/>
          <w:numId w:val="133"/>
        </w:numPr>
        <w:spacing w:after="0" w:line="240" w:lineRule="auto"/>
        <w:ind w:right="-720"/>
        <w:rPr>
          <w:rFonts w:ascii="Times New Roman" w:hAnsi="Times New Roman" w:cs="Times New Roman"/>
          <w:b/>
          <w:bCs/>
          <w:szCs w:val="24"/>
        </w:rPr>
      </w:pPr>
      <w:r w:rsidRPr="008E7EB1">
        <w:rPr>
          <w:rFonts w:ascii="Times New Roman" w:hAnsi="Times New Roman" w:cs="Times New Roman"/>
          <w:b/>
          <w:bCs/>
          <w:szCs w:val="24"/>
        </w:rPr>
        <w:t xml:space="preserve">     1998 Q14 P1</w:t>
      </w:r>
    </w:p>
    <w:p w:rsidR="00230269" w:rsidRPr="00047ABF" w:rsidRDefault="00230269" w:rsidP="00230269">
      <w:pPr>
        <w:ind w:right="-720"/>
      </w:pPr>
      <w:r w:rsidRPr="00047ABF">
        <w:t xml:space="preserve">                         (a) Ethanol</w:t>
      </w:r>
    </w:p>
    <w:p w:rsidR="00230269" w:rsidRPr="00047ABF" w:rsidRDefault="00230269" w:rsidP="00230269">
      <w:pPr>
        <w:ind w:left="3600" w:right="-720"/>
      </w:pPr>
      <w:r w:rsidRPr="00047ABF">
        <w:t>H</w:t>
      </w:r>
      <w:r w:rsidRPr="00047ABF">
        <w:tab/>
        <w:t>H</w:t>
      </w:r>
      <w:r w:rsidRPr="00047ABF">
        <w:tab/>
        <w:t>H</w:t>
      </w:r>
    </w:p>
    <w:p w:rsidR="00230269" w:rsidRPr="00047ABF" w:rsidRDefault="00230269" w:rsidP="00230269">
      <w:pPr>
        <w:ind w:left="3600" w:right="-720"/>
      </w:pPr>
      <w:r w:rsidRPr="00047ABF">
        <w:t xml:space="preserve"> I</w:t>
      </w:r>
      <w:r w:rsidRPr="00047ABF">
        <w:tab/>
        <w:t>I</w:t>
      </w:r>
      <w:r w:rsidRPr="00047ABF">
        <w:tab/>
        <w:t>I</w:t>
      </w:r>
    </w:p>
    <w:p w:rsidR="00230269" w:rsidRPr="00047ABF" w:rsidRDefault="00230269" w:rsidP="00230269">
      <w:pPr>
        <w:ind w:right="-720"/>
      </w:pPr>
      <w:r w:rsidRPr="00047ABF">
        <w:tab/>
      </w:r>
      <w:r w:rsidRPr="00047ABF">
        <w:tab/>
      </w:r>
      <w:r w:rsidRPr="00047ABF">
        <w:tab/>
      </w:r>
      <w:r w:rsidRPr="00047ABF">
        <w:tab/>
        <w:t>H    -</w:t>
      </w:r>
      <w:r w:rsidRPr="00047ABF">
        <w:tab/>
        <w:t>C    -</w:t>
      </w:r>
      <w:r w:rsidRPr="00047ABF">
        <w:tab/>
        <w:t>C    -</w:t>
      </w:r>
      <w:r w:rsidRPr="00047ABF">
        <w:tab/>
        <w:t>OH</w:t>
      </w:r>
    </w:p>
    <w:p w:rsidR="00230269" w:rsidRPr="00047ABF" w:rsidRDefault="00230269" w:rsidP="00230269">
      <w:pPr>
        <w:ind w:right="-720"/>
      </w:pPr>
      <w:r w:rsidRPr="00047ABF">
        <w:tab/>
      </w:r>
      <w:r w:rsidRPr="00047ABF">
        <w:tab/>
      </w:r>
      <w:r w:rsidRPr="00047ABF">
        <w:tab/>
      </w:r>
      <w:r w:rsidRPr="00047ABF">
        <w:tab/>
      </w:r>
      <w:r w:rsidRPr="00047ABF">
        <w:tab/>
        <w:t>I</w:t>
      </w:r>
      <w:r w:rsidRPr="00047ABF">
        <w:tab/>
        <w:t>I</w:t>
      </w:r>
    </w:p>
    <w:p w:rsidR="00230269" w:rsidRPr="00047ABF" w:rsidRDefault="00230269" w:rsidP="00230269">
      <w:pPr>
        <w:ind w:right="-720"/>
      </w:pPr>
      <w:r w:rsidRPr="00047ABF">
        <w:tab/>
      </w:r>
      <w:r w:rsidRPr="00047ABF">
        <w:tab/>
      </w:r>
      <w:r w:rsidRPr="00047ABF">
        <w:tab/>
      </w:r>
      <w:r w:rsidRPr="00047ABF">
        <w:tab/>
      </w:r>
      <w:r w:rsidRPr="00047ABF">
        <w:tab/>
        <w:t>H</w:t>
      </w:r>
      <w:r w:rsidRPr="00047ABF">
        <w:tab/>
        <w:t>H</w:t>
      </w:r>
    </w:p>
    <w:p w:rsidR="00230269" w:rsidRPr="00047ABF" w:rsidRDefault="00120F7D" w:rsidP="00230269">
      <w:pPr>
        <w:ind w:right="-720"/>
      </w:pPr>
      <w:r w:rsidRPr="00120F7D">
        <w:rPr>
          <w:noProof/>
        </w:rPr>
        <w:lastRenderedPageBreak/>
        <w:pict>
          <v:group id="_x0000_s1875" style="position:absolute;margin-left:261pt;margin-top:4.2pt;width:27pt;height:25.25pt;z-index:252076544" coordorigin="7020,1800" coordsize="540,505">
            <v:line id="_x0000_s1876" style="position:absolute;flip:y" from="7020,1800" to="7560,1980" strokeweight="3pt">
              <v:stroke linestyle="thinThin"/>
            </v:line>
            <v:line id="_x0000_s1877" style="position:absolute" from="7020,2160" to="7560,2305"/>
          </v:group>
        </w:pict>
      </w:r>
      <w:r w:rsidR="00230269" w:rsidRPr="00047ABF">
        <w:tab/>
      </w:r>
      <w:r w:rsidR="00230269" w:rsidRPr="00047ABF">
        <w:tab/>
        <w:t>(b) Propanoic</w:t>
      </w:r>
      <w:r w:rsidR="00230269" w:rsidRPr="00047ABF">
        <w:tab/>
      </w:r>
      <w:r w:rsidR="00230269" w:rsidRPr="00047ABF">
        <w:tab/>
        <w:t>H</w:t>
      </w:r>
      <w:r w:rsidR="00230269" w:rsidRPr="00047ABF">
        <w:tab/>
        <w:t>H</w:t>
      </w:r>
      <w:r w:rsidR="00230269" w:rsidRPr="00047ABF">
        <w:tab/>
      </w:r>
      <w:r w:rsidR="00230269" w:rsidRPr="00047ABF">
        <w:tab/>
        <w:t>O</w:t>
      </w:r>
    </w:p>
    <w:p w:rsidR="00230269" w:rsidRPr="00047ABF" w:rsidRDefault="00230269" w:rsidP="00230269">
      <w:pPr>
        <w:ind w:right="-720"/>
      </w:pPr>
      <w:r w:rsidRPr="00047ABF">
        <w:tab/>
      </w:r>
      <w:r w:rsidRPr="00047ABF">
        <w:tab/>
      </w:r>
      <w:r w:rsidRPr="00047ABF">
        <w:tab/>
      </w:r>
      <w:r w:rsidRPr="00047ABF">
        <w:tab/>
        <w:t>H   -</w:t>
      </w:r>
      <w:r w:rsidRPr="00047ABF">
        <w:tab/>
        <w:t>I    -</w:t>
      </w:r>
      <w:r w:rsidRPr="00047ABF">
        <w:tab/>
        <w:t>I     -</w:t>
      </w:r>
      <w:r w:rsidRPr="00047ABF">
        <w:tab/>
        <w:t>C</w:t>
      </w:r>
      <w:r w:rsidRPr="00047ABF">
        <w:tab/>
      </w:r>
    </w:p>
    <w:p w:rsidR="00230269" w:rsidRPr="00047ABF" w:rsidRDefault="00230269" w:rsidP="00230269">
      <w:pPr>
        <w:ind w:right="-720"/>
      </w:pPr>
      <w:r w:rsidRPr="00047ABF">
        <w:tab/>
      </w:r>
      <w:r w:rsidRPr="00047ABF">
        <w:tab/>
      </w:r>
      <w:r w:rsidRPr="00047ABF">
        <w:tab/>
      </w:r>
      <w:r w:rsidRPr="00047ABF">
        <w:tab/>
      </w:r>
      <w:r w:rsidRPr="00047ABF">
        <w:tab/>
        <w:t>C   -</w:t>
      </w:r>
      <w:r w:rsidRPr="00047ABF">
        <w:tab/>
        <w:t>C    -</w:t>
      </w:r>
      <w:r w:rsidRPr="00047ABF">
        <w:tab/>
      </w:r>
      <w:r w:rsidRPr="00047ABF">
        <w:tab/>
        <w:t>OH</w:t>
      </w:r>
    </w:p>
    <w:p w:rsidR="00230269" w:rsidRPr="00047ABF" w:rsidRDefault="00230269" w:rsidP="00230269">
      <w:pPr>
        <w:ind w:right="-720"/>
      </w:pPr>
      <w:r w:rsidRPr="00047ABF">
        <w:tab/>
      </w:r>
      <w:r w:rsidRPr="00047ABF">
        <w:tab/>
      </w:r>
      <w:r w:rsidRPr="00047ABF">
        <w:tab/>
      </w:r>
      <w:r w:rsidRPr="00047ABF">
        <w:tab/>
      </w:r>
      <w:r w:rsidRPr="00047ABF">
        <w:tab/>
        <w:t>I</w:t>
      </w:r>
      <w:r w:rsidRPr="00047ABF">
        <w:tab/>
        <w:t>I</w:t>
      </w:r>
    </w:p>
    <w:p w:rsidR="00230269" w:rsidRPr="00047ABF" w:rsidRDefault="00230269" w:rsidP="00230269">
      <w:pPr>
        <w:ind w:right="-720"/>
      </w:pPr>
      <w:r w:rsidRPr="00047ABF">
        <w:tab/>
      </w:r>
      <w:r w:rsidRPr="00047ABF">
        <w:tab/>
      </w:r>
      <w:r w:rsidRPr="00047ABF">
        <w:tab/>
      </w:r>
      <w:r w:rsidRPr="00047ABF">
        <w:tab/>
      </w:r>
      <w:r w:rsidRPr="00047ABF">
        <w:tab/>
        <w:t>H</w:t>
      </w:r>
      <w:r w:rsidRPr="00047ABF">
        <w:tab/>
        <w:t>H</w:t>
      </w:r>
    </w:p>
    <w:p w:rsidR="00230269" w:rsidRPr="00047ABF" w:rsidRDefault="00230269" w:rsidP="00230269">
      <w:pPr>
        <w:ind w:right="-720"/>
      </w:pPr>
      <w:r w:rsidRPr="00047ABF">
        <w:tab/>
      </w:r>
      <w:r w:rsidRPr="00047ABF">
        <w:tab/>
        <w:t>(c) – Ethylpropanoate</w:t>
      </w:r>
    </w:p>
    <w:p w:rsidR="00230269" w:rsidRPr="00047ABF" w:rsidRDefault="00230269" w:rsidP="00230269">
      <w:pPr>
        <w:ind w:right="-720"/>
      </w:pPr>
    </w:p>
    <w:p w:rsidR="00230269" w:rsidRPr="008E7EB1" w:rsidRDefault="00230269" w:rsidP="00C36B6E">
      <w:pPr>
        <w:pStyle w:val="ListParagraph"/>
        <w:numPr>
          <w:ilvl w:val="0"/>
          <w:numId w:val="133"/>
        </w:numPr>
        <w:spacing w:after="0" w:line="240" w:lineRule="auto"/>
        <w:ind w:right="-720"/>
        <w:rPr>
          <w:rFonts w:ascii="Times New Roman" w:hAnsi="Times New Roman" w:cs="Times New Roman"/>
          <w:b/>
          <w:bCs/>
          <w:szCs w:val="24"/>
        </w:rPr>
      </w:pPr>
      <w:r w:rsidRPr="008E7EB1">
        <w:rPr>
          <w:rFonts w:ascii="Times New Roman" w:hAnsi="Times New Roman" w:cs="Times New Roman"/>
          <w:b/>
          <w:bCs/>
          <w:szCs w:val="24"/>
        </w:rPr>
        <w:t xml:space="preserve">     1998 Q21 P1</w:t>
      </w:r>
    </w:p>
    <w:p w:rsidR="00230269" w:rsidRPr="00047ABF" w:rsidRDefault="00230269" w:rsidP="00C36B6E">
      <w:pPr>
        <w:pStyle w:val="ListParagraph"/>
        <w:numPr>
          <w:ilvl w:val="2"/>
          <w:numId w:val="93"/>
        </w:numPr>
        <w:spacing w:after="0"/>
        <w:ind w:right="-720"/>
        <w:rPr>
          <w:rFonts w:ascii="Times New Roman" w:hAnsi="Times New Roman" w:cs="Times New Roman"/>
          <w:sz w:val="24"/>
          <w:szCs w:val="24"/>
        </w:rPr>
      </w:pPr>
      <w:r w:rsidRPr="00047ABF">
        <w:rPr>
          <w:rFonts w:ascii="Times New Roman" w:hAnsi="Times New Roman" w:cs="Times New Roman"/>
          <w:sz w:val="24"/>
          <w:szCs w:val="24"/>
        </w:rPr>
        <w:t>Polystyrene or polyphenylethene</w:t>
      </w:r>
    </w:p>
    <w:p w:rsidR="00230269" w:rsidRPr="00047ABF" w:rsidRDefault="00230269" w:rsidP="00C36B6E">
      <w:pPr>
        <w:pStyle w:val="ListParagraph"/>
        <w:numPr>
          <w:ilvl w:val="2"/>
          <w:numId w:val="93"/>
        </w:numPr>
        <w:spacing w:after="0"/>
        <w:ind w:right="-720"/>
        <w:rPr>
          <w:rFonts w:ascii="Times New Roman" w:hAnsi="Times New Roman" w:cs="Times New Roman"/>
          <w:sz w:val="24"/>
          <w:szCs w:val="24"/>
        </w:rPr>
      </w:pPr>
      <w:r w:rsidRPr="00047ABF">
        <w:rPr>
          <w:rFonts w:ascii="Times New Roman" w:hAnsi="Times New Roman" w:cs="Times New Roman"/>
          <w:sz w:val="24"/>
          <w:szCs w:val="24"/>
        </w:rPr>
        <w:t>It is non-biodegradable hence causes pollution</w:t>
      </w:r>
    </w:p>
    <w:p w:rsidR="00230269" w:rsidRPr="00047ABF" w:rsidRDefault="00230269" w:rsidP="00230269">
      <w:pPr>
        <w:ind w:right="-720"/>
      </w:pPr>
    </w:p>
    <w:p w:rsidR="00230269" w:rsidRPr="008E7EB1" w:rsidRDefault="00230269" w:rsidP="00C36B6E">
      <w:pPr>
        <w:pStyle w:val="ListParagraph"/>
        <w:numPr>
          <w:ilvl w:val="0"/>
          <w:numId w:val="133"/>
        </w:numPr>
        <w:spacing w:after="0" w:line="240" w:lineRule="auto"/>
        <w:ind w:right="-720"/>
        <w:rPr>
          <w:rFonts w:ascii="Times New Roman" w:hAnsi="Times New Roman" w:cs="Times New Roman"/>
          <w:b/>
          <w:bCs/>
          <w:szCs w:val="24"/>
        </w:rPr>
      </w:pPr>
      <w:r w:rsidRPr="008E7EB1">
        <w:rPr>
          <w:rFonts w:ascii="Times New Roman" w:hAnsi="Times New Roman" w:cs="Times New Roman"/>
          <w:b/>
          <w:bCs/>
          <w:szCs w:val="24"/>
        </w:rPr>
        <w:t xml:space="preserve">     1998 Q27 P1</w:t>
      </w:r>
    </w:p>
    <w:p w:rsidR="00230269" w:rsidRPr="00047ABF" w:rsidRDefault="00230269" w:rsidP="00230269">
      <w:pPr>
        <w:ind w:left="720" w:right="-720"/>
      </w:pPr>
      <w:r w:rsidRPr="00047ABF">
        <w:t xml:space="preserve">           Butane</w:t>
      </w:r>
    </w:p>
    <w:p w:rsidR="00230269" w:rsidRPr="00047ABF" w:rsidRDefault="00230269" w:rsidP="00230269">
      <w:pPr>
        <w:ind w:left="1440" w:right="-720" w:firstLine="720"/>
      </w:pPr>
      <w:r w:rsidRPr="00047ABF">
        <w:t>H</w:t>
      </w:r>
      <w:r w:rsidRPr="00047ABF">
        <w:tab/>
        <w:t>H</w:t>
      </w:r>
      <w:r w:rsidRPr="00047ABF">
        <w:tab/>
        <w:t>H</w:t>
      </w:r>
      <w:r w:rsidRPr="00047ABF">
        <w:tab/>
        <w:t>H</w:t>
      </w:r>
    </w:p>
    <w:p w:rsidR="00230269" w:rsidRPr="00047ABF" w:rsidRDefault="00230269" w:rsidP="00230269">
      <w:pPr>
        <w:ind w:left="1440" w:right="-720" w:firstLine="720"/>
      </w:pPr>
      <w:r w:rsidRPr="00047ABF">
        <w:t>I</w:t>
      </w:r>
      <w:r w:rsidRPr="00047ABF">
        <w:tab/>
        <w:t xml:space="preserve"> I</w:t>
      </w:r>
      <w:r w:rsidRPr="00047ABF">
        <w:tab/>
        <w:t xml:space="preserve"> I</w:t>
      </w:r>
      <w:r w:rsidRPr="00047ABF">
        <w:tab/>
        <w:t xml:space="preserve"> I</w:t>
      </w:r>
    </w:p>
    <w:p w:rsidR="00230269" w:rsidRPr="00047ABF" w:rsidRDefault="00230269" w:rsidP="00230269">
      <w:pPr>
        <w:ind w:left="1440" w:right="-720"/>
      </w:pPr>
      <w:r w:rsidRPr="00047ABF">
        <w:t>H   -</w:t>
      </w:r>
      <w:r w:rsidRPr="00047ABF">
        <w:tab/>
        <w:t>C    -</w:t>
      </w:r>
      <w:r w:rsidRPr="00047ABF">
        <w:tab/>
        <w:t>C     -</w:t>
      </w:r>
      <w:r w:rsidRPr="00047ABF">
        <w:tab/>
        <w:t xml:space="preserve">C    - </w:t>
      </w:r>
      <w:r w:rsidRPr="00047ABF">
        <w:tab/>
        <w:t>C     -</w:t>
      </w:r>
      <w:r w:rsidRPr="00047ABF">
        <w:tab/>
        <w:t>H</w:t>
      </w:r>
    </w:p>
    <w:p w:rsidR="00230269" w:rsidRPr="00047ABF" w:rsidRDefault="00230269" w:rsidP="00230269">
      <w:pPr>
        <w:ind w:left="1440" w:right="-720"/>
      </w:pPr>
      <w:r w:rsidRPr="00047ABF">
        <w:tab/>
        <w:t xml:space="preserve"> I    </w:t>
      </w:r>
      <w:r w:rsidRPr="00047ABF">
        <w:tab/>
        <w:t xml:space="preserve"> I</w:t>
      </w:r>
      <w:r w:rsidRPr="00047ABF">
        <w:tab/>
        <w:t xml:space="preserve"> I</w:t>
      </w:r>
      <w:r w:rsidRPr="00047ABF">
        <w:tab/>
        <w:t xml:space="preserve"> I</w:t>
      </w:r>
    </w:p>
    <w:p w:rsidR="00230269" w:rsidRPr="00047ABF" w:rsidRDefault="00230269" w:rsidP="00230269">
      <w:pPr>
        <w:ind w:left="1440" w:right="-720"/>
      </w:pPr>
      <w:r w:rsidRPr="00047ABF">
        <w:tab/>
        <w:t>H</w:t>
      </w:r>
      <w:r w:rsidRPr="00047ABF">
        <w:tab/>
        <w:t>H</w:t>
      </w:r>
      <w:r w:rsidRPr="00047ABF">
        <w:tab/>
        <w:t>H</w:t>
      </w:r>
      <w:r w:rsidRPr="00047ABF">
        <w:tab/>
        <w:t>H</w:t>
      </w:r>
    </w:p>
    <w:p w:rsidR="00230269" w:rsidRPr="008E7EB1" w:rsidRDefault="00230269" w:rsidP="00C36B6E">
      <w:pPr>
        <w:pStyle w:val="ListParagraph"/>
        <w:numPr>
          <w:ilvl w:val="0"/>
          <w:numId w:val="133"/>
        </w:numPr>
        <w:spacing w:after="0" w:line="240" w:lineRule="auto"/>
        <w:ind w:right="-720"/>
        <w:rPr>
          <w:rFonts w:ascii="Times New Roman" w:hAnsi="Times New Roman" w:cs="Times New Roman"/>
          <w:b/>
          <w:bCs/>
          <w:szCs w:val="24"/>
        </w:rPr>
      </w:pPr>
      <w:r w:rsidRPr="008E7EB1">
        <w:rPr>
          <w:rFonts w:ascii="Times New Roman" w:hAnsi="Times New Roman" w:cs="Times New Roman"/>
          <w:b/>
          <w:bCs/>
          <w:szCs w:val="24"/>
        </w:rPr>
        <w:t xml:space="preserve">     1999 Q9 P1</w:t>
      </w:r>
    </w:p>
    <w:p w:rsidR="00230269" w:rsidRPr="00047ABF" w:rsidRDefault="00230269" w:rsidP="00230269">
      <w:pPr>
        <w:ind w:right="-720"/>
      </w:pPr>
      <w:r w:rsidRPr="00047ABF">
        <w:t xml:space="preserve"> </w:t>
      </w:r>
      <w:r w:rsidRPr="00047ABF">
        <w:tab/>
        <w:t xml:space="preserve">   N/A</w:t>
      </w:r>
    </w:p>
    <w:p w:rsidR="00230269" w:rsidRPr="00047ABF" w:rsidRDefault="00230269" w:rsidP="00230269">
      <w:pPr>
        <w:ind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1999 Q16 P1</w:t>
      </w:r>
    </w:p>
    <w:p w:rsidR="00230269" w:rsidRPr="00047ABF" w:rsidRDefault="00230269" w:rsidP="00230269">
      <w:pPr>
        <w:ind w:left="720" w:right="-720"/>
      </w:pPr>
      <w:r w:rsidRPr="00047ABF">
        <w:t xml:space="preserve">   N/A</w:t>
      </w:r>
    </w:p>
    <w:p w:rsidR="00230269" w:rsidRPr="00047ABF" w:rsidRDefault="00230269" w:rsidP="00230269">
      <w:pPr>
        <w:ind w:left="720"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1999 Q21 P1</w:t>
      </w:r>
    </w:p>
    <w:p w:rsidR="00230269" w:rsidRPr="00047ABF" w:rsidRDefault="00230269" w:rsidP="00230269">
      <w:pPr>
        <w:pStyle w:val="ListParagraph"/>
        <w:spacing w:after="0"/>
        <w:ind w:left="360"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(a)</w:t>
      </w:r>
    </w:p>
    <w:p w:rsidR="00230269" w:rsidRDefault="00120F7D" w:rsidP="00230269">
      <w:pPr>
        <w:pStyle w:val="ListParagraph"/>
        <w:spacing w:after="0"/>
        <w:ind w:left="360" w:right="-720"/>
        <w:rPr>
          <w:rFonts w:ascii="Times New Roman" w:hAnsi="Times New Roman" w:cs="Times New Roman"/>
          <w:b/>
          <w:bCs/>
          <w:sz w:val="24"/>
          <w:szCs w:val="24"/>
        </w:rPr>
      </w:pPr>
      <w:r w:rsidRPr="00120F7D">
        <w:rPr>
          <w:rFonts w:ascii="Times New Roman" w:hAnsi="Times New Roman" w:cs="Times New Roman"/>
          <w:b/>
          <w:bCs/>
          <w:noProof/>
          <w:sz w:val="24"/>
          <w:szCs w:val="24"/>
          <w:lang w:val="en-GB" w:eastAsia="en-GB"/>
        </w:rPr>
        <w:pict>
          <v:shape id="_x0000_s45118" type="#_x0000_t202" style="position:absolute;left:0;text-align:left;margin-left:29.95pt;margin-top:71.2pt;width:30pt;height:20.25pt;z-index:252252672" strokecolor="white [3212]">
            <v:stroke dashstyle="dash"/>
            <v:textbox>
              <w:txbxContent>
                <w:p w:rsidR="00D903AE" w:rsidRPr="00374625" w:rsidRDefault="00D903AE" w:rsidP="00230269">
                  <w:pPr>
                    <w:rPr>
                      <w:sz w:val="20"/>
                      <w:szCs w:val="20"/>
                    </w:rPr>
                  </w:pPr>
                  <w:r w:rsidRPr="00374625">
                    <w:rPr>
                      <w:sz w:val="20"/>
                      <w:szCs w:val="20"/>
                    </w:rPr>
                    <w:t>(b)</w:t>
                  </w:r>
                </w:p>
              </w:txbxContent>
            </v:textbox>
          </v:shape>
        </w:pict>
      </w:r>
      <w:r w:rsidR="00230269" w:rsidRPr="00047ABF">
        <w:rPr>
          <w:rFonts w:ascii="Times New Roman" w:hAnsi="Times New Roman" w:cs="Times New Roman"/>
          <w:b/>
          <w:bCs/>
          <w:sz w:val="24"/>
          <w:szCs w:val="24"/>
        </w:rPr>
        <w:t xml:space="preserve">              </w:t>
      </w:r>
      <w:r w:rsidR="00230269" w:rsidRPr="00047ABF">
        <w:rPr>
          <w:rFonts w:ascii="Times New Roman" w:hAnsi="Times New Roman" w:cs="Times New Roman"/>
          <w:b/>
          <w:bCs/>
          <w:noProof/>
          <w:sz w:val="24"/>
          <w:szCs w:val="24"/>
        </w:rPr>
        <w:drawing>
          <wp:inline distT="0" distB="0" distL="0" distR="0">
            <wp:extent cx="2914650" cy="1609725"/>
            <wp:effectExtent l="19050" t="0" r="0" b="9525"/>
            <wp:docPr id="129" name="Picture 1" descr="C:\Users\user\Pictures\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4.jpg"/>
                    <pic:cNvPicPr>
                      <a:picLocks noChangeAspect="1" noChangeArrowheads="1"/>
                    </pic:cNvPicPr>
                  </pic:nvPicPr>
                  <pic:blipFill>
                    <a:blip r:embed="rId84" cstate="print">
                      <a:grayscl/>
                      <a:lum contrast="40000"/>
                    </a:blip>
                    <a:srcRect l="45203" t="71542" r="8642" b="10572"/>
                    <a:stretch>
                      <a:fillRect/>
                    </a:stretch>
                  </pic:blipFill>
                  <pic:spPr bwMode="auto">
                    <a:xfrm rot="10800000">
                      <a:off x="0" y="0"/>
                      <a:ext cx="2914650" cy="1609725"/>
                    </a:xfrm>
                    <a:prstGeom prst="rect">
                      <a:avLst/>
                    </a:prstGeom>
                    <a:noFill/>
                    <a:ln w="9525">
                      <a:noFill/>
                      <a:miter lim="800000"/>
                      <a:headEnd/>
                      <a:tailEnd/>
                    </a:ln>
                  </pic:spPr>
                </pic:pic>
              </a:graphicData>
            </a:graphic>
          </wp:inline>
        </w:drawing>
      </w: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1999 Q24 P1</w:t>
      </w:r>
    </w:p>
    <w:p w:rsidR="00230269" w:rsidRPr="00047ABF" w:rsidRDefault="00230269" w:rsidP="00230269">
      <w:pPr>
        <w:pStyle w:val="Style13"/>
        <w:widowControl/>
        <w:spacing w:line="240" w:lineRule="auto"/>
        <w:ind w:left="1134"/>
        <w:rPr>
          <w:rStyle w:val="FontStyle23"/>
          <w:rFonts w:ascii="Times New Roman" w:hAnsi="Times New Roman" w:cs="Times New Roman"/>
          <w:sz w:val="24"/>
          <w:szCs w:val="24"/>
        </w:rPr>
      </w:pPr>
      <w:r w:rsidRPr="00047ABF">
        <w:rPr>
          <w:rStyle w:val="FontStyle20"/>
          <w:sz w:val="24"/>
          <w:szCs w:val="24"/>
        </w:rPr>
        <w:t xml:space="preserve">Name: </w:t>
      </w:r>
      <w:r w:rsidRPr="00047ABF">
        <w:rPr>
          <w:rStyle w:val="FontStyle23"/>
          <w:rFonts w:ascii="Times New Roman" w:hAnsi="Times New Roman" w:cs="Times New Roman"/>
          <w:sz w:val="24"/>
          <w:szCs w:val="24"/>
        </w:rPr>
        <w:t xml:space="preserve">methane </w:t>
      </w:r>
    </w:p>
    <w:p w:rsidR="00230269" w:rsidRDefault="00120F7D" w:rsidP="00230269">
      <w:pPr>
        <w:pStyle w:val="Style13"/>
        <w:widowControl/>
        <w:spacing w:line="240" w:lineRule="auto"/>
        <w:ind w:left="1134"/>
        <w:rPr>
          <w:rStyle w:val="FontStyle23"/>
          <w:rFonts w:ascii="Times New Roman" w:hAnsi="Times New Roman" w:cs="Times New Roman"/>
          <w:sz w:val="24"/>
          <w:szCs w:val="24"/>
          <w:vertAlign w:val="subscript"/>
        </w:rPr>
      </w:pPr>
      <w:r w:rsidRPr="00120F7D">
        <w:rPr>
          <w:noProof/>
        </w:rPr>
        <w:pict>
          <v:shape id="_x0000_s45117" type="#_x0000_t32" style="position:absolute;left:0;text-align:left;margin-left:178.45pt;margin-top:5.95pt;width:28.5pt;height:0;z-index:252251648" o:connectortype="straight">
            <v:stroke endarrow="block"/>
          </v:shape>
        </w:pict>
      </w:r>
      <w:r w:rsidR="00230269" w:rsidRPr="00047ABF">
        <w:rPr>
          <w:rStyle w:val="FontStyle23"/>
          <w:rFonts w:ascii="Times New Roman" w:hAnsi="Times New Roman" w:cs="Times New Roman"/>
          <w:sz w:val="24"/>
          <w:szCs w:val="24"/>
        </w:rPr>
        <w:t>Equation: CH</w:t>
      </w:r>
      <w:r w:rsidR="00230269" w:rsidRPr="00047ABF">
        <w:rPr>
          <w:rStyle w:val="FontStyle23"/>
          <w:rFonts w:ascii="Times New Roman" w:hAnsi="Times New Roman" w:cs="Times New Roman"/>
          <w:sz w:val="24"/>
          <w:szCs w:val="24"/>
          <w:vertAlign w:val="subscript"/>
        </w:rPr>
        <w:t>4(g)</w:t>
      </w:r>
      <w:r w:rsidR="00230269" w:rsidRPr="00047ABF">
        <w:rPr>
          <w:rStyle w:val="FontStyle23"/>
          <w:rFonts w:ascii="Times New Roman" w:hAnsi="Times New Roman" w:cs="Times New Roman"/>
          <w:sz w:val="24"/>
          <w:szCs w:val="24"/>
        </w:rPr>
        <w:t xml:space="preserve"> + 2O</w:t>
      </w:r>
      <w:r w:rsidR="00230269" w:rsidRPr="00047ABF">
        <w:rPr>
          <w:rStyle w:val="FontStyle23"/>
          <w:rFonts w:ascii="Times New Roman" w:hAnsi="Times New Roman" w:cs="Times New Roman"/>
          <w:sz w:val="24"/>
          <w:szCs w:val="24"/>
          <w:vertAlign w:val="subscript"/>
        </w:rPr>
        <w:t>2(g)</w:t>
      </w:r>
      <w:r w:rsidR="00230269" w:rsidRPr="00047ABF">
        <w:rPr>
          <w:rStyle w:val="FontStyle23"/>
          <w:rFonts w:ascii="Times New Roman" w:hAnsi="Times New Roman" w:cs="Times New Roman"/>
          <w:sz w:val="24"/>
          <w:szCs w:val="24"/>
        </w:rPr>
        <w:t xml:space="preserve">                      CO</w:t>
      </w:r>
      <w:r w:rsidR="00230269" w:rsidRPr="00047ABF">
        <w:rPr>
          <w:rStyle w:val="FontStyle23"/>
          <w:rFonts w:ascii="Times New Roman" w:hAnsi="Times New Roman" w:cs="Times New Roman"/>
          <w:sz w:val="24"/>
          <w:szCs w:val="24"/>
          <w:vertAlign w:val="subscript"/>
        </w:rPr>
        <w:t>2(g)</w:t>
      </w:r>
      <w:r w:rsidR="00230269" w:rsidRPr="00047ABF">
        <w:rPr>
          <w:rStyle w:val="FontStyle23"/>
          <w:rFonts w:ascii="Times New Roman" w:hAnsi="Times New Roman" w:cs="Times New Roman"/>
          <w:sz w:val="24"/>
          <w:szCs w:val="24"/>
        </w:rPr>
        <w:t xml:space="preserve"> + 2H</w:t>
      </w:r>
      <w:r w:rsidR="00230269" w:rsidRPr="00047ABF">
        <w:rPr>
          <w:rStyle w:val="FontStyle23"/>
          <w:rFonts w:ascii="Times New Roman" w:hAnsi="Times New Roman" w:cs="Times New Roman"/>
          <w:sz w:val="24"/>
          <w:szCs w:val="24"/>
          <w:vertAlign w:val="subscript"/>
        </w:rPr>
        <w:t>2</w:t>
      </w:r>
      <w:r w:rsidR="00230269" w:rsidRPr="00047ABF">
        <w:rPr>
          <w:rStyle w:val="FontStyle23"/>
          <w:rFonts w:ascii="Times New Roman" w:hAnsi="Times New Roman" w:cs="Times New Roman"/>
          <w:sz w:val="24"/>
          <w:szCs w:val="24"/>
        </w:rPr>
        <w:t>O</w:t>
      </w:r>
      <w:r w:rsidR="00230269" w:rsidRPr="00047ABF">
        <w:rPr>
          <w:rStyle w:val="FontStyle23"/>
          <w:rFonts w:ascii="Times New Roman" w:hAnsi="Times New Roman" w:cs="Times New Roman"/>
          <w:sz w:val="24"/>
          <w:szCs w:val="24"/>
          <w:vertAlign w:val="subscript"/>
        </w:rPr>
        <w:t>(g)</w:t>
      </w:r>
    </w:p>
    <w:p w:rsidR="008E7EB1" w:rsidRPr="00047ABF" w:rsidRDefault="008E7EB1" w:rsidP="00230269">
      <w:pPr>
        <w:pStyle w:val="Style13"/>
        <w:widowControl/>
        <w:spacing w:line="240" w:lineRule="auto"/>
        <w:ind w:left="1134"/>
        <w:rPr>
          <w:rStyle w:val="FontStyle23"/>
          <w:rFonts w:ascii="Times New Roman" w:hAnsi="Times New Roman" w:cs="Times New Roman"/>
          <w:sz w:val="24"/>
          <w:szCs w:val="24"/>
        </w:rPr>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1999 Q28 P1</w:t>
      </w:r>
    </w:p>
    <w:p w:rsidR="00230269" w:rsidRPr="00047ABF" w:rsidRDefault="00230269" w:rsidP="00230269">
      <w:pPr>
        <w:pStyle w:val="Style13"/>
        <w:widowControl/>
        <w:spacing w:line="240" w:lineRule="auto"/>
        <w:ind w:left="1134"/>
        <w:rPr>
          <w:rStyle w:val="FontStyle23"/>
          <w:rFonts w:ascii="Times New Roman" w:hAnsi="Times New Roman" w:cs="Times New Roman"/>
          <w:sz w:val="24"/>
          <w:szCs w:val="24"/>
        </w:rPr>
      </w:pPr>
      <w:r w:rsidRPr="00047ABF">
        <w:rPr>
          <w:rStyle w:val="FontStyle23"/>
          <w:rFonts w:ascii="Times New Roman" w:hAnsi="Times New Roman" w:cs="Times New Roman"/>
          <w:sz w:val="24"/>
          <w:szCs w:val="24"/>
        </w:rPr>
        <w:t xml:space="preserve">   (a)Presence of U.V light</w:t>
      </w:r>
    </w:p>
    <w:p w:rsidR="00230269" w:rsidRPr="00047ABF" w:rsidRDefault="00230269" w:rsidP="00230269">
      <w:pPr>
        <w:pStyle w:val="Style13"/>
        <w:widowControl/>
        <w:spacing w:line="240" w:lineRule="auto"/>
        <w:ind w:left="1134"/>
        <w:rPr>
          <w:rStyle w:val="FontStyle23"/>
          <w:rFonts w:ascii="Times New Roman" w:hAnsi="Times New Roman" w:cs="Times New Roman"/>
          <w:sz w:val="24"/>
          <w:szCs w:val="24"/>
        </w:rPr>
      </w:pPr>
      <w:r w:rsidRPr="00047ABF">
        <w:rPr>
          <w:rStyle w:val="FontStyle22"/>
          <w:sz w:val="24"/>
          <w:szCs w:val="24"/>
        </w:rPr>
        <w:t xml:space="preserve">  (b) </w:t>
      </w:r>
      <w:r w:rsidRPr="00047ABF">
        <w:rPr>
          <w:rStyle w:val="FontStyle23"/>
          <w:rFonts w:ascii="Times New Roman" w:hAnsi="Times New Roman" w:cs="Times New Roman"/>
          <w:sz w:val="24"/>
          <w:szCs w:val="24"/>
        </w:rPr>
        <w:t>- Bonds broken are Br - Br and C - H</w:t>
      </w:r>
    </w:p>
    <w:p w:rsidR="00230269" w:rsidRPr="00047ABF" w:rsidRDefault="00230269" w:rsidP="00230269">
      <w:pPr>
        <w:pStyle w:val="Style2"/>
        <w:widowControl/>
        <w:ind w:left="1134"/>
        <w:rPr>
          <w:rStyle w:val="FontStyle23"/>
          <w:rFonts w:ascii="Times New Roman" w:hAnsi="Times New Roman" w:cs="Times New Roman"/>
          <w:sz w:val="24"/>
          <w:szCs w:val="24"/>
        </w:rPr>
      </w:pPr>
      <w:r w:rsidRPr="00047ABF">
        <w:rPr>
          <w:rStyle w:val="FontStyle23"/>
          <w:rFonts w:ascii="Times New Roman" w:hAnsi="Times New Roman" w:cs="Times New Roman"/>
          <w:sz w:val="24"/>
          <w:szCs w:val="24"/>
        </w:rPr>
        <w:t xml:space="preserve">     Bonds formed are C - Br and H - Br H</w:t>
      </w:r>
    </w:p>
    <w:p w:rsidR="00230269" w:rsidRPr="00047ABF" w:rsidRDefault="00230269" w:rsidP="00230269">
      <w:pPr>
        <w:ind w:left="720" w:right="-720"/>
      </w:pPr>
      <w:r w:rsidRPr="00047ABF">
        <w:t xml:space="preserve"> </w:t>
      </w:r>
    </w:p>
    <w:p w:rsidR="00230269" w:rsidRPr="00047ABF" w:rsidRDefault="00230269" w:rsidP="00C36B6E">
      <w:pPr>
        <w:pStyle w:val="ListParagraph"/>
        <w:numPr>
          <w:ilvl w:val="0"/>
          <w:numId w:val="133"/>
        </w:numPr>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2000 Q9 P1</w:t>
      </w:r>
    </w:p>
    <w:p w:rsidR="00230269" w:rsidRPr="00047ABF" w:rsidRDefault="00230269" w:rsidP="00230269">
      <w:pPr>
        <w:ind w:right="-720"/>
      </w:pPr>
      <w:r w:rsidRPr="00047ABF">
        <w:t xml:space="preserve">                   a)</w:t>
      </w:r>
    </w:p>
    <w:p w:rsidR="00230269" w:rsidRPr="00047ABF" w:rsidRDefault="00120F7D" w:rsidP="00230269">
      <w:pPr>
        <w:ind w:right="-720"/>
      </w:pPr>
      <w:r w:rsidRPr="00120F7D">
        <w:rPr>
          <w:noProof/>
        </w:rPr>
        <w:pict>
          <v:line id="_x0000_s1878" style="position:absolute;flip:x;z-index:252077568" from="222pt,10.45pt" to="222pt,28.45pt"/>
        </w:pict>
      </w:r>
      <w:r w:rsidRPr="00120F7D">
        <w:rPr>
          <w:noProof/>
        </w:rPr>
        <w:pict>
          <v:line id="_x0000_s1879" style="position:absolute;flip:x;z-index:252078592" from="291pt,11.45pt" to="291pt,29.45pt"/>
        </w:pict>
      </w:r>
      <w:r w:rsidR="00230269" w:rsidRPr="00047ABF">
        <w:tab/>
      </w:r>
      <w:r w:rsidR="00230269" w:rsidRPr="00047ABF">
        <w:tab/>
      </w:r>
      <w:r w:rsidR="00230269" w:rsidRPr="00047ABF">
        <w:tab/>
      </w:r>
      <w:r w:rsidR="00230269" w:rsidRPr="00047ABF">
        <w:tab/>
      </w:r>
      <w:r w:rsidR="00230269" w:rsidRPr="00047ABF">
        <w:tab/>
      </w:r>
      <w:r w:rsidR="00230269" w:rsidRPr="00047ABF">
        <w:tab/>
        <w:t xml:space="preserve"> H</w:t>
      </w:r>
      <w:r w:rsidR="00230269" w:rsidRPr="00047ABF">
        <w:tab/>
      </w:r>
      <w:r w:rsidR="00230269" w:rsidRPr="00047ABF">
        <w:tab/>
        <w:t>H</w:t>
      </w:r>
    </w:p>
    <w:p w:rsidR="00230269" w:rsidRPr="00047ABF" w:rsidRDefault="00120F7D" w:rsidP="00230269">
      <w:pPr>
        <w:ind w:right="-720"/>
      </w:pPr>
      <w:r w:rsidRPr="00120F7D">
        <w:rPr>
          <w:noProof/>
        </w:rPr>
        <w:pict>
          <v:line id="_x0000_s1880" style="position:absolute;z-index:252079616" from="201pt,19.65pt" to="219pt,19.65pt"/>
        </w:pict>
      </w:r>
      <w:r w:rsidRPr="00120F7D">
        <w:rPr>
          <w:noProof/>
        </w:rPr>
        <w:pict>
          <v:line id="_x0000_s1881" style="position:absolute;z-index:252080640" from="264pt,19.65pt" to="282pt,19.65pt"/>
        </w:pict>
      </w:r>
    </w:p>
    <w:p w:rsidR="00230269" w:rsidRPr="00047ABF" w:rsidRDefault="00120F7D" w:rsidP="00230269">
      <w:pPr>
        <w:ind w:right="-720"/>
      </w:pPr>
      <w:r w:rsidRPr="00120F7D">
        <w:rPr>
          <w:noProof/>
        </w:rPr>
        <w:pict>
          <v:shape id="_x0000_s45119" type="#_x0000_t32" style="position:absolute;margin-left:221.25pt;margin-top:10.85pt;width:0;height:18pt;z-index:252253696" o:connectortype="straight"/>
        </w:pict>
      </w:r>
      <w:r w:rsidRPr="00120F7D">
        <w:rPr>
          <w:noProof/>
        </w:rPr>
        <w:pict>
          <v:line id="_x0000_s1882" style="position:absolute;flip:x;z-index:252081664" from="255pt,10.85pt" to="255pt,28.85pt"/>
        </w:pict>
      </w:r>
      <w:r w:rsidRPr="00120F7D">
        <w:rPr>
          <w:noProof/>
        </w:rPr>
        <w:pict>
          <v:line id="_x0000_s1883" style="position:absolute;flip:x;z-index:252082688" from="291pt,10.85pt" to="291pt,28.85pt"/>
        </w:pict>
      </w:r>
      <w:r w:rsidRPr="00120F7D">
        <w:rPr>
          <w:noProof/>
        </w:rPr>
        <w:pict>
          <v:line id="_x0000_s1884" style="position:absolute;z-index:252083712" from="230pt,5.85pt" to="248pt,5.85pt"/>
        </w:pict>
      </w:r>
      <w:r w:rsidR="00230269" w:rsidRPr="00047ABF">
        <w:tab/>
      </w:r>
      <w:r w:rsidR="00230269" w:rsidRPr="00047ABF">
        <w:tab/>
        <w:t>CH</w:t>
      </w:r>
      <w:r w:rsidR="00230269" w:rsidRPr="00047ABF">
        <w:rPr>
          <w:vertAlign w:val="subscript"/>
        </w:rPr>
        <w:t>3</w:t>
      </w:r>
      <w:r w:rsidR="00230269" w:rsidRPr="00047ABF">
        <w:t>CHCH</w:t>
      </w:r>
      <w:r w:rsidR="00230269" w:rsidRPr="00047ABF">
        <w:rPr>
          <w:vertAlign w:val="subscript"/>
        </w:rPr>
        <w:t>2</w:t>
      </w:r>
      <w:r w:rsidR="00230269" w:rsidRPr="00047ABF">
        <w:tab/>
      </w:r>
      <w:r w:rsidR="00230269" w:rsidRPr="00047ABF">
        <w:tab/>
        <w:t xml:space="preserve">or H      C </w:t>
      </w:r>
      <w:r w:rsidR="00230269" w:rsidRPr="00047ABF">
        <w:tab/>
        <w:t>C</w:t>
      </w:r>
      <w:r w:rsidR="00230269" w:rsidRPr="00047ABF">
        <w:tab/>
        <w:t>C</w:t>
      </w:r>
    </w:p>
    <w:p w:rsidR="00230269" w:rsidRPr="00047ABF" w:rsidRDefault="00230269" w:rsidP="00230269">
      <w:pPr>
        <w:ind w:right="-720"/>
      </w:pPr>
    </w:p>
    <w:p w:rsidR="00230269" w:rsidRPr="00047ABF" w:rsidRDefault="00230269" w:rsidP="00230269">
      <w:pPr>
        <w:ind w:right="-720"/>
      </w:pPr>
      <w:r w:rsidRPr="00047ABF">
        <w:lastRenderedPageBreak/>
        <w:tab/>
      </w:r>
      <w:r w:rsidRPr="00047ABF">
        <w:tab/>
      </w:r>
      <w:r w:rsidRPr="00047ABF">
        <w:tab/>
      </w:r>
      <w:r w:rsidRPr="00047ABF">
        <w:tab/>
      </w:r>
      <w:r w:rsidRPr="00047ABF">
        <w:tab/>
      </w:r>
      <w:r w:rsidRPr="00047ABF">
        <w:tab/>
        <w:t>H</w:t>
      </w:r>
      <w:r w:rsidRPr="00047ABF">
        <w:tab/>
        <w:t>H         H</w:t>
      </w:r>
    </w:p>
    <w:p w:rsidR="00230269" w:rsidRPr="00047ABF" w:rsidRDefault="00230269" w:rsidP="00230269">
      <w:pPr>
        <w:ind w:left="720" w:right="-720" w:hanging="720"/>
      </w:pPr>
      <w:r w:rsidRPr="00047ABF">
        <w:t xml:space="preserve">                  b)</w:t>
      </w:r>
      <w:r w:rsidRPr="00047ABF">
        <w:tab/>
        <w:t>Propane or prop – 1 – ene</w:t>
      </w:r>
    </w:p>
    <w:p w:rsidR="00230269" w:rsidRPr="00047ABF" w:rsidRDefault="00230269" w:rsidP="00230269">
      <w:pPr>
        <w:ind w:left="720" w:right="-720" w:hanging="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2000 Q20 P1</w:t>
      </w:r>
    </w:p>
    <w:p w:rsidR="00230269" w:rsidRPr="00047ABF" w:rsidRDefault="00230269" w:rsidP="008E7EB1">
      <w:pPr>
        <w:ind w:left="1005" w:right="-4"/>
      </w:pPr>
      <w:r w:rsidRPr="00047ABF">
        <w:t xml:space="preserve">Add water to the mixture in a separating funnel. Ethanol dissolves while pentane does not.  </w:t>
      </w:r>
    </w:p>
    <w:p w:rsidR="00230269" w:rsidRPr="00047ABF" w:rsidRDefault="00230269" w:rsidP="008E7EB1">
      <w:pPr>
        <w:ind w:left="1005" w:right="-4"/>
      </w:pPr>
      <w:r w:rsidRPr="00047ABF">
        <w:t xml:space="preserve">Allow the mixture to separate in two layers. Open the tap to drain the lower aqueous layer. </w:t>
      </w:r>
    </w:p>
    <w:p w:rsidR="00230269" w:rsidRPr="00047ABF" w:rsidRDefault="00230269" w:rsidP="008E7EB1">
      <w:pPr>
        <w:ind w:left="1005" w:right="-4"/>
      </w:pPr>
      <w:r w:rsidRPr="00047ABF">
        <w:t>Distil the water ethanol mixture to get ethanol.</w:t>
      </w:r>
    </w:p>
    <w:p w:rsidR="00230269" w:rsidRPr="00047ABF" w:rsidRDefault="00230269" w:rsidP="00230269">
      <w:pPr>
        <w:ind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2001 Q18 P1</w:t>
      </w:r>
    </w:p>
    <w:p w:rsidR="00230269" w:rsidRPr="00047ABF" w:rsidRDefault="00230269" w:rsidP="00230269">
      <w:pPr>
        <w:ind w:right="-720"/>
      </w:pPr>
      <w:r w:rsidRPr="00047ABF">
        <w:t xml:space="preserve">                (a) The idea of being replaced by a halogen ║reaction where one hydrogen atom </w:t>
      </w:r>
    </w:p>
    <w:p w:rsidR="00230269" w:rsidRPr="00047ABF" w:rsidRDefault="00230269" w:rsidP="00230269">
      <w:pPr>
        <w:ind w:right="-720"/>
      </w:pPr>
      <w:r w:rsidRPr="00047ABF">
        <w:t xml:space="preserve">                    of an alkane is replaced.</w:t>
      </w:r>
      <w:r w:rsidRPr="00047ABF">
        <w:tab/>
      </w:r>
    </w:p>
    <w:p w:rsidR="00230269" w:rsidRPr="00047ABF" w:rsidRDefault="00230269" w:rsidP="00230269">
      <w:pPr>
        <w:ind w:right="-720"/>
      </w:pPr>
      <w:r w:rsidRPr="00047ABF">
        <w:tab/>
        <w:t xml:space="preserve">   (b)</w:t>
      </w:r>
      <w:r w:rsidRPr="00047ABF">
        <w:tab/>
        <w:t>H</w:t>
      </w:r>
      <w:r w:rsidRPr="00047ABF">
        <w:tab/>
        <w:t>H</w:t>
      </w:r>
    </w:p>
    <w:p w:rsidR="00230269" w:rsidRPr="00047ABF" w:rsidRDefault="00230269" w:rsidP="00230269">
      <w:pPr>
        <w:ind w:right="-720"/>
      </w:pPr>
      <w:r w:rsidRPr="00047ABF">
        <w:tab/>
      </w:r>
      <w:r w:rsidRPr="00047ABF">
        <w:tab/>
        <w:t xml:space="preserve"> I</w:t>
      </w:r>
      <w:r w:rsidRPr="00047ABF">
        <w:tab/>
        <w:t xml:space="preserve"> I</w:t>
      </w:r>
    </w:p>
    <w:p w:rsidR="00230269" w:rsidRPr="00047ABF" w:rsidRDefault="00120F7D" w:rsidP="00230269">
      <w:pPr>
        <w:ind w:right="-720"/>
      </w:pPr>
      <w:r w:rsidRPr="00120F7D">
        <w:rPr>
          <w:noProof/>
        </w:rPr>
        <w:pict>
          <v:line id="_x0000_s1886" style="position:absolute;z-index:252085760" from="84.75pt,6pt" to="106pt,6pt"/>
        </w:pict>
      </w:r>
      <w:r w:rsidRPr="00120F7D">
        <w:rPr>
          <w:noProof/>
        </w:rPr>
        <w:pict>
          <v:line id="_x0000_s1885" style="position:absolute;z-index:252084736" from="120.75pt,6pt" to="141pt,6pt"/>
        </w:pict>
      </w:r>
      <w:r w:rsidR="00230269" w:rsidRPr="00047ABF">
        <w:tab/>
      </w:r>
      <w:r w:rsidR="00230269" w:rsidRPr="00047ABF">
        <w:tab/>
        <w:t>C</w:t>
      </w:r>
      <w:r w:rsidR="00230269" w:rsidRPr="00047ABF">
        <w:tab/>
        <w:t>C</w:t>
      </w:r>
      <w:r w:rsidR="00230269" w:rsidRPr="00047ABF">
        <w:tab/>
        <w:t>Cl</w:t>
      </w:r>
      <w:r w:rsidR="00230269" w:rsidRPr="00047ABF">
        <w:tab/>
        <w:t>or. CH</w:t>
      </w:r>
      <w:r w:rsidR="00230269" w:rsidRPr="00047ABF">
        <w:rPr>
          <w:vertAlign w:val="subscript"/>
        </w:rPr>
        <w:t>3</w:t>
      </w:r>
      <w:r w:rsidR="00230269" w:rsidRPr="00047ABF">
        <w:t>CH</w:t>
      </w:r>
      <w:r w:rsidR="00230269" w:rsidRPr="00047ABF">
        <w:rPr>
          <w:vertAlign w:val="subscript"/>
        </w:rPr>
        <w:t>2</w:t>
      </w:r>
      <w:r w:rsidR="00230269" w:rsidRPr="00047ABF">
        <w:t>Cl  Chloroethane ║Ethylchloride</w:t>
      </w:r>
    </w:p>
    <w:p w:rsidR="00230269" w:rsidRPr="00047ABF" w:rsidRDefault="00230269" w:rsidP="00230269">
      <w:pPr>
        <w:ind w:right="-720"/>
      </w:pPr>
      <w:r w:rsidRPr="00047ABF">
        <w:tab/>
      </w:r>
      <w:r w:rsidRPr="00047ABF">
        <w:tab/>
        <w:t xml:space="preserve"> I</w:t>
      </w:r>
      <w:r w:rsidRPr="00047ABF">
        <w:tab/>
        <w:t xml:space="preserve"> I</w:t>
      </w:r>
    </w:p>
    <w:p w:rsidR="00230269" w:rsidRPr="00047ABF" w:rsidRDefault="00230269" w:rsidP="00230269">
      <w:pPr>
        <w:ind w:right="-720"/>
      </w:pPr>
      <w:r w:rsidRPr="00047ABF">
        <w:tab/>
      </w:r>
      <w:r w:rsidRPr="00047ABF">
        <w:tab/>
        <w:t>H</w:t>
      </w:r>
      <w:r w:rsidRPr="00047ABF">
        <w:tab/>
        <w:t>H</w:t>
      </w:r>
    </w:p>
    <w:p w:rsidR="00230269" w:rsidRPr="00047ABF" w:rsidRDefault="00230269" w:rsidP="00C36B6E">
      <w:pPr>
        <w:pStyle w:val="ListParagraph"/>
        <w:numPr>
          <w:ilvl w:val="0"/>
          <w:numId w:val="133"/>
        </w:numPr>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2002 Q17 P1</w:t>
      </w:r>
    </w:p>
    <w:p w:rsidR="00230269" w:rsidRPr="00047ABF" w:rsidRDefault="00230269" w:rsidP="00230269">
      <w:pPr>
        <w:ind w:left="720" w:right="-720"/>
      </w:pPr>
      <w:r w:rsidRPr="00047ABF">
        <w:t xml:space="preserve">       a)</w:t>
      </w:r>
      <w:r w:rsidRPr="00047ABF">
        <w:tab/>
        <w:t>Perspex (10</w:t>
      </w:r>
    </w:p>
    <w:p w:rsidR="00230269" w:rsidRPr="00047ABF" w:rsidRDefault="00230269" w:rsidP="00230269">
      <w:pPr>
        <w:ind w:left="720" w:right="-720"/>
      </w:pPr>
      <w:r w:rsidRPr="00047ABF">
        <w:t xml:space="preserve">        b)As a substitute for glass in the manufacture of </w:t>
      </w:r>
    </w:p>
    <w:p w:rsidR="00230269" w:rsidRPr="00047ABF" w:rsidRDefault="00230269" w:rsidP="00230269">
      <w:pPr>
        <w:ind w:left="720" w:right="-720"/>
      </w:pPr>
      <w:r w:rsidRPr="00047ABF">
        <w:t xml:space="preserve">             - safety screens</w:t>
      </w:r>
    </w:p>
    <w:p w:rsidR="00230269" w:rsidRPr="00047ABF" w:rsidRDefault="00230269" w:rsidP="00230269">
      <w:pPr>
        <w:ind w:left="720" w:right="-720"/>
      </w:pPr>
      <w:r w:rsidRPr="00047ABF">
        <w:t xml:space="preserve">             -  plastic lenses</w:t>
      </w:r>
    </w:p>
    <w:p w:rsidR="00230269" w:rsidRPr="00047ABF" w:rsidRDefault="00230269" w:rsidP="00230269">
      <w:pPr>
        <w:ind w:left="720" w:right="-720"/>
      </w:pPr>
      <w:r w:rsidRPr="00047ABF">
        <w:t xml:space="preserve">            - Wind screen Accept any other correct use.</w:t>
      </w:r>
    </w:p>
    <w:p w:rsidR="00230269" w:rsidRPr="00047ABF" w:rsidRDefault="00230269" w:rsidP="00230269">
      <w:pPr>
        <w:ind w:left="720"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2002 Q25 P1</w:t>
      </w:r>
    </w:p>
    <w:p w:rsidR="00230269" w:rsidRPr="00047ABF" w:rsidRDefault="00230269" w:rsidP="00230269">
      <w:pPr>
        <w:ind w:right="-720"/>
      </w:pPr>
      <w:r w:rsidRPr="00047ABF">
        <w:t xml:space="preserve">                   a)</w:t>
      </w:r>
      <w:r w:rsidRPr="00047ABF">
        <w:tab/>
        <w:t>Butane (l)</w:t>
      </w:r>
    </w:p>
    <w:p w:rsidR="00230269" w:rsidRPr="00047ABF" w:rsidRDefault="00230269" w:rsidP="00230269">
      <w:pPr>
        <w:ind w:right="-720"/>
      </w:pPr>
      <w:r w:rsidRPr="00047ABF">
        <w:tab/>
        <w:t xml:space="preserve">       b)</w:t>
      </w:r>
      <w:r w:rsidRPr="00047ABF">
        <w:tab/>
        <w:t xml:space="preserve">Hardening of oils in the (a) manufacture of margarine          </w:t>
      </w:r>
      <w:r w:rsidRPr="00047ABF">
        <w:tab/>
      </w:r>
      <w:r w:rsidRPr="00047ABF">
        <w:tab/>
      </w:r>
      <w:r w:rsidRPr="00047ABF">
        <w:tab/>
        <w:t>(2 marks)</w:t>
      </w:r>
    </w:p>
    <w:p w:rsidR="00230269" w:rsidRPr="00047ABF" w:rsidRDefault="00230269" w:rsidP="00230269">
      <w:pPr>
        <w:ind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2002 Q1a P2</w:t>
      </w:r>
    </w:p>
    <w:p w:rsidR="00230269" w:rsidRPr="00047ABF" w:rsidRDefault="00230269" w:rsidP="00230269">
      <w:pPr>
        <w:ind w:left="720" w:right="-720"/>
      </w:pPr>
      <w:r w:rsidRPr="00047ABF">
        <w:t xml:space="preserve">    (a)</w:t>
      </w:r>
      <w:r w:rsidRPr="00047ABF">
        <w:tab/>
        <w:t>Distillation/ Fractional distillation</w:t>
      </w:r>
    </w:p>
    <w:p w:rsidR="00230269" w:rsidRPr="00047ABF" w:rsidRDefault="00230269" w:rsidP="00230269">
      <w:pPr>
        <w:ind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2003 Q8 P1</w:t>
      </w:r>
    </w:p>
    <w:p w:rsidR="00230269" w:rsidRPr="00047ABF" w:rsidRDefault="00230269" w:rsidP="00230269">
      <w:pPr>
        <w:ind w:right="-720"/>
      </w:pPr>
      <w:r w:rsidRPr="00047ABF">
        <w:t xml:space="preserve">                    a)</w:t>
      </w:r>
      <w:r w:rsidRPr="00047ABF">
        <w:tab/>
        <w:t>The heat absorbed by a substance as it changes from liquid state</w:t>
      </w:r>
    </w:p>
    <w:p w:rsidR="00230269" w:rsidRPr="00047ABF" w:rsidRDefault="00230269" w:rsidP="00230269">
      <w:pPr>
        <w:ind w:left="720" w:right="-720"/>
      </w:pPr>
      <w:r w:rsidRPr="00047ABF">
        <w:t xml:space="preserve"> </w:t>
      </w:r>
      <w:r w:rsidRPr="00047ABF">
        <w:tab/>
        <w:t>to gaseous state at constant temperature.</w:t>
      </w:r>
    </w:p>
    <w:p w:rsidR="00230269" w:rsidRDefault="00230269" w:rsidP="00230269">
      <w:pPr>
        <w:ind w:left="720" w:right="-720"/>
      </w:pPr>
      <w:r w:rsidRPr="00047ABF">
        <w:t xml:space="preserve">       b)</w:t>
      </w:r>
      <w:r w:rsidRPr="00047ABF">
        <w:tab/>
        <w:t>Boiling point increases with increase in molecular mass / c- atoms / c- bonds</w:t>
      </w:r>
    </w:p>
    <w:p w:rsidR="008E7EB1" w:rsidRPr="00047ABF" w:rsidRDefault="008E7EB1" w:rsidP="00230269">
      <w:pPr>
        <w:ind w:left="720" w:right="-720"/>
      </w:pPr>
    </w:p>
    <w:p w:rsidR="00230269" w:rsidRPr="00047ABF" w:rsidRDefault="00230269" w:rsidP="00230269">
      <w:pPr>
        <w:ind w:left="720"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2003 Q21 P1</w:t>
      </w:r>
    </w:p>
    <w:p w:rsidR="00230269" w:rsidRPr="00047ABF" w:rsidRDefault="00230269" w:rsidP="00230269">
      <w:pPr>
        <w:ind w:right="-720"/>
        <w:rPr>
          <w:bCs/>
        </w:rPr>
      </w:pPr>
      <w:r w:rsidRPr="00047ABF">
        <w:rPr>
          <w:bCs/>
        </w:rPr>
        <w:tab/>
        <w:t>a)</w:t>
      </w:r>
      <w:r w:rsidRPr="00047ABF">
        <w:rPr>
          <w:bCs/>
        </w:rPr>
        <w:tab/>
      </w:r>
      <w:r w:rsidRPr="00047ABF">
        <w:rPr>
          <w:bCs/>
        </w:rPr>
        <w:tab/>
        <w:t>H</w:t>
      </w:r>
      <w:r w:rsidRPr="00047ABF">
        <w:rPr>
          <w:bCs/>
        </w:rPr>
        <w:tab/>
        <w:t>H</w:t>
      </w:r>
      <w:r w:rsidRPr="00047ABF">
        <w:rPr>
          <w:bCs/>
        </w:rPr>
        <w:tab/>
        <w:t>H</w:t>
      </w:r>
      <w:r w:rsidRPr="00047ABF">
        <w:rPr>
          <w:bCs/>
        </w:rPr>
        <w:tab/>
        <w:t>H</w:t>
      </w:r>
    </w:p>
    <w:p w:rsidR="00230269" w:rsidRPr="00047ABF" w:rsidRDefault="00230269" w:rsidP="00230269">
      <w:pPr>
        <w:ind w:right="-720"/>
        <w:rPr>
          <w:bCs/>
        </w:rPr>
      </w:pPr>
      <w:r w:rsidRPr="00047ABF">
        <w:rPr>
          <w:bCs/>
        </w:rPr>
        <w:tab/>
      </w:r>
      <w:r w:rsidRPr="00047ABF">
        <w:rPr>
          <w:bCs/>
        </w:rPr>
        <w:tab/>
      </w:r>
      <w:r w:rsidRPr="00047ABF">
        <w:rPr>
          <w:bCs/>
        </w:rPr>
        <w:tab/>
        <w:t>I</w:t>
      </w:r>
      <w:r w:rsidRPr="00047ABF">
        <w:rPr>
          <w:bCs/>
        </w:rPr>
        <w:tab/>
        <w:t>I</w:t>
      </w:r>
      <w:r w:rsidRPr="00047ABF">
        <w:rPr>
          <w:bCs/>
        </w:rPr>
        <w:tab/>
        <w:t>I</w:t>
      </w:r>
      <w:r w:rsidRPr="00047ABF">
        <w:rPr>
          <w:bCs/>
        </w:rPr>
        <w:tab/>
        <w:t>I</w:t>
      </w:r>
    </w:p>
    <w:p w:rsidR="00230269" w:rsidRPr="00047ABF" w:rsidRDefault="00230269" w:rsidP="00230269">
      <w:pPr>
        <w:ind w:right="-720"/>
        <w:rPr>
          <w:bCs/>
        </w:rPr>
      </w:pPr>
      <w:r w:rsidRPr="00047ABF">
        <w:rPr>
          <w:bCs/>
        </w:rPr>
        <w:tab/>
        <w:t xml:space="preserve">            H —    C —   C  —    C  —    C  — CH</w:t>
      </w:r>
    </w:p>
    <w:p w:rsidR="00230269" w:rsidRPr="00047ABF" w:rsidRDefault="00230269" w:rsidP="00230269">
      <w:pPr>
        <w:tabs>
          <w:tab w:val="left" w:pos="720"/>
          <w:tab w:val="left" w:pos="1440"/>
          <w:tab w:val="left" w:pos="2160"/>
          <w:tab w:val="left" w:pos="2880"/>
          <w:tab w:val="left" w:pos="3600"/>
          <w:tab w:val="left" w:pos="4069"/>
        </w:tabs>
        <w:ind w:right="-720"/>
        <w:rPr>
          <w:bCs/>
        </w:rPr>
      </w:pPr>
      <w:r w:rsidRPr="00047ABF">
        <w:rPr>
          <w:bCs/>
        </w:rPr>
        <w:tab/>
      </w:r>
      <w:r w:rsidRPr="00047ABF">
        <w:rPr>
          <w:bCs/>
        </w:rPr>
        <w:tab/>
      </w:r>
      <w:r w:rsidRPr="00047ABF">
        <w:rPr>
          <w:bCs/>
        </w:rPr>
        <w:tab/>
        <w:t>I          I</w:t>
      </w:r>
      <w:r w:rsidRPr="00047ABF">
        <w:rPr>
          <w:bCs/>
        </w:rPr>
        <w:tab/>
        <w:t>I</w:t>
      </w:r>
      <w:r w:rsidRPr="00047ABF">
        <w:rPr>
          <w:bCs/>
        </w:rPr>
        <w:tab/>
        <w:t xml:space="preserve">     I         </w:t>
      </w:r>
    </w:p>
    <w:p w:rsidR="00230269" w:rsidRPr="00047ABF" w:rsidRDefault="00230269" w:rsidP="00230269">
      <w:pPr>
        <w:tabs>
          <w:tab w:val="left" w:pos="720"/>
          <w:tab w:val="left" w:pos="1440"/>
          <w:tab w:val="left" w:pos="2160"/>
          <w:tab w:val="left" w:pos="2880"/>
          <w:tab w:val="left" w:pos="3600"/>
          <w:tab w:val="left" w:pos="4069"/>
        </w:tabs>
        <w:ind w:right="-720"/>
        <w:rPr>
          <w:bCs/>
        </w:rPr>
      </w:pPr>
      <w:r w:rsidRPr="00047ABF">
        <w:rPr>
          <w:bCs/>
        </w:rPr>
        <w:tab/>
      </w:r>
      <w:r w:rsidRPr="00047ABF">
        <w:rPr>
          <w:bCs/>
        </w:rPr>
        <w:tab/>
      </w:r>
      <w:r w:rsidRPr="00047ABF">
        <w:rPr>
          <w:bCs/>
        </w:rPr>
        <w:tab/>
        <w:t>H        H</w:t>
      </w:r>
      <w:r w:rsidRPr="00047ABF">
        <w:rPr>
          <w:bCs/>
        </w:rPr>
        <w:tab/>
        <w:t>H</w:t>
      </w:r>
      <w:r w:rsidRPr="00047ABF">
        <w:rPr>
          <w:bCs/>
        </w:rPr>
        <w:tab/>
        <w:t xml:space="preserve">     H</w:t>
      </w:r>
      <w:r w:rsidRPr="00047ABF">
        <w:rPr>
          <w:bCs/>
        </w:rPr>
        <w:tab/>
        <w:t xml:space="preserve">       </w:t>
      </w:r>
    </w:p>
    <w:p w:rsidR="00230269" w:rsidRPr="00047ABF" w:rsidRDefault="00230269" w:rsidP="00230269">
      <w:pPr>
        <w:ind w:right="-720"/>
        <w:rPr>
          <w:bCs/>
        </w:rPr>
      </w:pPr>
      <w:r w:rsidRPr="00047ABF">
        <w:rPr>
          <w:b/>
          <w:bCs/>
        </w:rPr>
        <w:tab/>
      </w:r>
      <w:r w:rsidRPr="00047ABF">
        <w:rPr>
          <w:bCs/>
        </w:rPr>
        <w:t>b)</w:t>
      </w:r>
      <w:r w:rsidRPr="00047ABF">
        <w:rPr>
          <w:bCs/>
        </w:rPr>
        <w:tab/>
        <w:t>Alkanols / Alcohols.</w:t>
      </w:r>
    </w:p>
    <w:p w:rsidR="00230269" w:rsidRPr="00047ABF" w:rsidRDefault="00120F7D" w:rsidP="00230269">
      <w:pPr>
        <w:ind w:right="-720"/>
        <w:rPr>
          <w:bCs/>
        </w:rPr>
      </w:pPr>
      <w:r>
        <w:rPr>
          <w:bCs/>
          <w:noProof/>
          <w:lang w:val="en-US" w:eastAsia="en-US"/>
        </w:rPr>
        <w:pict>
          <v:shape id="_x0000_s45128" type="#_x0000_t32" style="position:absolute;margin-left:189pt;margin-top:6.3pt;width:54pt;height:0;z-index:252262912" o:connectortype="straight">
            <v:stroke endarrow="block"/>
          </v:shape>
        </w:pict>
      </w:r>
      <w:r w:rsidR="00230269" w:rsidRPr="00047ABF">
        <w:rPr>
          <w:bCs/>
        </w:rPr>
        <w:tab/>
        <w:t>c)</w:t>
      </w:r>
      <w:r w:rsidR="00230269" w:rsidRPr="00047ABF">
        <w:rPr>
          <w:bCs/>
        </w:rPr>
        <w:tab/>
        <w:t>2C</w:t>
      </w:r>
      <w:r w:rsidR="00230269" w:rsidRPr="00047ABF">
        <w:rPr>
          <w:bCs/>
          <w:vertAlign w:val="subscript"/>
        </w:rPr>
        <w:t>4</w:t>
      </w:r>
      <w:r w:rsidR="00230269" w:rsidRPr="00047ABF">
        <w:rPr>
          <w:bCs/>
        </w:rPr>
        <w:t>H</w:t>
      </w:r>
      <w:r w:rsidR="00230269" w:rsidRPr="00047ABF">
        <w:rPr>
          <w:bCs/>
          <w:vertAlign w:val="subscript"/>
        </w:rPr>
        <w:t>9</w:t>
      </w:r>
      <w:r w:rsidR="00230269" w:rsidRPr="00047ABF">
        <w:rPr>
          <w:bCs/>
        </w:rPr>
        <w:t>OH (l) + 2k (s)</w:t>
      </w:r>
      <w:r w:rsidR="00230269" w:rsidRPr="00047ABF">
        <w:rPr>
          <w:bCs/>
        </w:rPr>
        <w:tab/>
      </w:r>
      <w:r w:rsidR="00230269" w:rsidRPr="00047ABF">
        <w:rPr>
          <w:bCs/>
        </w:rPr>
        <w:tab/>
      </w:r>
      <w:r w:rsidR="00230269" w:rsidRPr="00047ABF">
        <w:rPr>
          <w:bCs/>
        </w:rPr>
        <w:tab/>
        <w:t>2C</w:t>
      </w:r>
      <w:r w:rsidR="00230269" w:rsidRPr="00047ABF">
        <w:rPr>
          <w:bCs/>
          <w:vertAlign w:val="subscript"/>
        </w:rPr>
        <w:t>4</w:t>
      </w:r>
      <w:r w:rsidR="00230269" w:rsidRPr="00047ABF">
        <w:rPr>
          <w:bCs/>
        </w:rPr>
        <w:t>H</w:t>
      </w:r>
      <w:r w:rsidR="00230269" w:rsidRPr="00047ABF">
        <w:rPr>
          <w:bCs/>
          <w:vertAlign w:val="subscript"/>
        </w:rPr>
        <w:t>9</w:t>
      </w:r>
      <w:r w:rsidR="00230269" w:rsidRPr="00047ABF">
        <w:rPr>
          <w:bCs/>
        </w:rPr>
        <w:t>OK(s) + H</w:t>
      </w:r>
      <w:r w:rsidR="00230269" w:rsidRPr="00047ABF">
        <w:rPr>
          <w:bCs/>
          <w:vertAlign w:val="subscript"/>
        </w:rPr>
        <w:t>2</w:t>
      </w:r>
      <w:r w:rsidR="00230269" w:rsidRPr="00047ABF">
        <w:rPr>
          <w:bCs/>
        </w:rPr>
        <w:t>(g)</w:t>
      </w:r>
    </w:p>
    <w:p w:rsidR="00230269" w:rsidRPr="00047ABF" w:rsidRDefault="00120F7D" w:rsidP="00230269">
      <w:pPr>
        <w:ind w:right="-720"/>
        <w:rPr>
          <w:bCs/>
        </w:rPr>
      </w:pPr>
      <w:r>
        <w:rPr>
          <w:bCs/>
          <w:noProof/>
          <w:lang w:val="en-US" w:eastAsia="en-US"/>
        </w:rPr>
        <w:pict>
          <v:shape id="_x0000_s45129" type="#_x0000_t32" style="position:absolute;margin-left:184.5pt;margin-top:8.05pt;width:54pt;height:0;z-index:252263936" o:connectortype="straight">
            <v:stroke endarrow="block"/>
          </v:shape>
        </w:pict>
      </w:r>
      <w:r w:rsidR="00230269" w:rsidRPr="00047ABF">
        <w:rPr>
          <w:bCs/>
        </w:rPr>
        <w:tab/>
      </w:r>
      <w:r w:rsidR="00230269" w:rsidRPr="00047ABF">
        <w:rPr>
          <w:bCs/>
        </w:rPr>
        <w:tab/>
        <w:t>C</w:t>
      </w:r>
      <w:r w:rsidR="00230269" w:rsidRPr="00047ABF">
        <w:rPr>
          <w:bCs/>
          <w:vertAlign w:val="subscript"/>
        </w:rPr>
        <w:t>4</w:t>
      </w:r>
      <w:r w:rsidR="00230269" w:rsidRPr="00047ABF">
        <w:rPr>
          <w:bCs/>
        </w:rPr>
        <w:t>H</w:t>
      </w:r>
      <w:r w:rsidR="00230269" w:rsidRPr="00047ABF">
        <w:rPr>
          <w:bCs/>
          <w:vertAlign w:val="subscript"/>
        </w:rPr>
        <w:t>9</w:t>
      </w:r>
      <w:r w:rsidR="00230269" w:rsidRPr="00047ABF">
        <w:rPr>
          <w:bCs/>
        </w:rPr>
        <w:t>OH</w:t>
      </w:r>
      <w:r w:rsidR="00230269" w:rsidRPr="00047ABF">
        <w:rPr>
          <w:bCs/>
          <w:vertAlign w:val="subscript"/>
        </w:rPr>
        <w:t>9</w:t>
      </w:r>
      <w:r w:rsidR="00230269" w:rsidRPr="00047ABF">
        <w:rPr>
          <w:bCs/>
        </w:rPr>
        <w:t>(l)  + K(s)</w:t>
      </w:r>
      <w:r w:rsidR="00230269" w:rsidRPr="00047ABF">
        <w:rPr>
          <w:bCs/>
        </w:rPr>
        <w:tab/>
      </w:r>
      <w:r w:rsidR="00230269" w:rsidRPr="00047ABF">
        <w:rPr>
          <w:bCs/>
        </w:rPr>
        <w:tab/>
      </w:r>
      <w:r w:rsidR="00230269" w:rsidRPr="00047ABF">
        <w:rPr>
          <w:bCs/>
        </w:rPr>
        <w:tab/>
        <w:t>C</w:t>
      </w:r>
      <w:r w:rsidR="00230269" w:rsidRPr="00047ABF">
        <w:rPr>
          <w:bCs/>
          <w:vertAlign w:val="subscript"/>
        </w:rPr>
        <w:t>4</w:t>
      </w:r>
      <w:r w:rsidR="00230269" w:rsidRPr="00047ABF">
        <w:rPr>
          <w:bCs/>
        </w:rPr>
        <w:t>H</w:t>
      </w:r>
      <w:r w:rsidR="00230269" w:rsidRPr="00047ABF">
        <w:rPr>
          <w:bCs/>
          <w:vertAlign w:val="subscript"/>
        </w:rPr>
        <w:t>9</w:t>
      </w:r>
      <w:r w:rsidR="00230269" w:rsidRPr="00047ABF">
        <w:rPr>
          <w:bCs/>
        </w:rPr>
        <w:t>OK(s)  +</w:t>
      </w:r>
      <w:r w:rsidR="00230269" w:rsidRPr="00047ABF">
        <w:rPr>
          <w:bCs/>
          <w:vertAlign w:val="superscript"/>
        </w:rPr>
        <w:t>1</w:t>
      </w:r>
      <w:r w:rsidR="00230269" w:rsidRPr="00047ABF">
        <w:rPr>
          <w:bCs/>
        </w:rPr>
        <w:t>/</w:t>
      </w:r>
      <w:r w:rsidR="00230269" w:rsidRPr="00047ABF">
        <w:rPr>
          <w:bCs/>
          <w:vertAlign w:val="subscript"/>
        </w:rPr>
        <w:t>2</w:t>
      </w:r>
      <w:r w:rsidR="00230269" w:rsidRPr="00047ABF">
        <w:rPr>
          <w:bCs/>
        </w:rPr>
        <w:t xml:space="preserve"> H</w:t>
      </w:r>
      <w:r w:rsidR="00230269" w:rsidRPr="00047ABF">
        <w:rPr>
          <w:bCs/>
          <w:vertAlign w:val="subscript"/>
        </w:rPr>
        <w:t>2</w:t>
      </w:r>
      <w:r w:rsidR="00230269" w:rsidRPr="00047ABF">
        <w:rPr>
          <w:bCs/>
        </w:rPr>
        <w:t>(g)</w:t>
      </w:r>
    </w:p>
    <w:p w:rsidR="00230269" w:rsidRPr="00047ABF" w:rsidRDefault="00230269" w:rsidP="00230269">
      <w:pPr>
        <w:ind w:left="720"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2003 Q23 P1</w:t>
      </w:r>
    </w:p>
    <w:p w:rsidR="00230269" w:rsidRPr="00047ABF" w:rsidRDefault="00230269" w:rsidP="00230269">
      <w:pPr>
        <w:ind w:right="-720"/>
      </w:pPr>
      <w:r w:rsidRPr="00047ABF">
        <w:t xml:space="preserve">                   a)</w:t>
      </w:r>
      <w:r w:rsidRPr="00047ABF">
        <w:tab/>
        <w:t>Bromine is decolorized (colorless)</w:t>
      </w:r>
    </w:p>
    <w:p w:rsidR="00230269" w:rsidRPr="00047ABF" w:rsidRDefault="00230269" w:rsidP="00230269">
      <w:pPr>
        <w:ind w:right="-720"/>
      </w:pPr>
      <w:r w:rsidRPr="00047ABF">
        <w:t xml:space="preserve">                   b)</w:t>
      </w:r>
      <w:r w:rsidRPr="00047ABF">
        <w:tab/>
        <w:t>1, 2 –dibromopentane or 2, 3 dibromopentane</w:t>
      </w:r>
    </w:p>
    <w:p w:rsidR="00230269" w:rsidRPr="00047ABF" w:rsidRDefault="00230269" w:rsidP="00230269">
      <w:pPr>
        <w:ind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2003 Q7 P2</w:t>
      </w:r>
    </w:p>
    <w:p w:rsidR="00230269" w:rsidRPr="00047ABF" w:rsidRDefault="00230269" w:rsidP="00230269">
      <w:pPr>
        <w:ind w:right="-720"/>
      </w:pPr>
      <w:r w:rsidRPr="00047ABF">
        <w:t xml:space="preserve">                  a)</w:t>
      </w:r>
      <w:r w:rsidRPr="00047ABF">
        <w:tab/>
        <w:t>Ethane burns with a pale blue flame while ethane burns with a yellow flame.</w:t>
      </w:r>
    </w:p>
    <w:p w:rsidR="00230269" w:rsidRPr="00047ABF" w:rsidRDefault="00230269" w:rsidP="00230269">
      <w:pPr>
        <w:ind w:left="1440" w:right="-720"/>
      </w:pPr>
      <w:r w:rsidRPr="00047ABF">
        <w:t xml:space="preserve">Ethane is saturated while ethyne is unsaturated. OR Ethane burns with a non smoky </w:t>
      </w:r>
    </w:p>
    <w:p w:rsidR="00230269" w:rsidRPr="00047ABF" w:rsidRDefault="00230269" w:rsidP="00230269">
      <w:pPr>
        <w:ind w:left="1440" w:right="-720"/>
      </w:pPr>
      <w:r w:rsidRPr="00047ABF">
        <w:t>flame while ethyne burns with a Smokey/sooty flame.</w:t>
      </w:r>
    </w:p>
    <w:p w:rsidR="00230269" w:rsidRPr="00047ABF" w:rsidRDefault="00120F7D" w:rsidP="00230269">
      <w:pPr>
        <w:ind w:left="1440" w:right="-720"/>
      </w:pPr>
      <w:r w:rsidRPr="00120F7D">
        <w:rPr>
          <w:noProof/>
        </w:rPr>
        <w:pict>
          <v:line id="_x0000_s1887" style="position:absolute;left:0;text-align:left;z-index:252086784" from="132.75pt,13.1pt" to="132.75pt,28.45pt"/>
        </w:pict>
      </w:r>
      <w:r w:rsidRPr="00120F7D">
        <w:rPr>
          <w:noProof/>
        </w:rPr>
        <w:pict>
          <v:line id="_x0000_s1888" style="position:absolute;left:0;text-align:left;z-index:252087808" from="276pt,15pt" to="276pt,25.4pt"/>
        </w:pict>
      </w:r>
      <w:r w:rsidR="00230269" w:rsidRPr="00047ABF">
        <w:t xml:space="preserve">                   H     H</w:t>
      </w:r>
      <w:r w:rsidR="00230269" w:rsidRPr="00047ABF">
        <w:tab/>
      </w:r>
      <w:r w:rsidR="00230269" w:rsidRPr="00047ABF">
        <w:tab/>
      </w:r>
      <w:r w:rsidR="00230269" w:rsidRPr="00047ABF">
        <w:tab/>
        <w:t xml:space="preserve">       H</w:t>
      </w:r>
      <w:r w:rsidR="00230269" w:rsidRPr="00047ABF">
        <w:tab/>
        <w:t xml:space="preserve">           H</w:t>
      </w:r>
    </w:p>
    <w:p w:rsidR="00230269" w:rsidRPr="00047ABF" w:rsidRDefault="00120F7D" w:rsidP="00230269">
      <w:pPr>
        <w:ind w:left="1440" w:right="-720"/>
      </w:pPr>
      <w:r w:rsidRPr="00120F7D">
        <w:rPr>
          <w:noProof/>
        </w:rPr>
        <w:pict>
          <v:line id="_x0000_s1890" style="position:absolute;left:0;text-align:left;z-index:252089856" from="156pt,0" to="156pt,15.35pt"/>
        </w:pict>
      </w:r>
      <w:r w:rsidRPr="00120F7D">
        <w:rPr>
          <w:noProof/>
        </w:rPr>
        <w:pict>
          <v:line id="_x0000_s1889" style="position:absolute;left:0;text-align:left;z-index:252088832" from="324.75pt,4.5pt" to="324.75pt,14.65pt"/>
        </w:pict>
      </w:r>
    </w:p>
    <w:p w:rsidR="00230269" w:rsidRPr="00047ABF" w:rsidRDefault="00120F7D" w:rsidP="00230269">
      <w:pPr>
        <w:ind w:right="-720"/>
      </w:pPr>
      <w:r w:rsidRPr="00120F7D">
        <w:rPr>
          <w:noProof/>
        </w:rPr>
        <w:pict>
          <v:line id="_x0000_s1894" style="position:absolute;z-index:252093952" from="156.75pt,12.4pt" to="156.75pt,27.75pt"/>
        </w:pict>
      </w:r>
      <w:r w:rsidRPr="00120F7D">
        <w:rPr>
          <w:noProof/>
        </w:rPr>
        <w:pict>
          <v:line id="_x0000_s1893" style="position:absolute;z-index:252092928" from="134.25pt,12.4pt" to="134.25pt,27.75pt"/>
        </w:pict>
      </w:r>
      <w:r w:rsidRPr="00120F7D">
        <w:rPr>
          <w:noProof/>
        </w:rPr>
        <w:pict>
          <v:line id="_x0000_s1897" style="position:absolute;z-index:252097024" from="93pt,12.4pt" to="102pt,12.4pt"/>
        </w:pict>
      </w:r>
      <w:r w:rsidRPr="00120F7D">
        <w:rPr>
          <w:noProof/>
        </w:rPr>
        <w:pict>
          <v:line id="_x0000_s1896" style="position:absolute;z-index:252096000" from="306.75pt,11.65pt" to="315.75pt,11.65pt"/>
        </w:pict>
      </w:r>
      <w:r w:rsidRPr="00120F7D">
        <w:rPr>
          <w:noProof/>
        </w:rPr>
        <w:pict>
          <v:line id="_x0000_s1895" style="position:absolute;z-index:252094976" from="306pt,9.4pt" to="315pt,9.4pt"/>
        </w:pict>
      </w:r>
      <w:r w:rsidRPr="00120F7D">
        <w:rPr>
          <w:noProof/>
        </w:rPr>
        <w:pict>
          <v:line id="_x0000_s1898" style="position:absolute;z-index:252098048" from="93.5pt,9.4pt" to="102.5pt,9.4pt"/>
        </w:pict>
      </w:r>
      <w:r w:rsidR="00230269" w:rsidRPr="00047ABF">
        <w:t xml:space="preserve">               b)        H      C  -  C  -  C </w:t>
      </w:r>
      <w:r w:rsidR="00230269" w:rsidRPr="00047ABF">
        <w:rPr>
          <w:rFonts w:eastAsia="MingLiU_HKSCS"/>
        </w:rPr>
        <w:t>-</w:t>
      </w:r>
      <w:r w:rsidR="00230269" w:rsidRPr="00047ABF">
        <w:t xml:space="preserve">H      OR  </w:t>
      </w:r>
      <w:r w:rsidR="00230269" w:rsidRPr="00047ABF">
        <w:tab/>
        <w:t xml:space="preserve">H – C </w:t>
      </w:r>
      <w:r w:rsidR="00230269" w:rsidRPr="00047ABF">
        <w:rPr>
          <w:rFonts w:eastAsia="MingLiU_HKSCS"/>
        </w:rPr>
        <w:t>-</w:t>
      </w:r>
      <w:r w:rsidR="00230269" w:rsidRPr="00047ABF">
        <w:t xml:space="preserve">  C </w:t>
      </w:r>
      <w:r w:rsidR="00230269" w:rsidRPr="00047ABF">
        <w:rPr>
          <w:rFonts w:eastAsia="MingLiU_HKSCS"/>
        </w:rPr>
        <w:t xml:space="preserve">  </w:t>
      </w:r>
      <w:r w:rsidR="00230269" w:rsidRPr="00047ABF">
        <w:t xml:space="preserve">    C </w:t>
      </w:r>
      <w:r w:rsidR="00230269" w:rsidRPr="00047ABF">
        <w:rPr>
          <w:rFonts w:eastAsia="MingLiU_HKSCS"/>
        </w:rPr>
        <w:t>–</w:t>
      </w:r>
      <w:r w:rsidR="00230269" w:rsidRPr="00047ABF">
        <w:t xml:space="preserve"> C   </w:t>
      </w:r>
      <w:r w:rsidR="00230269" w:rsidRPr="00047ABF">
        <w:rPr>
          <w:rFonts w:eastAsia="MingLiU_HKSCS"/>
        </w:rPr>
        <w:t xml:space="preserve"> </w:t>
      </w:r>
      <w:r w:rsidR="00230269" w:rsidRPr="00047ABF">
        <w:t xml:space="preserve">  H</w:t>
      </w:r>
    </w:p>
    <w:p w:rsidR="00230269" w:rsidRPr="00047ABF" w:rsidRDefault="00120F7D" w:rsidP="00230269">
      <w:pPr>
        <w:ind w:right="-720"/>
      </w:pPr>
      <w:r w:rsidRPr="00120F7D">
        <w:rPr>
          <w:noProof/>
        </w:rPr>
        <w:pict>
          <v:line id="_x0000_s1891" style="position:absolute;z-index:252090880" from="324.75pt,-.65pt" to="324.75pt,14.7pt"/>
        </w:pict>
      </w:r>
      <w:r w:rsidRPr="00120F7D">
        <w:rPr>
          <w:noProof/>
        </w:rPr>
        <w:pict>
          <v:line id="_x0000_s1892" style="position:absolute;z-index:252091904" from="277.75pt,.85pt" to="277.75pt,16.2pt"/>
        </w:pict>
      </w:r>
    </w:p>
    <w:p w:rsidR="00230269" w:rsidRPr="00047ABF" w:rsidRDefault="00230269" w:rsidP="00230269">
      <w:pPr>
        <w:ind w:right="-720"/>
      </w:pPr>
      <w:r w:rsidRPr="00047ABF">
        <w:tab/>
      </w:r>
      <w:r w:rsidRPr="00047ABF">
        <w:tab/>
      </w:r>
      <w:r w:rsidRPr="00047ABF">
        <w:tab/>
        <w:t xml:space="preserve">        H     H  </w:t>
      </w:r>
      <w:r w:rsidRPr="00047ABF">
        <w:tab/>
      </w:r>
      <w:r w:rsidRPr="00047ABF">
        <w:tab/>
      </w:r>
      <w:r w:rsidRPr="00047ABF">
        <w:tab/>
        <w:t xml:space="preserve">        H</w:t>
      </w:r>
      <w:r w:rsidRPr="00047ABF">
        <w:tab/>
        <w:t xml:space="preserve">            H  </w:t>
      </w:r>
    </w:p>
    <w:p w:rsidR="00230269" w:rsidRPr="00047ABF" w:rsidRDefault="00230269" w:rsidP="00230269">
      <w:pPr>
        <w:ind w:right="-720"/>
      </w:pPr>
    </w:p>
    <w:p w:rsidR="00230269" w:rsidRPr="00047ABF" w:rsidRDefault="00230269" w:rsidP="00230269">
      <w:pPr>
        <w:ind w:right="-720"/>
      </w:pPr>
      <w:r w:rsidRPr="00047ABF">
        <w:t xml:space="preserve">                c)</w:t>
      </w:r>
      <w:r w:rsidRPr="00047ABF">
        <w:tab/>
        <w:t>(i)</w:t>
      </w:r>
      <w:r w:rsidRPr="00047ABF">
        <w:tab/>
        <w:t>I     Oxidation</w:t>
      </w:r>
    </w:p>
    <w:p w:rsidR="00230269" w:rsidRPr="00047ABF" w:rsidRDefault="00230269" w:rsidP="00230269">
      <w:pPr>
        <w:ind w:right="-720"/>
      </w:pPr>
      <w:r w:rsidRPr="00047ABF">
        <w:tab/>
      </w:r>
      <w:r w:rsidRPr="00047ABF">
        <w:tab/>
      </w:r>
      <w:r w:rsidRPr="00047ABF">
        <w:tab/>
        <w:t>II</w:t>
      </w:r>
      <w:r w:rsidRPr="00047ABF">
        <w:tab/>
        <w:t>B   -Ethane</w:t>
      </w:r>
    </w:p>
    <w:p w:rsidR="00230269" w:rsidRPr="00047ABF" w:rsidRDefault="00230269" w:rsidP="00230269">
      <w:pPr>
        <w:ind w:right="-720"/>
      </w:pPr>
      <w:r w:rsidRPr="00047ABF">
        <w:tab/>
      </w:r>
      <w:r w:rsidRPr="00047ABF">
        <w:tab/>
      </w:r>
      <w:r w:rsidRPr="00047ABF">
        <w:tab/>
        <w:t xml:space="preserve">                C   - Sodium ethanoate.</w:t>
      </w:r>
    </w:p>
    <w:p w:rsidR="00230269" w:rsidRPr="00047ABF" w:rsidRDefault="00120F7D" w:rsidP="00230269">
      <w:pPr>
        <w:ind w:left="720" w:right="-720" w:firstLine="720"/>
      </w:pPr>
      <w:r>
        <w:rPr>
          <w:noProof/>
          <w:lang w:val="en-US" w:eastAsia="en-US"/>
        </w:rPr>
        <w:pict>
          <v:shape id="_x0000_s45076" type="#_x0000_t32" style="position:absolute;left:0;text-align:left;margin-left:227pt;margin-top:8.2pt;width:44.5pt;height:0;z-index:252235264" o:connectortype="straight">
            <v:stroke endarrow="block"/>
          </v:shape>
        </w:pict>
      </w:r>
      <w:r w:rsidR="00230269" w:rsidRPr="00047ABF">
        <w:t xml:space="preserve"> (ii)   CH</w:t>
      </w:r>
      <w:r w:rsidR="00230269" w:rsidRPr="00047ABF">
        <w:rPr>
          <w:vertAlign w:val="subscript"/>
        </w:rPr>
        <w:t>3</w:t>
      </w:r>
      <w:r w:rsidR="00230269" w:rsidRPr="00047ABF">
        <w:t xml:space="preserve"> CH</w:t>
      </w:r>
      <w:r w:rsidR="00230269" w:rsidRPr="00047ABF">
        <w:rPr>
          <w:vertAlign w:val="subscript"/>
        </w:rPr>
        <w:t>2</w:t>
      </w:r>
      <w:r w:rsidR="00230269" w:rsidRPr="00047ABF">
        <w:t xml:space="preserve"> OH</w:t>
      </w:r>
      <w:r w:rsidR="00230269" w:rsidRPr="00047ABF">
        <w:rPr>
          <w:vertAlign w:val="subscript"/>
        </w:rPr>
        <w:t>(i)</w:t>
      </w:r>
      <w:r w:rsidR="00230269" w:rsidRPr="00047ABF">
        <w:t xml:space="preserve"> +  30</w:t>
      </w:r>
      <w:r w:rsidR="00230269" w:rsidRPr="00047ABF">
        <w:rPr>
          <w:vertAlign w:val="subscript"/>
        </w:rPr>
        <w:t>2(g)</w:t>
      </w:r>
      <w:r w:rsidR="00230269" w:rsidRPr="00047ABF">
        <w:tab/>
      </w:r>
      <w:r w:rsidR="00230269" w:rsidRPr="00047ABF">
        <w:tab/>
      </w:r>
      <w:r w:rsidR="00230269" w:rsidRPr="00047ABF">
        <w:tab/>
        <w:t>2C0</w:t>
      </w:r>
      <w:r w:rsidR="00230269" w:rsidRPr="00047ABF">
        <w:rPr>
          <w:vertAlign w:val="subscript"/>
        </w:rPr>
        <w:t>2(g)</w:t>
      </w:r>
      <w:r w:rsidR="00230269" w:rsidRPr="00047ABF">
        <w:t xml:space="preserve">  +6H</w:t>
      </w:r>
      <w:r w:rsidR="00230269" w:rsidRPr="00047ABF">
        <w:rPr>
          <w:vertAlign w:val="subscript"/>
        </w:rPr>
        <w:t>2</w:t>
      </w:r>
      <w:r w:rsidR="00230269" w:rsidRPr="00047ABF">
        <w:t>O</w:t>
      </w:r>
    </w:p>
    <w:p w:rsidR="00230269" w:rsidRPr="00047ABF" w:rsidRDefault="00230269" w:rsidP="00230269">
      <w:pPr>
        <w:ind w:left="2160" w:right="-720" w:hanging="720"/>
      </w:pPr>
      <w:r w:rsidRPr="00047ABF">
        <w:t>(iii)</w:t>
      </w:r>
      <w:r w:rsidRPr="00047ABF">
        <w:tab/>
        <w:t>to bring the reacting particles in close contract for the reaction to occur.</w:t>
      </w:r>
    </w:p>
    <w:p w:rsidR="00230269" w:rsidRPr="00047ABF" w:rsidRDefault="00230269" w:rsidP="00230269">
      <w:pPr>
        <w:ind w:left="1170" w:right="-720"/>
      </w:pPr>
      <w:r w:rsidRPr="00047ABF">
        <w:t xml:space="preserve"> (d)(iv)</w:t>
      </w:r>
      <w:r w:rsidRPr="00047ABF">
        <w:tab/>
        <w:t>-Fuel</w:t>
      </w:r>
    </w:p>
    <w:p w:rsidR="00230269" w:rsidRPr="00047ABF" w:rsidRDefault="00230269" w:rsidP="00C36B6E">
      <w:pPr>
        <w:numPr>
          <w:ilvl w:val="0"/>
          <w:numId w:val="20"/>
        </w:numPr>
        <w:ind w:right="-720"/>
      </w:pPr>
      <w:r w:rsidRPr="00047ABF">
        <w:t>Manufacturer of carbon black used in making paint and paint ink</w:t>
      </w:r>
    </w:p>
    <w:p w:rsidR="00230269" w:rsidRPr="00047ABF" w:rsidRDefault="00230269" w:rsidP="00C36B6E">
      <w:pPr>
        <w:numPr>
          <w:ilvl w:val="0"/>
          <w:numId w:val="20"/>
        </w:numPr>
        <w:ind w:right="-720"/>
      </w:pPr>
      <w:r w:rsidRPr="00047ABF">
        <w:t>Manufacture of hydrogen gas</w:t>
      </w:r>
    </w:p>
    <w:p w:rsidR="00230269" w:rsidRPr="00047ABF" w:rsidRDefault="00230269" w:rsidP="00C36B6E">
      <w:pPr>
        <w:numPr>
          <w:ilvl w:val="0"/>
          <w:numId w:val="20"/>
        </w:numPr>
        <w:ind w:right="-720"/>
      </w:pPr>
      <w:r w:rsidRPr="00047ABF">
        <w:t>Manufacture of carbon disulphide</w:t>
      </w:r>
    </w:p>
    <w:p w:rsidR="00230269" w:rsidRPr="00047ABF" w:rsidRDefault="00230269" w:rsidP="00C36B6E">
      <w:pPr>
        <w:numPr>
          <w:ilvl w:val="0"/>
          <w:numId w:val="20"/>
        </w:numPr>
        <w:ind w:right="-720"/>
      </w:pPr>
      <w:r w:rsidRPr="00047ABF">
        <w:t>Manufacture of chloromethane, tetra chloromethane</w:t>
      </w:r>
    </w:p>
    <w:p w:rsidR="00230269" w:rsidRPr="00047ABF" w:rsidRDefault="00230269" w:rsidP="00C36B6E">
      <w:pPr>
        <w:numPr>
          <w:ilvl w:val="0"/>
          <w:numId w:val="20"/>
        </w:numPr>
        <w:ind w:right="-720"/>
      </w:pPr>
      <w:r w:rsidRPr="00047ABF">
        <w:t>Manufacture of hydrogen used in manufacture of ammonia</w:t>
      </w:r>
    </w:p>
    <w:p w:rsidR="00230269" w:rsidRPr="00047ABF" w:rsidRDefault="00230269" w:rsidP="00C36B6E">
      <w:pPr>
        <w:numPr>
          <w:ilvl w:val="0"/>
          <w:numId w:val="20"/>
        </w:numPr>
        <w:ind w:right="-720"/>
      </w:pPr>
      <w:r w:rsidRPr="00047ABF">
        <w:t>Manufacture of hydrogen cyanide</w:t>
      </w:r>
    </w:p>
    <w:p w:rsidR="00230269" w:rsidRPr="00047ABF" w:rsidRDefault="00230269" w:rsidP="00C36B6E">
      <w:pPr>
        <w:numPr>
          <w:ilvl w:val="0"/>
          <w:numId w:val="20"/>
        </w:numPr>
        <w:ind w:right="-720"/>
      </w:pPr>
      <w:r w:rsidRPr="00047ABF">
        <w:t>Manufacture of ethyne.</w:t>
      </w:r>
    </w:p>
    <w:p w:rsidR="00230269" w:rsidRPr="00047ABF" w:rsidRDefault="00230269" w:rsidP="00230269">
      <w:pPr>
        <w:ind w:left="360" w:right="-720" w:hanging="360"/>
      </w:pPr>
    </w:p>
    <w:p w:rsidR="00230269" w:rsidRPr="00047ABF" w:rsidRDefault="00230269" w:rsidP="00C36B6E">
      <w:pPr>
        <w:pStyle w:val="ListParagraph"/>
        <w:numPr>
          <w:ilvl w:val="0"/>
          <w:numId w:val="133"/>
        </w:numPr>
        <w:spacing w:after="0" w:line="240" w:lineRule="auto"/>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2004 Q13 P1</w:t>
      </w:r>
    </w:p>
    <w:p w:rsidR="00230269" w:rsidRPr="00047ABF" w:rsidRDefault="00230269" w:rsidP="00230269">
      <w:pPr>
        <w:ind w:left="360" w:right="-720" w:hanging="360"/>
      </w:pPr>
      <w:r w:rsidRPr="00047ABF">
        <w:t xml:space="preserve">                 (a)</w:t>
      </w:r>
      <w:r w:rsidRPr="00047ABF">
        <w:tab/>
        <w:t>Monomer (1)</w:t>
      </w:r>
    </w:p>
    <w:p w:rsidR="00230269" w:rsidRPr="00047ABF" w:rsidRDefault="00120F7D" w:rsidP="00230269">
      <w:pPr>
        <w:ind w:left="360" w:right="-720" w:hanging="360"/>
      </w:pPr>
      <w:r w:rsidRPr="00120F7D">
        <w:rPr>
          <w:noProof/>
        </w:rPr>
        <w:pict>
          <v:shape id="_x0000_s1899" type="#_x0000_t185" style="position:absolute;left:0;text-align:left;margin-left:159.75pt;margin-top:.05pt;width:83.25pt;height:75.2pt;z-index:252099072"/>
        </w:pict>
      </w:r>
      <w:r w:rsidR="00230269" w:rsidRPr="00047ABF">
        <w:tab/>
        <w:t xml:space="preserve">           (b) H       CL</w:t>
      </w:r>
      <w:r w:rsidR="00230269" w:rsidRPr="00047ABF">
        <w:tab/>
      </w:r>
      <w:r w:rsidR="00230269" w:rsidRPr="00047ABF">
        <w:tab/>
        <w:t>H       CL</w:t>
      </w:r>
    </w:p>
    <w:p w:rsidR="00230269" w:rsidRPr="00047ABF" w:rsidRDefault="00120F7D" w:rsidP="00230269">
      <w:pPr>
        <w:ind w:left="360" w:right="-720" w:hanging="360"/>
      </w:pPr>
      <w:r w:rsidRPr="00120F7D">
        <w:rPr>
          <w:noProof/>
        </w:rPr>
        <w:pict>
          <v:line id="_x0000_s1902" style="position:absolute;left:0;text-align:left;z-index:252102144" from="220.5pt,3pt" to="220.5pt,12pt"/>
        </w:pict>
      </w:r>
      <w:r w:rsidRPr="00120F7D">
        <w:rPr>
          <w:noProof/>
        </w:rPr>
        <w:pict>
          <v:line id="_x0000_s1901" style="position:absolute;left:0;text-align:left;z-index:252101120" from="184.5pt,3pt" to="184.5pt,12pt"/>
        </w:pict>
      </w:r>
      <w:r w:rsidRPr="00120F7D">
        <w:rPr>
          <w:noProof/>
        </w:rPr>
        <w:pict>
          <v:line id="_x0000_s1900" style="position:absolute;left:0;text-align:left;z-index:252100096" from="70pt,1pt" to="70pt,10pt"/>
        </w:pict>
      </w:r>
      <w:r w:rsidRPr="00120F7D">
        <w:rPr>
          <w:noProof/>
        </w:rPr>
        <w:pict>
          <v:line id="_x0000_s1903" style="position:absolute;left:0;text-align:left;z-index:252103168" from="105pt,1pt" to="105pt,10pt"/>
        </w:pict>
      </w:r>
    </w:p>
    <w:p w:rsidR="00230269" w:rsidRPr="00047ABF" w:rsidRDefault="00120F7D" w:rsidP="00230269">
      <w:pPr>
        <w:ind w:left="360" w:right="-720" w:hanging="360"/>
      </w:pPr>
      <w:r w:rsidRPr="00120F7D">
        <w:rPr>
          <w:noProof/>
        </w:rPr>
        <w:pict>
          <v:line id="_x0000_s1904" style="position:absolute;left:0;text-align:left;z-index:252104192" from="116pt,7.2pt" to="125pt,7.2pt"/>
        </w:pict>
      </w:r>
      <w:r w:rsidRPr="00120F7D">
        <w:rPr>
          <w:noProof/>
        </w:rPr>
        <w:pict>
          <v:line id="_x0000_s1905" style="position:absolute;left:0;text-align:left;z-index:252105216" from="227pt,7.2pt" to="236pt,7.2pt"/>
        </w:pict>
      </w:r>
      <w:r w:rsidRPr="00120F7D">
        <w:rPr>
          <w:noProof/>
        </w:rPr>
        <w:pict>
          <v:line id="_x0000_s1906" style="position:absolute;left:0;text-align:left;z-index:252106240" from="54pt,7.2pt" to="63pt,7.2pt"/>
        </w:pict>
      </w:r>
      <w:r w:rsidRPr="00120F7D">
        <w:rPr>
          <w:noProof/>
        </w:rPr>
        <w:pict>
          <v:line id="_x0000_s1907" style="position:absolute;left:0;text-align:left;z-index:252107264" from="86pt,7.2pt" to="95pt,7.2pt"/>
        </w:pict>
      </w:r>
      <w:r w:rsidRPr="00120F7D">
        <w:rPr>
          <w:noProof/>
        </w:rPr>
        <w:pict>
          <v:line id="_x0000_s1908" style="position:absolute;left:0;text-align:left;z-index:252108288" from="190pt,7.2pt" to="199pt,7.2pt"/>
        </w:pict>
      </w:r>
      <w:r w:rsidRPr="00120F7D">
        <w:rPr>
          <w:noProof/>
        </w:rPr>
        <w:pict>
          <v:line id="_x0000_s1909" style="position:absolute;left:0;text-align:left;z-index:252109312" from="164pt,7.2pt" to="173pt,7.2pt"/>
        </w:pict>
      </w:r>
      <w:r w:rsidR="00230269" w:rsidRPr="00047ABF">
        <w:tab/>
      </w:r>
      <w:r w:rsidR="00230269" w:rsidRPr="00047ABF">
        <w:tab/>
        <w:t xml:space="preserve">          C         C</w:t>
      </w:r>
      <w:r w:rsidR="00230269" w:rsidRPr="00047ABF">
        <w:tab/>
        <w:t>or</w:t>
      </w:r>
      <w:r w:rsidR="00230269" w:rsidRPr="00047ABF">
        <w:tab/>
        <w:t>C</w:t>
      </w:r>
      <w:r w:rsidR="00230269" w:rsidRPr="00047ABF">
        <w:tab/>
        <w:t>C</w:t>
      </w:r>
    </w:p>
    <w:p w:rsidR="00230269" w:rsidRPr="00047ABF" w:rsidRDefault="00120F7D" w:rsidP="00230269">
      <w:pPr>
        <w:ind w:left="360" w:right="-720" w:hanging="360"/>
      </w:pPr>
      <w:r w:rsidRPr="00120F7D">
        <w:rPr>
          <w:noProof/>
        </w:rPr>
        <w:pict>
          <v:line id="_x0000_s1912" style="position:absolute;left:0;text-align:left;z-index:252112384" from="220.5pt,3.45pt" to="220.5pt,12.45pt"/>
        </w:pict>
      </w:r>
      <w:r w:rsidRPr="00120F7D">
        <w:rPr>
          <w:noProof/>
        </w:rPr>
        <w:pict>
          <v:line id="_x0000_s1911" style="position:absolute;left:0;text-align:left;z-index:252111360" from="184.5pt,3.45pt" to="184.5pt,12.45pt"/>
        </w:pict>
      </w:r>
      <w:r w:rsidRPr="00120F7D">
        <w:rPr>
          <w:noProof/>
        </w:rPr>
        <w:pict>
          <v:line id="_x0000_s1910" style="position:absolute;left:0;text-align:left;z-index:252110336" from="70pt,3.45pt" to="70pt,12.45pt"/>
        </w:pict>
      </w:r>
      <w:r w:rsidRPr="00120F7D">
        <w:rPr>
          <w:noProof/>
        </w:rPr>
        <w:pict>
          <v:line id="_x0000_s1913" style="position:absolute;left:0;text-align:left;z-index:252113408" from="105pt,3.45pt" to="105pt,12.45pt"/>
        </w:pict>
      </w:r>
    </w:p>
    <w:p w:rsidR="00230269" w:rsidRPr="00047ABF" w:rsidRDefault="00230269" w:rsidP="00230269">
      <w:pPr>
        <w:ind w:left="360" w:right="-720" w:hanging="360"/>
      </w:pPr>
      <w:r w:rsidRPr="00047ABF">
        <w:tab/>
      </w:r>
      <w:r w:rsidRPr="00047ABF">
        <w:tab/>
        <w:t xml:space="preserve">           H        H</w:t>
      </w:r>
      <w:r w:rsidRPr="00047ABF">
        <w:tab/>
      </w:r>
      <w:r w:rsidRPr="00047ABF">
        <w:tab/>
        <w:t>H</w:t>
      </w:r>
      <w:r w:rsidRPr="00047ABF">
        <w:tab/>
        <w:t>H</w:t>
      </w:r>
      <w:r w:rsidRPr="00047ABF">
        <w:tab/>
        <w:t>n</w:t>
      </w:r>
    </w:p>
    <w:p w:rsidR="00230269" w:rsidRPr="00047ABF" w:rsidRDefault="00230269" w:rsidP="00230269">
      <w:pPr>
        <w:ind w:left="360" w:right="-720" w:hanging="36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2004 Q15 P1</w:t>
      </w:r>
    </w:p>
    <w:p w:rsidR="00230269" w:rsidRPr="00047ABF" w:rsidRDefault="00230269" w:rsidP="00230269">
      <w:pPr>
        <w:ind w:left="360" w:right="-720"/>
      </w:pPr>
      <w:r w:rsidRPr="00047ABF">
        <w:t xml:space="preserve">           a)</w:t>
      </w:r>
      <w:r w:rsidRPr="00047ABF">
        <w:tab/>
        <w:t>=</w:t>
      </w:r>
      <w:r w:rsidRPr="00047ABF">
        <w:tab/>
        <w:t>Test tube 1:</w:t>
      </w:r>
      <w:r w:rsidRPr="00047ABF">
        <w:tab/>
        <w:t>There is effervescence (½) bubbler/ dissolved</w:t>
      </w:r>
    </w:p>
    <w:p w:rsidR="00230269" w:rsidRPr="00047ABF" w:rsidRDefault="00230269" w:rsidP="00230269">
      <w:pPr>
        <w:ind w:left="360" w:right="-720"/>
      </w:pPr>
      <w:r w:rsidRPr="00047ABF">
        <w:tab/>
      </w:r>
      <w:r w:rsidRPr="00047ABF">
        <w:tab/>
      </w:r>
      <w:r w:rsidRPr="00047ABF">
        <w:tab/>
        <w:t xml:space="preserve">Test tube 2: No effervescence (½) no observable change/dissolved </w:t>
      </w:r>
    </w:p>
    <w:p w:rsidR="00230269" w:rsidRPr="00047ABF" w:rsidRDefault="00230269" w:rsidP="00230269">
      <w:pPr>
        <w:ind w:left="360" w:right="-720"/>
      </w:pPr>
      <w:r w:rsidRPr="00047ABF">
        <w:tab/>
      </w:r>
      <w:r w:rsidRPr="00047ABF">
        <w:tab/>
      </w:r>
      <w:r w:rsidRPr="00047ABF">
        <w:tab/>
        <w:t>Ethanoic acid ionizes in water (1)</w:t>
      </w:r>
    </w:p>
    <w:p w:rsidR="00230269" w:rsidRPr="00047ABF" w:rsidRDefault="00230269" w:rsidP="00230269">
      <w:pPr>
        <w:ind w:left="360" w:right="-720"/>
      </w:pPr>
      <w:r w:rsidRPr="00047ABF">
        <w:tab/>
      </w:r>
      <w:r w:rsidRPr="00047ABF">
        <w:tab/>
      </w:r>
      <w:r w:rsidRPr="00047ABF">
        <w:tab/>
        <w:t>H reacts with CO</w:t>
      </w:r>
      <w:r w:rsidRPr="00047ABF">
        <w:rPr>
          <w:vertAlign w:val="subscript"/>
        </w:rPr>
        <w:t>3</w:t>
      </w:r>
      <w:r w:rsidRPr="00047ABF">
        <w:rPr>
          <w:vertAlign w:val="superscript"/>
        </w:rPr>
        <w:t>2-</w:t>
      </w:r>
      <w:r w:rsidRPr="00047ABF">
        <w:t xml:space="preserve"> to form CO</w:t>
      </w:r>
      <w:r w:rsidRPr="00047ABF">
        <w:rPr>
          <w:vertAlign w:val="subscript"/>
        </w:rPr>
        <w:t>2</w:t>
      </w:r>
      <w:r w:rsidRPr="00047ABF">
        <w:t xml:space="preserve"> (l)</w:t>
      </w:r>
    </w:p>
    <w:p w:rsidR="00230269" w:rsidRDefault="00230269" w:rsidP="00230269">
      <w:pPr>
        <w:ind w:left="360" w:right="-720"/>
      </w:pPr>
    </w:p>
    <w:p w:rsidR="008E7EB1" w:rsidRDefault="008E7EB1" w:rsidP="00230269">
      <w:pPr>
        <w:ind w:left="360" w:right="-720"/>
      </w:pPr>
    </w:p>
    <w:p w:rsidR="008E7EB1" w:rsidRPr="00047ABF" w:rsidRDefault="008E7EB1" w:rsidP="00230269">
      <w:pPr>
        <w:ind w:left="360" w:right="-720"/>
      </w:pPr>
    </w:p>
    <w:p w:rsidR="00230269" w:rsidRPr="00047ABF" w:rsidRDefault="00230269" w:rsidP="00230269">
      <w:pPr>
        <w:ind w:left="1065" w:right="-720"/>
      </w:pPr>
      <w:r w:rsidRPr="00047ABF">
        <w:t xml:space="preserve">b) In Hexane ethanoic acid exists in form of molecules.  No reaction with carbonate </w:t>
      </w:r>
    </w:p>
    <w:p w:rsidR="00230269" w:rsidRPr="00047ABF" w:rsidRDefault="00230269" w:rsidP="00230269">
      <w:pPr>
        <w:ind w:left="1065"/>
      </w:pPr>
      <w:r w:rsidRPr="00047ABF">
        <w:t xml:space="preserve">     or acid  does not ionize in balance.</w:t>
      </w:r>
      <w:r w:rsidRPr="00047ABF">
        <w:tab/>
      </w:r>
      <w:r w:rsidRPr="00047ABF">
        <w:tab/>
      </w:r>
      <w:r w:rsidRPr="00047ABF">
        <w:tab/>
      </w:r>
      <w:r w:rsidRPr="00047ABF">
        <w:tab/>
      </w:r>
      <w:r w:rsidRPr="00047ABF">
        <w:tab/>
        <w:t xml:space="preserve"> (3 marks)</w:t>
      </w:r>
    </w:p>
    <w:p w:rsidR="00230269" w:rsidRPr="00047ABF" w:rsidRDefault="00230269" w:rsidP="00230269">
      <w:pPr>
        <w:ind w:left="1065"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2004 Q17 P1</w:t>
      </w:r>
    </w:p>
    <w:p w:rsidR="00230269" w:rsidRPr="00047ABF" w:rsidRDefault="00230269" w:rsidP="00230269">
      <w:pPr>
        <w:ind w:left="360" w:right="-720"/>
        <w:rPr>
          <w:bCs/>
        </w:rPr>
      </w:pPr>
      <w:r w:rsidRPr="00047ABF">
        <w:rPr>
          <w:bCs/>
        </w:rPr>
        <w:t xml:space="preserve">         Butane, But – I – ene</w:t>
      </w:r>
      <w:r w:rsidRPr="00047ABF">
        <w:rPr>
          <w:bCs/>
        </w:rPr>
        <w:tab/>
      </w:r>
      <w:r w:rsidRPr="00047ABF">
        <w:rPr>
          <w:bCs/>
        </w:rPr>
        <w:tab/>
      </w:r>
      <w:r w:rsidRPr="00047ABF">
        <w:rPr>
          <w:bCs/>
        </w:rPr>
        <w:tab/>
      </w:r>
      <w:r w:rsidRPr="00047ABF">
        <w:rPr>
          <w:bCs/>
        </w:rPr>
        <w:tab/>
      </w:r>
      <w:r w:rsidRPr="00047ABF">
        <w:rPr>
          <w:bCs/>
        </w:rPr>
        <w:tab/>
      </w:r>
      <w:r w:rsidRPr="00047ABF">
        <w:rPr>
          <w:bCs/>
        </w:rPr>
        <w:tab/>
      </w:r>
      <w:r w:rsidRPr="00047ABF">
        <w:rPr>
          <w:bCs/>
        </w:rPr>
        <w:tab/>
        <w:t xml:space="preserve"> (1mark)</w:t>
      </w:r>
    </w:p>
    <w:p w:rsidR="00230269" w:rsidRPr="00047ABF" w:rsidRDefault="00230269" w:rsidP="00230269">
      <w:pPr>
        <w:ind w:left="1065" w:right="-720"/>
      </w:pPr>
    </w:p>
    <w:p w:rsidR="00230269" w:rsidRPr="00047ABF" w:rsidRDefault="00230269" w:rsidP="00C36B6E">
      <w:pPr>
        <w:pStyle w:val="ListParagraph"/>
        <w:numPr>
          <w:ilvl w:val="0"/>
          <w:numId w:val="133"/>
        </w:numPr>
        <w:spacing w:after="0"/>
        <w:ind w:right="-720"/>
        <w:rPr>
          <w:rFonts w:ascii="Times New Roman" w:hAnsi="Times New Roman" w:cs="Times New Roman"/>
          <w:b/>
          <w:bCs/>
          <w:sz w:val="24"/>
          <w:szCs w:val="24"/>
        </w:rPr>
      </w:pPr>
      <w:r w:rsidRPr="00047ABF">
        <w:rPr>
          <w:rFonts w:ascii="Times New Roman" w:hAnsi="Times New Roman" w:cs="Times New Roman"/>
          <w:b/>
          <w:bCs/>
          <w:sz w:val="24"/>
          <w:szCs w:val="24"/>
        </w:rPr>
        <w:t xml:space="preserve">    2004 Q6 P2</w:t>
      </w:r>
    </w:p>
    <w:p w:rsidR="00230269" w:rsidRPr="00047ABF" w:rsidRDefault="00230269" w:rsidP="00230269">
      <w:pPr>
        <w:ind w:right="-720"/>
      </w:pPr>
      <w:r w:rsidRPr="00047ABF">
        <w:tab/>
        <w:t xml:space="preserve"> (a)</w:t>
      </w:r>
      <w:r w:rsidRPr="00047ABF">
        <w:tab/>
        <w:t>(i)</w:t>
      </w:r>
      <w:r w:rsidRPr="00047ABF">
        <w:tab/>
        <w:t>Fractional distillation</w:t>
      </w:r>
    </w:p>
    <w:p w:rsidR="00230269" w:rsidRPr="00047ABF" w:rsidRDefault="00230269" w:rsidP="00230269">
      <w:pPr>
        <w:ind w:right="-720"/>
      </w:pPr>
      <w:r w:rsidRPr="00047ABF">
        <w:tab/>
      </w:r>
      <w:r w:rsidRPr="00047ABF">
        <w:tab/>
      </w:r>
      <w:r w:rsidRPr="00047ABF">
        <w:tab/>
        <w:t>(ii)</w:t>
      </w:r>
      <w:r w:rsidRPr="00047ABF">
        <w:tab/>
        <w:t>Molecular mass/ density</w:t>
      </w:r>
    </w:p>
    <w:p w:rsidR="00230269" w:rsidRPr="00047ABF" w:rsidRDefault="00230269" w:rsidP="00230269">
      <w:pPr>
        <w:ind w:right="-720"/>
      </w:pPr>
      <w:r w:rsidRPr="00047ABF">
        <w:tab/>
      </w:r>
      <w:r w:rsidRPr="00047ABF">
        <w:tab/>
      </w:r>
      <w:r w:rsidRPr="00047ABF">
        <w:tab/>
      </w:r>
      <w:r w:rsidRPr="00047ABF">
        <w:tab/>
        <w:t>Boiling point</w:t>
      </w:r>
    </w:p>
    <w:p w:rsidR="00230269" w:rsidRPr="00047ABF" w:rsidRDefault="00230269" w:rsidP="00230269">
      <w:pPr>
        <w:ind w:right="-720"/>
      </w:pPr>
      <w:r w:rsidRPr="00047ABF">
        <w:lastRenderedPageBreak/>
        <w:t xml:space="preserve">               (b)</w:t>
      </w:r>
      <w:r w:rsidRPr="00047ABF">
        <w:tab/>
        <w:t>(i)</w:t>
      </w:r>
      <w:r w:rsidRPr="00047ABF">
        <w:tab/>
        <w:t>C</w:t>
      </w:r>
      <w:r w:rsidRPr="00047ABF">
        <w:rPr>
          <w:vertAlign w:val="subscript"/>
        </w:rPr>
        <w:t>3</w:t>
      </w:r>
      <w:r w:rsidRPr="00047ABF">
        <w:t>H</w:t>
      </w:r>
      <w:r w:rsidRPr="00047ABF">
        <w:rPr>
          <w:vertAlign w:val="subscript"/>
        </w:rPr>
        <w:t>6</w:t>
      </w:r>
    </w:p>
    <w:p w:rsidR="008E7EB1" w:rsidRDefault="00230269" w:rsidP="00230269">
      <w:pPr>
        <w:ind w:left="2160" w:right="-720"/>
      </w:pPr>
      <w:r w:rsidRPr="00047ABF">
        <w:t>(ii)</w:t>
      </w:r>
      <w:r w:rsidRPr="00047ABF">
        <w:tab/>
        <w:t>Shake a sample with bromine C</w:t>
      </w:r>
      <w:r w:rsidRPr="00047ABF">
        <w:rPr>
          <w:vertAlign w:val="subscript"/>
        </w:rPr>
        <w:t>3</w:t>
      </w:r>
      <w:r w:rsidRPr="00047ABF">
        <w:t>H</w:t>
      </w:r>
      <w:r w:rsidRPr="00047ABF">
        <w:rPr>
          <w:vertAlign w:val="subscript"/>
        </w:rPr>
        <w:t>8</w:t>
      </w:r>
      <w:r w:rsidRPr="00047ABF">
        <w:t xml:space="preserve"> does not decolourize. C</w:t>
      </w:r>
      <w:r w:rsidRPr="00047ABF">
        <w:rPr>
          <w:vertAlign w:val="subscript"/>
        </w:rPr>
        <w:t>3</w:t>
      </w:r>
      <w:r w:rsidRPr="00047ABF">
        <w:t>H</w:t>
      </w:r>
      <w:r w:rsidRPr="00047ABF">
        <w:rPr>
          <w:vertAlign w:val="subscript"/>
        </w:rPr>
        <w:t>6</w:t>
      </w:r>
      <w:r w:rsidRPr="00047ABF">
        <w:t xml:space="preserve"> decolourizes. Or use acidified potassium permanganate C</w:t>
      </w:r>
      <w:r w:rsidRPr="00047ABF">
        <w:rPr>
          <w:vertAlign w:val="subscript"/>
        </w:rPr>
        <w:t>3</w:t>
      </w:r>
      <w:r w:rsidRPr="00047ABF">
        <w:t>H</w:t>
      </w:r>
      <w:r w:rsidRPr="00047ABF">
        <w:rPr>
          <w:vertAlign w:val="subscript"/>
        </w:rPr>
        <w:t>8</w:t>
      </w:r>
      <w:r w:rsidRPr="00047ABF">
        <w:t xml:space="preserve"> does not </w:t>
      </w:r>
    </w:p>
    <w:p w:rsidR="00230269" w:rsidRPr="00047ABF" w:rsidRDefault="00230269" w:rsidP="00230269">
      <w:pPr>
        <w:ind w:left="2160" w:right="-720"/>
      </w:pPr>
      <w:r w:rsidRPr="00047ABF">
        <w:t>decolourize C</w:t>
      </w:r>
      <w:r w:rsidRPr="00047ABF">
        <w:rPr>
          <w:vertAlign w:val="subscript"/>
        </w:rPr>
        <w:t>3</w:t>
      </w:r>
      <w:r w:rsidRPr="00047ABF">
        <w:t>H</w:t>
      </w:r>
      <w:r w:rsidRPr="00047ABF">
        <w:rPr>
          <w:vertAlign w:val="subscript"/>
        </w:rPr>
        <w:t>6</w:t>
      </w:r>
      <w:r w:rsidRPr="00047ABF">
        <w:t xml:space="preserve"> decolourizes. (Reject chlorine)</w:t>
      </w:r>
    </w:p>
    <w:p w:rsidR="00230269" w:rsidRPr="00047ABF" w:rsidRDefault="00230269" w:rsidP="00230269">
      <w:pPr>
        <w:ind w:left="2880" w:right="-720" w:hanging="720"/>
      </w:pPr>
      <w:r w:rsidRPr="00047ABF">
        <w:t>OR</w:t>
      </w:r>
    </w:p>
    <w:p w:rsidR="00230269" w:rsidRPr="00047ABF" w:rsidRDefault="00230269" w:rsidP="00230269">
      <w:pPr>
        <w:ind w:left="2880" w:right="-720"/>
      </w:pPr>
      <w:r w:rsidRPr="00047ABF">
        <w:t>Burn a sample of C</w:t>
      </w:r>
      <w:r w:rsidRPr="00047ABF">
        <w:rPr>
          <w:vertAlign w:val="subscript"/>
        </w:rPr>
        <w:t>3</w:t>
      </w:r>
      <w:r w:rsidRPr="00047ABF">
        <w:t>H</w:t>
      </w:r>
      <w:r w:rsidRPr="00047ABF">
        <w:rPr>
          <w:vertAlign w:val="subscript"/>
        </w:rPr>
        <w:t>8</w:t>
      </w:r>
      <w:r w:rsidRPr="00047ABF">
        <w:t xml:space="preserve"> burns with a non- luminous flame. C</w:t>
      </w:r>
      <w:r w:rsidRPr="00047ABF">
        <w:rPr>
          <w:vertAlign w:val="subscript"/>
        </w:rPr>
        <w:t>3</w:t>
      </w:r>
      <w:r w:rsidRPr="00047ABF">
        <w:t>H</w:t>
      </w:r>
      <w:r w:rsidRPr="00047ABF">
        <w:rPr>
          <w:vertAlign w:val="subscript"/>
        </w:rPr>
        <w:t>6</w:t>
      </w:r>
      <w:r w:rsidRPr="00047ABF">
        <w:t xml:space="preserve"> burns with luminous</w:t>
      </w:r>
    </w:p>
    <w:p w:rsidR="00230269" w:rsidRPr="00047ABF" w:rsidRDefault="00230269" w:rsidP="00230269">
      <w:pPr>
        <w:ind w:left="2880" w:right="-720"/>
      </w:pPr>
      <w:r w:rsidRPr="00047ABF">
        <w:t>Alternative</w:t>
      </w:r>
    </w:p>
    <w:p w:rsidR="00230269" w:rsidRPr="00047ABF" w:rsidRDefault="00230269" w:rsidP="00230269">
      <w:pPr>
        <w:ind w:left="2880" w:right="-720"/>
      </w:pPr>
      <w:r w:rsidRPr="00047ABF">
        <w:t>Use acidified potassium Dichromate – C</w:t>
      </w:r>
      <w:r w:rsidRPr="00047ABF">
        <w:rPr>
          <w:vertAlign w:val="subscript"/>
        </w:rPr>
        <w:t>3</w:t>
      </w:r>
      <w:r w:rsidRPr="00047ABF">
        <w:t>H</w:t>
      </w:r>
      <w:r w:rsidRPr="00047ABF">
        <w:rPr>
          <w:vertAlign w:val="subscript"/>
        </w:rPr>
        <w:t>8</w:t>
      </w:r>
      <w:r w:rsidRPr="00047ABF">
        <w:t xml:space="preserve"> does not change </w:t>
      </w:r>
    </w:p>
    <w:p w:rsidR="00230269" w:rsidRPr="00047ABF" w:rsidRDefault="00230269" w:rsidP="00230269">
      <w:pPr>
        <w:ind w:left="1440" w:right="-720"/>
      </w:pPr>
      <w:r w:rsidRPr="00047ABF">
        <w:t>Orange  potassium dichromate.  C</w:t>
      </w:r>
      <w:r w:rsidRPr="00047ABF">
        <w:rPr>
          <w:vertAlign w:val="subscript"/>
        </w:rPr>
        <w:t>3</w:t>
      </w:r>
      <w:r w:rsidRPr="00047ABF">
        <w:t>H</w:t>
      </w:r>
      <w:r w:rsidRPr="00047ABF">
        <w:rPr>
          <w:vertAlign w:val="subscript"/>
        </w:rPr>
        <w:t>6</w:t>
      </w:r>
      <w:r w:rsidRPr="00047ABF">
        <w:t xml:space="preserve"> turns acidified potassium dichromate from </w:t>
      </w:r>
    </w:p>
    <w:p w:rsidR="00230269" w:rsidRPr="00047ABF" w:rsidRDefault="00230269" w:rsidP="00230269">
      <w:pPr>
        <w:ind w:left="1440" w:right="-720"/>
      </w:pPr>
      <w:r w:rsidRPr="00047ABF">
        <w:t>orange to green.</w:t>
      </w:r>
    </w:p>
    <w:p w:rsidR="00230269" w:rsidRPr="00047ABF" w:rsidRDefault="00230269" w:rsidP="00230269">
      <w:pPr>
        <w:ind w:left="1440" w:right="-720"/>
      </w:pPr>
    </w:p>
    <w:p w:rsidR="00230269" w:rsidRPr="00047ABF" w:rsidRDefault="00120F7D" w:rsidP="00230269">
      <w:pPr>
        <w:ind w:left="1440" w:right="-720"/>
      </w:pPr>
      <w:r w:rsidRPr="00120F7D">
        <w:rPr>
          <w:noProof/>
        </w:rPr>
        <w:pict>
          <v:line id="_x0000_s45103" style="position:absolute;left:0;text-align:left;z-index:252244480" from="163.5pt,11.35pt" to="163.5pt,29.35pt"/>
        </w:pict>
      </w:r>
      <w:r w:rsidRPr="00120F7D">
        <w:rPr>
          <w:noProof/>
        </w:rPr>
        <w:pict>
          <v:line id="_x0000_s45104" style="position:absolute;left:0;text-align:left;z-index:252245504" from="176.25pt,11.35pt" to="176.25pt,29.35pt"/>
        </w:pict>
      </w:r>
      <w:r w:rsidR="00230269" w:rsidRPr="00047ABF">
        <w:tab/>
      </w:r>
      <w:r w:rsidR="00230269" w:rsidRPr="00047ABF">
        <w:tab/>
        <w:t xml:space="preserve">     H  H</w:t>
      </w:r>
    </w:p>
    <w:p w:rsidR="00230269" w:rsidRPr="00047ABF" w:rsidRDefault="00230269" w:rsidP="00230269">
      <w:pPr>
        <w:ind w:left="1440" w:right="-720"/>
      </w:pPr>
    </w:p>
    <w:p w:rsidR="00230269" w:rsidRPr="00047ABF" w:rsidRDefault="00230269" w:rsidP="00C36B6E">
      <w:pPr>
        <w:numPr>
          <w:ilvl w:val="0"/>
          <w:numId w:val="134"/>
        </w:numPr>
        <w:tabs>
          <w:tab w:val="clear" w:pos="1530"/>
          <w:tab w:val="left" w:pos="567"/>
          <w:tab w:val="num" w:pos="1080"/>
        </w:tabs>
        <w:ind w:left="1080" w:right="-720" w:hanging="229"/>
      </w:pPr>
      <w:r w:rsidRPr="00047ABF">
        <w:t>P</w:t>
      </w:r>
      <w:r w:rsidRPr="00047ABF">
        <w:rPr>
          <w:vertAlign w:val="subscript"/>
        </w:rPr>
        <w:t>1</w:t>
      </w:r>
      <w:r w:rsidRPr="00047ABF">
        <w:t>CH</w:t>
      </w:r>
      <w:r w:rsidRPr="00047ABF">
        <w:rPr>
          <w:vertAlign w:val="subscript"/>
        </w:rPr>
        <w:t>2</w:t>
      </w:r>
      <w:r w:rsidRPr="00047ABF">
        <w:t>CHCL // H-C =C-CL</w:t>
      </w:r>
    </w:p>
    <w:p w:rsidR="00230269" w:rsidRPr="00047ABF" w:rsidRDefault="00230269" w:rsidP="00230269">
      <w:pPr>
        <w:ind w:left="360" w:right="-720"/>
      </w:pPr>
    </w:p>
    <w:p w:rsidR="00230269" w:rsidRPr="00047ABF" w:rsidRDefault="00120F7D" w:rsidP="00230269">
      <w:pPr>
        <w:ind w:left="2880" w:right="-720"/>
      </w:pPr>
      <w:r w:rsidRPr="00120F7D">
        <w:rPr>
          <w:noProof/>
        </w:rPr>
        <w:pict>
          <v:line id="_x0000_s45106" style="position:absolute;left:0;text-align:left;z-index:252247552" from="178pt,10.85pt" to="178pt,28.85pt"/>
        </w:pict>
      </w:r>
      <w:r w:rsidRPr="00120F7D">
        <w:rPr>
          <w:noProof/>
        </w:rPr>
        <w:pict>
          <v:line id="_x0000_s45105" style="position:absolute;left:0;text-align:left;z-index:252246528" from="162pt,10.85pt" to="162pt,28.85pt"/>
        </w:pict>
      </w:r>
      <w:r w:rsidR="00230269" w:rsidRPr="00047ABF">
        <w:t xml:space="preserve">     H  H</w:t>
      </w:r>
    </w:p>
    <w:p w:rsidR="00230269" w:rsidRPr="00047ABF" w:rsidRDefault="00230269" w:rsidP="00230269">
      <w:pPr>
        <w:ind w:left="360" w:right="-720"/>
      </w:pPr>
    </w:p>
    <w:p w:rsidR="00230269" w:rsidRPr="00047ABF" w:rsidRDefault="00120F7D" w:rsidP="00230269">
      <w:pPr>
        <w:ind w:left="360" w:right="-720"/>
      </w:pPr>
      <w:r w:rsidRPr="00120F7D">
        <w:rPr>
          <w:noProof/>
        </w:rPr>
        <w:pict>
          <v:line id="_x0000_s45108" style="position:absolute;left:0;text-align:left;z-index:252249600" from="178pt,10.25pt" to="178pt,28.25pt"/>
        </w:pict>
      </w:r>
      <w:r w:rsidRPr="00120F7D">
        <w:rPr>
          <w:noProof/>
        </w:rPr>
        <w:pict>
          <v:line id="_x0000_s45107" style="position:absolute;left:0;text-align:left;z-index:252248576" from="165pt,10.25pt" to="165pt,28.25pt"/>
        </w:pict>
      </w:r>
      <w:r w:rsidR="00230269" w:rsidRPr="00047ABF">
        <w:tab/>
        <w:t xml:space="preserve">     P</w:t>
      </w:r>
      <w:r w:rsidR="00230269" w:rsidRPr="00047ABF">
        <w:rPr>
          <w:vertAlign w:val="subscript"/>
        </w:rPr>
        <w:t>2</w:t>
      </w:r>
      <w:r w:rsidR="00230269" w:rsidRPr="00047ABF">
        <w:tab/>
        <w:t>CH</w:t>
      </w:r>
      <w:r w:rsidR="00230269" w:rsidRPr="00047ABF">
        <w:rPr>
          <w:vertAlign w:val="subscript"/>
        </w:rPr>
        <w:t>3</w:t>
      </w:r>
      <w:r w:rsidR="00230269" w:rsidRPr="00047ABF">
        <w:t>CH</w:t>
      </w:r>
      <w:r w:rsidR="00230269" w:rsidRPr="00047ABF">
        <w:rPr>
          <w:vertAlign w:val="subscript"/>
        </w:rPr>
        <w:t>2</w:t>
      </w:r>
      <w:r w:rsidR="00230269" w:rsidRPr="00047ABF">
        <w:t>CL  // H-C-C-CL</w:t>
      </w:r>
    </w:p>
    <w:p w:rsidR="00230269" w:rsidRPr="00047ABF" w:rsidRDefault="00230269" w:rsidP="00230269">
      <w:pPr>
        <w:ind w:left="720" w:right="-720" w:firstLine="720"/>
      </w:pPr>
    </w:p>
    <w:p w:rsidR="00230269" w:rsidRPr="00047ABF" w:rsidRDefault="00230269" w:rsidP="00230269">
      <w:pPr>
        <w:ind w:right="-720"/>
      </w:pPr>
      <w:r w:rsidRPr="00047ABF">
        <w:tab/>
      </w:r>
      <w:r w:rsidRPr="00047ABF">
        <w:tab/>
      </w:r>
      <w:r w:rsidRPr="00047ABF">
        <w:tab/>
      </w:r>
      <w:r w:rsidRPr="00047ABF">
        <w:tab/>
        <w:t xml:space="preserve">      H H</w:t>
      </w:r>
    </w:p>
    <w:p w:rsidR="00230269" w:rsidRPr="00047ABF" w:rsidRDefault="00230269" w:rsidP="00230269">
      <w:pPr>
        <w:ind w:right="-720"/>
      </w:pPr>
      <w:r w:rsidRPr="00047ABF">
        <w:t xml:space="preserve">                d) (i) Ethanol / C</w:t>
      </w:r>
      <w:r w:rsidRPr="00047ABF">
        <w:rPr>
          <w:vertAlign w:val="subscript"/>
        </w:rPr>
        <w:t>2</w:t>
      </w:r>
      <w:r w:rsidRPr="00047ABF">
        <w:t>H</w:t>
      </w:r>
      <w:r w:rsidRPr="00047ABF">
        <w:rPr>
          <w:vertAlign w:val="subscript"/>
        </w:rPr>
        <w:t>5</w:t>
      </w:r>
      <w:r w:rsidRPr="00047ABF">
        <w:t>OH /CH</w:t>
      </w:r>
      <w:r w:rsidRPr="00047ABF">
        <w:rPr>
          <w:vertAlign w:val="subscript"/>
        </w:rPr>
        <w:t>3</w:t>
      </w:r>
      <w:r w:rsidRPr="00047ABF">
        <w:t>CH</w:t>
      </w:r>
      <w:r w:rsidRPr="00047ABF">
        <w:rPr>
          <w:vertAlign w:val="subscript"/>
        </w:rPr>
        <w:t>2</w:t>
      </w:r>
      <w:r w:rsidRPr="00047ABF">
        <w:t>OH</w:t>
      </w:r>
    </w:p>
    <w:p w:rsidR="00230269" w:rsidRPr="00047ABF" w:rsidRDefault="00230269" w:rsidP="00230269">
      <w:pPr>
        <w:ind w:right="-720"/>
      </w:pPr>
      <w:r w:rsidRPr="00047ABF">
        <w:tab/>
        <w:t xml:space="preserve">        (ii) Slightly soluble in water/insoluble in water.</w:t>
      </w:r>
    </w:p>
    <w:p w:rsidR="00230269" w:rsidRPr="00047ABF" w:rsidRDefault="00230269" w:rsidP="00230269">
      <w:pPr>
        <w:ind w:right="-720"/>
      </w:pPr>
    </w:p>
    <w:p w:rsidR="00230269" w:rsidRPr="00047ABF" w:rsidRDefault="00230269" w:rsidP="00230269">
      <w:pPr>
        <w:ind w:right="-720"/>
      </w:pPr>
    </w:p>
    <w:p w:rsidR="00230269" w:rsidRPr="00047ABF" w:rsidRDefault="00230269" w:rsidP="00C36B6E">
      <w:pPr>
        <w:numPr>
          <w:ilvl w:val="1"/>
          <w:numId w:val="90"/>
        </w:numPr>
        <w:tabs>
          <w:tab w:val="clear" w:pos="1800"/>
        </w:tabs>
        <w:ind w:left="1350" w:right="-720" w:hanging="540"/>
      </w:pPr>
      <w:r w:rsidRPr="00047ABF">
        <w:t>Name of polymer- Polythene</w:t>
      </w:r>
    </w:p>
    <w:p w:rsidR="00230269" w:rsidRPr="00047ABF" w:rsidRDefault="00230269" w:rsidP="00230269">
      <w:pPr>
        <w:ind w:left="1170" w:right="-720"/>
      </w:pPr>
      <w:r w:rsidRPr="00047ABF">
        <w:t xml:space="preserve">Disadvantage of polymer – It is non-biodegradable/ pollutes the environment produces </w:t>
      </w:r>
    </w:p>
    <w:p w:rsidR="00230269" w:rsidRPr="00047ABF" w:rsidRDefault="00230269" w:rsidP="00230269">
      <w:pPr>
        <w:ind w:left="1170" w:right="-720"/>
      </w:pPr>
      <w:r w:rsidRPr="00047ABF">
        <w:t xml:space="preserve"> poisonous gases when burned.</w:t>
      </w:r>
    </w:p>
    <w:p w:rsidR="00230269" w:rsidRPr="00047ABF" w:rsidRDefault="00230269" w:rsidP="00230269">
      <w:pPr>
        <w:ind w:left="1065" w:right="-720"/>
      </w:pPr>
    </w:p>
    <w:p w:rsidR="00230269" w:rsidRPr="00047ABF" w:rsidRDefault="00230269" w:rsidP="00C36B6E">
      <w:pPr>
        <w:pStyle w:val="ListParagraph"/>
        <w:numPr>
          <w:ilvl w:val="0"/>
          <w:numId w:val="133"/>
        </w:numPr>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2005 Q1 P1</w:t>
      </w:r>
    </w:p>
    <w:p w:rsidR="00230269" w:rsidRPr="00047ABF" w:rsidRDefault="00230269" w:rsidP="00230269">
      <w:pPr>
        <w:ind w:right="-720"/>
      </w:pPr>
      <w:r w:rsidRPr="00047ABF">
        <w:tab/>
        <w:t xml:space="preserve">  Used in the manufacture of glass, treatment of hard water, making of baking powder </w:t>
      </w:r>
    </w:p>
    <w:p w:rsidR="00230269" w:rsidRPr="00047ABF" w:rsidRDefault="00230269" w:rsidP="00230269">
      <w:pPr>
        <w:ind w:right="-720"/>
      </w:pPr>
      <w:r w:rsidRPr="00047ABF">
        <w:t xml:space="preserve">    </w:t>
      </w:r>
      <w:r w:rsidRPr="00047ABF">
        <w:tab/>
        <w:t xml:space="preserve">   preservation of soft drinks etc.</w:t>
      </w:r>
      <w:r w:rsidRPr="00047ABF">
        <w:tab/>
      </w:r>
      <w:r w:rsidRPr="00047ABF">
        <w:tab/>
      </w:r>
      <w:r w:rsidRPr="00047ABF">
        <w:tab/>
      </w:r>
      <w:r w:rsidRPr="00047ABF">
        <w:tab/>
      </w:r>
      <w:r w:rsidRPr="00047ABF">
        <w:tab/>
      </w:r>
      <w:r w:rsidRPr="00047ABF">
        <w:tab/>
      </w:r>
      <w:r w:rsidRPr="00047ABF">
        <w:tab/>
        <w:t>(1 mark)</w:t>
      </w:r>
    </w:p>
    <w:p w:rsidR="00230269" w:rsidRPr="00047ABF" w:rsidRDefault="00230269" w:rsidP="00230269">
      <w:pPr>
        <w:ind w:right="-720"/>
      </w:pPr>
    </w:p>
    <w:p w:rsidR="00230269" w:rsidRPr="00047ABF" w:rsidRDefault="00230269" w:rsidP="00C36B6E">
      <w:pPr>
        <w:pStyle w:val="ListParagraph"/>
        <w:numPr>
          <w:ilvl w:val="0"/>
          <w:numId w:val="133"/>
        </w:numPr>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2005 Q22 P1</w:t>
      </w:r>
    </w:p>
    <w:p w:rsidR="00230269" w:rsidRPr="00047ABF" w:rsidRDefault="00230269" w:rsidP="00230269">
      <w:pPr>
        <w:ind w:left="720" w:right="-720" w:hanging="720"/>
      </w:pPr>
      <w:r w:rsidRPr="00047ABF">
        <w:tab/>
        <w:t xml:space="preserve">  a) N is Sodium ethanoate (CH</w:t>
      </w:r>
      <w:r w:rsidRPr="00047ABF">
        <w:rPr>
          <w:vertAlign w:val="subscript"/>
        </w:rPr>
        <w:t>3</w:t>
      </w:r>
      <w:r w:rsidRPr="00047ABF">
        <w:t>COONa)while P is methane (CH</w:t>
      </w:r>
      <w:r w:rsidRPr="00047ABF">
        <w:rPr>
          <w:vertAlign w:val="subscript"/>
        </w:rPr>
        <w:t>4</w:t>
      </w:r>
      <w:r w:rsidRPr="00047ABF">
        <w:t>)</w:t>
      </w:r>
    </w:p>
    <w:p w:rsidR="00230269" w:rsidRPr="00047ABF" w:rsidRDefault="00230269" w:rsidP="00230269">
      <w:pPr>
        <w:ind w:left="720" w:right="-720" w:hanging="720"/>
      </w:pPr>
      <w:r w:rsidRPr="00047ABF">
        <w:tab/>
        <w:t xml:space="preserve">  b) Substitution reaction</w:t>
      </w:r>
    </w:p>
    <w:p w:rsidR="00230269" w:rsidRDefault="00230269" w:rsidP="00230269">
      <w:pPr>
        <w:ind w:left="720" w:right="-720" w:hanging="720"/>
      </w:pPr>
    </w:p>
    <w:p w:rsidR="008E7EB1" w:rsidRDefault="008E7EB1" w:rsidP="00230269">
      <w:pPr>
        <w:ind w:left="720" w:right="-720" w:hanging="720"/>
      </w:pPr>
    </w:p>
    <w:p w:rsidR="008E7EB1" w:rsidRDefault="008E7EB1" w:rsidP="00230269">
      <w:pPr>
        <w:ind w:left="720" w:right="-720" w:hanging="720"/>
      </w:pPr>
    </w:p>
    <w:p w:rsidR="008E7EB1" w:rsidRDefault="008E7EB1" w:rsidP="00230269">
      <w:pPr>
        <w:ind w:left="720" w:right="-720" w:hanging="720"/>
      </w:pPr>
    </w:p>
    <w:p w:rsidR="008E7EB1" w:rsidRDefault="008E7EB1" w:rsidP="00230269">
      <w:pPr>
        <w:ind w:left="720" w:right="-720" w:hanging="720"/>
      </w:pPr>
    </w:p>
    <w:p w:rsidR="008E7EB1" w:rsidRDefault="008E7EB1" w:rsidP="00230269">
      <w:pPr>
        <w:ind w:left="720" w:right="-720" w:hanging="720"/>
      </w:pPr>
    </w:p>
    <w:p w:rsidR="008E7EB1" w:rsidRPr="00047ABF" w:rsidRDefault="008E7EB1" w:rsidP="00230269">
      <w:pPr>
        <w:ind w:left="720" w:right="-720" w:hanging="720"/>
      </w:pPr>
    </w:p>
    <w:p w:rsidR="00230269" w:rsidRPr="00047ABF" w:rsidRDefault="00230269" w:rsidP="00C36B6E">
      <w:pPr>
        <w:pStyle w:val="ListParagraph"/>
        <w:numPr>
          <w:ilvl w:val="0"/>
          <w:numId w:val="133"/>
        </w:numPr>
        <w:tabs>
          <w:tab w:val="left" w:pos="1050"/>
        </w:tabs>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2006 Q1 P1</w:t>
      </w:r>
    </w:p>
    <w:p w:rsidR="00230269" w:rsidRPr="00047ABF" w:rsidRDefault="00230269" w:rsidP="00C36B6E">
      <w:pPr>
        <w:numPr>
          <w:ilvl w:val="0"/>
          <w:numId w:val="135"/>
        </w:numPr>
      </w:pPr>
      <w:r w:rsidRPr="00047ABF">
        <w:t xml:space="preserve">Compounds with the same molecular formula but different structural formulae. </w:t>
      </w:r>
    </w:p>
    <w:p w:rsidR="00230269" w:rsidRPr="00047ABF" w:rsidRDefault="00230269" w:rsidP="00230269">
      <w:pPr>
        <w:ind w:left="1080" w:right="-720"/>
      </w:pPr>
      <w:r w:rsidRPr="00047ABF">
        <w:rPr>
          <w:noProof/>
          <w:lang w:val="en-US" w:eastAsia="en-US"/>
        </w:rPr>
        <w:drawing>
          <wp:anchor distT="0" distB="0" distL="114300" distR="114300" simplePos="0" relativeHeight="252075520" behindDoc="1" locked="0" layoutInCell="1" allowOverlap="1">
            <wp:simplePos x="0" y="0"/>
            <wp:positionH relativeFrom="column">
              <wp:posOffset>608965</wp:posOffset>
            </wp:positionH>
            <wp:positionV relativeFrom="paragraph">
              <wp:posOffset>112395</wp:posOffset>
            </wp:positionV>
            <wp:extent cx="5057775" cy="1781175"/>
            <wp:effectExtent l="19050" t="0" r="9525" b="0"/>
            <wp:wrapNone/>
            <wp:docPr id="488" name="Picture 1013"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chem 027"/>
                    <pic:cNvPicPr>
                      <a:picLocks noChangeAspect="1" noChangeArrowheads="1"/>
                    </pic:cNvPicPr>
                  </pic:nvPicPr>
                  <pic:blipFill>
                    <a:blip r:embed="rId85" cstate="print"/>
                    <a:srcRect/>
                    <a:stretch>
                      <a:fillRect/>
                    </a:stretch>
                  </pic:blipFill>
                  <pic:spPr bwMode="auto">
                    <a:xfrm>
                      <a:off x="0" y="0"/>
                      <a:ext cx="5057775" cy="1781175"/>
                    </a:xfrm>
                    <a:prstGeom prst="rect">
                      <a:avLst/>
                    </a:prstGeom>
                    <a:noFill/>
                  </pic:spPr>
                </pic:pic>
              </a:graphicData>
            </a:graphic>
          </wp:anchor>
        </w:drawing>
      </w:r>
      <w:r w:rsidRPr="00047ABF">
        <w:t xml:space="preserve">           </w:t>
      </w:r>
      <w:r w:rsidRPr="00047ABF">
        <w:tab/>
      </w:r>
      <w:r w:rsidRPr="00047ABF">
        <w:tab/>
      </w:r>
      <w:r w:rsidRPr="00047ABF">
        <w:tab/>
      </w:r>
      <w:r w:rsidRPr="00047ABF">
        <w:tab/>
      </w:r>
      <w:r w:rsidRPr="00047ABF">
        <w:tab/>
      </w:r>
      <w:r w:rsidRPr="00047ABF">
        <w:tab/>
      </w:r>
      <w:r w:rsidRPr="00047ABF">
        <w:tab/>
      </w:r>
      <w:r w:rsidRPr="00047ABF">
        <w:tab/>
      </w:r>
      <w:r w:rsidRPr="00047ABF">
        <w:tab/>
        <w:t xml:space="preserve">            (1 mark)</w:t>
      </w:r>
    </w:p>
    <w:p w:rsidR="00230269" w:rsidRPr="00047ABF" w:rsidRDefault="00230269" w:rsidP="00230269">
      <w:r w:rsidRPr="00047ABF">
        <w:tab/>
        <w:t>b)</w:t>
      </w:r>
      <w:r w:rsidRPr="00047ABF">
        <w:tab/>
      </w:r>
    </w:p>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230269"/>
    <w:p w:rsidR="00230269" w:rsidRPr="00047ABF" w:rsidRDefault="00230269" w:rsidP="00C36B6E">
      <w:pPr>
        <w:pStyle w:val="ListParagraph"/>
        <w:numPr>
          <w:ilvl w:val="0"/>
          <w:numId w:val="133"/>
        </w:numPr>
        <w:tabs>
          <w:tab w:val="left" w:pos="1050"/>
        </w:tabs>
        <w:spacing w:after="0"/>
        <w:rPr>
          <w:rFonts w:ascii="Times New Roman" w:hAnsi="Times New Roman" w:cs="Times New Roman"/>
          <w:b/>
          <w:bCs/>
          <w:sz w:val="24"/>
          <w:szCs w:val="24"/>
        </w:rPr>
      </w:pPr>
      <w:r w:rsidRPr="00047ABF">
        <w:rPr>
          <w:rFonts w:ascii="Times New Roman" w:hAnsi="Times New Roman" w:cs="Times New Roman"/>
          <w:b/>
          <w:bCs/>
          <w:sz w:val="24"/>
          <w:szCs w:val="24"/>
        </w:rPr>
        <w:t xml:space="preserve">     2006 Q7 P1</w:t>
      </w:r>
    </w:p>
    <w:p w:rsidR="00230269" w:rsidRPr="00047ABF" w:rsidRDefault="00230269" w:rsidP="00230269">
      <w:pPr>
        <w:rPr>
          <w:bCs/>
        </w:rPr>
      </w:pPr>
      <w:r w:rsidRPr="00047ABF">
        <w:rPr>
          <w:bCs/>
        </w:rPr>
        <w:tab/>
        <w:t xml:space="preserve">      a) Refrigeration</w:t>
      </w:r>
      <w:r w:rsidRPr="00047ABF">
        <w:rPr>
          <w:bCs/>
        </w:rPr>
        <w:tab/>
      </w:r>
      <w:r w:rsidRPr="00047ABF">
        <w:rPr>
          <w:bCs/>
        </w:rPr>
        <w:tab/>
      </w:r>
      <w:r w:rsidRPr="00047ABF">
        <w:rPr>
          <w:bCs/>
        </w:rPr>
        <w:tab/>
      </w:r>
      <w:r w:rsidRPr="00047ABF">
        <w:rPr>
          <w:bCs/>
        </w:rPr>
        <w:tab/>
      </w:r>
      <w:r w:rsidRPr="00047ABF">
        <w:rPr>
          <w:bCs/>
        </w:rPr>
        <w:tab/>
      </w:r>
      <w:r w:rsidRPr="00047ABF">
        <w:rPr>
          <w:bCs/>
        </w:rPr>
        <w:tab/>
      </w:r>
      <w:r w:rsidRPr="00047ABF">
        <w:rPr>
          <w:bCs/>
        </w:rPr>
        <w:tab/>
      </w:r>
      <w:r w:rsidRPr="00047ABF">
        <w:rPr>
          <w:bCs/>
        </w:rPr>
        <w:tab/>
        <w:t>(1mark)</w:t>
      </w:r>
    </w:p>
    <w:p w:rsidR="00230269" w:rsidRPr="00047ABF" w:rsidRDefault="00230269" w:rsidP="00230269">
      <w:pPr>
        <w:rPr>
          <w:bCs/>
        </w:rPr>
      </w:pPr>
      <w:r w:rsidRPr="00047ABF">
        <w:rPr>
          <w:bCs/>
        </w:rPr>
        <w:tab/>
        <w:t xml:space="preserve">      b) - They deplete the ozone layer.</w:t>
      </w:r>
    </w:p>
    <w:p w:rsidR="00230269" w:rsidRPr="00047ABF" w:rsidRDefault="00230269" w:rsidP="00230269">
      <w:pPr>
        <w:rPr>
          <w:bCs/>
        </w:rPr>
      </w:pPr>
      <w:r w:rsidRPr="00047ABF">
        <w:rPr>
          <w:bCs/>
        </w:rPr>
        <w:tab/>
        <w:t xml:space="preserve">          -  They cause green house effect.</w:t>
      </w:r>
      <w:r w:rsidRPr="00047ABF">
        <w:rPr>
          <w:bCs/>
        </w:rPr>
        <w:tab/>
      </w:r>
      <w:r w:rsidRPr="00047ABF">
        <w:rPr>
          <w:bCs/>
        </w:rPr>
        <w:tab/>
      </w:r>
      <w:r w:rsidRPr="00047ABF">
        <w:rPr>
          <w:bCs/>
        </w:rPr>
        <w:tab/>
      </w:r>
      <w:r w:rsidRPr="00047ABF">
        <w:rPr>
          <w:bCs/>
        </w:rPr>
        <w:tab/>
      </w:r>
      <w:r w:rsidR="008E7EB1">
        <w:rPr>
          <w:bCs/>
        </w:rPr>
        <w:t xml:space="preserve">            </w:t>
      </w:r>
      <w:r w:rsidR="008E7EB1" w:rsidRPr="00047ABF">
        <w:rPr>
          <w:bCs/>
        </w:rPr>
        <w:t xml:space="preserve"> </w:t>
      </w:r>
      <w:r w:rsidRPr="00047ABF">
        <w:rPr>
          <w:bCs/>
        </w:rPr>
        <w:t>(2marks)</w:t>
      </w:r>
    </w:p>
    <w:p w:rsidR="00230269" w:rsidRPr="00047ABF" w:rsidRDefault="00230269" w:rsidP="00230269">
      <w:pPr>
        <w:rPr>
          <w:b/>
          <w:bCs/>
        </w:rPr>
      </w:pPr>
    </w:p>
    <w:p w:rsidR="00230269" w:rsidRPr="00047ABF" w:rsidRDefault="00230269" w:rsidP="00230269">
      <w:pPr>
        <w:rPr>
          <w:b/>
          <w:bCs/>
        </w:rPr>
      </w:pPr>
      <w:r w:rsidRPr="00047ABF">
        <w:rPr>
          <w:b/>
          <w:bCs/>
        </w:rPr>
        <w:t>60.      2006 Q10c p1</w:t>
      </w:r>
    </w:p>
    <w:p w:rsidR="00230269" w:rsidRPr="00047ABF" w:rsidRDefault="00230269" w:rsidP="00230269">
      <w:pPr>
        <w:ind w:right="-720"/>
      </w:pPr>
      <w:r w:rsidRPr="00047ABF">
        <w:t xml:space="preserve">                   Polymerisation</w:t>
      </w:r>
      <w:r w:rsidRPr="00047ABF">
        <w:tab/>
      </w:r>
      <w:r w:rsidRPr="00047ABF">
        <w:tab/>
      </w:r>
      <w:r w:rsidRPr="00047ABF">
        <w:tab/>
      </w:r>
      <w:r w:rsidRPr="00047ABF">
        <w:tab/>
      </w:r>
      <w:r w:rsidRPr="00047ABF">
        <w:tab/>
      </w:r>
      <w:r w:rsidRPr="00047ABF">
        <w:tab/>
      </w:r>
      <w:r w:rsidRPr="00047ABF">
        <w:tab/>
        <w:t xml:space="preserve">           </w:t>
      </w:r>
      <w:r w:rsidRPr="00047ABF">
        <w:tab/>
      </w:r>
      <w:r w:rsidR="008E7EB1" w:rsidRPr="00047ABF">
        <w:t xml:space="preserve"> </w:t>
      </w:r>
      <w:r w:rsidRPr="00047ABF">
        <w:t>(1mark)</w:t>
      </w:r>
    </w:p>
    <w:p w:rsidR="00230269" w:rsidRPr="00047ABF" w:rsidRDefault="00230269" w:rsidP="00230269"/>
    <w:p w:rsidR="00230269" w:rsidRPr="00047ABF" w:rsidRDefault="00230269" w:rsidP="00230269">
      <w:pPr>
        <w:ind w:left="720" w:hanging="720"/>
        <w:rPr>
          <w:b/>
          <w:bCs/>
        </w:rPr>
      </w:pPr>
      <w:r w:rsidRPr="00047ABF">
        <w:rPr>
          <w:b/>
          <w:bCs/>
        </w:rPr>
        <w:t>61.      2006 Q23 P1</w:t>
      </w:r>
    </w:p>
    <w:p w:rsidR="00230269" w:rsidRPr="00047ABF" w:rsidRDefault="00230269" w:rsidP="00230269">
      <w:pPr>
        <w:ind w:left="720" w:hanging="720"/>
      </w:pPr>
      <w:r w:rsidRPr="00047ABF">
        <w:t xml:space="preserve">                 In addition to van der waals forces, strong hydrogen bonds exist in ethanol.</w:t>
      </w:r>
    </w:p>
    <w:p w:rsidR="00230269" w:rsidRPr="00047ABF" w:rsidRDefault="00230269" w:rsidP="00230269">
      <w:pPr>
        <w:ind w:left="720" w:right="-720" w:hanging="720"/>
      </w:pPr>
      <w:r w:rsidRPr="00047ABF">
        <w:tab/>
        <w:t xml:space="preserve">       These bonds </w:t>
      </w:r>
      <w:r w:rsidR="008E7EB1">
        <w:t>require more energy to break</w:t>
      </w:r>
      <w:r w:rsidR="008E7EB1">
        <w:tab/>
      </w:r>
      <w:r w:rsidR="008E7EB1">
        <w:tab/>
      </w:r>
      <w:r w:rsidR="008E7EB1">
        <w:tab/>
      </w:r>
      <w:r w:rsidRPr="00047ABF">
        <w:t xml:space="preserve"> </w:t>
      </w:r>
      <w:r w:rsidR="008E7EB1">
        <w:t xml:space="preserve">        </w:t>
      </w:r>
      <w:r w:rsidRPr="00047ABF">
        <w:t xml:space="preserve"> (2 marks)</w:t>
      </w:r>
    </w:p>
    <w:p w:rsidR="00230269" w:rsidRPr="00047ABF" w:rsidRDefault="00230269" w:rsidP="00230269">
      <w:pPr>
        <w:ind w:left="720" w:hanging="720"/>
      </w:pPr>
    </w:p>
    <w:p w:rsidR="00230269" w:rsidRPr="00047ABF" w:rsidRDefault="00230269" w:rsidP="00230269">
      <w:pPr>
        <w:rPr>
          <w:b/>
          <w:bCs/>
        </w:rPr>
      </w:pPr>
      <w:r w:rsidRPr="00047ABF">
        <w:rPr>
          <w:b/>
          <w:bCs/>
        </w:rPr>
        <w:t>62.       2006 Q5 P2</w:t>
      </w:r>
    </w:p>
    <w:p w:rsidR="00230269" w:rsidRPr="00047ABF" w:rsidRDefault="00230269" w:rsidP="00230269">
      <w:pPr>
        <w:ind w:right="-720"/>
      </w:pPr>
      <w:r w:rsidRPr="00047ABF">
        <w:t xml:space="preserve">                  a)</w:t>
      </w:r>
      <w:r w:rsidRPr="00047ABF">
        <w:tab/>
        <w:t>Hydrocarbon</w:t>
      </w:r>
      <w:r w:rsidRPr="00047ABF">
        <w:tab/>
      </w:r>
      <w:r w:rsidRPr="00047ABF">
        <w:tab/>
      </w:r>
      <w:r w:rsidRPr="00047ABF">
        <w:tab/>
      </w:r>
      <w:r w:rsidRPr="00047ABF">
        <w:tab/>
      </w:r>
      <w:r w:rsidRPr="00047ABF">
        <w:tab/>
      </w:r>
      <w:r w:rsidRPr="00047ABF">
        <w:tab/>
      </w:r>
      <w:r w:rsidRPr="00047ABF">
        <w:tab/>
      </w:r>
      <w:r w:rsidRPr="00047ABF">
        <w:tab/>
        <w:t>(1 mark)</w:t>
      </w:r>
    </w:p>
    <w:p w:rsidR="00230269" w:rsidRPr="00047ABF" w:rsidRDefault="00230269" w:rsidP="00230269">
      <w:pPr>
        <w:ind w:right="-720"/>
      </w:pPr>
      <w:r w:rsidRPr="00047ABF">
        <w:tab/>
        <w:t xml:space="preserve">      b)</w:t>
      </w:r>
      <w:r w:rsidRPr="00047ABF">
        <w:tab/>
        <w:t>i)</w:t>
      </w:r>
      <w:r w:rsidRPr="00047ABF">
        <w:tab/>
        <w:t>Fractional distillation.</w:t>
      </w:r>
      <w:r w:rsidRPr="00047ABF">
        <w:tab/>
      </w:r>
      <w:r w:rsidRPr="00047ABF">
        <w:tab/>
      </w:r>
      <w:r w:rsidRPr="00047ABF">
        <w:tab/>
      </w:r>
      <w:r w:rsidRPr="00047ABF">
        <w:tab/>
      </w:r>
      <w:r w:rsidRPr="00047ABF">
        <w:tab/>
      </w:r>
      <w:r w:rsidRPr="00047ABF">
        <w:tab/>
        <w:t>(1 mark)</w:t>
      </w:r>
    </w:p>
    <w:p w:rsidR="00230269" w:rsidRPr="00047ABF" w:rsidRDefault="00230269" w:rsidP="00230269">
      <w:pPr>
        <w:ind w:right="-720"/>
      </w:pPr>
      <w:r w:rsidRPr="00047ABF">
        <w:tab/>
      </w:r>
      <w:r w:rsidRPr="00047ABF">
        <w:tab/>
        <w:t>ii)</w:t>
      </w:r>
      <w:r w:rsidRPr="00047ABF">
        <w:tab/>
        <w:t>Fuel solvent / source of H</w:t>
      </w:r>
      <w:r w:rsidRPr="00047ABF">
        <w:rPr>
          <w:vertAlign w:val="subscript"/>
        </w:rPr>
        <w:t xml:space="preserve">2 </w:t>
      </w:r>
      <w:r w:rsidRPr="00047ABF">
        <w:t>gas</w:t>
      </w:r>
      <w:r w:rsidRPr="00047ABF">
        <w:tab/>
      </w:r>
      <w:r w:rsidRPr="00047ABF">
        <w:tab/>
      </w:r>
      <w:r w:rsidRPr="00047ABF">
        <w:tab/>
      </w:r>
      <w:r w:rsidRPr="00047ABF">
        <w:tab/>
      </w:r>
      <w:r w:rsidR="008E7EB1" w:rsidRPr="00047ABF">
        <w:t xml:space="preserve"> </w:t>
      </w:r>
      <w:r w:rsidRPr="00047ABF">
        <w:t>(1 mark)</w:t>
      </w:r>
    </w:p>
    <w:p w:rsidR="00230269" w:rsidRPr="00047ABF" w:rsidRDefault="00230269" w:rsidP="00230269">
      <w:pPr>
        <w:ind w:right="-720"/>
      </w:pPr>
    </w:p>
    <w:p w:rsidR="00230269" w:rsidRPr="00047ABF" w:rsidRDefault="00230269" w:rsidP="00230269">
      <w:pPr>
        <w:ind w:right="-720"/>
      </w:pPr>
      <w:r w:rsidRPr="00047ABF">
        <w:tab/>
        <w:t xml:space="preserve">       c)</w:t>
      </w:r>
      <w:r w:rsidRPr="00047ABF">
        <w:tab/>
        <w:t>i)</w:t>
      </w:r>
      <w:r w:rsidRPr="00047ABF">
        <w:tab/>
        <w:t>L</w:t>
      </w:r>
      <w:r w:rsidRPr="00047ABF">
        <w:tab/>
        <w:t>=</w:t>
      </w:r>
      <w:r w:rsidRPr="00047ABF">
        <w:tab/>
        <w:t>Calcuium cabide, CaC</w:t>
      </w:r>
      <w:r w:rsidRPr="00047ABF">
        <w:rPr>
          <w:vertAlign w:val="subscript"/>
        </w:rPr>
        <w:t>2</w:t>
      </w:r>
      <w:r w:rsidRPr="00047ABF">
        <w:tab/>
      </w:r>
      <w:r w:rsidRPr="00047ABF">
        <w:tab/>
      </w:r>
      <w:r w:rsidRPr="00047ABF">
        <w:tab/>
      </w:r>
      <w:r w:rsidR="008E7EB1" w:rsidRPr="00047ABF">
        <w:t xml:space="preserve"> </w:t>
      </w:r>
      <w:r w:rsidRPr="00047ABF">
        <w:t>(1 mark)</w:t>
      </w:r>
    </w:p>
    <w:p w:rsidR="00230269" w:rsidRPr="00047ABF" w:rsidRDefault="00230269" w:rsidP="00230269">
      <w:pPr>
        <w:ind w:right="-720"/>
      </w:pPr>
      <w:r w:rsidRPr="00047ABF">
        <w:tab/>
      </w:r>
      <w:r w:rsidRPr="00047ABF">
        <w:tab/>
        <w:t>ii)</w:t>
      </w:r>
      <w:r w:rsidRPr="00047ABF">
        <w:tab/>
        <w:t>Phosphoric acid / aluminium oxide / H</w:t>
      </w:r>
      <w:r w:rsidRPr="00047ABF">
        <w:rPr>
          <w:vertAlign w:val="subscript"/>
        </w:rPr>
        <w:t>2</w:t>
      </w:r>
      <w:r w:rsidRPr="00047ABF">
        <w:t>SO</w:t>
      </w:r>
      <w:r w:rsidRPr="00047ABF">
        <w:rPr>
          <w:vertAlign w:val="subscript"/>
        </w:rPr>
        <w:t>4</w:t>
      </w:r>
      <w:r w:rsidRPr="00047ABF">
        <w:tab/>
      </w:r>
      <w:r w:rsidRPr="00047ABF">
        <w:tab/>
      </w:r>
      <w:r w:rsidRPr="00047ABF">
        <w:tab/>
        <w:t>(1 mark)</w:t>
      </w:r>
    </w:p>
    <w:p w:rsidR="00230269" w:rsidRPr="00047ABF" w:rsidRDefault="00120F7D" w:rsidP="00230269">
      <w:pPr>
        <w:ind w:right="-720"/>
      </w:pPr>
      <w:r w:rsidRPr="00120F7D">
        <w:rPr>
          <w:noProof/>
        </w:rPr>
        <w:pict>
          <v:line id="_x0000_s1914" style="position:absolute;z-index:252114432" from="2in,6.6pt" to="2in,6.6pt"/>
        </w:pict>
      </w:r>
      <w:r w:rsidR="00230269" w:rsidRPr="00047ABF">
        <w:tab/>
      </w:r>
      <w:r w:rsidR="00230269" w:rsidRPr="00047ABF">
        <w:tab/>
        <w:t>iii)</w:t>
      </w:r>
      <w:r w:rsidR="00230269" w:rsidRPr="00047ABF">
        <w:tab/>
        <w:t xml:space="preserve">H – C  </w:t>
      </w:r>
      <w:r w:rsidR="00230269" w:rsidRPr="00047ABF">
        <w:sym w:font="Symbol" w:char="F0BA"/>
      </w:r>
      <w:r w:rsidR="00230269" w:rsidRPr="00047ABF">
        <w:t xml:space="preserve">  C –H</w:t>
      </w:r>
      <w:r w:rsidR="00230269" w:rsidRPr="00047ABF">
        <w:tab/>
      </w:r>
      <w:r w:rsidR="00230269" w:rsidRPr="00047ABF">
        <w:tab/>
      </w:r>
      <w:r w:rsidR="00230269" w:rsidRPr="00047ABF">
        <w:tab/>
      </w:r>
      <w:r w:rsidR="00230269" w:rsidRPr="00047ABF">
        <w:tab/>
      </w:r>
      <w:r w:rsidR="00230269" w:rsidRPr="00047ABF">
        <w:tab/>
      </w:r>
      <w:r w:rsidR="00230269" w:rsidRPr="00047ABF">
        <w:tab/>
      </w:r>
      <w:r w:rsidR="008E7EB1" w:rsidRPr="00047ABF">
        <w:t xml:space="preserve"> </w:t>
      </w:r>
      <w:r w:rsidR="00230269" w:rsidRPr="00047ABF">
        <w:t>(1 mark)</w:t>
      </w:r>
    </w:p>
    <w:p w:rsidR="00230269" w:rsidRPr="00047ABF" w:rsidRDefault="00230269" w:rsidP="00230269">
      <w:pPr>
        <w:ind w:right="-720"/>
      </w:pPr>
      <w:r w:rsidRPr="00047ABF">
        <w:tab/>
      </w:r>
      <w:r w:rsidRPr="00047ABF">
        <w:tab/>
        <w:t>iv)</w:t>
      </w:r>
      <w:r w:rsidRPr="00047ABF">
        <w:tab/>
        <w:t>Hydrolysis or hydration or Oxidation</w:t>
      </w:r>
      <w:r w:rsidRPr="00047ABF">
        <w:tab/>
      </w:r>
      <w:r w:rsidRPr="00047ABF">
        <w:tab/>
      </w:r>
      <w:r w:rsidRPr="00047ABF">
        <w:tab/>
      </w:r>
      <w:r w:rsidRPr="00047ABF">
        <w:tab/>
        <w:t>(1 mark)</w:t>
      </w:r>
    </w:p>
    <w:p w:rsidR="00230269" w:rsidRPr="00047ABF" w:rsidRDefault="00230269" w:rsidP="00230269">
      <w:r w:rsidRPr="00047ABF">
        <w:tab/>
      </w:r>
      <w:r w:rsidRPr="00047ABF">
        <w:tab/>
        <w:t>iv)</w:t>
      </w:r>
      <w:r w:rsidRPr="00047ABF">
        <w:tab/>
        <w:t>I</w:t>
      </w:r>
    </w:p>
    <w:p w:rsidR="00230269" w:rsidRPr="00047ABF" w:rsidRDefault="00230269" w:rsidP="00C36B6E">
      <w:pPr>
        <w:numPr>
          <w:ilvl w:val="0"/>
          <w:numId w:val="24"/>
        </w:numPr>
      </w:pPr>
      <w:r w:rsidRPr="00047ABF">
        <w:t>Making rain coats.</w:t>
      </w:r>
    </w:p>
    <w:p w:rsidR="00230269" w:rsidRPr="00047ABF" w:rsidRDefault="00230269" w:rsidP="00C36B6E">
      <w:pPr>
        <w:numPr>
          <w:ilvl w:val="0"/>
          <w:numId w:val="24"/>
        </w:numPr>
      </w:pPr>
      <w:r w:rsidRPr="00047ABF">
        <w:t>Plastic water pipes</w:t>
      </w:r>
    </w:p>
    <w:p w:rsidR="00230269" w:rsidRPr="00047ABF" w:rsidRDefault="00230269" w:rsidP="00C36B6E">
      <w:pPr>
        <w:numPr>
          <w:ilvl w:val="0"/>
          <w:numId w:val="24"/>
        </w:numPr>
      </w:pPr>
      <w:r w:rsidRPr="00047ABF">
        <w:t>Electrical insulation</w:t>
      </w:r>
    </w:p>
    <w:p w:rsidR="00230269" w:rsidRPr="00047ABF" w:rsidRDefault="00230269" w:rsidP="00C36B6E">
      <w:pPr>
        <w:numPr>
          <w:ilvl w:val="0"/>
          <w:numId w:val="24"/>
        </w:numPr>
        <w:ind w:right="-720"/>
      </w:pPr>
      <w:r w:rsidRPr="00047ABF">
        <w:t>Floor tiles.</w:t>
      </w:r>
      <w:r w:rsidRPr="00047ABF">
        <w:tab/>
      </w:r>
      <w:r w:rsidRPr="00047ABF">
        <w:tab/>
      </w:r>
      <w:r w:rsidRPr="00047ABF">
        <w:tab/>
      </w:r>
      <w:r w:rsidRPr="00047ABF">
        <w:tab/>
        <w:t xml:space="preserve">       </w:t>
      </w:r>
      <w:r w:rsidRPr="00047ABF">
        <w:tab/>
      </w:r>
      <w:r w:rsidRPr="00047ABF">
        <w:tab/>
        <w:t>(1 mark)</w:t>
      </w:r>
    </w:p>
    <w:p w:rsidR="00230269" w:rsidRPr="00047ABF" w:rsidRDefault="00230269" w:rsidP="00230269">
      <w:pPr>
        <w:ind w:left="2520" w:right="-720" w:hanging="360"/>
      </w:pPr>
      <w:r w:rsidRPr="00047ABF">
        <w:t>II</w:t>
      </w:r>
      <w:r w:rsidRPr="00047ABF">
        <w:tab/>
        <w:t xml:space="preserve">Hardening of oils to form fats/ margarine manufacture </w:t>
      </w:r>
    </w:p>
    <w:p w:rsidR="00230269" w:rsidRPr="00047ABF" w:rsidRDefault="00230269" w:rsidP="00230269">
      <w:pPr>
        <w:ind w:left="2520" w:right="-720" w:hanging="360"/>
      </w:pPr>
      <w:r w:rsidRPr="00047ABF">
        <w:t xml:space="preserve">                                                                               </w:t>
      </w:r>
      <w:r w:rsidRPr="00047ABF">
        <w:tab/>
      </w:r>
      <w:r w:rsidRPr="00047ABF">
        <w:tab/>
      </w:r>
      <w:r w:rsidR="008E7EB1" w:rsidRPr="00047ABF">
        <w:t xml:space="preserve"> </w:t>
      </w:r>
      <w:r w:rsidRPr="00047ABF">
        <w:t>(1 mark)</w:t>
      </w:r>
    </w:p>
    <w:p w:rsidR="00230269" w:rsidRPr="00047ABF" w:rsidRDefault="00120F7D" w:rsidP="00230269">
      <w:pPr>
        <w:ind w:right="-720"/>
      </w:pPr>
      <w:r w:rsidRPr="00120F7D">
        <w:rPr>
          <w:noProof/>
        </w:rPr>
        <w:pict>
          <v:shape id="_x0000_s1915" type="#_x0000_t32" style="position:absolute;margin-left:262.55pt;margin-top:7.45pt;width:39.75pt;height:0;z-index:252115456" o:connectortype="straight">
            <v:stroke endarrow="block"/>
          </v:shape>
        </w:pict>
      </w:r>
      <w:r w:rsidR="00230269" w:rsidRPr="00047ABF">
        <w:tab/>
        <w:t xml:space="preserve">       d)</w:t>
      </w:r>
      <w:r w:rsidR="00230269" w:rsidRPr="00047ABF">
        <w:tab/>
        <w:t xml:space="preserve"> i)</w:t>
      </w:r>
      <w:r w:rsidR="00230269" w:rsidRPr="00047ABF">
        <w:tab/>
        <w:t>CH</w:t>
      </w:r>
      <w:r w:rsidR="00230269" w:rsidRPr="00047ABF">
        <w:rPr>
          <w:vertAlign w:val="subscript"/>
        </w:rPr>
        <w:t>3</w:t>
      </w:r>
      <w:r w:rsidR="00230269" w:rsidRPr="00047ABF">
        <w:t>COOH</w:t>
      </w:r>
      <w:r w:rsidR="00230269" w:rsidRPr="00047ABF">
        <w:rPr>
          <w:vertAlign w:val="subscript"/>
        </w:rPr>
        <w:t>(aq)</w:t>
      </w:r>
      <w:r w:rsidR="00230269" w:rsidRPr="00047ABF">
        <w:t xml:space="preserve"> + NaOH</w:t>
      </w:r>
      <w:r w:rsidR="00230269" w:rsidRPr="00047ABF">
        <w:rPr>
          <w:vertAlign w:val="subscript"/>
        </w:rPr>
        <w:t>(aq)</w:t>
      </w:r>
      <w:r w:rsidR="00230269" w:rsidRPr="00047ABF">
        <w:tab/>
        <w:t xml:space="preserve">                        CH</w:t>
      </w:r>
      <w:r w:rsidR="00230269" w:rsidRPr="00047ABF">
        <w:rPr>
          <w:vertAlign w:val="subscript"/>
        </w:rPr>
        <w:t>3</w:t>
      </w:r>
      <w:r w:rsidR="00230269" w:rsidRPr="00047ABF">
        <w:t>CO – ONa</w:t>
      </w:r>
      <w:r w:rsidR="00230269" w:rsidRPr="00047ABF">
        <w:rPr>
          <w:vertAlign w:val="subscript"/>
        </w:rPr>
        <w:t>(aq)</w:t>
      </w:r>
      <w:r w:rsidR="00230269" w:rsidRPr="00047ABF">
        <w:t xml:space="preserve"> + H</w:t>
      </w:r>
      <w:r w:rsidR="00230269" w:rsidRPr="00047ABF">
        <w:rPr>
          <w:vertAlign w:val="subscript"/>
        </w:rPr>
        <w:t>2</w:t>
      </w:r>
      <w:r w:rsidR="00230269" w:rsidRPr="00047ABF">
        <w:t>O</w:t>
      </w:r>
      <w:r w:rsidR="00230269" w:rsidRPr="00047ABF">
        <w:rPr>
          <w:vertAlign w:val="subscript"/>
        </w:rPr>
        <w:t>(l)</w:t>
      </w:r>
      <w:r w:rsidR="00230269" w:rsidRPr="00047ABF">
        <w:t xml:space="preserve"> </w:t>
      </w:r>
    </w:p>
    <w:p w:rsidR="00230269" w:rsidRPr="00047ABF" w:rsidRDefault="00230269" w:rsidP="00230269">
      <w:pPr>
        <w:ind w:right="-720"/>
      </w:pPr>
      <w:r w:rsidRPr="00047ABF">
        <w:t xml:space="preserve">                                                                                                                      </w:t>
      </w:r>
      <w:r w:rsidRPr="00047ABF">
        <w:tab/>
      </w:r>
      <w:r w:rsidRPr="00047ABF">
        <w:tab/>
      </w:r>
      <w:r w:rsidRPr="00047ABF">
        <w:tab/>
      </w:r>
      <w:r w:rsidR="008E7EB1" w:rsidRPr="00047ABF">
        <w:t xml:space="preserve"> </w:t>
      </w:r>
      <w:r w:rsidRPr="00047ABF">
        <w:t>(1 mark)</w:t>
      </w:r>
    </w:p>
    <w:p w:rsidR="00230269" w:rsidRPr="00047ABF" w:rsidRDefault="00230269" w:rsidP="00230269">
      <w:pPr>
        <w:ind w:right="-720"/>
      </w:pPr>
      <w:r w:rsidRPr="00047ABF">
        <w:tab/>
      </w:r>
      <w:r w:rsidRPr="00047ABF">
        <w:tab/>
        <w:t>ii)</w:t>
      </w:r>
      <w:r w:rsidRPr="00047ABF">
        <w:tab/>
        <w:t>HCl is fully dissociated while ethanoic acid dissociates partially</w:t>
      </w:r>
    </w:p>
    <w:p w:rsidR="00230269" w:rsidRPr="00047ABF" w:rsidRDefault="00230269" w:rsidP="00230269">
      <w:pPr>
        <w:ind w:right="-720"/>
      </w:pPr>
      <w:r w:rsidRPr="00047ABF">
        <w:tab/>
      </w:r>
      <w:r w:rsidRPr="00047ABF">
        <w:tab/>
      </w:r>
      <w:r w:rsidRPr="00047ABF">
        <w:tab/>
      </w:r>
      <w:r w:rsidRPr="00047ABF">
        <w:sym w:font="Symbol" w:char="F05C"/>
      </w:r>
      <w:r w:rsidRPr="00047ABF">
        <w:t xml:space="preserve"> Ethanoic acid is weak while HCL is strong           </w:t>
      </w:r>
      <w:r w:rsidRPr="00047ABF">
        <w:tab/>
      </w:r>
      <w:r w:rsidRPr="00047ABF">
        <w:tab/>
      </w:r>
      <w:r w:rsidRPr="00047ABF">
        <w:tab/>
        <w:t>(2 marks)</w:t>
      </w:r>
    </w:p>
    <w:p w:rsidR="00230269" w:rsidRPr="00047ABF" w:rsidRDefault="00230269" w:rsidP="00230269">
      <w:pPr>
        <w:ind w:right="-720"/>
      </w:pPr>
    </w:p>
    <w:p w:rsidR="00230269" w:rsidRPr="00047ABF" w:rsidRDefault="00230269" w:rsidP="00230269">
      <w:pPr>
        <w:ind w:right="-720"/>
        <w:rPr>
          <w:b/>
          <w:bCs/>
        </w:rPr>
      </w:pPr>
      <w:r w:rsidRPr="00047ABF">
        <w:rPr>
          <w:b/>
          <w:bCs/>
        </w:rPr>
        <w:t>63.       2007 Q13 P1</w:t>
      </w:r>
    </w:p>
    <w:p w:rsidR="00230269" w:rsidRPr="00047ABF" w:rsidRDefault="00230269" w:rsidP="00230269">
      <w:pPr>
        <w:spacing w:line="276" w:lineRule="auto"/>
        <w:ind w:right="-720"/>
      </w:pPr>
      <w:r w:rsidRPr="00047ABF">
        <w:t xml:space="preserve">                  (a)</w:t>
      </w:r>
      <w:r w:rsidRPr="00047ABF">
        <w:tab/>
        <w:t xml:space="preserve"> (i) Deliquscency</w:t>
      </w:r>
    </w:p>
    <w:p w:rsidR="00230269" w:rsidRPr="00047ABF" w:rsidRDefault="00230269" w:rsidP="00230269">
      <w:pPr>
        <w:spacing w:line="276" w:lineRule="auto"/>
        <w:ind w:right="-720"/>
      </w:pPr>
      <w:r w:rsidRPr="00047ABF">
        <w:tab/>
      </w:r>
      <w:r w:rsidRPr="00047ABF">
        <w:tab/>
        <w:t>(ii) Esterification</w:t>
      </w:r>
    </w:p>
    <w:p w:rsidR="00230269" w:rsidRPr="00047ABF" w:rsidRDefault="00230269" w:rsidP="00230269">
      <w:pPr>
        <w:spacing w:line="276" w:lineRule="auto"/>
        <w:ind w:right="-720"/>
      </w:pPr>
      <w:r w:rsidRPr="00047ABF">
        <w:tab/>
      </w:r>
      <w:r w:rsidRPr="00047ABF">
        <w:tab/>
        <w:t>(iii) Thermal crucking</w:t>
      </w:r>
    </w:p>
    <w:p w:rsidR="00230269" w:rsidRDefault="00230269" w:rsidP="00230269">
      <w:pPr>
        <w:spacing w:line="276" w:lineRule="auto"/>
        <w:ind w:right="-720"/>
      </w:pPr>
    </w:p>
    <w:p w:rsidR="008E7EB1" w:rsidRPr="00047ABF" w:rsidRDefault="008E7EB1" w:rsidP="00230269">
      <w:pPr>
        <w:spacing w:line="276" w:lineRule="auto"/>
        <w:ind w:right="-720"/>
      </w:pPr>
    </w:p>
    <w:p w:rsidR="00230269" w:rsidRPr="00047ABF" w:rsidRDefault="00230269" w:rsidP="00230269">
      <w:pPr>
        <w:ind w:right="-720"/>
        <w:rPr>
          <w:b/>
          <w:bCs/>
        </w:rPr>
      </w:pPr>
      <w:r w:rsidRPr="00047ABF">
        <w:rPr>
          <w:b/>
          <w:bCs/>
        </w:rPr>
        <w:t>64.       2007 Q17 P1</w:t>
      </w:r>
    </w:p>
    <w:p w:rsidR="00230269" w:rsidRPr="00047ABF" w:rsidRDefault="00230269" w:rsidP="00230269">
      <w:pPr>
        <w:ind w:left="720" w:right="-720"/>
      </w:pPr>
      <w:r w:rsidRPr="00047ABF">
        <w:tab/>
      </w:r>
      <w:r w:rsidRPr="00047ABF">
        <w:tab/>
      </w:r>
      <w:r w:rsidRPr="00047ABF">
        <w:tab/>
        <w:t>H</w:t>
      </w:r>
      <w:r w:rsidRPr="00047ABF">
        <w:tab/>
        <w:t>H</w:t>
      </w:r>
      <w:r w:rsidRPr="00047ABF">
        <w:tab/>
        <w:t>H</w:t>
      </w:r>
      <w:r w:rsidRPr="00047ABF">
        <w:tab/>
        <w:t>H</w:t>
      </w:r>
    </w:p>
    <w:p w:rsidR="00230269" w:rsidRPr="00047ABF" w:rsidRDefault="00230269" w:rsidP="00230269">
      <w:pPr>
        <w:ind w:left="720" w:right="-720"/>
      </w:pPr>
      <w:r w:rsidRPr="00047ABF">
        <w:tab/>
      </w:r>
      <w:r w:rsidRPr="00047ABF">
        <w:tab/>
      </w:r>
      <w:r w:rsidRPr="00047ABF">
        <w:tab/>
        <w:t>│</w:t>
      </w:r>
      <w:r w:rsidRPr="00047ABF">
        <w:tab/>
        <w:t>│</w:t>
      </w:r>
      <w:r w:rsidRPr="00047ABF">
        <w:tab/>
        <w:t xml:space="preserve"> │</w:t>
      </w:r>
      <w:r w:rsidRPr="00047ABF">
        <w:tab/>
        <w:t xml:space="preserve"> │</w:t>
      </w:r>
    </w:p>
    <w:p w:rsidR="00230269" w:rsidRPr="00047ABF" w:rsidRDefault="00230269" w:rsidP="00230269">
      <w:pPr>
        <w:ind w:left="720" w:right="-720"/>
      </w:pPr>
      <w:r w:rsidRPr="00047ABF">
        <w:tab/>
      </w:r>
      <w:r w:rsidRPr="00047ABF">
        <w:tab/>
        <w:t>H   ─</w:t>
      </w:r>
      <w:r w:rsidRPr="00047ABF">
        <w:tab/>
        <w:t>C   ─</w:t>
      </w:r>
      <w:r w:rsidRPr="00047ABF">
        <w:tab/>
        <w:t>C    ─</w:t>
      </w:r>
      <w:r w:rsidRPr="00047ABF">
        <w:tab/>
        <w:t>C    ─</w:t>
      </w:r>
      <w:r w:rsidRPr="00047ABF">
        <w:tab/>
        <w:t>C   ─</w:t>
      </w:r>
      <w:r w:rsidRPr="00047ABF">
        <w:tab/>
        <w:t>H</w:t>
      </w:r>
    </w:p>
    <w:p w:rsidR="00230269" w:rsidRPr="00047ABF" w:rsidRDefault="00230269" w:rsidP="00230269">
      <w:pPr>
        <w:ind w:left="720" w:right="-720"/>
      </w:pPr>
      <w:r w:rsidRPr="00047ABF">
        <w:tab/>
      </w:r>
      <w:r w:rsidRPr="00047ABF">
        <w:tab/>
      </w:r>
      <w:r w:rsidRPr="00047ABF">
        <w:tab/>
        <w:t xml:space="preserve"> │</w:t>
      </w:r>
      <w:r w:rsidRPr="00047ABF">
        <w:tab/>
        <w:t xml:space="preserve"> │</w:t>
      </w:r>
      <w:r w:rsidRPr="00047ABF">
        <w:tab/>
        <w:t xml:space="preserve"> │</w:t>
      </w:r>
      <w:r w:rsidRPr="00047ABF">
        <w:tab/>
        <w:t xml:space="preserve"> │</w:t>
      </w:r>
    </w:p>
    <w:p w:rsidR="00230269" w:rsidRPr="00047ABF" w:rsidRDefault="00230269" w:rsidP="00230269">
      <w:pPr>
        <w:ind w:left="720" w:right="-720"/>
      </w:pPr>
      <w:r w:rsidRPr="00047ABF">
        <w:tab/>
      </w:r>
      <w:r w:rsidRPr="00047ABF">
        <w:tab/>
      </w:r>
      <w:r w:rsidRPr="00047ABF">
        <w:tab/>
        <w:t>H</w:t>
      </w:r>
      <w:r w:rsidRPr="00047ABF">
        <w:tab/>
        <w:t>H</w:t>
      </w:r>
      <w:r w:rsidRPr="00047ABF">
        <w:tab/>
        <w:t>H</w:t>
      </w:r>
      <w:r w:rsidRPr="00047ABF">
        <w:tab/>
        <w:t>H</w:t>
      </w:r>
    </w:p>
    <w:p w:rsidR="00230269" w:rsidRPr="00047ABF" w:rsidRDefault="00230269" w:rsidP="00230269">
      <w:pPr>
        <w:ind w:left="720" w:right="-720"/>
      </w:pPr>
    </w:p>
    <w:p w:rsidR="00230269" w:rsidRPr="00047ABF" w:rsidRDefault="00230269" w:rsidP="00230269">
      <w:pPr>
        <w:ind w:left="720" w:right="-720"/>
      </w:pPr>
      <w:r w:rsidRPr="00047ABF">
        <w:tab/>
        <w:t>Butane</w:t>
      </w:r>
    </w:p>
    <w:p w:rsidR="00230269" w:rsidRPr="00047ABF" w:rsidRDefault="00230269" w:rsidP="00230269">
      <w:pPr>
        <w:ind w:left="720" w:right="-720"/>
      </w:pPr>
      <w:r w:rsidRPr="00047ABF">
        <w:tab/>
      </w:r>
      <w:r w:rsidRPr="00047ABF">
        <w:tab/>
      </w:r>
      <w:r w:rsidRPr="00047ABF">
        <w:tab/>
        <w:t>H</w:t>
      </w:r>
      <w:r w:rsidRPr="00047ABF">
        <w:tab/>
        <w:t>H</w:t>
      </w:r>
      <w:r w:rsidRPr="00047ABF">
        <w:tab/>
        <w:t xml:space="preserve"> H</w:t>
      </w:r>
      <w:r w:rsidRPr="00047ABF">
        <w:tab/>
        <w:t xml:space="preserve">  H</w:t>
      </w:r>
    </w:p>
    <w:p w:rsidR="00230269" w:rsidRPr="00047ABF" w:rsidRDefault="00230269" w:rsidP="00230269">
      <w:pPr>
        <w:ind w:left="720" w:right="-720"/>
      </w:pPr>
      <w:r w:rsidRPr="00047ABF">
        <w:tab/>
      </w:r>
      <w:r w:rsidRPr="00047ABF">
        <w:tab/>
      </w:r>
      <w:r w:rsidRPr="00047ABF">
        <w:tab/>
        <w:t>│</w:t>
      </w:r>
      <w:r w:rsidRPr="00047ABF">
        <w:tab/>
        <w:t>│</w:t>
      </w:r>
      <w:r w:rsidRPr="00047ABF">
        <w:tab/>
        <w:t xml:space="preserve"> │</w:t>
      </w:r>
      <w:r w:rsidRPr="00047ABF">
        <w:tab/>
        <w:t xml:space="preserve">  │</w:t>
      </w:r>
    </w:p>
    <w:p w:rsidR="00230269" w:rsidRPr="00047ABF" w:rsidRDefault="00230269" w:rsidP="00230269">
      <w:pPr>
        <w:ind w:left="720" w:right="-720"/>
      </w:pPr>
      <w:r w:rsidRPr="00047ABF">
        <w:tab/>
      </w:r>
      <w:r w:rsidRPr="00047ABF">
        <w:tab/>
        <w:t>H   ─</w:t>
      </w:r>
      <w:r w:rsidRPr="00047ABF">
        <w:tab/>
        <w:t>C   ─</w:t>
      </w:r>
      <w:r w:rsidRPr="00047ABF">
        <w:tab/>
        <w:t>C    ─</w:t>
      </w:r>
      <w:r w:rsidRPr="00047ABF">
        <w:tab/>
        <w:t>C    ─</w:t>
      </w:r>
      <w:r w:rsidRPr="00047ABF">
        <w:tab/>
        <w:t xml:space="preserve">  H   </w:t>
      </w:r>
    </w:p>
    <w:p w:rsidR="00230269" w:rsidRPr="00047ABF" w:rsidRDefault="00230269" w:rsidP="00230269">
      <w:pPr>
        <w:ind w:left="720" w:right="-720"/>
      </w:pPr>
      <w:r w:rsidRPr="00047ABF">
        <w:tab/>
      </w:r>
      <w:r w:rsidRPr="00047ABF">
        <w:tab/>
      </w:r>
      <w:r w:rsidRPr="00047ABF">
        <w:tab/>
        <w:t xml:space="preserve"> │</w:t>
      </w:r>
      <w:r w:rsidRPr="00047ABF">
        <w:tab/>
        <w:t xml:space="preserve"> │</w:t>
      </w:r>
      <w:r w:rsidRPr="00047ABF">
        <w:tab/>
        <w:t xml:space="preserve"> │</w:t>
      </w:r>
      <w:r w:rsidRPr="00047ABF">
        <w:tab/>
        <w:t xml:space="preserve"> </w:t>
      </w:r>
    </w:p>
    <w:p w:rsidR="00230269" w:rsidRPr="00047ABF" w:rsidRDefault="00230269" w:rsidP="00230269">
      <w:pPr>
        <w:ind w:left="720" w:right="-720"/>
      </w:pPr>
      <w:r w:rsidRPr="00047ABF">
        <w:tab/>
      </w:r>
      <w:r w:rsidRPr="00047ABF">
        <w:tab/>
      </w:r>
      <w:r w:rsidRPr="00047ABF">
        <w:tab/>
        <w:t>H</w:t>
      </w:r>
      <w:r w:rsidRPr="00047ABF">
        <w:tab/>
        <w:t>CH</w:t>
      </w:r>
      <w:r w:rsidRPr="00047ABF">
        <w:rPr>
          <w:vertAlign w:val="subscript"/>
        </w:rPr>
        <w:t>3</w:t>
      </w:r>
      <w:r w:rsidRPr="00047ABF">
        <w:tab/>
        <w:t>H</w:t>
      </w:r>
      <w:r w:rsidRPr="00047ABF">
        <w:tab/>
      </w:r>
    </w:p>
    <w:p w:rsidR="00230269" w:rsidRPr="00047ABF" w:rsidRDefault="00230269" w:rsidP="00230269">
      <w:pPr>
        <w:ind w:left="720" w:right="-720"/>
      </w:pPr>
      <w:r w:rsidRPr="00047ABF">
        <w:tab/>
      </w:r>
      <w:r w:rsidRPr="00047ABF">
        <w:tab/>
      </w:r>
      <w:r w:rsidRPr="00047ABF">
        <w:tab/>
        <w:t>Methyl Propane</w:t>
      </w:r>
    </w:p>
    <w:p w:rsidR="00230269" w:rsidRPr="00047ABF" w:rsidRDefault="00230269" w:rsidP="00230269">
      <w:pPr>
        <w:ind w:right="-720"/>
      </w:pPr>
    </w:p>
    <w:p w:rsidR="00230269" w:rsidRPr="00047ABF" w:rsidRDefault="00230269" w:rsidP="00230269">
      <w:pPr>
        <w:ind w:right="-720"/>
        <w:rPr>
          <w:b/>
          <w:bCs/>
        </w:rPr>
      </w:pPr>
      <w:r w:rsidRPr="00047ABF">
        <w:rPr>
          <w:b/>
          <w:bCs/>
        </w:rPr>
        <w:t>65.       2007 Q23 P1</w:t>
      </w:r>
    </w:p>
    <w:p w:rsidR="008E7EB1" w:rsidRDefault="00230269" w:rsidP="00230269">
      <w:pPr>
        <w:ind w:left="825"/>
      </w:pPr>
      <w:r w:rsidRPr="00047ABF">
        <w:t xml:space="preserve">Pentene -1Al is polar. There are two forces, Vanderwaals and hydrogen bonds  </w:t>
      </w:r>
    </w:p>
    <w:p w:rsidR="00230269" w:rsidRPr="00047ABF" w:rsidRDefault="00230269" w:rsidP="00230269">
      <w:pPr>
        <w:ind w:left="825"/>
      </w:pPr>
      <w:r w:rsidRPr="00047ABF">
        <w:t xml:space="preserve"> holding its  molecules together. Pentene is non- polar.</w:t>
      </w:r>
    </w:p>
    <w:p w:rsidR="00230269" w:rsidRPr="00047ABF" w:rsidRDefault="00230269" w:rsidP="00230269">
      <w:pPr>
        <w:rPr>
          <w:b/>
          <w:bCs/>
        </w:rPr>
      </w:pPr>
    </w:p>
    <w:p w:rsidR="00230269" w:rsidRPr="00047ABF" w:rsidRDefault="00230269" w:rsidP="00230269">
      <w:pPr>
        <w:rPr>
          <w:b/>
          <w:bCs/>
        </w:rPr>
      </w:pPr>
      <w:r w:rsidRPr="00047ABF">
        <w:rPr>
          <w:b/>
          <w:bCs/>
        </w:rPr>
        <w:t>66.      2008 Q6 P1</w:t>
      </w:r>
    </w:p>
    <w:p w:rsidR="00230269" w:rsidRPr="00047ABF" w:rsidRDefault="00230269" w:rsidP="00230269">
      <w:pPr>
        <w:ind w:right="-720"/>
      </w:pPr>
      <w:r w:rsidRPr="00047ABF">
        <w:t xml:space="preserve">                 Propanol</w:t>
      </w:r>
      <w:r w:rsidRPr="00047ABF">
        <w:tab/>
        <w:t>Propan -  I – ol</w:t>
      </w:r>
    </w:p>
    <w:p w:rsidR="00230269" w:rsidRPr="00047ABF" w:rsidRDefault="00230269" w:rsidP="00230269">
      <w:pPr>
        <w:ind w:right="-720"/>
      </w:pPr>
      <w:r w:rsidRPr="00047ABF">
        <w:tab/>
        <w:t xml:space="preserve">     Butanoic acid</w:t>
      </w:r>
    </w:p>
    <w:p w:rsidR="00230269" w:rsidRPr="00047ABF" w:rsidRDefault="00230269" w:rsidP="00230269">
      <w:pPr>
        <w:ind w:right="-720"/>
      </w:pPr>
      <w:r w:rsidRPr="00047ABF">
        <w:tab/>
        <w:t xml:space="preserve">     Are elements with the same atomic number but different masses</w:t>
      </w:r>
    </w:p>
    <w:p w:rsidR="00230269" w:rsidRPr="00047ABF" w:rsidRDefault="00230269" w:rsidP="00230269">
      <w:pPr>
        <w:ind w:right="-720"/>
      </w:pPr>
      <w:r w:rsidRPr="00047ABF">
        <w:tab/>
        <w:t xml:space="preserve">     Are different elements with the same atomic no but different masses</w:t>
      </w:r>
    </w:p>
    <w:p w:rsidR="00230269" w:rsidRPr="00047ABF" w:rsidRDefault="00230269" w:rsidP="00230269">
      <w:pPr>
        <w:ind w:right="-720"/>
        <w:rPr>
          <w:b/>
          <w:bCs/>
        </w:rPr>
      </w:pPr>
    </w:p>
    <w:p w:rsidR="00230269" w:rsidRPr="00047ABF" w:rsidRDefault="00230269" w:rsidP="00230269">
      <w:pPr>
        <w:ind w:right="-720"/>
        <w:rPr>
          <w:b/>
          <w:bCs/>
        </w:rPr>
      </w:pPr>
      <w:r w:rsidRPr="00047ABF">
        <w:rPr>
          <w:b/>
          <w:bCs/>
        </w:rPr>
        <w:t>67.       2008 Q5 P2</w:t>
      </w:r>
    </w:p>
    <w:p w:rsidR="00230269" w:rsidRPr="00047ABF" w:rsidRDefault="00230269" w:rsidP="00230269">
      <w:pPr>
        <w:ind w:right="-720"/>
      </w:pPr>
      <w:r w:rsidRPr="00047ABF">
        <w:t xml:space="preserve">                 (a)</w:t>
      </w:r>
    </w:p>
    <w:p w:rsidR="00230269" w:rsidRPr="00047ABF" w:rsidRDefault="00230269" w:rsidP="00230269">
      <w:pPr>
        <w:ind w:right="-720"/>
      </w:pPr>
      <w:r w:rsidRPr="00047ABF">
        <w:tab/>
      </w:r>
      <w:r w:rsidRPr="00047ABF">
        <w:tab/>
      </w:r>
      <w:r w:rsidRPr="00047ABF">
        <w:tab/>
        <w:t xml:space="preserve">        H</w:t>
      </w:r>
    </w:p>
    <w:p w:rsidR="00230269" w:rsidRPr="00047ABF" w:rsidRDefault="00230269" w:rsidP="00230269">
      <w:pPr>
        <w:ind w:right="-720"/>
      </w:pPr>
      <w:r w:rsidRPr="00047ABF">
        <w:tab/>
      </w:r>
      <w:r w:rsidRPr="00047ABF">
        <w:tab/>
      </w:r>
      <w:r w:rsidRPr="00047ABF">
        <w:tab/>
        <w:t xml:space="preserve">        │</w:t>
      </w:r>
    </w:p>
    <w:p w:rsidR="00230269" w:rsidRPr="00047ABF" w:rsidRDefault="00230269" w:rsidP="00230269">
      <w:pPr>
        <w:ind w:left="720" w:right="-720" w:firstLine="720"/>
      </w:pPr>
      <w:r w:rsidRPr="00047ABF">
        <w:t>H - C ≡ C - C – H</w:t>
      </w:r>
      <w:r w:rsidRPr="00047ABF">
        <w:tab/>
        <w:t>CHCCH</w:t>
      </w:r>
      <w:r w:rsidRPr="00047ABF">
        <w:rPr>
          <w:vertAlign w:val="subscript"/>
        </w:rPr>
        <w:t>3</w:t>
      </w:r>
    </w:p>
    <w:p w:rsidR="00230269" w:rsidRPr="00047ABF" w:rsidRDefault="00230269" w:rsidP="00230269">
      <w:pPr>
        <w:ind w:left="2160" w:right="-720"/>
      </w:pPr>
      <w:r w:rsidRPr="00047ABF">
        <w:t xml:space="preserve">        │</w:t>
      </w:r>
    </w:p>
    <w:p w:rsidR="00230269" w:rsidRPr="00047ABF" w:rsidRDefault="00230269" w:rsidP="00230269">
      <w:pPr>
        <w:ind w:left="720" w:right="-720"/>
      </w:pPr>
      <w:r w:rsidRPr="00047ABF">
        <w:t xml:space="preserve"> </w:t>
      </w:r>
      <w:r w:rsidRPr="00047ABF">
        <w:tab/>
      </w:r>
      <w:r w:rsidRPr="00047ABF">
        <w:tab/>
        <w:t xml:space="preserve">        H</w:t>
      </w:r>
    </w:p>
    <w:p w:rsidR="00230269" w:rsidRPr="00047ABF" w:rsidRDefault="00230269" w:rsidP="00230269">
      <w:pPr>
        <w:ind w:left="720" w:right="-720"/>
      </w:pPr>
      <w:r w:rsidRPr="00047ABF">
        <w:t xml:space="preserve">     (b)</w:t>
      </w:r>
      <w:r w:rsidRPr="00047ABF">
        <w:tab/>
        <w:t>(i)</w:t>
      </w:r>
      <w:r w:rsidRPr="00047ABF">
        <w:tab/>
        <w:t xml:space="preserve">Heat </w:t>
      </w:r>
      <w:r w:rsidRPr="00047ABF">
        <w:tab/>
        <w:t>temperature ≥ 400k</w:t>
      </w:r>
    </w:p>
    <w:p w:rsidR="00230269" w:rsidRPr="00047ABF" w:rsidRDefault="00230269" w:rsidP="00230269">
      <w:pPr>
        <w:ind w:left="720" w:right="-720"/>
      </w:pPr>
      <w:r w:rsidRPr="00047ABF">
        <w:tab/>
      </w:r>
      <w:r w:rsidRPr="00047ABF">
        <w:tab/>
        <w:t>Catalyst temperature ≥ 700k</w:t>
      </w:r>
    </w:p>
    <w:p w:rsidR="00230269" w:rsidRPr="00047ABF" w:rsidRDefault="00230269" w:rsidP="00230269">
      <w:pPr>
        <w:ind w:left="720" w:right="-720"/>
      </w:pPr>
    </w:p>
    <w:p w:rsidR="00230269" w:rsidRPr="00047ABF" w:rsidRDefault="00230269" w:rsidP="00230269">
      <w:pPr>
        <w:ind w:left="720" w:right="-720"/>
        <w:rPr>
          <w:vertAlign w:val="subscript"/>
        </w:rPr>
      </w:pPr>
      <w:r w:rsidRPr="00047ABF">
        <w:tab/>
        <w:t>(ii)</w:t>
      </w:r>
      <w:r w:rsidRPr="00047ABF">
        <w:tab/>
        <w:t>Ethane,</w:t>
      </w:r>
      <w:r w:rsidRPr="00047ABF">
        <w:tab/>
        <w:t>CH</w:t>
      </w:r>
      <w:r w:rsidRPr="00047ABF">
        <w:rPr>
          <w:vertAlign w:val="subscript"/>
        </w:rPr>
        <w:t>3</w:t>
      </w:r>
      <w:r w:rsidRPr="00047ABF">
        <w:t>CH</w:t>
      </w:r>
      <w:r w:rsidRPr="00047ABF">
        <w:rPr>
          <w:vertAlign w:val="subscript"/>
        </w:rPr>
        <w:t>3</w:t>
      </w:r>
      <w:r w:rsidRPr="00047ABF">
        <w:t>, C</w:t>
      </w:r>
      <w:r w:rsidRPr="00047ABF">
        <w:rPr>
          <w:vertAlign w:val="subscript"/>
        </w:rPr>
        <w:t xml:space="preserve">2 </w:t>
      </w:r>
      <w:r w:rsidRPr="00047ABF">
        <w:t>H</w:t>
      </w:r>
      <w:r w:rsidRPr="00047ABF">
        <w:rPr>
          <w:vertAlign w:val="subscript"/>
        </w:rPr>
        <w:t>6</w:t>
      </w:r>
      <w:r w:rsidRPr="00047ABF">
        <w:rPr>
          <w:vertAlign w:val="subscript"/>
        </w:rPr>
        <w:softHyphen/>
      </w:r>
    </w:p>
    <w:p w:rsidR="00230269" w:rsidRPr="00047ABF" w:rsidRDefault="00230269" w:rsidP="00230269">
      <w:pPr>
        <w:ind w:left="720" w:right="-720"/>
      </w:pPr>
      <w:r w:rsidRPr="00047ABF">
        <w:rPr>
          <w:vertAlign w:val="subscript"/>
        </w:rPr>
        <w:tab/>
      </w:r>
      <w:r w:rsidRPr="00047ABF">
        <w:t>(iii)</w:t>
      </w:r>
      <w:r w:rsidRPr="00047ABF">
        <w:tab/>
        <w:t>I</w:t>
      </w:r>
      <w:r w:rsidRPr="00047ABF">
        <w:tab/>
        <w:t>Pollutes environment / produces poisonous gases when burnt.</w:t>
      </w:r>
    </w:p>
    <w:p w:rsidR="00230269" w:rsidRPr="00047ABF" w:rsidRDefault="00230269" w:rsidP="00230269">
      <w:pPr>
        <w:ind w:right="-720"/>
      </w:pPr>
      <w:r w:rsidRPr="00047ABF">
        <w:tab/>
      </w:r>
      <w:r w:rsidRPr="00047ABF">
        <w:tab/>
      </w:r>
      <w:r w:rsidRPr="00047ABF">
        <w:tab/>
        <w:t>II</w:t>
      </w:r>
      <w:r w:rsidRPr="00047ABF">
        <w:tab/>
        <w:t xml:space="preserve">Hydrolysis </w:t>
      </w:r>
      <w:r w:rsidRPr="00047ABF">
        <w:tab/>
        <w:t>-     Hydrogen</w:t>
      </w:r>
    </w:p>
    <w:p w:rsidR="00230269" w:rsidRPr="00047ABF" w:rsidRDefault="00230269" w:rsidP="00C36B6E">
      <w:pPr>
        <w:numPr>
          <w:ilvl w:val="0"/>
          <w:numId w:val="25"/>
        </w:numPr>
        <w:ind w:right="-720"/>
      </w:pPr>
      <w:r w:rsidRPr="00047ABF">
        <w:t>Oxidation</w:t>
      </w:r>
    </w:p>
    <w:p w:rsidR="00230269" w:rsidRPr="00047ABF" w:rsidRDefault="00230269" w:rsidP="00C36B6E">
      <w:pPr>
        <w:numPr>
          <w:ilvl w:val="0"/>
          <w:numId w:val="25"/>
        </w:numPr>
        <w:ind w:right="-720"/>
      </w:pPr>
      <w:r w:rsidRPr="00047ABF">
        <w:t>Addition</w:t>
      </w:r>
    </w:p>
    <w:p w:rsidR="00230269" w:rsidRPr="00047ABF" w:rsidRDefault="00230269" w:rsidP="00230269">
      <w:pPr>
        <w:ind w:left="1440" w:right="-720"/>
      </w:pPr>
      <w:r w:rsidRPr="00047ABF">
        <w:t>III</w:t>
      </w:r>
      <w:r w:rsidRPr="00047ABF">
        <w:tab/>
        <w:t>Ethyl propanoate</w:t>
      </w:r>
    </w:p>
    <w:p w:rsidR="00230269" w:rsidRPr="00047ABF" w:rsidRDefault="00230269" w:rsidP="00230269">
      <w:pPr>
        <w:ind w:left="1440" w:right="-720"/>
      </w:pPr>
      <w:r w:rsidRPr="00047ABF">
        <w:tab/>
        <w:t>CH</w:t>
      </w:r>
      <w:r w:rsidRPr="00047ABF">
        <w:rPr>
          <w:vertAlign w:val="subscript"/>
        </w:rPr>
        <w:t>3</w:t>
      </w:r>
      <w:r w:rsidRPr="00047ABF">
        <w:t>CH</w:t>
      </w:r>
      <w:r w:rsidRPr="00047ABF">
        <w:rPr>
          <w:vertAlign w:val="subscript"/>
        </w:rPr>
        <w:t>2</w:t>
      </w:r>
      <w:r w:rsidRPr="00047ABF">
        <w:t>COOCH</w:t>
      </w:r>
      <w:r w:rsidRPr="00047ABF">
        <w:rPr>
          <w:vertAlign w:val="subscript"/>
        </w:rPr>
        <w:t>2</w:t>
      </w:r>
      <w:r w:rsidRPr="00047ABF">
        <w:t>CH</w:t>
      </w:r>
      <w:r w:rsidRPr="00047ABF">
        <w:rPr>
          <w:vertAlign w:val="subscript"/>
        </w:rPr>
        <w:t>3</w:t>
      </w:r>
      <w:r w:rsidRPr="00047ABF">
        <w:tab/>
      </w:r>
      <w:r w:rsidRPr="00047ABF">
        <w:tab/>
        <w:t>C</w:t>
      </w:r>
      <w:r w:rsidRPr="00047ABF">
        <w:softHyphen/>
      </w:r>
      <w:r w:rsidRPr="00047ABF">
        <w:rPr>
          <w:vertAlign w:val="subscript"/>
        </w:rPr>
        <w:t>5</w:t>
      </w:r>
      <w:r w:rsidRPr="00047ABF">
        <w:t>H</w:t>
      </w:r>
      <w:r w:rsidRPr="00047ABF">
        <w:rPr>
          <w:vertAlign w:val="subscript"/>
        </w:rPr>
        <w:t>10</w:t>
      </w:r>
      <w:r w:rsidRPr="00047ABF">
        <w:t>O</w:t>
      </w:r>
      <w:r w:rsidRPr="00047ABF">
        <w:rPr>
          <w:vertAlign w:val="subscript"/>
        </w:rPr>
        <w:t>2</w:t>
      </w:r>
    </w:p>
    <w:p w:rsidR="00230269" w:rsidRPr="00047ABF" w:rsidRDefault="00230269" w:rsidP="00230269">
      <w:pPr>
        <w:ind w:left="1440" w:right="-720"/>
      </w:pPr>
    </w:p>
    <w:p w:rsidR="00230269" w:rsidRPr="00047ABF" w:rsidRDefault="00230269" w:rsidP="00230269">
      <w:pPr>
        <w:ind w:left="1440" w:right="-720"/>
      </w:pPr>
      <w:r w:rsidRPr="00047ABF">
        <w:t>(iv)</w:t>
      </w:r>
      <w:r w:rsidRPr="00047ABF">
        <w:tab/>
        <w:t>Calculations of empirical formula mass = 28</w:t>
      </w:r>
    </w:p>
    <w:p w:rsidR="00230269" w:rsidRPr="00047ABF" w:rsidRDefault="00230269" w:rsidP="00230269">
      <w:pPr>
        <w:ind w:left="1440" w:right="-720"/>
      </w:pPr>
      <w:r w:rsidRPr="00047ABF">
        <w:tab/>
      </w:r>
      <w:r w:rsidRPr="00047ABF">
        <w:tab/>
      </w:r>
      <w:r w:rsidRPr="00047ABF">
        <w:tab/>
      </w:r>
      <w:r w:rsidRPr="00047ABF">
        <w:rPr>
          <w:u w:val="single"/>
        </w:rPr>
        <w:t>16800</w:t>
      </w:r>
      <w:r w:rsidRPr="00047ABF">
        <w:tab/>
        <w:t>= 600</w:t>
      </w:r>
    </w:p>
    <w:p w:rsidR="00230269" w:rsidRPr="00047ABF" w:rsidRDefault="00230269" w:rsidP="00230269">
      <w:pPr>
        <w:ind w:left="1440" w:right="-720"/>
      </w:pPr>
      <w:r w:rsidRPr="00047ABF">
        <w:tab/>
      </w:r>
      <w:r w:rsidRPr="00047ABF">
        <w:tab/>
      </w:r>
      <w:r w:rsidRPr="00047ABF">
        <w:tab/>
        <w:t xml:space="preserve">   28</w:t>
      </w:r>
    </w:p>
    <w:p w:rsidR="00230269" w:rsidRPr="00047ABF" w:rsidRDefault="00230269" w:rsidP="00230269">
      <w:pPr>
        <w:ind w:left="1440" w:right="-720"/>
      </w:pPr>
    </w:p>
    <w:p w:rsidR="00230269" w:rsidRPr="00047ABF" w:rsidRDefault="00230269" w:rsidP="00230269">
      <w:pPr>
        <w:ind w:right="-720"/>
      </w:pPr>
      <w:r w:rsidRPr="00047ABF">
        <w:tab/>
        <w:t xml:space="preserve">      (c)</w:t>
      </w:r>
      <w:r w:rsidRPr="00047ABF">
        <w:tab/>
        <w:t>(i)</w:t>
      </w:r>
      <w:r w:rsidRPr="00047ABF">
        <w:tab/>
        <w:t>M or C</w:t>
      </w:r>
      <w:r w:rsidRPr="00047ABF">
        <w:rPr>
          <w:vertAlign w:val="subscript"/>
        </w:rPr>
        <w:t>3</w:t>
      </w:r>
      <w:r w:rsidRPr="00047ABF">
        <w:t>H</w:t>
      </w:r>
      <w:r w:rsidRPr="00047ABF">
        <w:rPr>
          <w:vertAlign w:val="subscript"/>
        </w:rPr>
        <w:t>6</w:t>
      </w:r>
    </w:p>
    <w:p w:rsidR="00230269" w:rsidRPr="00047ABF" w:rsidRDefault="00230269" w:rsidP="00230269">
      <w:pPr>
        <w:ind w:right="-720"/>
      </w:pPr>
      <w:r w:rsidRPr="00047ABF">
        <w:tab/>
      </w:r>
      <w:r w:rsidRPr="00047ABF">
        <w:tab/>
      </w:r>
      <w:r w:rsidRPr="00047ABF">
        <w:tab/>
        <w:t>M is unsaturated / M is an alkene/ carbon dioxide bond</w:t>
      </w:r>
    </w:p>
    <w:p w:rsidR="00230269" w:rsidRPr="00047ABF" w:rsidRDefault="00230269" w:rsidP="00C36B6E">
      <w:pPr>
        <w:numPr>
          <w:ilvl w:val="0"/>
          <w:numId w:val="26"/>
        </w:numPr>
        <w:ind w:right="-720"/>
      </w:pPr>
      <w:r w:rsidRPr="00047ABF">
        <w:t>N is  an acidic compound/ alkanoic acid</w:t>
      </w:r>
    </w:p>
    <w:p w:rsidR="00230269" w:rsidRDefault="00230269" w:rsidP="00230269"/>
    <w:p w:rsidR="008E7EB1" w:rsidRDefault="008E7EB1" w:rsidP="00230269"/>
    <w:p w:rsidR="008E7EB1" w:rsidRDefault="008E7EB1" w:rsidP="00230269"/>
    <w:p w:rsidR="008E7EB1" w:rsidRPr="00047ABF" w:rsidRDefault="008E7EB1" w:rsidP="00230269"/>
    <w:p w:rsidR="00230269" w:rsidRPr="00047ABF" w:rsidRDefault="00230269" w:rsidP="00230269">
      <w:pPr>
        <w:rPr>
          <w:b/>
          <w:bCs/>
        </w:rPr>
      </w:pPr>
      <w:r w:rsidRPr="00047ABF">
        <w:rPr>
          <w:b/>
          <w:bCs/>
        </w:rPr>
        <w:t>68.       2009 Q14 P1</w:t>
      </w:r>
    </w:p>
    <w:p w:rsidR="00230269" w:rsidRPr="00047ABF" w:rsidRDefault="00120F7D" w:rsidP="00230269">
      <w:r w:rsidRPr="00120F7D">
        <w:rPr>
          <w:noProof/>
        </w:rPr>
        <w:pict>
          <v:shape id="_x0000_s1916" type="#_x0000_t32" style="position:absolute;margin-left:75.75pt;margin-top:14.85pt;width:0;height:11.25pt;z-index:252116480" o:connectortype="straight"/>
        </w:pict>
      </w:r>
      <w:r w:rsidRPr="00120F7D">
        <w:rPr>
          <w:noProof/>
        </w:rPr>
        <w:pict>
          <v:shape id="_x0000_s1917" type="#_x0000_t32" style="position:absolute;margin-left:111pt;margin-top:15.6pt;width:0;height:10.5pt;z-index:252117504" o:connectortype="straight"/>
        </w:pict>
      </w:r>
      <w:r w:rsidR="00230269" w:rsidRPr="00047ABF">
        <w:t xml:space="preserve">                        H</w:t>
      </w:r>
      <w:r w:rsidR="00230269" w:rsidRPr="00047ABF">
        <w:tab/>
        <w:t>H</w:t>
      </w:r>
    </w:p>
    <w:p w:rsidR="00230269" w:rsidRPr="00047ABF" w:rsidRDefault="00230269" w:rsidP="00230269">
      <w:pPr>
        <w:rPr>
          <w:b/>
          <w:bCs/>
        </w:rPr>
      </w:pPr>
    </w:p>
    <w:p w:rsidR="00230269" w:rsidRPr="00047ABF" w:rsidRDefault="00120F7D" w:rsidP="00230269">
      <w:pPr>
        <w:ind w:right="-720"/>
      </w:pPr>
      <w:r w:rsidRPr="00120F7D">
        <w:rPr>
          <w:noProof/>
        </w:rPr>
        <w:pict>
          <v:shape id="_x0000_s1918" type="#_x0000_t32" style="position:absolute;margin-left:111pt;margin-top:12.95pt;width:0;height:10.5pt;z-index:252118528" o:connectortype="straight"/>
        </w:pict>
      </w:r>
      <w:r w:rsidRPr="00120F7D">
        <w:rPr>
          <w:noProof/>
        </w:rPr>
        <w:pict>
          <v:shape id="_x0000_s1919" type="#_x0000_t32" style="position:absolute;margin-left:75.75pt;margin-top:12.95pt;width:0;height:10.5pt;z-index:252119552" o:connectortype="straight"/>
        </w:pict>
      </w:r>
      <w:r w:rsidR="00230269" w:rsidRPr="00047ABF">
        <w:t xml:space="preserve">                  (a)</w:t>
      </w:r>
      <w:r w:rsidR="00230269" w:rsidRPr="00047ABF">
        <w:tab/>
        <w:t>C   =    C</w:t>
      </w:r>
      <w:r w:rsidR="00230269" w:rsidRPr="00047ABF">
        <w:tab/>
        <w:t>Bromoethane (l) / 1 bromoethane</w:t>
      </w:r>
      <w:r w:rsidR="00230269" w:rsidRPr="00047ABF">
        <w:tab/>
      </w:r>
      <w:r w:rsidR="00230269" w:rsidRPr="00047ABF">
        <w:tab/>
        <w:t xml:space="preserve"> </w:t>
      </w:r>
      <w:r w:rsidR="00230269" w:rsidRPr="00047ABF">
        <w:tab/>
      </w:r>
      <w:r w:rsidR="00230269" w:rsidRPr="00047ABF">
        <w:tab/>
        <w:t>(2 marks)</w:t>
      </w:r>
    </w:p>
    <w:p w:rsidR="00230269" w:rsidRPr="00047ABF" w:rsidRDefault="00230269" w:rsidP="00230269"/>
    <w:p w:rsidR="00230269" w:rsidRPr="00047ABF" w:rsidRDefault="00230269" w:rsidP="00230269">
      <w:r w:rsidRPr="00047ABF">
        <w:tab/>
      </w:r>
      <w:r w:rsidRPr="00047ABF">
        <w:tab/>
        <w:t>H</w:t>
      </w:r>
      <w:r w:rsidRPr="00047ABF">
        <w:tab/>
        <w:t>H</w:t>
      </w:r>
    </w:p>
    <w:p w:rsidR="00230269" w:rsidRPr="00047ABF" w:rsidRDefault="00230269" w:rsidP="00230269">
      <w:r w:rsidRPr="00047ABF">
        <w:tab/>
      </w:r>
      <w:r w:rsidRPr="00047ABF">
        <w:tab/>
      </w:r>
    </w:p>
    <w:p w:rsidR="00230269" w:rsidRPr="00047ABF" w:rsidRDefault="00230269" w:rsidP="00230269">
      <w:r w:rsidRPr="00047ABF">
        <w:tab/>
      </w:r>
      <w:r w:rsidRPr="00047ABF">
        <w:tab/>
        <w:t xml:space="preserve">                  H</w:t>
      </w:r>
      <w:r w:rsidRPr="00047ABF">
        <w:tab/>
        <w:t>H</w:t>
      </w:r>
    </w:p>
    <w:p w:rsidR="00230269" w:rsidRPr="00047ABF" w:rsidRDefault="00230269" w:rsidP="00230269">
      <w:r w:rsidRPr="00047ABF">
        <w:tab/>
      </w:r>
      <w:r w:rsidRPr="00047ABF">
        <w:tab/>
        <w:t xml:space="preserve">                  │</w:t>
      </w:r>
      <w:r w:rsidRPr="00047ABF">
        <w:tab/>
        <w:t>│</w:t>
      </w:r>
    </w:p>
    <w:p w:rsidR="00230269" w:rsidRPr="00047ABF" w:rsidRDefault="00120F7D" w:rsidP="00230269">
      <w:pPr>
        <w:ind w:right="-720" w:firstLine="720"/>
      </w:pPr>
      <w:r w:rsidRPr="00120F7D">
        <w:rPr>
          <w:noProof/>
        </w:rPr>
        <w:pict>
          <v:shape id="_x0000_s1920" type="#_x0000_t32" style="position:absolute;left:0;text-align:left;margin-left:101.25pt;margin-top:10.3pt;width:4.5pt;height:0;z-index:252120576" o:connectortype="straight"/>
        </w:pict>
      </w:r>
      <w:r w:rsidR="00230269" w:rsidRPr="00047ABF">
        <w:t xml:space="preserve">     (b)i</w:t>
      </w:r>
      <w:r w:rsidR="00230269" w:rsidRPr="00047ABF">
        <w:tab/>
        <w:t>H – C= C- C – C – H   ( ½ )</w:t>
      </w:r>
      <w:r w:rsidR="00230269" w:rsidRPr="00047ABF">
        <w:tab/>
      </w:r>
      <w:r w:rsidR="00230269" w:rsidRPr="00047ABF">
        <w:tab/>
      </w:r>
      <w:r w:rsidR="00230269" w:rsidRPr="00047ABF">
        <w:tab/>
      </w:r>
      <w:r w:rsidR="00230269" w:rsidRPr="00047ABF">
        <w:tab/>
      </w:r>
      <w:r w:rsidR="00230269" w:rsidRPr="00047ABF">
        <w:tab/>
      </w:r>
      <w:r w:rsidR="00230269" w:rsidRPr="00047ABF">
        <w:tab/>
      </w:r>
      <w:r w:rsidR="00230269" w:rsidRPr="00047ABF">
        <w:tab/>
        <w:t>(1 mark)</w:t>
      </w:r>
    </w:p>
    <w:p w:rsidR="00230269" w:rsidRPr="00047ABF" w:rsidRDefault="00230269" w:rsidP="00230269">
      <w:pPr>
        <w:ind w:firstLine="720"/>
      </w:pPr>
      <w:r w:rsidRPr="00047ABF">
        <w:tab/>
        <w:t xml:space="preserve">                  │</w:t>
      </w:r>
      <w:r w:rsidRPr="00047ABF">
        <w:tab/>
        <w:t>│</w:t>
      </w:r>
    </w:p>
    <w:p w:rsidR="00230269" w:rsidRPr="00047ABF" w:rsidRDefault="00230269" w:rsidP="00230269">
      <w:pPr>
        <w:ind w:firstLine="720"/>
      </w:pPr>
      <w:r w:rsidRPr="00047ABF">
        <w:tab/>
        <w:t xml:space="preserve">                  H</w:t>
      </w:r>
      <w:r w:rsidRPr="00047ABF">
        <w:tab/>
        <w:t>H</w:t>
      </w:r>
    </w:p>
    <w:p w:rsidR="00230269" w:rsidRPr="00047ABF" w:rsidRDefault="00230269" w:rsidP="00230269">
      <w:pPr>
        <w:ind w:firstLine="720"/>
      </w:pPr>
    </w:p>
    <w:p w:rsidR="00230269" w:rsidRPr="00047ABF" w:rsidRDefault="00230269" w:rsidP="00230269">
      <w:pPr>
        <w:ind w:firstLine="720"/>
      </w:pPr>
    </w:p>
    <w:p w:rsidR="00230269" w:rsidRPr="00047ABF" w:rsidRDefault="00230269" w:rsidP="00230269">
      <w:pPr>
        <w:ind w:firstLine="720"/>
      </w:pPr>
      <w:r w:rsidRPr="00047ABF">
        <w:t xml:space="preserve">      ii)                 H</w:t>
      </w:r>
      <w:r w:rsidRPr="00047ABF">
        <w:tab/>
        <w:t xml:space="preserve">        H</w:t>
      </w:r>
    </w:p>
    <w:p w:rsidR="00230269" w:rsidRPr="00047ABF" w:rsidRDefault="00230269" w:rsidP="00230269">
      <w:pPr>
        <w:ind w:right="-720" w:firstLine="720"/>
      </w:pPr>
      <w:r w:rsidRPr="00047ABF">
        <w:tab/>
      </w:r>
      <w:r w:rsidRPr="00047ABF">
        <w:tab/>
        <w:t xml:space="preserve">  │</w:t>
      </w:r>
      <w:r w:rsidRPr="00047ABF">
        <w:tab/>
        <w:t xml:space="preserve">        │</w:t>
      </w:r>
      <w:r w:rsidRPr="00047ABF">
        <w:tab/>
        <w:t>( ½ )</w:t>
      </w:r>
      <w:r w:rsidRPr="00047ABF">
        <w:tab/>
      </w:r>
      <w:r w:rsidRPr="00047ABF">
        <w:tab/>
      </w:r>
      <w:r w:rsidRPr="00047ABF">
        <w:tab/>
      </w:r>
      <w:r w:rsidRPr="00047ABF">
        <w:tab/>
      </w:r>
      <w:r w:rsidRPr="00047ABF">
        <w:tab/>
      </w:r>
      <w:r w:rsidRPr="00047ABF">
        <w:tab/>
      </w:r>
      <w:r w:rsidRPr="00047ABF">
        <w:tab/>
        <w:t>(1 mark)</w:t>
      </w:r>
    </w:p>
    <w:p w:rsidR="00230269" w:rsidRPr="00047ABF" w:rsidRDefault="00230269" w:rsidP="00230269">
      <w:pPr>
        <w:ind w:firstLine="720"/>
      </w:pPr>
      <w:r w:rsidRPr="00047ABF">
        <w:tab/>
        <w:t xml:space="preserve">        H - C – C ≡ C-C-H</w:t>
      </w:r>
    </w:p>
    <w:p w:rsidR="00230269" w:rsidRPr="00047ABF" w:rsidRDefault="00230269" w:rsidP="00230269">
      <w:pPr>
        <w:ind w:firstLine="720"/>
      </w:pPr>
      <w:r w:rsidRPr="00047ABF">
        <w:tab/>
      </w:r>
      <w:r w:rsidRPr="00047ABF">
        <w:tab/>
        <w:t xml:space="preserve">  │               │</w:t>
      </w:r>
    </w:p>
    <w:p w:rsidR="00230269" w:rsidRPr="00047ABF" w:rsidRDefault="00230269" w:rsidP="00230269">
      <w:pPr>
        <w:ind w:firstLine="720"/>
      </w:pPr>
      <w:r w:rsidRPr="00047ABF">
        <w:tab/>
      </w:r>
      <w:r w:rsidRPr="00047ABF">
        <w:tab/>
        <w:t xml:space="preserve">  H               H</w:t>
      </w:r>
    </w:p>
    <w:p w:rsidR="00230269" w:rsidRPr="00047ABF" w:rsidRDefault="00230269" w:rsidP="00230269">
      <w:pPr>
        <w:rPr>
          <w:b/>
          <w:bCs/>
        </w:rPr>
      </w:pPr>
      <w:r w:rsidRPr="00047ABF">
        <w:rPr>
          <w:b/>
          <w:bCs/>
        </w:rPr>
        <w:t>69.        2009 Q17 P1</w:t>
      </w:r>
    </w:p>
    <w:p w:rsidR="00230269" w:rsidRPr="00047ABF" w:rsidRDefault="00230269" w:rsidP="00230269">
      <w:r w:rsidRPr="00047ABF">
        <w:t xml:space="preserve">                 10 electrons (l)</w:t>
      </w:r>
    </w:p>
    <w:p w:rsidR="00230269" w:rsidRPr="00047ABF" w:rsidRDefault="00230269" w:rsidP="00230269">
      <w:r w:rsidRPr="00047ABF">
        <w:tab/>
        <w:t xml:space="preserve">     3 single bonds constitutes 6 electrons – There are 5 covalent bonds</w:t>
      </w:r>
    </w:p>
    <w:p w:rsidR="00230269" w:rsidRPr="00047ABF" w:rsidRDefault="00230269" w:rsidP="00230269">
      <w:r w:rsidRPr="00047ABF">
        <w:tab/>
        <w:t xml:space="preserve">     Double bond – 4 electrons (l) – 3 single bonds 1 double bond</w:t>
      </w:r>
    </w:p>
    <w:p w:rsidR="00230269" w:rsidRPr="00047ABF" w:rsidRDefault="00230269" w:rsidP="00230269"/>
    <w:p w:rsidR="00230269" w:rsidRPr="00047ABF" w:rsidRDefault="00230269" w:rsidP="00230269">
      <w:pPr>
        <w:ind w:left="720" w:hanging="720"/>
        <w:rPr>
          <w:b/>
          <w:bCs/>
        </w:rPr>
      </w:pPr>
      <w:r w:rsidRPr="00047ABF">
        <w:rPr>
          <w:b/>
          <w:bCs/>
        </w:rPr>
        <w:t>70.       2009 Q19 P1</w:t>
      </w:r>
    </w:p>
    <w:p w:rsidR="00230269" w:rsidRPr="00047ABF" w:rsidRDefault="00230269" w:rsidP="00230269">
      <w:r w:rsidRPr="00047ABF">
        <w:rPr>
          <w:b/>
          <w:bCs/>
        </w:rPr>
        <w:t xml:space="preserve">                 </w:t>
      </w:r>
      <w:r w:rsidRPr="00047ABF">
        <w:t>(a) Catalyst (l) or words to that effect</w:t>
      </w:r>
    </w:p>
    <w:p w:rsidR="00230269" w:rsidRPr="00047ABF" w:rsidRDefault="00230269" w:rsidP="00230269">
      <w:pPr>
        <w:ind w:left="720"/>
      </w:pPr>
      <w:r w:rsidRPr="00047ABF">
        <w:t xml:space="preserve">     (b) Add bromine water  or acidified  potassium magnate (VII) (1) if they </w:t>
      </w:r>
    </w:p>
    <w:p w:rsidR="00230269" w:rsidRPr="00047ABF" w:rsidRDefault="00230269" w:rsidP="00230269">
      <w:pPr>
        <w:ind w:left="720"/>
      </w:pPr>
      <w:r w:rsidRPr="00047ABF">
        <w:t xml:space="preserve">          decolorize (  ½ ) then gas  is either an alkene  or an alkynes ( ½ ) </w:t>
      </w:r>
    </w:p>
    <w:p w:rsidR="00230269" w:rsidRPr="00047ABF" w:rsidRDefault="00230269" w:rsidP="00230269">
      <w:pPr>
        <w:ind w:left="720" w:right="-720"/>
      </w:pPr>
      <w:r w:rsidRPr="00047ABF">
        <w:t xml:space="preserve">                                                                                                          </w:t>
      </w:r>
      <w:r w:rsidRPr="00047ABF">
        <w:tab/>
      </w:r>
      <w:r w:rsidRPr="00047ABF">
        <w:tab/>
      </w:r>
      <w:r w:rsidRPr="00047ABF">
        <w:tab/>
        <w:t>(3 marks)</w:t>
      </w:r>
    </w:p>
    <w:p w:rsidR="00230269" w:rsidRPr="00047ABF" w:rsidRDefault="00230269" w:rsidP="00230269">
      <w:pPr>
        <w:ind w:left="720" w:hanging="720"/>
        <w:rPr>
          <w:b/>
          <w:bCs/>
        </w:rPr>
      </w:pPr>
      <w:r w:rsidRPr="00047ABF">
        <w:rPr>
          <w:b/>
          <w:bCs/>
        </w:rPr>
        <w:t xml:space="preserve">71.      2009 Q24 P1               </w:t>
      </w:r>
    </w:p>
    <w:p w:rsidR="00230269" w:rsidRPr="00047ABF" w:rsidRDefault="00230269" w:rsidP="00230269">
      <w:pPr>
        <w:ind w:left="720" w:hanging="720"/>
      </w:pPr>
      <w:r w:rsidRPr="00047ABF">
        <w:t xml:space="preserve">                (a) S</w:t>
      </w:r>
      <w:r w:rsidRPr="00047ABF">
        <w:rPr>
          <w:vertAlign w:val="subscript"/>
        </w:rPr>
        <w:t>1</w:t>
      </w:r>
      <w:r w:rsidRPr="00047ABF">
        <w:t>H</w:t>
      </w:r>
      <w:r w:rsidRPr="00047ABF">
        <w:rPr>
          <w:vertAlign w:val="subscript"/>
        </w:rPr>
        <w:t>4</w:t>
      </w:r>
      <w:r w:rsidRPr="00047ABF">
        <w:t xml:space="preserve"> it has a higher boiling point (l)</w:t>
      </w:r>
    </w:p>
    <w:p w:rsidR="00230269" w:rsidRPr="00047ABF" w:rsidRDefault="00230269" w:rsidP="00230269">
      <w:pPr>
        <w:ind w:left="945"/>
      </w:pPr>
      <w:r w:rsidRPr="00047ABF">
        <w:t>(b)  No hydrogen bonding in CH</w:t>
      </w:r>
      <w:r w:rsidRPr="00047ABF">
        <w:rPr>
          <w:vertAlign w:val="subscript"/>
        </w:rPr>
        <w:t>4</w:t>
      </w:r>
      <w:r w:rsidRPr="00047ABF">
        <w:t xml:space="preserve"> and S</w:t>
      </w:r>
      <w:r w:rsidRPr="00047ABF">
        <w:rPr>
          <w:vertAlign w:val="subscript"/>
        </w:rPr>
        <w:t>1</w:t>
      </w:r>
      <w:r w:rsidRPr="00047ABF">
        <w:t>H</w:t>
      </w:r>
      <w:r w:rsidRPr="00047ABF">
        <w:rPr>
          <w:vertAlign w:val="subscript"/>
        </w:rPr>
        <w:t>4</w:t>
      </w:r>
      <w:r w:rsidRPr="00047ABF">
        <w:t xml:space="preserve"> (l) while the hydrogen bond in  H</w:t>
      </w:r>
      <w:r w:rsidRPr="00047ABF">
        <w:rPr>
          <w:vertAlign w:val="subscript"/>
        </w:rPr>
        <w:t>2</w:t>
      </w:r>
      <w:r w:rsidRPr="00047ABF">
        <w:t xml:space="preserve">O is  </w:t>
      </w:r>
    </w:p>
    <w:p w:rsidR="00230269" w:rsidRPr="00047ABF" w:rsidRDefault="00230269" w:rsidP="00230269">
      <w:pPr>
        <w:ind w:left="945"/>
      </w:pPr>
      <w:r w:rsidRPr="00047ABF">
        <w:t xml:space="preserve">       stronger than that in H</w:t>
      </w:r>
      <w:r w:rsidRPr="00047ABF">
        <w:rPr>
          <w:vertAlign w:val="subscript"/>
        </w:rPr>
        <w:t>2</w:t>
      </w:r>
      <w:r w:rsidRPr="00047ABF">
        <w:t>S</w:t>
      </w:r>
      <w:r w:rsidRPr="00047ABF">
        <w:rPr>
          <w:vertAlign w:val="subscript"/>
        </w:rPr>
        <w:t>1</w:t>
      </w:r>
      <w:r w:rsidRPr="00047ABF">
        <w:t xml:space="preserve"> (l)</w:t>
      </w:r>
    </w:p>
    <w:p w:rsidR="00230269" w:rsidRPr="00047ABF" w:rsidRDefault="00230269" w:rsidP="00230269">
      <w:pPr>
        <w:ind w:left="945"/>
      </w:pPr>
    </w:p>
    <w:p w:rsidR="00230269" w:rsidRPr="00047ABF" w:rsidRDefault="00230269" w:rsidP="00230269">
      <w:pPr>
        <w:rPr>
          <w:b/>
          <w:bCs/>
        </w:rPr>
      </w:pPr>
      <w:r w:rsidRPr="00047ABF">
        <w:rPr>
          <w:b/>
          <w:bCs/>
        </w:rPr>
        <w:t>72.     2010 Q4 P1</w:t>
      </w:r>
    </w:p>
    <w:p w:rsidR="00230269" w:rsidRPr="00047ABF" w:rsidRDefault="00120F7D" w:rsidP="00230269">
      <w:pPr>
        <w:ind w:left="360"/>
      </w:pPr>
      <w:r w:rsidRPr="00120F7D">
        <w:rPr>
          <w:noProof/>
        </w:rPr>
        <w:pict>
          <v:shape id="_x0000_s45080" type="#_x0000_t32" style="position:absolute;left:0;text-align:left;margin-left:111.65pt;margin-top:12.75pt;width:0;height:12.85pt;z-index:252239360" o:connectortype="straight"/>
        </w:pict>
      </w:r>
      <w:r w:rsidR="00230269" w:rsidRPr="00047ABF">
        <w:t xml:space="preserve">                     </w:t>
      </w:r>
      <w:r w:rsidR="00230269" w:rsidRPr="00047ABF">
        <w:tab/>
        <w:t>H</w:t>
      </w:r>
      <w:r w:rsidR="00230269" w:rsidRPr="00047ABF">
        <w:tab/>
        <w:t>H</w:t>
      </w:r>
      <w:r w:rsidR="00230269" w:rsidRPr="00047ABF">
        <w:tab/>
        <w:t>H</w:t>
      </w:r>
      <w:r w:rsidR="00230269" w:rsidRPr="00047ABF">
        <w:tab/>
        <w:t>H</w:t>
      </w:r>
      <w:r w:rsidR="00230269" w:rsidRPr="00047ABF">
        <w:tab/>
        <w:t>H</w:t>
      </w:r>
      <w:r w:rsidR="00230269" w:rsidRPr="00047ABF">
        <w:tab/>
      </w:r>
    </w:p>
    <w:p w:rsidR="00230269" w:rsidRPr="00047ABF" w:rsidRDefault="00120F7D" w:rsidP="00230269">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45079" type="#_x0000_t32" style="position:absolute;left:0;text-align:left;margin-left:255.15pt;margin-top:-.1pt;width:0;height:12pt;z-index:252238336" o:connectortype="straight"/>
        </w:pict>
      </w:r>
      <w:r>
        <w:rPr>
          <w:rFonts w:ascii="Times New Roman" w:hAnsi="Times New Roman" w:cs="Times New Roman"/>
          <w:noProof/>
          <w:sz w:val="24"/>
          <w:szCs w:val="24"/>
        </w:rPr>
        <w:pict>
          <v:shape id="_x0000_s45077" type="#_x0000_t32" style="position:absolute;left:0;text-align:left;margin-left:147.7pt;margin-top:.8pt;width:0;height:12.85pt;z-index:252236288" o:connectortype="straight"/>
        </w:pict>
      </w:r>
      <w:r>
        <w:rPr>
          <w:rFonts w:ascii="Times New Roman" w:hAnsi="Times New Roman" w:cs="Times New Roman"/>
          <w:noProof/>
          <w:sz w:val="24"/>
          <w:szCs w:val="24"/>
        </w:rPr>
        <w:pict>
          <v:shape id="_x0000_s45078" type="#_x0000_t32" style="position:absolute;left:0;text-align:left;margin-left:221.35pt;margin-top:.65pt;width:0;height:12.85pt;z-index:252237312" o:connectortype="straight"/>
        </w:pict>
      </w:r>
      <w:r w:rsidRPr="00120F7D">
        <w:rPr>
          <w:rFonts w:ascii="Times New Roman" w:hAnsi="Times New Roman" w:cs="Times New Roman"/>
          <w:noProof/>
          <w:sz w:val="24"/>
          <w:szCs w:val="24"/>
          <w:lang w:val="en-GB" w:eastAsia="en-GB"/>
        </w:rPr>
        <w:pict>
          <v:shape id="_x0000_s1921" type="#_x0000_t32" style="position:absolute;left:0;text-align:left;margin-left:184.5pt;margin-top:-.2pt;width:0;height:12.85pt;z-index:252121600" o:connectortype="straight"/>
        </w:pict>
      </w:r>
    </w:p>
    <w:p w:rsidR="00230269" w:rsidRPr="00047ABF" w:rsidRDefault="00120F7D" w:rsidP="00230269">
      <w:pPr>
        <w:pStyle w:val="ListParagraph"/>
        <w:spacing w:after="0" w:line="240" w:lineRule="auto"/>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922" type="#_x0000_t32" style="position:absolute;left:0;text-align:left;margin-left:219.65pt;margin-top:10.95pt;width:0;height:12.4pt;z-index:252122624" o:connectortype="straight"/>
        </w:pict>
      </w:r>
      <w:r w:rsidRPr="00120F7D">
        <w:rPr>
          <w:rFonts w:ascii="Times New Roman" w:hAnsi="Times New Roman" w:cs="Times New Roman"/>
          <w:noProof/>
          <w:sz w:val="24"/>
          <w:szCs w:val="24"/>
          <w:lang w:val="en-GB" w:eastAsia="en-GB"/>
        </w:rPr>
        <w:pict>
          <v:shape id="_x0000_s1923" type="#_x0000_t32" style="position:absolute;left:0;text-align:left;margin-left:184.5pt;margin-top:10.95pt;width:0;height:12.4pt;z-index:252123648" o:connectortype="straight"/>
        </w:pict>
      </w:r>
      <w:r w:rsidRPr="00120F7D">
        <w:rPr>
          <w:rFonts w:ascii="Times New Roman" w:hAnsi="Times New Roman" w:cs="Times New Roman"/>
          <w:noProof/>
          <w:sz w:val="24"/>
          <w:szCs w:val="24"/>
          <w:lang w:val="en-GB" w:eastAsia="en-GB"/>
        </w:rPr>
        <w:pict>
          <v:shape id="_x0000_s1924" type="#_x0000_t32" style="position:absolute;left:0;text-align:left;margin-left:147.65pt;margin-top:10.95pt;width:.05pt;height:12.4pt;flip:x;z-index:252124672" o:connectortype="straight"/>
        </w:pict>
      </w:r>
      <w:r w:rsidRPr="00120F7D">
        <w:rPr>
          <w:rFonts w:ascii="Times New Roman" w:hAnsi="Times New Roman" w:cs="Times New Roman"/>
          <w:noProof/>
          <w:sz w:val="24"/>
          <w:szCs w:val="24"/>
          <w:lang w:val="en-GB" w:eastAsia="en-GB"/>
        </w:rPr>
        <w:pict>
          <v:shape id="_x0000_s1925" type="#_x0000_t32" style="position:absolute;left:0;text-align:left;margin-left:227.35pt;margin-top:5.8pt;width:24pt;height:0;z-index:252125696" o:connectortype="straight"/>
        </w:pict>
      </w:r>
      <w:r w:rsidRPr="00120F7D">
        <w:rPr>
          <w:rFonts w:ascii="Times New Roman" w:hAnsi="Times New Roman" w:cs="Times New Roman"/>
          <w:noProof/>
          <w:sz w:val="24"/>
          <w:szCs w:val="24"/>
          <w:lang w:val="en-GB" w:eastAsia="en-GB"/>
        </w:rPr>
        <w:pict>
          <v:shape id="_x0000_s1926" type="#_x0000_t32" style="position:absolute;left:0;text-align:left;margin-left:191.35pt;margin-top:5.85pt;width:18pt;height:0;z-index:252126720" o:connectortype="straight"/>
        </w:pict>
      </w:r>
      <w:r w:rsidRPr="00120F7D">
        <w:rPr>
          <w:rFonts w:ascii="Times New Roman" w:hAnsi="Times New Roman" w:cs="Times New Roman"/>
          <w:noProof/>
          <w:sz w:val="24"/>
          <w:szCs w:val="24"/>
          <w:lang w:val="en-GB" w:eastAsia="en-GB"/>
        </w:rPr>
        <w:pict>
          <v:shape id="_x0000_s1927" type="#_x0000_t32" style="position:absolute;left:0;text-align:left;margin-left:154.5pt;margin-top:5.8pt;width:23.15pt;height:.05pt;z-index:252127744" o:connectortype="straight"/>
        </w:pict>
      </w:r>
      <w:r w:rsidRPr="00120F7D">
        <w:rPr>
          <w:rFonts w:ascii="Times New Roman" w:hAnsi="Times New Roman" w:cs="Times New Roman"/>
          <w:noProof/>
          <w:sz w:val="24"/>
          <w:szCs w:val="24"/>
          <w:lang w:val="en-GB" w:eastAsia="en-GB"/>
        </w:rPr>
        <w:pict>
          <v:shape id="_x0000_s1928" type="#_x0000_t32" style="position:absolute;left:0;text-align:left;margin-left:117.65pt;margin-top:5.8pt;width:21.45pt;height:0;z-index:252128768" o:connectortype="straight"/>
        </w:pict>
      </w:r>
      <w:r w:rsidRPr="00120F7D">
        <w:rPr>
          <w:rFonts w:ascii="Times New Roman" w:hAnsi="Times New Roman" w:cs="Times New Roman"/>
          <w:noProof/>
          <w:sz w:val="24"/>
          <w:szCs w:val="24"/>
          <w:lang w:val="en-GB" w:eastAsia="en-GB"/>
        </w:rPr>
        <w:pict>
          <v:shape id="_x0000_s1929" type="#_x0000_t32" style="position:absolute;left:0;text-align:left;margin-left:84.2pt;margin-top:5.85pt;width:18pt;height:0;z-index:252129792" o:connectortype="straight"/>
        </w:pict>
      </w:r>
      <w:r w:rsidRPr="00120F7D">
        <w:rPr>
          <w:rFonts w:ascii="Times New Roman" w:hAnsi="Times New Roman" w:cs="Times New Roman"/>
          <w:noProof/>
          <w:sz w:val="24"/>
          <w:szCs w:val="24"/>
          <w:lang w:val="en-GB" w:eastAsia="en-GB"/>
        </w:rPr>
        <w:pict>
          <v:shape id="_x0000_s1930" type="#_x0000_t32" style="position:absolute;left:0;text-align:left;margin-left:85.05pt;margin-top:3.25pt;width:18pt;height:0;z-index:252130816" o:connectortype="straight"/>
        </w:pict>
      </w:r>
      <w:r w:rsidRPr="00120F7D">
        <w:rPr>
          <w:rFonts w:ascii="Times New Roman" w:hAnsi="Times New Roman" w:cs="Times New Roman"/>
          <w:noProof/>
          <w:sz w:val="24"/>
          <w:szCs w:val="24"/>
          <w:lang w:val="en-GB" w:eastAsia="en-GB"/>
        </w:rPr>
        <w:pict>
          <v:shape id="_x0000_s1931" type="#_x0000_t32" style="position:absolute;left:0;text-align:left;margin-left:51.65pt;margin-top:5.8pt;width:17.15pt;height:0;z-index:252131840" o:connectortype="straight"/>
        </w:pict>
      </w:r>
      <w:r w:rsidR="00230269" w:rsidRPr="00047ABF">
        <w:rPr>
          <w:rFonts w:ascii="Times New Roman" w:hAnsi="Times New Roman" w:cs="Times New Roman"/>
          <w:sz w:val="24"/>
          <w:szCs w:val="24"/>
        </w:rPr>
        <w:t>H</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H</w:t>
      </w:r>
      <w:r w:rsidR="00230269" w:rsidRPr="00047ABF">
        <w:rPr>
          <w:rFonts w:ascii="Times New Roman" w:hAnsi="Times New Roman" w:cs="Times New Roman"/>
          <w:sz w:val="24"/>
          <w:szCs w:val="24"/>
        </w:rPr>
        <w:tab/>
        <w:t>Pent-1-ene</w:t>
      </w:r>
    </w:p>
    <w:p w:rsidR="00230269" w:rsidRPr="00047ABF" w:rsidRDefault="00230269" w:rsidP="00230269">
      <w:pPr>
        <w:pStyle w:val="ListParagraph"/>
        <w:spacing w:after="0" w:line="240" w:lineRule="auto"/>
        <w:rPr>
          <w:rFonts w:ascii="Times New Roman" w:hAnsi="Times New Roman" w:cs="Times New Roman"/>
          <w:sz w:val="24"/>
          <w:szCs w:val="24"/>
        </w:rPr>
      </w:pPr>
    </w:p>
    <w:p w:rsidR="00230269" w:rsidRPr="00047ABF" w:rsidRDefault="00230269" w:rsidP="00230269">
      <w:pPr>
        <w:pStyle w:val="ListParagraph"/>
        <w:spacing w:after="0" w:line="240" w:lineRule="auto"/>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t>H</w:t>
      </w:r>
      <w:r w:rsidRPr="00047ABF">
        <w:rPr>
          <w:rFonts w:ascii="Times New Roman" w:hAnsi="Times New Roman" w:cs="Times New Roman"/>
          <w:sz w:val="24"/>
          <w:szCs w:val="24"/>
        </w:rPr>
        <w:tab/>
        <w:t>H</w:t>
      </w:r>
      <w:r w:rsidRPr="00047ABF">
        <w:rPr>
          <w:rFonts w:ascii="Times New Roman" w:hAnsi="Times New Roman" w:cs="Times New Roman"/>
          <w:sz w:val="24"/>
          <w:szCs w:val="24"/>
        </w:rPr>
        <w:tab/>
        <w:t>H</w:t>
      </w:r>
      <w:r w:rsidRPr="00047ABF">
        <w:rPr>
          <w:rFonts w:ascii="Times New Roman" w:hAnsi="Times New Roman" w:cs="Times New Roman"/>
          <w:sz w:val="24"/>
          <w:szCs w:val="24"/>
        </w:rPr>
        <w:tab/>
      </w:r>
    </w:p>
    <w:p w:rsidR="00230269" w:rsidRPr="00047ABF" w:rsidRDefault="00230269" w:rsidP="00230269">
      <w:pPr>
        <w:pStyle w:val="ListParagraph"/>
        <w:spacing w:after="0" w:line="240" w:lineRule="auto"/>
        <w:rPr>
          <w:rFonts w:ascii="Times New Roman" w:hAnsi="Times New Roman" w:cs="Times New Roman"/>
          <w:sz w:val="24"/>
          <w:szCs w:val="24"/>
        </w:rPr>
      </w:pPr>
    </w:p>
    <w:p w:rsidR="00230269" w:rsidRPr="00047ABF" w:rsidRDefault="00230269" w:rsidP="00230269">
      <w:pPr>
        <w:tabs>
          <w:tab w:val="left" w:pos="720"/>
          <w:tab w:val="left" w:pos="1440"/>
          <w:tab w:val="left" w:pos="2160"/>
          <w:tab w:val="left" w:pos="2880"/>
          <w:tab w:val="left" w:pos="3600"/>
          <w:tab w:val="center" w:pos="4680"/>
        </w:tabs>
      </w:pPr>
      <w:r w:rsidRPr="00047ABF">
        <w:tab/>
      </w:r>
      <w:r w:rsidRPr="00047ABF">
        <w:tab/>
      </w:r>
      <w:r w:rsidRPr="00047ABF">
        <w:tab/>
        <w:t>H</w:t>
      </w:r>
      <w:r w:rsidRPr="00047ABF">
        <w:tab/>
        <w:t>H</w:t>
      </w:r>
      <w:r w:rsidRPr="00047ABF">
        <w:tab/>
        <w:t xml:space="preserve">H        H    </w:t>
      </w:r>
    </w:p>
    <w:p w:rsidR="00230269" w:rsidRPr="00047ABF" w:rsidRDefault="00120F7D" w:rsidP="00230269">
      <w:pPr>
        <w:pStyle w:val="ListParagraph"/>
        <w:spacing w:after="0" w:line="240" w:lineRule="auto"/>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932" type="#_x0000_t32" style="position:absolute;left:0;text-align:left;margin-left:184.5pt;margin-top:-.6pt;width:0;height:12.35pt;z-index:252132864" o:connectortype="straight"/>
        </w:pict>
      </w:r>
      <w:r w:rsidRPr="00120F7D">
        <w:rPr>
          <w:rFonts w:ascii="Times New Roman" w:hAnsi="Times New Roman" w:cs="Times New Roman"/>
          <w:noProof/>
          <w:sz w:val="24"/>
          <w:szCs w:val="24"/>
          <w:lang w:val="en-GB" w:eastAsia="en-GB"/>
        </w:rPr>
        <w:pict>
          <v:shape id="_x0000_s1933" type="#_x0000_t32" style="position:absolute;left:0;text-align:left;margin-left:147.65pt;margin-top:.15pt;width:.05pt;height:11.6pt;z-index:252133888" o:connectortype="straight"/>
        </w:pict>
      </w:r>
      <w:r w:rsidRPr="00120F7D">
        <w:rPr>
          <w:rFonts w:ascii="Times New Roman" w:hAnsi="Times New Roman" w:cs="Times New Roman"/>
          <w:noProof/>
          <w:sz w:val="24"/>
          <w:szCs w:val="24"/>
          <w:lang w:val="en-GB" w:eastAsia="en-GB"/>
        </w:rPr>
        <w:pict>
          <v:shape id="_x0000_s1934" type="#_x0000_t32" style="position:absolute;left:0;text-align:left;margin-left:112.4pt;margin-top:-.6pt;width:.05pt;height:12.35pt;z-index:252134912" o:connectortype="straight"/>
        </w:pict>
      </w:r>
    </w:p>
    <w:p w:rsidR="00230269" w:rsidRPr="00047ABF" w:rsidRDefault="00120F7D" w:rsidP="00230269">
      <w:pPr>
        <w:pStyle w:val="ListParagraph"/>
        <w:spacing w:after="0" w:line="240" w:lineRule="auto"/>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935" type="#_x0000_t32" style="position:absolute;left:0;text-align:left;margin-left:221.35pt;margin-top:6pt;width:18pt;height:0;z-index:252135936" o:connectortype="straight"/>
        </w:pict>
      </w:r>
      <w:r w:rsidRPr="00120F7D">
        <w:rPr>
          <w:rFonts w:ascii="Times New Roman" w:hAnsi="Times New Roman" w:cs="Times New Roman"/>
          <w:noProof/>
          <w:sz w:val="24"/>
          <w:szCs w:val="24"/>
          <w:lang w:val="en-GB" w:eastAsia="en-GB"/>
        </w:rPr>
        <w:pict>
          <v:shape id="_x0000_s1936" type="#_x0000_t32" style="position:absolute;left:0;text-align:left;margin-left:118.4pt;margin-top:9.1pt;width:21.45pt;height:0;z-index:252136960" o:connectortype="straight"/>
        </w:pict>
      </w:r>
      <w:r w:rsidRPr="00120F7D">
        <w:rPr>
          <w:rFonts w:ascii="Times New Roman" w:hAnsi="Times New Roman" w:cs="Times New Roman"/>
          <w:noProof/>
          <w:sz w:val="24"/>
          <w:szCs w:val="24"/>
          <w:lang w:val="en-GB" w:eastAsia="en-GB"/>
        </w:rPr>
        <w:pict>
          <v:shape id="_x0000_s1937" type="#_x0000_t32" style="position:absolute;left:0;text-align:left;margin-left:184.5pt;margin-top:11.1pt;width:0;height:15.45pt;z-index:252137984" o:connectortype="straight"/>
        </w:pict>
      </w:r>
      <w:r w:rsidRPr="00120F7D">
        <w:rPr>
          <w:rFonts w:ascii="Times New Roman" w:hAnsi="Times New Roman" w:cs="Times New Roman"/>
          <w:noProof/>
          <w:sz w:val="24"/>
          <w:szCs w:val="24"/>
          <w:lang w:val="en-GB" w:eastAsia="en-GB"/>
        </w:rPr>
        <w:pict>
          <v:shape id="_x0000_s1938" type="#_x0000_t32" style="position:absolute;left:0;text-align:left;margin-left:111.65pt;margin-top:13.65pt;width:0;height:12.9pt;z-index:252139008" o:connectortype="straight"/>
        </w:pict>
      </w:r>
      <w:r w:rsidRPr="00120F7D">
        <w:rPr>
          <w:rFonts w:ascii="Times New Roman" w:hAnsi="Times New Roman" w:cs="Times New Roman"/>
          <w:noProof/>
          <w:sz w:val="24"/>
          <w:szCs w:val="24"/>
          <w:lang w:val="en-GB" w:eastAsia="en-GB"/>
        </w:rPr>
        <w:pict>
          <v:shape id="_x0000_s1939" type="#_x0000_t32" style="position:absolute;left:0;text-align:left;margin-left:191.35pt;margin-top:6pt;width:18pt;height:0;z-index:252140032" o:connectortype="straight"/>
        </w:pict>
      </w:r>
      <w:r w:rsidRPr="00120F7D">
        <w:rPr>
          <w:rFonts w:ascii="Times New Roman" w:hAnsi="Times New Roman" w:cs="Times New Roman"/>
          <w:noProof/>
          <w:sz w:val="24"/>
          <w:szCs w:val="24"/>
          <w:lang w:val="en-GB" w:eastAsia="en-GB"/>
        </w:rPr>
        <w:pict>
          <v:shape id="_x0000_s1940" type="#_x0000_t32" style="position:absolute;left:0;text-align:left;margin-left:154.5pt;margin-top:6pt;width:23.15pt;height:0;z-index:252141056" o:connectortype="straight"/>
        </w:pict>
      </w:r>
      <w:r w:rsidRPr="00120F7D">
        <w:rPr>
          <w:rFonts w:ascii="Times New Roman" w:hAnsi="Times New Roman" w:cs="Times New Roman"/>
          <w:noProof/>
          <w:sz w:val="24"/>
          <w:szCs w:val="24"/>
          <w:lang w:val="en-GB" w:eastAsia="en-GB"/>
        </w:rPr>
        <w:pict>
          <v:shape id="_x0000_s1941" type="#_x0000_t32" style="position:absolute;left:0;text-align:left;margin-left:117.65pt;margin-top:6.85pt;width:21.45pt;height:0;z-index:252142080" o:connectortype="straight"/>
        </w:pict>
      </w:r>
      <w:r w:rsidR="00230269" w:rsidRPr="00047ABF">
        <w:rPr>
          <w:rFonts w:ascii="Times New Roman" w:hAnsi="Times New Roman" w:cs="Times New Roman"/>
          <w:sz w:val="24"/>
          <w:szCs w:val="24"/>
        </w:rPr>
        <w:tab/>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       H</w:t>
      </w:r>
      <w:r w:rsidR="00230269" w:rsidRPr="00047ABF">
        <w:rPr>
          <w:rFonts w:ascii="Times New Roman" w:hAnsi="Times New Roman" w:cs="Times New Roman"/>
          <w:sz w:val="24"/>
          <w:szCs w:val="24"/>
        </w:rPr>
        <w:tab/>
      </w:r>
      <w:r w:rsidR="00230269" w:rsidRPr="00047ABF">
        <w:rPr>
          <w:rFonts w:ascii="Times New Roman" w:hAnsi="Times New Roman" w:cs="Times New Roman"/>
          <w:sz w:val="24"/>
          <w:szCs w:val="24"/>
        </w:rPr>
        <w:tab/>
        <w:t>2- Methylbut-1-ene</w:t>
      </w:r>
    </w:p>
    <w:p w:rsidR="00230269" w:rsidRPr="00047ABF" w:rsidRDefault="00120F7D" w:rsidP="00230269">
      <w:pPr>
        <w:pStyle w:val="ListParagraph"/>
        <w:spacing w:after="0" w:line="240" w:lineRule="auto"/>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1942" type="#_x0000_t32" style="position:absolute;left:0;text-align:left;margin-left:219.65pt;margin-top:1pt;width:0;height:15.15pt;z-index:252143104" o:connectortype="straight"/>
        </w:pict>
      </w:r>
    </w:p>
    <w:p w:rsidR="00230269" w:rsidRPr="00047ABF" w:rsidRDefault="00230269" w:rsidP="00230269">
      <w:r w:rsidRPr="00047ABF">
        <w:tab/>
      </w:r>
      <w:r w:rsidRPr="00047ABF">
        <w:tab/>
      </w:r>
      <w:r w:rsidRPr="00047ABF">
        <w:tab/>
        <w:t>H</w:t>
      </w:r>
      <w:r w:rsidRPr="00047ABF">
        <w:tab/>
        <w:t xml:space="preserve">            CH</w:t>
      </w:r>
      <w:r w:rsidRPr="00047ABF">
        <w:rPr>
          <w:b/>
          <w:bCs/>
          <w:vertAlign w:val="subscript"/>
        </w:rPr>
        <w:t>3</w:t>
      </w:r>
      <w:r w:rsidRPr="00047ABF">
        <w:t xml:space="preserve">     H</w:t>
      </w:r>
    </w:p>
    <w:p w:rsidR="00230269" w:rsidRPr="00047ABF" w:rsidRDefault="00230269" w:rsidP="00230269">
      <w:r w:rsidRPr="00047ABF">
        <w:tab/>
      </w:r>
      <w:r w:rsidRPr="00047ABF">
        <w:tab/>
      </w:r>
      <w:r w:rsidRPr="00047ABF">
        <w:tab/>
      </w:r>
      <w:r w:rsidRPr="00047ABF">
        <w:tab/>
      </w:r>
    </w:p>
    <w:p w:rsidR="00230269" w:rsidRPr="00047ABF" w:rsidRDefault="00120F7D" w:rsidP="00230269">
      <w:r w:rsidRPr="00120F7D">
        <w:rPr>
          <w:noProof/>
        </w:rPr>
        <w:pict>
          <v:shape id="_x0000_s1946" type="#_x0000_t32" style="position:absolute;margin-left:111.65pt;margin-top:13.5pt;width:0;height:12pt;z-index:252147200" o:connectortype="straight"/>
        </w:pict>
      </w:r>
      <w:r w:rsidRPr="00120F7D">
        <w:rPr>
          <w:noProof/>
        </w:rPr>
        <w:pict>
          <v:shape id="_x0000_s1943" type="#_x0000_t32" style="position:absolute;margin-left:75.65pt;margin-top:13.5pt;width:.05pt;height:12pt;z-index:252144128" o:connectortype="straight"/>
        </w:pict>
      </w:r>
      <w:r w:rsidRPr="00120F7D">
        <w:rPr>
          <w:noProof/>
        </w:rPr>
        <w:pict>
          <v:shape id="_x0000_s1944" type="#_x0000_t32" style="position:absolute;margin-left:219.65pt;margin-top:11.25pt;width:0;height:16.3pt;z-index:252145152" o:connectortype="straight"/>
        </w:pict>
      </w:r>
      <w:r w:rsidRPr="00120F7D">
        <w:rPr>
          <w:noProof/>
        </w:rPr>
        <w:pict>
          <v:shape id="_x0000_s1945" type="#_x0000_t32" style="position:absolute;margin-left:184.5pt;margin-top:11.25pt;width:0;height:16.3pt;z-index:252146176" o:connectortype="straight"/>
        </w:pict>
      </w:r>
      <w:r w:rsidR="00230269" w:rsidRPr="00047ABF">
        <w:tab/>
      </w:r>
      <w:r w:rsidR="00230269" w:rsidRPr="00047ABF">
        <w:tab/>
        <w:t>H</w:t>
      </w:r>
      <w:r w:rsidR="00230269" w:rsidRPr="00047ABF">
        <w:tab/>
        <w:t>H</w:t>
      </w:r>
      <w:r w:rsidR="00230269" w:rsidRPr="00047ABF">
        <w:tab/>
      </w:r>
      <w:r w:rsidR="00230269" w:rsidRPr="00047ABF">
        <w:tab/>
        <w:t>H</w:t>
      </w:r>
      <w:r w:rsidR="00230269" w:rsidRPr="00047ABF">
        <w:tab/>
        <w:t>H</w:t>
      </w:r>
    </w:p>
    <w:p w:rsidR="00230269" w:rsidRPr="00047ABF" w:rsidRDefault="00230269" w:rsidP="00230269"/>
    <w:p w:rsidR="00230269" w:rsidRPr="00047ABF" w:rsidRDefault="00120F7D" w:rsidP="00230269">
      <w:r w:rsidRPr="00120F7D">
        <w:rPr>
          <w:noProof/>
        </w:rPr>
        <w:pict>
          <v:shape id="_x0000_s1954" type="#_x0000_t32" style="position:absolute;margin-left:121.95pt;margin-top:5.2pt;width:17.15pt;height:0;z-index:252155392" o:connectortype="straight"/>
        </w:pict>
      </w:r>
      <w:r w:rsidRPr="00120F7D">
        <w:rPr>
          <w:noProof/>
        </w:rPr>
        <w:pict>
          <v:shape id="_x0000_s1955" type="#_x0000_t32" style="position:absolute;margin-left:154.5pt;margin-top:7pt;width:18pt;height:0;z-index:252156416" o:connectortype="straight"/>
        </w:pict>
      </w:r>
      <w:r w:rsidRPr="00120F7D">
        <w:rPr>
          <w:noProof/>
        </w:rPr>
        <w:pict>
          <v:shape id="_x0000_s1947" type="#_x0000_t32" style="position:absolute;margin-left:45.65pt;margin-top:6.15pt;width:23.15pt;height:0;z-index:252148224" o:connectortype="straight"/>
        </w:pict>
      </w:r>
      <w:r w:rsidRPr="00120F7D">
        <w:rPr>
          <w:noProof/>
        </w:rPr>
        <w:pict>
          <v:shape id="_x0000_s1948" type="#_x0000_t32" style="position:absolute;margin-left:227.35pt;margin-top:7pt;width:21.45pt;height:0;z-index:252149248" o:connectortype="straight"/>
        </w:pict>
      </w:r>
      <w:r w:rsidRPr="00120F7D">
        <w:rPr>
          <w:noProof/>
        </w:rPr>
        <w:pict>
          <v:shape id="_x0000_s1949" type="#_x0000_t32" style="position:absolute;margin-left:219.65pt;margin-top:13pt;width:0;height:15.45pt;z-index:252150272" o:connectortype="straight"/>
        </w:pict>
      </w:r>
      <w:r w:rsidRPr="00120F7D">
        <w:rPr>
          <w:noProof/>
        </w:rPr>
        <w:pict>
          <v:shape id="_x0000_s1950" type="#_x0000_t32" style="position:absolute;margin-left:184.5pt;margin-top:13pt;width:0;height:15.45pt;z-index:252151296" o:connectortype="straight"/>
        </w:pict>
      </w:r>
      <w:r w:rsidRPr="00120F7D">
        <w:rPr>
          <w:noProof/>
        </w:rPr>
        <w:pict>
          <v:shape id="_x0000_s1951" type="#_x0000_t32" style="position:absolute;margin-left:75.65pt;margin-top:13pt;width:0;height:15.45pt;z-index:252152320" o:connectortype="straight"/>
        </w:pict>
      </w:r>
      <w:r w:rsidRPr="00120F7D">
        <w:rPr>
          <w:noProof/>
        </w:rPr>
        <w:pict>
          <v:shape id="_x0000_s1952" type="#_x0000_t32" style="position:absolute;margin-left:84.2pt;margin-top:7pt;width:18.85pt;height:0;z-index:252153344" o:connectortype="straight"/>
        </w:pict>
      </w:r>
      <w:r w:rsidRPr="00120F7D">
        <w:rPr>
          <w:noProof/>
        </w:rPr>
        <w:pict>
          <v:shape id="_x0000_s1953" type="#_x0000_t32" style="position:absolute;margin-left:121.95pt;margin-top:7.85pt;width:17.15pt;height:0;z-index:252154368" o:connectortype="straight"/>
        </w:pict>
      </w:r>
      <w:r w:rsidRPr="00120F7D">
        <w:rPr>
          <w:noProof/>
        </w:rPr>
        <w:pict>
          <v:shape id="_x0000_s1956" type="#_x0000_t32" style="position:absolute;margin-left:191.35pt;margin-top:6.15pt;width:23.15pt;height:0;z-index:252157440" o:connectortype="straight"/>
        </w:pict>
      </w:r>
      <w:r w:rsidR="00230269" w:rsidRPr="00047ABF">
        <w:tab/>
        <w:t>H</w:t>
      </w:r>
      <w:r w:rsidR="00230269" w:rsidRPr="00047ABF">
        <w:tab/>
        <w:t>C</w:t>
      </w:r>
      <w:r w:rsidR="00230269" w:rsidRPr="00047ABF">
        <w:tab/>
        <w:t>C</w:t>
      </w:r>
      <w:r w:rsidR="00230269" w:rsidRPr="00047ABF">
        <w:tab/>
        <w:t>C</w:t>
      </w:r>
      <w:r w:rsidR="00230269" w:rsidRPr="00047ABF">
        <w:tab/>
        <w:t>C</w:t>
      </w:r>
      <w:r w:rsidR="00230269" w:rsidRPr="00047ABF">
        <w:tab/>
        <w:t>C</w:t>
      </w:r>
      <w:r w:rsidR="00230269" w:rsidRPr="00047ABF">
        <w:tab/>
        <w:t>H</w:t>
      </w:r>
      <w:r w:rsidR="00230269" w:rsidRPr="00047ABF">
        <w:tab/>
        <w:t>Pent – 2 - ene</w:t>
      </w:r>
    </w:p>
    <w:p w:rsidR="00230269" w:rsidRPr="00047ABF" w:rsidRDefault="00230269" w:rsidP="00230269"/>
    <w:p w:rsidR="00230269" w:rsidRPr="00047ABF" w:rsidRDefault="00230269" w:rsidP="00230269">
      <w:r w:rsidRPr="00047ABF">
        <w:tab/>
      </w:r>
      <w:r w:rsidRPr="00047ABF">
        <w:tab/>
        <w:t>H</w:t>
      </w:r>
      <w:r w:rsidRPr="00047ABF">
        <w:tab/>
      </w:r>
      <w:r w:rsidRPr="00047ABF">
        <w:tab/>
      </w:r>
      <w:r w:rsidRPr="00047ABF">
        <w:tab/>
        <w:t>H</w:t>
      </w:r>
      <w:r w:rsidRPr="00047ABF">
        <w:tab/>
        <w:t>H</w:t>
      </w:r>
    </w:p>
    <w:p w:rsidR="00230269" w:rsidRDefault="00230269" w:rsidP="00230269"/>
    <w:p w:rsidR="008E7EB1" w:rsidRPr="00047ABF" w:rsidRDefault="008E7EB1" w:rsidP="00230269"/>
    <w:p w:rsidR="00230269" w:rsidRPr="00047ABF" w:rsidRDefault="00120F7D" w:rsidP="00230269">
      <w:r w:rsidRPr="00120F7D">
        <w:rPr>
          <w:noProof/>
        </w:rPr>
        <w:pict>
          <v:shape id="_x0000_s1957" type="#_x0000_t32" style="position:absolute;margin-left:147.7pt;margin-top:13.65pt;width:0;height:11.65pt;z-index:252158464" o:connectortype="straight"/>
        </w:pict>
      </w:r>
      <w:r w:rsidR="00230269" w:rsidRPr="00047ABF">
        <w:tab/>
      </w:r>
      <w:r w:rsidR="00230269" w:rsidRPr="00047ABF">
        <w:tab/>
      </w:r>
      <w:r w:rsidR="00230269" w:rsidRPr="00047ABF">
        <w:tab/>
      </w:r>
      <w:r w:rsidR="00230269" w:rsidRPr="00047ABF">
        <w:tab/>
        <w:t>H</w:t>
      </w:r>
    </w:p>
    <w:p w:rsidR="00230269" w:rsidRPr="00047ABF" w:rsidRDefault="00230269" w:rsidP="00230269">
      <w:pPr>
        <w:ind w:left="720" w:firstLine="720"/>
      </w:pPr>
    </w:p>
    <w:p w:rsidR="00230269" w:rsidRPr="00047ABF" w:rsidRDefault="00120F7D" w:rsidP="00230269">
      <w:pPr>
        <w:ind w:left="720" w:firstLine="720"/>
      </w:pPr>
      <w:r w:rsidRPr="00120F7D">
        <w:rPr>
          <w:noProof/>
        </w:rPr>
        <w:lastRenderedPageBreak/>
        <w:pict>
          <v:shape id="_x0000_s1958" type="#_x0000_t32" style="position:absolute;left:0;text-align:left;margin-left:121.95pt;margin-top:7.2pt;width:17.15pt;height:0;z-index:252159488" o:connectortype="straight"/>
        </w:pict>
      </w:r>
      <w:r w:rsidRPr="00120F7D">
        <w:rPr>
          <w:noProof/>
        </w:rPr>
        <w:pict>
          <v:shape id="_x0000_s1959" type="#_x0000_t32" style="position:absolute;left:0;text-align:left;margin-left:154.5pt;margin-top:6.3pt;width:23.15pt;height:0;z-index:252160512" o:connectortype="straight"/>
        </w:pict>
      </w:r>
      <w:r w:rsidR="00230269" w:rsidRPr="00047ABF">
        <w:t>H</w:t>
      </w:r>
      <w:r w:rsidR="00230269" w:rsidRPr="00047ABF">
        <w:tab/>
        <w:t>H</w:t>
      </w:r>
      <w:r w:rsidR="00230269" w:rsidRPr="00047ABF">
        <w:tab/>
        <w:t>C</w:t>
      </w:r>
      <w:r w:rsidR="00230269" w:rsidRPr="00047ABF">
        <w:tab/>
        <w:t>H</w:t>
      </w:r>
    </w:p>
    <w:p w:rsidR="00230269" w:rsidRPr="00047ABF" w:rsidRDefault="00120F7D" w:rsidP="00230269">
      <w:pPr>
        <w:tabs>
          <w:tab w:val="left" w:pos="3645"/>
          <w:tab w:val="left" w:pos="3675"/>
        </w:tabs>
        <w:ind w:left="720" w:firstLine="720"/>
      </w:pPr>
      <w:r w:rsidRPr="00120F7D">
        <w:rPr>
          <w:noProof/>
        </w:rPr>
        <w:pict>
          <v:shape id="_x0000_s1960" type="#_x0000_t32" style="position:absolute;left:0;text-align:left;margin-left:147.7pt;margin-top:7.4pt;width:0;height:13.7pt;z-index:252161536" o:connectortype="straight"/>
        </w:pict>
      </w:r>
      <w:r w:rsidRPr="00120F7D">
        <w:rPr>
          <w:noProof/>
        </w:rPr>
        <w:pict>
          <v:shape id="_x0000_s1961" type="#_x0000_t32" style="position:absolute;left:0;text-align:left;margin-left:75.7pt;margin-top:7.4pt;width:.05pt;height:13.7pt;flip:x;z-index:252162560" o:connectortype="straight"/>
        </w:pict>
      </w:r>
      <w:r w:rsidR="00230269" w:rsidRPr="00047ABF">
        <w:t xml:space="preserve">                                        H</w:t>
      </w:r>
      <w:r w:rsidR="00230269" w:rsidRPr="00047ABF">
        <w:tab/>
        <w:t>H</w:t>
      </w:r>
    </w:p>
    <w:p w:rsidR="00230269" w:rsidRPr="00047ABF" w:rsidRDefault="00120F7D" w:rsidP="00230269">
      <w:pPr>
        <w:tabs>
          <w:tab w:val="left" w:pos="3645"/>
          <w:tab w:val="left" w:pos="4335"/>
        </w:tabs>
        <w:ind w:left="720" w:firstLine="720"/>
      </w:pPr>
      <w:r w:rsidRPr="00120F7D">
        <w:rPr>
          <w:noProof/>
        </w:rPr>
        <w:pict>
          <v:shape id="_x0000_s1962" type="#_x0000_t32" style="position:absolute;left:0;text-align:left;margin-left:184.5pt;margin-top:2.25pt;width:0;height:11.65pt;z-index:252163584" o:connectortype="straight"/>
        </w:pict>
      </w:r>
      <w:r w:rsidRPr="00120F7D">
        <w:rPr>
          <w:noProof/>
        </w:rPr>
        <w:pict>
          <v:shape id="_x0000_s1963" type="#_x0000_t32" style="position:absolute;left:0;text-align:left;margin-left:219.65pt;margin-top:2.25pt;width:0;height:11.65pt;z-index:252164608" o:connectortype="straight"/>
        </w:pict>
      </w:r>
      <w:r w:rsidR="00230269" w:rsidRPr="00047ABF">
        <w:tab/>
      </w:r>
      <w:r w:rsidR="00230269" w:rsidRPr="00047ABF">
        <w:tab/>
      </w:r>
    </w:p>
    <w:p w:rsidR="00230269" w:rsidRPr="00047ABF" w:rsidRDefault="00120F7D" w:rsidP="00230269">
      <w:pPr>
        <w:ind w:left="720" w:firstLine="720"/>
      </w:pPr>
      <w:r w:rsidRPr="00120F7D">
        <w:rPr>
          <w:noProof/>
        </w:rPr>
        <w:pict>
          <v:shape id="_x0000_s1964" type="#_x0000_t32" style="position:absolute;left:0;text-align:left;margin-left:75.65pt;margin-top:11.5pt;width:0;height:12.7pt;z-index:252165632" o:connectortype="straight"/>
        </w:pict>
      </w:r>
      <w:r w:rsidRPr="00120F7D">
        <w:rPr>
          <w:noProof/>
        </w:rPr>
        <w:pict>
          <v:shape id="_x0000_s1965" type="#_x0000_t32" style="position:absolute;left:0;text-align:left;margin-left:219.65pt;margin-top:11.5pt;width:0;height:12.7pt;z-index:252166656" o:connectortype="straight"/>
        </w:pict>
      </w:r>
      <w:r w:rsidRPr="00120F7D">
        <w:rPr>
          <w:noProof/>
        </w:rPr>
        <w:pict>
          <v:shape id="_x0000_s1966" type="#_x0000_t32" style="position:absolute;left:0;text-align:left;margin-left:184.5pt;margin-top:11.5pt;width:0;height:12.7pt;z-index:252167680" o:connectortype="straight"/>
        </w:pict>
      </w:r>
      <w:r w:rsidRPr="00120F7D">
        <w:rPr>
          <w:noProof/>
        </w:rPr>
        <w:pict>
          <v:shape id="_x0000_s1967" type="#_x0000_t32" style="position:absolute;left:0;text-align:left;margin-left:224.8pt;margin-top:6.4pt;width:24pt;height:0;z-index:252168704" o:connectortype="straight"/>
        </w:pict>
      </w:r>
      <w:r w:rsidRPr="00120F7D">
        <w:rPr>
          <w:noProof/>
        </w:rPr>
        <w:pict>
          <v:shape id="_x0000_s1968" type="#_x0000_t32" style="position:absolute;left:0;text-align:left;margin-left:187.05pt;margin-top:6.4pt;width:27.45pt;height:0;z-index:252169728" o:connectortype="straight"/>
        </w:pict>
      </w:r>
      <w:r w:rsidRPr="00120F7D">
        <w:rPr>
          <w:noProof/>
        </w:rPr>
        <w:pict>
          <v:shape id="_x0000_s1969" type="#_x0000_t32" style="position:absolute;left:0;text-align:left;margin-left:153.65pt;margin-top:6.4pt;width:23.15pt;height:0;z-index:252170752" o:connectortype="straight"/>
        </w:pict>
      </w:r>
      <w:r w:rsidRPr="00120F7D">
        <w:rPr>
          <w:noProof/>
        </w:rPr>
        <w:pict>
          <v:shape id="_x0000_s1970" type="#_x0000_t32" style="position:absolute;left:0;text-align:left;margin-left:89.35pt;margin-top:8.9pt;width:44.6pt;height:0;z-index:252171776" o:connectortype="straight"/>
        </w:pict>
      </w:r>
      <w:r w:rsidRPr="00120F7D">
        <w:rPr>
          <w:noProof/>
        </w:rPr>
        <w:pict>
          <v:shape id="_x0000_s1971" type="#_x0000_t32" style="position:absolute;left:0;text-align:left;margin-left:89.35pt;margin-top:5.55pt;width:44.6pt;height:0;z-index:252172800" o:connectortype="straight"/>
        </w:pict>
      </w:r>
      <w:r w:rsidR="00230269" w:rsidRPr="00047ABF">
        <w:t>C</w:t>
      </w:r>
      <w:r w:rsidR="00230269" w:rsidRPr="00047ABF">
        <w:tab/>
      </w:r>
      <w:r w:rsidR="00230269" w:rsidRPr="00047ABF">
        <w:tab/>
        <w:t>C</w:t>
      </w:r>
      <w:r w:rsidR="00230269" w:rsidRPr="00047ABF">
        <w:tab/>
        <w:t>C</w:t>
      </w:r>
      <w:r w:rsidR="00230269" w:rsidRPr="00047ABF">
        <w:tab/>
        <w:t>C</w:t>
      </w:r>
      <w:r w:rsidR="00230269" w:rsidRPr="00047ABF">
        <w:tab/>
        <w:t>H</w:t>
      </w:r>
      <w:r w:rsidR="00230269" w:rsidRPr="00047ABF">
        <w:tab/>
        <w:t>2-Methlybut-2-ene</w:t>
      </w:r>
    </w:p>
    <w:p w:rsidR="00230269" w:rsidRPr="00047ABF" w:rsidRDefault="00230269" w:rsidP="00230269">
      <w:pPr>
        <w:ind w:left="720" w:firstLine="720"/>
      </w:pPr>
    </w:p>
    <w:p w:rsidR="00230269" w:rsidRPr="00047ABF" w:rsidRDefault="00230269" w:rsidP="00230269">
      <w:pPr>
        <w:ind w:left="720" w:firstLine="720"/>
      </w:pPr>
      <w:r w:rsidRPr="00047ABF">
        <w:t>H</w:t>
      </w:r>
      <w:r w:rsidRPr="00047ABF">
        <w:tab/>
      </w:r>
      <w:r w:rsidRPr="00047ABF">
        <w:tab/>
      </w:r>
      <w:r w:rsidRPr="00047ABF">
        <w:tab/>
        <w:t>H</w:t>
      </w:r>
      <w:r w:rsidRPr="00047ABF">
        <w:tab/>
        <w:t>H</w:t>
      </w:r>
    </w:p>
    <w:p w:rsidR="00230269" w:rsidRPr="00047ABF" w:rsidRDefault="00230269" w:rsidP="00230269">
      <w:r w:rsidRPr="00047ABF">
        <w:t xml:space="preserve"> </w:t>
      </w:r>
    </w:p>
    <w:p w:rsidR="00230269" w:rsidRPr="00047ABF" w:rsidRDefault="00230269" w:rsidP="00230269">
      <w:pPr>
        <w:tabs>
          <w:tab w:val="left" w:pos="1050"/>
        </w:tabs>
        <w:rPr>
          <w:b/>
          <w:bCs/>
        </w:rPr>
      </w:pPr>
      <w:r w:rsidRPr="00047ABF">
        <w:rPr>
          <w:b/>
          <w:bCs/>
        </w:rPr>
        <w:t>73.       2010 Q2 P2</w:t>
      </w:r>
    </w:p>
    <w:p w:rsidR="00230269" w:rsidRPr="00047ABF" w:rsidRDefault="00230269" w:rsidP="00C36B6E">
      <w:pPr>
        <w:pStyle w:val="ListParagraph"/>
        <w:numPr>
          <w:ilvl w:val="0"/>
          <w:numId w:val="27"/>
        </w:numPr>
        <w:spacing w:after="0" w:line="240" w:lineRule="auto"/>
        <w:rPr>
          <w:rFonts w:ascii="Times New Roman" w:hAnsi="Times New Roman" w:cs="Times New Roman"/>
          <w:sz w:val="24"/>
          <w:szCs w:val="24"/>
        </w:rPr>
      </w:pPr>
      <w:r w:rsidRPr="00047ABF">
        <w:rPr>
          <w:rFonts w:ascii="Times New Roman" w:hAnsi="Times New Roman" w:cs="Times New Roman"/>
          <w:sz w:val="24"/>
          <w:szCs w:val="24"/>
        </w:rPr>
        <w:t xml:space="preserve">  i) 2.2 demethylpropane</w:t>
      </w:r>
    </w:p>
    <w:p w:rsidR="00230269" w:rsidRPr="00047ABF" w:rsidRDefault="00230269" w:rsidP="00230269">
      <w:pPr>
        <w:pStyle w:val="ListParagraph"/>
        <w:numPr>
          <w:ilvl w:val="2"/>
          <w:numId w:val="18"/>
        </w:numPr>
        <w:spacing w:after="0" w:line="240" w:lineRule="auto"/>
        <w:rPr>
          <w:rFonts w:ascii="Times New Roman" w:hAnsi="Times New Roman" w:cs="Times New Roman"/>
          <w:sz w:val="24"/>
          <w:szCs w:val="24"/>
        </w:rPr>
      </w:pPr>
      <w:r w:rsidRPr="00047ABF">
        <w:rPr>
          <w:rFonts w:ascii="Times New Roman" w:hAnsi="Times New Roman" w:cs="Times New Roman"/>
          <w:sz w:val="24"/>
          <w:szCs w:val="24"/>
        </w:rPr>
        <w:t>Pent-2-yne</w:t>
      </w:r>
    </w:p>
    <w:p w:rsidR="00230269" w:rsidRPr="00047ABF" w:rsidRDefault="00230269" w:rsidP="00230269">
      <w:pPr>
        <w:pStyle w:val="ListParagraph"/>
        <w:spacing w:after="0" w:line="240" w:lineRule="auto"/>
        <w:ind w:left="1890"/>
        <w:rPr>
          <w:rFonts w:ascii="Times New Roman" w:hAnsi="Times New Roman" w:cs="Times New Roman"/>
          <w:sz w:val="24"/>
          <w:szCs w:val="24"/>
        </w:rPr>
      </w:pPr>
    </w:p>
    <w:p w:rsidR="00230269" w:rsidRPr="00047ABF" w:rsidRDefault="00230269" w:rsidP="00C36B6E">
      <w:pPr>
        <w:pStyle w:val="ListParagraph"/>
        <w:numPr>
          <w:ilvl w:val="0"/>
          <w:numId w:val="27"/>
        </w:numPr>
        <w:spacing w:after="0" w:line="240" w:lineRule="auto"/>
        <w:rPr>
          <w:rFonts w:ascii="Times New Roman" w:hAnsi="Times New Roman" w:cs="Times New Roman"/>
          <w:sz w:val="24"/>
          <w:szCs w:val="24"/>
        </w:rPr>
      </w:pPr>
      <w:r w:rsidRPr="00047ABF">
        <w:rPr>
          <w:rFonts w:ascii="Times New Roman" w:hAnsi="Times New Roman" w:cs="Times New Roman"/>
          <w:sz w:val="24"/>
          <w:szCs w:val="24"/>
        </w:rPr>
        <w:t>Add acidified potassium manganate vii or bromine water to each of the compound in separate test tube 2.2 dinathypropane decolourise while pent-2-yne decolourises them.</w:t>
      </w:r>
    </w:p>
    <w:p w:rsidR="00230269" w:rsidRPr="00047ABF" w:rsidRDefault="00230269" w:rsidP="00230269"/>
    <w:p w:rsidR="00230269" w:rsidRPr="00047ABF" w:rsidRDefault="00230269" w:rsidP="00C36B6E">
      <w:pPr>
        <w:pStyle w:val="ListParagraph"/>
        <w:numPr>
          <w:ilvl w:val="0"/>
          <w:numId w:val="27"/>
        </w:numPr>
        <w:spacing w:after="0" w:line="240" w:lineRule="auto"/>
        <w:rPr>
          <w:rFonts w:ascii="Times New Roman" w:hAnsi="Times New Roman" w:cs="Times New Roman"/>
          <w:sz w:val="24"/>
          <w:szCs w:val="24"/>
        </w:rPr>
      </w:pPr>
      <w:r w:rsidRPr="00047ABF">
        <w:rPr>
          <w:rFonts w:ascii="Times New Roman" w:hAnsi="Times New Roman" w:cs="Times New Roman"/>
          <w:sz w:val="24"/>
          <w:szCs w:val="24"/>
        </w:rPr>
        <w:t>i) L – Ethylethanoate</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N – Ethane      </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ii) </w:t>
      </w:r>
    </w:p>
    <w:p w:rsidR="00230269" w:rsidRPr="00047ABF" w:rsidRDefault="00120F7D" w:rsidP="00230269">
      <w:pPr>
        <w:pStyle w:val="ListParagraph"/>
        <w:spacing w:after="0" w:line="240" w:lineRule="auto"/>
        <w:ind w:left="1080"/>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group id="_x0000_s1972" style="position:absolute;left:0;text-align:left;margin-left:88.55pt;margin-top:3.45pt;width:346.35pt;height:55.2pt;z-index:252173824" coordorigin="3571,5074" coordsize="6927,1104">
            <v:shape id="_x0000_s1973" type="#_x0000_t32" style="position:absolute;left:4033;top:5212;width:0;height:274" o:connectortype="straight"/>
            <v:shape id="_x0000_s1974" type="#_x0000_t32" style="position:absolute;left:4050;top:5811;width:0;height:275" o:connectortype="straight"/>
            <v:shape id="_x0000_s1975" type="#_x0000_t32" style="position:absolute;left:3571;top:5669;width:343;height:0;flip:x" o:connectortype="straight"/>
            <v:shape id="_x0000_s1976" type="#_x0000_t32" style="position:absolute;left:4769;top:5754;width:0;height:275" o:connectortype="straight"/>
            <v:shape id="_x0000_s1977" type="#_x0000_t32" style="position:absolute;left:4769;top:5229;width:0;height:274" o:connectortype="straight"/>
            <v:shape id="_x0000_s1978" type="#_x0000_t32" style="position:absolute;left:4170;top:5686;width:377;height:0" o:connectortype="straight"/>
            <v:shape id="_x0000_s1979" type="#_x0000_t32" style="position:absolute;left:4837;top:5686;width:428;height:0" o:connectortype="straight"/>
            <v:shape id="_x0000_s1980" type="#_x0000_t32" style="position:absolute;left:5593;top:5686;width:462;height:0" o:connectortype="straight"/>
            <v:shape id="_x0000_s1981" type="#_x0000_t32" style="position:absolute;left:5473;top:5784;width:0;height:275" o:connectortype="straight"/>
            <v:shape id="_x0000_s1982" type="#_x0000_t32" style="position:absolute;left:5473;top:5212;width:0;height:274" o:connectortype="straight"/>
            <v:shape id="_x0000_s1983" type="#_x0000_t32" style="position:absolute;left:6210;top:5212;width:0;height:274" o:connectortype="straight"/>
            <v:shape id="_x0000_s1984" type="#_x0000_t32" style="position:absolute;left:6210;top:5801;width:0;height:275" o:connectortype="straight"/>
            <v:shape id="_x0000_s1985" type="#_x0000_t32" style="position:absolute;left:6296;top:5699;width:274;height:0" o:connectortype="straight"/>
            <v:shape id="_x0000_s1986" type="#_x0000_t32" style="position:absolute;left:8263;top:5259;width:0;height:257" o:connectortype="straight"/>
            <v:shape id="_x0000_s1987" type="#_x0000_t32" style="position:absolute;left:8775;top:5257;width:0;height:274" o:connectortype="straight"/>
            <v:shape id="_x0000_s1988" type="#_x0000_t32" style="position:absolute;left:9298;top:5259;width:0;height:274" o:connectortype="straight"/>
            <v:shape id="_x0000_s1989" type="#_x0000_t32" style="position:absolute;left:9855;top:5287;width:0;height:274" o:connectortype="straight"/>
            <v:shape id="_x0000_s1990" type="#_x0000_t32" style="position:absolute;left:8278;top:5801;width:0;height:275" o:connectortype="straight"/>
            <v:shape id="_x0000_s1991" type="#_x0000_t32" style="position:absolute;left:8833;top:5771;width:0;height:258" o:connectortype="straight"/>
            <v:shape id="_x0000_s1992" type="#_x0000_t32" style="position:absolute;left:9373;top:5801;width:0;height:258" o:connectortype="straight"/>
            <v:shape id="_x0000_s1993" type="#_x0000_t32" style="position:absolute;left:9870;top:5811;width:0;height:275" o:connectortype="straight"/>
            <v:shape id="_x0000_s1994" type="#_x0000_t32" style="position:absolute;left:9388;top:5686;width:272;height:0" o:connectortype="straight"/>
            <v:shape id="_x0000_s1995" type="#_x0000_t32" style="position:absolute;left:8342;top:5686;width:253;height:0" o:connectortype="straight"/>
            <v:shape id="_x0000_s1996" type="#_x0000_t32" style="position:absolute;left:8919;top:5697;width:197;height:2" o:connectortype="straight"/>
            <v:shape id="_x0000_s1997" type="#_x0000_t32" style="position:absolute;left:7562;top:5074;width:412;height:0;flip:x" o:connectortype="straight"/>
            <v:shape id="_x0000_s1998" type="#_x0000_t32" style="position:absolute;left:7560;top:5102;width:0;height:1012" o:connectortype="straight"/>
            <v:shape id="_x0000_s1999" type="#_x0000_t32" style="position:absolute;left:7637;top:5652;width:337;height:0" o:connectortype="straight"/>
            <v:shape id="_x0000_s2000" type="#_x0000_t32" style="position:absolute;left:7607;top:6178;width:412;height:0" o:connectortype="straight"/>
            <v:shape id="_x0000_s2001" type="#_x0000_t32" style="position:absolute;left:10121;top:5119;width:377;height:0" o:connectortype="straight"/>
            <v:shape id="_x0000_s2002" type="#_x0000_t32" style="position:absolute;left:10472;top:5149;width:0;height:1029" o:connectortype="straight"/>
            <v:shape id="_x0000_s2003" type="#_x0000_t32" style="position:absolute;left:10106;top:6163;width:377;height:0;flip:x" o:connectortype="straight"/>
            <v:shape id="_x0000_s2004" type="#_x0000_t32" style="position:absolute;left:9975;top:5688;width:497;height:11;flip:x y" o:connectortype="straight"/>
          </v:group>
        </w:pict>
      </w:r>
      <w:r w:rsidR="00230269" w:rsidRPr="00047ABF">
        <w:rPr>
          <w:rFonts w:ascii="Times New Roman" w:hAnsi="Times New Roman" w:cs="Times New Roman"/>
          <w:sz w:val="24"/>
          <w:szCs w:val="24"/>
        </w:rPr>
        <w:tab/>
      </w:r>
      <w:r w:rsidR="00230269" w:rsidRPr="00047ABF">
        <w:rPr>
          <w:rFonts w:ascii="Times New Roman" w:hAnsi="Times New Roman" w:cs="Times New Roman"/>
          <w:sz w:val="24"/>
          <w:szCs w:val="24"/>
        </w:rPr>
        <w:tab/>
        <w:t>H</w:t>
      </w:r>
      <w:r w:rsidR="00230269" w:rsidRPr="00047ABF">
        <w:rPr>
          <w:rFonts w:ascii="Times New Roman" w:hAnsi="Times New Roman" w:cs="Times New Roman"/>
          <w:sz w:val="24"/>
          <w:szCs w:val="24"/>
        </w:rPr>
        <w:tab/>
        <w:t>H</w:t>
      </w:r>
      <w:r w:rsidR="00230269" w:rsidRPr="00047ABF">
        <w:rPr>
          <w:rFonts w:ascii="Times New Roman" w:hAnsi="Times New Roman" w:cs="Times New Roman"/>
          <w:sz w:val="24"/>
          <w:szCs w:val="24"/>
        </w:rPr>
        <w:tab/>
        <w:t>H</w:t>
      </w:r>
      <w:r w:rsidR="00230269" w:rsidRPr="00047ABF">
        <w:rPr>
          <w:rFonts w:ascii="Times New Roman" w:hAnsi="Times New Roman" w:cs="Times New Roman"/>
          <w:sz w:val="24"/>
          <w:szCs w:val="24"/>
        </w:rPr>
        <w:tab/>
        <w:t>H</w:t>
      </w:r>
      <w:r w:rsidR="00230269" w:rsidRPr="00047ABF">
        <w:rPr>
          <w:rFonts w:ascii="Times New Roman" w:hAnsi="Times New Roman" w:cs="Times New Roman"/>
          <w:sz w:val="24"/>
          <w:szCs w:val="24"/>
        </w:rPr>
        <w:tab/>
        <w:t xml:space="preserve">                       H     H</w:t>
      </w:r>
      <w:r w:rsidR="00230269" w:rsidRPr="00047ABF">
        <w:rPr>
          <w:rFonts w:ascii="Times New Roman" w:hAnsi="Times New Roman" w:cs="Times New Roman"/>
          <w:sz w:val="24"/>
          <w:szCs w:val="24"/>
        </w:rPr>
        <w:tab/>
        <w:t xml:space="preserve">   H       H</w:t>
      </w:r>
    </w:p>
    <w:p w:rsidR="00230269" w:rsidRPr="00047ABF" w:rsidRDefault="00230269" w:rsidP="00230269">
      <w:pPr>
        <w:pStyle w:val="ListParagraph"/>
        <w:spacing w:after="0" w:line="240" w:lineRule="auto"/>
        <w:ind w:left="1080"/>
        <w:rPr>
          <w:rFonts w:ascii="Times New Roman" w:hAnsi="Times New Roman" w:cs="Times New Roman"/>
          <w:sz w:val="24"/>
          <w:szCs w:val="24"/>
        </w:rPr>
      </w:pPr>
    </w:p>
    <w:p w:rsidR="00230269" w:rsidRPr="00047ABF" w:rsidRDefault="00230269" w:rsidP="00230269">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right" w:pos="8306"/>
        </w:tabs>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t>C</w:t>
      </w:r>
      <w:r w:rsidRPr="00047ABF">
        <w:rPr>
          <w:rFonts w:ascii="Times New Roman" w:hAnsi="Times New Roman" w:cs="Times New Roman"/>
          <w:sz w:val="24"/>
          <w:szCs w:val="24"/>
        </w:rPr>
        <w:tab/>
        <w:t>C</w:t>
      </w:r>
      <w:r w:rsidRPr="00047ABF">
        <w:rPr>
          <w:rFonts w:ascii="Times New Roman" w:hAnsi="Times New Roman" w:cs="Times New Roman"/>
          <w:sz w:val="24"/>
          <w:szCs w:val="24"/>
        </w:rPr>
        <w:tab/>
        <w:t>C         C        Accept</w:t>
      </w:r>
      <w:r w:rsidRPr="00047ABF">
        <w:rPr>
          <w:rFonts w:ascii="Times New Roman" w:hAnsi="Times New Roman" w:cs="Times New Roman"/>
          <w:sz w:val="24"/>
          <w:szCs w:val="24"/>
        </w:rPr>
        <w:tab/>
        <w:t xml:space="preserve">           C      C</w:t>
      </w:r>
      <w:r w:rsidRPr="00047ABF">
        <w:rPr>
          <w:rFonts w:ascii="Times New Roman" w:hAnsi="Times New Roman" w:cs="Times New Roman"/>
          <w:sz w:val="24"/>
          <w:szCs w:val="24"/>
        </w:rPr>
        <w:tab/>
        <w:t xml:space="preserve">    C</w:t>
      </w:r>
      <w:r w:rsidRPr="00047ABF">
        <w:rPr>
          <w:rFonts w:ascii="Times New Roman" w:hAnsi="Times New Roman" w:cs="Times New Roman"/>
          <w:sz w:val="24"/>
          <w:szCs w:val="24"/>
        </w:rPr>
        <w:tab/>
        <w:t xml:space="preserve">  C   </w:t>
      </w:r>
      <w:r w:rsidRPr="00047ABF">
        <w:rPr>
          <w:rFonts w:ascii="Times New Roman" w:hAnsi="Times New Roman" w:cs="Times New Roman"/>
          <w:sz w:val="24"/>
          <w:szCs w:val="24"/>
        </w:rPr>
        <w:tab/>
        <w:t xml:space="preserve">  </w:t>
      </w:r>
    </w:p>
    <w:p w:rsidR="00230269" w:rsidRPr="00047ABF" w:rsidRDefault="00230269" w:rsidP="00230269">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right" w:pos="8306"/>
        </w:tabs>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t>H</w:t>
      </w:r>
      <w:r w:rsidRPr="00047ABF">
        <w:rPr>
          <w:rFonts w:ascii="Times New Roman" w:hAnsi="Times New Roman" w:cs="Times New Roman"/>
          <w:sz w:val="24"/>
          <w:szCs w:val="24"/>
        </w:rPr>
        <w:tab/>
        <w:t>H</w:t>
      </w:r>
      <w:r w:rsidRPr="00047ABF">
        <w:rPr>
          <w:rFonts w:ascii="Times New Roman" w:hAnsi="Times New Roman" w:cs="Times New Roman"/>
          <w:sz w:val="24"/>
          <w:szCs w:val="24"/>
        </w:rPr>
        <w:tab/>
        <w:t>H</w:t>
      </w:r>
      <w:r w:rsidRPr="00047ABF">
        <w:rPr>
          <w:rFonts w:ascii="Times New Roman" w:hAnsi="Times New Roman" w:cs="Times New Roman"/>
          <w:sz w:val="24"/>
          <w:szCs w:val="24"/>
        </w:rPr>
        <w:tab/>
        <w:t>H</w:t>
      </w:r>
      <w:r w:rsidRPr="00047ABF">
        <w:rPr>
          <w:rFonts w:ascii="Times New Roman" w:hAnsi="Times New Roman" w:cs="Times New Roman"/>
          <w:sz w:val="24"/>
          <w:szCs w:val="24"/>
        </w:rPr>
        <w:tab/>
      </w:r>
      <w:r w:rsidRPr="00047ABF">
        <w:rPr>
          <w:rFonts w:ascii="Times New Roman" w:hAnsi="Times New Roman" w:cs="Times New Roman"/>
          <w:sz w:val="24"/>
          <w:szCs w:val="24"/>
        </w:rPr>
        <w:tab/>
        <w:t xml:space="preserve">            H     H      H      H</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iii) Reagent = water</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iv) (I) Esterification / condensation</w:t>
      </w: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 xml:space="preserve">          (II) Substitution</w:t>
      </w:r>
    </w:p>
    <w:p w:rsidR="00230269" w:rsidRPr="00047ABF" w:rsidRDefault="00230269" w:rsidP="00230269">
      <w:pPr>
        <w:pStyle w:val="ListParagraph"/>
        <w:spacing w:after="0" w:line="240" w:lineRule="auto"/>
        <w:ind w:left="1080"/>
        <w:rPr>
          <w:rFonts w:ascii="Times New Roman" w:hAnsi="Times New Roman" w:cs="Times New Roman"/>
          <w:sz w:val="24"/>
          <w:szCs w:val="24"/>
        </w:rPr>
      </w:pPr>
    </w:p>
    <w:p w:rsidR="00230269" w:rsidRPr="00047ABF" w:rsidRDefault="00230269" w:rsidP="00C36B6E">
      <w:pPr>
        <w:pStyle w:val="ListParagraph"/>
        <w:numPr>
          <w:ilvl w:val="0"/>
          <w:numId w:val="27"/>
        </w:numPr>
        <w:spacing w:after="0" w:line="240" w:lineRule="auto"/>
        <w:rPr>
          <w:rFonts w:ascii="Times New Roman" w:hAnsi="Times New Roman" w:cs="Times New Roman"/>
          <w:sz w:val="24"/>
          <w:szCs w:val="24"/>
        </w:rPr>
      </w:pPr>
      <w:r w:rsidRPr="00047ABF">
        <w:rPr>
          <w:rFonts w:ascii="Times New Roman" w:hAnsi="Times New Roman" w:cs="Times New Roman"/>
          <w:sz w:val="24"/>
          <w:szCs w:val="24"/>
        </w:rPr>
        <w:t xml:space="preserve"> .         H</w:t>
      </w:r>
      <w:r w:rsidRPr="00047ABF">
        <w:rPr>
          <w:rFonts w:ascii="Times New Roman" w:hAnsi="Times New Roman" w:cs="Times New Roman"/>
          <w:sz w:val="24"/>
          <w:szCs w:val="24"/>
        </w:rPr>
        <w:tab/>
        <w:t>H</w:t>
      </w: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t>H</w:t>
      </w:r>
      <w:r w:rsidRPr="00047ABF">
        <w:rPr>
          <w:rFonts w:ascii="Times New Roman" w:hAnsi="Times New Roman" w:cs="Times New Roman"/>
          <w:sz w:val="24"/>
          <w:szCs w:val="24"/>
        </w:rPr>
        <w:tab/>
        <w:t>Cl</w:t>
      </w:r>
    </w:p>
    <w:p w:rsidR="00230269" w:rsidRPr="00047ABF" w:rsidRDefault="00120F7D" w:rsidP="00230269">
      <w:pPr>
        <w:pStyle w:val="ListParagraph"/>
        <w:spacing w:after="0" w:line="240" w:lineRule="auto"/>
        <w:ind w:left="1080"/>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2005" type="#_x0000_t32" style="position:absolute;left:0;text-align:left;margin-left:111.65pt;margin-top:-.25pt;width:0;height:12.9pt;z-index:252174848" o:connectortype="straight"/>
        </w:pict>
      </w:r>
      <w:r w:rsidRPr="00120F7D">
        <w:rPr>
          <w:rFonts w:ascii="Times New Roman" w:hAnsi="Times New Roman" w:cs="Times New Roman"/>
          <w:noProof/>
          <w:sz w:val="24"/>
          <w:szCs w:val="24"/>
          <w:lang w:val="en-GB" w:eastAsia="en-GB"/>
        </w:rPr>
        <w:pict>
          <v:shape id="_x0000_s2006" type="#_x0000_t32" style="position:absolute;left:0;text-align:left;margin-left:292.5pt;margin-top:-.25pt;width:0;height:12.9pt;z-index:252175872" o:connectortype="straight"/>
        </w:pict>
      </w:r>
      <w:r w:rsidRPr="00120F7D">
        <w:rPr>
          <w:rFonts w:ascii="Times New Roman" w:hAnsi="Times New Roman" w:cs="Times New Roman"/>
          <w:noProof/>
          <w:sz w:val="24"/>
          <w:szCs w:val="24"/>
          <w:lang w:val="en-GB" w:eastAsia="en-GB"/>
        </w:rPr>
        <w:pict>
          <v:shape id="_x0000_s2007" type="#_x0000_t32" style="position:absolute;left:0;text-align:left;margin-left:328.55pt;margin-top:-.25pt;width:0;height:12.9pt;z-index:252176896" o:connectortype="straight"/>
        </w:pict>
      </w:r>
      <w:r w:rsidRPr="00120F7D">
        <w:rPr>
          <w:rFonts w:ascii="Times New Roman" w:hAnsi="Times New Roman" w:cs="Times New Roman"/>
          <w:noProof/>
          <w:sz w:val="24"/>
          <w:szCs w:val="24"/>
          <w:lang w:val="en-GB" w:eastAsia="en-GB"/>
        </w:rPr>
        <w:pict>
          <v:shape id="_x0000_s2008" type="#_x0000_t32" style="position:absolute;left:0;text-align:left;margin-left:148.5pt;margin-top:-.25pt;width:0;height:12.9pt;z-index:252177920" o:connectortype="straight"/>
        </w:pict>
      </w:r>
    </w:p>
    <w:p w:rsidR="00230269" w:rsidRPr="00047ABF" w:rsidRDefault="00120F7D" w:rsidP="00230269">
      <w:pPr>
        <w:pStyle w:val="ListParagraph"/>
        <w:spacing w:after="0" w:line="240" w:lineRule="auto"/>
        <w:ind w:left="1080"/>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2009" type="#_x0000_t32" style="position:absolute;left:0;text-align:left;margin-left:328.55pt;margin-top:12.4pt;width:0;height:14.6pt;z-index:252178944" o:connectortype="straight"/>
        </w:pict>
      </w:r>
      <w:r w:rsidRPr="00120F7D">
        <w:rPr>
          <w:rFonts w:ascii="Times New Roman" w:hAnsi="Times New Roman" w:cs="Times New Roman"/>
          <w:noProof/>
          <w:sz w:val="24"/>
          <w:szCs w:val="24"/>
          <w:lang w:val="en-GB" w:eastAsia="en-GB"/>
        </w:rPr>
        <w:pict>
          <v:shape id="_x0000_s2010" type="#_x0000_t32" style="position:absolute;left:0;text-align:left;margin-left:292.5pt;margin-top:12.5pt;width:0;height:13.75pt;z-index:252179968" o:connectortype="straight"/>
        </w:pict>
      </w:r>
      <w:r w:rsidRPr="00120F7D">
        <w:rPr>
          <w:rFonts w:ascii="Times New Roman" w:hAnsi="Times New Roman" w:cs="Times New Roman"/>
          <w:noProof/>
          <w:sz w:val="24"/>
          <w:szCs w:val="24"/>
          <w:lang w:val="en-GB" w:eastAsia="en-GB"/>
        </w:rPr>
        <w:pict>
          <v:shape id="_x0000_s2011" type="#_x0000_t32" style="position:absolute;left:0;text-align:left;margin-left:148.5pt;margin-top:12.4pt;width:0;height:14.6pt;z-index:252180992" o:connectortype="straight"/>
        </w:pict>
      </w:r>
      <w:r w:rsidRPr="00120F7D">
        <w:rPr>
          <w:rFonts w:ascii="Times New Roman" w:hAnsi="Times New Roman" w:cs="Times New Roman"/>
          <w:noProof/>
          <w:sz w:val="24"/>
          <w:szCs w:val="24"/>
          <w:lang w:val="en-GB" w:eastAsia="en-GB"/>
        </w:rPr>
        <w:pict>
          <v:shape id="_x0000_s2012" type="#_x0000_t32" style="position:absolute;left:0;text-align:left;margin-left:111.65pt;margin-top:12.5pt;width:0;height:14.6pt;z-index:252182016" o:connectortype="straight"/>
        </w:pict>
      </w:r>
      <w:r w:rsidRPr="00120F7D">
        <w:rPr>
          <w:rFonts w:ascii="Times New Roman" w:hAnsi="Times New Roman" w:cs="Times New Roman"/>
          <w:noProof/>
          <w:sz w:val="24"/>
          <w:szCs w:val="24"/>
          <w:lang w:val="en-GB" w:eastAsia="en-GB"/>
        </w:rPr>
        <w:pict>
          <v:shape id="_x0000_s2013" type="#_x0000_t32" style="position:absolute;left:0;text-align:left;margin-left:333.65pt;margin-top:5.15pt;width:22.3pt;height:.05pt;z-index:252183040" o:connectortype="straight"/>
        </w:pict>
      </w:r>
      <w:r w:rsidRPr="00120F7D">
        <w:rPr>
          <w:rFonts w:ascii="Times New Roman" w:hAnsi="Times New Roman" w:cs="Times New Roman"/>
          <w:noProof/>
          <w:sz w:val="24"/>
          <w:szCs w:val="24"/>
          <w:lang w:val="en-GB" w:eastAsia="en-GB"/>
        </w:rPr>
        <w:pict>
          <v:shape id="_x0000_s2014" type="#_x0000_t32" style="position:absolute;left:0;text-align:left;margin-left:296.8pt;margin-top:5.15pt;width:24.85pt;height:0;z-index:252184064" o:connectortype="straight"/>
        </w:pict>
      </w:r>
      <w:r w:rsidRPr="00120F7D">
        <w:rPr>
          <w:rFonts w:ascii="Times New Roman" w:hAnsi="Times New Roman" w:cs="Times New Roman"/>
          <w:noProof/>
          <w:sz w:val="24"/>
          <w:szCs w:val="24"/>
          <w:lang w:val="en-GB" w:eastAsia="en-GB"/>
        </w:rPr>
        <w:pict>
          <v:shape id="_x0000_s2015" type="#_x0000_t32" style="position:absolute;left:0;text-align:left;margin-left:265.95pt;margin-top:5.2pt;width:17.1pt;height:0;z-index:252185088" o:connectortype="straight"/>
        </w:pict>
      </w:r>
      <w:r w:rsidRPr="00120F7D">
        <w:rPr>
          <w:rFonts w:ascii="Times New Roman" w:hAnsi="Times New Roman" w:cs="Times New Roman"/>
          <w:noProof/>
          <w:sz w:val="24"/>
          <w:szCs w:val="24"/>
          <w:lang w:val="en-GB" w:eastAsia="en-GB"/>
        </w:rPr>
        <w:pict>
          <v:shape id="_x0000_s2016" type="#_x0000_t32" style="position:absolute;left:0;text-align:left;margin-left:153.65pt;margin-top:5.2pt;width:25.7pt;height:0;z-index:252186112" o:connectortype="straight"/>
        </w:pict>
      </w:r>
      <w:r w:rsidRPr="00120F7D">
        <w:rPr>
          <w:rFonts w:ascii="Times New Roman" w:hAnsi="Times New Roman" w:cs="Times New Roman"/>
          <w:noProof/>
          <w:sz w:val="24"/>
          <w:szCs w:val="24"/>
          <w:lang w:val="en-GB" w:eastAsia="en-GB"/>
        </w:rPr>
        <w:pict>
          <v:shape id="_x0000_s2017" type="#_x0000_t32" style="position:absolute;left:0;text-align:left;margin-left:121.05pt;margin-top:5.15pt;width:18.9pt;height:.05pt;z-index:252187136" o:connectortype="straight"/>
        </w:pict>
      </w:r>
      <w:r w:rsidRPr="00120F7D">
        <w:rPr>
          <w:rFonts w:ascii="Times New Roman" w:hAnsi="Times New Roman" w:cs="Times New Roman"/>
          <w:noProof/>
          <w:sz w:val="24"/>
          <w:szCs w:val="24"/>
          <w:lang w:val="en-GB" w:eastAsia="en-GB"/>
        </w:rPr>
        <w:pict>
          <v:shape id="_x0000_s2018" type="#_x0000_t32" style="position:absolute;left:0;text-align:left;margin-left:71.35pt;margin-top:5.15pt;width:29.15pt;height:0;z-index:252188160" o:connectortype="straight"/>
        </w:pict>
      </w:r>
      <w:r w:rsidR="00230269" w:rsidRPr="00047ABF">
        <w:rPr>
          <w:rFonts w:ascii="Times New Roman" w:hAnsi="Times New Roman" w:cs="Times New Roman"/>
          <w:sz w:val="24"/>
          <w:szCs w:val="24"/>
        </w:rPr>
        <w:t>Cl</w:t>
      </w:r>
      <w:r w:rsidR="00230269" w:rsidRPr="00047ABF">
        <w:rPr>
          <w:rFonts w:ascii="Times New Roman" w:hAnsi="Times New Roman" w:cs="Times New Roman"/>
          <w:sz w:val="24"/>
          <w:szCs w:val="24"/>
        </w:rPr>
        <w:tab/>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Cl</w:t>
      </w:r>
      <w:r w:rsidR="00230269" w:rsidRPr="00047ABF">
        <w:rPr>
          <w:rFonts w:ascii="Times New Roman" w:hAnsi="Times New Roman" w:cs="Times New Roman"/>
          <w:sz w:val="24"/>
          <w:szCs w:val="24"/>
        </w:rPr>
        <w:tab/>
        <w:t>and</w:t>
      </w:r>
      <w:r w:rsidR="00230269" w:rsidRPr="00047ABF">
        <w:rPr>
          <w:rFonts w:ascii="Times New Roman" w:hAnsi="Times New Roman" w:cs="Times New Roman"/>
          <w:sz w:val="24"/>
          <w:szCs w:val="24"/>
        </w:rPr>
        <w:tab/>
        <w:t>Cl</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w:t>
      </w:r>
      <w:r w:rsidR="00230269" w:rsidRPr="00047ABF">
        <w:rPr>
          <w:rFonts w:ascii="Times New Roman" w:hAnsi="Times New Roman" w:cs="Times New Roman"/>
          <w:sz w:val="24"/>
          <w:szCs w:val="24"/>
        </w:rPr>
        <w:tab/>
        <w:t>C l</w:t>
      </w:r>
    </w:p>
    <w:p w:rsidR="00230269" w:rsidRPr="00047ABF" w:rsidRDefault="00230269" w:rsidP="00230269">
      <w:pPr>
        <w:pStyle w:val="ListParagraph"/>
        <w:spacing w:after="0" w:line="240" w:lineRule="auto"/>
        <w:ind w:left="1080"/>
        <w:rPr>
          <w:rFonts w:ascii="Times New Roman" w:hAnsi="Times New Roman" w:cs="Times New Roman"/>
          <w:sz w:val="24"/>
          <w:szCs w:val="24"/>
        </w:rPr>
      </w:pPr>
    </w:p>
    <w:p w:rsidR="00230269" w:rsidRPr="00047ABF" w:rsidRDefault="00230269" w:rsidP="00230269">
      <w:pPr>
        <w:pStyle w:val="ListParagraph"/>
        <w:spacing w:after="0" w:line="240" w:lineRule="auto"/>
        <w:ind w:left="1080"/>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t>Cl</w:t>
      </w:r>
      <w:r w:rsidRPr="00047ABF">
        <w:rPr>
          <w:rFonts w:ascii="Times New Roman" w:hAnsi="Times New Roman" w:cs="Times New Roman"/>
          <w:sz w:val="24"/>
          <w:szCs w:val="24"/>
        </w:rPr>
        <w:tab/>
        <w:t>Cl</w:t>
      </w: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t>H</w:t>
      </w:r>
      <w:r w:rsidRPr="00047ABF">
        <w:rPr>
          <w:rFonts w:ascii="Times New Roman" w:hAnsi="Times New Roman" w:cs="Times New Roman"/>
          <w:sz w:val="24"/>
          <w:szCs w:val="24"/>
        </w:rPr>
        <w:tab/>
        <w:t>Cl</w:t>
      </w:r>
    </w:p>
    <w:p w:rsidR="00230269" w:rsidRPr="00047ABF" w:rsidRDefault="00230269" w:rsidP="00230269">
      <w:pPr>
        <w:pStyle w:val="ListParagraph"/>
        <w:spacing w:after="0" w:line="240" w:lineRule="auto"/>
        <w:ind w:left="1080"/>
        <w:rPr>
          <w:rFonts w:ascii="Times New Roman" w:hAnsi="Times New Roman" w:cs="Times New Roman"/>
          <w:sz w:val="24"/>
          <w:szCs w:val="24"/>
        </w:rPr>
      </w:pPr>
    </w:p>
    <w:p w:rsidR="00230269" w:rsidRPr="00047ABF" w:rsidRDefault="00230269" w:rsidP="00230269">
      <w:pPr>
        <w:rPr>
          <w:b/>
          <w:bCs/>
        </w:rPr>
      </w:pPr>
      <w:r w:rsidRPr="00047ABF">
        <w:rPr>
          <w:b/>
          <w:bCs/>
        </w:rPr>
        <w:t>68.        2011 Q1 P1</w:t>
      </w:r>
    </w:p>
    <w:p w:rsidR="00230269" w:rsidRPr="00047ABF" w:rsidRDefault="00230269" w:rsidP="00230269">
      <w:pPr>
        <w:pStyle w:val="ListParagraph"/>
        <w:tabs>
          <w:tab w:val="left" w:pos="450"/>
          <w:tab w:val="left" w:pos="630"/>
          <w:tab w:val="left" w:pos="720"/>
          <w:tab w:val="left" w:pos="900"/>
        </w:tabs>
        <w:spacing w:after="0" w:line="240" w:lineRule="auto"/>
        <w:ind w:left="360"/>
        <w:rPr>
          <w:rFonts w:ascii="Times New Roman" w:hAnsi="Times New Roman" w:cs="Times New Roman"/>
          <w:sz w:val="24"/>
          <w:szCs w:val="24"/>
        </w:rPr>
      </w:pPr>
      <w:r w:rsidRPr="00047ABF">
        <w:rPr>
          <w:rFonts w:ascii="Times New Roman" w:hAnsi="Times New Roman" w:cs="Times New Roman"/>
          <w:sz w:val="24"/>
          <w:szCs w:val="24"/>
        </w:rPr>
        <w:t xml:space="preserve">            (a) </w:t>
      </w:r>
      <w:r w:rsidRPr="00047ABF">
        <w:rPr>
          <w:rFonts w:ascii="Times New Roman" w:hAnsi="Times New Roman" w:cs="Times New Roman"/>
          <w:sz w:val="24"/>
          <w:szCs w:val="24"/>
        </w:rPr>
        <w:tab/>
        <w:t xml:space="preserve">Fermentation </w:t>
      </w:r>
    </w:p>
    <w:p w:rsidR="00230269" w:rsidRPr="00047ABF" w:rsidRDefault="00230269" w:rsidP="00230269">
      <w:pPr>
        <w:pStyle w:val="ListParagraph"/>
        <w:numPr>
          <w:ilvl w:val="2"/>
          <w:numId w:val="19"/>
        </w:numPr>
        <w:tabs>
          <w:tab w:val="left" w:pos="720"/>
          <w:tab w:val="left" w:pos="990"/>
        </w:tabs>
        <w:spacing w:after="0" w:line="240" w:lineRule="auto"/>
        <w:rPr>
          <w:rFonts w:ascii="Times New Roman" w:hAnsi="Times New Roman" w:cs="Times New Roman"/>
          <w:sz w:val="24"/>
          <w:szCs w:val="24"/>
        </w:rPr>
      </w:pPr>
      <w:r w:rsidRPr="00047ABF">
        <w:rPr>
          <w:rFonts w:ascii="Times New Roman" w:hAnsi="Times New Roman" w:cs="Times New Roman"/>
          <w:sz w:val="24"/>
          <w:szCs w:val="24"/>
        </w:rPr>
        <w:t xml:space="preserve">Ethanol forms hydrogen bonds with water while ethane does not/ remains molecular / only weak    vanderwaals forces (intermolecular force). </w:t>
      </w:r>
    </w:p>
    <w:p w:rsidR="00230269" w:rsidRPr="00047ABF" w:rsidRDefault="00230269" w:rsidP="00230269">
      <w:pPr>
        <w:tabs>
          <w:tab w:val="left" w:pos="720"/>
        </w:tabs>
        <w:ind w:left="720"/>
      </w:pPr>
      <w:r w:rsidRPr="00047ABF">
        <w:t xml:space="preserve">          - Ethane is none polar while ethanol is polar.</w:t>
      </w:r>
    </w:p>
    <w:p w:rsidR="00230269" w:rsidRPr="00047ABF" w:rsidRDefault="00230269" w:rsidP="00230269">
      <w:pPr>
        <w:tabs>
          <w:tab w:val="left" w:pos="720"/>
        </w:tabs>
        <w:ind w:left="720"/>
        <w:jc w:val="both"/>
      </w:pPr>
    </w:p>
    <w:p w:rsidR="00230269" w:rsidRPr="00047ABF" w:rsidRDefault="00230269" w:rsidP="00230269">
      <w:pPr>
        <w:rPr>
          <w:b/>
          <w:bCs/>
        </w:rPr>
      </w:pPr>
      <w:r w:rsidRPr="00047ABF">
        <w:rPr>
          <w:b/>
          <w:bCs/>
        </w:rPr>
        <w:t>69.        2011 Q11 P1</w:t>
      </w:r>
    </w:p>
    <w:p w:rsidR="00230269" w:rsidRPr="00047ABF" w:rsidRDefault="00230269" w:rsidP="00230269">
      <w:pPr>
        <w:tabs>
          <w:tab w:val="left" w:pos="720"/>
        </w:tabs>
        <w:spacing w:line="276" w:lineRule="auto"/>
        <w:ind w:left="1134"/>
      </w:pPr>
      <w:r w:rsidRPr="00047ABF">
        <w:t xml:space="preserve"> (a)When fuel burn sin limited amount of air</w:t>
      </w:r>
    </w:p>
    <w:p w:rsidR="00230269" w:rsidRPr="00047ABF" w:rsidRDefault="00230269" w:rsidP="00230269">
      <w:pPr>
        <w:tabs>
          <w:tab w:val="left" w:pos="720"/>
        </w:tabs>
        <w:spacing w:line="276" w:lineRule="auto"/>
        <w:ind w:left="1134"/>
      </w:pPr>
      <w:r w:rsidRPr="00047ABF">
        <w:t>(b)Carbon (IV) oxide</w:t>
      </w:r>
    </w:p>
    <w:p w:rsidR="00230269" w:rsidRPr="00047ABF" w:rsidRDefault="00230269" w:rsidP="00230269">
      <w:pPr>
        <w:tabs>
          <w:tab w:val="left" w:pos="720"/>
        </w:tabs>
        <w:jc w:val="both"/>
      </w:pPr>
    </w:p>
    <w:p w:rsidR="00230269" w:rsidRPr="00047ABF" w:rsidRDefault="00230269" w:rsidP="00230269">
      <w:pPr>
        <w:tabs>
          <w:tab w:val="left" w:pos="720"/>
        </w:tabs>
        <w:jc w:val="both"/>
        <w:rPr>
          <w:b/>
          <w:bCs/>
        </w:rPr>
      </w:pPr>
      <w:r w:rsidRPr="00047ABF">
        <w:rPr>
          <w:b/>
          <w:bCs/>
        </w:rPr>
        <w:t>76.       2011 Q6 P2</w:t>
      </w:r>
    </w:p>
    <w:p w:rsidR="00230269" w:rsidRPr="00047ABF" w:rsidRDefault="00230269" w:rsidP="00230269">
      <w:pPr>
        <w:tabs>
          <w:tab w:val="left" w:pos="720"/>
        </w:tabs>
        <w:jc w:val="both"/>
      </w:pPr>
      <w:r w:rsidRPr="00047ABF">
        <w:t xml:space="preserve">                 (i)  I   Acidified KMno4 is decolourised/ changes from purple to colourless. </w:t>
      </w:r>
    </w:p>
    <w:p w:rsidR="00230269" w:rsidRPr="00047ABF" w:rsidRDefault="00230269" w:rsidP="00230269">
      <w:pPr>
        <w:tabs>
          <w:tab w:val="left" w:pos="720"/>
        </w:tabs>
        <w:ind w:left="360"/>
        <w:jc w:val="both"/>
      </w:pPr>
      <w:r w:rsidRPr="00047ABF">
        <w:t xml:space="preserve">                  II   Add carbonate, effervescence is observed. Or add a mixture of </w:t>
      </w:r>
    </w:p>
    <w:p w:rsidR="00230269" w:rsidRPr="00047ABF" w:rsidRDefault="00230269" w:rsidP="00230269">
      <w:pPr>
        <w:tabs>
          <w:tab w:val="left" w:pos="720"/>
        </w:tabs>
        <w:ind w:left="360"/>
        <w:jc w:val="both"/>
      </w:pPr>
      <w:r w:rsidRPr="00047ABF">
        <w:t xml:space="preserve">                        alkanol and conc. H</w:t>
      </w:r>
      <w:r w:rsidRPr="00047ABF">
        <w:rPr>
          <w:vertAlign w:val="subscript"/>
        </w:rPr>
        <w:t>2</w:t>
      </w:r>
      <w:r w:rsidRPr="00047ABF">
        <w:t>So</w:t>
      </w:r>
      <w:r w:rsidRPr="00047ABF">
        <w:rPr>
          <w:vertAlign w:val="subscript"/>
        </w:rPr>
        <w:t>4</w:t>
      </w:r>
      <w:r w:rsidRPr="00047ABF">
        <w:t xml:space="preserve"> and warm, a pleasant / smell occurs.</w:t>
      </w:r>
    </w:p>
    <w:p w:rsidR="00230269" w:rsidRPr="00047ABF" w:rsidRDefault="00230269" w:rsidP="00230269">
      <w:pPr>
        <w:tabs>
          <w:tab w:val="left" w:pos="720"/>
        </w:tabs>
        <w:ind w:left="360"/>
        <w:jc w:val="both"/>
      </w:pPr>
    </w:p>
    <w:p w:rsidR="00230269" w:rsidRPr="00047ABF" w:rsidRDefault="00230269" w:rsidP="00230269">
      <w:pPr>
        <w:pStyle w:val="ListParagraph"/>
        <w:numPr>
          <w:ilvl w:val="1"/>
          <w:numId w:val="19"/>
        </w:numPr>
        <w:tabs>
          <w:tab w:val="left" w:pos="720"/>
        </w:tabs>
        <w:spacing w:after="0" w:line="240" w:lineRule="auto"/>
        <w:jc w:val="both"/>
        <w:rPr>
          <w:rFonts w:ascii="Times New Roman" w:hAnsi="Times New Roman" w:cs="Times New Roman"/>
          <w:sz w:val="24"/>
          <w:szCs w:val="24"/>
        </w:rPr>
      </w:pPr>
      <w:r w:rsidRPr="00047ABF">
        <w:rPr>
          <w:rFonts w:ascii="Times New Roman" w:hAnsi="Times New Roman" w:cs="Times New Roman"/>
          <w:sz w:val="24"/>
          <w:szCs w:val="24"/>
        </w:rPr>
        <w:t xml:space="preserve">I  E                                 polyethene </w:t>
      </w:r>
    </w:p>
    <w:p w:rsidR="00230269" w:rsidRPr="00047ABF" w:rsidRDefault="00230269" w:rsidP="00230269">
      <w:pPr>
        <w:tabs>
          <w:tab w:val="left" w:pos="720"/>
        </w:tabs>
        <w:ind w:left="1080"/>
        <w:jc w:val="both"/>
      </w:pPr>
      <w:r w:rsidRPr="00047ABF">
        <w:t xml:space="preserve">      II Substance D               Sodium ethoxide </w:t>
      </w:r>
    </w:p>
    <w:p w:rsidR="00230269" w:rsidRPr="00047ABF" w:rsidRDefault="00230269" w:rsidP="00230269">
      <w:pPr>
        <w:tabs>
          <w:tab w:val="left" w:pos="720"/>
        </w:tabs>
        <w:ind w:left="1080"/>
        <w:jc w:val="both"/>
      </w:pPr>
    </w:p>
    <w:p w:rsidR="00230269" w:rsidRPr="00047ABF" w:rsidRDefault="00230269" w:rsidP="00230269">
      <w:pPr>
        <w:tabs>
          <w:tab w:val="left" w:pos="720"/>
        </w:tabs>
        <w:ind w:left="1080"/>
        <w:jc w:val="both"/>
      </w:pPr>
      <w:r w:rsidRPr="00047ABF">
        <w:t xml:space="preserve">(iv)   I   Step  II  Dehydration </w:t>
      </w:r>
    </w:p>
    <w:p w:rsidR="00230269" w:rsidRPr="00047ABF" w:rsidRDefault="00230269" w:rsidP="00230269">
      <w:pPr>
        <w:tabs>
          <w:tab w:val="left" w:pos="720"/>
        </w:tabs>
        <w:jc w:val="both"/>
      </w:pPr>
      <w:r w:rsidRPr="00047ABF">
        <w:rPr>
          <w:b/>
          <w:bCs/>
        </w:rPr>
        <w:t xml:space="preserve">                                 </w:t>
      </w:r>
      <w:r w:rsidRPr="00047ABF">
        <w:t>II  Step (IV)</w:t>
      </w:r>
      <w:r w:rsidRPr="00047ABF">
        <w:tab/>
        <w:t>Hydrogenation/ addition reaction</w:t>
      </w:r>
    </w:p>
    <w:p w:rsidR="00230269" w:rsidRPr="00047ABF" w:rsidRDefault="00230269" w:rsidP="00230269">
      <w:pPr>
        <w:tabs>
          <w:tab w:val="left" w:pos="720"/>
        </w:tabs>
        <w:jc w:val="both"/>
      </w:pPr>
    </w:p>
    <w:p w:rsidR="00230269" w:rsidRPr="00047ABF" w:rsidRDefault="00230269" w:rsidP="00230269">
      <w:pPr>
        <w:tabs>
          <w:tab w:val="left" w:pos="720"/>
        </w:tabs>
        <w:jc w:val="both"/>
      </w:pPr>
      <w:r w:rsidRPr="00047ABF">
        <w:t xml:space="preserve">                          v) </w:t>
      </w:r>
      <w:r w:rsidRPr="00047ABF">
        <w:rPr>
          <w:b/>
          <w:bCs/>
        </w:rPr>
        <w:t>Reagent:</w:t>
      </w:r>
      <w:r w:rsidRPr="00047ABF">
        <w:t xml:space="preserve"> </w:t>
      </w:r>
      <w:r w:rsidRPr="00047ABF">
        <w:tab/>
      </w:r>
      <w:r w:rsidRPr="00047ABF">
        <w:tab/>
        <w:t>Methanoic acid HCOOH</w:t>
      </w:r>
    </w:p>
    <w:p w:rsidR="00230269" w:rsidRPr="00047ABF" w:rsidRDefault="00230269" w:rsidP="00230269">
      <w:pPr>
        <w:pStyle w:val="ListParagraph"/>
        <w:tabs>
          <w:tab w:val="left" w:pos="720"/>
        </w:tabs>
        <w:spacing w:after="0" w:line="240" w:lineRule="auto"/>
        <w:ind w:left="360" w:hanging="360"/>
        <w:jc w:val="both"/>
        <w:rPr>
          <w:rFonts w:ascii="Times New Roman" w:hAnsi="Times New Roman" w:cs="Times New Roman"/>
          <w:sz w:val="24"/>
          <w:szCs w:val="24"/>
        </w:rPr>
      </w:pPr>
      <w:r w:rsidRPr="00047ABF">
        <w:rPr>
          <w:rFonts w:ascii="Times New Roman" w:hAnsi="Times New Roman" w:cs="Times New Roman"/>
          <w:sz w:val="24"/>
          <w:szCs w:val="24"/>
        </w:rPr>
        <w:tab/>
        <w:t xml:space="preserve">                       </w:t>
      </w:r>
      <w:r w:rsidRPr="00047ABF">
        <w:rPr>
          <w:rFonts w:ascii="Times New Roman" w:hAnsi="Times New Roman" w:cs="Times New Roman"/>
          <w:b/>
          <w:bCs/>
          <w:sz w:val="24"/>
          <w:szCs w:val="24"/>
        </w:rPr>
        <w:t>Conditions:</w:t>
      </w:r>
      <w:r w:rsidRPr="00047ABF">
        <w:rPr>
          <w:rFonts w:ascii="Times New Roman" w:hAnsi="Times New Roman" w:cs="Times New Roman"/>
          <w:sz w:val="24"/>
          <w:szCs w:val="24"/>
        </w:rPr>
        <w:tab/>
        <w:t xml:space="preserve">Concentrated sulphuric (VI) acid and warm </w:t>
      </w:r>
    </w:p>
    <w:p w:rsidR="00230269" w:rsidRPr="00047ABF" w:rsidRDefault="00230269" w:rsidP="00230269">
      <w:pPr>
        <w:pStyle w:val="ListParagraph"/>
        <w:tabs>
          <w:tab w:val="left" w:pos="720"/>
        </w:tabs>
        <w:spacing w:after="0" w:line="240" w:lineRule="auto"/>
        <w:ind w:left="360" w:hanging="360"/>
        <w:jc w:val="both"/>
        <w:rPr>
          <w:rFonts w:ascii="Times New Roman" w:hAnsi="Times New Roman" w:cs="Times New Roman"/>
          <w:sz w:val="24"/>
          <w:szCs w:val="24"/>
        </w:rPr>
      </w:pPr>
    </w:p>
    <w:p w:rsidR="00230269" w:rsidRPr="00047ABF" w:rsidRDefault="00230269" w:rsidP="00230269">
      <w:pPr>
        <w:pStyle w:val="ListParagraph"/>
        <w:numPr>
          <w:ilvl w:val="1"/>
          <w:numId w:val="19"/>
        </w:numPr>
        <w:tabs>
          <w:tab w:val="left" w:pos="720"/>
        </w:tabs>
        <w:spacing w:after="0" w:line="240" w:lineRule="auto"/>
        <w:jc w:val="both"/>
        <w:rPr>
          <w:rFonts w:ascii="Times New Roman" w:hAnsi="Times New Roman" w:cs="Times New Roman"/>
          <w:sz w:val="24"/>
          <w:szCs w:val="24"/>
        </w:rPr>
      </w:pPr>
      <w:r w:rsidRPr="00047ABF">
        <w:rPr>
          <w:rFonts w:ascii="Times New Roman" w:hAnsi="Times New Roman" w:cs="Times New Roman"/>
          <w:sz w:val="24"/>
          <w:szCs w:val="24"/>
        </w:rPr>
        <w:t xml:space="preserve">    (i)  Hexan-1-01</w:t>
      </w:r>
    </w:p>
    <w:p w:rsidR="00230269" w:rsidRPr="00047ABF" w:rsidRDefault="00230269" w:rsidP="00230269">
      <w:pPr>
        <w:tabs>
          <w:tab w:val="left" w:pos="720"/>
        </w:tabs>
        <w:jc w:val="both"/>
      </w:pPr>
      <w:r w:rsidRPr="00047ABF">
        <w:t xml:space="preserve">                                    (ii) CH</w:t>
      </w:r>
      <w:r w:rsidRPr="00047ABF">
        <w:rPr>
          <w:vertAlign w:val="subscript"/>
        </w:rPr>
        <w:t>3</w:t>
      </w:r>
      <w:r w:rsidRPr="00047ABF">
        <w:t xml:space="preserve">  -  CH   =</w:t>
      </w:r>
      <w:r w:rsidR="008E7EB1">
        <w:t xml:space="preserve">   </w:t>
      </w:r>
      <w:r w:rsidRPr="00047ABF">
        <w:t>C - CH</w:t>
      </w:r>
      <w:r w:rsidRPr="00047ABF">
        <w:rPr>
          <w:vertAlign w:val="subscript"/>
        </w:rPr>
        <w:t>3</w:t>
      </w:r>
    </w:p>
    <w:p w:rsidR="00230269" w:rsidRPr="00047ABF" w:rsidRDefault="00120F7D" w:rsidP="00230269">
      <w:pPr>
        <w:pStyle w:val="ListParagraph"/>
        <w:tabs>
          <w:tab w:val="left" w:pos="720"/>
        </w:tabs>
        <w:spacing w:after="0" w:line="240" w:lineRule="auto"/>
        <w:ind w:left="360" w:hanging="360"/>
        <w:jc w:val="both"/>
        <w:rPr>
          <w:rFonts w:ascii="Times New Roman" w:hAnsi="Times New Roman" w:cs="Times New Roman"/>
          <w:sz w:val="24"/>
          <w:szCs w:val="24"/>
        </w:rPr>
      </w:pPr>
      <w:r>
        <w:rPr>
          <w:rFonts w:ascii="Times New Roman" w:hAnsi="Times New Roman" w:cs="Times New Roman"/>
          <w:noProof/>
          <w:sz w:val="24"/>
          <w:szCs w:val="24"/>
        </w:rPr>
        <w:pict>
          <v:shape id="_x0000_s2019" type="#_x0000_t32" style="position:absolute;left:0;text-align:left;margin-left:183pt;margin-top:.55pt;width:0;height:13.5pt;z-index:252189184" o:connectortype="straight"/>
        </w:pict>
      </w:r>
      <w:r w:rsidR="00230269" w:rsidRPr="00047ABF">
        <w:rPr>
          <w:rFonts w:ascii="Times New Roman" w:hAnsi="Times New Roman" w:cs="Times New Roman"/>
          <w:sz w:val="24"/>
          <w:szCs w:val="24"/>
        </w:rPr>
        <w:tab/>
      </w:r>
      <w:r w:rsidR="00230269" w:rsidRPr="00047ABF">
        <w:rPr>
          <w:rFonts w:ascii="Times New Roman" w:hAnsi="Times New Roman" w:cs="Times New Roman"/>
          <w:sz w:val="24"/>
          <w:szCs w:val="24"/>
        </w:rPr>
        <w:tab/>
        <w:t xml:space="preserve">   </w:t>
      </w:r>
    </w:p>
    <w:p w:rsidR="00230269" w:rsidRPr="00047ABF" w:rsidRDefault="00230269" w:rsidP="00230269">
      <w:pPr>
        <w:pStyle w:val="ListParagraph"/>
        <w:tabs>
          <w:tab w:val="left" w:pos="720"/>
        </w:tabs>
        <w:spacing w:after="0" w:line="240" w:lineRule="auto"/>
        <w:ind w:left="360" w:hanging="360"/>
        <w:jc w:val="both"/>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t xml:space="preserve">                                                 CH</w:t>
      </w:r>
      <w:r w:rsidRPr="00047ABF">
        <w:rPr>
          <w:rFonts w:ascii="Times New Roman" w:hAnsi="Times New Roman" w:cs="Times New Roman"/>
          <w:sz w:val="24"/>
          <w:szCs w:val="24"/>
          <w:vertAlign w:val="subscript"/>
        </w:rPr>
        <w:t>3</w:t>
      </w:r>
    </w:p>
    <w:p w:rsidR="00230269" w:rsidRPr="00047ABF" w:rsidRDefault="00230269" w:rsidP="00230269">
      <w:pPr>
        <w:pStyle w:val="ListParagraph"/>
        <w:tabs>
          <w:tab w:val="left" w:pos="720"/>
        </w:tabs>
        <w:spacing w:after="0" w:line="240" w:lineRule="auto"/>
        <w:ind w:left="360" w:hanging="360"/>
        <w:jc w:val="both"/>
        <w:rPr>
          <w:rFonts w:ascii="Times New Roman" w:hAnsi="Times New Roman" w:cs="Times New Roman"/>
          <w:b/>
          <w:sz w:val="24"/>
          <w:szCs w:val="24"/>
        </w:rPr>
      </w:pPr>
      <w:r w:rsidRPr="00047ABF">
        <w:rPr>
          <w:rFonts w:ascii="Times New Roman" w:hAnsi="Times New Roman" w:cs="Times New Roman"/>
          <w:b/>
          <w:sz w:val="24"/>
          <w:szCs w:val="24"/>
        </w:rPr>
        <w:t>77.     2012 Q20 P1</w:t>
      </w:r>
    </w:p>
    <w:p w:rsidR="00230269" w:rsidRPr="00047ABF" w:rsidRDefault="00230269" w:rsidP="00230269">
      <w:pPr>
        <w:pStyle w:val="ListParagraph"/>
        <w:ind w:left="360"/>
        <w:contextualSpacing/>
        <w:rPr>
          <w:rFonts w:ascii="Times New Roman" w:hAnsi="Times New Roman" w:cs="Times New Roman"/>
          <w:sz w:val="24"/>
          <w:szCs w:val="24"/>
        </w:rPr>
      </w:pPr>
      <w:r w:rsidRPr="00047ABF">
        <w:rPr>
          <w:rFonts w:ascii="Times New Roman" w:hAnsi="Times New Roman" w:cs="Times New Roman"/>
          <w:sz w:val="24"/>
          <w:szCs w:val="24"/>
        </w:rPr>
        <w:t xml:space="preserve">         CH</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 CH</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 xml:space="preserve"> – CH</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 xml:space="preserve"> – CH</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 Pentane</w:t>
      </w:r>
    </w:p>
    <w:p w:rsidR="00230269" w:rsidRPr="00047ABF" w:rsidRDefault="00230269" w:rsidP="00230269">
      <w:pPr>
        <w:pStyle w:val="ListParagraph"/>
        <w:contextualSpacing/>
        <w:rPr>
          <w:rFonts w:ascii="Times New Roman" w:hAnsi="Times New Roman" w:cs="Times New Roman"/>
          <w:sz w:val="24"/>
          <w:szCs w:val="24"/>
        </w:rPr>
      </w:pPr>
    </w:p>
    <w:p w:rsidR="00230269" w:rsidRPr="00047ABF" w:rsidRDefault="00230269" w:rsidP="00230269">
      <w:pPr>
        <w:pStyle w:val="ListParagraph"/>
        <w:contextualSpacing/>
        <w:rPr>
          <w:rFonts w:ascii="Times New Roman" w:hAnsi="Times New Roman" w:cs="Times New Roman"/>
          <w:sz w:val="24"/>
          <w:szCs w:val="24"/>
        </w:rPr>
      </w:pPr>
      <w:r w:rsidRPr="00047ABF">
        <w:rPr>
          <w:rFonts w:ascii="Times New Roman" w:hAnsi="Times New Roman" w:cs="Times New Roman"/>
          <w:sz w:val="24"/>
          <w:szCs w:val="24"/>
        </w:rPr>
        <w:t xml:space="preserve">    CH</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-CH-CH</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-CH</w:t>
      </w:r>
      <w:r w:rsidRPr="00047ABF">
        <w:rPr>
          <w:rFonts w:ascii="Times New Roman" w:hAnsi="Times New Roman" w:cs="Times New Roman"/>
          <w:sz w:val="24"/>
          <w:szCs w:val="24"/>
          <w:vertAlign w:val="subscript"/>
        </w:rPr>
        <w:t xml:space="preserve">3        </w:t>
      </w:r>
      <w:r w:rsidRPr="00047ABF">
        <w:rPr>
          <w:rFonts w:ascii="Times New Roman" w:hAnsi="Times New Roman" w:cs="Times New Roman"/>
          <w:sz w:val="24"/>
          <w:szCs w:val="24"/>
        </w:rPr>
        <w:t>- 2methylbutane</w:t>
      </w:r>
    </w:p>
    <w:p w:rsidR="00230269" w:rsidRPr="00047ABF" w:rsidRDefault="00120F7D" w:rsidP="00230269">
      <w:pPr>
        <w:pStyle w:val="ListParagraph"/>
        <w:contextualSpacing/>
        <w:rPr>
          <w:rFonts w:ascii="Times New Roman" w:hAnsi="Times New Roman" w:cs="Times New Roman"/>
          <w:sz w:val="24"/>
          <w:szCs w:val="24"/>
        </w:rPr>
      </w:pPr>
      <w:r>
        <w:rPr>
          <w:rFonts w:ascii="Times New Roman" w:hAnsi="Times New Roman" w:cs="Times New Roman"/>
          <w:noProof/>
          <w:sz w:val="24"/>
          <w:szCs w:val="24"/>
          <w:lang w:eastAsia="en-GB"/>
        </w:rPr>
        <w:pict>
          <v:shape id="_x0000_s2020" type="#_x0000_t32" style="position:absolute;left:0;text-align:left;margin-left:77.25pt;margin-top:.9pt;width:0;height:12pt;z-index:252190208" o:connectortype="straight"/>
        </w:pict>
      </w:r>
      <w:r w:rsidR="00230269" w:rsidRPr="00047ABF">
        <w:rPr>
          <w:rFonts w:ascii="Times New Roman" w:hAnsi="Times New Roman" w:cs="Times New Roman"/>
          <w:sz w:val="24"/>
          <w:szCs w:val="24"/>
        </w:rPr>
        <w:t xml:space="preserve">              </w:t>
      </w:r>
    </w:p>
    <w:p w:rsidR="00230269" w:rsidRPr="00047ABF" w:rsidRDefault="00230269" w:rsidP="00230269">
      <w:pPr>
        <w:pStyle w:val="ListParagraph"/>
        <w:contextualSpacing/>
        <w:rPr>
          <w:rFonts w:ascii="Times New Roman" w:hAnsi="Times New Roman" w:cs="Times New Roman"/>
          <w:sz w:val="24"/>
          <w:szCs w:val="24"/>
        </w:rPr>
      </w:pPr>
      <w:r w:rsidRPr="00047ABF">
        <w:rPr>
          <w:rFonts w:ascii="Times New Roman" w:hAnsi="Times New Roman" w:cs="Times New Roman"/>
          <w:sz w:val="24"/>
          <w:szCs w:val="24"/>
        </w:rPr>
        <w:t xml:space="preserve">            CH</w:t>
      </w:r>
      <w:r w:rsidRPr="00047ABF">
        <w:rPr>
          <w:rFonts w:ascii="Times New Roman" w:hAnsi="Times New Roman" w:cs="Times New Roman"/>
          <w:sz w:val="24"/>
          <w:szCs w:val="24"/>
          <w:vertAlign w:val="subscript"/>
        </w:rPr>
        <w:t>3</w:t>
      </w:r>
    </w:p>
    <w:p w:rsidR="00230269" w:rsidRPr="00047ABF" w:rsidRDefault="00230269" w:rsidP="00230269">
      <w:pPr>
        <w:pStyle w:val="ListParagraph"/>
        <w:contextualSpacing/>
        <w:rPr>
          <w:rFonts w:ascii="Times New Roman" w:hAnsi="Times New Roman" w:cs="Times New Roman"/>
          <w:sz w:val="24"/>
          <w:szCs w:val="24"/>
        </w:rPr>
      </w:pPr>
    </w:p>
    <w:p w:rsidR="00230269" w:rsidRPr="00047ABF" w:rsidRDefault="00120F7D" w:rsidP="00230269">
      <w:pPr>
        <w:pStyle w:val="ListParagraph"/>
        <w:contextualSpacing/>
        <w:rPr>
          <w:rFonts w:ascii="Times New Roman" w:hAnsi="Times New Roman" w:cs="Times New Roman"/>
          <w:sz w:val="24"/>
          <w:szCs w:val="24"/>
        </w:rPr>
      </w:pPr>
      <w:r>
        <w:rPr>
          <w:rFonts w:ascii="Times New Roman" w:hAnsi="Times New Roman" w:cs="Times New Roman"/>
          <w:noProof/>
          <w:sz w:val="24"/>
          <w:szCs w:val="24"/>
          <w:lang w:eastAsia="en-GB"/>
        </w:rPr>
        <w:pict>
          <v:shape id="_x0000_s2021" type="#_x0000_t32" style="position:absolute;left:0;text-align:left;margin-left:85.5pt;margin-top:14.05pt;width:0;height:16.5pt;z-index:252191232" o:connectortype="straight"/>
        </w:pict>
      </w:r>
      <w:r w:rsidR="00230269" w:rsidRPr="00047ABF">
        <w:rPr>
          <w:rFonts w:ascii="Times New Roman" w:hAnsi="Times New Roman" w:cs="Times New Roman"/>
          <w:sz w:val="24"/>
          <w:szCs w:val="24"/>
        </w:rPr>
        <w:t xml:space="preserve">       CH</w:t>
      </w:r>
      <w:r w:rsidR="00230269" w:rsidRPr="00047ABF">
        <w:rPr>
          <w:rFonts w:ascii="Times New Roman" w:hAnsi="Times New Roman" w:cs="Times New Roman"/>
          <w:sz w:val="24"/>
          <w:szCs w:val="24"/>
          <w:vertAlign w:val="subscript"/>
        </w:rPr>
        <w:t>3</w:t>
      </w:r>
      <w:r w:rsidR="00230269" w:rsidRPr="00047ABF">
        <w:rPr>
          <w:rFonts w:ascii="Times New Roman" w:hAnsi="Times New Roman" w:cs="Times New Roman"/>
          <w:sz w:val="24"/>
          <w:szCs w:val="24"/>
        </w:rPr>
        <w:t>-C-CH</w:t>
      </w:r>
      <w:r w:rsidR="00230269" w:rsidRPr="00047ABF">
        <w:rPr>
          <w:rFonts w:ascii="Times New Roman" w:hAnsi="Times New Roman" w:cs="Times New Roman"/>
          <w:sz w:val="24"/>
          <w:szCs w:val="24"/>
          <w:vertAlign w:val="subscript"/>
        </w:rPr>
        <w:t>3</w:t>
      </w:r>
    </w:p>
    <w:p w:rsidR="00230269" w:rsidRPr="00047ABF" w:rsidRDefault="00230269" w:rsidP="00230269">
      <w:pPr>
        <w:pStyle w:val="ListParagraph"/>
        <w:contextualSpacing/>
        <w:rPr>
          <w:rFonts w:ascii="Times New Roman" w:hAnsi="Times New Roman" w:cs="Times New Roman"/>
          <w:sz w:val="24"/>
          <w:szCs w:val="24"/>
        </w:rPr>
      </w:pPr>
      <w:r w:rsidRPr="00047ABF">
        <w:rPr>
          <w:rFonts w:ascii="Times New Roman" w:hAnsi="Times New Roman" w:cs="Times New Roman"/>
          <w:sz w:val="24"/>
          <w:szCs w:val="24"/>
        </w:rPr>
        <w:t xml:space="preserve">   </w:t>
      </w:r>
    </w:p>
    <w:p w:rsidR="00230269" w:rsidRPr="00047ABF" w:rsidRDefault="00230269" w:rsidP="00230269">
      <w:pPr>
        <w:pStyle w:val="ListParagraph"/>
        <w:contextualSpacing/>
        <w:rPr>
          <w:rFonts w:ascii="Times New Roman" w:hAnsi="Times New Roman" w:cs="Times New Roman"/>
          <w:sz w:val="24"/>
          <w:szCs w:val="24"/>
        </w:rPr>
      </w:pPr>
      <w:r w:rsidRPr="00047ABF">
        <w:rPr>
          <w:rFonts w:ascii="Times New Roman" w:hAnsi="Times New Roman" w:cs="Times New Roman"/>
          <w:sz w:val="24"/>
          <w:szCs w:val="24"/>
        </w:rPr>
        <w:t xml:space="preserve">               CH</w:t>
      </w:r>
      <w:r w:rsidRPr="00047ABF">
        <w:rPr>
          <w:rFonts w:ascii="Times New Roman" w:hAnsi="Times New Roman" w:cs="Times New Roman"/>
          <w:sz w:val="24"/>
          <w:szCs w:val="24"/>
          <w:vertAlign w:val="subscript"/>
        </w:rPr>
        <w:t xml:space="preserve">3                                      </w:t>
      </w:r>
      <w:r w:rsidRPr="00047ABF">
        <w:rPr>
          <w:rFonts w:ascii="Times New Roman" w:hAnsi="Times New Roman" w:cs="Times New Roman"/>
          <w:sz w:val="24"/>
          <w:szCs w:val="24"/>
        </w:rPr>
        <w:t xml:space="preserve"> 2, 2-dimethylpropane</w:t>
      </w:r>
    </w:p>
    <w:p w:rsidR="00230269" w:rsidRPr="00047ABF" w:rsidRDefault="00230269" w:rsidP="00230269">
      <w:pPr>
        <w:pStyle w:val="ListParagraph"/>
        <w:contextualSpacing/>
        <w:rPr>
          <w:rFonts w:ascii="Times New Roman" w:hAnsi="Times New Roman" w:cs="Times New Roman"/>
          <w:sz w:val="24"/>
          <w:szCs w:val="24"/>
        </w:rPr>
      </w:pPr>
    </w:p>
    <w:p w:rsidR="00230269" w:rsidRPr="00047ABF" w:rsidRDefault="00230269" w:rsidP="00230269">
      <w:pPr>
        <w:pStyle w:val="ListParagraph"/>
        <w:ind w:left="0"/>
        <w:contextualSpacing/>
        <w:rPr>
          <w:rFonts w:ascii="Times New Roman" w:hAnsi="Times New Roman" w:cs="Times New Roman"/>
          <w:b/>
          <w:sz w:val="24"/>
          <w:szCs w:val="24"/>
        </w:rPr>
      </w:pPr>
      <w:r w:rsidRPr="00047ABF">
        <w:rPr>
          <w:rFonts w:ascii="Times New Roman" w:hAnsi="Times New Roman" w:cs="Times New Roman"/>
          <w:b/>
          <w:sz w:val="24"/>
          <w:szCs w:val="24"/>
        </w:rPr>
        <w:t>78.     2012 Q26 P1</w:t>
      </w:r>
    </w:p>
    <w:p w:rsidR="00230269" w:rsidRPr="00047ABF" w:rsidRDefault="00230269" w:rsidP="00230269">
      <w:pPr>
        <w:pStyle w:val="ListParagraph"/>
        <w:spacing w:line="240" w:lineRule="auto"/>
        <w:ind w:left="360"/>
        <w:contextualSpacing/>
        <w:rPr>
          <w:rFonts w:ascii="Times New Roman" w:hAnsi="Times New Roman" w:cs="Times New Roman"/>
          <w:sz w:val="24"/>
          <w:szCs w:val="24"/>
        </w:rPr>
      </w:pPr>
      <w:r w:rsidRPr="00047ABF">
        <w:rPr>
          <w:rFonts w:ascii="Times New Roman" w:hAnsi="Times New Roman" w:cs="Times New Roman"/>
          <w:sz w:val="24"/>
          <w:szCs w:val="24"/>
        </w:rPr>
        <w:t xml:space="preserve">      1. Add NaCO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to each with ethanioc there is effervescence, no reaction with ethanol</w:t>
      </w:r>
    </w:p>
    <w:p w:rsidR="00230269" w:rsidRPr="00047ABF" w:rsidRDefault="00230269" w:rsidP="00230269">
      <w:pPr>
        <w:pStyle w:val="ListParagraph"/>
        <w:spacing w:line="240" w:lineRule="auto"/>
        <w:rPr>
          <w:rFonts w:ascii="Times New Roman" w:hAnsi="Times New Roman" w:cs="Times New Roman"/>
          <w:sz w:val="24"/>
          <w:szCs w:val="24"/>
        </w:rPr>
      </w:pPr>
      <w:r w:rsidRPr="00047ABF">
        <w:rPr>
          <w:rFonts w:ascii="Times New Roman" w:hAnsi="Times New Roman" w:cs="Times New Roman"/>
          <w:sz w:val="24"/>
          <w:szCs w:val="24"/>
        </w:rPr>
        <w:t>2. add acidified KMnO</w:t>
      </w:r>
      <w:r w:rsidRPr="00047ABF">
        <w:rPr>
          <w:rFonts w:ascii="Times New Roman" w:hAnsi="Times New Roman" w:cs="Times New Roman"/>
          <w:sz w:val="24"/>
          <w:szCs w:val="24"/>
          <w:vertAlign w:val="subscript"/>
        </w:rPr>
        <w:t>4</w:t>
      </w:r>
      <w:r w:rsidRPr="00047ABF">
        <w:rPr>
          <w:rFonts w:ascii="Times New Roman" w:hAnsi="Times New Roman" w:cs="Times New Roman"/>
          <w:sz w:val="24"/>
          <w:szCs w:val="24"/>
        </w:rPr>
        <w:t xml:space="preserve"> or K</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 xml:space="preserve"> Cr</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O</w:t>
      </w:r>
      <w:r w:rsidRPr="00047ABF">
        <w:rPr>
          <w:rFonts w:ascii="Times New Roman" w:hAnsi="Times New Roman" w:cs="Times New Roman"/>
          <w:sz w:val="24"/>
          <w:szCs w:val="24"/>
          <w:vertAlign w:val="subscript"/>
        </w:rPr>
        <w:t>7</w:t>
      </w:r>
      <w:r w:rsidRPr="00047ABF">
        <w:rPr>
          <w:rFonts w:ascii="Times New Roman" w:hAnsi="Times New Roman" w:cs="Times New Roman"/>
          <w:sz w:val="24"/>
          <w:szCs w:val="24"/>
        </w:rPr>
        <w:t xml:space="preserve"> from orange  to green  no change with ethanoic </w:t>
      </w:r>
    </w:p>
    <w:p w:rsidR="00230269" w:rsidRPr="00047ABF" w:rsidRDefault="00230269" w:rsidP="00230269">
      <w:pPr>
        <w:pStyle w:val="ListParagraph"/>
        <w:spacing w:line="240" w:lineRule="auto"/>
        <w:rPr>
          <w:rFonts w:ascii="Times New Roman" w:hAnsi="Times New Roman" w:cs="Times New Roman"/>
          <w:sz w:val="24"/>
          <w:szCs w:val="24"/>
        </w:rPr>
      </w:pPr>
      <w:r w:rsidRPr="00047ABF">
        <w:rPr>
          <w:rFonts w:ascii="Times New Roman" w:hAnsi="Times New Roman" w:cs="Times New Roman"/>
          <w:sz w:val="24"/>
          <w:szCs w:val="24"/>
        </w:rPr>
        <w:t xml:space="preserve">     Acid                OR</w:t>
      </w:r>
    </w:p>
    <w:p w:rsidR="00230269" w:rsidRPr="00047ABF" w:rsidRDefault="00230269" w:rsidP="00230269">
      <w:pPr>
        <w:pStyle w:val="ListParagraph"/>
        <w:spacing w:after="0" w:line="240" w:lineRule="auto"/>
        <w:rPr>
          <w:rFonts w:ascii="Times New Roman" w:hAnsi="Times New Roman" w:cs="Times New Roman"/>
          <w:sz w:val="24"/>
          <w:szCs w:val="24"/>
        </w:rPr>
      </w:pPr>
      <w:r w:rsidRPr="00047ABF">
        <w:rPr>
          <w:rFonts w:ascii="Times New Roman" w:hAnsi="Times New Roman" w:cs="Times New Roman"/>
          <w:sz w:val="24"/>
          <w:szCs w:val="24"/>
        </w:rPr>
        <w:t xml:space="preserve">3. using indicator or litmus papers ,no effect with ethanol, while ethanoic acid affect </w:t>
      </w:r>
    </w:p>
    <w:p w:rsidR="00230269" w:rsidRPr="00047ABF" w:rsidRDefault="00230269" w:rsidP="00230269">
      <w:pPr>
        <w:pStyle w:val="ListParagraph"/>
        <w:spacing w:after="0" w:line="240" w:lineRule="auto"/>
        <w:rPr>
          <w:rFonts w:ascii="Times New Roman" w:hAnsi="Times New Roman" w:cs="Times New Roman"/>
          <w:sz w:val="24"/>
          <w:szCs w:val="24"/>
        </w:rPr>
      </w:pPr>
      <w:r w:rsidRPr="00047ABF">
        <w:rPr>
          <w:rFonts w:ascii="Times New Roman" w:hAnsi="Times New Roman" w:cs="Times New Roman"/>
          <w:sz w:val="24"/>
          <w:szCs w:val="24"/>
        </w:rPr>
        <w:t xml:space="preserve">    litmus or indicator (phenolphthalein reject)</w:t>
      </w:r>
    </w:p>
    <w:p w:rsidR="00230269" w:rsidRPr="00047ABF" w:rsidRDefault="00230269" w:rsidP="00230269">
      <w:pPr>
        <w:pStyle w:val="ListParagraph"/>
        <w:ind w:left="0"/>
        <w:contextualSpacing/>
        <w:rPr>
          <w:rFonts w:ascii="Times New Roman" w:hAnsi="Times New Roman" w:cs="Times New Roman"/>
          <w:b/>
          <w:sz w:val="24"/>
          <w:szCs w:val="24"/>
        </w:rPr>
      </w:pPr>
    </w:p>
    <w:p w:rsidR="00230269" w:rsidRPr="00047ABF" w:rsidRDefault="00230269" w:rsidP="00230269">
      <w:pPr>
        <w:pStyle w:val="ListParagraph"/>
        <w:spacing w:after="0"/>
        <w:ind w:left="0"/>
        <w:contextualSpacing/>
        <w:rPr>
          <w:rFonts w:ascii="Times New Roman" w:hAnsi="Times New Roman" w:cs="Times New Roman"/>
          <w:b/>
          <w:sz w:val="24"/>
          <w:szCs w:val="24"/>
        </w:rPr>
      </w:pPr>
      <w:r w:rsidRPr="00047ABF">
        <w:rPr>
          <w:rFonts w:ascii="Times New Roman" w:hAnsi="Times New Roman" w:cs="Times New Roman"/>
          <w:b/>
          <w:sz w:val="24"/>
          <w:szCs w:val="24"/>
        </w:rPr>
        <w:t>79.     2013 Q7 P1</w:t>
      </w:r>
    </w:p>
    <w:p w:rsidR="00230269" w:rsidRPr="00047ABF" w:rsidRDefault="00230269" w:rsidP="00230269">
      <w:pPr>
        <w:ind w:left="851"/>
        <w:contextualSpacing/>
        <w:rPr>
          <w:bCs/>
        </w:rPr>
      </w:pPr>
      <w:r w:rsidRPr="00047ABF">
        <w:rPr>
          <w:bCs/>
        </w:rPr>
        <w:t>(a) (i) x is calcium carbide</w:t>
      </w:r>
    </w:p>
    <w:p w:rsidR="00230269" w:rsidRPr="00047ABF" w:rsidRDefault="00230269" w:rsidP="00230269">
      <w:pPr>
        <w:ind w:left="851"/>
        <w:contextualSpacing/>
        <w:rPr>
          <w:bCs/>
        </w:rPr>
      </w:pPr>
      <w:r w:rsidRPr="00047ABF">
        <w:rPr>
          <w:bCs/>
        </w:rPr>
        <w:t xml:space="preserve">      (ii) y is chloroethane</w:t>
      </w:r>
    </w:p>
    <w:p w:rsidR="00230269" w:rsidRPr="00047ABF" w:rsidRDefault="00120F7D" w:rsidP="00230269">
      <w:pPr>
        <w:spacing w:line="276" w:lineRule="auto"/>
        <w:ind w:left="851"/>
        <w:contextualSpacing/>
        <w:rPr>
          <w:bCs/>
        </w:rPr>
      </w:pPr>
      <w:r w:rsidRPr="00120F7D">
        <w:rPr>
          <w:bCs/>
          <w:noProof/>
        </w:rPr>
        <w:pict>
          <v:group id="_x0000_s45109" style="position:absolute;left:0;text-align:left;margin-left:76.5pt;margin-top:8pt;width:82.5pt;height:25.3pt;z-index:252250624" coordorigin="2806,10260" coordsize="1650,506">
            <v:shape id="_x0000_s45110" type="#_x0000_t32" style="position:absolute;left:2806;top:10586;width:270;height:180;flip:x" o:connectortype="straight"/>
            <v:shape id="_x0000_s45111" type="#_x0000_t32" style="position:absolute;left:4186;top:10290;width:270;height:180;flip:x" o:connectortype="straight"/>
            <v:group id="_x0000_s45112" style="position:absolute;left:3256;top:10511;width:705;height:75" coordorigin="5280,10230" coordsize="375,75">
              <v:shape id="_x0000_s45113" type="#_x0000_t32" style="position:absolute;left:5280;top:10230;width:375;height:0" o:connectortype="straight"/>
              <v:shape id="_x0000_s45114" type="#_x0000_t32" style="position:absolute;left:5280;top:10305;width:375;height:0" o:connectortype="straight"/>
            </v:group>
            <v:shape id="_x0000_s45115" type="#_x0000_t32" style="position:absolute;left:2836;top:10260;width:225;height:165" o:connectortype="straight"/>
            <v:shape id="_x0000_s45116" type="#_x0000_t32" style="position:absolute;left:4186;top:10601;width:225;height:165" o:connectortype="straight"/>
          </v:group>
        </w:pict>
      </w:r>
      <w:r w:rsidR="00230269" w:rsidRPr="00047ABF">
        <w:rPr>
          <w:bCs/>
        </w:rPr>
        <w:t xml:space="preserve">         H</w:t>
      </w:r>
      <w:r w:rsidR="00230269" w:rsidRPr="00047ABF">
        <w:rPr>
          <w:bCs/>
        </w:rPr>
        <w:tab/>
      </w:r>
      <w:r w:rsidR="00230269" w:rsidRPr="00047ABF">
        <w:rPr>
          <w:bCs/>
        </w:rPr>
        <w:tab/>
        <w:t xml:space="preserve">      H</w:t>
      </w:r>
    </w:p>
    <w:p w:rsidR="00230269" w:rsidRPr="00047ABF" w:rsidRDefault="00230269" w:rsidP="00230269">
      <w:pPr>
        <w:spacing w:line="276" w:lineRule="auto"/>
        <w:ind w:left="1571"/>
        <w:contextualSpacing/>
        <w:rPr>
          <w:bCs/>
        </w:rPr>
      </w:pPr>
      <w:r w:rsidRPr="00047ABF">
        <w:rPr>
          <w:bCs/>
        </w:rPr>
        <w:t xml:space="preserve">    C</w:t>
      </w:r>
      <w:r w:rsidRPr="00047ABF">
        <w:rPr>
          <w:bCs/>
        </w:rPr>
        <w:tab/>
        <w:t xml:space="preserve">          C</w:t>
      </w:r>
    </w:p>
    <w:p w:rsidR="00230269" w:rsidRPr="00047ABF" w:rsidRDefault="00230269" w:rsidP="00230269">
      <w:pPr>
        <w:spacing w:line="276" w:lineRule="auto"/>
        <w:contextualSpacing/>
        <w:rPr>
          <w:bCs/>
        </w:rPr>
      </w:pPr>
      <w:r w:rsidRPr="00047ABF">
        <w:rPr>
          <w:bCs/>
        </w:rPr>
        <w:t xml:space="preserve">                       H</w:t>
      </w:r>
      <w:r w:rsidRPr="00047ABF">
        <w:rPr>
          <w:bCs/>
        </w:rPr>
        <w:tab/>
      </w:r>
      <w:r w:rsidRPr="00047ABF">
        <w:rPr>
          <w:bCs/>
        </w:rPr>
        <w:tab/>
        <w:t xml:space="preserve">     H</w:t>
      </w:r>
    </w:p>
    <w:p w:rsidR="00230269" w:rsidRPr="00047ABF" w:rsidRDefault="00230269" w:rsidP="00230269">
      <w:pPr>
        <w:ind w:left="851"/>
        <w:contextualSpacing/>
        <w:rPr>
          <w:bCs/>
        </w:rPr>
      </w:pPr>
      <w:r w:rsidRPr="00047ABF">
        <w:rPr>
          <w:bCs/>
        </w:rPr>
        <w:t xml:space="preserve"> (b) Used to make carpets and rain coats</w:t>
      </w:r>
    </w:p>
    <w:p w:rsidR="00230269" w:rsidRPr="00047ABF" w:rsidRDefault="00230269" w:rsidP="00230269">
      <w:pPr>
        <w:ind w:left="851"/>
        <w:contextualSpacing/>
        <w:rPr>
          <w:bCs/>
        </w:rPr>
      </w:pPr>
      <w:r w:rsidRPr="00047ABF">
        <w:rPr>
          <w:bCs/>
        </w:rPr>
        <w:t xml:space="preserve">      Used to make pipes for electrical insultation</w:t>
      </w:r>
    </w:p>
    <w:p w:rsidR="00230269" w:rsidRPr="00047ABF" w:rsidRDefault="00230269" w:rsidP="00230269">
      <w:pPr>
        <w:contextualSpacing/>
        <w:rPr>
          <w:b/>
          <w:bCs/>
        </w:rPr>
      </w:pPr>
    </w:p>
    <w:p w:rsidR="00230269" w:rsidRPr="00047ABF" w:rsidRDefault="00230269" w:rsidP="00230269">
      <w:pPr>
        <w:contextualSpacing/>
        <w:rPr>
          <w:b/>
          <w:bCs/>
        </w:rPr>
      </w:pPr>
      <w:r w:rsidRPr="00047ABF">
        <w:rPr>
          <w:b/>
          <w:bCs/>
        </w:rPr>
        <w:t>80.   2014 Q7 P1</w:t>
      </w:r>
    </w:p>
    <w:p w:rsidR="00230269" w:rsidRPr="00047ABF" w:rsidRDefault="00230269" w:rsidP="00230269">
      <w:pPr>
        <w:spacing w:line="360" w:lineRule="auto"/>
      </w:pPr>
      <w:r w:rsidRPr="00047ABF">
        <w:t xml:space="preserve">           a (Draw and name the isomers of butyne </w:t>
      </w:r>
      <w:r w:rsidRPr="00047ABF">
        <w:tab/>
      </w:r>
      <w:r w:rsidRPr="00047ABF">
        <w:tab/>
      </w:r>
      <w:r w:rsidRPr="00047ABF">
        <w:tab/>
      </w:r>
      <w:r w:rsidRPr="00047ABF">
        <w:tab/>
      </w:r>
      <w:r w:rsidRPr="00047ABF">
        <w:tab/>
        <w:t>2mks</w:t>
      </w:r>
    </w:p>
    <w:p w:rsidR="00230269" w:rsidRPr="00047ABF" w:rsidRDefault="00230269" w:rsidP="00230269">
      <w:pPr>
        <w:spacing w:line="360" w:lineRule="auto"/>
      </w:pPr>
    </w:p>
    <w:p w:rsidR="00230269" w:rsidRPr="00047ABF" w:rsidRDefault="00120F7D" w:rsidP="008E7EB1">
      <w:pPr>
        <w:spacing w:line="480" w:lineRule="auto"/>
      </w:pPr>
      <w:r w:rsidRPr="00120F7D">
        <w:rPr>
          <w:noProof/>
        </w:rPr>
        <w:pict>
          <v:shape id="_x0000_s45120" type="#_x0000_t32" style="position:absolute;margin-left:149pt;margin-top:13.85pt;width:0;height:10.9pt;z-index:252254720" o:connectortype="straight"/>
        </w:pict>
      </w:r>
      <w:r w:rsidRPr="00120F7D">
        <w:rPr>
          <w:noProof/>
        </w:rPr>
        <w:pict>
          <v:shape id="_x0000_s45122" type="#_x0000_t32" style="position:absolute;margin-left:184.2pt;margin-top:13.85pt;width:0;height:10.9pt;z-index:252256768" o:connectortype="straight"/>
        </w:pict>
      </w:r>
      <w:r w:rsidR="00230269" w:rsidRPr="00047ABF">
        <w:tab/>
      </w:r>
      <w:r w:rsidR="00230269" w:rsidRPr="00047ABF">
        <w:tab/>
      </w:r>
      <w:r w:rsidR="00230269" w:rsidRPr="00047ABF">
        <w:tab/>
      </w:r>
      <w:r w:rsidR="00230269" w:rsidRPr="00047ABF">
        <w:tab/>
        <w:t>H</w:t>
      </w:r>
      <w:r w:rsidR="00230269" w:rsidRPr="00047ABF">
        <w:tab/>
        <w:t>H</w:t>
      </w:r>
    </w:p>
    <w:p w:rsidR="00230269" w:rsidRPr="00047ABF" w:rsidRDefault="00120F7D" w:rsidP="008E7EB1">
      <w:pPr>
        <w:spacing w:line="480" w:lineRule="auto"/>
      </w:pPr>
      <w:r w:rsidRPr="00120F7D">
        <w:rPr>
          <w:noProof/>
        </w:rPr>
        <w:pict>
          <v:shape id="_x0000_s45123" type="#_x0000_t32" style="position:absolute;margin-left:184.2pt;margin-top:14.95pt;width:0;height:8.35pt;z-index:252257792" o:connectortype="straight"/>
        </w:pict>
      </w:r>
      <w:r w:rsidRPr="00120F7D">
        <w:rPr>
          <w:noProof/>
        </w:rPr>
        <w:pict>
          <v:shape id="_x0000_s45121" type="#_x0000_t32" style="position:absolute;margin-left:149pt;margin-top:14.95pt;width:0;height:8.35pt;z-index:252255744" o:connectortype="straight"/>
        </w:pict>
      </w:r>
      <w:r w:rsidR="00230269" w:rsidRPr="00047ABF">
        <w:t xml:space="preserve">          H    -</w:t>
      </w:r>
      <w:r w:rsidR="00230269" w:rsidRPr="00047ABF">
        <w:tab/>
        <w:t xml:space="preserve">C    </w:t>
      </w:r>
      <m:oMath>
        <m:r>
          <m:t>≡</m:t>
        </m:r>
      </m:oMath>
      <w:r w:rsidR="00230269" w:rsidRPr="00047ABF">
        <w:tab/>
        <w:t>C  -</w:t>
      </w:r>
      <w:r w:rsidR="00230269" w:rsidRPr="00047ABF">
        <w:tab/>
        <w:t>C -</w:t>
      </w:r>
      <w:r w:rsidR="00230269" w:rsidRPr="00047ABF">
        <w:tab/>
        <w:t>C   -</w:t>
      </w:r>
      <w:r w:rsidR="00230269" w:rsidRPr="00047ABF">
        <w:tab/>
        <w:t>H</w:t>
      </w:r>
      <w:r w:rsidR="00230269" w:rsidRPr="00047ABF">
        <w:tab/>
      </w:r>
    </w:p>
    <w:p w:rsidR="00230269" w:rsidRPr="00047ABF" w:rsidRDefault="00230269" w:rsidP="008E7EB1">
      <w:pPr>
        <w:spacing w:line="480" w:lineRule="auto"/>
      </w:pPr>
      <w:r w:rsidRPr="00047ABF">
        <w:tab/>
      </w:r>
      <w:r w:rsidRPr="00047ABF">
        <w:tab/>
      </w:r>
      <w:r w:rsidRPr="00047ABF">
        <w:tab/>
      </w:r>
      <w:r w:rsidRPr="00047ABF">
        <w:tab/>
        <w:t>H</w:t>
      </w:r>
      <w:r w:rsidRPr="00047ABF">
        <w:rPr>
          <w:vertAlign w:val="subscript"/>
        </w:rPr>
        <w:t>1</w:t>
      </w:r>
      <w:r w:rsidRPr="00047ABF">
        <w:tab/>
        <w:t>H</w:t>
      </w:r>
      <w:r w:rsidRPr="00047ABF">
        <w:rPr>
          <w:vertAlign w:val="subscript"/>
        </w:rPr>
        <w:t>1</w:t>
      </w:r>
    </w:p>
    <w:p w:rsidR="00230269" w:rsidRPr="00047ABF" w:rsidRDefault="00230269" w:rsidP="00230269">
      <w:pPr>
        <w:spacing w:line="360" w:lineRule="auto"/>
      </w:pPr>
      <w:r w:rsidRPr="00047ABF">
        <w:lastRenderedPageBreak/>
        <w:t xml:space="preserve">                                                                    </w:t>
      </w:r>
      <w:r w:rsidRPr="00047ABF">
        <w:rPr>
          <w:b/>
        </w:rPr>
        <w:t xml:space="preserve">But –1- yne </w:t>
      </w:r>
      <w:r w:rsidRPr="00047ABF">
        <w:tab/>
      </w:r>
    </w:p>
    <w:p w:rsidR="00230269" w:rsidRDefault="00230269" w:rsidP="00230269">
      <w:pPr>
        <w:spacing w:line="360" w:lineRule="auto"/>
      </w:pPr>
    </w:p>
    <w:p w:rsidR="008E7EB1" w:rsidRPr="00047ABF" w:rsidRDefault="008E7EB1" w:rsidP="00230269">
      <w:pPr>
        <w:spacing w:line="360" w:lineRule="auto"/>
      </w:pPr>
    </w:p>
    <w:p w:rsidR="00230269" w:rsidRPr="00047ABF" w:rsidRDefault="00120F7D" w:rsidP="008E7EB1">
      <w:pPr>
        <w:spacing w:line="480" w:lineRule="auto"/>
      </w:pPr>
      <w:r w:rsidRPr="00120F7D">
        <w:rPr>
          <w:noProof/>
        </w:rPr>
        <w:pict>
          <v:shape id="_x0000_s45124" type="#_x0000_t32" style="position:absolute;margin-left:113.05pt;margin-top:13.85pt;width:0;height:10.9pt;z-index:252258816" o:connectortype="straight"/>
        </w:pict>
      </w:r>
      <w:r w:rsidRPr="00120F7D">
        <w:rPr>
          <w:noProof/>
        </w:rPr>
        <w:pict>
          <v:shape id="_x0000_s45126" type="#_x0000_t32" style="position:absolute;margin-left:184.2pt;margin-top:13.85pt;width:0;height:10.9pt;z-index:252260864" o:connectortype="straight"/>
        </w:pict>
      </w:r>
      <w:r w:rsidR="00230269" w:rsidRPr="00047ABF">
        <w:tab/>
      </w:r>
      <w:r w:rsidR="00230269" w:rsidRPr="00047ABF">
        <w:tab/>
      </w:r>
      <w:r w:rsidR="00230269" w:rsidRPr="00047ABF">
        <w:tab/>
        <w:t>H</w:t>
      </w:r>
      <w:r w:rsidR="00230269" w:rsidRPr="00047ABF">
        <w:tab/>
      </w:r>
      <w:r w:rsidR="00230269" w:rsidRPr="00047ABF">
        <w:tab/>
        <w:t>H</w:t>
      </w:r>
    </w:p>
    <w:p w:rsidR="00230269" w:rsidRPr="00047ABF" w:rsidRDefault="00120F7D" w:rsidP="008E7EB1">
      <w:pPr>
        <w:spacing w:line="480" w:lineRule="auto"/>
      </w:pPr>
      <w:r w:rsidRPr="00120F7D">
        <w:rPr>
          <w:noProof/>
        </w:rPr>
        <w:pict>
          <v:shape id="_x0000_s45125" type="#_x0000_t32" style="position:absolute;margin-left:113.85pt;margin-top:14.95pt;width:0;height:8.35pt;z-index:252259840" o:connectortype="straight"/>
        </w:pict>
      </w:r>
      <w:r w:rsidRPr="00120F7D">
        <w:rPr>
          <w:noProof/>
        </w:rPr>
        <w:pict>
          <v:shape id="_x0000_s45127" type="#_x0000_t32" style="position:absolute;margin-left:184.2pt;margin-top:14.95pt;width:0;height:8.35pt;z-index:252261888" o:connectortype="straight"/>
        </w:pict>
      </w:r>
      <w:r w:rsidR="00230269" w:rsidRPr="00047ABF">
        <w:t xml:space="preserve">          H -</w:t>
      </w:r>
      <w:r w:rsidR="00230269" w:rsidRPr="00047ABF">
        <w:tab/>
        <w:t xml:space="preserve">C    </w:t>
      </w:r>
      <m:oMath>
        <m:r>
          <m:t>-</m:t>
        </m:r>
      </m:oMath>
      <w:r w:rsidR="00230269" w:rsidRPr="00047ABF">
        <w:tab/>
        <w:t>C  -</w:t>
      </w:r>
      <w:r w:rsidR="00230269" w:rsidRPr="00047ABF">
        <w:tab/>
        <w:t>C -</w:t>
      </w:r>
      <w:r w:rsidR="00230269" w:rsidRPr="00047ABF">
        <w:tab/>
        <w:t>C   -</w:t>
      </w:r>
      <w:r w:rsidR="00230269" w:rsidRPr="00047ABF">
        <w:tab/>
        <w:t>H</w:t>
      </w:r>
      <w:r w:rsidR="00230269" w:rsidRPr="00047ABF">
        <w:tab/>
      </w:r>
    </w:p>
    <w:p w:rsidR="00230269" w:rsidRPr="00047ABF" w:rsidRDefault="00230269" w:rsidP="008E7EB1">
      <w:pPr>
        <w:spacing w:line="480" w:lineRule="auto"/>
      </w:pPr>
      <w:r w:rsidRPr="00047ABF">
        <w:tab/>
      </w:r>
      <w:r w:rsidRPr="00047ABF">
        <w:tab/>
      </w:r>
      <w:r w:rsidRPr="00047ABF">
        <w:tab/>
        <w:t>H</w:t>
      </w:r>
      <w:r w:rsidRPr="00047ABF">
        <w:rPr>
          <w:vertAlign w:val="subscript"/>
        </w:rPr>
        <w:t>1</w:t>
      </w:r>
      <w:r w:rsidRPr="00047ABF">
        <w:tab/>
      </w:r>
      <w:r w:rsidRPr="00047ABF">
        <w:tab/>
        <w:t>H</w:t>
      </w:r>
      <w:r w:rsidRPr="00047ABF">
        <w:rPr>
          <w:vertAlign w:val="subscript"/>
        </w:rPr>
        <w:t>1</w:t>
      </w:r>
    </w:p>
    <w:p w:rsidR="00230269" w:rsidRPr="00047ABF" w:rsidRDefault="00230269" w:rsidP="00230269">
      <w:pPr>
        <w:spacing w:line="360" w:lineRule="auto"/>
        <w:rPr>
          <w:b/>
        </w:rPr>
      </w:pPr>
      <w:r w:rsidRPr="00047ABF">
        <w:t xml:space="preserve">                                                                      </w:t>
      </w:r>
      <w:r w:rsidRPr="00047ABF">
        <w:rPr>
          <w:b/>
        </w:rPr>
        <w:t xml:space="preserve">But –2- yne </w:t>
      </w:r>
      <w:r w:rsidRPr="00047ABF">
        <w:rPr>
          <w:b/>
        </w:rPr>
        <w:tab/>
      </w:r>
    </w:p>
    <w:p w:rsidR="00230269" w:rsidRPr="00047ABF" w:rsidRDefault="00230269" w:rsidP="00230269">
      <w:r w:rsidRPr="00047ABF">
        <w:t xml:space="preserve">           b) State one use of polystyrene </w:t>
      </w:r>
      <w:r w:rsidRPr="00047ABF">
        <w:tab/>
      </w:r>
      <w:r w:rsidRPr="00047ABF">
        <w:tab/>
      </w:r>
      <w:r w:rsidRPr="00047ABF">
        <w:tab/>
      </w:r>
      <w:r w:rsidRPr="00047ABF">
        <w:tab/>
      </w:r>
      <w:r w:rsidRPr="00047ABF">
        <w:tab/>
      </w:r>
      <w:r w:rsidRPr="00047ABF">
        <w:tab/>
        <w:t>1mk</w:t>
      </w:r>
    </w:p>
    <w:p w:rsidR="00230269" w:rsidRPr="00047ABF" w:rsidRDefault="00230269" w:rsidP="00C36B6E">
      <w:pPr>
        <w:pStyle w:val="ListParagraph"/>
        <w:numPr>
          <w:ilvl w:val="0"/>
          <w:numId w:val="1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Plastic made kits (low density)</w:t>
      </w:r>
    </w:p>
    <w:p w:rsidR="00230269" w:rsidRPr="00047ABF" w:rsidRDefault="00230269" w:rsidP="00C36B6E">
      <w:pPr>
        <w:pStyle w:val="ListParagraph"/>
        <w:numPr>
          <w:ilvl w:val="0"/>
          <w:numId w:val="1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Making insulation materials (poor heat conductor)</w:t>
      </w:r>
    </w:p>
    <w:p w:rsidR="00230269" w:rsidRPr="00047ABF" w:rsidRDefault="00230269" w:rsidP="00C36B6E">
      <w:pPr>
        <w:pStyle w:val="ListParagraph"/>
        <w:numPr>
          <w:ilvl w:val="0"/>
          <w:numId w:val="1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Packaging foam for electronics</w:t>
      </w:r>
    </w:p>
    <w:p w:rsidR="00230269" w:rsidRPr="00047ABF" w:rsidRDefault="00230269" w:rsidP="00C36B6E">
      <w:pPr>
        <w:pStyle w:val="ListParagraph"/>
        <w:numPr>
          <w:ilvl w:val="0"/>
          <w:numId w:val="1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Ceiling tiles</w:t>
      </w:r>
    </w:p>
    <w:p w:rsidR="00230269" w:rsidRPr="00047ABF" w:rsidRDefault="00230269" w:rsidP="002769EC">
      <w:pPr>
        <w:pStyle w:val="ListParagraph"/>
        <w:spacing w:after="0" w:line="240" w:lineRule="auto"/>
        <w:ind w:left="1571"/>
        <w:contextualSpacing/>
        <w:rPr>
          <w:rFonts w:ascii="Times New Roman" w:hAnsi="Times New Roman" w:cs="Times New Roman"/>
          <w:sz w:val="24"/>
          <w:szCs w:val="24"/>
        </w:rPr>
      </w:pPr>
    </w:p>
    <w:p w:rsidR="00230269" w:rsidRDefault="00230269" w:rsidP="002769EC">
      <w:pPr>
        <w:pStyle w:val="ListParagraph"/>
        <w:spacing w:after="0" w:line="240" w:lineRule="auto"/>
        <w:ind w:left="1571"/>
        <w:contextualSpacing/>
        <w:rPr>
          <w:rFonts w:ascii="Times New Roman" w:hAnsi="Times New Roman" w:cs="Times New Roman"/>
          <w:sz w:val="24"/>
          <w:szCs w:val="24"/>
        </w:rPr>
      </w:pPr>
    </w:p>
    <w:p w:rsidR="008E7EB1" w:rsidRPr="005666A2" w:rsidRDefault="008B2C65" w:rsidP="008B2C65">
      <w:pPr>
        <w:contextualSpacing/>
        <w:rPr>
          <w:b/>
        </w:rPr>
      </w:pPr>
      <w:r w:rsidRPr="005666A2">
        <w:rPr>
          <w:b/>
        </w:rPr>
        <w:t>81.   2015 Q28 P1</w:t>
      </w:r>
    </w:p>
    <w:p w:rsidR="008B2C65" w:rsidRPr="008B2C65" w:rsidRDefault="008B2C65" w:rsidP="008B2C65">
      <w:pPr>
        <w:contextualSpacing/>
      </w:pPr>
      <w:r>
        <w:t xml:space="preserve">      </w:t>
      </w:r>
      <w:r w:rsidR="005666A2">
        <w:t xml:space="preserve">   (a)</w:t>
      </w:r>
    </w:p>
    <w:p w:rsidR="005666A2" w:rsidRPr="005666A2" w:rsidRDefault="005666A2" w:rsidP="005666A2">
      <w:pPr>
        <w:ind w:left="810"/>
        <w:rPr>
          <w:rFonts w:eastAsiaTheme="minorEastAsia"/>
        </w:rPr>
      </w:pPr>
      <w:r w:rsidRPr="005666A2">
        <w:rPr>
          <w:rFonts w:eastAsiaTheme="minorEastAsia"/>
        </w:rPr>
        <w:t>Petroleum</w:t>
      </w:r>
    </w:p>
    <w:p w:rsidR="005666A2" w:rsidRPr="005666A2" w:rsidRDefault="005666A2" w:rsidP="005666A2">
      <w:pPr>
        <w:ind w:left="810"/>
        <w:rPr>
          <w:rFonts w:eastAsiaTheme="minorEastAsia"/>
        </w:rPr>
      </w:pPr>
      <w:r w:rsidRPr="005666A2">
        <w:rPr>
          <w:rFonts w:eastAsiaTheme="minorEastAsia"/>
        </w:rPr>
        <w:t>Crude oil</w:t>
      </w:r>
    </w:p>
    <w:p w:rsidR="005666A2" w:rsidRPr="005666A2" w:rsidRDefault="005666A2" w:rsidP="005666A2">
      <w:pPr>
        <w:ind w:left="810"/>
        <w:rPr>
          <w:rFonts w:eastAsiaTheme="minorEastAsia"/>
        </w:rPr>
      </w:pPr>
      <w:r w:rsidRPr="005666A2">
        <w:rPr>
          <w:rFonts w:eastAsiaTheme="minorEastAsia"/>
        </w:rPr>
        <w:t>Natural gas</w:t>
      </w:r>
    </w:p>
    <w:p w:rsidR="005666A2" w:rsidRPr="005666A2" w:rsidRDefault="005666A2" w:rsidP="005666A2">
      <w:pPr>
        <w:ind w:left="810"/>
        <w:rPr>
          <w:rFonts w:eastAsiaTheme="minorEastAsia"/>
        </w:rPr>
      </w:pPr>
      <w:r w:rsidRPr="005666A2">
        <w:rPr>
          <w:rFonts w:eastAsiaTheme="minorEastAsia"/>
        </w:rPr>
        <w:t>Biogas</w:t>
      </w:r>
    </w:p>
    <w:p w:rsidR="005666A2" w:rsidRPr="005666A2" w:rsidRDefault="005666A2" w:rsidP="005666A2">
      <w:pPr>
        <w:rPr>
          <w:rFonts w:eastAsiaTheme="minorEastAsia"/>
        </w:rPr>
      </w:pPr>
      <w:r>
        <w:rPr>
          <w:rFonts w:eastAsiaTheme="minorEastAsia"/>
        </w:rPr>
        <w:t xml:space="preserve">         (</w:t>
      </w:r>
      <w:r w:rsidRPr="005666A2">
        <w:rPr>
          <w:rFonts w:eastAsiaTheme="minorEastAsia"/>
        </w:rPr>
        <w:t xml:space="preserve">b) The brown colour of bromine is decolourised </w:t>
      </w:r>
    </w:p>
    <w:p w:rsidR="008E7EB1" w:rsidRDefault="008E7EB1" w:rsidP="002769EC">
      <w:pPr>
        <w:pStyle w:val="ListParagraph"/>
        <w:spacing w:after="0" w:line="240" w:lineRule="auto"/>
        <w:ind w:left="1571"/>
        <w:contextualSpacing/>
        <w:rPr>
          <w:rFonts w:ascii="Times New Roman" w:hAnsi="Times New Roman" w:cs="Times New Roman"/>
          <w:sz w:val="24"/>
          <w:szCs w:val="24"/>
        </w:rPr>
      </w:pPr>
    </w:p>
    <w:p w:rsidR="008E7EB1" w:rsidRDefault="008E7EB1"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Default="0060652F" w:rsidP="002769EC">
      <w:pPr>
        <w:pStyle w:val="ListParagraph"/>
        <w:spacing w:after="0" w:line="240" w:lineRule="auto"/>
        <w:ind w:left="1571"/>
        <w:contextualSpacing/>
        <w:rPr>
          <w:rFonts w:ascii="Times New Roman" w:hAnsi="Times New Roman" w:cs="Times New Roman"/>
          <w:sz w:val="24"/>
          <w:szCs w:val="24"/>
        </w:rPr>
      </w:pPr>
    </w:p>
    <w:p w:rsidR="0060652F" w:rsidRPr="00047ABF" w:rsidRDefault="0060652F" w:rsidP="002769EC">
      <w:pPr>
        <w:pStyle w:val="ListParagraph"/>
        <w:spacing w:after="0" w:line="240" w:lineRule="auto"/>
        <w:ind w:left="1571"/>
        <w:contextualSpacing/>
        <w:rPr>
          <w:rFonts w:ascii="Times New Roman" w:hAnsi="Times New Roman" w:cs="Times New Roman"/>
          <w:sz w:val="24"/>
          <w:szCs w:val="24"/>
        </w:rPr>
      </w:pPr>
    </w:p>
    <w:p w:rsidR="00F11D8F" w:rsidRPr="008E7EB1" w:rsidRDefault="00F11D8F" w:rsidP="00F11D8F">
      <w:pPr>
        <w:tabs>
          <w:tab w:val="left" w:pos="2055"/>
        </w:tabs>
        <w:contextualSpacing/>
        <w:rPr>
          <w:b/>
          <w:bCs/>
          <w:sz w:val="32"/>
        </w:rPr>
      </w:pPr>
      <w:r w:rsidRPr="008E7EB1">
        <w:rPr>
          <w:b/>
          <w:bCs/>
          <w:sz w:val="32"/>
        </w:rPr>
        <w:t xml:space="preserve">NITROGEN AND ITS COMPOUNDS  </w:t>
      </w:r>
    </w:p>
    <w:p w:rsidR="00F11D8F" w:rsidRDefault="00F11D8F" w:rsidP="00F11D8F">
      <w:pPr>
        <w:tabs>
          <w:tab w:val="left" w:pos="2055"/>
        </w:tabs>
        <w:contextualSpacing/>
        <w:rPr>
          <w:b/>
          <w:bCs/>
        </w:rPr>
      </w:pPr>
      <w:r w:rsidRPr="00047ABF">
        <w:rPr>
          <w:b/>
          <w:bCs/>
        </w:rPr>
        <w:t xml:space="preserve"> MARKING SCHEME</w:t>
      </w:r>
    </w:p>
    <w:p w:rsidR="008E7EB1" w:rsidRPr="00047ABF" w:rsidRDefault="008E7EB1" w:rsidP="00F11D8F">
      <w:pPr>
        <w:tabs>
          <w:tab w:val="left" w:pos="2055"/>
        </w:tabs>
        <w:contextualSpacing/>
        <w:rPr>
          <w:b/>
          <w:bCs/>
        </w:rPr>
      </w:pPr>
    </w:p>
    <w:p w:rsidR="00F11D8F" w:rsidRPr="00047ABF" w:rsidRDefault="00F11D8F" w:rsidP="00F11D8F">
      <w:pPr>
        <w:tabs>
          <w:tab w:val="left" w:pos="2055"/>
        </w:tabs>
        <w:contextualSpacing/>
        <w:rPr>
          <w:b/>
          <w:bCs/>
        </w:rPr>
      </w:pPr>
      <w:r w:rsidRPr="00047ABF">
        <w:rPr>
          <w:b/>
          <w:bCs/>
        </w:rPr>
        <w:t>1.  N/A</w:t>
      </w:r>
    </w:p>
    <w:p w:rsidR="00F11D8F" w:rsidRPr="00047ABF" w:rsidRDefault="00F11D8F" w:rsidP="00F11D8F">
      <w:pPr>
        <w:tabs>
          <w:tab w:val="left" w:pos="2055"/>
        </w:tabs>
        <w:contextualSpacing/>
        <w:rPr>
          <w:b/>
          <w:bCs/>
        </w:rPr>
      </w:pPr>
    </w:p>
    <w:p w:rsidR="00F11D8F" w:rsidRPr="00047ABF" w:rsidRDefault="00F11D8F" w:rsidP="00F11D8F">
      <w:pPr>
        <w:tabs>
          <w:tab w:val="left" w:pos="2055"/>
        </w:tabs>
        <w:contextualSpacing/>
        <w:rPr>
          <w:b/>
          <w:bCs/>
        </w:rPr>
      </w:pPr>
      <w:r w:rsidRPr="00047ABF">
        <w:rPr>
          <w:b/>
          <w:bCs/>
        </w:rPr>
        <w:t>2.      1991 Q28b</w:t>
      </w:r>
    </w:p>
    <w:p w:rsidR="00F11D8F" w:rsidRPr="00047ABF" w:rsidRDefault="00F11D8F" w:rsidP="00F11D8F">
      <w:pPr>
        <w:tabs>
          <w:tab w:val="left" w:pos="2055"/>
        </w:tabs>
        <w:contextualSpacing/>
        <w:rPr>
          <w:bCs/>
        </w:rPr>
      </w:pPr>
      <w:r w:rsidRPr="00047ABF">
        <w:rPr>
          <w:b/>
          <w:bCs/>
        </w:rPr>
        <w:t xml:space="preserve">               </w:t>
      </w:r>
      <w:r w:rsidRPr="00047ABF">
        <w:rPr>
          <w:bCs/>
        </w:rPr>
        <w:t>(i) (NH</w:t>
      </w:r>
      <w:r w:rsidRPr="00047ABF">
        <w:rPr>
          <w:bCs/>
          <w:vertAlign w:val="subscript"/>
        </w:rPr>
        <w:t>3</w:t>
      </w:r>
      <w:r w:rsidRPr="00047ABF">
        <w:rPr>
          <w:bCs/>
        </w:rPr>
        <w:t>)</w:t>
      </w:r>
      <w:r w:rsidRPr="00047ABF">
        <w:rPr>
          <w:bCs/>
          <w:vertAlign w:val="subscript"/>
        </w:rPr>
        <w:t>3</w:t>
      </w:r>
      <w:r w:rsidRPr="00047ABF">
        <w:rPr>
          <w:bCs/>
        </w:rPr>
        <w:t>PO</w:t>
      </w:r>
      <w:r w:rsidRPr="00047ABF">
        <w:rPr>
          <w:bCs/>
          <w:vertAlign w:val="subscript"/>
        </w:rPr>
        <w:t>4</w:t>
      </w:r>
      <w:r w:rsidRPr="00047ABF">
        <w:rPr>
          <w:bCs/>
        </w:rPr>
        <w:t xml:space="preserve"> has more macro nutrients (nitrogen and phosphorous) necessary for </w:t>
      </w:r>
    </w:p>
    <w:p w:rsidR="00F11D8F" w:rsidRPr="00047ABF" w:rsidRDefault="00F11D8F" w:rsidP="00F11D8F">
      <w:pPr>
        <w:tabs>
          <w:tab w:val="left" w:pos="2055"/>
        </w:tabs>
        <w:contextualSpacing/>
        <w:rPr>
          <w:bCs/>
        </w:rPr>
      </w:pPr>
      <w:r w:rsidRPr="00047ABF">
        <w:rPr>
          <w:bCs/>
        </w:rPr>
        <w:t xml:space="preserve">                    plants. (NH</w:t>
      </w:r>
      <w:r w:rsidRPr="00047ABF">
        <w:rPr>
          <w:bCs/>
          <w:vertAlign w:val="subscript"/>
        </w:rPr>
        <w:t>4</w:t>
      </w:r>
      <w:r w:rsidRPr="00047ABF">
        <w:rPr>
          <w:bCs/>
        </w:rPr>
        <w:t>)</w:t>
      </w:r>
      <w:r w:rsidRPr="00047ABF">
        <w:rPr>
          <w:bCs/>
          <w:vertAlign w:val="subscript"/>
        </w:rPr>
        <w:t>2</w:t>
      </w:r>
      <w:r w:rsidRPr="00047ABF">
        <w:rPr>
          <w:bCs/>
        </w:rPr>
        <w:t>SO</w:t>
      </w:r>
      <w:r w:rsidRPr="00047ABF">
        <w:rPr>
          <w:bCs/>
          <w:vertAlign w:val="subscript"/>
        </w:rPr>
        <w:t>4</w:t>
      </w:r>
      <w:r w:rsidRPr="00047ABF">
        <w:rPr>
          <w:bCs/>
        </w:rPr>
        <w:t xml:space="preserve"> / Phosphates remain longer in the soil.</w:t>
      </w:r>
    </w:p>
    <w:p w:rsidR="00F11D8F" w:rsidRPr="00047ABF" w:rsidRDefault="00F11D8F" w:rsidP="00F11D8F">
      <w:pPr>
        <w:tabs>
          <w:tab w:val="left" w:pos="2055"/>
        </w:tabs>
        <w:contextualSpacing/>
        <w:rPr>
          <w:bCs/>
        </w:rPr>
      </w:pPr>
    </w:p>
    <w:p w:rsidR="00F11D8F" w:rsidRPr="00047ABF" w:rsidRDefault="00F11D8F" w:rsidP="00F11D8F">
      <w:pPr>
        <w:tabs>
          <w:tab w:val="left" w:pos="2055"/>
        </w:tabs>
        <w:contextualSpacing/>
        <w:rPr>
          <w:bCs/>
        </w:rPr>
      </w:pPr>
      <w:r w:rsidRPr="00047ABF">
        <w:rPr>
          <w:bCs/>
        </w:rPr>
        <w:t xml:space="preserve">               (ii) Damage seeds or plants by direct contract soluble fertilizer are washed away into </w:t>
      </w:r>
    </w:p>
    <w:p w:rsidR="00F11D8F" w:rsidRPr="00047ABF" w:rsidRDefault="00F11D8F" w:rsidP="00F11D8F">
      <w:pPr>
        <w:tabs>
          <w:tab w:val="left" w:pos="2055"/>
        </w:tabs>
        <w:contextualSpacing/>
        <w:rPr>
          <w:bCs/>
        </w:rPr>
      </w:pPr>
      <w:r w:rsidRPr="00047ABF">
        <w:rPr>
          <w:bCs/>
        </w:rPr>
        <w:t xml:space="preserve">                    streams, river causing pollution hence killing micro organisms</w:t>
      </w:r>
    </w:p>
    <w:p w:rsidR="00F11D8F" w:rsidRPr="00047ABF" w:rsidRDefault="00F11D8F" w:rsidP="00F11D8F">
      <w:pPr>
        <w:tabs>
          <w:tab w:val="left" w:pos="2055"/>
        </w:tabs>
        <w:contextualSpacing/>
        <w:rPr>
          <w:bCs/>
        </w:rPr>
      </w:pPr>
    </w:p>
    <w:p w:rsidR="00F11D8F" w:rsidRPr="00047ABF" w:rsidRDefault="00F11D8F" w:rsidP="00F11D8F">
      <w:pPr>
        <w:tabs>
          <w:tab w:val="left" w:pos="2055"/>
        </w:tabs>
        <w:contextualSpacing/>
        <w:rPr>
          <w:b/>
          <w:bCs/>
        </w:rPr>
      </w:pPr>
      <w:r w:rsidRPr="00047ABF">
        <w:rPr>
          <w:b/>
          <w:bCs/>
        </w:rPr>
        <w:t>3.      1992 Q25b-d</w:t>
      </w:r>
    </w:p>
    <w:p w:rsidR="00F11D8F" w:rsidRPr="00047ABF" w:rsidRDefault="00F11D8F" w:rsidP="00F11D8F">
      <w:pPr>
        <w:tabs>
          <w:tab w:val="left" w:pos="2055"/>
        </w:tabs>
        <w:contextualSpacing/>
        <w:rPr>
          <w:bCs/>
        </w:rPr>
      </w:pPr>
      <w:r w:rsidRPr="00047ABF">
        <w:rPr>
          <w:bCs/>
        </w:rPr>
        <w:t xml:space="preserve">             (b) it is easily decomposed by sunlight</w:t>
      </w:r>
    </w:p>
    <w:p w:rsidR="00F11D8F" w:rsidRPr="00047ABF" w:rsidRDefault="00F11D8F" w:rsidP="00F11D8F">
      <w:pPr>
        <w:tabs>
          <w:tab w:val="left" w:pos="2055"/>
        </w:tabs>
        <w:contextualSpacing/>
        <w:rPr>
          <w:bCs/>
        </w:rPr>
      </w:pPr>
      <w:r w:rsidRPr="00047ABF">
        <w:rPr>
          <w:bCs/>
        </w:rPr>
        <w:t xml:space="preserve">             (c) copper is lower than hydrogen in the reactive series hence cannot displace hydrogen </w:t>
      </w:r>
    </w:p>
    <w:p w:rsidR="00F11D8F" w:rsidRPr="00047ABF" w:rsidRDefault="00F11D8F" w:rsidP="00F11D8F">
      <w:pPr>
        <w:tabs>
          <w:tab w:val="left" w:pos="2055"/>
        </w:tabs>
        <w:contextualSpacing/>
        <w:rPr>
          <w:bCs/>
          <w:vertAlign w:val="subscript"/>
        </w:rPr>
      </w:pPr>
      <w:r w:rsidRPr="00047ABF">
        <w:rPr>
          <w:bCs/>
        </w:rPr>
        <w:t xml:space="preserve">                   gas from HCl</w:t>
      </w:r>
      <w:r w:rsidRPr="00047ABF">
        <w:rPr>
          <w:bCs/>
          <w:vertAlign w:val="subscript"/>
        </w:rPr>
        <w:t>(aq)</w:t>
      </w:r>
    </w:p>
    <w:p w:rsidR="00F11D8F" w:rsidRPr="00047ABF" w:rsidRDefault="00F11D8F" w:rsidP="00F11D8F">
      <w:pPr>
        <w:tabs>
          <w:tab w:val="left" w:pos="2055"/>
        </w:tabs>
        <w:contextualSpacing/>
        <w:rPr>
          <w:bCs/>
        </w:rPr>
      </w:pPr>
    </w:p>
    <w:p w:rsidR="00F11D8F" w:rsidRPr="00047ABF" w:rsidRDefault="00F11D8F" w:rsidP="00F11D8F">
      <w:pPr>
        <w:tabs>
          <w:tab w:val="left" w:pos="2055"/>
        </w:tabs>
        <w:ind w:left="720"/>
        <w:contextualSpacing/>
        <w:rPr>
          <w:bCs/>
        </w:rPr>
      </w:pPr>
      <w:r w:rsidRPr="00047ABF">
        <w:rPr>
          <w:bCs/>
        </w:rPr>
        <w:t>(d) HNO</w:t>
      </w:r>
      <w:r w:rsidRPr="00047ABF">
        <w:rPr>
          <w:bCs/>
          <w:vertAlign w:val="subscript"/>
        </w:rPr>
        <w:t>3</w:t>
      </w:r>
      <w:r w:rsidRPr="00047ABF">
        <w:rPr>
          <w:bCs/>
        </w:rPr>
        <w:t xml:space="preserve"> is an oxidizing agent/hence oxidize Cu to Cu/ cannot oxidize Cu to Cu</w:t>
      </w:r>
      <w:r w:rsidRPr="00047ABF">
        <w:rPr>
          <w:bCs/>
          <w:vertAlign w:val="superscript"/>
        </w:rPr>
        <w:t>2+</w:t>
      </w:r>
      <w:r w:rsidRPr="00047ABF">
        <w:rPr>
          <w:bCs/>
        </w:rPr>
        <w:t xml:space="preserve">/ HCl </w:t>
      </w:r>
    </w:p>
    <w:p w:rsidR="00F11D8F" w:rsidRPr="00047ABF" w:rsidRDefault="00F11D8F" w:rsidP="00F11D8F">
      <w:pPr>
        <w:tabs>
          <w:tab w:val="left" w:pos="2055"/>
        </w:tabs>
        <w:ind w:left="720"/>
        <w:contextualSpacing/>
        <w:rPr>
          <w:bCs/>
        </w:rPr>
      </w:pPr>
      <w:r w:rsidRPr="00047ABF">
        <w:rPr>
          <w:bCs/>
        </w:rPr>
        <w:t xml:space="preserve">      cannot displace copper ions(NH</w:t>
      </w:r>
      <w:r w:rsidRPr="00047ABF">
        <w:rPr>
          <w:bCs/>
          <w:vertAlign w:val="subscript"/>
        </w:rPr>
        <w:t>4</w:t>
      </w:r>
      <w:r w:rsidRPr="00047ABF">
        <w:rPr>
          <w:bCs/>
        </w:rPr>
        <w:t>)</w:t>
      </w:r>
      <w:r w:rsidRPr="00047ABF">
        <w:rPr>
          <w:bCs/>
          <w:vertAlign w:val="subscript"/>
        </w:rPr>
        <w:t>3</w:t>
      </w:r>
      <w:r w:rsidRPr="00047ABF">
        <w:rPr>
          <w:bCs/>
        </w:rPr>
        <w:t>PO</w:t>
      </w:r>
      <w:r w:rsidRPr="00047ABF">
        <w:rPr>
          <w:bCs/>
          <w:vertAlign w:val="subscript"/>
        </w:rPr>
        <w:t>4</w:t>
      </w:r>
      <w:r w:rsidRPr="00047ABF">
        <w:rPr>
          <w:bCs/>
        </w:rPr>
        <w:t xml:space="preserve"> have two  nutrients(P/N) whereas CO(NH</w:t>
      </w:r>
      <w:r w:rsidRPr="00047ABF">
        <w:rPr>
          <w:bCs/>
          <w:vertAlign w:val="subscript"/>
        </w:rPr>
        <w:t>2</w:t>
      </w:r>
      <w:r w:rsidRPr="00047ABF">
        <w:rPr>
          <w:bCs/>
        </w:rPr>
        <w:t>)</w:t>
      </w:r>
      <w:r w:rsidRPr="00047ABF">
        <w:rPr>
          <w:bCs/>
          <w:vertAlign w:val="subscript"/>
        </w:rPr>
        <w:t>2</w:t>
      </w:r>
      <w:r w:rsidRPr="00047ABF">
        <w:rPr>
          <w:bCs/>
        </w:rPr>
        <w:t xml:space="preserve"> </w:t>
      </w:r>
    </w:p>
    <w:p w:rsidR="00F11D8F" w:rsidRPr="00047ABF" w:rsidRDefault="00F11D8F" w:rsidP="00F11D8F">
      <w:pPr>
        <w:tabs>
          <w:tab w:val="left" w:pos="2055"/>
        </w:tabs>
        <w:ind w:left="720"/>
        <w:contextualSpacing/>
        <w:rPr>
          <w:bCs/>
        </w:rPr>
      </w:pPr>
      <w:r w:rsidRPr="00047ABF">
        <w:rPr>
          <w:bCs/>
        </w:rPr>
        <w:t xml:space="preserve">      have only one nutrients/contains more nutrients/stays longer in soil/ less soluble/not </w:t>
      </w:r>
    </w:p>
    <w:p w:rsidR="00F11D8F" w:rsidRPr="00047ABF" w:rsidRDefault="00F11D8F" w:rsidP="00F11D8F">
      <w:pPr>
        <w:tabs>
          <w:tab w:val="left" w:pos="2055"/>
        </w:tabs>
        <w:ind w:left="720"/>
        <w:contextualSpacing/>
        <w:rPr>
          <w:bCs/>
        </w:rPr>
      </w:pPr>
      <w:r w:rsidRPr="00047ABF">
        <w:rPr>
          <w:bCs/>
        </w:rPr>
        <w:t xml:space="preserve">      easily leached.</w:t>
      </w:r>
    </w:p>
    <w:p w:rsidR="00F11D8F" w:rsidRPr="00047ABF" w:rsidRDefault="00F11D8F" w:rsidP="00F11D8F">
      <w:pPr>
        <w:tabs>
          <w:tab w:val="left" w:pos="2055"/>
        </w:tabs>
        <w:ind w:left="720"/>
        <w:contextualSpacing/>
        <w:rPr>
          <w:bCs/>
        </w:rPr>
      </w:pPr>
    </w:p>
    <w:p w:rsidR="00F11D8F" w:rsidRPr="00047ABF" w:rsidRDefault="00F11D8F" w:rsidP="00F11D8F">
      <w:pPr>
        <w:tabs>
          <w:tab w:val="left" w:pos="2055"/>
        </w:tabs>
        <w:contextualSpacing/>
        <w:rPr>
          <w:b/>
          <w:bCs/>
        </w:rPr>
      </w:pPr>
      <w:r w:rsidRPr="00047ABF">
        <w:rPr>
          <w:b/>
          <w:bCs/>
        </w:rPr>
        <w:t>4.        1993 Q21 P1</w:t>
      </w:r>
    </w:p>
    <w:p w:rsidR="00F11D8F" w:rsidRPr="00047ABF" w:rsidRDefault="00F11D8F" w:rsidP="00F11D8F">
      <w:pPr>
        <w:tabs>
          <w:tab w:val="left" w:pos="2055"/>
        </w:tabs>
        <w:contextualSpacing/>
        <w:rPr>
          <w:bCs/>
        </w:rPr>
      </w:pPr>
      <w:r w:rsidRPr="00047ABF">
        <w:rPr>
          <w:b/>
          <w:bCs/>
        </w:rPr>
        <w:t xml:space="preserve">                 </w:t>
      </w:r>
      <w:r w:rsidRPr="00047ABF">
        <w:rPr>
          <w:bCs/>
        </w:rPr>
        <w:t>- cracking depreciates</w:t>
      </w:r>
    </w:p>
    <w:p w:rsidR="00F11D8F" w:rsidRPr="00047ABF" w:rsidRDefault="00F11D8F" w:rsidP="00F11D8F">
      <w:pPr>
        <w:tabs>
          <w:tab w:val="left" w:pos="2055"/>
        </w:tabs>
        <w:contextualSpacing/>
        <w:rPr>
          <w:bCs/>
        </w:rPr>
      </w:pPr>
      <w:r w:rsidRPr="00047ABF">
        <w:rPr>
          <w:bCs/>
        </w:rPr>
        <w:t xml:space="preserve">                - brown gas produced</w:t>
      </w:r>
    </w:p>
    <w:p w:rsidR="00F11D8F" w:rsidRPr="00047ABF" w:rsidRDefault="00F11D8F" w:rsidP="00F11D8F">
      <w:pPr>
        <w:tabs>
          <w:tab w:val="left" w:pos="2055"/>
        </w:tabs>
        <w:contextualSpacing/>
        <w:rPr>
          <w:bCs/>
        </w:rPr>
      </w:pPr>
      <w:r w:rsidRPr="00047ABF">
        <w:rPr>
          <w:bCs/>
        </w:rPr>
        <w:t xml:space="preserve">                - gas produced which light a glowing splint</w:t>
      </w:r>
    </w:p>
    <w:p w:rsidR="00F11D8F" w:rsidRPr="00047ABF" w:rsidRDefault="00F11D8F" w:rsidP="00F11D8F">
      <w:pPr>
        <w:tabs>
          <w:tab w:val="left" w:pos="2055"/>
        </w:tabs>
        <w:contextualSpacing/>
        <w:rPr>
          <w:bCs/>
        </w:rPr>
      </w:pPr>
      <w:r w:rsidRPr="00047ABF">
        <w:rPr>
          <w:bCs/>
        </w:rPr>
        <w:t xml:space="preserve">                - solid changes from white to yellow/orange</w:t>
      </w:r>
    </w:p>
    <w:p w:rsidR="00F11D8F" w:rsidRPr="00047ABF" w:rsidRDefault="00F11D8F" w:rsidP="00F11D8F">
      <w:pPr>
        <w:tabs>
          <w:tab w:val="left" w:pos="2055"/>
        </w:tabs>
        <w:contextualSpacing/>
        <w:rPr>
          <w:bCs/>
        </w:rPr>
      </w:pPr>
    </w:p>
    <w:p w:rsidR="00F11D8F" w:rsidRPr="00047ABF" w:rsidRDefault="00F11D8F" w:rsidP="00F11D8F">
      <w:pPr>
        <w:tabs>
          <w:tab w:val="left" w:pos="2055"/>
        </w:tabs>
        <w:contextualSpacing/>
        <w:rPr>
          <w:b/>
          <w:bCs/>
        </w:rPr>
      </w:pPr>
      <w:r w:rsidRPr="00047ABF">
        <w:rPr>
          <w:b/>
          <w:bCs/>
        </w:rPr>
        <w:t>5.      1994 Q2 P2</w:t>
      </w:r>
    </w:p>
    <w:p w:rsidR="00F11D8F" w:rsidRPr="00047ABF" w:rsidRDefault="00F11D8F" w:rsidP="00F11D8F">
      <w:pPr>
        <w:tabs>
          <w:tab w:val="left" w:pos="2055"/>
        </w:tabs>
        <w:contextualSpacing/>
        <w:rPr>
          <w:bCs/>
        </w:rPr>
      </w:pPr>
      <w:r w:rsidRPr="00047ABF">
        <w:rPr>
          <w:bCs/>
        </w:rPr>
        <w:t xml:space="preserve">                (a) An alkali is a base that dissolve in water to give hydroxide ions.</w:t>
      </w:r>
    </w:p>
    <w:p w:rsidR="00F11D8F" w:rsidRPr="00047ABF" w:rsidRDefault="00F11D8F" w:rsidP="00F11D8F">
      <w:pPr>
        <w:tabs>
          <w:tab w:val="left" w:pos="2055"/>
        </w:tabs>
        <w:contextualSpacing/>
        <w:rPr>
          <w:bCs/>
        </w:rPr>
      </w:pPr>
    </w:p>
    <w:p w:rsidR="00F11D8F" w:rsidRPr="00047ABF" w:rsidRDefault="00F11D8F" w:rsidP="00F11D8F">
      <w:pPr>
        <w:tabs>
          <w:tab w:val="left" w:pos="2055"/>
        </w:tabs>
        <w:contextualSpacing/>
        <w:rPr>
          <w:bCs/>
        </w:rPr>
      </w:pPr>
      <w:r w:rsidRPr="00047ABF">
        <w:rPr>
          <w:bCs/>
        </w:rPr>
        <w:t xml:space="preserve">                (b) (i) Ammonia is a basic gas that is very soluble in water thus it would dissolve in </w:t>
      </w:r>
    </w:p>
    <w:p w:rsidR="00F11D8F" w:rsidRPr="00047ABF" w:rsidRDefault="00F11D8F" w:rsidP="00F11D8F">
      <w:pPr>
        <w:tabs>
          <w:tab w:val="left" w:pos="2055"/>
        </w:tabs>
        <w:contextualSpacing/>
        <w:rPr>
          <w:bCs/>
        </w:rPr>
      </w:pPr>
      <w:r w:rsidRPr="00047ABF">
        <w:rPr>
          <w:bCs/>
        </w:rPr>
        <w:t xml:space="preserve">                           water instead of being collected.</w:t>
      </w:r>
    </w:p>
    <w:p w:rsidR="00F11D8F" w:rsidRPr="00047ABF" w:rsidRDefault="00F11D8F" w:rsidP="00F11D8F">
      <w:pPr>
        <w:tabs>
          <w:tab w:val="left" w:pos="2055"/>
        </w:tabs>
        <w:contextualSpacing/>
        <w:rPr>
          <w:bCs/>
        </w:rPr>
      </w:pPr>
      <w:r w:rsidRPr="00047ABF">
        <w:rPr>
          <w:bCs/>
        </w:rPr>
        <w:t xml:space="preserve">                     (ii) Ammonia is less dense than air and would therefore not displace air in the </w:t>
      </w:r>
    </w:p>
    <w:p w:rsidR="00F11D8F" w:rsidRPr="00047ABF" w:rsidRDefault="00F11D8F" w:rsidP="00F11D8F">
      <w:pPr>
        <w:tabs>
          <w:tab w:val="left" w:pos="2055"/>
        </w:tabs>
        <w:contextualSpacing/>
        <w:rPr>
          <w:bCs/>
        </w:rPr>
      </w:pPr>
      <w:r w:rsidRPr="00047ABF">
        <w:rPr>
          <w:bCs/>
        </w:rPr>
        <w:t xml:space="preserve">                           collection jar</w:t>
      </w:r>
    </w:p>
    <w:p w:rsidR="00F11D8F" w:rsidRPr="00047ABF" w:rsidRDefault="00F11D8F" w:rsidP="00F11D8F">
      <w:pPr>
        <w:tabs>
          <w:tab w:val="left" w:pos="2055"/>
        </w:tabs>
        <w:contextualSpacing/>
        <w:rPr>
          <w:bCs/>
        </w:rPr>
      </w:pPr>
    </w:p>
    <w:p w:rsidR="00F11D8F" w:rsidRPr="00047ABF" w:rsidRDefault="00F11D8F" w:rsidP="00F11D8F">
      <w:pPr>
        <w:tabs>
          <w:tab w:val="left" w:pos="2055"/>
        </w:tabs>
        <w:contextualSpacing/>
        <w:rPr>
          <w:bCs/>
        </w:rPr>
      </w:pPr>
      <w:r w:rsidRPr="00047ABF">
        <w:rPr>
          <w:bCs/>
        </w:rPr>
        <w:t xml:space="preserve">                 (c) Hydroxide ions (OH)</w:t>
      </w:r>
    </w:p>
    <w:p w:rsidR="00F11D8F" w:rsidRPr="00047ABF" w:rsidRDefault="00F11D8F" w:rsidP="00F11D8F">
      <w:pPr>
        <w:tabs>
          <w:tab w:val="left" w:pos="2055"/>
        </w:tabs>
        <w:contextualSpacing/>
        <w:rPr>
          <w:bCs/>
        </w:rPr>
      </w:pPr>
      <w:r w:rsidRPr="00047ABF">
        <w:rPr>
          <w:bCs/>
        </w:rPr>
        <w:t xml:space="preserve">                 (d)   </w:t>
      </w:r>
      <w:r w:rsidRPr="00047ABF">
        <w:rPr>
          <w:bCs/>
          <w:u w:val="single"/>
        </w:rPr>
        <w:t>120cm</w:t>
      </w:r>
      <w:r w:rsidRPr="00047ABF">
        <w:rPr>
          <w:bCs/>
          <w:u w:val="single"/>
          <w:vertAlign w:val="superscript"/>
        </w:rPr>
        <w:t>3</w:t>
      </w:r>
      <w:r w:rsidRPr="00047ABF">
        <w:rPr>
          <w:bCs/>
        </w:rPr>
        <w:t xml:space="preserve">    = 0.005 moles</w:t>
      </w:r>
    </w:p>
    <w:p w:rsidR="00F11D8F" w:rsidRPr="00047ABF" w:rsidRDefault="00F11D8F" w:rsidP="00F11D8F">
      <w:pPr>
        <w:tabs>
          <w:tab w:val="left" w:pos="2055"/>
        </w:tabs>
        <w:contextualSpacing/>
        <w:rPr>
          <w:bCs/>
        </w:rPr>
      </w:pPr>
      <w:r w:rsidRPr="00047ABF">
        <w:rPr>
          <w:bCs/>
        </w:rPr>
        <w:t xml:space="preserve">                       24000cm</w:t>
      </w:r>
      <w:r w:rsidRPr="00047ABF">
        <w:rPr>
          <w:bCs/>
          <w:vertAlign w:val="superscript"/>
        </w:rPr>
        <w:t>3</w:t>
      </w:r>
    </w:p>
    <w:p w:rsidR="00F11D8F" w:rsidRPr="00047ABF" w:rsidRDefault="00F11D8F" w:rsidP="00F11D8F">
      <w:pPr>
        <w:tabs>
          <w:tab w:val="left" w:pos="2055"/>
        </w:tabs>
        <w:contextualSpacing/>
        <w:rPr>
          <w:bCs/>
        </w:rPr>
      </w:pPr>
      <w:r w:rsidRPr="00047ABF">
        <w:rPr>
          <w:bCs/>
        </w:rPr>
        <w:t xml:space="preserve">                 (e) (i) The ammonium phosphate solution should be heated slowly to about half the </w:t>
      </w:r>
    </w:p>
    <w:p w:rsidR="00F11D8F" w:rsidRPr="00047ABF" w:rsidRDefault="00F11D8F" w:rsidP="00F11D8F">
      <w:pPr>
        <w:tabs>
          <w:tab w:val="left" w:pos="2055"/>
        </w:tabs>
        <w:contextualSpacing/>
        <w:rPr>
          <w:bCs/>
        </w:rPr>
      </w:pPr>
      <w:r w:rsidRPr="00047ABF">
        <w:rPr>
          <w:bCs/>
        </w:rPr>
        <w:t xml:space="preserve">                            volumes and allowed to cool until crystals form, then filtered.</w:t>
      </w:r>
    </w:p>
    <w:p w:rsidR="00F11D8F" w:rsidRPr="00047ABF" w:rsidRDefault="00F11D8F" w:rsidP="00F11D8F">
      <w:pPr>
        <w:tabs>
          <w:tab w:val="left" w:pos="2055"/>
        </w:tabs>
        <w:contextualSpacing/>
        <w:rPr>
          <w:bCs/>
        </w:rPr>
      </w:pPr>
      <w:r w:rsidRPr="00047ABF">
        <w:rPr>
          <w:bCs/>
        </w:rPr>
        <w:t xml:space="preserve">                       (ii) From the equation, 3moles of ammonia = 1mole of (NH</w:t>
      </w:r>
      <w:r w:rsidRPr="00047ABF">
        <w:rPr>
          <w:bCs/>
          <w:vertAlign w:val="subscript"/>
        </w:rPr>
        <w:t>4</w:t>
      </w:r>
      <w:r w:rsidRPr="00047ABF">
        <w:rPr>
          <w:bCs/>
        </w:rPr>
        <w:t>)PO</w:t>
      </w:r>
      <w:r w:rsidRPr="00047ABF">
        <w:rPr>
          <w:bCs/>
          <w:vertAlign w:val="subscript"/>
        </w:rPr>
        <w:t>4</w:t>
      </w:r>
    </w:p>
    <w:p w:rsidR="00F11D8F" w:rsidRPr="00047ABF" w:rsidRDefault="00F11D8F" w:rsidP="00F11D8F">
      <w:pPr>
        <w:tabs>
          <w:tab w:val="left" w:pos="2055"/>
        </w:tabs>
        <w:contextualSpacing/>
        <w:rPr>
          <w:bCs/>
        </w:rPr>
      </w:pPr>
      <w:r w:rsidRPr="00047ABF">
        <w:rPr>
          <w:bCs/>
        </w:rPr>
        <w:t xml:space="preserve">                               </w:t>
      </w:r>
      <w:r w:rsidRPr="00047ABF">
        <w:rPr>
          <w:bCs/>
          <w:u w:val="single"/>
        </w:rPr>
        <w:t>0.005</w:t>
      </w:r>
      <w:r w:rsidRPr="00047ABF">
        <w:rPr>
          <w:bCs/>
        </w:rPr>
        <w:t xml:space="preserve"> = 0.0017</w:t>
      </w:r>
    </w:p>
    <w:p w:rsidR="00F11D8F" w:rsidRPr="00047ABF" w:rsidRDefault="00F11D8F" w:rsidP="00F11D8F">
      <w:pPr>
        <w:tabs>
          <w:tab w:val="left" w:pos="2055"/>
        </w:tabs>
        <w:contextualSpacing/>
        <w:rPr>
          <w:bCs/>
        </w:rPr>
      </w:pPr>
      <w:r w:rsidRPr="00047ABF">
        <w:rPr>
          <w:bCs/>
        </w:rPr>
        <w:t xml:space="preserve">                                  3</w:t>
      </w:r>
    </w:p>
    <w:p w:rsidR="00F11D8F" w:rsidRPr="00047ABF" w:rsidRDefault="00F11D8F" w:rsidP="00F11D8F">
      <w:pPr>
        <w:tabs>
          <w:tab w:val="left" w:pos="2055"/>
        </w:tabs>
        <w:contextualSpacing/>
        <w:rPr>
          <w:bCs/>
        </w:rPr>
      </w:pPr>
      <w:r w:rsidRPr="00047ABF">
        <w:rPr>
          <w:bCs/>
        </w:rPr>
        <w:t xml:space="preserve">                             Molar mass of (NH</w:t>
      </w:r>
      <w:r w:rsidRPr="00047ABF">
        <w:rPr>
          <w:bCs/>
          <w:vertAlign w:val="subscript"/>
        </w:rPr>
        <w:t>4</w:t>
      </w:r>
      <w:r w:rsidRPr="00047ABF">
        <w:rPr>
          <w:bCs/>
        </w:rPr>
        <w:t>)</w:t>
      </w:r>
      <w:r w:rsidRPr="00047ABF">
        <w:rPr>
          <w:bCs/>
          <w:vertAlign w:val="subscript"/>
        </w:rPr>
        <w:t>3</w:t>
      </w:r>
      <w:r w:rsidRPr="00047ABF">
        <w:rPr>
          <w:bCs/>
        </w:rPr>
        <w:t>PO</w:t>
      </w:r>
      <w:r w:rsidRPr="00047ABF">
        <w:rPr>
          <w:bCs/>
          <w:vertAlign w:val="subscript"/>
        </w:rPr>
        <w:t>4</w:t>
      </w:r>
      <w:r w:rsidRPr="00047ABF">
        <w:rPr>
          <w:bCs/>
        </w:rPr>
        <w:t xml:space="preserve"> = (14 + 4) x 3 + 31.1 + 16 x4</w:t>
      </w:r>
    </w:p>
    <w:p w:rsidR="00F11D8F" w:rsidRPr="00047ABF" w:rsidRDefault="00F11D8F" w:rsidP="00F11D8F">
      <w:pPr>
        <w:tabs>
          <w:tab w:val="left" w:pos="2055"/>
        </w:tabs>
        <w:contextualSpacing/>
        <w:rPr>
          <w:bCs/>
        </w:rPr>
      </w:pPr>
      <w:r w:rsidRPr="00047ABF">
        <w:rPr>
          <w:bCs/>
        </w:rPr>
        <w:t xml:space="preserve">                              1mole = 149</w:t>
      </w:r>
    </w:p>
    <w:p w:rsidR="00F11D8F" w:rsidRPr="00047ABF" w:rsidRDefault="00F11D8F" w:rsidP="00F11D8F">
      <w:pPr>
        <w:tabs>
          <w:tab w:val="left" w:pos="2055"/>
        </w:tabs>
        <w:contextualSpacing/>
        <w:rPr>
          <w:bCs/>
        </w:rPr>
      </w:pPr>
      <w:r w:rsidRPr="00047ABF">
        <w:rPr>
          <w:bCs/>
        </w:rPr>
        <w:t xml:space="preserve">                              0.0017 mole =?</w:t>
      </w:r>
    </w:p>
    <w:p w:rsidR="00F11D8F" w:rsidRPr="00047ABF" w:rsidRDefault="00F11D8F" w:rsidP="00F11D8F">
      <w:pPr>
        <w:tabs>
          <w:tab w:val="left" w:pos="2055"/>
        </w:tabs>
        <w:contextualSpacing/>
        <w:rPr>
          <w:bCs/>
        </w:rPr>
      </w:pPr>
      <w:r w:rsidRPr="00047ABF">
        <w:rPr>
          <w:bCs/>
        </w:rPr>
        <w:lastRenderedPageBreak/>
        <w:t xml:space="preserve">                              0.0017 x 149 = 0.253 grams</w:t>
      </w:r>
    </w:p>
    <w:p w:rsidR="00F11D8F" w:rsidRPr="00047ABF" w:rsidRDefault="00F11D8F" w:rsidP="00F11D8F">
      <w:pPr>
        <w:tabs>
          <w:tab w:val="left" w:pos="2055"/>
        </w:tabs>
        <w:contextualSpacing/>
        <w:rPr>
          <w:bCs/>
        </w:rPr>
      </w:pPr>
    </w:p>
    <w:p w:rsidR="00F11D8F" w:rsidRPr="00047ABF" w:rsidRDefault="00F11D8F" w:rsidP="00F11D8F">
      <w:pPr>
        <w:pStyle w:val="ListParagraph"/>
        <w:tabs>
          <w:tab w:val="left" w:pos="2055"/>
        </w:tabs>
        <w:spacing w:after="0" w:line="240" w:lineRule="auto"/>
        <w:ind w:left="0"/>
        <w:contextualSpacing/>
        <w:rPr>
          <w:rFonts w:ascii="Times New Roman" w:hAnsi="Times New Roman" w:cs="Times New Roman"/>
          <w:b/>
          <w:bCs/>
          <w:sz w:val="24"/>
          <w:szCs w:val="24"/>
        </w:rPr>
      </w:pPr>
      <w:r w:rsidRPr="00047ABF">
        <w:rPr>
          <w:rFonts w:ascii="Times New Roman" w:hAnsi="Times New Roman" w:cs="Times New Roman"/>
          <w:b/>
          <w:bCs/>
          <w:sz w:val="24"/>
          <w:szCs w:val="24"/>
        </w:rPr>
        <w:t>6.        1995 Q6 P1</w:t>
      </w:r>
    </w:p>
    <w:p w:rsidR="00F11D8F" w:rsidRPr="00047ABF" w:rsidRDefault="00F11D8F" w:rsidP="00F11D8F">
      <w:pPr>
        <w:ind w:left="720" w:right="-720" w:hanging="720"/>
      </w:pPr>
      <w:r w:rsidRPr="00047ABF">
        <w:tab/>
        <w:t>a)</w:t>
      </w:r>
      <w:r w:rsidRPr="00047ABF">
        <w:tab/>
        <w:t xml:space="preserve">Pass the mixture through H2SO4 which absorbs D then collect by downward </w:t>
      </w:r>
    </w:p>
    <w:p w:rsidR="00F11D8F" w:rsidRPr="00047ABF" w:rsidRDefault="00F11D8F" w:rsidP="00F11D8F">
      <w:pPr>
        <w:ind w:left="720" w:right="-720" w:firstLine="720"/>
      </w:pPr>
      <w:r w:rsidRPr="00047ABF">
        <w:t xml:space="preserve">delivery/pass the mixture though NaoH(aq) which absorb D and then collect by </w:t>
      </w:r>
    </w:p>
    <w:p w:rsidR="00F11D8F" w:rsidRDefault="00F11D8F" w:rsidP="00F11D8F">
      <w:pPr>
        <w:ind w:left="720" w:right="-720" w:firstLine="720"/>
      </w:pPr>
      <w:r w:rsidRPr="00047ABF">
        <w:t>downward delivery (upward displacement)</w:t>
      </w:r>
      <w:r w:rsidRPr="00047ABF">
        <w:tab/>
      </w:r>
      <w:r w:rsidRPr="00047ABF">
        <w:tab/>
      </w:r>
      <w:r w:rsidRPr="00047ABF">
        <w:tab/>
      </w:r>
      <w:r w:rsidRPr="00047ABF">
        <w:tab/>
        <w:t xml:space="preserve"> (2marks)</w:t>
      </w:r>
    </w:p>
    <w:p w:rsidR="008E7EB1" w:rsidRPr="00047ABF" w:rsidRDefault="008E7EB1" w:rsidP="00F11D8F">
      <w:pPr>
        <w:ind w:left="720" w:right="-720" w:firstLine="720"/>
      </w:pPr>
    </w:p>
    <w:p w:rsidR="00F11D8F" w:rsidRPr="00047ABF" w:rsidRDefault="00F11D8F" w:rsidP="00F11D8F">
      <w:pPr>
        <w:ind w:left="720" w:right="-720" w:hanging="720"/>
      </w:pPr>
      <w:r w:rsidRPr="00047ABF">
        <w:tab/>
        <w:t>b)</w:t>
      </w:r>
      <w:r w:rsidRPr="00047ABF">
        <w:tab/>
        <w:t xml:space="preserve">Ammonia ( ½ ) – Gas- D reacts with the acid ( ½ ) / basic/ is less denser / lighter </w:t>
      </w:r>
    </w:p>
    <w:p w:rsidR="00F11D8F" w:rsidRPr="00047ABF" w:rsidRDefault="00F11D8F" w:rsidP="00F11D8F">
      <w:pPr>
        <w:ind w:left="720" w:right="-720" w:firstLine="720"/>
      </w:pPr>
      <w:r w:rsidRPr="00047ABF">
        <w:t>than air.</w:t>
      </w:r>
      <w:r w:rsidRPr="00047ABF">
        <w:tab/>
      </w:r>
      <w:r w:rsidRPr="00047ABF">
        <w:tab/>
      </w:r>
      <w:r w:rsidRPr="00047ABF">
        <w:tab/>
      </w:r>
      <w:r w:rsidRPr="00047ABF">
        <w:tab/>
      </w:r>
      <w:r w:rsidRPr="00047ABF">
        <w:tab/>
      </w:r>
      <w:r w:rsidRPr="00047ABF">
        <w:tab/>
      </w:r>
      <w:r w:rsidRPr="00047ABF">
        <w:tab/>
      </w:r>
      <w:r w:rsidRPr="00047ABF">
        <w:tab/>
      </w:r>
      <w:r w:rsidRPr="00047ABF">
        <w:tab/>
        <w:t>(1 mark)</w:t>
      </w:r>
    </w:p>
    <w:p w:rsidR="00F11D8F" w:rsidRPr="00047ABF" w:rsidRDefault="00F11D8F" w:rsidP="00F11D8F">
      <w:pPr>
        <w:pStyle w:val="ListParagraph"/>
        <w:tabs>
          <w:tab w:val="left" w:pos="2055"/>
        </w:tabs>
        <w:spacing w:after="0" w:line="240" w:lineRule="auto"/>
        <w:ind w:left="0"/>
        <w:contextualSpacing/>
        <w:rPr>
          <w:rFonts w:ascii="Times New Roman" w:hAnsi="Times New Roman" w:cs="Times New Roman"/>
          <w:b/>
          <w:bCs/>
          <w:sz w:val="24"/>
          <w:szCs w:val="24"/>
        </w:rPr>
      </w:pPr>
    </w:p>
    <w:p w:rsidR="00F11D8F" w:rsidRPr="00047ABF" w:rsidRDefault="00F11D8F" w:rsidP="00F11D8F">
      <w:pPr>
        <w:pStyle w:val="ListParagraph"/>
        <w:tabs>
          <w:tab w:val="left" w:pos="2055"/>
        </w:tabs>
        <w:spacing w:after="0" w:line="240" w:lineRule="auto"/>
        <w:ind w:left="0"/>
        <w:contextualSpacing/>
        <w:rPr>
          <w:rFonts w:ascii="Times New Roman" w:hAnsi="Times New Roman" w:cs="Times New Roman"/>
          <w:b/>
          <w:bCs/>
          <w:sz w:val="24"/>
          <w:szCs w:val="24"/>
        </w:rPr>
      </w:pPr>
      <w:r w:rsidRPr="00047ABF">
        <w:rPr>
          <w:rFonts w:ascii="Times New Roman" w:hAnsi="Times New Roman" w:cs="Times New Roman"/>
          <w:b/>
          <w:bCs/>
          <w:sz w:val="24"/>
          <w:szCs w:val="24"/>
        </w:rPr>
        <w:t>7.        1995 Q22 P1</w:t>
      </w:r>
    </w:p>
    <w:p w:rsidR="00F11D8F" w:rsidRPr="00047ABF" w:rsidRDefault="00F11D8F" w:rsidP="00F11D8F">
      <w:pPr>
        <w:ind w:right="-720"/>
        <w:contextualSpacing/>
      </w:pPr>
      <w:r w:rsidRPr="00047ABF">
        <w:rPr>
          <w:b/>
          <w:bCs/>
        </w:rPr>
        <w:t xml:space="preserve">                  </w:t>
      </w:r>
      <w:r w:rsidRPr="00047ABF">
        <w:t>a)</w:t>
      </w:r>
      <w:r w:rsidRPr="00047ABF">
        <w:tab/>
        <w:t>i)</w:t>
      </w:r>
      <w:r w:rsidRPr="00047ABF">
        <w:tab/>
        <w:t>NO</w:t>
      </w:r>
      <w:r w:rsidRPr="00047ABF">
        <w:rPr>
          <w:vertAlign w:val="superscript"/>
        </w:rPr>
        <w:t>-3</w:t>
      </w:r>
      <w:r w:rsidRPr="00047ABF">
        <w:t xml:space="preserve"> : O3- = -6</w:t>
      </w:r>
    </w:p>
    <w:p w:rsidR="00F11D8F" w:rsidRPr="00047ABF" w:rsidRDefault="00F11D8F" w:rsidP="00F11D8F">
      <w:pPr>
        <w:ind w:right="-720"/>
        <w:contextualSpacing/>
      </w:pPr>
      <w:r w:rsidRPr="00047ABF">
        <w:tab/>
      </w:r>
      <w:r w:rsidRPr="00047ABF">
        <w:tab/>
      </w:r>
      <w:r w:rsidRPr="00047ABF">
        <w:tab/>
        <w:t xml:space="preserve">        N = + 5 (+5) </w:t>
      </w:r>
      <w:r w:rsidRPr="00047ABF">
        <w:tab/>
        <w:t>(don’t mark formula)</w:t>
      </w:r>
      <w:r w:rsidRPr="00047ABF">
        <w:tab/>
      </w:r>
      <w:r w:rsidRPr="00047ABF">
        <w:tab/>
        <w:t xml:space="preserve">         </w:t>
      </w:r>
      <w:r w:rsidRPr="00047ABF">
        <w:tab/>
      </w:r>
      <w:r w:rsidRPr="00047ABF">
        <w:tab/>
        <w:t>(1 mark)</w:t>
      </w:r>
    </w:p>
    <w:p w:rsidR="00F11D8F" w:rsidRPr="00047ABF" w:rsidRDefault="00F11D8F" w:rsidP="00F11D8F">
      <w:pPr>
        <w:ind w:right="-720"/>
        <w:contextualSpacing/>
      </w:pPr>
      <w:r w:rsidRPr="00047ABF">
        <w:tab/>
        <w:t xml:space="preserve">           ii)</w:t>
      </w:r>
      <w:r w:rsidRPr="00047ABF">
        <w:tab/>
        <w:t>NO</w:t>
      </w:r>
    </w:p>
    <w:p w:rsidR="00F11D8F" w:rsidRPr="00047ABF" w:rsidRDefault="00F11D8F" w:rsidP="00F11D8F">
      <w:pPr>
        <w:ind w:right="-720"/>
        <w:contextualSpacing/>
      </w:pPr>
      <w:r w:rsidRPr="00047ABF">
        <w:tab/>
      </w:r>
      <w:r w:rsidRPr="00047ABF">
        <w:tab/>
        <w:t xml:space="preserve">                N </w:t>
      </w:r>
      <w:r w:rsidRPr="00047ABF">
        <w:rPr>
          <w:vertAlign w:val="superscript"/>
        </w:rPr>
        <w:t>-2</w:t>
      </w:r>
      <w:r w:rsidRPr="00047ABF">
        <w:t xml:space="preserve"> 0      N = </w:t>
      </w:r>
      <w:r w:rsidRPr="00047ABF">
        <w:rPr>
          <w:vertAlign w:val="superscript"/>
        </w:rPr>
        <w:t>+ 2</w:t>
      </w:r>
      <w:r w:rsidRPr="00047ABF">
        <w:tab/>
      </w:r>
      <w:r w:rsidRPr="00047ABF">
        <w:tab/>
      </w:r>
      <w:r w:rsidRPr="00047ABF">
        <w:tab/>
      </w:r>
      <w:r w:rsidRPr="00047ABF">
        <w:tab/>
      </w:r>
      <w:r w:rsidRPr="00047ABF">
        <w:tab/>
      </w:r>
      <w:r w:rsidRPr="00047ABF">
        <w:tab/>
      </w:r>
      <w:r w:rsidRPr="00047ABF">
        <w:tab/>
        <w:t>(1 mark)</w:t>
      </w:r>
    </w:p>
    <w:p w:rsidR="00032428" w:rsidRDefault="00F11D8F" w:rsidP="00F11D8F">
      <w:pPr>
        <w:ind w:left="1440" w:right="-720" w:hanging="720"/>
        <w:contextualSpacing/>
      </w:pPr>
      <w:r w:rsidRPr="00047ABF">
        <w:t xml:space="preserve">       b)</w:t>
      </w:r>
      <w:r w:rsidRPr="00047ABF">
        <w:tab/>
        <w:t>Reduction (</w:t>
      </w:r>
      <w:r w:rsidRPr="00047ABF">
        <w:rPr>
          <w:vertAlign w:val="superscript"/>
        </w:rPr>
        <w:t>1</w:t>
      </w:r>
      <w:r w:rsidRPr="00047ABF">
        <w:t>/</w:t>
      </w:r>
      <w:r w:rsidRPr="00047ABF">
        <w:rPr>
          <w:vertAlign w:val="subscript"/>
        </w:rPr>
        <w:t>2</w:t>
      </w:r>
      <w:r w:rsidRPr="00047ABF">
        <w:t>) because the nitrogen ion in NO</w:t>
      </w:r>
      <w:r w:rsidRPr="00047ABF">
        <w:rPr>
          <w:vertAlign w:val="subscript"/>
        </w:rPr>
        <w:t>3</w:t>
      </w:r>
      <w:r w:rsidRPr="00047ABF">
        <w:t xml:space="preserve"> gains 3 electrons (</w:t>
      </w:r>
      <w:r w:rsidRPr="00047ABF">
        <w:rPr>
          <w:vertAlign w:val="superscript"/>
        </w:rPr>
        <w:t>1</w:t>
      </w:r>
      <w:r w:rsidRPr="00047ABF">
        <w:t>/</w:t>
      </w:r>
      <w:r w:rsidRPr="00047ABF">
        <w:rPr>
          <w:vertAlign w:val="subscript"/>
        </w:rPr>
        <w:t>2</w:t>
      </w:r>
      <w:r w:rsidRPr="00047ABF">
        <w:t xml:space="preserve">) to </w:t>
      </w:r>
    </w:p>
    <w:p w:rsidR="00F11D8F" w:rsidRPr="00047ABF" w:rsidRDefault="00032428" w:rsidP="00032428">
      <w:pPr>
        <w:ind w:left="1440" w:right="-720" w:hanging="720"/>
        <w:contextualSpacing/>
      </w:pPr>
      <w:r>
        <w:t xml:space="preserve">            </w:t>
      </w:r>
      <w:r w:rsidR="00F11D8F" w:rsidRPr="00047ABF">
        <w:t>form the nitrog</w:t>
      </w:r>
      <w:r>
        <w:t>en in NO.</w:t>
      </w:r>
      <w:r>
        <w:tab/>
      </w:r>
      <w:r>
        <w:tab/>
      </w:r>
      <w:r>
        <w:tab/>
      </w:r>
      <w:r>
        <w:tab/>
      </w:r>
      <w:r>
        <w:tab/>
      </w:r>
      <w:r>
        <w:tab/>
        <w:t xml:space="preserve">           </w:t>
      </w:r>
      <w:r w:rsidR="00F11D8F" w:rsidRPr="00047ABF">
        <w:t>(1 mark)</w:t>
      </w:r>
    </w:p>
    <w:p w:rsidR="00F11D8F" w:rsidRPr="00047ABF" w:rsidRDefault="00F11D8F" w:rsidP="00F11D8F">
      <w:pPr>
        <w:ind w:left="1440" w:right="-720" w:hanging="720"/>
        <w:contextualSpacing/>
      </w:pPr>
    </w:p>
    <w:p w:rsidR="00F11D8F" w:rsidRPr="00047ABF" w:rsidRDefault="00F11D8F" w:rsidP="00C36B6E">
      <w:pPr>
        <w:pStyle w:val="ListParagraph"/>
        <w:numPr>
          <w:ilvl w:val="0"/>
          <w:numId w:val="114"/>
        </w:numPr>
        <w:tabs>
          <w:tab w:val="left" w:pos="360"/>
        </w:tabs>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1995 Q7 P2</w:t>
      </w:r>
    </w:p>
    <w:p w:rsidR="00F11D8F" w:rsidRPr="00047ABF" w:rsidRDefault="00F11D8F" w:rsidP="00F11D8F">
      <w:pPr>
        <w:tabs>
          <w:tab w:val="left" w:pos="720"/>
          <w:tab w:val="left" w:pos="1440"/>
          <w:tab w:val="left" w:pos="2160"/>
        </w:tabs>
        <w:ind w:right="-720"/>
        <w:contextualSpacing/>
      </w:pPr>
      <w:r w:rsidRPr="00047ABF">
        <w:rPr>
          <w:b/>
          <w:bCs/>
        </w:rPr>
        <w:tab/>
      </w:r>
      <w:r w:rsidRPr="00047ABF">
        <w:t xml:space="preserve">       (a)</w:t>
      </w:r>
      <w:r w:rsidRPr="00047ABF">
        <w:tab/>
        <w:t>(i) Liquid L is water</w:t>
      </w:r>
      <w:r w:rsidRPr="00047ABF">
        <w:tab/>
      </w:r>
    </w:p>
    <w:p w:rsidR="00F11D8F" w:rsidRPr="00047ABF" w:rsidRDefault="00F11D8F" w:rsidP="00F11D8F">
      <w:pPr>
        <w:tabs>
          <w:tab w:val="left" w:pos="720"/>
          <w:tab w:val="left" w:pos="1440"/>
          <w:tab w:val="left" w:pos="2160"/>
        </w:tabs>
        <w:ind w:right="-720"/>
        <w:contextualSpacing/>
      </w:pPr>
      <w:r w:rsidRPr="00047ABF">
        <w:tab/>
        <w:t xml:space="preserve">            (ii) Black copper (II) oxide changes to reddish brown because it is reduced to </w:t>
      </w:r>
    </w:p>
    <w:p w:rsidR="00F11D8F" w:rsidRPr="00047ABF" w:rsidRDefault="00F11D8F" w:rsidP="00F11D8F">
      <w:pPr>
        <w:tabs>
          <w:tab w:val="left" w:pos="720"/>
          <w:tab w:val="left" w:pos="1440"/>
          <w:tab w:val="left" w:pos="2160"/>
        </w:tabs>
        <w:ind w:right="-720"/>
        <w:contextualSpacing/>
      </w:pPr>
      <w:r w:rsidRPr="00047ABF">
        <w:t xml:space="preserve">                             copper by ammonia</w:t>
      </w:r>
      <w:r w:rsidRPr="00047ABF">
        <w:tab/>
      </w:r>
      <w:r w:rsidRPr="00047ABF">
        <w:tab/>
      </w:r>
      <w:r w:rsidRPr="00047ABF">
        <w:tab/>
      </w:r>
      <w:r w:rsidRPr="00047ABF">
        <w:tab/>
      </w:r>
      <w:r w:rsidRPr="00047ABF">
        <w:tab/>
      </w:r>
      <w:r w:rsidRPr="00047ABF">
        <w:tab/>
      </w:r>
      <w:r w:rsidRPr="00047ABF">
        <w:tab/>
        <w:t>(1 mark)</w:t>
      </w:r>
    </w:p>
    <w:p w:rsidR="00F11D8F" w:rsidRPr="00047ABF" w:rsidRDefault="00120F7D" w:rsidP="00F11D8F">
      <w:pPr>
        <w:tabs>
          <w:tab w:val="left" w:pos="720"/>
          <w:tab w:val="left" w:pos="1440"/>
          <w:tab w:val="left" w:pos="2160"/>
        </w:tabs>
        <w:ind w:right="-720"/>
        <w:contextualSpacing/>
      </w:pPr>
      <w:r w:rsidRPr="00120F7D">
        <w:rPr>
          <w:noProof/>
        </w:rPr>
        <w:pict>
          <v:shape id="_x0000_s45250" type="#_x0000_t32" style="position:absolute;margin-left:205.85pt;margin-top:8.55pt;width:40.5pt;height:0;z-index:252330496" o:connectortype="straight">
            <v:stroke endarrow="block"/>
          </v:shape>
        </w:pict>
      </w:r>
      <w:r w:rsidR="00F11D8F" w:rsidRPr="00047ABF">
        <w:tab/>
        <w:t xml:space="preserve">           (iii) 2NH</w:t>
      </w:r>
      <w:r w:rsidR="00F11D8F" w:rsidRPr="00047ABF">
        <w:rPr>
          <w:vertAlign w:val="subscript"/>
        </w:rPr>
        <w:t>3</w:t>
      </w:r>
      <w:r w:rsidR="00F11D8F" w:rsidRPr="00047ABF">
        <w:t xml:space="preserve"> (g) + 3CuO(s)</w:t>
      </w:r>
      <w:r w:rsidR="00F11D8F" w:rsidRPr="00047ABF">
        <w:tab/>
        <w:t xml:space="preserve">               3Cu(s) + N</w:t>
      </w:r>
      <w:r w:rsidR="00F11D8F" w:rsidRPr="00047ABF">
        <w:rPr>
          <w:vertAlign w:val="subscript"/>
        </w:rPr>
        <w:t>2</w:t>
      </w:r>
      <w:r w:rsidR="00F11D8F" w:rsidRPr="00047ABF">
        <w:t>(g) + H</w:t>
      </w:r>
      <w:r w:rsidR="00F11D8F" w:rsidRPr="00047ABF">
        <w:rPr>
          <w:vertAlign w:val="subscript"/>
        </w:rPr>
        <w:t>2</w:t>
      </w:r>
      <w:r w:rsidR="00F11D8F" w:rsidRPr="00047ABF">
        <w:t>O(I)</w:t>
      </w:r>
      <w:r w:rsidR="00F11D8F" w:rsidRPr="00047ABF">
        <w:tab/>
      </w:r>
      <w:r w:rsidR="00F11D8F" w:rsidRPr="00047ABF">
        <w:tab/>
      </w:r>
      <w:r w:rsidR="00032428" w:rsidRPr="00047ABF">
        <w:t xml:space="preserve"> </w:t>
      </w:r>
      <w:r w:rsidR="00F11D8F" w:rsidRPr="00047ABF">
        <w:t>(1 mark)</w:t>
      </w:r>
    </w:p>
    <w:p w:rsidR="00F11D8F" w:rsidRPr="00047ABF" w:rsidRDefault="00F11D8F" w:rsidP="00F11D8F">
      <w:pPr>
        <w:tabs>
          <w:tab w:val="left" w:pos="720"/>
          <w:tab w:val="left" w:pos="1440"/>
          <w:tab w:val="left" w:pos="2160"/>
        </w:tabs>
        <w:ind w:right="-720"/>
        <w:contextualSpacing/>
      </w:pPr>
    </w:p>
    <w:p w:rsidR="00F11D8F" w:rsidRPr="00047ABF" w:rsidRDefault="00F11D8F" w:rsidP="00F11D8F">
      <w:pPr>
        <w:tabs>
          <w:tab w:val="left" w:pos="720"/>
          <w:tab w:val="left" w:pos="1440"/>
          <w:tab w:val="left" w:pos="2160"/>
        </w:tabs>
        <w:ind w:right="-720"/>
        <w:contextualSpacing/>
      </w:pPr>
      <w:r w:rsidRPr="00047ABF">
        <w:t xml:space="preserve">                    (b)</w:t>
      </w:r>
    </w:p>
    <w:p w:rsidR="00F11D8F" w:rsidRPr="00047ABF" w:rsidRDefault="00F11D8F" w:rsidP="00F11D8F">
      <w:pPr>
        <w:tabs>
          <w:tab w:val="left" w:pos="720"/>
          <w:tab w:val="left" w:pos="1440"/>
          <w:tab w:val="left" w:pos="2160"/>
        </w:tabs>
        <w:ind w:right="-720"/>
        <w:contextualSpacing/>
      </w:pPr>
      <w:r w:rsidRPr="00047ABF">
        <w:tab/>
        <w:t xml:space="preserve">            (iv) I</w:t>
      </w:r>
      <w:r w:rsidRPr="00047ABF">
        <w:tab/>
        <w:t>2 moles NH</w:t>
      </w:r>
      <w:r w:rsidRPr="00047ABF">
        <w:rPr>
          <w:vertAlign w:val="subscript"/>
        </w:rPr>
        <w:t>3</w:t>
      </w:r>
      <w:r w:rsidRPr="00047ABF">
        <w:t xml:space="preserve"> </w:t>
      </w:r>
      <w:r w:rsidRPr="00047ABF">
        <w:sym w:font="Wingdings 3" w:char="F0C6"/>
      </w:r>
      <w:r w:rsidRPr="00047ABF">
        <w:t xml:space="preserve"> 1mole N</w:t>
      </w:r>
      <w:r w:rsidRPr="00047ABF">
        <w:rPr>
          <w:vertAlign w:val="subscript"/>
        </w:rPr>
        <w:t>2</w:t>
      </w:r>
    </w:p>
    <w:p w:rsidR="00F11D8F" w:rsidRPr="00047ABF" w:rsidRDefault="00F11D8F" w:rsidP="00F11D8F">
      <w:pPr>
        <w:tabs>
          <w:tab w:val="left" w:pos="720"/>
          <w:tab w:val="left" w:pos="1440"/>
          <w:tab w:val="left" w:pos="2160"/>
        </w:tabs>
        <w:ind w:right="-720"/>
        <w:contextualSpacing/>
      </w:pPr>
      <w:r w:rsidRPr="00047ABF">
        <w:tab/>
      </w:r>
      <w:r w:rsidRPr="00047ABF">
        <w:tab/>
      </w:r>
      <w:r w:rsidRPr="00047ABF">
        <w:tab/>
        <w:t>320cm</w:t>
      </w:r>
      <w:r w:rsidRPr="00047ABF">
        <w:rPr>
          <w:vertAlign w:val="superscript"/>
        </w:rPr>
        <w:t>3</w:t>
      </w:r>
      <w:r w:rsidRPr="00047ABF">
        <w:t>NH</w:t>
      </w:r>
      <w:r w:rsidRPr="00047ABF">
        <w:rPr>
          <w:vertAlign w:val="subscript"/>
        </w:rPr>
        <w:t>3</w:t>
      </w:r>
      <w:r w:rsidRPr="00047ABF">
        <w:t xml:space="preserve"> </w:t>
      </w:r>
      <w:r w:rsidRPr="00047ABF">
        <w:sym w:font="Wingdings 3" w:char="F0C6"/>
      </w:r>
      <w:r w:rsidRPr="00047ABF">
        <w:rPr>
          <w:u w:val="single"/>
        </w:rPr>
        <w:t xml:space="preserve">320 </w:t>
      </w:r>
      <w:r w:rsidRPr="00047ABF">
        <w:t>= 160cm</w:t>
      </w:r>
      <w:r w:rsidRPr="00047ABF">
        <w:rPr>
          <w:vertAlign w:val="superscript"/>
        </w:rPr>
        <w:t>3</w:t>
      </w:r>
    </w:p>
    <w:p w:rsidR="00F11D8F" w:rsidRPr="00047ABF" w:rsidRDefault="00F11D8F" w:rsidP="00F11D8F">
      <w:pPr>
        <w:tabs>
          <w:tab w:val="left" w:pos="720"/>
          <w:tab w:val="left" w:pos="1440"/>
          <w:tab w:val="left" w:pos="2160"/>
        </w:tabs>
        <w:ind w:right="-720"/>
        <w:contextualSpacing/>
      </w:pPr>
      <w:r w:rsidRPr="00047ABF">
        <w:tab/>
      </w:r>
      <w:r w:rsidRPr="00047ABF">
        <w:tab/>
      </w:r>
      <w:r w:rsidRPr="00047ABF">
        <w:tab/>
      </w:r>
      <w:r w:rsidRPr="00047ABF">
        <w:tab/>
      </w:r>
      <w:r w:rsidRPr="00047ABF">
        <w:tab/>
      </w:r>
      <w:r w:rsidR="009F2B66">
        <w:t xml:space="preserve">  </w:t>
      </w:r>
      <w:r w:rsidRPr="00047ABF">
        <w:t>2</w:t>
      </w:r>
    </w:p>
    <w:p w:rsidR="00F11D8F" w:rsidRPr="00047ABF" w:rsidRDefault="00F11D8F" w:rsidP="00F11D8F">
      <w:pPr>
        <w:tabs>
          <w:tab w:val="left" w:pos="720"/>
          <w:tab w:val="left" w:pos="1440"/>
          <w:tab w:val="left" w:pos="2160"/>
        </w:tabs>
        <w:ind w:right="-720"/>
        <w:contextualSpacing/>
      </w:pPr>
      <w:r w:rsidRPr="00047ABF">
        <w:tab/>
        <w:t xml:space="preserve">                      II</w:t>
      </w:r>
      <w:r w:rsidRPr="00047ABF">
        <w:tab/>
        <w:t>Moles of NH</w:t>
      </w:r>
      <w:r w:rsidRPr="00047ABF">
        <w:rPr>
          <w:vertAlign w:val="subscript"/>
        </w:rPr>
        <w:t>3</w:t>
      </w:r>
      <w:r w:rsidRPr="00047ABF">
        <w:t xml:space="preserve"> = </w:t>
      </w:r>
      <w:r w:rsidRPr="00047ABF">
        <w:rPr>
          <w:u w:val="single"/>
        </w:rPr>
        <w:t>320</w:t>
      </w:r>
      <w:r w:rsidRPr="00047ABF">
        <w:t xml:space="preserve"> = 0.133</w:t>
      </w:r>
    </w:p>
    <w:p w:rsidR="00F11D8F" w:rsidRPr="00047ABF" w:rsidRDefault="00F11D8F" w:rsidP="00F11D8F">
      <w:pPr>
        <w:tabs>
          <w:tab w:val="left" w:pos="720"/>
          <w:tab w:val="left" w:pos="1440"/>
          <w:tab w:val="left" w:pos="2160"/>
        </w:tabs>
        <w:ind w:right="-720"/>
        <w:contextualSpacing/>
      </w:pPr>
      <w:r w:rsidRPr="00047ABF">
        <w:tab/>
      </w:r>
      <w:r w:rsidRPr="00047ABF">
        <w:tab/>
      </w:r>
      <w:r w:rsidRPr="00047ABF">
        <w:tab/>
      </w:r>
      <w:r w:rsidRPr="00047ABF">
        <w:tab/>
        <w:t xml:space="preserve">             </w:t>
      </w:r>
      <w:r w:rsidR="009F2B66">
        <w:t xml:space="preserve">            </w:t>
      </w:r>
      <w:r w:rsidRPr="00047ABF">
        <w:t>24000</w:t>
      </w:r>
    </w:p>
    <w:p w:rsidR="00F11D8F" w:rsidRPr="00047ABF" w:rsidRDefault="00F11D8F" w:rsidP="00F11D8F">
      <w:pPr>
        <w:tabs>
          <w:tab w:val="left" w:pos="720"/>
          <w:tab w:val="left" w:pos="1440"/>
          <w:tab w:val="left" w:pos="2160"/>
        </w:tabs>
        <w:ind w:right="-720"/>
        <w:contextualSpacing/>
      </w:pPr>
      <w:r w:rsidRPr="00047ABF">
        <w:tab/>
      </w:r>
      <w:r w:rsidRPr="00047ABF">
        <w:tab/>
        <w:t xml:space="preserve">               2 moles of NH</w:t>
      </w:r>
      <w:r w:rsidRPr="00047ABF">
        <w:rPr>
          <w:vertAlign w:val="subscript"/>
        </w:rPr>
        <w:t>3</w:t>
      </w:r>
      <w:r w:rsidRPr="00047ABF">
        <w:t xml:space="preserve"> = 3 moles CuO</w:t>
      </w:r>
    </w:p>
    <w:p w:rsidR="00F11D8F" w:rsidRPr="00047ABF" w:rsidRDefault="00F11D8F" w:rsidP="00F11D8F">
      <w:pPr>
        <w:tabs>
          <w:tab w:val="left" w:pos="720"/>
          <w:tab w:val="left" w:pos="1440"/>
          <w:tab w:val="left" w:pos="2160"/>
        </w:tabs>
        <w:ind w:right="-720"/>
        <w:contextualSpacing/>
      </w:pPr>
      <w:r w:rsidRPr="00047ABF">
        <w:tab/>
      </w:r>
      <w:r w:rsidRPr="00047ABF">
        <w:tab/>
      </w:r>
      <w:r w:rsidRPr="00047ABF">
        <w:tab/>
        <w:t xml:space="preserve">     Moles of CuO – </w:t>
      </w:r>
      <w:r w:rsidRPr="00047ABF">
        <w:rPr>
          <w:u w:val="single"/>
        </w:rPr>
        <w:t>320</w:t>
      </w:r>
      <w:r w:rsidRPr="00047ABF">
        <w:t xml:space="preserve"> x ½ x 3 = </w:t>
      </w:r>
      <w:r w:rsidRPr="00047ABF">
        <w:rPr>
          <w:vertAlign w:val="superscript"/>
        </w:rPr>
        <w:t>1</w:t>
      </w:r>
      <w:r w:rsidRPr="00047ABF">
        <w:t>/</w:t>
      </w:r>
      <w:r w:rsidRPr="00047ABF">
        <w:rPr>
          <w:vertAlign w:val="subscript"/>
        </w:rPr>
        <w:t>5</w:t>
      </w:r>
      <w:r w:rsidRPr="00047ABF">
        <w:t xml:space="preserve"> = 0.02 moles</w:t>
      </w:r>
    </w:p>
    <w:p w:rsidR="00F11D8F" w:rsidRPr="00047ABF" w:rsidRDefault="00F11D8F" w:rsidP="00F11D8F">
      <w:pPr>
        <w:tabs>
          <w:tab w:val="left" w:pos="720"/>
          <w:tab w:val="left" w:pos="1440"/>
          <w:tab w:val="left" w:pos="2160"/>
        </w:tabs>
        <w:ind w:right="-720"/>
        <w:contextualSpacing/>
      </w:pPr>
      <w:r w:rsidRPr="00047ABF">
        <w:t xml:space="preserve">                                                                   24000</w:t>
      </w:r>
    </w:p>
    <w:p w:rsidR="00F11D8F" w:rsidRPr="00047ABF" w:rsidRDefault="00F11D8F" w:rsidP="00F11D8F">
      <w:pPr>
        <w:tabs>
          <w:tab w:val="left" w:pos="720"/>
          <w:tab w:val="left" w:pos="1440"/>
          <w:tab w:val="left" w:pos="2160"/>
        </w:tabs>
        <w:ind w:right="-720"/>
        <w:contextualSpacing/>
      </w:pPr>
      <w:r w:rsidRPr="00047ABF">
        <w:tab/>
      </w:r>
      <w:r w:rsidRPr="00047ABF">
        <w:tab/>
      </w:r>
      <w:r w:rsidRPr="00047ABF">
        <w:tab/>
        <w:t xml:space="preserve">      RFM OF CuO = 63.5 + 16 = 79.5</w:t>
      </w:r>
    </w:p>
    <w:p w:rsidR="00F11D8F" w:rsidRPr="00047ABF" w:rsidRDefault="00F11D8F" w:rsidP="00F11D8F">
      <w:pPr>
        <w:tabs>
          <w:tab w:val="left" w:pos="720"/>
          <w:tab w:val="left" w:pos="1440"/>
          <w:tab w:val="left" w:pos="2160"/>
        </w:tabs>
        <w:ind w:right="-720"/>
        <w:contextualSpacing/>
      </w:pPr>
      <w:r w:rsidRPr="00047ABF">
        <w:tab/>
      </w:r>
      <w:r w:rsidRPr="00047ABF">
        <w:tab/>
        <w:t xml:space="preserve">                  Mass of CuO = 0.02 x 79.5g = 1.59g</w:t>
      </w:r>
      <w:r w:rsidRPr="00047ABF">
        <w:tab/>
      </w:r>
      <w:r w:rsidRPr="00047ABF">
        <w:tab/>
      </w:r>
      <w:r w:rsidRPr="00047ABF">
        <w:tab/>
      </w:r>
      <w:r w:rsidRPr="00047ABF">
        <w:tab/>
        <w:t>(3 marks)</w:t>
      </w:r>
    </w:p>
    <w:p w:rsidR="00F11D8F" w:rsidRPr="00047ABF" w:rsidRDefault="00F11D8F" w:rsidP="00F11D8F">
      <w:pPr>
        <w:tabs>
          <w:tab w:val="left" w:pos="720"/>
          <w:tab w:val="left" w:pos="1440"/>
          <w:tab w:val="left" w:pos="2160"/>
        </w:tabs>
        <w:ind w:right="-720"/>
        <w:contextualSpacing/>
      </w:pPr>
    </w:p>
    <w:p w:rsidR="00F11D8F" w:rsidRPr="00047ABF" w:rsidRDefault="00F11D8F" w:rsidP="00F11D8F">
      <w:pPr>
        <w:tabs>
          <w:tab w:val="left" w:pos="720"/>
          <w:tab w:val="left" w:pos="1440"/>
          <w:tab w:val="left" w:pos="2160"/>
        </w:tabs>
        <w:ind w:right="-720"/>
        <w:contextualSpacing/>
      </w:pPr>
      <w:r w:rsidRPr="00047ABF">
        <w:t xml:space="preserve">                 (v) The excess ammonia from the reaction dissolves in the water in the beaker to form </w:t>
      </w:r>
    </w:p>
    <w:p w:rsidR="00F11D8F" w:rsidRPr="00047ABF" w:rsidRDefault="00F11D8F" w:rsidP="00F11D8F">
      <w:pPr>
        <w:tabs>
          <w:tab w:val="left" w:pos="720"/>
          <w:tab w:val="left" w:pos="1440"/>
          <w:tab w:val="left" w:pos="2160"/>
        </w:tabs>
        <w:ind w:right="-720"/>
        <w:contextualSpacing/>
      </w:pPr>
      <w:r w:rsidRPr="00047ABF">
        <w:tab/>
        <w:t xml:space="preserve">             ammonium hydroxide which is a weak alkali or base of pH about 10.</w:t>
      </w:r>
      <w:r w:rsidRPr="00047ABF">
        <w:tab/>
        <w:t xml:space="preserve"> (2 marks)</w:t>
      </w:r>
    </w:p>
    <w:p w:rsidR="00F11D8F" w:rsidRPr="00047ABF" w:rsidRDefault="00F11D8F" w:rsidP="00F11D8F">
      <w:pPr>
        <w:tabs>
          <w:tab w:val="left" w:pos="720"/>
          <w:tab w:val="left" w:pos="1440"/>
          <w:tab w:val="left" w:pos="2160"/>
        </w:tabs>
        <w:ind w:right="-720"/>
        <w:contextualSpacing/>
      </w:pPr>
      <w:r w:rsidRPr="00047ABF">
        <w:t xml:space="preserve">               (b) </w:t>
      </w:r>
      <w:r w:rsidRPr="00047ABF">
        <w:tab/>
        <w:t>The burning splint would be extinguished</w:t>
      </w:r>
      <w:r w:rsidRPr="00047ABF">
        <w:tab/>
      </w:r>
      <w:r w:rsidRPr="00047ABF">
        <w:tab/>
      </w:r>
      <w:r w:rsidRPr="00047ABF">
        <w:tab/>
      </w:r>
      <w:r w:rsidRPr="00047ABF">
        <w:tab/>
      </w:r>
      <w:r w:rsidRPr="00047ABF">
        <w:tab/>
        <w:t xml:space="preserve">  (1 mark)</w:t>
      </w:r>
    </w:p>
    <w:p w:rsidR="00F11D8F" w:rsidRPr="00047ABF" w:rsidRDefault="00F11D8F" w:rsidP="00F11D8F">
      <w:pPr>
        <w:tabs>
          <w:tab w:val="left" w:pos="720"/>
          <w:tab w:val="left" w:pos="1440"/>
          <w:tab w:val="left" w:pos="2160"/>
        </w:tabs>
        <w:ind w:right="-720"/>
        <w:contextualSpacing/>
      </w:pPr>
      <w:r w:rsidRPr="00047ABF">
        <w:t xml:space="preserve">               (c) </w:t>
      </w:r>
      <w:r w:rsidRPr="00047ABF">
        <w:tab/>
        <w:t>Because it is cheaper and ammonia is made from nitrogen</w:t>
      </w:r>
      <w:r w:rsidRPr="00047ABF">
        <w:tab/>
      </w:r>
      <w:r w:rsidRPr="00047ABF">
        <w:tab/>
      </w:r>
      <w:r w:rsidRPr="00047ABF">
        <w:tab/>
        <w:t xml:space="preserve">  (1 mark)</w:t>
      </w:r>
    </w:p>
    <w:p w:rsidR="00F11D8F" w:rsidRPr="00047ABF" w:rsidRDefault="00F11D8F" w:rsidP="00F11D8F">
      <w:pPr>
        <w:tabs>
          <w:tab w:val="left" w:pos="720"/>
          <w:tab w:val="left" w:pos="1440"/>
          <w:tab w:val="left" w:pos="2160"/>
        </w:tabs>
        <w:ind w:right="-720"/>
        <w:contextualSpacing/>
      </w:pPr>
    </w:p>
    <w:p w:rsidR="00F11D8F" w:rsidRPr="00047ABF" w:rsidRDefault="00F11D8F" w:rsidP="00F11D8F">
      <w:pPr>
        <w:pStyle w:val="ListParagraph"/>
        <w:tabs>
          <w:tab w:val="left" w:pos="2055"/>
        </w:tabs>
        <w:spacing w:line="240" w:lineRule="auto"/>
        <w:ind w:left="0"/>
        <w:contextualSpacing/>
        <w:rPr>
          <w:rFonts w:ascii="Times New Roman" w:hAnsi="Times New Roman" w:cs="Times New Roman"/>
          <w:b/>
          <w:bCs/>
          <w:sz w:val="24"/>
          <w:szCs w:val="24"/>
        </w:rPr>
      </w:pPr>
      <w:r w:rsidRPr="00047ABF">
        <w:rPr>
          <w:rFonts w:ascii="Times New Roman" w:hAnsi="Times New Roman" w:cs="Times New Roman"/>
          <w:b/>
          <w:bCs/>
          <w:sz w:val="24"/>
          <w:szCs w:val="24"/>
          <w:lang w:val="en-GB" w:eastAsia="en-GB"/>
        </w:rPr>
        <w:t xml:space="preserve">9.       </w:t>
      </w:r>
      <w:r w:rsidRPr="00047ABF">
        <w:rPr>
          <w:rFonts w:ascii="Times New Roman" w:hAnsi="Times New Roman" w:cs="Times New Roman"/>
          <w:b/>
          <w:bCs/>
          <w:sz w:val="24"/>
          <w:szCs w:val="24"/>
        </w:rPr>
        <w:t>1996 Q16 P1</w:t>
      </w:r>
    </w:p>
    <w:p w:rsidR="00F11D8F" w:rsidRPr="00047ABF" w:rsidRDefault="00F11D8F" w:rsidP="00F11D8F">
      <w:pPr>
        <w:pStyle w:val="ListParagraph"/>
        <w:tabs>
          <w:tab w:val="left" w:pos="2055"/>
        </w:tabs>
        <w:spacing w:line="240" w:lineRule="auto"/>
        <w:ind w:left="360"/>
        <w:contextualSpacing/>
        <w:rPr>
          <w:rFonts w:ascii="Times New Roman" w:hAnsi="Times New Roman" w:cs="Times New Roman"/>
          <w:b/>
          <w:bCs/>
          <w:sz w:val="24"/>
          <w:szCs w:val="24"/>
        </w:rPr>
      </w:pPr>
      <w:r w:rsidRPr="00047ABF">
        <w:rPr>
          <w:rFonts w:ascii="Times New Roman" w:hAnsi="Times New Roman" w:cs="Times New Roman"/>
          <w:noProof/>
          <w:sz w:val="24"/>
          <w:szCs w:val="24"/>
        </w:rPr>
        <w:drawing>
          <wp:anchor distT="0" distB="0" distL="114300" distR="114300" simplePos="0" relativeHeight="252328448" behindDoc="1" locked="0" layoutInCell="1" allowOverlap="1">
            <wp:simplePos x="0" y="0"/>
            <wp:positionH relativeFrom="column">
              <wp:posOffset>601038</wp:posOffset>
            </wp:positionH>
            <wp:positionV relativeFrom="paragraph">
              <wp:posOffset>200661</wp:posOffset>
            </wp:positionV>
            <wp:extent cx="4046855" cy="1639570"/>
            <wp:effectExtent l="76200" t="133350" r="48895" b="113030"/>
            <wp:wrapNone/>
            <wp:docPr id="503" name="Picture 800"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chem 017"/>
                    <pic:cNvPicPr>
                      <a:picLocks noChangeAspect="1" noChangeArrowheads="1"/>
                    </pic:cNvPicPr>
                  </pic:nvPicPr>
                  <pic:blipFill>
                    <a:blip r:embed="rId86" cstate="print"/>
                    <a:srcRect/>
                    <a:stretch>
                      <a:fillRect/>
                    </a:stretch>
                  </pic:blipFill>
                  <pic:spPr bwMode="auto">
                    <a:xfrm rot="224758">
                      <a:off x="0" y="0"/>
                      <a:ext cx="4046855" cy="1639570"/>
                    </a:xfrm>
                    <a:prstGeom prst="rect">
                      <a:avLst/>
                    </a:prstGeom>
                    <a:noFill/>
                  </pic:spPr>
                </pic:pic>
              </a:graphicData>
            </a:graphic>
          </wp:anchor>
        </w:drawing>
      </w:r>
      <w:r w:rsidRPr="00047ABF">
        <w:rPr>
          <w:rFonts w:ascii="Times New Roman" w:hAnsi="Times New Roman" w:cs="Times New Roman"/>
          <w:b/>
          <w:bCs/>
          <w:sz w:val="24"/>
          <w:szCs w:val="24"/>
        </w:rPr>
        <w:t xml:space="preserve">               </w:t>
      </w: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C36B6E">
      <w:pPr>
        <w:pStyle w:val="ListParagraph"/>
        <w:numPr>
          <w:ilvl w:val="0"/>
          <w:numId w:val="115"/>
        </w:numPr>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1997 Q6 P2</w:t>
      </w:r>
    </w:p>
    <w:p w:rsidR="00F11D8F" w:rsidRPr="00047ABF" w:rsidRDefault="00F11D8F" w:rsidP="00F11D8F">
      <w:pPr>
        <w:ind w:right="-720"/>
        <w:contextualSpacing/>
      </w:pPr>
      <w:r w:rsidRPr="00047ABF">
        <w:rPr>
          <w:b/>
          <w:bCs/>
        </w:rPr>
        <w:t xml:space="preserve">                  </w:t>
      </w:r>
      <w:r w:rsidRPr="00047ABF">
        <w:t>(a)</w:t>
      </w:r>
      <w:r w:rsidRPr="00047ABF">
        <w:tab/>
        <w:t>(i)  Anhydrous /fused CaCl /CaO /quick lime</w:t>
      </w:r>
    </w:p>
    <w:p w:rsidR="00F11D8F" w:rsidRPr="00047ABF" w:rsidRDefault="00120F7D" w:rsidP="00F11D8F">
      <w:pPr>
        <w:ind w:right="-720"/>
        <w:contextualSpacing/>
      </w:pPr>
      <w:r w:rsidRPr="00120F7D">
        <w:rPr>
          <w:noProof/>
        </w:rPr>
        <w:pict>
          <v:line id="_x0000_s45251" style="position:absolute;z-index:252331520" from="194.55pt,6.55pt" to="221.55pt,6.55pt">
            <v:stroke endarrow="block"/>
          </v:line>
        </w:pict>
      </w:r>
      <w:r w:rsidR="00F11D8F" w:rsidRPr="00047ABF">
        <w:tab/>
      </w:r>
      <w:r w:rsidR="00F11D8F" w:rsidRPr="00047ABF">
        <w:tab/>
        <w:t>(ii)  To remove CO</w:t>
      </w:r>
      <w:r w:rsidR="00F11D8F" w:rsidRPr="00047ABF">
        <w:rPr>
          <w:vertAlign w:val="subscript"/>
        </w:rPr>
        <w:t xml:space="preserve">2 </w:t>
      </w:r>
      <w:r w:rsidR="00F11D8F" w:rsidRPr="00047ABF">
        <w:t xml:space="preserve">                       2Fe O</w:t>
      </w:r>
      <w:r w:rsidR="00F11D8F" w:rsidRPr="00047ABF">
        <w:rPr>
          <w:vertAlign w:val="subscript"/>
        </w:rPr>
        <w:t>3</w:t>
      </w:r>
      <w:r w:rsidR="00F11D8F" w:rsidRPr="00047ABF">
        <w:t xml:space="preserve"> (s)</w:t>
      </w:r>
    </w:p>
    <w:p w:rsidR="00F11D8F" w:rsidRPr="00047ABF" w:rsidRDefault="00F11D8F" w:rsidP="00F11D8F">
      <w:pPr>
        <w:ind w:left="1080" w:right="-720"/>
        <w:contextualSpacing/>
        <w:rPr>
          <w:vertAlign w:val="subscript"/>
        </w:rPr>
      </w:pPr>
      <w:r w:rsidRPr="00047ABF">
        <w:t xml:space="preserve">      (iii) 4Fe(s) + 3O</w:t>
      </w:r>
      <w:r w:rsidRPr="00047ABF">
        <w:rPr>
          <w:vertAlign w:val="subscript"/>
        </w:rPr>
        <w:t>2</w:t>
      </w:r>
      <w:r w:rsidRPr="00047ABF">
        <w:t xml:space="preserve"> </w:t>
      </w:r>
      <w:r w:rsidRPr="00047ABF">
        <w:rPr>
          <w:vertAlign w:val="subscript"/>
        </w:rPr>
        <w:t>(g)</w:t>
      </w:r>
    </w:p>
    <w:p w:rsidR="00F11D8F" w:rsidRPr="00047ABF" w:rsidRDefault="00120F7D" w:rsidP="00F11D8F">
      <w:pPr>
        <w:ind w:left="1800" w:right="-720"/>
        <w:contextualSpacing/>
      </w:pPr>
      <w:r w:rsidRPr="00120F7D">
        <w:rPr>
          <w:noProof/>
        </w:rPr>
        <w:pict>
          <v:line id="_x0000_s45252" style="position:absolute;left:0;text-align:left;z-index:252332544" from="198.8pt,6.2pt" to="234.8pt,6.2pt">
            <v:stroke endarrow="block"/>
          </v:line>
        </w:pict>
      </w:r>
      <w:r w:rsidR="00F11D8F" w:rsidRPr="00047ABF">
        <w:t>3Fe(s)  +  2O</w:t>
      </w:r>
      <w:r w:rsidR="00F11D8F" w:rsidRPr="00047ABF">
        <w:rPr>
          <w:vertAlign w:val="subscript"/>
        </w:rPr>
        <w:t>2</w:t>
      </w:r>
      <w:r w:rsidR="00F11D8F" w:rsidRPr="00047ABF">
        <w:t xml:space="preserve"> </w:t>
      </w:r>
      <w:r w:rsidR="00F11D8F" w:rsidRPr="00047ABF">
        <w:rPr>
          <w:vertAlign w:val="subscript"/>
        </w:rPr>
        <w:t>(g)</w:t>
      </w:r>
      <w:r w:rsidR="00F11D8F" w:rsidRPr="00047ABF">
        <w:t xml:space="preserve">                             Fe3O</w:t>
      </w:r>
      <w:r w:rsidR="00F11D8F" w:rsidRPr="00047ABF">
        <w:rPr>
          <w:vertAlign w:val="subscript"/>
        </w:rPr>
        <w:t>4</w:t>
      </w:r>
      <w:r w:rsidR="00F11D8F" w:rsidRPr="00047ABF">
        <w:t xml:space="preserve"> </w:t>
      </w:r>
      <w:r w:rsidR="00F11D8F" w:rsidRPr="00047ABF">
        <w:rPr>
          <w:vertAlign w:val="subscript"/>
        </w:rPr>
        <w:t>(s)</w:t>
      </w:r>
    </w:p>
    <w:p w:rsidR="00F11D8F" w:rsidRDefault="00F11D8F" w:rsidP="00F11D8F">
      <w:pPr>
        <w:numPr>
          <w:ilvl w:val="1"/>
          <w:numId w:val="2"/>
        </w:numPr>
        <w:ind w:right="-720"/>
        <w:contextualSpacing/>
      </w:pPr>
      <w:r w:rsidRPr="00047ABF">
        <w:t>Argon // Helium// Krypton // Neon</w:t>
      </w:r>
    </w:p>
    <w:p w:rsidR="00032428" w:rsidRDefault="00032428" w:rsidP="00032428">
      <w:pPr>
        <w:ind w:right="-720"/>
        <w:contextualSpacing/>
      </w:pPr>
    </w:p>
    <w:p w:rsidR="00032428" w:rsidRPr="00047ABF" w:rsidRDefault="00032428" w:rsidP="00032428">
      <w:pPr>
        <w:ind w:right="-720"/>
        <w:contextualSpacing/>
      </w:pPr>
    </w:p>
    <w:p w:rsidR="00032428" w:rsidRDefault="00F11D8F" w:rsidP="00F11D8F">
      <w:pPr>
        <w:numPr>
          <w:ilvl w:val="1"/>
          <w:numId w:val="2"/>
        </w:numPr>
        <w:ind w:right="-720"/>
        <w:contextualSpacing/>
      </w:pPr>
      <w:r w:rsidRPr="00047ABF">
        <w:t>Provide low temperature so that semen does not decompose// destroyed</w:t>
      </w:r>
    </w:p>
    <w:p w:rsidR="00F11D8F" w:rsidRDefault="00F11D8F" w:rsidP="00032428">
      <w:pPr>
        <w:ind w:left="2070" w:right="-720"/>
        <w:contextualSpacing/>
      </w:pPr>
      <w:r w:rsidRPr="00047ABF">
        <w:t xml:space="preserve"> (low temp. tied with storage// decompose/destroyed.</w:t>
      </w:r>
    </w:p>
    <w:p w:rsidR="00032428" w:rsidRPr="00047ABF" w:rsidRDefault="00032428" w:rsidP="00032428">
      <w:pPr>
        <w:ind w:left="2070" w:right="-720"/>
        <w:contextualSpacing/>
      </w:pPr>
    </w:p>
    <w:p w:rsidR="00F11D8F" w:rsidRPr="00047ABF" w:rsidRDefault="00F11D8F" w:rsidP="00F11D8F">
      <w:pPr>
        <w:ind w:right="-720"/>
        <w:contextualSpacing/>
      </w:pPr>
      <w:r w:rsidRPr="00047ABF">
        <w:t xml:space="preserve">                b)</w:t>
      </w:r>
      <w:r w:rsidRPr="00047ABF">
        <w:tab/>
        <w:t>(i)</w:t>
      </w:r>
      <w:r w:rsidRPr="00047ABF">
        <w:tab/>
        <w:t>Conc.    Sulphuric acid.</w:t>
      </w:r>
    </w:p>
    <w:p w:rsidR="00F11D8F" w:rsidRPr="00047ABF" w:rsidRDefault="00120F7D" w:rsidP="00F11D8F">
      <w:pPr>
        <w:ind w:right="-720"/>
        <w:contextualSpacing/>
      </w:pPr>
      <w:r w:rsidRPr="00120F7D">
        <w:rPr>
          <w:noProof/>
        </w:rPr>
        <w:pict>
          <v:line id="_x0000_s45253" style="position:absolute;z-index:252333568" from="225pt,6.4pt" to="261pt,6.4pt">
            <v:stroke endarrow="block"/>
          </v:line>
        </w:pict>
      </w:r>
      <w:r w:rsidR="00F11D8F" w:rsidRPr="00047ABF">
        <w:tab/>
        <w:t xml:space="preserve">            (ii)</w:t>
      </w:r>
      <w:r w:rsidR="00F11D8F" w:rsidRPr="00047ABF">
        <w:tab/>
        <w:t>NaNO</w:t>
      </w:r>
      <w:r w:rsidR="00F11D8F" w:rsidRPr="00047ABF">
        <w:rPr>
          <w:vertAlign w:val="subscript"/>
        </w:rPr>
        <w:t xml:space="preserve">3(s)    </w:t>
      </w:r>
      <w:r w:rsidR="00F11D8F" w:rsidRPr="00047ABF">
        <w:t>+ H</w:t>
      </w:r>
      <w:r w:rsidR="00F11D8F" w:rsidRPr="00047ABF">
        <w:rPr>
          <w:vertAlign w:val="subscript"/>
        </w:rPr>
        <w:t>2</w:t>
      </w:r>
      <w:r w:rsidR="00F11D8F" w:rsidRPr="00047ABF">
        <w:t>SO</w:t>
      </w:r>
      <w:r w:rsidR="00F11D8F" w:rsidRPr="00047ABF">
        <w:rPr>
          <w:vertAlign w:val="subscript"/>
        </w:rPr>
        <w:t>4</w:t>
      </w:r>
      <w:r w:rsidR="00F11D8F" w:rsidRPr="00047ABF">
        <w:t>(l)                                   NaHSO</w:t>
      </w:r>
      <w:r w:rsidR="00F11D8F" w:rsidRPr="00047ABF">
        <w:rPr>
          <w:vertAlign w:val="subscript"/>
        </w:rPr>
        <w:t>4</w:t>
      </w:r>
      <w:r w:rsidR="00F11D8F" w:rsidRPr="00047ABF">
        <w:t>(s) + HNO</w:t>
      </w:r>
      <w:r w:rsidR="00F11D8F" w:rsidRPr="00047ABF">
        <w:rPr>
          <w:vertAlign w:val="subscript"/>
        </w:rPr>
        <w:t>3(g)</w:t>
      </w:r>
      <w:r w:rsidR="00F11D8F" w:rsidRPr="00047ABF">
        <w:t xml:space="preserve"> //</w:t>
      </w:r>
    </w:p>
    <w:p w:rsidR="00032428" w:rsidRDefault="00120F7D" w:rsidP="00F11D8F">
      <w:pPr>
        <w:ind w:right="-720"/>
        <w:contextualSpacing/>
      </w:pPr>
      <w:r w:rsidRPr="00120F7D">
        <w:rPr>
          <w:noProof/>
        </w:rPr>
        <w:pict>
          <v:line id="_x0000_s45254" style="position:absolute;z-index:252334592" from="230.25pt,6.6pt" to="266.25pt,6.6pt">
            <v:stroke endarrow="block"/>
          </v:line>
        </w:pict>
      </w:r>
      <w:r w:rsidR="00F11D8F" w:rsidRPr="00047ABF">
        <w:tab/>
      </w:r>
      <w:r w:rsidR="00F11D8F" w:rsidRPr="00047ABF">
        <w:tab/>
        <w:t xml:space="preserve">           NaNO</w:t>
      </w:r>
      <w:r w:rsidR="00F11D8F" w:rsidRPr="00047ABF">
        <w:rPr>
          <w:vertAlign w:val="subscript"/>
        </w:rPr>
        <w:t>3(s)</w:t>
      </w:r>
      <w:r w:rsidR="00F11D8F" w:rsidRPr="00047ABF">
        <w:t xml:space="preserve">    + H</w:t>
      </w:r>
      <w:r w:rsidR="00F11D8F" w:rsidRPr="00047ABF">
        <w:rPr>
          <w:vertAlign w:val="subscript"/>
        </w:rPr>
        <w:t>2</w:t>
      </w:r>
      <w:r w:rsidR="00F11D8F" w:rsidRPr="00047ABF">
        <w:t>SO</w:t>
      </w:r>
      <w:r w:rsidR="00F11D8F" w:rsidRPr="00047ABF">
        <w:rPr>
          <w:vertAlign w:val="subscript"/>
        </w:rPr>
        <w:t>4</w:t>
      </w:r>
      <w:r w:rsidR="00F11D8F" w:rsidRPr="00047ABF">
        <w:t>(l)</w:t>
      </w:r>
      <w:r w:rsidR="00F11D8F" w:rsidRPr="00047ABF">
        <w:tab/>
        <w:t xml:space="preserve">                             Na</w:t>
      </w:r>
      <w:r w:rsidR="00F11D8F" w:rsidRPr="00047ABF">
        <w:rPr>
          <w:vertAlign w:val="subscript"/>
        </w:rPr>
        <w:t>2</w:t>
      </w:r>
      <w:r w:rsidR="00F11D8F" w:rsidRPr="00047ABF">
        <w:t>SO</w:t>
      </w:r>
      <w:r w:rsidR="00F11D8F" w:rsidRPr="00047ABF">
        <w:rPr>
          <w:vertAlign w:val="subscript"/>
        </w:rPr>
        <w:t>4</w:t>
      </w:r>
      <w:r w:rsidR="00F11D8F" w:rsidRPr="00047ABF">
        <w:t>(s) + 2HNO</w:t>
      </w:r>
      <w:r w:rsidR="00F11D8F" w:rsidRPr="00047ABF">
        <w:rPr>
          <w:vertAlign w:val="subscript"/>
        </w:rPr>
        <w:t>3</w:t>
      </w:r>
      <w:r w:rsidR="00F11D8F" w:rsidRPr="00047ABF">
        <w:t xml:space="preserve">     </w:t>
      </w:r>
    </w:p>
    <w:p w:rsidR="00F11D8F" w:rsidRPr="00047ABF" w:rsidRDefault="00F11D8F" w:rsidP="00F11D8F">
      <w:pPr>
        <w:ind w:right="-720"/>
        <w:contextualSpacing/>
      </w:pPr>
      <w:r w:rsidRPr="00047ABF">
        <w:t xml:space="preserve"> </w:t>
      </w:r>
    </w:p>
    <w:p w:rsidR="00F11D8F" w:rsidRPr="00047ABF" w:rsidRDefault="00F11D8F" w:rsidP="00F11D8F">
      <w:pPr>
        <w:ind w:right="-720"/>
        <w:contextualSpacing/>
      </w:pPr>
      <w:r w:rsidRPr="00047ABF">
        <w:tab/>
        <w:t xml:space="preserve">            (iii)</w:t>
      </w:r>
      <w:r w:rsidRPr="00047ABF">
        <w:tab/>
        <w:t>I</w:t>
      </w:r>
      <w:r w:rsidRPr="00047ABF">
        <w:tab/>
        <w:t>To avoid decomposition of nitric acid by sunlight/light</w:t>
      </w:r>
    </w:p>
    <w:p w:rsidR="00032428" w:rsidRDefault="00F11D8F" w:rsidP="00F11D8F">
      <w:pPr>
        <w:ind w:left="2880" w:right="-720" w:hanging="795"/>
        <w:contextualSpacing/>
      </w:pPr>
      <w:r w:rsidRPr="00047ABF">
        <w:t>II</w:t>
      </w:r>
      <w:r w:rsidRPr="00047ABF">
        <w:tab/>
        <w:t>Copper react with 50% Nitric acid to form colourless NO</w:t>
      </w:r>
      <w:r w:rsidRPr="00047ABF">
        <w:rPr>
          <w:vertAlign w:val="subscript"/>
        </w:rPr>
        <w:t>2</w:t>
      </w:r>
      <w:r w:rsidRPr="00047ABF">
        <w:t xml:space="preserve"> then </w:t>
      </w:r>
    </w:p>
    <w:p w:rsidR="00F11D8F" w:rsidRPr="00047ABF" w:rsidRDefault="00032428" w:rsidP="00F11D8F">
      <w:pPr>
        <w:ind w:left="2880" w:right="-720" w:hanging="795"/>
        <w:contextualSpacing/>
      </w:pPr>
      <w:r>
        <w:t xml:space="preserve">             </w:t>
      </w:r>
      <w:r w:rsidR="00F11D8F" w:rsidRPr="00047ABF">
        <w:t>NO react  with O</w:t>
      </w:r>
      <w:r w:rsidR="00F11D8F" w:rsidRPr="00047ABF">
        <w:rPr>
          <w:vertAlign w:val="subscript"/>
        </w:rPr>
        <w:t>2</w:t>
      </w:r>
      <w:r w:rsidR="00F11D8F" w:rsidRPr="00047ABF">
        <w:t xml:space="preserve"> to form brown fumes of NO</w:t>
      </w:r>
      <w:r w:rsidR="00F11D8F" w:rsidRPr="00047ABF">
        <w:rPr>
          <w:vertAlign w:val="subscript"/>
        </w:rPr>
        <w:t>2</w:t>
      </w:r>
      <w:r w:rsidR="00F11D8F" w:rsidRPr="00047ABF">
        <w:t>.</w:t>
      </w:r>
    </w:p>
    <w:p w:rsidR="00F11D8F" w:rsidRPr="00047ABF" w:rsidRDefault="00F11D8F" w:rsidP="00F11D8F">
      <w:pPr>
        <w:ind w:left="2880" w:right="-720" w:hanging="795"/>
        <w:contextualSpacing/>
      </w:pPr>
      <w:r w:rsidRPr="00047ABF">
        <w:t xml:space="preserve">   </w:t>
      </w:r>
    </w:p>
    <w:p w:rsidR="00F11D8F" w:rsidRPr="00047ABF" w:rsidRDefault="00F11D8F" w:rsidP="00C36B6E">
      <w:pPr>
        <w:pStyle w:val="ListParagraph"/>
        <w:numPr>
          <w:ilvl w:val="0"/>
          <w:numId w:val="31"/>
        </w:numPr>
        <w:spacing w:after="0" w:line="240" w:lineRule="auto"/>
        <w:ind w:right="-720"/>
        <w:contextualSpacing/>
        <w:rPr>
          <w:rFonts w:ascii="Times New Roman" w:hAnsi="Times New Roman" w:cs="Times New Roman"/>
          <w:sz w:val="24"/>
          <w:szCs w:val="24"/>
        </w:rPr>
      </w:pPr>
      <w:r w:rsidRPr="00047ABF">
        <w:rPr>
          <w:rFonts w:ascii="Times New Roman" w:hAnsi="Times New Roman" w:cs="Times New Roman"/>
          <w:sz w:val="24"/>
          <w:szCs w:val="24"/>
        </w:rPr>
        <w:t>1 mole NH</w:t>
      </w:r>
      <w:r w:rsidRPr="00047ABF">
        <w:rPr>
          <w:rFonts w:ascii="Times New Roman" w:hAnsi="Times New Roman" w:cs="Times New Roman"/>
          <w:sz w:val="24"/>
          <w:szCs w:val="24"/>
          <w:vertAlign w:val="subscript"/>
        </w:rPr>
        <w:t>4</w:t>
      </w:r>
      <w:r w:rsidRPr="00047ABF">
        <w:rPr>
          <w:rFonts w:ascii="Times New Roman" w:hAnsi="Times New Roman" w:cs="Times New Roman"/>
          <w:sz w:val="24"/>
          <w:szCs w:val="24"/>
        </w:rPr>
        <w:t>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is formed from 1 M of NH</w:t>
      </w:r>
      <w:r w:rsidRPr="00047ABF">
        <w:rPr>
          <w:rFonts w:ascii="Times New Roman" w:hAnsi="Times New Roman" w:cs="Times New Roman"/>
          <w:sz w:val="24"/>
          <w:szCs w:val="24"/>
          <w:vertAlign w:val="subscript"/>
        </w:rPr>
        <w:t>3</w:t>
      </w:r>
    </w:p>
    <w:p w:rsidR="00F11D8F" w:rsidRPr="00047ABF" w:rsidRDefault="00F11D8F" w:rsidP="00F11D8F">
      <w:pPr>
        <w:ind w:left="720" w:right="-720"/>
        <w:contextualSpacing/>
      </w:pPr>
      <w:r w:rsidRPr="00047ABF">
        <w:t xml:space="preserve">               80Kg of Nh4NO</w:t>
      </w:r>
      <w:r w:rsidRPr="00047ABF">
        <w:rPr>
          <w:vertAlign w:val="subscript"/>
        </w:rPr>
        <w:t>3</w:t>
      </w:r>
      <w:r w:rsidRPr="00047ABF">
        <w:t xml:space="preserve"> is formed from 17Kg NH</w:t>
      </w:r>
      <w:r w:rsidRPr="00047ABF">
        <w:rPr>
          <w:vertAlign w:val="subscript"/>
        </w:rPr>
        <w:t>3</w:t>
      </w:r>
    </w:p>
    <w:p w:rsidR="00F11D8F" w:rsidRPr="00047ABF" w:rsidRDefault="00F11D8F" w:rsidP="00F11D8F">
      <w:pPr>
        <w:ind w:left="720" w:right="-720"/>
        <w:contextualSpacing/>
      </w:pPr>
      <w:r w:rsidRPr="00047ABF">
        <w:t xml:space="preserve">               4800 Kg of NH</w:t>
      </w:r>
      <w:r w:rsidRPr="00047ABF">
        <w:rPr>
          <w:vertAlign w:val="subscript"/>
        </w:rPr>
        <w:t>4</w:t>
      </w:r>
      <w:r w:rsidRPr="00047ABF">
        <w:t>NO</w:t>
      </w:r>
      <w:r w:rsidRPr="00047ABF">
        <w:rPr>
          <w:vertAlign w:val="subscript"/>
        </w:rPr>
        <w:t>3</w:t>
      </w:r>
      <w:r w:rsidRPr="00047ABF">
        <w:t xml:space="preserve"> requires </w:t>
      </w:r>
      <w:r w:rsidRPr="00047ABF">
        <w:rPr>
          <w:u w:val="single"/>
        </w:rPr>
        <w:t>17x4800</w:t>
      </w:r>
      <w:r w:rsidRPr="00047ABF">
        <w:t xml:space="preserve"> kg</w:t>
      </w:r>
    </w:p>
    <w:p w:rsidR="00F11D8F" w:rsidRPr="00047ABF" w:rsidRDefault="00F11D8F" w:rsidP="00F11D8F">
      <w:pPr>
        <w:ind w:left="720" w:right="-720"/>
        <w:contextualSpacing/>
      </w:pPr>
      <w:r w:rsidRPr="00047ABF">
        <w:tab/>
      </w:r>
      <w:r w:rsidRPr="00047ABF">
        <w:tab/>
      </w:r>
      <w:r w:rsidRPr="00047ABF">
        <w:tab/>
      </w:r>
      <w:r w:rsidRPr="00047ABF">
        <w:tab/>
        <w:t xml:space="preserve">            </w:t>
      </w:r>
      <w:r w:rsidR="0060652F">
        <w:t xml:space="preserve">        </w:t>
      </w:r>
      <w:r w:rsidRPr="00047ABF">
        <w:t xml:space="preserve">80 </w:t>
      </w:r>
    </w:p>
    <w:p w:rsidR="00F11D8F" w:rsidRPr="00047ABF" w:rsidRDefault="00F11D8F" w:rsidP="00F11D8F">
      <w:pPr>
        <w:ind w:left="1701" w:right="-720"/>
        <w:contextualSpacing/>
      </w:pPr>
      <w:r w:rsidRPr="00047ABF">
        <w:t>= 1020Kg (penalise ½ mark if units are missing or wrong.</w:t>
      </w:r>
    </w:p>
    <w:p w:rsidR="00F11D8F" w:rsidRPr="00047ABF" w:rsidRDefault="00F11D8F" w:rsidP="00F11D8F">
      <w:pPr>
        <w:ind w:left="1701" w:right="-720"/>
        <w:contextualSpacing/>
      </w:pP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1998 Q18 P1       </w:t>
      </w:r>
    </w:p>
    <w:p w:rsidR="00F11D8F" w:rsidRPr="00047ABF" w:rsidRDefault="00F11D8F" w:rsidP="00F11D8F">
      <w:pPr>
        <w:ind w:right="-720"/>
        <w:contextualSpacing/>
      </w:pPr>
      <w:r w:rsidRPr="00047ABF">
        <w:t xml:space="preserve">                     ALT 1</w:t>
      </w:r>
    </w:p>
    <w:p w:rsidR="00F11D8F" w:rsidRPr="00047ABF" w:rsidRDefault="00F11D8F" w:rsidP="00F11D8F">
      <w:pPr>
        <w:ind w:right="-720"/>
        <w:contextualSpacing/>
      </w:pPr>
      <w:r w:rsidRPr="00047ABF">
        <w:tab/>
        <w:t xml:space="preserve">         RMM of (NH</w:t>
      </w:r>
      <w:r w:rsidRPr="00047ABF">
        <w:rPr>
          <w:vertAlign w:val="subscript"/>
        </w:rPr>
        <w:t>2</w:t>
      </w:r>
      <w:r w:rsidRPr="00047ABF">
        <w:t>) CO</w:t>
      </w:r>
      <w:r w:rsidRPr="00047ABF">
        <w:tab/>
        <w:t>= 28 – 4 + 16 = 60</w:t>
      </w:r>
    </w:p>
    <w:p w:rsidR="00F11D8F" w:rsidRPr="00047ABF" w:rsidRDefault="00F11D8F" w:rsidP="00F11D8F">
      <w:pPr>
        <w:ind w:right="-720"/>
        <w:contextualSpacing/>
      </w:pPr>
      <w:r w:rsidRPr="00047ABF">
        <w:tab/>
        <w:t xml:space="preserve">         NH</w:t>
      </w:r>
      <w:r w:rsidRPr="00047ABF">
        <w:rPr>
          <w:vertAlign w:val="subscript"/>
        </w:rPr>
        <w:t>3</w:t>
      </w:r>
      <w:r w:rsidRPr="00047ABF">
        <w:rPr>
          <w:vertAlign w:val="superscript"/>
        </w:rPr>
        <w:t>2</w:t>
      </w:r>
      <w:r w:rsidRPr="00047ABF">
        <w:t xml:space="preserve"> : (NH</w:t>
      </w:r>
      <w:r w:rsidRPr="00047ABF">
        <w:rPr>
          <w:vertAlign w:val="subscript"/>
        </w:rPr>
        <w:t>2</w:t>
      </w:r>
      <w:r w:rsidRPr="00047ABF">
        <w:t>)</w:t>
      </w:r>
      <w:r w:rsidRPr="00047ABF">
        <w:rPr>
          <w:vertAlign w:val="subscript"/>
        </w:rPr>
        <w:t>2</w:t>
      </w:r>
      <w:r w:rsidRPr="00047ABF">
        <w:t>CO</w:t>
      </w:r>
    </w:p>
    <w:p w:rsidR="00F11D8F" w:rsidRPr="00047ABF" w:rsidRDefault="00F11D8F" w:rsidP="00F11D8F">
      <w:pPr>
        <w:ind w:right="-720"/>
        <w:contextualSpacing/>
      </w:pPr>
      <w:r w:rsidRPr="00047ABF">
        <w:tab/>
        <w:t xml:space="preserve">         2 x 17kg</w:t>
      </w:r>
      <w:r w:rsidRPr="00047ABF">
        <w:tab/>
        <w:t>60kg</w:t>
      </w:r>
    </w:p>
    <w:p w:rsidR="00F11D8F" w:rsidRPr="00047ABF" w:rsidRDefault="00F11D8F" w:rsidP="00F11D8F">
      <w:pPr>
        <w:ind w:right="-720"/>
        <w:contextualSpacing/>
      </w:pPr>
      <w:r w:rsidRPr="00047ABF">
        <w:tab/>
        <w:t xml:space="preserve">         680 kg = </w:t>
      </w:r>
      <w:r w:rsidRPr="00047ABF">
        <w:rPr>
          <w:u w:val="single"/>
        </w:rPr>
        <w:t>60 kg x 680</w:t>
      </w:r>
      <w:r w:rsidRPr="00047ABF">
        <w:rPr>
          <w:u w:val="single"/>
        </w:rPr>
        <w:tab/>
      </w:r>
      <w:r w:rsidRPr="00047ABF">
        <w:t>= 1200kg</w:t>
      </w:r>
    </w:p>
    <w:p w:rsidR="00F11D8F" w:rsidRPr="00047ABF" w:rsidRDefault="00F11D8F" w:rsidP="00F11D8F">
      <w:pPr>
        <w:ind w:right="-720"/>
        <w:contextualSpacing/>
      </w:pPr>
      <w:r w:rsidRPr="00047ABF">
        <w:tab/>
      </w:r>
      <w:r w:rsidRPr="00047ABF">
        <w:tab/>
        <w:t xml:space="preserve">    </w:t>
      </w:r>
      <w:r w:rsidRPr="00047ABF">
        <w:tab/>
        <w:t xml:space="preserve">   </w:t>
      </w:r>
      <w:r w:rsidR="00032428">
        <w:t xml:space="preserve">    </w:t>
      </w:r>
      <w:r w:rsidRPr="00047ABF">
        <w:t>2 x 17</w:t>
      </w:r>
    </w:p>
    <w:p w:rsidR="00F11D8F" w:rsidRPr="00047ABF" w:rsidRDefault="00F11D8F" w:rsidP="00F11D8F">
      <w:pPr>
        <w:ind w:left="720" w:right="-720"/>
        <w:contextualSpacing/>
        <w:rPr>
          <w:b/>
          <w:bCs/>
          <w:u w:val="single"/>
        </w:rPr>
      </w:pPr>
      <w:r w:rsidRPr="00047ABF">
        <w:t xml:space="preserve">            </w:t>
      </w:r>
      <w:r w:rsidRPr="00047ABF">
        <w:rPr>
          <w:b/>
          <w:bCs/>
          <w:u w:val="single"/>
        </w:rPr>
        <w:t>ALT 2</w:t>
      </w:r>
    </w:p>
    <w:p w:rsidR="00F11D8F" w:rsidRPr="00047ABF" w:rsidRDefault="00F11D8F" w:rsidP="00F11D8F">
      <w:pPr>
        <w:ind w:left="720" w:right="-720"/>
        <w:contextualSpacing/>
      </w:pPr>
      <w:r w:rsidRPr="00047ABF">
        <w:t xml:space="preserve">         Moles: 680000g</w:t>
      </w:r>
      <w:r w:rsidRPr="00047ABF">
        <w:tab/>
        <w:t>=</w:t>
      </w:r>
      <w:r w:rsidRPr="00047ABF">
        <w:tab/>
        <w:t>40,000 moles, 40,000 = 20,000 moles</w:t>
      </w:r>
    </w:p>
    <w:p w:rsidR="00F11D8F" w:rsidRPr="00047ABF" w:rsidRDefault="00F11D8F" w:rsidP="00F11D8F">
      <w:pPr>
        <w:ind w:left="720" w:right="-720"/>
        <w:contextualSpacing/>
      </w:pPr>
      <w:r w:rsidRPr="00047ABF">
        <w:tab/>
        <w:t xml:space="preserve">                                     17</w:t>
      </w:r>
    </w:p>
    <w:p w:rsidR="00F11D8F" w:rsidRPr="00047ABF" w:rsidRDefault="00F11D8F" w:rsidP="00F11D8F">
      <w:pPr>
        <w:ind w:left="720" w:right="-720"/>
        <w:contextualSpacing/>
      </w:pPr>
      <w:r w:rsidRPr="00047ABF">
        <w:t xml:space="preserve">                      Mg</w:t>
      </w:r>
      <w:r w:rsidRPr="00047ABF">
        <w:tab/>
        <w:t>=</w:t>
      </w:r>
      <w:r w:rsidRPr="00047ABF">
        <w:tab/>
        <w:t>n x R.F.M</w:t>
      </w:r>
    </w:p>
    <w:p w:rsidR="00F11D8F" w:rsidRPr="00047ABF" w:rsidRDefault="00F11D8F" w:rsidP="00F11D8F">
      <w:pPr>
        <w:ind w:left="720" w:right="-720"/>
        <w:contextualSpacing/>
      </w:pPr>
      <w:r w:rsidRPr="00047ABF">
        <w:tab/>
      </w:r>
      <w:r w:rsidRPr="00047ABF">
        <w:tab/>
        <w:t xml:space="preserve">                     20,000 x 60</w:t>
      </w:r>
    </w:p>
    <w:p w:rsidR="00F11D8F" w:rsidRPr="00047ABF" w:rsidRDefault="00F11D8F" w:rsidP="00F11D8F">
      <w:pPr>
        <w:ind w:left="720" w:right="-720"/>
        <w:contextualSpacing/>
      </w:pPr>
      <w:r w:rsidRPr="00047ABF">
        <w:tab/>
      </w:r>
      <w:r w:rsidRPr="00047ABF">
        <w:tab/>
        <w:t xml:space="preserve">                     1200000g</w:t>
      </w:r>
    </w:p>
    <w:p w:rsidR="00F11D8F" w:rsidRPr="00047ABF" w:rsidRDefault="00F11D8F" w:rsidP="00F11D8F">
      <w:pPr>
        <w:ind w:left="720" w:right="-720"/>
        <w:contextualSpacing/>
      </w:pPr>
      <w:r w:rsidRPr="00047ABF">
        <w:tab/>
      </w:r>
      <w:r w:rsidRPr="00047ABF">
        <w:tab/>
        <w:t xml:space="preserve">                     1200kg</w:t>
      </w: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1998 Q22 P1</w:t>
      </w:r>
    </w:p>
    <w:p w:rsidR="00F11D8F" w:rsidRPr="00047ABF" w:rsidRDefault="00F11D8F" w:rsidP="00F11D8F">
      <w:pPr>
        <w:ind w:right="-720"/>
        <w:contextualSpacing/>
      </w:pPr>
      <w:r w:rsidRPr="00047ABF">
        <w:t xml:space="preserve">                      (a) Zinc/Zn</w:t>
      </w:r>
    </w:p>
    <w:p w:rsidR="00F11D8F" w:rsidRPr="00047ABF" w:rsidRDefault="00F11D8F" w:rsidP="00F11D8F">
      <w:pPr>
        <w:ind w:right="-720"/>
        <w:contextualSpacing/>
      </w:pPr>
      <w:r w:rsidRPr="00047ABF">
        <w:t xml:space="preserve">                      (b) Zn (NH</w:t>
      </w:r>
      <w:r w:rsidRPr="00047ABF">
        <w:rPr>
          <w:vertAlign w:val="subscript"/>
        </w:rPr>
        <w:t>3</w:t>
      </w:r>
      <w:r w:rsidRPr="00047ABF">
        <w:t>)</w:t>
      </w:r>
      <w:r w:rsidRPr="00047ABF">
        <w:rPr>
          <w:vertAlign w:val="subscript"/>
        </w:rPr>
        <w:t>4</w:t>
      </w:r>
      <w:r w:rsidRPr="00047ABF">
        <w:rPr>
          <w:vertAlign w:val="superscript"/>
        </w:rPr>
        <w:t>2+</w:t>
      </w:r>
    </w:p>
    <w:p w:rsidR="00F11D8F" w:rsidRPr="00047ABF" w:rsidRDefault="00F11D8F" w:rsidP="00F11D8F">
      <w:pPr>
        <w:ind w:right="-720"/>
        <w:contextualSpacing/>
      </w:pP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1998 Q3 P2</w:t>
      </w:r>
    </w:p>
    <w:p w:rsidR="00F11D8F" w:rsidRPr="00047ABF" w:rsidRDefault="00F11D8F" w:rsidP="00F11D8F">
      <w:pPr>
        <w:ind w:left="1080" w:right="-720"/>
      </w:pPr>
      <w:r w:rsidRPr="00047ABF">
        <w:t xml:space="preserve"> (a) (i) Fractional distillation</w:t>
      </w:r>
    </w:p>
    <w:p w:rsidR="00F11D8F" w:rsidRPr="00047ABF" w:rsidRDefault="00F11D8F" w:rsidP="00F11D8F">
      <w:pPr>
        <w:ind w:left="1440" w:right="-720"/>
      </w:pPr>
      <w:r w:rsidRPr="00047ABF">
        <w:t>(ii) Neutralization</w:t>
      </w:r>
    </w:p>
    <w:p w:rsidR="00F11D8F" w:rsidRPr="00047ABF" w:rsidRDefault="00F11D8F" w:rsidP="00F11D8F">
      <w:pPr>
        <w:ind w:right="-720"/>
      </w:pPr>
      <w:r w:rsidRPr="00047ABF">
        <w:tab/>
        <w:t xml:space="preserve">      (b)</w:t>
      </w:r>
      <w:r w:rsidRPr="00047ABF">
        <w:tab/>
        <w:t>- Electrolysis of brine</w:t>
      </w:r>
    </w:p>
    <w:p w:rsidR="00F11D8F" w:rsidRPr="00047ABF" w:rsidRDefault="00F11D8F" w:rsidP="00032428">
      <w:pPr>
        <w:ind w:left="1440" w:right="-4" w:hanging="720"/>
      </w:pPr>
      <w:r w:rsidRPr="00047ABF">
        <w:t xml:space="preserve">      (c)</w:t>
      </w:r>
      <w:r w:rsidRPr="00047ABF">
        <w:tab/>
        <w:t>- High pressure brings the molecules closer/ increases the concentration of gas molecules (I)The pressure shifts the equilibrium to the right hence the yield of ammonia  ( product) increases.</w:t>
      </w:r>
    </w:p>
    <w:p w:rsidR="00F11D8F" w:rsidRPr="00047ABF" w:rsidRDefault="00120F7D" w:rsidP="00F11D8F">
      <w:pPr>
        <w:ind w:right="-720"/>
      </w:pPr>
      <w:r w:rsidRPr="00120F7D">
        <w:rPr>
          <w:noProof/>
        </w:rPr>
        <w:lastRenderedPageBreak/>
        <w:pict>
          <v:shape id="_x0000_s45261" type="#_x0000_t32" style="position:absolute;margin-left:220.45pt;margin-top:6.45pt;width:54.75pt;height:0;z-index:252341760" o:connectortype="straight">
            <v:stroke endarrow="block"/>
          </v:shape>
        </w:pict>
      </w:r>
      <w:r w:rsidR="00F11D8F" w:rsidRPr="00047ABF">
        <w:tab/>
        <w:t xml:space="preserve">      (d) 2NH</w:t>
      </w:r>
      <w:r w:rsidR="00F11D8F" w:rsidRPr="00047ABF">
        <w:rPr>
          <w:vertAlign w:val="subscript"/>
        </w:rPr>
        <w:t>3</w:t>
      </w:r>
      <w:r w:rsidR="00F11D8F" w:rsidRPr="00047ABF">
        <w:t xml:space="preserve"> (g) + H</w:t>
      </w:r>
      <w:r w:rsidR="00F11D8F" w:rsidRPr="00047ABF">
        <w:rPr>
          <w:vertAlign w:val="subscript"/>
        </w:rPr>
        <w:t>2</w:t>
      </w:r>
      <w:r w:rsidR="00F11D8F" w:rsidRPr="00047ABF">
        <w:t>SO</w:t>
      </w:r>
      <w:r w:rsidR="00F11D8F" w:rsidRPr="00047ABF">
        <w:rPr>
          <w:vertAlign w:val="subscript"/>
        </w:rPr>
        <w:t xml:space="preserve">4 </w:t>
      </w:r>
      <w:r w:rsidR="00F11D8F" w:rsidRPr="00047ABF">
        <w:t>(aq)                                          (NH</w:t>
      </w:r>
      <w:r w:rsidR="00F11D8F" w:rsidRPr="00047ABF">
        <w:rPr>
          <w:vertAlign w:val="subscript"/>
        </w:rPr>
        <w:t>4</w:t>
      </w:r>
      <w:r w:rsidR="00F11D8F" w:rsidRPr="00047ABF">
        <w:t>) 2SO</w:t>
      </w:r>
      <w:r w:rsidR="00F11D8F" w:rsidRPr="00047ABF">
        <w:rPr>
          <w:vertAlign w:val="subscript"/>
        </w:rPr>
        <w:t>4</w:t>
      </w:r>
      <w:r w:rsidR="00F11D8F" w:rsidRPr="00047ABF">
        <w:t>(aq)</w:t>
      </w:r>
    </w:p>
    <w:p w:rsidR="00F11D8F" w:rsidRPr="00047ABF" w:rsidRDefault="00F11D8F" w:rsidP="00F11D8F">
      <w:pPr>
        <w:ind w:right="-720"/>
      </w:pPr>
      <w:r w:rsidRPr="00047ABF">
        <w:tab/>
        <w:t xml:space="preserve">      (e) Platinum or Rhodium</w:t>
      </w:r>
    </w:p>
    <w:p w:rsidR="00F11D8F" w:rsidRPr="00047ABF" w:rsidRDefault="00F11D8F" w:rsidP="00F11D8F">
      <w:pPr>
        <w:ind w:right="-720"/>
      </w:pPr>
      <w:r w:rsidRPr="00047ABF">
        <w:tab/>
      </w:r>
      <w:r w:rsidRPr="00047ABF">
        <w:tab/>
      </w:r>
      <w:r w:rsidRPr="00047ABF">
        <w:tab/>
        <w:t>Reagent</w:t>
      </w:r>
    </w:p>
    <w:p w:rsidR="00F11D8F" w:rsidRPr="00047ABF" w:rsidRDefault="00F11D8F" w:rsidP="00F11D8F">
      <w:pPr>
        <w:ind w:right="-720"/>
      </w:pPr>
      <w:r w:rsidRPr="00047ABF">
        <w:tab/>
      </w:r>
      <w:r w:rsidRPr="00047ABF">
        <w:tab/>
      </w:r>
      <w:r w:rsidRPr="00047ABF">
        <w:tab/>
        <w:t>Water ( ½ ), Oxygen ( ½ )</w:t>
      </w:r>
    </w:p>
    <w:p w:rsidR="00F11D8F" w:rsidRPr="00047ABF" w:rsidRDefault="00F11D8F" w:rsidP="00F11D8F">
      <w:pPr>
        <w:ind w:right="-720"/>
      </w:pPr>
      <w:r w:rsidRPr="00047ABF">
        <w:tab/>
        <w:t xml:space="preserve">      (f)</w:t>
      </w:r>
      <w:r w:rsidRPr="00047ABF">
        <w:tab/>
        <w:t>Ammonium nitrate / NH</w:t>
      </w:r>
      <w:r w:rsidRPr="00047ABF">
        <w:rPr>
          <w:vertAlign w:val="subscript"/>
        </w:rPr>
        <w:t>4</w:t>
      </w:r>
      <w:r w:rsidRPr="00047ABF">
        <w:t>NO</w:t>
      </w:r>
      <w:r w:rsidRPr="00047ABF">
        <w:rPr>
          <w:vertAlign w:val="subscript"/>
        </w:rPr>
        <w:t>3</w:t>
      </w:r>
    </w:p>
    <w:p w:rsidR="00F11D8F" w:rsidRPr="00047ABF" w:rsidRDefault="00F11D8F" w:rsidP="00F11D8F">
      <w:pPr>
        <w:ind w:right="-720"/>
      </w:pPr>
      <w:r w:rsidRPr="00047ABF">
        <w:tab/>
        <w:t xml:space="preserve">      (g) Fertilizer</w:t>
      </w:r>
    </w:p>
    <w:p w:rsidR="00F11D8F" w:rsidRPr="00047ABF" w:rsidRDefault="00F11D8F" w:rsidP="00F11D8F">
      <w:pPr>
        <w:ind w:right="-720"/>
        <w:contextualSpacing/>
      </w:pP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1999 Q14 P1</w:t>
      </w:r>
    </w:p>
    <w:p w:rsidR="00F11D8F" w:rsidRPr="00047ABF" w:rsidRDefault="00F11D8F" w:rsidP="00F11D8F">
      <w:pPr>
        <w:ind w:right="-720"/>
        <w:contextualSpacing/>
      </w:pPr>
      <w:r w:rsidRPr="00047ABF">
        <w:t xml:space="preserve">                 (a) A brown ring was formed.</w:t>
      </w:r>
    </w:p>
    <w:p w:rsidR="00F11D8F" w:rsidRDefault="00120F7D" w:rsidP="00F11D8F">
      <w:pPr>
        <w:ind w:right="-720"/>
        <w:contextualSpacing/>
        <w:rPr>
          <w:vertAlign w:val="subscript"/>
        </w:rPr>
      </w:pPr>
      <w:r w:rsidRPr="00120F7D">
        <w:rPr>
          <w:noProof/>
        </w:rPr>
        <w:pict>
          <v:shape id="_x0000_s45255" type="#_x0000_t32" style="position:absolute;margin-left:154.5pt;margin-top:8.65pt;width:70.5pt;height:0;z-index:252335616" o:connectortype="straight">
            <v:stroke endarrow="block"/>
          </v:shape>
        </w:pict>
      </w:r>
      <w:r w:rsidR="00F11D8F" w:rsidRPr="00047ABF">
        <w:t xml:space="preserve">                (b) 2KNO</w:t>
      </w:r>
      <w:r w:rsidR="00F11D8F" w:rsidRPr="00047ABF">
        <w:rPr>
          <w:vertAlign w:val="subscript"/>
        </w:rPr>
        <w:t>3</w:t>
      </w:r>
      <w:r w:rsidR="00F11D8F" w:rsidRPr="00047ABF">
        <w:t xml:space="preserve"> (s)                                                 2KNO</w:t>
      </w:r>
      <w:r w:rsidR="00F11D8F" w:rsidRPr="00047ABF">
        <w:rPr>
          <w:vertAlign w:val="subscript"/>
        </w:rPr>
        <w:t>2</w:t>
      </w:r>
      <w:r w:rsidR="00F11D8F" w:rsidRPr="00047ABF">
        <w:t xml:space="preserve"> (s) + O</w:t>
      </w:r>
      <w:r w:rsidR="00F11D8F" w:rsidRPr="00047ABF">
        <w:rPr>
          <w:vertAlign w:val="subscript"/>
        </w:rPr>
        <w:t>2</w:t>
      </w:r>
    </w:p>
    <w:p w:rsidR="00032428" w:rsidRPr="00047ABF" w:rsidRDefault="00032428" w:rsidP="00F11D8F">
      <w:pPr>
        <w:ind w:right="-720"/>
        <w:contextualSpacing/>
      </w:pPr>
    </w:p>
    <w:p w:rsidR="00F11D8F" w:rsidRPr="00047ABF" w:rsidRDefault="00F11D8F" w:rsidP="00F11D8F">
      <w:pPr>
        <w:ind w:right="-720"/>
        <w:contextualSpacing/>
      </w:pP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2000 Q12P1</w:t>
      </w:r>
    </w:p>
    <w:p w:rsidR="00F11D8F" w:rsidRPr="00047ABF" w:rsidRDefault="00F11D8F" w:rsidP="00C36B6E">
      <w:pPr>
        <w:pStyle w:val="ListParagraph"/>
        <w:numPr>
          <w:ilvl w:val="3"/>
          <w:numId w:val="22"/>
        </w:numPr>
        <w:ind w:right="-720" w:hanging="153"/>
        <w:contextualSpacing/>
        <w:rPr>
          <w:rFonts w:ascii="Times New Roman" w:hAnsi="Times New Roman" w:cs="Times New Roman"/>
          <w:sz w:val="24"/>
          <w:szCs w:val="24"/>
        </w:rPr>
      </w:pPr>
      <w:r w:rsidRPr="00047ABF">
        <w:rPr>
          <w:rFonts w:ascii="Times New Roman" w:hAnsi="Times New Roman" w:cs="Times New Roman"/>
          <w:sz w:val="24"/>
          <w:szCs w:val="24"/>
        </w:rPr>
        <w:t>Sodium hydroxide</w:t>
      </w:r>
    </w:p>
    <w:p w:rsidR="00F11D8F" w:rsidRPr="00047ABF" w:rsidRDefault="00F11D8F" w:rsidP="00C36B6E">
      <w:pPr>
        <w:pStyle w:val="ListParagraph"/>
        <w:numPr>
          <w:ilvl w:val="3"/>
          <w:numId w:val="22"/>
        </w:numPr>
        <w:ind w:right="-720" w:hanging="153"/>
        <w:contextualSpacing/>
        <w:rPr>
          <w:rFonts w:ascii="Times New Roman" w:hAnsi="Times New Roman" w:cs="Times New Roman"/>
          <w:sz w:val="24"/>
          <w:szCs w:val="24"/>
        </w:rPr>
      </w:pPr>
      <w:r w:rsidRPr="00047ABF">
        <w:rPr>
          <w:rFonts w:ascii="Times New Roman" w:hAnsi="Times New Roman" w:cs="Times New Roman"/>
          <w:sz w:val="24"/>
          <w:szCs w:val="24"/>
        </w:rPr>
        <w:t>Blue precipitates were formed and later dissolved to form a blue solution</w:t>
      </w:r>
    </w:p>
    <w:p w:rsidR="00F11D8F" w:rsidRPr="00047ABF" w:rsidRDefault="00F11D8F" w:rsidP="00F11D8F">
      <w:pPr>
        <w:pStyle w:val="ListParagraph"/>
        <w:ind w:left="1146" w:right="-720"/>
        <w:contextualSpacing/>
        <w:rPr>
          <w:rFonts w:ascii="Times New Roman" w:hAnsi="Times New Roman" w:cs="Times New Roman"/>
          <w:sz w:val="24"/>
          <w:szCs w:val="24"/>
        </w:rPr>
      </w:pPr>
    </w:p>
    <w:p w:rsidR="00F11D8F" w:rsidRPr="00047ABF" w:rsidRDefault="00F11D8F" w:rsidP="00C36B6E">
      <w:pPr>
        <w:pStyle w:val="ListParagraph"/>
        <w:numPr>
          <w:ilvl w:val="0"/>
          <w:numId w:val="115"/>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2001 Q4 P1</w:t>
      </w:r>
    </w:p>
    <w:p w:rsidR="00F11D8F" w:rsidRPr="00047ABF" w:rsidRDefault="00F11D8F" w:rsidP="00F11D8F">
      <w:pPr>
        <w:ind w:right="-720"/>
      </w:pPr>
      <w:r w:rsidRPr="00047ABF">
        <w:t xml:space="preserve">             </w:t>
      </w:r>
      <w:r w:rsidR="0060652F">
        <w:t xml:space="preserve">   </w:t>
      </w:r>
      <w:r w:rsidRPr="00047ABF">
        <w:t xml:space="preserve"> (a) Any suitable ammonium salt (NH</w:t>
      </w:r>
      <w:r w:rsidRPr="00047ABF">
        <w:rPr>
          <w:vertAlign w:val="subscript"/>
        </w:rPr>
        <w:t>4</w:t>
      </w:r>
      <w:r w:rsidRPr="00047ABF">
        <w:t>)</w:t>
      </w:r>
      <w:r w:rsidRPr="00047ABF">
        <w:rPr>
          <w:vertAlign w:val="subscript"/>
        </w:rPr>
        <w:t>2</w:t>
      </w:r>
      <w:r w:rsidRPr="00047ABF">
        <w:t xml:space="preserve"> SO</w:t>
      </w:r>
      <w:r w:rsidRPr="00047ABF">
        <w:rPr>
          <w:vertAlign w:val="subscript"/>
        </w:rPr>
        <w:t>4</w:t>
      </w:r>
      <w:r w:rsidRPr="00047ABF">
        <w:t xml:space="preserve"> NH</w:t>
      </w:r>
      <w:r w:rsidRPr="00047ABF">
        <w:rPr>
          <w:vertAlign w:val="subscript"/>
        </w:rPr>
        <w:t>4</w:t>
      </w:r>
      <w:r w:rsidRPr="00047ABF">
        <w:t>CI e.t.c</w:t>
      </w:r>
    </w:p>
    <w:p w:rsidR="00F11D8F" w:rsidRPr="00047ABF" w:rsidRDefault="00F11D8F" w:rsidP="00F11D8F">
      <w:pPr>
        <w:ind w:right="-720"/>
      </w:pPr>
      <w:r w:rsidRPr="00047ABF">
        <w:t xml:space="preserve">             </w:t>
      </w:r>
      <w:r w:rsidR="0060652F">
        <w:t xml:space="preserve">    </w:t>
      </w:r>
      <w:r w:rsidRPr="00047ABF">
        <w:t>(b) Al</w:t>
      </w:r>
      <w:r w:rsidRPr="00047ABF">
        <w:rPr>
          <w:vertAlign w:val="superscript"/>
        </w:rPr>
        <w:t>3+</w:t>
      </w:r>
      <w:r w:rsidRPr="00047ABF">
        <w:t xml:space="preserve"> (aq) + 3OH</w:t>
      </w:r>
      <w:r w:rsidRPr="00047ABF">
        <w:rPr>
          <w:vertAlign w:val="superscript"/>
        </w:rPr>
        <w:t>-</w:t>
      </w:r>
      <w:r w:rsidRPr="00047ABF">
        <w:t>(aq) → Al (OH)</w:t>
      </w:r>
      <w:r w:rsidRPr="00047ABF">
        <w:rPr>
          <w:vertAlign w:val="subscript"/>
        </w:rPr>
        <w:t>3</w:t>
      </w:r>
      <w:r w:rsidRPr="00047ABF">
        <w:t>(s)</w:t>
      </w:r>
    </w:p>
    <w:p w:rsidR="00F11D8F" w:rsidRPr="00047ABF" w:rsidRDefault="00F11D8F" w:rsidP="00F11D8F">
      <w:pPr>
        <w:ind w:right="-720"/>
        <w:contextualSpacing/>
      </w:pPr>
    </w:p>
    <w:p w:rsidR="00F11D8F" w:rsidRPr="00047ABF" w:rsidRDefault="00F11D8F" w:rsidP="00C36B6E">
      <w:pPr>
        <w:pStyle w:val="ListParagraph"/>
        <w:numPr>
          <w:ilvl w:val="0"/>
          <w:numId w:val="115"/>
        </w:numPr>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2001 Q4b P2</w:t>
      </w:r>
    </w:p>
    <w:p w:rsidR="00F11D8F" w:rsidRPr="00047ABF" w:rsidRDefault="00F11D8F" w:rsidP="00F11D8F">
      <w:pPr>
        <w:ind w:right="-720"/>
        <w:contextualSpacing/>
      </w:pPr>
      <w:r w:rsidRPr="00047ABF">
        <w:tab/>
        <w:t xml:space="preserve">   </w:t>
      </w:r>
      <w:r w:rsidR="0060652F">
        <w:t xml:space="preserve">   </w:t>
      </w:r>
      <w:r w:rsidRPr="00047ABF">
        <w:t>(i) Hydrogen or H</w:t>
      </w:r>
      <w:r w:rsidRPr="00047ABF">
        <w:rPr>
          <w:vertAlign w:val="subscript"/>
        </w:rPr>
        <w:t>2</w:t>
      </w:r>
    </w:p>
    <w:p w:rsidR="00F11D8F" w:rsidRPr="00047ABF" w:rsidRDefault="00F11D8F" w:rsidP="00F11D8F">
      <w:pPr>
        <w:ind w:right="-720"/>
        <w:contextualSpacing/>
      </w:pPr>
      <w:r w:rsidRPr="00047ABF">
        <w:tab/>
        <w:t xml:space="preserve">  </w:t>
      </w:r>
      <w:r w:rsidR="0060652F">
        <w:t xml:space="preserve">    </w:t>
      </w:r>
      <w:r w:rsidRPr="00047ABF">
        <w:t>(ii) - So that all ammonia gas can be converted to Q or NO(g) (1mark) or</w:t>
      </w:r>
    </w:p>
    <w:p w:rsidR="00F11D8F" w:rsidRPr="00047ABF" w:rsidRDefault="00F11D8F" w:rsidP="00F11D8F">
      <w:pPr>
        <w:ind w:right="-720"/>
        <w:contextualSpacing/>
      </w:pPr>
      <w:r w:rsidRPr="00047ABF">
        <w:tab/>
      </w:r>
      <w:r w:rsidRPr="00047ABF">
        <w:tab/>
      </w:r>
      <w:r w:rsidRPr="00047ABF">
        <w:tab/>
        <w:t>- To increase the yield of gas Q or NO (g)   (1 mark) OR</w:t>
      </w:r>
    </w:p>
    <w:p w:rsidR="00F11D8F" w:rsidRPr="00047ABF" w:rsidRDefault="00F11D8F" w:rsidP="00F11D8F">
      <w:pPr>
        <w:ind w:right="-720"/>
        <w:contextualSpacing/>
      </w:pPr>
      <w:r w:rsidRPr="00047ABF">
        <w:tab/>
      </w:r>
      <w:r w:rsidRPr="00047ABF">
        <w:tab/>
      </w:r>
      <w:r w:rsidRPr="00047ABF">
        <w:tab/>
        <w:t>- For complete oxidation of ammonia or reduce the cost of Production</w:t>
      </w:r>
    </w:p>
    <w:p w:rsidR="00F11D8F" w:rsidRPr="00047ABF" w:rsidRDefault="00F11D8F" w:rsidP="00F11D8F">
      <w:pPr>
        <w:ind w:right="-720"/>
        <w:contextualSpacing/>
      </w:pPr>
      <w:r w:rsidRPr="00047ABF">
        <w:tab/>
      </w:r>
      <w:r w:rsidRPr="00047ABF">
        <w:tab/>
        <w:t>(iii)</w:t>
      </w:r>
      <w:r w:rsidRPr="00047ABF">
        <w:tab/>
        <w:t xml:space="preserve">- NO(g) or nitrogen monoxide or nitrogen (II) oxide            </w:t>
      </w:r>
      <w:r w:rsidRPr="00047ABF">
        <w:tab/>
      </w:r>
      <w:r w:rsidR="00032428" w:rsidRPr="00047ABF">
        <w:t xml:space="preserve"> </w:t>
      </w:r>
      <w:r w:rsidRPr="00047ABF">
        <w:t>(1mark)</w:t>
      </w:r>
    </w:p>
    <w:p w:rsidR="00F11D8F" w:rsidRPr="00047ABF" w:rsidRDefault="00F11D8F" w:rsidP="00F11D8F">
      <w:pPr>
        <w:ind w:right="-720"/>
        <w:contextualSpacing/>
      </w:pPr>
    </w:p>
    <w:p w:rsidR="00F11D8F" w:rsidRPr="00047ABF" w:rsidRDefault="00F11D8F" w:rsidP="00F11D8F">
      <w:pPr>
        <w:ind w:right="-720"/>
        <w:contextualSpacing/>
      </w:pPr>
      <w:r w:rsidRPr="00047ABF">
        <w:tab/>
      </w:r>
      <w:r w:rsidRPr="00047ABF">
        <w:tab/>
        <w:t>(iv)</w:t>
      </w:r>
      <w:r w:rsidRPr="00047ABF">
        <w:tab/>
        <w:t>NH</w:t>
      </w:r>
      <w:r w:rsidRPr="00047ABF">
        <w:rPr>
          <w:vertAlign w:val="subscript"/>
        </w:rPr>
        <w:t>3</w:t>
      </w:r>
      <w:r w:rsidRPr="00047ABF">
        <w:t>(g) + HNO</w:t>
      </w:r>
      <w:r w:rsidRPr="00047ABF">
        <w:rPr>
          <w:vertAlign w:val="subscript"/>
        </w:rPr>
        <w:t>3</w:t>
      </w:r>
      <w:r w:rsidRPr="00047ABF">
        <w:t>(aq) →NH</w:t>
      </w:r>
      <w:r w:rsidRPr="00047ABF">
        <w:rPr>
          <w:vertAlign w:val="subscript"/>
        </w:rPr>
        <w:t>4</w:t>
      </w:r>
      <w:r w:rsidRPr="00047ABF">
        <w:t>NO</w:t>
      </w:r>
      <w:r w:rsidRPr="00047ABF">
        <w:rPr>
          <w:vertAlign w:val="subscript"/>
        </w:rPr>
        <w:t>3</w:t>
      </w:r>
      <w:r w:rsidRPr="00047ABF">
        <w:t xml:space="preserve"> (aq)</w:t>
      </w:r>
    </w:p>
    <w:p w:rsidR="00F11D8F" w:rsidRPr="00047ABF" w:rsidRDefault="00F11D8F" w:rsidP="00032428">
      <w:pPr>
        <w:ind w:left="2160" w:right="-4"/>
        <w:contextualSpacing/>
      </w:pPr>
      <w:r w:rsidRPr="00047ABF">
        <w:t>( ½ mark for state symbols; Equation not balanced or chemical symbol joining or use of capital letters for small letter or vice versa in chemical symbols = 0 mark)</w:t>
      </w:r>
    </w:p>
    <w:p w:rsidR="00F11D8F" w:rsidRPr="00047ABF" w:rsidRDefault="00F11D8F" w:rsidP="00C36B6E">
      <w:pPr>
        <w:numPr>
          <w:ilvl w:val="1"/>
          <w:numId w:val="32"/>
        </w:numPr>
        <w:tabs>
          <w:tab w:val="num" w:pos="1980"/>
        </w:tabs>
        <w:ind w:left="1980" w:right="-720"/>
        <w:contextualSpacing/>
      </w:pPr>
      <w:r w:rsidRPr="00047ABF">
        <w:t>- Fertilizer (don’t accept manufacture of fertilizers)</w:t>
      </w:r>
    </w:p>
    <w:p w:rsidR="00F11D8F" w:rsidRPr="00047ABF" w:rsidRDefault="00F11D8F" w:rsidP="00C36B6E">
      <w:pPr>
        <w:numPr>
          <w:ilvl w:val="2"/>
          <w:numId w:val="28"/>
        </w:numPr>
        <w:ind w:right="-720"/>
        <w:contextualSpacing/>
      </w:pPr>
      <w:r w:rsidRPr="00047ABF">
        <w:t>Explosives</w:t>
      </w:r>
    </w:p>
    <w:p w:rsidR="00F11D8F" w:rsidRPr="00047ABF" w:rsidRDefault="00F11D8F" w:rsidP="00F11D8F">
      <w:pPr>
        <w:ind w:left="2700" w:right="-720"/>
        <w:contextualSpacing/>
      </w:pPr>
      <w:r w:rsidRPr="00047ABF">
        <w:t>(wrong use cancels the correct use therefore = 0mark)</w:t>
      </w:r>
    </w:p>
    <w:p w:rsidR="00F11D8F" w:rsidRPr="00047ABF" w:rsidRDefault="00F11D8F" w:rsidP="00F11D8F">
      <w:pPr>
        <w:ind w:right="-720"/>
        <w:contextualSpacing/>
        <w:rPr>
          <w:b/>
          <w:bCs/>
        </w:rPr>
      </w:pPr>
      <w:r w:rsidRPr="00047ABF">
        <w:rPr>
          <w:b/>
          <w:bCs/>
        </w:rPr>
        <w:t>18.      2002 Q12 P1</w:t>
      </w:r>
    </w:p>
    <w:p w:rsidR="00F11D8F" w:rsidRPr="00047ABF" w:rsidRDefault="00F11D8F" w:rsidP="00F11D8F">
      <w:pPr>
        <w:ind w:left="360" w:right="-720"/>
        <w:contextualSpacing/>
      </w:pPr>
      <w:r w:rsidRPr="00047ABF">
        <w:t xml:space="preserve">            (a) Oxygen (1)</w:t>
      </w:r>
    </w:p>
    <w:p w:rsidR="00F11D8F" w:rsidRPr="00047ABF" w:rsidRDefault="00F11D8F" w:rsidP="00F11D8F">
      <w:pPr>
        <w:ind w:left="720" w:right="-720"/>
        <w:contextualSpacing/>
      </w:pPr>
      <w:r w:rsidRPr="00047ABF">
        <w:t xml:space="preserve">      (b) Decomposition (1) </w:t>
      </w:r>
      <w:r w:rsidRPr="00047ABF">
        <w:tab/>
      </w:r>
      <w:r w:rsidRPr="00047ABF">
        <w:tab/>
        <w:t xml:space="preserve">                                                      </w:t>
      </w:r>
      <w:r w:rsidRPr="00047ABF">
        <w:tab/>
      </w:r>
      <w:r w:rsidR="00032428" w:rsidRPr="00047ABF">
        <w:t xml:space="preserve"> </w:t>
      </w:r>
      <w:r w:rsidRPr="00047ABF">
        <w:t>(2 marks)</w:t>
      </w:r>
    </w:p>
    <w:p w:rsidR="00F11D8F" w:rsidRPr="00047ABF" w:rsidRDefault="00F11D8F" w:rsidP="00F11D8F">
      <w:pPr>
        <w:ind w:left="720" w:right="-720"/>
        <w:contextualSpacing/>
      </w:pPr>
    </w:p>
    <w:p w:rsidR="00F11D8F" w:rsidRPr="00047ABF" w:rsidRDefault="00F11D8F" w:rsidP="00F11D8F">
      <w:pPr>
        <w:ind w:right="-720"/>
        <w:contextualSpacing/>
        <w:rPr>
          <w:b/>
          <w:bCs/>
        </w:rPr>
      </w:pPr>
      <w:r w:rsidRPr="00047ABF">
        <w:rPr>
          <w:b/>
          <w:bCs/>
        </w:rPr>
        <w:t>19.      2002 Q24 P1</w:t>
      </w:r>
    </w:p>
    <w:p w:rsidR="00F11D8F" w:rsidRPr="00047ABF" w:rsidRDefault="00F11D8F" w:rsidP="00F11D8F">
      <w:pPr>
        <w:ind w:right="-720"/>
        <w:contextualSpacing/>
      </w:pPr>
      <w:r w:rsidRPr="00047ABF">
        <w:t xml:space="preserve">                   a)</w:t>
      </w:r>
      <w:r w:rsidRPr="00047ABF">
        <w:tab/>
        <w:t>Being acidic, it would react with the basic ammonia(l)</w:t>
      </w:r>
      <w:r w:rsidRPr="00047ABF">
        <w:tab/>
        <w:t xml:space="preserve">       </w:t>
      </w:r>
      <w:r w:rsidRPr="00047ABF">
        <w:tab/>
      </w:r>
      <w:r w:rsidR="00032428" w:rsidRPr="00047ABF">
        <w:t xml:space="preserve"> </w:t>
      </w:r>
      <w:r w:rsidRPr="00047ABF">
        <w:t>(2 marks)</w:t>
      </w:r>
    </w:p>
    <w:p w:rsidR="00F11D8F" w:rsidRPr="00047ABF" w:rsidRDefault="00F11D8F" w:rsidP="00F11D8F">
      <w:pPr>
        <w:ind w:right="-720"/>
        <w:contextualSpacing/>
      </w:pPr>
      <w:r w:rsidRPr="00047ABF">
        <w:tab/>
        <w:t xml:space="preserve">       b)</w:t>
      </w:r>
      <w:r w:rsidRPr="00047ABF">
        <w:tab/>
        <w:t>CaO (i)</w:t>
      </w:r>
    </w:p>
    <w:p w:rsidR="00F11D8F" w:rsidRPr="00047ABF" w:rsidRDefault="00F11D8F" w:rsidP="00F11D8F">
      <w:pPr>
        <w:ind w:right="-720"/>
        <w:contextualSpacing/>
        <w:rPr>
          <w:b/>
          <w:bCs/>
        </w:rPr>
      </w:pPr>
    </w:p>
    <w:p w:rsidR="00F11D8F" w:rsidRPr="00047ABF" w:rsidRDefault="00F11D8F" w:rsidP="00F11D8F">
      <w:pPr>
        <w:ind w:right="-720"/>
        <w:contextualSpacing/>
        <w:rPr>
          <w:b/>
          <w:bCs/>
        </w:rPr>
      </w:pPr>
      <w:r w:rsidRPr="00047ABF">
        <w:rPr>
          <w:b/>
          <w:bCs/>
        </w:rPr>
        <w:t>20.      2002 Q6 P1</w:t>
      </w:r>
    </w:p>
    <w:p w:rsidR="00032428" w:rsidRDefault="00F11D8F" w:rsidP="00032428">
      <w:pPr>
        <w:ind w:left="851" w:right="-4"/>
      </w:pPr>
      <w:r w:rsidRPr="00047ABF">
        <w:t xml:space="preserve">Concentrated nitric acid is a strong oxidizing agent ( ½ ). It  oxidizes pale iron </w:t>
      </w:r>
    </w:p>
    <w:p w:rsidR="00032428" w:rsidRDefault="00F11D8F" w:rsidP="00032428">
      <w:pPr>
        <w:ind w:left="851" w:right="-4"/>
      </w:pPr>
      <w:r w:rsidRPr="00047ABF">
        <w:t xml:space="preserve">(II) ( ½ ) to yellow iron (III) ( ½ ) and  it is   reduced to nitrogen dioxide (1) which  </w:t>
      </w:r>
    </w:p>
    <w:p w:rsidR="00F11D8F" w:rsidRDefault="00F11D8F" w:rsidP="00032428">
      <w:pPr>
        <w:ind w:left="851" w:right="-4"/>
      </w:pPr>
      <w:r w:rsidRPr="00047ABF">
        <w:t xml:space="preserve">is brown ( ½ ) </w:t>
      </w:r>
      <w:r w:rsidR="00032428">
        <w:tab/>
      </w:r>
      <w:r w:rsidR="00032428">
        <w:tab/>
      </w:r>
      <w:r w:rsidR="00032428">
        <w:tab/>
      </w:r>
      <w:r w:rsidR="00032428">
        <w:tab/>
      </w:r>
      <w:r w:rsidR="00032428">
        <w:tab/>
      </w:r>
      <w:r w:rsidR="00032428">
        <w:tab/>
      </w:r>
      <w:r w:rsidR="00032428">
        <w:tab/>
      </w:r>
      <w:r w:rsidR="00032428">
        <w:tab/>
      </w:r>
      <w:r w:rsidRPr="00047ABF">
        <w:t>(3 m</w:t>
      </w:r>
      <w:r w:rsidR="00032428">
        <w:t>ar</w:t>
      </w:r>
      <w:r w:rsidRPr="00047ABF">
        <w:t>ks)</w:t>
      </w:r>
    </w:p>
    <w:p w:rsidR="00032428" w:rsidRPr="00047ABF" w:rsidRDefault="00032428" w:rsidP="00032428">
      <w:pPr>
        <w:ind w:left="851" w:right="-4"/>
      </w:pPr>
    </w:p>
    <w:p w:rsidR="00F11D8F" w:rsidRPr="00047ABF" w:rsidRDefault="00F11D8F" w:rsidP="00F11D8F">
      <w:pPr>
        <w:ind w:left="720" w:right="-720" w:hanging="720"/>
        <w:contextualSpacing/>
        <w:rPr>
          <w:b/>
          <w:bCs/>
        </w:rPr>
      </w:pPr>
      <w:r w:rsidRPr="00047ABF">
        <w:rPr>
          <w:b/>
          <w:bCs/>
        </w:rPr>
        <w:t>21.       2003 Q13 P1</w:t>
      </w:r>
    </w:p>
    <w:p w:rsidR="00F11D8F" w:rsidRPr="00047ABF" w:rsidRDefault="00F11D8F" w:rsidP="00F11D8F">
      <w:pPr>
        <w:ind w:left="990"/>
        <w:contextualSpacing/>
      </w:pPr>
      <w:r w:rsidRPr="00047ABF">
        <w:t xml:space="preserve">They combine with water vapour to form acid rain which corrode building, pollute/poisonous    </w:t>
      </w:r>
    </w:p>
    <w:p w:rsidR="00F11D8F" w:rsidRPr="00047ABF" w:rsidRDefault="00F11D8F" w:rsidP="00F11D8F">
      <w:pPr>
        <w:ind w:left="990"/>
        <w:contextualSpacing/>
      </w:pPr>
      <w:r w:rsidRPr="00047ABF">
        <w:t xml:space="preserve"> / bad smell / Nitrating / Acidifying sort.</w:t>
      </w:r>
    </w:p>
    <w:p w:rsidR="00F11D8F" w:rsidRPr="00047ABF" w:rsidRDefault="00F11D8F" w:rsidP="00F11D8F">
      <w:pPr>
        <w:ind w:left="990" w:right="-72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2003 Q17</w:t>
      </w:r>
    </w:p>
    <w:p w:rsidR="00032428" w:rsidRDefault="00F11D8F" w:rsidP="00F11D8F">
      <w:pPr>
        <w:ind w:left="1005" w:right="-720"/>
        <w:contextualSpacing/>
      </w:pPr>
      <w:r w:rsidRPr="00047ABF">
        <w:rPr>
          <w:b/>
          <w:bCs/>
        </w:rPr>
        <w:t>Chemical method</w:t>
      </w:r>
      <w:r w:rsidRPr="00047ABF">
        <w:t xml:space="preserve"> – Insert a glowing splint into a gas jar of gas G and find it </w:t>
      </w:r>
    </w:p>
    <w:p w:rsidR="00F11D8F" w:rsidRPr="00047ABF" w:rsidRDefault="00F11D8F" w:rsidP="00032428">
      <w:pPr>
        <w:ind w:left="1005" w:right="-720"/>
        <w:contextualSpacing/>
      </w:pPr>
      <w:r w:rsidRPr="00047ABF">
        <w:t>absorbed it is  not N</w:t>
      </w:r>
      <w:r w:rsidRPr="00047ABF">
        <w:rPr>
          <w:vertAlign w:val="subscript"/>
        </w:rPr>
        <w:t>2</w:t>
      </w:r>
      <w:r w:rsidRPr="00047ABF">
        <w:t>O inverting in air, if it doesn’t turn brown its N</w:t>
      </w:r>
      <w:r w:rsidRPr="00047ABF">
        <w:rPr>
          <w:vertAlign w:val="subscript"/>
        </w:rPr>
        <w:t>2</w:t>
      </w:r>
      <w:r w:rsidRPr="00047ABF">
        <w:t>O</w:t>
      </w:r>
    </w:p>
    <w:p w:rsidR="00F11D8F" w:rsidRPr="00047ABF" w:rsidRDefault="00F11D8F" w:rsidP="00F11D8F">
      <w:pPr>
        <w:ind w:left="720" w:right="-720" w:hanging="720"/>
        <w:contextualSpacing/>
      </w:pPr>
      <w:r w:rsidRPr="00047ABF">
        <w:tab/>
        <w:t xml:space="preserve">    </w:t>
      </w:r>
      <w:r w:rsidRPr="00047ABF">
        <w:rPr>
          <w:b/>
          <w:bCs/>
        </w:rPr>
        <w:t xml:space="preserve">Physical </w:t>
      </w:r>
      <w:r w:rsidRPr="00047ABF">
        <w:t>– Invert gas G over cold water if the level rises the gas is N</w:t>
      </w:r>
      <w:r w:rsidRPr="00047ABF">
        <w:rPr>
          <w:vertAlign w:val="subscript"/>
        </w:rPr>
        <w:t>2</w:t>
      </w:r>
      <w:r w:rsidRPr="00047ABF">
        <w:t>O</w:t>
      </w:r>
    </w:p>
    <w:p w:rsidR="00F11D8F" w:rsidRPr="00047ABF" w:rsidRDefault="00F11D8F" w:rsidP="00F11D8F">
      <w:pPr>
        <w:ind w:left="720" w:right="-720" w:hanging="720"/>
        <w:contextualSpacing/>
      </w:pPr>
      <w:r w:rsidRPr="00047ABF">
        <w:rPr>
          <w:b/>
          <w:bCs/>
        </w:rPr>
        <w:tab/>
        <w:t xml:space="preserve">     (</w:t>
      </w:r>
      <w:r w:rsidRPr="00047ABF">
        <w:t>laughing gas, nitrous oxide or sweet sickly smell.</w:t>
      </w:r>
    </w:p>
    <w:p w:rsidR="00F11D8F" w:rsidRPr="00047ABF" w:rsidRDefault="00F11D8F" w:rsidP="00F11D8F">
      <w:pPr>
        <w:ind w:left="720" w:right="-720" w:hanging="72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2003 Q19 P1</w:t>
      </w:r>
    </w:p>
    <w:p w:rsidR="00F11D8F" w:rsidRPr="00047ABF" w:rsidRDefault="00F11D8F" w:rsidP="00F11D8F">
      <w:pPr>
        <w:ind w:left="720" w:right="-720" w:hanging="720"/>
        <w:rPr>
          <w:bCs/>
        </w:rPr>
      </w:pPr>
      <w:r w:rsidRPr="00047ABF">
        <w:rPr>
          <w:b/>
          <w:bCs/>
        </w:rPr>
        <w:t xml:space="preserve">                </w:t>
      </w:r>
      <w:r w:rsidRPr="00047ABF">
        <w:rPr>
          <w:bCs/>
        </w:rPr>
        <w:t>a)</w:t>
      </w:r>
      <w:r w:rsidRPr="00047ABF">
        <w:rPr>
          <w:bCs/>
        </w:rPr>
        <w:tab/>
        <w:t xml:space="preserve">The high yield of ammonia decreases. At high temperatures </w:t>
      </w:r>
    </w:p>
    <w:p w:rsidR="00F11D8F" w:rsidRPr="00047ABF" w:rsidRDefault="00F11D8F" w:rsidP="00F11D8F">
      <w:pPr>
        <w:ind w:left="720" w:right="-720" w:firstLine="720"/>
        <w:rPr>
          <w:bCs/>
        </w:rPr>
      </w:pPr>
      <w:r w:rsidRPr="00047ABF">
        <w:rPr>
          <w:bCs/>
        </w:rPr>
        <w:t>ammonia decomposes and moves to the left OR shifts to the left.</w:t>
      </w:r>
    </w:p>
    <w:p w:rsidR="00F11D8F" w:rsidRPr="00047ABF" w:rsidRDefault="00F11D8F" w:rsidP="00F11D8F">
      <w:pPr>
        <w:ind w:left="720" w:right="-720" w:firstLine="720"/>
        <w:rPr>
          <w:bCs/>
        </w:rPr>
      </w:pPr>
      <w:r w:rsidRPr="00047ABF">
        <w:rPr>
          <w:bCs/>
        </w:rPr>
        <w:t>(Forward rxn is exothermic)</w:t>
      </w:r>
    </w:p>
    <w:p w:rsidR="00F11D8F" w:rsidRPr="00047ABF" w:rsidRDefault="00F11D8F" w:rsidP="00F11D8F">
      <w:pPr>
        <w:pStyle w:val="ListParagraph"/>
        <w:spacing w:after="0" w:line="240" w:lineRule="auto"/>
        <w:ind w:left="360" w:right="-720"/>
        <w:contextualSpacing/>
        <w:rPr>
          <w:rFonts w:ascii="Times New Roman" w:hAnsi="Times New Roman" w:cs="Times New Roman"/>
          <w:b/>
          <w:bCs/>
          <w:sz w:val="24"/>
          <w:szCs w:val="24"/>
        </w:rPr>
      </w:pPr>
    </w:p>
    <w:p w:rsidR="00F11D8F" w:rsidRPr="00047ABF" w:rsidRDefault="00F11D8F" w:rsidP="00F11D8F">
      <w:pPr>
        <w:ind w:right="-720"/>
        <w:contextualSpacing/>
      </w:pPr>
      <w:r w:rsidRPr="00047ABF">
        <w:t xml:space="preserve">                  b)</w:t>
      </w:r>
      <w:r w:rsidRPr="00047ABF">
        <w:tab/>
        <w:t>- Manufacture of fertilizer</w:t>
      </w:r>
    </w:p>
    <w:p w:rsidR="00F11D8F" w:rsidRPr="00047ABF" w:rsidRDefault="00F11D8F" w:rsidP="00F11D8F">
      <w:pPr>
        <w:ind w:right="-720"/>
        <w:contextualSpacing/>
      </w:pPr>
      <w:r w:rsidRPr="00047ABF">
        <w:tab/>
      </w:r>
      <w:r w:rsidRPr="00047ABF">
        <w:tab/>
        <w:t>- Softening temporary H</w:t>
      </w:r>
      <w:r w:rsidRPr="00047ABF">
        <w:rPr>
          <w:vertAlign w:val="subscript"/>
        </w:rPr>
        <w:t>2</w:t>
      </w:r>
      <w:r w:rsidRPr="00047ABF">
        <w:t>O</w:t>
      </w:r>
    </w:p>
    <w:p w:rsidR="00F11D8F" w:rsidRPr="00047ABF" w:rsidRDefault="00F11D8F" w:rsidP="00F11D8F">
      <w:pPr>
        <w:ind w:right="-720"/>
        <w:contextualSpacing/>
      </w:pPr>
      <w:r w:rsidRPr="00047ABF">
        <w:tab/>
      </w:r>
      <w:r w:rsidRPr="00047ABF">
        <w:tab/>
        <w:t>- Solvay process</w:t>
      </w:r>
    </w:p>
    <w:p w:rsidR="00F11D8F" w:rsidRPr="00047ABF" w:rsidRDefault="00F11D8F" w:rsidP="00F11D8F">
      <w:pPr>
        <w:ind w:right="-720"/>
        <w:contextualSpacing/>
      </w:pPr>
      <w:r w:rsidRPr="00047ABF">
        <w:tab/>
      </w:r>
      <w:r w:rsidRPr="00047ABF">
        <w:tab/>
        <w:t>- Removal of stains</w:t>
      </w:r>
    </w:p>
    <w:p w:rsidR="00F11D8F" w:rsidRPr="00047ABF" w:rsidRDefault="00F11D8F" w:rsidP="00F11D8F">
      <w:pPr>
        <w:ind w:right="-720"/>
        <w:contextualSpacing/>
      </w:pPr>
      <w:r w:rsidRPr="00047ABF">
        <w:tab/>
      </w:r>
      <w:r w:rsidRPr="00047ABF">
        <w:tab/>
        <w:t>- Smelting salts / manufacture.</w:t>
      </w:r>
    </w:p>
    <w:p w:rsidR="00F11D8F" w:rsidRPr="00047ABF" w:rsidRDefault="00F11D8F" w:rsidP="00F11D8F">
      <w:pPr>
        <w:ind w:right="-72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2003 Q26 P1</w:t>
      </w:r>
    </w:p>
    <w:p w:rsidR="00F11D8F" w:rsidRPr="00047ABF" w:rsidRDefault="00F11D8F" w:rsidP="00F11D8F">
      <w:pPr>
        <w:ind w:left="720" w:right="-720" w:hanging="720"/>
        <w:contextualSpacing/>
      </w:pPr>
      <w:r w:rsidRPr="00047ABF">
        <w:t xml:space="preserve">                a)</w:t>
      </w:r>
      <w:r w:rsidRPr="00047ABF">
        <w:tab/>
        <w:t>Ammonia being basic dissolves in water to form a basic solution</w:t>
      </w:r>
    </w:p>
    <w:p w:rsidR="00F11D8F" w:rsidRPr="00047ABF" w:rsidRDefault="00F11D8F" w:rsidP="00F11D8F">
      <w:pPr>
        <w:ind w:left="720" w:right="-720" w:hanging="720"/>
        <w:contextualSpacing/>
      </w:pPr>
      <w:r w:rsidRPr="00047ABF">
        <w:tab/>
        <w:t xml:space="preserve">    b)</w:t>
      </w:r>
      <w:r w:rsidRPr="00047ABF">
        <w:tab/>
        <w:t>To prevent sucking back as ammonia is very soluble.</w:t>
      </w:r>
    </w:p>
    <w:p w:rsidR="00F11D8F" w:rsidRPr="00047ABF" w:rsidRDefault="00F11D8F" w:rsidP="00F11D8F">
      <w:pPr>
        <w:ind w:left="720" w:right="-720" w:hanging="72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2004 Q2 P1</w:t>
      </w:r>
    </w:p>
    <w:p w:rsidR="00F11D8F" w:rsidRPr="00047ABF" w:rsidRDefault="00F11D8F" w:rsidP="00F11D8F">
      <w:pPr>
        <w:ind w:right="-720"/>
        <w:contextualSpacing/>
      </w:pPr>
      <w:r w:rsidRPr="00047ABF">
        <w:t xml:space="preserve">                  a)</w:t>
      </w:r>
      <w:r w:rsidRPr="00047ABF">
        <w:tab/>
        <w:t>Gas a is Nitrogen gas (i)</w:t>
      </w:r>
      <w:r w:rsidRPr="00047ABF">
        <w:tab/>
      </w:r>
      <w:r w:rsidRPr="00047ABF">
        <w:tab/>
      </w:r>
      <w:r w:rsidRPr="00047ABF">
        <w:tab/>
      </w:r>
      <w:r w:rsidRPr="00047ABF">
        <w:tab/>
      </w:r>
      <w:r w:rsidRPr="00047ABF">
        <w:tab/>
      </w:r>
      <w:r w:rsidRPr="00047ABF">
        <w:tab/>
      </w:r>
      <w:r w:rsidR="00032428" w:rsidRPr="00047ABF">
        <w:t xml:space="preserve"> </w:t>
      </w:r>
      <w:r w:rsidRPr="00047ABF">
        <w:t>(1 mark)</w:t>
      </w:r>
    </w:p>
    <w:p w:rsidR="00F11D8F" w:rsidRPr="00047ABF" w:rsidRDefault="00F11D8F" w:rsidP="00F11D8F">
      <w:pPr>
        <w:ind w:right="-720"/>
        <w:contextualSpacing/>
      </w:pPr>
      <w:r w:rsidRPr="00047ABF">
        <w:tab/>
        <w:t xml:space="preserve">      b)</w:t>
      </w:r>
      <w:r w:rsidRPr="00047ABF">
        <w:tab/>
        <w:t>Withdraw delivery tube from the water(1) This prevents sucking back (1)</w:t>
      </w:r>
    </w:p>
    <w:p w:rsidR="00F11D8F" w:rsidRPr="00047ABF" w:rsidRDefault="00F11D8F" w:rsidP="00F11D8F">
      <w:pPr>
        <w:ind w:right="-720"/>
        <w:contextualSpacing/>
      </w:pP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r>
      <w:r w:rsidRPr="00047ABF">
        <w:tab/>
        <w:t xml:space="preserve"> (2 marks)</w:t>
      </w: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2004 Q7 P1</w:t>
      </w:r>
    </w:p>
    <w:p w:rsidR="00F11D8F" w:rsidRPr="00047ABF" w:rsidRDefault="00F11D8F" w:rsidP="00F11D8F">
      <w:pPr>
        <w:ind w:left="1440" w:right="-720" w:hanging="720"/>
        <w:contextualSpacing/>
      </w:pPr>
      <w:r w:rsidRPr="00047ABF">
        <w:t xml:space="preserve">       (a)</w:t>
      </w:r>
      <w:r w:rsidRPr="00047ABF">
        <w:tab/>
        <w:t>Is the charge that atoms have in molecules/icons (l)</w:t>
      </w:r>
      <w:r w:rsidRPr="00047ABF">
        <w:tab/>
      </w:r>
      <w:r w:rsidRPr="00047ABF">
        <w:tab/>
      </w:r>
      <w:r w:rsidRPr="00047ABF">
        <w:tab/>
        <w:t xml:space="preserve"> (2marks)</w:t>
      </w:r>
    </w:p>
    <w:p w:rsidR="00F11D8F" w:rsidRPr="00047ABF" w:rsidRDefault="00F11D8F" w:rsidP="00F11D8F">
      <w:pPr>
        <w:ind w:left="1440" w:right="-720" w:hanging="720"/>
        <w:contextualSpacing/>
      </w:pPr>
      <w:r w:rsidRPr="00047ABF">
        <w:t xml:space="preserve">       (b)</w:t>
      </w:r>
      <w:r w:rsidRPr="00047ABF">
        <w:tab/>
        <w:t>-3</w:t>
      </w:r>
    </w:p>
    <w:p w:rsidR="00F11D8F" w:rsidRPr="00047ABF" w:rsidRDefault="00F11D8F" w:rsidP="00F11D8F">
      <w:pPr>
        <w:ind w:left="1440" w:right="-720" w:hanging="72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2004 Q10 P1</w:t>
      </w:r>
    </w:p>
    <w:p w:rsidR="00F11D8F" w:rsidRPr="00047ABF" w:rsidRDefault="00F11D8F" w:rsidP="00F11D8F">
      <w:pPr>
        <w:ind w:left="1440" w:right="-720" w:hanging="720"/>
        <w:contextualSpacing/>
      </w:pPr>
      <w:r w:rsidRPr="00047ABF">
        <w:t xml:space="preserve">       It is required to break the strong N= N bond</w:t>
      </w:r>
    </w:p>
    <w:p w:rsidR="00F11D8F" w:rsidRPr="00047ABF" w:rsidRDefault="00F11D8F" w:rsidP="00F11D8F">
      <w:pPr>
        <w:ind w:left="1440" w:right="-720" w:hanging="720"/>
        <w:contextualSpacing/>
      </w:pPr>
      <w:r w:rsidRPr="00047ABF">
        <w:t xml:space="preserve">       It is required to break the triple bond.</w:t>
      </w:r>
      <w:r w:rsidRPr="00047ABF">
        <w:tab/>
      </w:r>
      <w:r w:rsidRPr="00047ABF">
        <w:tab/>
      </w:r>
      <w:r w:rsidRPr="00047ABF">
        <w:tab/>
      </w:r>
      <w:r w:rsidRPr="00047ABF">
        <w:tab/>
      </w:r>
      <w:r w:rsidRPr="00047ABF">
        <w:tab/>
      </w:r>
      <w:r w:rsidR="00032428" w:rsidRPr="00047ABF">
        <w:t xml:space="preserve"> </w:t>
      </w:r>
      <w:r w:rsidRPr="00047ABF">
        <w:t>(3 marks)</w:t>
      </w:r>
    </w:p>
    <w:p w:rsidR="00F11D8F" w:rsidRPr="00047ABF" w:rsidRDefault="00F11D8F" w:rsidP="00F11D8F">
      <w:pPr>
        <w:tabs>
          <w:tab w:val="left" w:pos="1155"/>
        </w:tabs>
        <w:contextualSpacing/>
      </w:pPr>
    </w:p>
    <w:p w:rsidR="00F11D8F" w:rsidRPr="00047ABF" w:rsidRDefault="00F11D8F" w:rsidP="00C36B6E">
      <w:pPr>
        <w:pStyle w:val="ListParagraph"/>
        <w:numPr>
          <w:ilvl w:val="0"/>
          <w:numId w:val="120"/>
        </w:numPr>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2004 Q5 P2</w:t>
      </w:r>
    </w:p>
    <w:p w:rsidR="00F11D8F" w:rsidRPr="00047ABF" w:rsidRDefault="00F11D8F" w:rsidP="00F11D8F">
      <w:pPr>
        <w:ind w:right="-720"/>
        <w:contextualSpacing/>
      </w:pPr>
      <w:r w:rsidRPr="00047ABF">
        <w:t xml:space="preserve">                  a)</w:t>
      </w:r>
      <w:r w:rsidRPr="00047ABF">
        <w:tab/>
        <w:t>To remove any oxide film on it i.e. layer of magnesium oxide.</w:t>
      </w:r>
    </w:p>
    <w:p w:rsidR="00F11D8F" w:rsidRPr="00047ABF" w:rsidRDefault="00F11D8F" w:rsidP="00F11D8F">
      <w:pPr>
        <w:ind w:right="-720"/>
        <w:contextualSpacing/>
      </w:pPr>
      <w:r w:rsidRPr="00047ABF">
        <w:tab/>
        <w:t xml:space="preserve">     b)</w:t>
      </w:r>
      <w:r w:rsidRPr="00047ABF">
        <w:tab/>
        <w:t>A white solid formed which is magnesium oxide</w:t>
      </w:r>
    </w:p>
    <w:p w:rsidR="00F11D8F" w:rsidRPr="00047ABF" w:rsidRDefault="00F11D8F" w:rsidP="00F11D8F">
      <w:pPr>
        <w:ind w:right="-720"/>
        <w:contextualSpacing/>
      </w:pPr>
      <w:r w:rsidRPr="00047ABF">
        <w:tab/>
        <w:t xml:space="preserve">     c)</w:t>
      </w:r>
      <w:r w:rsidRPr="00047ABF">
        <w:tab/>
        <w:t>The increase in mass was due to the oxygen which combines with magnesium.</w:t>
      </w:r>
    </w:p>
    <w:p w:rsidR="00F11D8F" w:rsidRPr="00047ABF" w:rsidRDefault="00120F7D" w:rsidP="00F11D8F">
      <w:pPr>
        <w:ind w:right="-720"/>
        <w:contextualSpacing/>
      </w:pPr>
      <w:r w:rsidRPr="00120F7D">
        <w:rPr>
          <w:noProof/>
        </w:rPr>
        <w:pict>
          <v:line id="_x0000_s45256" style="position:absolute;z-index:252336640" from="149.55pt,11.05pt" to="185.55pt,11.05pt">
            <v:stroke endarrow="block"/>
          </v:line>
        </w:pict>
      </w:r>
      <w:r w:rsidR="00F11D8F" w:rsidRPr="00047ABF">
        <w:tab/>
        <w:t xml:space="preserve">     d)</w:t>
      </w:r>
      <w:r w:rsidR="00F11D8F" w:rsidRPr="00047ABF">
        <w:tab/>
        <w:t>2Mg</w:t>
      </w:r>
      <w:r w:rsidR="00F11D8F" w:rsidRPr="00047ABF">
        <w:rPr>
          <w:vertAlign w:val="subscript"/>
        </w:rPr>
        <w:t>(s)</w:t>
      </w:r>
      <w:r w:rsidR="00F11D8F" w:rsidRPr="00047ABF">
        <w:t xml:space="preserve">  +  O</w:t>
      </w:r>
      <w:r w:rsidR="00F11D8F" w:rsidRPr="00047ABF">
        <w:rPr>
          <w:vertAlign w:val="subscript"/>
        </w:rPr>
        <w:t xml:space="preserve">2(g)     </w:t>
      </w:r>
      <w:r w:rsidR="00F11D8F" w:rsidRPr="00047ABF">
        <w:t xml:space="preserve"> </w:t>
      </w:r>
      <w:r w:rsidR="00F11D8F" w:rsidRPr="00047ABF">
        <w:rPr>
          <w:vertAlign w:val="subscript"/>
        </w:rPr>
        <w:t xml:space="preserve"> </w:t>
      </w:r>
      <w:r w:rsidR="00F11D8F" w:rsidRPr="00047ABF">
        <w:t>heat     2MgO</w:t>
      </w:r>
      <w:r w:rsidR="00F11D8F" w:rsidRPr="00047ABF">
        <w:rPr>
          <w:vertAlign w:val="subscript"/>
        </w:rPr>
        <w:t>(s)</w:t>
      </w:r>
    </w:p>
    <w:p w:rsidR="00F11D8F" w:rsidRPr="00047ABF" w:rsidRDefault="00F11D8F" w:rsidP="00F11D8F">
      <w:pPr>
        <w:ind w:left="720" w:right="-720"/>
        <w:contextualSpacing/>
      </w:pPr>
      <w:r w:rsidRPr="00047ABF">
        <w:t xml:space="preserve">     e)</w:t>
      </w:r>
      <w:r w:rsidRPr="00047ABF">
        <w:tab/>
        <w:t>The filtrate is magnesium hydroxide which is an alkaline.</w:t>
      </w:r>
    </w:p>
    <w:p w:rsidR="00F11D8F" w:rsidRPr="00047ABF" w:rsidRDefault="00F11D8F" w:rsidP="00F11D8F">
      <w:pPr>
        <w:ind w:left="1080" w:right="-720" w:firstLine="360"/>
        <w:contextualSpacing/>
      </w:pPr>
      <w:r w:rsidRPr="00047ABF">
        <w:t>There was no change in blue litmus paper but red litmus paper turned blue.</w:t>
      </w:r>
    </w:p>
    <w:p w:rsidR="00F11D8F" w:rsidRPr="00047ABF" w:rsidRDefault="00F11D8F" w:rsidP="00F11D8F">
      <w:pPr>
        <w:ind w:left="1080" w:right="-720" w:firstLine="36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2005 Q1 P1 </w:t>
      </w:r>
    </w:p>
    <w:p w:rsidR="00F11D8F" w:rsidRPr="00047ABF" w:rsidRDefault="00F11D8F" w:rsidP="00F11D8F">
      <w:pPr>
        <w:ind w:right="-720"/>
      </w:pPr>
      <w:r w:rsidRPr="00047ABF">
        <w:t xml:space="preserve">               Used in the manufacture of glass, treatment of hard water, making of baking powder </w:t>
      </w:r>
    </w:p>
    <w:p w:rsidR="00F11D8F" w:rsidRPr="00047ABF" w:rsidRDefault="00F11D8F" w:rsidP="00F11D8F">
      <w:pPr>
        <w:ind w:right="-720"/>
      </w:pPr>
      <w:r w:rsidRPr="00047ABF">
        <w:t xml:space="preserve">    </w:t>
      </w:r>
      <w:r w:rsidRPr="00047ABF">
        <w:tab/>
        <w:t xml:space="preserve">    preservation of soft drinks etc.</w:t>
      </w:r>
      <w:r w:rsidRPr="00047ABF">
        <w:tab/>
      </w:r>
      <w:r w:rsidRPr="00047ABF">
        <w:tab/>
      </w:r>
      <w:r w:rsidRPr="00047ABF">
        <w:tab/>
      </w:r>
      <w:r w:rsidRPr="00047ABF">
        <w:tab/>
      </w:r>
      <w:r w:rsidRPr="00047ABF">
        <w:tab/>
      </w:r>
      <w:r w:rsidRPr="00047ABF">
        <w:tab/>
      </w:r>
      <w:r w:rsidRPr="00047ABF">
        <w:tab/>
        <w:t>(1mk)</w:t>
      </w:r>
    </w:p>
    <w:p w:rsidR="00F11D8F" w:rsidRPr="00047ABF" w:rsidRDefault="00F11D8F" w:rsidP="00F11D8F">
      <w:pPr>
        <w:ind w:left="1080" w:right="-720" w:firstLine="360"/>
        <w:contextualSpacing/>
      </w:pPr>
    </w:p>
    <w:p w:rsidR="00F11D8F" w:rsidRPr="00047ABF" w:rsidRDefault="00F11D8F" w:rsidP="00C36B6E">
      <w:pPr>
        <w:pStyle w:val="ListParagraph"/>
        <w:numPr>
          <w:ilvl w:val="0"/>
          <w:numId w:val="120"/>
        </w:numPr>
        <w:spacing w:after="0" w:line="240" w:lineRule="auto"/>
        <w:ind w:right="-720"/>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2005 Q21 P1</w:t>
      </w:r>
    </w:p>
    <w:p w:rsidR="00F11D8F" w:rsidRPr="00047ABF" w:rsidRDefault="00F11D8F" w:rsidP="00F11D8F">
      <w:pPr>
        <w:ind w:left="360" w:right="-720"/>
        <w:contextualSpacing/>
      </w:pPr>
      <w:r w:rsidRPr="00047ABF">
        <w:t xml:space="preserve">             From equation in (d)</w:t>
      </w:r>
    </w:p>
    <w:p w:rsidR="00F11D8F" w:rsidRPr="00047ABF" w:rsidRDefault="00F11D8F" w:rsidP="00F11D8F">
      <w:pPr>
        <w:ind w:left="360" w:right="-720"/>
        <w:contextualSpacing/>
      </w:pPr>
      <w:r w:rsidRPr="00047ABF">
        <w:t xml:space="preserve">            1 Mole of Magnesium atom combines with a mole of oxygen atom.</w:t>
      </w:r>
    </w:p>
    <w:p w:rsidR="00F11D8F" w:rsidRPr="00047ABF" w:rsidRDefault="00F11D8F" w:rsidP="00F11D8F">
      <w:pPr>
        <w:ind w:left="360" w:right="-720"/>
        <w:contextualSpacing/>
      </w:pPr>
      <w:r w:rsidRPr="00047ABF">
        <w:t xml:space="preserve">              OR</w:t>
      </w:r>
    </w:p>
    <w:p w:rsidR="00F11D8F" w:rsidRPr="00047ABF" w:rsidRDefault="00F11D8F" w:rsidP="00F11D8F">
      <w:pPr>
        <w:ind w:left="360" w:right="-720"/>
        <w:contextualSpacing/>
      </w:pPr>
      <w:r w:rsidRPr="00047ABF">
        <w:tab/>
      </w:r>
      <w:r w:rsidRPr="00047ABF">
        <w:tab/>
      </w:r>
      <w:r w:rsidRPr="00047ABF">
        <w:tab/>
      </w:r>
      <w:r w:rsidRPr="00047ABF">
        <w:tab/>
      </w:r>
      <w:r w:rsidRPr="00047ABF">
        <w:tab/>
        <w:t>Mg</w:t>
      </w:r>
      <w:r w:rsidRPr="00047ABF">
        <w:tab/>
      </w:r>
      <w:r w:rsidRPr="00047ABF">
        <w:tab/>
      </w:r>
      <w:r w:rsidRPr="00047ABF">
        <w:tab/>
        <w:t>Oxygen</w:t>
      </w:r>
    </w:p>
    <w:p w:rsidR="00F11D8F" w:rsidRPr="00047ABF" w:rsidRDefault="00F11D8F" w:rsidP="00F11D8F">
      <w:pPr>
        <w:ind w:left="360" w:right="-720"/>
        <w:contextualSpacing/>
      </w:pPr>
      <w:r w:rsidRPr="00047ABF">
        <w:tab/>
      </w:r>
      <w:r w:rsidRPr="00047ABF">
        <w:tab/>
        <w:t>Mass</w:t>
      </w:r>
      <w:r w:rsidRPr="00047ABF">
        <w:tab/>
      </w:r>
      <w:r w:rsidRPr="00047ABF">
        <w:tab/>
      </w:r>
      <w:r w:rsidRPr="00047ABF">
        <w:tab/>
        <w:t>2.4</w:t>
      </w:r>
      <w:r w:rsidRPr="00047ABF">
        <w:tab/>
      </w:r>
      <w:r w:rsidRPr="00047ABF">
        <w:tab/>
      </w:r>
      <w:r w:rsidRPr="00047ABF">
        <w:tab/>
        <w:t>1.6</w:t>
      </w:r>
    </w:p>
    <w:p w:rsidR="00F11D8F" w:rsidRPr="00047ABF" w:rsidRDefault="00F11D8F" w:rsidP="00F11D8F">
      <w:pPr>
        <w:ind w:left="360" w:right="-720"/>
        <w:contextualSpacing/>
      </w:pPr>
      <w:r w:rsidRPr="00047ABF">
        <w:tab/>
      </w:r>
      <w:r w:rsidRPr="00047ABF">
        <w:tab/>
        <w:t>Molar mass</w:t>
      </w:r>
      <w:r w:rsidRPr="00047ABF">
        <w:tab/>
      </w:r>
      <w:r w:rsidRPr="00047ABF">
        <w:tab/>
        <w:t>24</w:t>
      </w:r>
      <w:r w:rsidRPr="00047ABF">
        <w:tab/>
      </w:r>
      <w:r w:rsidRPr="00047ABF">
        <w:tab/>
      </w:r>
      <w:r w:rsidRPr="00047ABF">
        <w:tab/>
        <w:t>16</w:t>
      </w:r>
    </w:p>
    <w:p w:rsidR="00F11D8F" w:rsidRPr="00047ABF" w:rsidRDefault="00F11D8F" w:rsidP="00F11D8F">
      <w:pPr>
        <w:ind w:left="360" w:right="-720"/>
        <w:contextualSpacing/>
      </w:pPr>
      <w:r w:rsidRPr="00047ABF">
        <w:tab/>
      </w:r>
      <w:r w:rsidRPr="00047ABF">
        <w:tab/>
        <w:t>No. of moles</w:t>
      </w:r>
      <w:r w:rsidRPr="00047ABF">
        <w:tab/>
        <w:t xml:space="preserve">           </w:t>
      </w:r>
      <w:r w:rsidRPr="00047ABF">
        <w:rPr>
          <w:u w:val="single"/>
        </w:rPr>
        <w:t>2.4</w:t>
      </w:r>
      <w:r w:rsidRPr="00047ABF">
        <w:t xml:space="preserve"> = 0.1</w:t>
      </w:r>
      <w:r w:rsidRPr="00047ABF">
        <w:tab/>
      </w:r>
      <w:r w:rsidRPr="00047ABF">
        <w:tab/>
      </w:r>
      <w:r w:rsidRPr="00047ABF">
        <w:rPr>
          <w:u w:val="single"/>
        </w:rPr>
        <w:t>1.6</w:t>
      </w:r>
      <w:r w:rsidRPr="00047ABF">
        <w:t xml:space="preserve"> = 0.1 moles</w:t>
      </w:r>
    </w:p>
    <w:p w:rsidR="00F11D8F" w:rsidRPr="00047ABF" w:rsidRDefault="00F11D8F" w:rsidP="00F11D8F">
      <w:pPr>
        <w:ind w:left="360" w:right="-720"/>
        <w:contextualSpacing/>
      </w:pPr>
      <w:r w:rsidRPr="00047ABF">
        <w:tab/>
      </w:r>
      <w:r w:rsidRPr="00047ABF">
        <w:tab/>
      </w:r>
      <w:r w:rsidRPr="00047ABF">
        <w:tab/>
      </w:r>
      <w:r w:rsidRPr="00047ABF">
        <w:tab/>
      </w:r>
      <w:r w:rsidRPr="00047ABF">
        <w:tab/>
        <w:t>24</w:t>
      </w:r>
      <w:r w:rsidRPr="00047ABF">
        <w:tab/>
      </w:r>
      <w:r w:rsidRPr="00047ABF">
        <w:tab/>
      </w:r>
      <w:r w:rsidRPr="00047ABF">
        <w:tab/>
        <w:t xml:space="preserve"> 16</w:t>
      </w:r>
    </w:p>
    <w:p w:rsidR="00F11D8F" w:rsidRPr="00047ABF" w:rsidRDefault="00F11D8F" w:rsidP="00F11D8F">
      <w:pPr>
        <w:ind w:left="360" w:right="-720"/>
        <w:contextualSpacing/>
      </w:pPr>
      <w:r w:rsidRPr="00047ABF">
        <w:tab/>
      </w:r>
      <w:r w:rsidRPr="00047ABF">
        <w:tab/>
        <w:t>Mole ratio</w:t>
      </w:r>
      <w:r w:rsidRPr="00047ABF">
        <w:tab/>
      </w:r>
      <w:r w:rsidRPr="00047ABF">
        <w:tab/>
        <w:t>1</w:t>
      </w:r>
      <w:r w:rsidRPr="00047ABF">
        <w:tab/>
      </w:r>
      <w:r w:rsidRPr="00047ABF">
        <w:tab/>
        <w:t>:</w:t>
      </w:r>
      <w:r w:rsidRPr="00047ABF">
        <w:tab/>
        <w:t>1</w:t>
      </w:r>
    </w:p>
    <w:p w:rsidR="00F11D8F" w:rsidRPr="00047ABF" w:rsidRDefault="00F11D8F" w:rsidP="00F11D8F">
      <w:pPr>
        <w:ind w:left="360" w:right="-720"/>
        <w:contextualSpacing/>
      </w:pPr>
      <w:r w:rsidRPr="00047ABF">
        <w:tab/>
      </w:r>
      <w:r w:rsidRPr="00047ABF">
        <w:tab/>
        <w:t>No. of moles of oxygen used = 1.6 = 0.1 moles</w:t>
      </w:r>
    </w:p>
    <w:p w:rsidR="00F11D8F" w:rsidRPr="00047ABF" w:rsidRDefault="00F11D8F" w:rsidP="00F11D8F">
      <w:pPr>
        <w:ind w:left="360" w:right="-720"/>
        <w:contextualSpacing/>
      </w:pPr>
      <w:r w:rsidRPr="00047ABF">
        <w:tab/>
      </w:r>
      <w:r w:rsidRPr="00047ABF">
        <w:tab/>
      </w:r>
      <w:r w:rsidRPr="00047ABF">
        <w:tab/>
      </w:r>
      <w:r w:rsidRPr="00047ABF">
        <w:tab/>
      </w:r>
      <w:r w:rsidRPr="00047ABF">
        <w:tab/>
      </w:r>
      <w:r w:rsidRPr="00047ABF">
        <w:tab/>
        <w:t xml:space="preserve">   16</w:t>
      </w:r>
    </w:p>
    <w:p w:rsidR="00F11D8F" w:rsidRPr="00047ABF" w:rsidRDefault="00F11D8F" w:rsidP="00F11D8F">
      <w:pPr>
        <w:ind w:left="360" w:right="-720"/>
        <w:contextualSpacing/>
      </w:pPr>
      <w:r w:rsidRPr="00047ABF">
        <w:tab/>
      </w:r>
      <w:r w:rsidRPr="00047ABF">
        <w:tab/>
      </w:r>
      <w:r w:rsidRPr="00047ABF">
        <w:tab/>
      </w:r>
      <w:r w:rsidRPr="00047ABF">
        <w:tab/>
        <w:t>1 mole</w:t>
      </w:r>
      <w:r w:rsidRPr="00047ABF">
        <w:tab/>
      </w:r>
      <w:r w:rsidRPr="00047ABF">
        <w:tab/>
        <w:t>= 24,000cm</w:t>
      </w:r>
      <w:r w:rsidRPr="00047ABF">
        <w:rPr>
          <w:vertAlign w:val="superscript"/>
        </w:rPr>
        <w:t>3</w:t>
      </w:r>
    </w:p>
    <w:p w:rsidR="00F11D8F" w:rsidRPr="00047ABF" w:rsidRDefault="00F11D8F" w:rsidP="00F11D8F">
      <w:pPr>
        <w:ind w:left="360" w:right="-720"/>
        <w:contextualSpacing/>
      </w:pPr>
      <w:r w:rsidRPr="00047ABF">
        <w:tab/>
      </w:r>
      <w:r w:rsidRPr="00047ABF">
        <w:tab/>
      </w:r>
      <w:r w:rsidRPr="00047ABF">
        <w:tab/>
      </w:r>
      <w:r w:rsidRPr="00047ABF">
        <w:tab/>
        <w:t>0.1 mole</w:t>
      </w:r>
      <w:r w:rsidRPr="00047ABF">
        <w:tab/>
        <w:t>= 24,000 x 0.1</w:t>
      </w:r>
    </w:p>
    <w:p w:rsidR="00F11D8F" w:rsidRPr="00047ABF" w:rsidRDefault="00F11D8F" w:rsidP="00F11D8F">
      <w:pPr>
        <w:ind w:left="360" w:right="-720"/>
        <w:contextualSpacing/>
      </w:pPr>
      <w:r w:rsidRPr="00047ABF">
        <w:tab/>
      </w:r>
      <w:r w:rsidRPr="00047ABF">
        <w:tab/>
        <w:t>Volume of oxygen used</w:t>
      </w:r>
      <w:r w:rsidRPr="00047ABF">
        <w:tab/>
        <w:t>= 2,400cm</w:t>
      </w:r>
      <w:r w:rsidRPr="00047ABF">
        <w:rPr>
          <w:vertAlign w:val="superscript"/>
        </w:rPr>
        <w:t>3</w:t>
      </w:r>
      <w:r w:rsidRPr="00047ABF">
        <w:tab/>
      </w:r>
    </w:p>
    <w:p w:rsidR="00F11D8F" w:rsidRPr="00047ABF" w:rsidRDefault="00F11D8F" w:rsidP="00F11D8F">
      <w:pPr>
        <w:ind w:left="720" w:right="-720" w:hanging="720"/>
        <w:contextualSpacing/>
      </w:pPr>
    </w:p>
    <w:p w:rsidR="00F11D8F" w:rsidRPr="00047ABF" w:rsidRDefault="00F11D8F" w:rsidP="00F11D8F">
      <w:pPr>
        <w:ind w:left="720" w:right="-720" w:hanging="720"/>
        <w:contextualSpacing/>
        <w:rPr>
          <w:b/>
          <w:bCs/>
        </w:rPr>
      </w:pPr>
      <w:r w:rsidRPr="00047ABF">
        <w:rPr>
          <w:b/>
          <w:bCs/>
        </w:rPr>
        <w:t>31.        2005 Q25 P1</w:t>
      </w:r>
    </w:p>
    <w:p w:rsidR="00F11D8F" w:rsidRPr="00047ABF" w:rsidRDefault="00F11D8F" w:rsidP="00F11D8F">
      <w:pPr>
        <w:ind w:left="1440" w:right="-720" w:hanging="375"/>
        <w:contextualSpacing/>
      </w:pPr>
      <w:r w:rsidRPr="00047ABF">
        <w:t>a)</w:t>
      </w:r>
      <w:r w:rsidRPr="00047ABF">
        <w:tab/>
        <w:t>Nitric acid is volatile hence turns into vapour while sulphuric acid is non – volatile</w:t>
      </w:r>
    </w:p>
    <w:p w:rsidR="00F11D8F" w:rsidRPr="00047ABF" w:rsidRDefault="00F11D8F" w:rsidP="00F11D8F">
      <w:pPr>
        <w:ind w:left="720" w:right="-720" w:hanging="720"/>
        <w:contextualSpacing/>
      </w:pPr>
      <w:r w:rsidRPr="00047ABF">
        <w:tab/>
        <w:t xml:space="preserve">      b)</w:t>
      </w:r>
      <w:r w:rsidRPr="00047ABF">
        <w:tab/>
        <w:t>Sodium nitrate</w:t>
      </w:r>
    </w:p>
    <w:p w:rsidR="00F11D8F" w:rsidRPr="00047ABF" w:rsidRDefault="00F11D8F" w:rsidP="00F11D8F">
      <w:pPr>
        <w:ind w:left="720" w:right="-720" w:hanging="720"/>
        <w:contextualSpacing/>
      </w:pPr>
      <w:r w:rsidRPr="00047ABF">
        <w:tab/>
        <w:t xml:space="preserve">      c)</w:t>
      </w:r>
      <w:r w:rsidRPr="00047ABF">
        <w:tab/>
        <w:t>Manufacture of fertilizers eg:NH</w:t>
      </w:r>
      <w:r w:rsidRPr="00047ABF">
        <w:rPr>
          <w:vertAlign w:val="subscript"/>
        </w:rPr>
        <w:t>4</w:t>
      </w:r>
      <w:r w:rsidRPr="00047ABF">
        <w:t>NO</w:t>
      </w:r>
      <w:r w:rsidRPr="00047ABF">
        <w:rPr>
          <w:vertAlign w:val="subscript"/>
        </w:rPr>
        <w:t>3</w:t>
      </w:r>
    </w:p>
    <w:p w:rsidR="00F11D8F" w:rsidRDefault="00F11D8F" w:rsidP="00F11D8F">
      <w:pPr>
        <w:ind w:left="720" w:right="-720" w:hanging="720"/>
        <w:contextualSpacing/>
      </w:pPr>
      <w:r w:rsidRPr="00047ABF">
        <w:tab/>
      </w:r>
      <w:r w:rsidRPr="00047ABF">
        <w:tab/>
        <w:t>Manufacture of explosive eg: TIN</w:t>
      </w:r>
      <w:r w:rsidRPr="00047ABF">
        <w:tab/>
      </w:r>
      <w:r w:rsidRPr="00047ABF">
        <w:tab/>
      </w:r>
      <w:r w:rsidRPr="00047ABF">
        <w:tab/>
        <w:t>Any of the four</w:t>
      </w:r>
    </w:p>
    <w:p w:rsidR="0060652F" w:rsidRPr="00047ABF" w:rsidRDefault="0060652F" w:rsidP="00F11D8F">
      <w:pPr>
        <w:ind w:left="720" w:right="-720" w:hanging="720"/>
        <w:contextualSpacing/>
      </w:pPr>
    </w:p>
    <w:p w:rsidR="00F11D8F" w:rsidRPr="00047ABF" w:rsidRDefault="00F11D8F" w:rsidP="00F11D8F">
      <w:pPr>
        <w:ind w:left="720" w:right="-720" w:hanging="720"/>
        <w:contextualSpacing/>
      </w:pPr>
      <w:r w:rsidRPr="00047ABF">
        <w:tab/>
      </w:r>
      <w:r w:rsidRPr="00047ABF">
        <w:tab/>
        <w:t>Manufacture of dyes and drugs</w:t>
      </w:r>
    </w:p>
    <w:p w:rsidR="00F11D8F" w:rsidRPr="00047ABF" w:rsidRDefault="00F11D8F" w:rsidP="00F11D8F">
      <w:pPr>
        <w:ind w:left="720" w:right="-720" w:hanging="720"/>
        <w:contextualSpacing/>
      </w:pPr>
      <w:r w:rsidRPr="00047ABF">
        <w:tab/>
      </w:r>
      <w:r w:rsidRPr="00047ABF">
        <w:tab/>
        <w:t>Treatment of metal</w:t>
      </w:r>
    </w:p>
    <w:p w:rsidR="00F11D8F" w:rsidRPr="00047ABF" w:rsidRDefault="00F11D8F" w:rsidP="00F11D8F">
      <w:pPr>
        <w:ind w:left="720" w:right="-720" w:hanging="720"/>
        <w:contextualSpacing/>
      </w:pPr>
    </w:p>
    <w:p w:rsidR="00F11D8F" w:rsidRPr="00047ABF" w:rsidRDefault="00F11D8F" w:rsidP="00F11D8F">
      <w:pPr>
        <w:ind w:right="-720"/>
        <w:contextualSpacing/>
        <w:rPr>
          <w:b/>
          <w:bCs/>
        </w:rPr>
      </w:pPr>
      <w:r w:rsidRPr="00047ABF">
        <w:rPr>
          <w:b/>
          <w:bCs/>
        </w:rPr>
        <w:t>32.        2005 Q2 P2</w:t>
      </w:r>
    </w:p>
    <w:p w:rsidR="00F11D8F" w:rsidRPr="00047ABF" w:rsidRDefault="00F11D8F" w:rsidP="00F11D8F">
      <w:pPr>
        <w:ind w:right="-720"/>
      </w:pPr>
      <w:r w:rsidRPr="00047ABF">
        <w:tab/>
        <w:t>a)</w:t>
      </w:r>
      <w:r w:rsidRPr="00047ABF">
        <w:tab/>
        <w:t>Brine(Sodium Chloride)</w:t>
      </w:r>
    </w:p>
    <w:p w:rsidR="00F11D8F" w:rsidRPr="00047ABF" w:rsidRDefault="00F11D8F" w:rsidP="00F11D8F">
      <w:pPr>
        <w:ind w:right="-720"/>
      </w:pPr>
      <w:r w:rsidRPr="00047ABF">
        <w:tab/>
        <w:t>b)</w:t>
      </w:r>
      <w:r w:rsidRPr="00047ABF">
        <w:tab/>
        <w:t>i)</w:t>
      </w:r>
      <w:r w:rsidRPr="00047ABF">
        <w:tab/>
        <w:t>2NaOH</w:t>
      </w:r>
      <w:r w:rsidRPr="00047ABF">
        <w:rPr>
          <w:vertAlign w:val="subscript"/>
        </w:rPr>
        <w:t>(aq)</w:t>
      </w:r>
      <w:r w:rsidRPr="00047ABF">
        <w:t xml:space="preserve">  + H</w:t>
      </w:r>
      <w:r w:rsidRPr="00047ABF">
        <w:rPr>
          <w:vertAlign w:val="subscript"/>
        </w:rPr>
        <w:t>2</w:t>
      </w:r>
      <w:r w:rsidRPr="00047ABF">
        <w:t>SO</w:t>
      </w:r>
      <w:r w:rsidRPr="00047ABF">
        <w:rPr>
          <w:vertAlign w:val="subscript"/>
        </w:rPr>
        <w:t xml:space="preserve">4 </w:t>
      </w:r>
      <w:r w:rsidRPr="00047ABF">
        <w:t>9</w:t>
      </w:r>
      <w:r w:rsidRPr="00047ABF">
        <w:rPr>
          <w:vertAlign w:val="subscript"/>
        </w:rPr>
        <w:t xml:space="preserve">(aq)  </w:t>
      </w:r>
      <w:r w:rsidRPr="00047ABF">
        <w:t>→ Na</w:t>
      </w:r>
      <w:r w:rsidRPr="00047ABF">
        <w:rPr>
          <w:vertAlign w:val="subscript"/>
        </w:rPr>
        <w:t>2</w:t>
      </w:r>
      <w:r w:rsidRPr="00047ABF">
        <w:t>SO</w:t>
      </w:r>
      <w:r w:rsidRPr="00047ABF">
        <w:rPr>
          <w:vertAlign w:val="subscript"/>
        </w:rPr>
        <w:t>4(aq)</w:t>
      </w:r>
      <w:r w:rsidRPr="00047ABF">
        <w:t xml:space="preserve"> + 2H</w:t>
      </w:r>
      <w:r w:rsidRPr="00047ABF">
        <w:rPr>
          <w:vertAlign w:val="subscript"/>
        </w:rPr>
        <w:t>2</w:t>
      </w:r>
      <w:r w:rsidRPr="00047ABF">
        <w:t>O</w:t>
      </w:r>
      <w:r w:rsidRPr="00047ABF">
        <w:rPr>
          <w:vertAlign w:val="subscript"/>
        </w:rPr>
        <w:t>(l)</w:t>
      </w:r>
    </w:p>
    <w:p w:rsidR="00F11D8F" w:rsidRPr="00047ABF" w:rsidRDefault="00F11D8F" w:rsidP="00F11D8F">
      <w:pPr>
        <w:ind w:left="1440" w:right="-720" w:hanging="720"/>
      </w:pPr>
      <w:r w:rsidRPr="00047ABF">
        <w:tab/>
      </w:r>
      <w:r w:rsidRPr="00047ABF">
        <w:tab/>
        <w:t>2 Mol</w:t>
      </w:r>
      <w:r w:rsidRPr="00047ABF">
        <w:tab/>
      </w:r>
      <w:r w:rsidRPr="00047ABF">
        <w:tab/>
        <w:t>1 Mol</w:t>
      </w:r>
      <w:r w:rsidRPr="00047ABF">
        <w:tab/>
      </w:r>
    </w:p>
    <w:p w:rsidR="00F11D8F" w:rsidRPr="00047ABF" w:rsidRDefault="00F11D8F" w:rsidP="00F11D8F">
      <w:pPr>
        <w:ind w:left="1440" w:right="-720" w:hanging="720"/>
      </w:pPr>
      <w:r w:rsidRPr="00047ABF">
        <w:tab/>
        <w:t>ii)</w:t>
      </w:r>
      <w:r w:rsidRPr="00047ABF">
        <w:tab/>
        <w:t>No. of moles of H</w:t>
      </w:r>
      <w:r w:rsidRPr="00047ABF">
        <w:rPr>
          <w:vertAlign w:val="subscript"/>
        </w:rPr>
        <w:t>2</w:t>
      </w:r>
      <w:r w:rsidRPr="00047ABF">
        <w:t>SO</w:t>
      </w:r>
      <w:r w:rsidRPr="00047ABF">
        <w:rPr>
          <w:vertAlign w:val="subscript"/>
        </w:rPr>
        <w:t>4</w:t>
      </w:r>
      <w:r w:rsidRPr="00047ABF">
        <w:t xml:space="preserve"> used = </w:t>
      </w:r>
      <w:r w:rsidRPr="00047ABF">
        <w:rPr>
          <w:u w:val="single"/>
        </w:rPr>
        <w:t>40</w:t>
      </w:r>
      <w:r w:rsidRPr="00047ABF">
        <w:t xml:space="preserve"> x 0.5 moles</w:t>
      </w:r>
    </w:p>
    <w:p w:rsidR="00F11D8F" w:rsidRPr="00047ABF" w:rsidRDefault="00F11D8F" w:rsidP="00F11D8F">
      <w:pPr>
        <w:ind w:left="1440" w:right="-720" w:hanging="720"/>
      </w:pPr>
      <w:r w:rsidRPr="00047ABF">
        <w:tab/>
      </w:r>
      <w:r w:rsidRPr="00047ABF">
        <w:tab/>
      </w:r>
      <w:r w:rsidRPr="00047ABF">
        <w:tab/>
      </w:r>
      <w:r w:rsidRPr="00047ABF">
        <w:tab/>
      </w:r>
      <w:r w:rsidRPr="00047ABF">
        <w:tab/>
        <w:t xml:space="preserve">            1000</w:t>
      </w:r>
    </w:p>
    <w:p w:rsidR="00F11D8F" w:rsidRPr="00047ABF" w:rsidRDefault="00F11D8F" w:rsidP="00F11D8F">
      <w:pPr>
        <w:ind w:left="1440" w:right="-720" w:hanging="720"/>
      </w:pPr>
      <w:r w:rsidRPr="00047ABF">
        <w:tab/>
      </w:r>
      <w:r w:rsidRPr="00047ABF">
        <w:tab/>
      </w:r>
      <w:r w:rsidRPr="00047ABF">
        <w:tab/>
      </w:r>
      <w:r w:rsidRPr="00047ABF">
        <w:tab/>
      </w:r>
      <w:r w:rsidRPr="00047ABF">
        <w:tab/>
      </w:r>
      <w:r w:rsidRPr="00047ABF">
        <w:tab/>
        <w:t>= 0.02 moles</w:t>
      </w:r>
    </w:p>
    <w:p w:rsidR="00F11D8F" w:rsidRPr="00047ABF" w:rsidRDefault="00F11D8F" w:rsidP="00F11D8F">
      <w:pPr>
        <w:ind w:right="-720"/>
      </w:pPr>
      <w:r w:rsidRPr="00047ABF">
        <w:tab/>
      </w:r>
      <w:r w:rsidRPr="00047ABF">
        <w:tab/>
      </w:r>
      <w:r w:rsidRPr="00047ABF">
        <w:tab/>
        <w:t>No. of moles of NaOH</w:t>
      </w:r>
      <w:r w:rsidRPr="00047ABF">
        <w:tab/>
        <w:t>= 0.02 x 2</w:t>
      </w:r>
    </w:p>
    <w:p w:rsidR="00F11D8F" w:rsidRPr="00047ABF" w:rsidRDefault="00F11D8F" w:rsidP="00F11D8F">
      <w:pPr>
        <w:ind w:right="-720"/>
      </w:pPr>
      <w:r w:rsidRPr="00047ABF">
        <w:tab/>
      </w:r>
      <w:r w:rsidRPr="00047ABF">
        <w:tab/>
      </w:r>
      <w:r w:rsidRPr="00047ABF">
        <w:tab/>
      </w:r>
      <w:r w:rsidRPr="00047ABF">
        <w:tab/>
      </w:r>
      <w:r w:rsidRPr="00047ABF">
        <w:tab/>
      </w:r>
      <w:r w:rsidRPr="00047ABF">
        <w:tab/>
      </w:r>
      <w:r w:rsidRPr="00047ABF">
        <w:tab/>
        <w:t>= 0.04 moles</w:t>
      </w:r>
    </w:p>
    <w:p w:rsidR="00F11D8F" w:rsidRPr="00047ABF" w:rsidRDefault="00F11D8F" w:rsidP="00F11D8F">
      <w:pPr>
        <w:ind w:right="-720"/>
      </w:pPr>
      <w:r w:rsidRPr="00047ABF">
        <w:tab/>
      </w:r>
      <w:r w:rsidRPr="00047ABF">
        <w:tab/>
        <w:t>0.5 x 2 mole = 1.0 moles will react with 1 litre of the solution of the acid</w:t>
      </w:r>
    </w:p>
    <w:p w:rsidR="00F11D8F" w:rsidRPr="00047ABF" w:rsidRDefault="00F11D8F" w:rsidP="00F11D8F">
      <w:pPr>
        <w:ind w:right="-720"/>
      </w:pPr>
      <w:r w:rsidRPr="00047ABF">
        <w:tab/>
      </w:r>
      <w:r w:rsidRPr="00047ABF">
        <w:tab/>
        <w:t>100 cm</w:t>
      </w:r>
      <w:r w:rsidRPr="00047ABF">
        <w:rPr>
          <w:vertAlign w:val="superscript"/>
        </w:rPr>
        <w:t>3</w:t>
      </w:r>
      <w:r w:rsidRPr="00047ABF">
        <w:t xml:space="preserve">  = 0.04 moles of NaOH </w:t>
      </w:r>
    </w:p>
    <w:p w:rsidR="00F11D8F" w:rsidRPr="00047ABF" w:rsidRDefault="00F11D8F" w:rsidP="00F11D8F">
      <w:pPr>
        <w:ind w:right="-720"/>
      </w:pPr>
      <w:r w:rsidRPr="00047ABF">
        <w:tab/>
      </w:r>
      <w:r w:rsidRPr="00047ABF">
        <w:tab/>
        <w:t>1000 cm</w:t>
      </w:r>
      <w:r w:rsidRPr="00047ABF">
        <w:rPr>
          <w:vertAlign w:val="superscript"/>
        </w:rPr>
        <w:t>2</w:t>
      </w:r>
      <w:r w:rsidRPr="00047ABF">
        <w:t xml:space="preserve"> = </w:t>
      </w:r>
      <w:r w:rsidRPr="00047ABF">
        <w:rPr>
          <w:u w:val="single"/>
        </w:rPr>
        <w:t xml:space="preserve">0.04 x 1000  </w:t>
      </w:r>
      <w:r w:rsidRPr="00047ABF">
        <w:t>= 0.4 moles</w:t>
      </w:r>
    </w:p>
    <w:p w:rsidR="00F11D8F" w:rsidRPr="00047ABF" w:rsidRDefault="00F11D8F" w:rsidP="00F11D8F">
      <w:pPr>
        <w:ind w:right="-720"/>
      </w:pPr>
      <w:r w:rsidRPr="00047ABF">
        <w:tab/>
      </w:r>
      <w:r w:rsidRPr="00047ABF">
        <w:tab/>
      </w:r>
      <w:r w:rsidRPr="00047ABF">
        <w:tab/>
      </w:r>
      <w:r w:rsidRPr="00047ABF">
        <w:tab/>
        <w:t>100</w:t>
      </w:r>
    </w:p>
    <w:p w:rsidR="00F11D8F" w:rsidRPr="00047ABF" w:rsidRDefault="00F11D8F" w:rsidP="00F11D8F">
      <w:pPr>
        <w:ind w:right="-720"/>
      </w:pPr>
      <w:r w:rsidRPr="00047ABF">
        <w:tab/>
      </w:r>
      <w:r w:rsidRPr="00047ABF">
        <w:tab/>
        <w:t>Molar mass of NaOH  = 23 +16 +1</w:t>
      </w:r>
    </w:p>
    <w:p w:rsidR="00F11D8F" w:rsidRPr="00047ABF" w:rsidRDefault="00F11D8F" w:rsidP="00F11D8F">
      <w:pPr>
        <w:ind w:right="-720"/>
      </w:pPr>
      <w:r w:rsidRPr="00047ABF">
        <w:tab/>
      </w:r>
      <w:r w:rsidRPr="00047ABF">
        <w:tab/>
      </w:r>
      <w:r w:rsidRPr="00047ABF">
        <w:tab/>
      </w:r>
      <w:r w:rsidRPr="00047ABF">
        <w:tab/>
      </w:r>
      <w:r w:rsidRPr="00047ABF">
        <w:tab/>
        <w:t xml:space="preserve"> = 40</w:t>
      </w:r>
    </w:p>
    <w:p w:rsidR="00F11D8F" w:rsidRPr="00047ABF" w:rsidRDefault="00F11D8F" w:rsidP="00F11D8F">
      <w:pPr>
        <w:ind w:right="-720"/>
      </w:pPr>
      <w:r w:rsidRPr="00047ABF">
        <w:tab/>
      </w:r>
      <w:r w:rsidRPr="00047ABF">
        <w:tab/>
        <w:t>1 mole</w:t>
      </w:r>
      <w:r w:rsidRPr="00047ABF">
        <w:tab/>
      </w:r>
      <w:r w:rsidRPr="00047ABF">
        <w:tab/>
      </w:r>
      <w:r w:rsidRPr="00047ABF">
        <w:tab/>
        <w:t xml:space="preserve"> = 40</w:t>
      </w:r>
    </w:p>
    <w:p w:rsidR="00F11D8F" w:rsidRPr="00047ABF" w:rsidRDefault="00F11D8F" w:rsidP="00F11D8F">
      <w:pPr>
        <w:ind w:right="-720"/>
      </w:pPr>
      <w:r w:rsidRPr="00047ABF">
        <w:tab/>
      </w:r>
      <w:r w:rsidRPr="00047ABF">
        <w:tab/>
        <w:t>0.4 moles</w:t>
      </w:r>
      <w:r w:rsidRPr="00047ABF">
        <w:tab/>
      </w:r>
      <w:r w:rsidRPr="00047ABF">
        <w:tab/>
        <w:t xml:space="preserve"> = 0.4 x 40</w:t>
      </w:r>
    </w:p>
    <w:p w:rsidR="00F11D8F" w:rsidRPr="00047ABF" w:rsidRDefault="00F11D8F" w:rsidP="00F11D8F">
      <w:pPr>
        <w:ind w:right="-720"/>
      </w:pPr>
      <w:r w:rsidRPr="00047ABF">
        <w:tab/>
      </w:r>
      <w:r w:rsidRPr="00047ABF">
        <w:tab/>
      </w:r>
      <w:r w:rsidRPr="00047ABF">
        <w:tab/>
      </w:r>
      <w:r w:rsidRPr="00047ABF">
        <w:tab/>
      </w:r>
      <w:r w:rsidRPr="00047ABF">
        <w:tab/>
        <w:t xml:space="preserve"> = 16g</w:t>
      </w:r>
    </w:p>
    <w:p w:rsidR="00F11D8F" w:rsidRPr="00047ABF" w:rsidRDefault="00F11D8F" w:rsidP="00F11D8F">
      <w:pPr>
        <w:ind w:right="-720"/>
      </w:pPr>
      <w:r w:rsidRPr="00047ABF">
        <w:tab/>
      </w:r>
      <w:r w:rsidRPr="00047ABF">
        <w:tab/>
        <w:t>Mass of the unreacted</w:t>
      </w:r>
      <w:r w:rsidRPr="00047ABF">
        <w:tab/>
        <w:t xml:space="preserve"> = 17.6 – 16</w:t>
      </w:r>
    </w:p>
    <w:p w:rsidR="00F11D8F" w:rsidRPr="00047ABF" w:rsidRDefault="00F11D8F" w:rsidP="00F11D8F">
      <w:pPr>
        <w:ind w:right="-720"/>
      </w:pPr>
      <w:r w:rsidRPr="00047ABF">
        <w:tab/>
      </w:r>
      <w:r w:rsidRPr="00047ABF">
        <w:tab/>
      </w:r>
      <w:r w:rsidRPr="00047ABF">
        <w:tab/>
      </w:r>
      <w:r w:rsidRPr="00047ABF">
        <w:tab/>
      </w:r>
      <w:r w:rsidRPr="00047ABF">
        <w:tab/>
        <w:t>= 1.6g</w:t>
      </w:r>
    </w:p>
    <w:p w:rsidR="00F11D8F" w:rsidRPr="00047ABF" w:rsidRDefault="00F11D8F" w:rsidP="00F11D8F">
      <w:pPr>
        <w:ind w:right="-720"/>
      </w:pPr>
      <w:r w:rsidRPr="00047ABF">
        <w:t xml:space="preserve">         c)       i)</w:t>
      </w:r>
      <w:r w:rsidRPr="00047ABF">
        <w:tab/>
        <w:t>M is ammonium chloride</w:t>
      </w:r>
    </w:p>
    <w:p w:rsidR="00F11D8F" w:rsidRPr="00047ABF" w:rsidRDefault="00F11D8F" w:rsidP="00F11D8F">
      <w:pPr>
        <w:ind w:right="-720"/>
      </w:pPr>
      <w:r w:rsidRPr="00047ABF">
        <w:rPr>
          <w:noProof/>
          <w:lang w:val="en-US" w:eastAsia="en-US"/>
        </w:rPr>
        <w:drawing>
          <wp:anchor distT="0" distB="0" distL="114300" distR="114300" simplePos="0" relativeHeight="252342784" behindDoc="1" locked="0" layoutInCell="1" allowOverlap="1">
            <wp:simplePos x="0" y="0"/>
            <wp:positionH relativeFrom="column">
              <wp:posOffset>1018540</wp:posOffset>
            </wp:positionH>
            <wp:positionV relativeFrom="paragraph">
              <wp:posOffset>127635</wp:posOffset>
            </wp:positionV>
            <wp:extent cx="3286125" cy="1257300"/>
            <wp:effectExtent l="19050" t="0" r="9525" b="0"/>
            <wp:wrapNone/>
            <wp:docPr id="1168" name="Picture 1168"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hem 014"/>
                    <pic:cNvPicPr>
                      <a:picLocks noChangeAspect="1" noChangeArrowheads="1"/>
                    </pic:cNvPicPr>
                  </pic:nvPicPr>
                  <pic:blipFill>
                    <a:blip r:embed="rId87" cstate="print"/>
                    <a:srcRect/>
                    <a:stretch>
                      <a:fillRect/>
                    </a:stretch>
                  </pic:blipFill>
                  <pic:spPr bwMode="auto">
                    <a:xfrm>
                      <a:off x="0" y="0"/>
                      <a:ext cx="3286125" cy="1257300"/>
                    </a:xfrm>
                    <a:prstGeom prst="rect">
                      <a:avLst/>
                    </a:prstGeom>
                    <a:noFill/>
                    <a:ln w="9525">
                      <a:noFill/>
                      <a:miter lim="800000"/>
                      <a:headEnd/>
                      <a:tailEnd/>
                    </a:ln>
                  </pic:spPr>
                </pic:pic>
              </a:graphicData>
            </a:graphic>
          </wp:anchor>
        </w:drawing>
      </w:r>
      <w:r w:rsidRPr="00047ABF">
        <w:tab/>
      </w:r>
      <w:r w:rsidRPr="00047ABF">
        <w:tab/>
        <w:t>ii)</w:t>
      </w:r>
      <w:r w:rsidRPr="00047ABF">
        <w:tab/>
      </w: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p>
    <w:p w:rsidR="00F11D8F" w:rsidRPr="00047ABF" w:rsidRDefault="00F11D8F" w:rsidP="00F11D8F">
      <w:pPr>
        <w:ind w:right="-720"/>
      </w:pPr>
      <w:r w:rsidRPr="00047ABF">
        <w:tab/>
        <w:t>d)</w:t>
      </w:r>
      <w:r w:rsidRPr="00047ABF">
        <w:tab/>
        <w:t>i)</w:t>
      </w:r>
      <w:r w:rsidRPr="00047ABF">
        <w:tab/>
        <w:t>Black Copper (II) oxide turned to reddish brown which is copper metal</w:t>
      </w:r>
    </w:p>
    <w:p w:rsidR="00F11D8F" w:rsidRPr="00047ABF" w:rsidRDefault="00F11D8F" w:rsidP="00F11D8F">
      <w:pPr>
        <w:ind w:right="-720"/>
      </w:pPr>
      <w:r w:rsidRPr="00047ABF">
        <w:tab/>
      </w:r>
      <w:r w:rsidRPr="00047ABF">
        <w:tab/>
        <w:t>ii)</w:t>
      </w:r>
      <w:r w:rsidRPr="00047ABF">
        <w:tab/>
        <w:t>Ammonia acts a reducing agent.</w:t>
      </w:r>
    </w:p>
    <w:p w:rsidR="00F11D8F" w:rsidRPr="00047ABF" w:rsidRDefault="00F11D8F" w:rsidP="00F11D8F">
      <w:pPr>
        <w:ind w:right="-720"/>
      </w:pPr>
      <w:r w:rsidRPr="00047ABF">
        <w:tab/>
      </w:r>
      <w:r w:rsidRPr="00047ABF">
        <w:tab/>
        <w:t>iii)</w:t>
      </w:r>
      <w:r w:rsidRPr="00047ABF">
        <w:tab/>
        <w:t>Manufacture of nitrogenous fertilizers, nitric acid, refrigerant in ships</w:t>
      </w:r>
    </w:p>
    <w:p w:rsidR="00F11D8F" w:rsidRPr="00047ABF" w:rsidRDefault="00F11D8F" w:rsidP="00F11D8F">
      <w:pPr>
        <w:ind w:right="-720"/>
      </w:pPr>
      <w:r w:rsidRPr="00047ABF">
        <w:t xml:space="preserve"> </w:t>
      </w:r>
      <w:r w:rsidRPr="00047ABF">
        <w:tab/>
      </w:r>
      <w:r w:rsidRPr="00047ABF">
        <w:tab/>
      </w:r>
      <w:r w:rsidRPr="00047ABF">
        <w:tab/>
        <w:t xml:space="preserve"> and hydrazine that is used as rocket fuel.</w:t>
      </w:r>
    </w:p>
    <w:p w:rsidR="00F11D8F" w:rsidRPr="00047ABF" w:rsidRDefault="00F11D8F" w:rsidP="00F11D8F">
      <w:pPr>
        <w:ind w:right="-720"/>
        <w:contextualSpacing/>
        <w:rPr>
          <w:b/>
          <w:bCs/>
        </w:rPr>
      </w:pPr>
    </w:p>
    <w:p w:rsidR="00F11D8F" w:rsidRPr="00047ABF" w:rsidRDefault="00F11D8F" w:rsidP="00F11D8F">
      <w:pPr>
        <w:ind w:right="-720"/>
        <w:contextualSpacing/>
        <w:rPr>
          <w:b/>
          <w:bCs/>
        </w:rPr>
      </w:pPr>
      <w:r w:rsidRPr="00047ABF">
        <w:rPr>
          <w:b/>
          <w:bCs/>
        </w:rPr>
        <w:t>33.        2006 Q17 P2</w:t>
      </w:r>
    </w:p>
    <w:p w:rsidR="00F11D8F" w:rsidRPr="00047ABF" w:rsidRDefault="00F11D8F" w:rsidP="00F11D8F">
      <w:pPr>
        <w:contextualSpacing/>
      </w:pPr>
      <w:r w:rsidRPr="00047ABF">
        <w:t xml:space="preserve">                  a)  Platinum</w:t>
      </w:r>
    </w:p>
    <w:p w:rsidR="00F11D8F" w:rsidRPr="00047ABF" w:rsidRDefault="00F11D8F" w:rsidP="00F11D8F">
      <w:pPr>
        <w:ind w:right="-720"/>
        <w:contextualSpacing/>
      </w:pPr>
      <w:r w:rsidRPr="00047ABF">
        <w:tab/>
        <w:t xml:space="preserve">          Platinum- Rhodium</w:t>
      </w:r>
      <w:r w:rsidRPr="00047ABF">
        <w:tab/>
      </w:r>
      <w:r w:rsidRPr="00047ABF">
        <w:tab/>
      </w:r>
      <w:r w:rsidRPr="00047ABF">
        <w:tab/>
      </w:r>
      <w:r w:rsidRPr="00047ABF">
        <w:tab/>
      </w:r>
      <w:r w:rsidRPr="00047ABF">
        <w:tab/>
      </w:r>
      <w:r w:rsidRPr="00047ABF">
        <w:tab/>
      </w:r>
      <w:r w:rsidRPr="00047ABF">
        <w:tab/>
      </w:r>
      <w:r w:rsidRPr="00047ABF">
        <w:tab/>
        <w:t>(1 mark)</w:t>
      </w:r>
    </w:p>
    <w:p w:rsidR="00F11D8F" w:rsidRPr="00047ABF" w:rsidRDefault="00120F7D" w:rsidP="00F11D8F">
      <w:pPr>
        <w:ind w:right="-720"/>
        <w:contextualSpacing/>
      </w:pPr>
      <w:r w:rsidRPr="00120F7D">
        <w:rPr>
          <w:noProof/>
        </w:rPr>
        <w:pict>
          <v:shape id="_x0000_s45257" type="#_x0000_t32" style="position:absolute;margin-left:184.5pt;margin-top:8.45pt;width:49.5pt;height:0;z-index:252337664" o:connectortype="straight">
            <v:stroke endarrow="block"/>
          </v:shape>
        </w:pict>
      </w:r>
      <w:r w:rsidR="00F11D8F" w:rsidRPr="00047ABF">
        <w:tab/>
        <w:t xml:space="preserve">      b)</w:t>
      </w:r>
      <w:r w:rsidR="00F11D8F" w:rsidRPr="00047ABF">
        <w:tab/>
        <w:t>4 NH</w:t>
      </w:r>
      <w:r w:rsidR="00F11D8F" w:rsidRPr="00047ABF">
        <w:rPr>
          <w:vertAlign w:val="subscript"/>
        </w:rPr>
        <w:t xml:space="preserve">3(g) </w:t>
      </w:r>
      <w:r w:rsidR="00F11D8F" w:rsidRPr="00047ABF">
        <w:t>+ 5O</w:t>
      </w:r>
      <w:r w:rsidR="00F11D8F" w:rsidRPr="00047ABF">
        <w:rPr>
          <w:vertAlign w:val="subscript"/>
        </w:rPr>
        <w:t>2 (g)</w:t>
      </w:r>
      <w:r w:rsidR="00F11D8F" w:rsidRPr="00047ABF">
        <w:tab/>
      </w:r>
      <w:r w:rsidR="00F11D8F" w:rsidRPr="00047ABF">
        <w:tab/>
        <w:t xml:space="preserve">              4 NO</w:t>
      </w:r>
      <w:r w:rsidR="00F11D8F" w:rsidRPr="00047ABF">
        <w:rPr>
          <w:vertAlign w:val="subscript"/>
        </w:rPr>
        <w:t>(g)</w:t>
      </w:r>
      <w:r w:rsidR="00F11D8F" w:rsidRPr="00047ABF">
        <w:t xml:space="preserve"> +H</w:t>
      </w:r>
      <w:r w:rsidR="00F11D8F" w:rsidRPr="00047ABF">
        <w:rPr>
          <w:vertAlign w:val="subscript"/>
        </w:rPr>
        <w:t>2</w:t>
      </w:r>
      <w:r w:rsidR="00F11D8F" w:rsidRPr="00047ABF">
        <w:t>O</w:t>
      </w:r>
      <w:r w:rsidR="00F11D8F" w:rsidRPr="00047ABF">
        <w:tab/>
      </w:r>
      <w:r w:rsidR="00F11D8F" w:rsidRPr="00047ABF">
        <w:tab/>
      </w:r>
      <w:r w:rsidR="00F11D8F" w:rsidRPr="00047ABF">
        <w:tab/>
        <w:t>(1 mark)</w:t>
      </w:r>
    </w:p>
    <w:p w:rsidR="00F11D8F" w:rsidRPr="00047ABF" w:rsidRDefault="00F11D8F" w:rsidP="00F11D8F">
      <w:pPr>
        <w:contextualSpacing/>
      </w:pPr>
      <w:r w:rsidRPr="00047ABF">
        <w:tab/>
        <w:t xml:space="preserve">      c)</w:t>
      </w:r>
      <w:r w:rsidRPr="00047ABF">
        <w:tab/>
        <w:t>Fertilizers</w:t>
      </w:r>
    </w:p>
    <w:p w:rsidR="00F11D8F" w:rsidRPr="00047ABF" w:rsidRDefault="00F11D8F" w:rsidP="00F11D8F">
      <w:pPr>
        <w:ind w:right="-720"/>
        <w:contextualSpacing/>
      </w:pPr>
      <w:r w:rsidRPr="00047ABF">
        <w:tab/>
      </w:r>
      <w:r w:rsidRPr="00047ABF">
        <w:tab/>
        <w:t>Explosives</w:t>
      </w:r>
      <w:r w:rsidRPr="00047ABF">
        <w:tab/>
      </w:r>
      <w:r w:rsidRPr="00047ABF">
        <w:tab/>
      </w:r>
      <w:r w:rsidRPr="00047ABF">
        <w:tab/>
      </w:r>
      <w:r w:rsidRPr="00047ABF">
        <w:tab/>
      </w:r>
      <w:r w:rsidRPr="00047ABF">
        <w:tab/>
      </w:r>
      <w:r w:rsidRPr="00047ABF">
        <w:tab/>
      </w:r>
      <w:r w:rsidRPr="00047ABF">
        <w:tab/>
      </w:r>
      <w:r w:rsidRPr="00047ABF">
        <w:tab/>
      </w:r>
      <w:r w:rsidR="00032428">
        <w:t xml:space="preserve">          </w:t>
      </w:r>
      <w:r w:rsidRPr="00047ABF">
        <w:t xml:space="preserve"> (1 mark)</w:t>
      </w:r>
    </w:p>
    <w:p w:rsidR="00F11D8F" w:rsidRPr="00047ABF" w:rsidRDefault="00F11D8F" w:rsidP="00F11D8F">
      <w:pPr>
        <w:contextualSpacing/>
      </w:pPr>
    </w:p>
    <w:p w:rsidR="00F11D8F" w:rsidRPr="00047ABF" w:rsidRDefault="00F11D8F" w:rsidP="00F11D8F">
      <w:pPr>
        <w:contextualSpacing/>
        <w:rPr>
          <w:b/>
          <w:bCs/>
        </w:rPr>
      </w:pPr>
      <w:r w:rsidRPr="00047ABF">
        <w:rPr>
          <w:b/>
          <w:bCs/>
        </w:rPr>
        <w:t>34.       2006 Q7 P2</w:t>
      </w:r>
    </w:p>
    <w:p w:rsidR="00F11D8F" w:rsidRPr="00047ABF" w:rsidRDefault="00F11D8F" w:rsidP="00F11D8F">
      <w:pPr>
        <w:contextualSpacing/>
      </w:pPr>
      <w:r w:rsidRPr="00047ABF">
        <w:t xml:space="preserve">                   a)</w:t>
      </w:r>
      <w:r w:rsidRPr="00047ABF">
        <w:tab/>
        <w:t>Nitric acid is a strong oxidizing acid. It oxidizes hydrogen gas to water    (1 mark)</w:t>
      </w:r>
    </w:p>
    <w:p w:rsidR="00F11D8F" w:rsidRPr="00047ABF" w:rsidRDefault="00F11D8F" w:rsidP="00C36B6E">
      <w:pPr>
        <w:numPr>
          <w:ilvl w:val="0"/>
          <w:numId w:val="31"/>
        </w:numPr>
        <w:ind w:right="-720"/>
        <w:contextualSpacing/>
      </w:pPr>
      <w:r w:rsidRPr="00047ABF">
        <w:t xml:space="preserve">Increase Molecules acquire the necessary activation energy. This increases the </w:t>
      </w:r>
    </w:p>
    <w:p w:rsidR="00F11D8F" w:rsidRPr="00047ABF" w:rsidRDefault="00F11D8F" w:rsidP="00F11D8F">
      <w:pPr>
        <w:ind w:left="1530" w:right="-720"/>
        <w:contextualSpacing/>
      </w:pPr>
      <w:r w:rsidRPr="00047ABF">
        <w:t xml:space="preserve">frequency of collisions hence the rate of reaction.      </w:t>
      </w:r>
      <w:r w:rsidRPr="00047ABF">
        <w:tab/>
      </w:r>
      <w:r w:rsidRPr="00047ABF">
        <w:tab/>
        <w:t xml:space="preserve">         (2 marks)</w:t>
      </w:r>
    </w:p>
    <w:p w:rsidR="00F11D8F" w:rsidRPr="00047ABF" w:rsidRDefault="00F11D8F" w:rsidP="00F11D8F">
      <w:pPr>
        <w:ind w:right="-720"/>
        <w:contextualSpacing/>
      </w:pPr>
    </w:p>
    <w:p w:rsidR="00F11D8F" w:rsidRPr="00047ABF" w:rsidRDefault="00F11D8F" w:rsidP="00F11D8F">
      <w:pPr>
        <w:ind w:right="-720"/>
        <w:contextualSpacing/>
      </w:pPr>
    </w:p>
    <w:p w:rsidR="00F11D8F" w:rsidRPr="00047ABF" w:rsidRDefault="00F11D8F" w:rsidP="00F11D8F">
      <w:pPr>
        <w:ind w:right="-720"/>
        <w:contextualSpacing/>
      </w:pPr>
    </w:p>
    <w:p w:rsidR="00F11D8F" w:rsidRPr="00047ABF" w:rsidRDefault="00F11D8F" w:rsidP="00F11D8F">
      <w:pPr>
        <w:ind w:right="-720"/>
        <w:contextualSpacing/>
      </w:pPr>
    </w:p>
    <w:p w:rsidR="00F11D8F" w:rsidRPr="00047ABF" w:rsidRDefault="00F11D8F" w:rsidP="00C36B6E">
      <w:pPr>
        <w:numPr>
          <w:ilvl w:val="0"/>
          <w:numId w:val="31"/>
        </w:numPr>
        <w:contextualSpacing/>
      </w:pPr>
    </w:p>
    <w:p w:rsidR="00F11D8F" w:rsidRPr="00047ABF" w:rsidRDefault="00F11D8F" w:rsidP="00F11D8F">
      <w:pPr>
        <w:contextualSpacing/>
      </w:pPr>
      <w:r w:rsidRPr="00047ABF">
        <w:rPr>
          <w:noProof/>
          <w:lang w:val="en-US" w:eastAsia="en-US"/>
        </w:rPr>
        <w:drawing>
          <wp:anchor distT="0" distB="0" distL="114300" distR="114300" simplePos="0" relativeHeight="252329472" behindDoc="1" locked="0" layoutInCell="1" allowOverlap="1">
            <wp:simplePos x="0" y="0"/>
            <wp:positionH relativeFrom="column">
              <wp:posOffset>961390</wp:posOffset>
            </wp:positionH>
            <wp:positionV relativeFrom="paragraph">
              <wp:posOffset>3175</wp:posOffset>
            </wp:positionV>
            <wp:extent cx="3838575" cy="2990850"/>
            <wp:effectExtent l="19050" t="0" r="9525" b="0"/>
            <wp:wrapNone/>
            <wp:docPr id="505" name="Picture 722" descr="chem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hem 031"/>
                    <pic:cNvPicPr>
                      <a:picLocks noChangeAspect="1" noChangeArrowheads="1"/>
                    </pic:cNvPicPr>
                  </pic:nvPicPr>
                  <pic:blipFill>
                    <a:blip r:embed="rId88" cstate="print"/>
                    <a:srcRect/>
                    <a:stretch>
                      <a:fillRect/>
                    </a:stretch>
                  </pic:blipFill>
                  <pic:spPr bwMode="auto">
                    <a:xfrm>
                      <a:off x="0" y="0"/>
                      <a:ext cx="3838575" cy="2990850"/>
                    </a:xfrm>
                    <a:prstGeom prst="rect">
                      <a:avLst/>
                    </a:prstGeom>
                    <a:noFill/>
                  </pic:spPr>
                </pic:pic>
              </a:graphicData>
            </a:graphic>
          </wp:anchor>
        </w:drawing>
      </w:r>
      <w:r w:rsidRPr="00047ABF">
        <w:tab/>
        <w:t xml:space="preserve">    </w:t>
      </w: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Pr="00047ABF" w:rsidRDefault="00F11D8F" w:rsidP="00F11D8F">
      <w:pPr>
        <w:contextualSpacing/>
      </w:pPr>
    </w:p>
    <w:p w:rsidR="00F11D8F" w:rsidRDefault="00F11D8F" w:rsidP="00F11D8F">
      <w:pPr>
        <w:contextualSpacing/>
      </w:pPr>
    </w:p>
    <w:p w:rsidR="0060652F" w:rsidRDefault="0060652F" w:rsidP="00F11D8F">
      <w:pPr>
        <w:contextualSpacing/>
      </w:pPr>
    </w:p>
    <w:p w:rsidR="0060652F" w:rsidRPr="00047ABF" w:rsidRDefault="0060652F" w:rsidP="00F11D8F">
      <w:pPr>
        <w:contextualSpacing/>
      </w:pPr>
    </w:p>
    <w:p w:rsidR="00F11D8F" w:rsidRPr="00047ABF" w:rsidRDefault="00F11D8F" w:rsidP="00F11D8F">
      <w:pPr>
        <w:contextualSpacing/>
      </w:pPr>
    </w:p>
    <w:p w:rsidR="00F11D8F" w:rsidRPr="00047ABF" w:rsidRDefault="00F11D8F" w:rsidP="00F11D8F">
      <w:pPr>
        <w:ind w:right="-720"/>
        <w:contextualSpacing/>
      </w:pPr>
      <w:r w:rsidRPr="00047ABF">
        <w:tab/>
        <w:t xml:space="preserve">      d)</w:t>
      </w:r>
      <w:r w:rsidRPr="00047ABF">
        <w:tab/>
        <w:t>i)</w:t>
      </w:r>
      <w:r w:rsidRPr="00047ABF">
        <w:tab/>
        <w:t>360 cm</w:t>
      </w:r>
      <w:r w:rsidRPr="00047ABF">
        <w:rPr>
          <w:vertAlign w:val="superscript"/>
        </w:rPr>
        <w:t>3</w:t>
      </w:r>
      <w:r w:rsidRPr="00047ABF">
        <w:t xml:space="preserve"> (Correct value read from graph)</w:t>
      </w:r>
      <w:r w:rsidRPr="00047ABF">
        <w:tab/>
        <w:t xml:space="preserve">              </w:t>
      </w:r>
      <w:r w:rsidRPr="00047ABF">
        <w:tab/>
      </w:r>
      <w:r w:rsidRPr="00047ABF">
        <w:tab/>
        <w:t>(1 mark)</w:t>
      </w:r>
    </w:p>
    <w:p w:rsidR="00F11D8F" w:rsidRPr="00047ABF" w:rsidRDefault="00F11D8F" w:rsidP="00F11D8F">
      <w:pPr>
        <w:ind w:right="-720"/>
        <w:contextualSpacing/>
      </w:pPr>
      <w:r w:rsidRPr="00047ABF">
        <w:tab/>
      </w:r>
      <w:r w:rsidRPr="00047ABF">
        <w:tab/>
        <w:t>ii)</w:t>
      </w:r>
      <w:r w:rsidRPr="00047ABF">
        <w:tab/>
        <w:t>40 cm</w:t>
      </w:r>
      <w:r w:rsidRPr="00047ABF">
        <w:rPr>
          <w:vertAlign w:val="superscript"/>
        </w:rPr>
        <w:t>3</w:t>
      </w:r>
      <w:r w:rsidRPr="00047ABF">
        <w:t xml:space="preserve"> (Correct value read from graph)</w:t>
      </w:r>
      <w:r w:rsidRPr="00047ABF">
        <w:tab/>
        <w:t xml:space="preserve">             </w:t>
      </w:r>
      <w:r w:rsidRPr="00047ABF">
        <w:tab/>
      </w:r>
      <w:r w:rsidRPr="00047ABF">
        <w:tab/>
        <w:t xml:space="preserve"> (1 mark)</w:t>
      </w:r>
    </w:p>
    <w:p w:rsidR="00F11D8F" w:rsidRPr="00047ABF" w:rsidRDefault="00F11D8F" w:rsidP="00F11D8F">
      <w:pPr>
        <w:contextualSpacing/>
      </w:pPr>
      <w:r w:rsidRPr="00047ABF">
        <w:tab/>
        <w:t xml:space="preserve">       e)</w:t>
      </w:r>
      <w:r w:rsidRPr="00047ABF">
        <w:tab/>
        <w:t>i)</w:t>
      </w:r>
      <w:r w:rsidRPr="00047ABF">
        <w:tab/>
        <w:t>Moles of lead</w:t>
      </w:r>
      <w:r w:rsidRPr="00047ABF">
        <w:tab/>
      </w:r>
      <w:r w:rsidRPr="00047ABF">
        <w:tab/>
      </w:r>
      <w:r w:rsidRPr="00047ABF">
        <w:tab/>
        <w:t xml:space="preserve">= </w:t>
      </w:r>
      <w:r w:rsidRPr="00047ABF">
        <w:rPr>
          <w:u w:val="single"/>
        </w:rPr>
        <w:t>2.07</w:t>
      </w:r>
    </w:p>
    <w:p w:rsidR="00F11D8F" w:rsidRPr="00047ABF" w:rsidRDefault="00F11D8F" w:rsidP="00F11D8F">
      <w:pPr>
        <w:contextualSpacing/>
      </w:pPr>
      <w:r w:rsidRPr="00047ABF">
        <w:tab/>
      </w:r>
      <w:r w:rsidRPr="00047ABF">
        <w:tab/>
      </w:r>
      <w:r w:rsidRPr="00047ABF">
        <w:tab/>
      </w:r>
      <w:r w:rsidRPr="00047ABF">
        <w:tab/>
      </w:r>
      <w:r w:rsidRPr="00047ABF">
        <w:tab/>
        <w:t xml:space="preserve">  </w:t>
      </w:r>
      <w:r w:rsidRPr="00047ABF">
        <w:tab/>
      </w:r>
      <w:r w:rsidRPr="00047ABF">
        <w:tab/>
        <w:t xml:space="preserve">   2.07</w:t>
      </w:r>
    </w:p>
    <w:p w:rsidR="00F11D8F" w:rsidRPr="00047ABF" w:rsidRDefault="00F11D8F" w:rsidP="00F11D8F">
      <w:pPr>
        <w:contextualSpacing/>
        <w:rPr>
          <w:u w:val="single"/>
        </w:rPr>
      </w:pPr>
      <w:r w:rsidRPr="00047ABF">
        <w:tab/>
      </w:r>
      <w:r w:rsidRPr="00047ABF">
        <w:tab/>
      </w:r>
      <w:r w:rsidRPr="00047ABF">
        <w:tab/>
      </w:r>
      <w:r w:rsidRPr="00047ABF">
        <w:sym w:font="Symbol" w:char="F05C"/>
      </w:r>
      <w:r w:rsidRPr="00047ABF">
        <w:t>1 mole of lead</w:t>
      </w:r>
      <w:r w:rsidRPr="00047ABF">
        <w:tab/>
      </w:r>
      <w:r w:rsidRPr="00047ABF">
        <w:tab/>
        <w:t xml:space="preserve">= </w:t>
      </w:r>
      <w:r w:rsidRPr="00047ABF">
        <w:rPr>
          <w:u w:val="single"/>
        </w:rPr>
        <w:t>40</w:t>
      </w:r>
    </w:p>
    <w:p w:rsidR="00F11D8F" w:rsidRPr="00047ABF" w:rsidRDefault="00F11D8F" w:rsidP="00F11D8F">
      <w:pPr>
        <w:contextualSpacing/>
      </w:pPr>
      <w:r w:rsidRPr="00047ABF">
        <w:tab/>
      </w:r>
      <w:r w:rsidRPr="00047ABF">
        <w:tab/>
      </w:r>
      <w:r w:rsidRPr="00047ABF">
        <w:tab/>
      </w:r>
      <w:r w:rsidRPr="00047ABF">
        <w:tab/>
      </w:r>
      <w:r w:rsidRPr="00047ABF">
        <w:tab/>
      </w:r>
      <w:r w:rsidRPr="00047ABF">
        <w:tab/>
        <w:t>0.01</w:t>
      </w:r>
    </w:p>
    <w:p w:rsidR="00F11D8F" w:rsidRPr="00047ABF" w:rsidRDefault="00F11D8F" w:rsidP="00F11D8F">
      <w:pPr>
        <w:ind w:right="-720"/>
        <w:contextualSpacing/>
      </w:pPr>
      <w:r w:rsidRPr="00047ABF">
        <w:tab/>
      </w:r>
      <w:r w:rsidRPr="00047ABF">
        <w:tab/>
      </w:r>
      <w:r w:rsidRPr="00047ABF">
        <w:tab/>
      </w:r>
      <w:r w:rsidRPr="00047ABF">
        <w:tab/>
      </w:r>
      <w:r w:rsidRPr="00047ABF">
        <w:tab/>
      </w:r>
      <w:r w:rsidRPr="00047ABF">
        <w:tab/>
      </w:r>
      <w:r w:rsidRPr="00047ABF">
        <w:tab/>
        <w:t xml:space="preserve">= 4000cm                         </w:t>
      </w:r>
      <w:r w:rsidRPr="00047ABF">
        <w:tab/>
      </w:r>
      <w:r w:rsidRPr="00047ABF">
        <w:tab/>
        <w:t>(2 marks)</w:t>
      </w:r>
    </w:p>
    <w:p w:rsidR="00F11D8F" w:rsidRPr="00047ABF" w:rsidRDefault="00F11D8F" w:rsidP="00F11D8F">
      <w:pPr>
        <w:ind w:right="-720"/>
        <w:contextualSpacing/>
      </w:pPr>
      <w:r w:rsidRPr="00047ABF">
        <w:tab/>
      </w:r>
      <w:r w:rsidRPr="00047ABF">
        <w:tab/>
        <w:t>ii)</w:t>
      </w:r>
      <w:r w:rsidRPr="00047ABF">
        <w:tab/>
      </w:r>
      <w:r w:rsidRPr="00047ABF">
        <w:rPr>
          <w:u w:val="single"/>
        </w:rPr>
        <w:t>480</w:t>
      </w:r>
      <w:r w:rsidRPr="00047ABF">
        <w:tab/>
      </w:r>
      <w:r w:rsidRPr="00047ABF">
        <w:tab/>
      </w:r>
      <w:r w:rsidRPr="00047ABF">
        <w:tab/>
      </w:r>
      <w:r w:rsidRPr="00047ABF">
        <w:tab/>
        <w:t>= 48000cm</w:t>
      </w:r>
      <w:r w:rsidRPr="00047ABF">
        <w:rPr>
          <w:vertAlign w:val="superscript"/>
        </w:rPr>
        <w:t>3</w:t>
      </w:r>
      <w:r w:rsidRPr="00047ABF">
        <w:tab/>
        <w:t xml:space="preserve">                   </w:t>
      </w:r>
      <w:r w:rsidRPr="00047ABF">
        <w:tab/>
      </w:r>
      <w:r w:rsidRPr="00047ABF">
        <w:tab/>
        <w:t>(2 marks)</w:t>
      </w:r>
    </w:p>
    <w:p w:rsidR="00F11D8F" w:rsidRPr="00047ABF" w:rsidRDefault="00F11D8F" w:rsidP="00F11D8F">
      <w:pPr>
        <w:contextualSpacing/>
      </w:pPr>
      <w:r w:rsidRPr="00047ABF">
        <w:tab/>
      </w:r>
      <w:r w:rsidRPr="00047ABF">
        <w:tab/>
      </w:r>
      <w:r w:rsidRPr="00047ABF">
        <w:tab/>
        <w:t>0.01</w:t>
      </w:r>
      <w:r w:rsidRPr="00047ABF">
        <w:tab/>
      </w:r>
    </w:p>
    <w:p w:rsidR="00F11D8F" w:rsidRPr="00047ABF" w:rsidRDefault="00F11D8F" w:rsidP="00F11D8F">
      <w:pPr>
        <w:contextualSpacing/>
      </w:pPr>
      <w:r w:rsidRPr="00047ABF">
        <w:tab/>
        <w:t xml:space="preserve">        f)</w:t>
      </w:r>
      <w:r w:rsidRPr="00047ABF">
        <w:tab/>
        <w:t>i)</w:t>
      </w:r>
      <w:r w:rsidRPr="00047ABF">
        <w:tab/>
        <w:t>Moles of nitric acid</w:t>
      </w:r>
      <w:r w:rsidRPr="00047ABF">
        <w:tab/>
      </w:r>
      <w:r w:rsidRPr="00047ABF">
        <w:tab/>
        <w:t xml:space="preserve">= </w:t>
      </w:r>
      <w:r w:rsidRPr="00047ABF">
        <w:rPr>
          <w:u w:val="single"/>
        </w:rPr>
        <w:t>4000</w:t>
      </w:r>
    </w:p>
    <w:p w:rsidR="00F11D8F" w:rsidRPr="00047ABF" w:rsidRDefault="00F11D8F" w:rsidP="00F11D8F">
      <w:pPr>
        <w:contextualSpacing/>
      </w:pPr>
      <w:r w:rsidRPr="00047ABF">
        <w:tab/>
      </w:r>
      <w:r w:rsidRPr="00047ABF">
        <w:tab/>
      </w:r>
      <w:r w:rsidRPr="00047ABF">
        <w:tab/>
        <w:t>That react with 1 mole of lead          1000</w:t>
      </w:r>
    </w:p>
    <w:p w:rsidR="00F11D8F" w:rsidRPr="00047ABF" w:rsidRDefault="00F11D8F" w:rsidP="00F11D8F">
      <w:pPr>
        <w:ind w:right="-720"/>
        <w:contextualSpacing/>
      </w:pPr>
      <w:r w:rsidRPr="00047ABF">
        <w:tab/>
      </w:r>
      <w:r w:rsidRPr="00047ABF">
        <w:tab/>
      </w:r>
      <w:r w:rsidRPr="00047ABF">
        <w:tab/>
      </w:r>
      <w:r w:rsidRPr="00047ABF">
        <w:tab/>
      </w:r>
      <w:r w:rsidRPr="00047ABF">
        <w:tab/>
      </w:r>
      <w:r w:rsidRPr="00047ABF">
        <w:tab/>
      </w:r>
      <w:r w:rsidRPr="00047ABF">
        <w:tab/>
        <w:t>= 4</w:t>
      </w:r>
      <w:r w:rsidRPr="00047ABF">
        <w:tab/>
      </w:r>
      <w:r w:rsidRPr="00047ABF">
        <w:tab/>
        <w:t xml:space="preserve">                  </w:t>
      </w:r>
      <w:r w:rsidRPr="00047ABF">
        <w:tab/>
      </w:r>
      <w:r w:rsidRPr="00047ABF">
        <w:tab/>
        <w:t>(1 mark)</w:t>
      </w:r>
    </w:p>
    <w:p w:rsidR="00F11D8F" w:rsidRPr="00047ABF" w:rsidRDefault="00F11D8F" w:rsidP="00F11D8F">
      <w:pPr>
        <w:contextualSpacing/>
      </w:pPr>
      <w:r w:rsidRPr="00047ABF">
        <w:tab/>
      </w:r>
      <w:r w:rsidRPr="00047ABF">
        <w:tab/>
        <w:t>ii)</w:t>
      </w:r>
      <w:r w:rsidRPr="00047ABF">
        <w:tab/>
        <w:t>Moles of nitrogen dioxide</w:t>
      </w:r>
      <w:r w:rsidRPr="00047ABF">
        <w:tab/>
        <w:t xml:space="preserve">=  </w:t>
      </w:r>
      <w:r w:rsidRPr="00047ABF">
        <w:rPr>
          <w:u w:val="single"/>
        </w:rPr>
        <w:t xml:space="preserve"> 48000</w:t>
      </w:r>
    </w:p>
    <w:p w:rsidR="00F11D8F" w:rsidRPr="00047ABF" w:rsidRDefault="00F11D8F" w:rsidP="00F11D8F">
      <w:pPr>
        <w:contextualSpacing/>
      </w:pPr>
      <w:r w:rsidRPr="00047ABF">
        <w:tab/>
      </w:r>
      <w:r w:rsidRPr="00047ABF">
        <w:tab/>
      </w:r>
      <w:r w:rsidRPr="00047ABF">
        <w:tab/>
      </w:r>
      <w:r w:rsidRPr="00047ABF">
        <w:tab/>
      </w:r>
      <w:r w:rsidRPr="00047ABF">
        <w:tab/>
      </w:r>
      <w:r w:rsidRPr="00047ABF">
        <w:tab/>
      </w:r>
      <w:r w:rsidRPr="00047ABF">
        <w:tab/>
        <w:t xml:space="preserve">      24000</w:t>
      </w:r>
    </w:p>
    <w:p w:rsidR="00F11D8F" w:rsidRPr="00047ABF" w:rsidRDefault="00F11D8F" w:rsidP="00F11D8F">
      <w:pPr>
        <w:ind w:right="-720"/>
        <w:contextualSpacing/>
      </w:pPr>
      <w:r w:rsidRPr="00047ABF">
        <w:tab/>
      </w:r>
      <w:r w:rsidRPr="00047ABF">
        <w:tab/>
      </w:r>
      <w:r w:rsidRPr="00047ABF">
        <w:tab/>
      </w:r>
      <w:r w:rsidRPr="00047ABF">
        <w:tab/>
      </w:r>
      <w:r w:rsidRPr="00047ABF">
        <w:tab/>
      </w:r>
      <w:r w:rsidRPr="00047ABF">
        <w:tab/>
      </w:r>
      <w:r w:rsidRPr="00047ABF">
        <w:tab/>
        <w:t xml:space="preserve">    = 2</w:t>
      </w:r>
      <w:r w:rsidRPr="00047ABF">
        <w:tab/>
      </w:r>
      <w:r w:rsidRPr="00047ABF">
        <w:tab/>
        <w:t xml:space="preserve">                    </w:t>
      </w:r>
      <w:r w:rsidRPr="00047ABF">
        <w:tab/>
      </w:r>
      <w:r w:rsidRPr="00047ABF">
        <w:tab/>
        <w:t>(1 mark)</w:t>
      </w:r>
    </w:p>
    <w:p w:rsidR="00F11D8F" w:rsidRPr="00047ABF" w:rsidRDefault="00120F7D" w:rsidP="00F11D8F">
      <w:pPr>
        <w:contextualSpacing/>
      </w:pPr>
      <w:r w:rsidRPr="00120F7D">
        <w:rPr>
          <w:noProof/>
        </w:rPr>
        <w:pict>
          <v:line id="_x0000_s45258" style="position:absolute;z-index:252338688" from="207pt,8.4pt" to="243pt,8.4pt">
            <v:stroke endarrow="block"/>
          </v:line>
        </w:pict>
      </w:r>
      <w:r w:rsidR="00F11D8F" w:rsidRPr="00047ABF">
        <w:tab/>
        <w:t xml:space="preserve">             g)</w:t>
      </w:r>
      <w:r w:rsidR="00F11D8F" w:rsidRPr="00047ABF">
        <w:tab/>
        <w:t>Pb</w:t>
      </w:r>
      <w:r w:rsidR="00F11D8F" w:rsidRPr="00047ABF">
        <w:rPr>
          <w:vertAlign w:val="subscript"/>
        </w:rPr>
        <w:t>(s)</w:t>
      </w:r>
      <w:r w:rsidR="00F11D8F" w:rsidRPr="00047ABF">
        <w:t xml:space="preserve"> + 4HNO</w:t>
      </w:r>
      <w:r w:rsidR="00F11D8F" w:rsidRPr="00047ABF">
        <w:rPr>
          <w:vertAlign w:val="subscript"/>
        </w:rPr>
        <w:t>3(aq)</w:t>
      </w:r>
      <w:r w:rsidR="00F11D8F" w:rsidRPr="00047ABF">
        <w:t xml:space="preserve">   </w:t>
      </w:r>
      <w:r w:rsidR="00F11D8F" w:rsidRPr="00047ABF">
        <w:tab/>
      </w:r>
      <w:r w:rsidR="00F11D8F" w:rsidRPr="00047ABF">
        <w:tab/>
        <w:t>pb(NO</w:t>
      </w:r>
      <w:r w:rsidR="00F11D8F" w:rsidRPr="00047ABF">
        <w:rPr>
          <w:vertAlign w:val="subscript"/>
        </w:rPr>
        <w:t>3</w:t>
      </w:r>
      <w:r w:rsidR="00F11D8F" w:rsidRPr="00047ABF">
        <w:t>)</w:t>
      </w:r>
      <w:r w:rsidR="00F11D8F" w:rsidRPr="00047ABF">
        <w:rPr>
          <w:vertAlign w:val="subscript"/>
        </w:rPr>
        <w:t>2(aq)</w:t>
      </w:r>
      <w:r w:rsidR="00F11D8F" w:rsidRPr="00047ABF">
        <w:t xml:space="preserve"> + 2H</w:t>
      </w:r>
      <w:r w:rsidR="00F11D8F" w:rsidRPr="00047ABF">
        <w:rPr>
          <w:vertAlign w:val="subscript"/>
        </w:rPr>
        <w:t>2</w:t>
      </w:r>
      <w:r w:rsidR="00F11D8F" w:rsidRPr="00047ABF">
        <w:t>O</w:t>
      </w:r>
      <w:r w:rsidR="00F11D8F" w:rsidRPr="00047ABF">
        <w:rPr>
          <w:vertAlign w:val="subscript"/>
        </w:rPr>
        <w:t>(l)</w:t>
      </w:r>
      <w:r w:rsidR="00F11D8F" w:rsidRPr="00047ABF">
        <w:t xml:space="preserve"> + 2NO</w:t>
      </w:r>
      <w:r w:rsidR="00F11D8F" w:rsidRPr="00047ABF">
        <w:rPr>
          <w:vertAlign w:val="subscript"/>
        </w:rPr>
        <w:t>2(g)</w:t>
      </w:r>
    </w:p>
    <w:p w:rsidR="00F11D8F" w:rsidRPr="00047ABF" w:rsidRDefault="00F11D8F" w:rsidP="00F11D8F">
      <w:pPr>
        <w:ind w:right="-720"/>
        <w:contextualSpacing/>
      </w:pPr>
    </w:p>
    <w:p w:rsidR="00F11D8F" w:rsidRPr="00047ABF" w:rsidRDefault="00F11D8F" w:rsidP="00F11D8F">
      <w:pPr>
        <w:ind w:right="-720"/>
        <w:contextualSpacing/>
        <w:rPr>
          <w:b/>
          <w:bCs/>
        </w:rPr>
      </w:pPr>
      <w:r w:rsidRPr="00047ABF">
        <w:rPr>
          <w:b/>
          <w:bCs/>
        </w:rPr>
        <w:t>35.      2007 Q6 P1</w:t>
      </w:r>
    </w:p>
    <w:p w:rsidR="00F11D8F" w:rsidRPr="00047ABF" w:rsidRDefault="00F11D8F" w:rsidP="00F11D8F">
      <w:pPr>
        <w:ind w:left="720" w:right="-720" w:hanging="720"/>
      </w:pPr>
      <w:r w:rsidRPr="00047ABF">
        <w:tab/>
        <w:t>a)</w:t>
      </w:r>
      <w:r w:rsidRPr="00047ABF">
        <w:tab/>
        <w:t>Colour change from green to brown.</w:t>
      </w:r>
    </w:p>
    <w:p w:rsidR="00F11D8F" w:rsidRPr="00047ABF" w:rsidRDefault="00F11D8F" w:rsidP="00F11D8F">
      <w:pPr>
        <w:ind w:left="720" w:right="-720" w:hanging="720"/>
      </w:pPr>
      <w:r w:rsidRPr="00047ABF">
        <w:tab/>
        <w:t>b)</w:t>
      </w:r>
      <w:r w:rsidRPr="00047ABF">
        <w:tab/>
        <w:t>fe</w:t>
      </w:r>
      <w:r w:rsidRPr="00047ABF">
        <w:rPr>
          <w:vertAlign w:val="superscript"/>
        </w:rPr>
        <w:t>3+</w:t>
      </w:r>
      <w:r w:rsidRPr="00047ABF">
        <w:t xml:space="preserve"> 3OH</w:t>
      </w:r>
      <w:r w:rsidRPr="00047ABF">
        <w:tab/>
        <w:t>→    Fe (OH)</w:t>
      </w:r>
      <w:r w:rsidRPr="00047ABF">
        <w:rPr>
          <w:vertAlign w:val="subscript"/>
        </w:rPr>
        <w:t>3</w:t>
      </w:r>
    </w:p>
    <w:p w:rsidR="00F11D8F" w:rsidRPr="00047ABF" w:rsidRDefault="00F11D8F" w:rsidP="00F11D8F">
      <w:pPr>
        <w:ind w:left="720" w:right="-720" w:hanging="720"/>
      </w:pPr>
      <w:r w:rsidRPr="00047ABF">
        <w:tab/>
      </w:r>
      <w:r w:rsidRPr="00047ABF">
        <w:tab/>
        <w:t>(aq)  (aq)</w:t>
      </w:r>
      <w:r w:rsidRPr="00047ABF">
        <w:tab/>
        <w:t xml:space="preserve">         (s)</w:t>
      </w:r>
    </w:p>
    <w:p w:rsidR="00F11D8F" w:rsidRPr="00047ABF" w:rsidRDefault="00F11D8F" w:rsidP="00F11D8F">
      <w:pPr>
        <w:ind w:right="-720"/>
        <w:contextualSpacing/>
        <w:rPr>
          <w:b/>
          <w:bCs/>
        </w:rPr>
      </w:pPr>
    </w:p>
    <w:p w:rsidR="00F11D8F" w:rsidRPr="00047ABF" w:rsidRDefault="00F11D8F" w:rsidP="00F11D8F">
      <w:pPr>
        <w:ind w:right="-720"/>
        <w:contextualSpacing/>
        <w:rPr>
          <w:b/>
          <w:bCs/>
        </w:rPr>
      </w:pPr>
      <w:r w:rsidRPr="00047ABF">
        <w:rPr>
          <w:b/>
          <w:bCs/>
        </w:rPr>
        <w:t>36.      2007 Q13 a P1</w:t>
      </w:r>
    </w:p>
    <w:p w:rsidR="00F11D8F" w:rsidRPr="00047ABF" w:rsidRDefault="00F11D8F" w:rsidP="00F11D8F">
      <w:pPr>
        <w:ind w:right="-720"/>
        <w:contextualSpacing/>
      </w:pPr>
      <w:r w:rsidRPr="00047ABF">
        <w:t xml:space="preserve">                (a)</w:t>
      </w:r>
      <w:r w:rsidRPr="00047ABF">
        <w:tab/>
        <w:t xml:space="preserve"> (i) Deliquscency</w:t>
      </w:r>
    </w:p>
    <w:p w:rsidR="00F11D8F" w:rsidRPr="00047ABF" w:rsidRDefault="00F11D8F" w:rsidP="00F11D8F">
      <w:pPr>
        <w:ind w:right="-720"/>
        <w:contextualSpacing/>
      </w:pPr>
    </w:p>
    <w:p w:rsidR="00F11D8F" w:rsidRPr="00047ABF" w:rsidRDefault="00F11D8F" w:rsidP="00F11D8F">
      <w:pPr>
        <w:ind w:left="720" w:right="-720" w:hanging="720"/>
        <w:contextualSpacing/>
        <w:rPr>
          <w:b/>
          <w:bCs/>
        </w:rPr>
      </w:pPr>
      <w:r w:rsidRPr="00047ABF">
        <w:rPr>
          <w:b/>
          <w:bCs/>
        </w:rPr>
        <w:t xml:space="preserve">37.     2007 Q6a (P2)         </w:t>
      </w:r>
    </w:p>
    <w:p w:rsidR="00F11D8F" w:rsidRPr="00047ABF" w:rsidRDefault="00F11D8F" w:rsidP="00F11D8F">
      <w:pPr>
        <w:ind w:left="720" w:right="-720" w:hanging="720"/>
        <w:contextualSpacing/>
      </w:pPr>
      <w:r w:rsidRPr="00047ABF">
        <w:t xml:space="preserve">                  (a)</w:t>
      </w:r>
      <w:r w:rsidRPr="00047ABF">
        <w:tab/>
        <w:t xml:space="preserve">(i) </w:t>
      </w:r>
      <w:r w:rsidRPr="00047ABF">
        <w:tab/>
        <w:t xml:space="preserve">To the mixture in test tube and fresh prepared iron (II) sulphate solution. </w:t>
      </w:r>
    </w:p>
    <w:p w:rsidR="00F11D8F" w:rsidRPr="00047ABF" w:rsidRDefault="00F11D8F" w:rsidP="00F11D8F">
      <w:pPr>
        <w:ind w:left="1440" w:right="-720" w:firstLine="720"/>
        <w:contextualSpacing/>
      </w:pPr>
      <w:r w:rsidRPr="00047ABF">
        <w:t>Then add concentrated sulphuric acid to form a brown ring.</w:t>
      </w:r>
    </w:p>
    <w:p w:rsidR="00F11D8F" w:rsidRPr="00047ABF" w:rsidRDefault="00F11D8F" w:rsidP="00F11D8F">
      <w:pPr>
        <w:ind w:left="1440" w:right="-720" w:firstLine="720"/>
        <w:contextualSpacing/>
      </w:pPr>
    </w:p>
    <w:p w:rsidR="00F11D8F" w:rsidRPr="00047ABF" w:rsidRDefault="00F11D8F" w:rsidP="00F11D8F">
      <w:pPr>
        <w:ind w:right="-720"/>
        <w:contextualSpacing/>
      </w:pPr>
      <w:r w:rsidRPr="00047ABF">
        <w:t xml:space="preserve">                        (ii) </w:t>
      </w:r>
      <w:r w:rsidRPr="00047ABF">
        <w:tab/>
        <w:t>RMM of (NH</w:t>
      </w:r>
      <w:r w:rsidRPr="00047ABF">
        <w:rPr>
          <w:vertAlign w:val="subscript"/>
        </w:rPr>
        <w:t>4</w:t>
      </w:r>
      <w:r w:rsidRPr="00047ABF">
        <w:t>)</w:t>
      </w:r>
      <w:r w:rsidRPr="00047ABF">
        <w:rPr>
          <w:vertAlign w:val="subscript"/>
        </w:rPr>
        <w:t>2</w:t>
      </w:r>
      <w:r w:rsidRPr="00047ABF">
        <w:t xml:space="preserve"> HPO</w:t>
      </w:r>
      <w:r w:rsidRPr="00047ABF">
        <w:rPr>
          <w:vertAlign w:val="subscript"/>
        </w:rPr>
        <w:t>4</w:t>
      </w:r>
      <w:r w:rsidRPr="00047ABF">
        <w:t xml:space="preserve"> = 132</w:t>
      </w:r>
    </w:p>
    <w:p w:rsidR="00F11D8F" w:rsidRPr="00047ABF" w:rsidRDefault="00F11D8F" w:rsidP="00F11D8F">
      <w:pPr>
        <w:ind w:right="-720"/>
        <w:contextualSpacing/>
      </w:pPr>
      <w:r w:rsidRPr="00047ABF">
        <w:tab/>
      </w:r>
      <w:r w:rsidRPr="00047ABF">
        <w:tab/>
      </w:r>
      <w:r w:rsidRPr="00047ABF">
        <w:tab/>
        <w:t xml:space="preserve">Percentage of (N) = </w:t>
      </w:r>
      <w:r w:rsidRPr="00047ABF">
        <w:rPr>
          <w:u w:val="single"/>
        </w:rPr>
        <w:t>28 x 100</w:t>
      </w:r>
      <w:r w:rsidRPr="00047ABF">
        <w:t xml:space="preserve"> = 21.212%</w:t>
      </w:r>
    </w:p>
    <w:p w:rsidR="00F11D8F" w:rsidRPr="00047ABF" w:rsidRDefault="00F11D8F" w:rsidP="00F11D8F">
      <w:pPr>
        <w:ind w:right="-720"/>
        <w:contextualSpacing/>
      </w:pPr>
      <w:r w:rsidRPr="00047ABF">
        <w:tab/>
      </w:r>
      <w:r w:rsidRPr="00047ABF">
        <w:tab/>
      </w:r>
      <w:r w:rsidRPr="00047ABF">
        <w:tab/>
      </w:r>
      <w:r w:rsidRPr="00047ABF">
        <w:tab/>
      </w:r>
      <w:r w:rsidRPr="00047ABF">
        <w:tab/>
      </w:r>
      <w:r w:rsidRPr="00047ABF">
        <w:tab/>
        <w:t>132</w:t>
      </w:r>
    </w:p>
    <w:p w:rsidR="00F11D8F" w:rsidRPr="00047ABF" w:rsidRDefault="00F11D8F" w:rsidP="00F11D8F">
      <w:pPr>
        <w:ind w:right="-720"/>
        <w:contextualSpacing/>
      </w:pPr>
      <w:r w:rsidRPr="00047ABF">
        <w:tab/>
      </w:r>
      <w:r w:rsidRPr="00047ABF">
        <w:tab/>
      </w:r>
      <w:r w:rsidRPr="00047ABF">
        <w:tab/>
        <w:t xml:space="preserve">Mass of (N) = </w:t>
      </w:r>
      <w:r w:rsidRPr="00047ABF">
        <w:rPr>
          <w:u w:val="single"/>
        </w:rPr>
        <w:t>21.212 x 25</w:t>
      </w:r>
      <w:r w:rsidRPr="00047ABF">
        <w:t xml:space="preserve"> = 5.303kg</w:t>
      </w:r>
    </w:p>
    <w:p w:rsidR="00F11D8F" w:rsidRDefault="00F11D8F" w:rsidP="00F11D8F">
      <w:pPr>
        <w:tabs>
          <w:tab w:val="left" w:pos="3675"/>
        </w:tabs>
        <w:ind w:right="-720"/>
        <w:contextualSpacing/>
      </w:pPr>
      <w:r w:rsidRPr="00047ABF">
        <w:tab/>
        <w:t xml:space="preserve">       100</w:t>
      </w:r>
    </w:p>
    <w:p w:rsidR="00032428" w:rsidRDefault="00032428" w:rsidP="00F11D8F">
      <w:pPr>
        <w:tabs>
          <w:tab w:val="left" w:pos="3675"/>
        </w:tabs>
        <w:ind w:right="-720"/>
        <w:contextualSpacing/>
      </w:pPr>
    </w:p>
    <w:p w:rsidR="00032428" w:rsidRDefault="00032428" w:rsidP="00F11D8F">
      <w:pPr>
        <w:tabs>
          <w:tab w:val="left" w:pos="3675"/>
        </w:tabs>
        <w:ind w:right="-720"/>
        <w:contextualSpacing/>
      </w:pPr>
    </w:p>
    <w:p w:rsidR="00F11D8F" w:rsidRPr="00047ABF" w:rsidRDefault="00F11D8F" w:rsidP="00F11D8F">
      <w:pPr>
        <w:ind w:right="-720"/>
        <w:contextualSpacing/>
        <w:rPr>
          <w:b/>
          <w:bCs/>
        </w:rPr>
      </w:pPr>
      <w:r w:rsidRPr="00047ABF">
        <w:rPr>
          <w:b/>
          <w:bCs/>
        </w:rPr>
        <w:t>38.      2008 Q10 P1</w:t>
      </w:r>
    </w:p>
    <w:p w:rsidR="00F11D8F" w:rsidRPr="00047ABF" w:rsidRDefault="00F11D8F" w:rsidP="00F11D8F">
      <w:pPr>
        <w:ind w:right="-720"/>
      </w:pPr>
      <w:r w:rsidRPr="00047ABF">
        <w:tab/>
        <w:t xml:space="preserve">   Magnesium burns in air to form Mgo and Mg</w:t>
      </w:r>
      <w:r w:rsidRPr="00047ABF">
        <w:rPr>
          <w:vertAlign w:val="subscript"/>
        </w:rPr>
        <w:t>3</w:t>
      </w:r>
      <w:r w:rsidRPr="00047ABF">
        <w:t>N</w:t>
      </w:r>
      <w:r w:rsidRPr="00047ABF">
        <w:rPr>
          <w:vertAlign w:val="subscript"/>
        </w:rPr>
        <w:t>2</w:t>
      </w:r>
      <w:r w:rsidRPr="00047ABF">
        <w:t>, Mg</w:t>
      </w:r>
      <w:r w:rsidRPr="00047ABF">
        <w:rPr>
          <w:vertAlign w:val="subscript"/>
        </w:rPr>
        <w:t>2</w:t>
      </w:r>
      <w:r w:rsidRPr="00047ABF">
        <w:t>N</w:t>
      </w:r>
      <w:r w:rsidRPr="00047ABF">
        <w:rPr>
          <w:vertAlign w:val="subscript"/>
        </w:rPr>
        <w:t>2</w:t>
      </w:r>
      <w:r w:rsidRPr="00047ABF">
        <w:t xml:space="preserve"> reacts with water to </w:t>
      </w:r>
    </w:p>
    <w:p w:rsidR="00F11D8F" w:rsidRPr="00047ABF" w:rsidRDefault="00F11D8F" w:rsidP="00F11D8F">
      <w:pPr>
        <w:ind w:right="-720" w:firstLine="720"/>
      </w:pPr>
      <w:r w:rsidRPr="00047ABF">
        <w:t xml:space="preserve">   Liberate ammonia gas</w:t>
      </w:r>
    </w:p>
    <w:p w:rsidR="00F11D8F" w:rsidRPr="00047ABF" w:rsidRDefault="00F11D8F" w:rsidP="00F11D8F">
      <w:pPr>
        <w:ind w:right="-720"/>
      </w:pPr>
      <w:r w:rsidRPr="00047ABF">
        <w:tab/>
        <w:t xml:space="preserve">                 Mg</w:t>
      </w:r>
      <w:r w:rsidRPr="00047ABF">
        <w:rPr>
          <w:vertAlign w:val="subscript"/>
        </w:rPr>
        <w:t>3</w:t>
      </w:r>
      <w:r w:rsidRPr="00047ABF">
        <w:t>N</w:t>
      </w:r>
      <w:r w:rsidRPr="00047ABF">
        <w:rPr>
          <w:vertAlign w:val="subscript"/>
        </w:rPr>
        <w:t>2</w:t>
      </w:r>
      <w:r w:rsidRPr="00047ABF">
        <w:t>(s) + 6 H</w:t>
      </w:r>
      <w:r w:rsidRPr="00047ABF">
        <w:rPr>
          <w:vertAlign w:val="subscript"/>
        </w:rPr>
        <w:t>2</w:t>
      </w:r>
      <w:r w:rsidRPr="00047ABF">
        <w:t>O (I) → 2NH</w:t>
      </w:r>
      <w:r w:rsidRPr="00047ABF">
        <w:rPr>
          <w:vertAlign w:val="subscript"/>
        </w:rPr>
        <w:t>3</w:t>
      </w:r>
      <w:r w:rsidRPr="00047ABF">
        <w:t xml:space="preserve"> (g) + Mg (OH)</w:t>
      </w:r>
      <w:r w:rsidRPr="00047ABF">
        <w:rPr>
          <w:vertAlign w:val="subscript"/>
        </w:rPr>
        <w:t>2</w:t>
      </w:r>
      <w:r w:rsidRPr="00047ABF">
        <w:t>(ag)</w:t>
      </w:r>
    </w:p>
    <w:p w:rsidR="00F11D8F" w:rsidRPr="00047ABF" w:rsidRDefault="00F11D8F" w:rsidP="00F11D8F">
      <w:pPr>
        <w:ind w:right="-720"/>
        <w:contextualSpacing/>
        <w:rPr>
          <w:b/>
          <w:bCs/>
        </w:rPr>
      </w:pPr>
    </w:p>
    <w:p w:rsidR="00F11D8F" w:rsidRPr="00047ABF" w:rsidRDefault="00F11D8F" w:rsidP="00F11D8F">
      <w:pPr>
        <w:ind w:right="-720"/>
        <w:contextualSpacing/>
        <w:rPr>
          <w:b/>
          <w:bCs/>
        </w:rPr>
      </w:pPr>
      <w:r w:rsidRPr="00047ABF">
        <w:rPr>
          <w:b/>
          <w:bCs/>
        </w:rPr>
        <w:t>39.      2008 Q3 P2</w:t>
      </w:r>
    </w:p>
    <w:p w:rsidR="00F11D8F" w:rsidRPr="00047ABF" w:rsidRDefault="00F11D8F" w:rsidP="00F11D8F">
      <w:pPr>
        <w:ind w:right="-720"/>
        <w:contextualSpacing/>
      </w:pPr>
      <w:r w:rsidRPr="00047ABF">
        <w:tab/>
        <w:t xml:space="preserve">        (a) - Filter the air/ electrostatic precipitation/ Purify the air</w:t>
      </w:r>
    </w:p>
    <w:p w:rsidR="00F11D8F" w:rsidRPr="00047ABF" w:rsidRDefault="00F11D8F" w:rsidP="00F11D8F">
      <w:pPr>
        <w:ind w:right="-720"/>
        <w:contextualSpacing/>
      </w:pPr>
      <w:r w:rsidRPr="00047ABF">
        <w:tab/>
      </w:r>
      <w:r w:rsidRPr="00047ABF">
        <w:tab/>
        <w:t xml:space="preserve"> - Pass air through NaOH in KOH to remove CO</w:t>
      </w:r>
      <w:r w:rsidRPr="00047ABF">
        <w:rPr>
          <w:vertAlign w:val="subscript"/>
        </w:rPr>
        <w:t>2</w:t>
      </w:r>
    </w:p>
    <w:p w:rsidR="00F11D8F" w:rsidRPr="00047ABF" w:rsidRDefault="00F11D8F" w:rsidP="00F11D8F">
      <w:pPr>
        <w:ind w:right="-720"/>
        <w:contextualSpacing/>
      </w:pPr>
      <w:r w:rsidRPr="00047ABF">
        <w:tab/>
      </w:r>
      <w:r w:rsidRPr="00047ABF">
        <w:tab/>
        <w:t xml:space="preserve"> - Cool to remove to remove water vapour</w:t>
      </w:r>
    </w:p>
    <w:p w:rsidR="00F11D8F" w:rsidRPr="00047ABF" w:rsidRDefault="00F11D8F" w:rsidP="00F11D8F">
      <w:pPr>
        <w:ind w:right="-720"/>
        <w:contextualSpacing/>
      </w:pPr>
      <w:r w:rsidRPr="00047ABF">
        <w:tab/>
      </w:r>
      <w:r w:rsidRPr="00047ABF">
        <w:tab/>
        <w:t xml:space="preserve"> - Cool the remaining gases from a liquid air</w:t>
      </w:r>
    </w:p>
    <w:p w:rsidR="00F11D8F" w:rsidRPr="00047ABF" w:rsidRDefault="00F11D8F" w:rsidP="00F11D8F">
      <w:pPr>
        <w:ind w:right="-720"/>
        <w:contextualSpacing/>
      </w:pPr>
    </w:p>
    <w:p w:rsidR="00F11D8F" w:rsidRPr="00047ABF" w:rsidRDefault="00F11D8F" w:rsidP="00F11D8F">
      <w:pPr>
        <w:ind w:right="-720"/>
        <w:contextualSpacing/>
      </w:pPr>
      <w:r w:rsidRPr="00047ABF">
        <w:tab/>
      </w:r>
      <w:r w:rsidRPr="00047ABF">
        <w:tab/>
        <w:t xml:space="preserve"> - Perform fractural distillation of liquid air</w:t>
      </w:r>
    </w:p>
    <w:p w:rsidR="00F11D8F" w:rsidRPr="00047ABF" w:rsidRDefault="00F11D8F" w:rsidP="00F11D8F">
      <w:pPr>
        <w:ind w:right="-720"/>
        <w:contextualSpacing/>
      </w:pPr>
      <w:r w:rsidRPr="00047ABF">
        <w:tab/>
      </w:r>
      <w:r w:rsidRPr="00047ABF">
        <w:tab/>
        <w:t xml:space="preserve"> - Nitrogen is collected at – 196</w:t>
      </w:r>
      <w:r w:rsidRPr="00047ABF">
        <w:rPr>
          <w:vertAlign w:val="superscript"/>
        </w:rPr>
        <w:t>0</w:t>
      </w:r>
      <w:r w:rsidRPr="00047ABF">
        <w:t xml:space="preserve"> C</w:t>
      </w:r>
    </w:p>
    <w:p w:rsidR="00F11D8F" w:rsidRPr="00047ABF" w:rsidRDefault="00F11D8F" w:rsidP="00C36B6E">
      <w:pPr>
        <w:numPr>
          <w:ilvl w:val="0"/>
          <w:numId w:val="33"/>
        </w:numPr>
        <w:ind w:right="-720"/>
        <w:contextualSpacing/>
      </w:pPr>
      <w:r w:rsidRPr="00047ABF">
        <w:t xml:space="preserve"> (i) Nitrogen II Oxide ( NO)</w:t>
      </w:r>
    </w:p>
    <w:p w:rsidR="00F11D8F" w:rsidRPr="00047ABF" w:rsidRDefault="00F11D8F" w:rsidP="00C36B6E">
      <w:pPr>
        <w:numPr>
          <w:ilvl w:val="1"/>
          <w:numId w:val="33"/>
        </w:numPr>
        <w:ind w:right="-720"/>
        <w:contextualSpacing/>
      </w:pPr>
      <w:r w:rsidRPr="00047ABF">
        <w:t>4</w:t>
      </w:r>
      <w:r w:rsidRPr="00047ABF">
        <w:rPr>
          <w:vertAlign w:val="subscript"/>
        </w:rPr>
        <w:t>3</w:t>
      </w:r>
      <w:r w:rsidRPr="00047ABF">
        <w:t>NH</w:t>
      </w:r>
      <w:r w:rsidRPr="00047ABF">
        <w:rPr>
          <w:vertAlign w:val="subscript"/>
        </w:rPr>
        <w:t xml:space="preserve">3 </w:t>
      </w:r>
      <w:r w:rsidRPr="00047ABF">
        <w:t>(g) + 3CUO →2N</w:t>
      </w:r>
      <w:r w:rsidRPr="00047ABF">
        <w:rPr>
          <w:vertAlign w:val="subscript"/>
        </w:rPr>
        <w:t>2</w:t>
      </w:r>
      <w:r w:rsidRPr="00047ABF">
        <w:t xml:space="preserve"> (g) + 3H</w:t>
      </w:r>
      <w:r w:rsidRPr="00047ABF">
        <w:rPr>
          <w:vertAlign w:val="subscript"/>
        </w:rPr>
        <w:t>2</w:t>
      </w:r>
      <w:r w:rsidRPr="00047ABF">
        <w:t>O(l) + 3Cu</w:t>
      </w:r>
    </w:p>
    <w:p w:rsidR="00F11D8F" w:rsidRPr="00047ABF" w:rsidRDefault="00F11D8F" w:rsidP="00F11D8F">
      <w:pPr>
        <w:ind w:left="2160" w:right="-720"/>
        <w:contextualSpacing/>
      </w:pPr>
      <w:r w:rsidRPr="00047ABF">
        <w:t>Oxidation no of N in ammonia increases from -3 to 0</w:t>
      </w:r>
    </w:p>
    <w:p w:rsidR="00F11D8F" w:rsidRPr="00047ABF" w:rsidRDefault="00F11D8F" w:rsidP="00F11D8F">
      <w:pPr>
        <w:ind w:left="2160" w:right="-720"/>
        <w:contextualSpacing/>
      </w:pPr>
      <w:r w:rsidRPr="00047ABF">
        <w:t>Oxidation number of reducing agent increases</w:t>
      </w:r>
    </w:p>
    <w:p w:rsidR="00F11D8F" w:rsidRPr="00047ABF" w:rsidRDefault="00F11D8F" w:rsidP="00F11D8F">
      <w:pPr>
        <w:ind w:left="2160" w:right="-720"/>
        <w:contextualSpacing/>
      </w:pPr>
      <w:r w:rsidRPr="00047ABF">
        <w:t>Oxidation number Cu decreases from + 2 to O hence an oxidizing agent Ammonia is a reducing agent</w:t>
      </w:r>
    </w:p>
    <w:p w:rsidR="00F11D8F" w:rsidRPr="00047ABF" w:rsidRDefault="00F11D8F" w:rsidP="00F11D8F">
      <w:pPr>
        <w:ind w:left="2160" w:right="-720"/>
        <w:contextualSpacing/>
      </w:pPr>
    </w:p>
    <w:p w:rsidR="00F11D8F" w:rsidRPr="00047ABF" w:rsidRDefault="00F11D8F" w:rsidP="00C36B6E">
      <w:pPr>
        <w:numPr>
          <w:ilvl w:val="1"/>
          <w:numId w:val="33"/>
        </w:numPr>
        <w:ind w:right="-720"/>
        <w:contextualSpacing/>
      </w:pPr>
      <w:r w:rsidRPr="00047ABF">
        <w:t>NH</w:t>
      </w:r>
      <w:r w:rsidRPr="00047ABF">
        <w:rPr>
          <w:vertAlign w:val="subscript"/>
        </w:rPr>
        <w:t>4</w:t>
      </w:r>
      <w:r w:rsidRPr="00047ABF">
        <w:t>NO</w:t>
      </w:r>
      <w:r w:rsidRPr="00047ABF">
        <w:rPr>
          <w:vertAlign w:val="subscript"/>
        </w:rPr>
        <w:t>3</w:t>
      </w:r>
      <w:r w:rsidRPr="00047ABF">
        <w:t>(s) or (aq) →N</w:t>
      </w:r>
      <w:r w:rsidRPr="00047ABF">
        <w:rPr>
          <w:vertAlign w:val="subscript"/>
        </w:rPr>
        <w:t>2</w:t>
      </w:r>
      <w:r w:rsidRPr="00047ABF">
        <w:t>O(g) + 2H</w:t>
      </w:r>
      <w:r w:rsidRPr="00047ABF">
        <w:rPr>
          <w:vertAlign w:val="subscript"/>
        </w:rPr>
        <w:t>2</w:t>
      </w:r>
      <w:r w:rsidRPr="00047ABF">
        <w:t>O(g or l)</w:t>
      </w:r>
    </w:p>
    <w:p w:rsidR="00F11D8F" w:rsidRPr="00047ABF" w:rsidRDefault="00F11D8F" w:rsidP="00C36B6E">
      <w:pPr>
        <w:numPr>
          <w:ilvl w:val="1"/>
          <w:numId w:val="33"/>
        </w:numPr>
        <w:ind w:right="-720"/>
        <w:contextualSpacing/>
      </w:pPr>
      <w:r w:rsidRPr="00047ABF">
        <w:t>Fertilizer/explosive</w:t>
      </w:r>
    </w:p>
    <w:p w:rsidR="00F11D8F" w:rsidRPr="00047ABF" w:rsidRDefault="00F11D8F" w:rsidP="00F11D8F">
      <w:pPr>
        <w:ind w:left="720" w:right="-720"/>
        <w:contextualSpacing/>
        <w:rPr>
          <w:vertAlign w:val="superscript"/>
        </w:rPr>
      </w:pPr>
      <w:r w:rsidRPr="00047ABF">
        <w:t xml:space="preserve">          (c)</w:t>
      </w:r>
      <w:r w:rsidRPr="00047ABF">
        <w:tab/>
        <w:t>(i)</w:t>
      </w:r>
      <w:r w:rsidRPr="00047ABF">
        <w:tab/>
        <w:t>G or G</w:t>
      </w:r>
      <w:r w:rsidRPr="00047ABF">
        <w:rPr>
          <w:vertAlign w:val="superscript"/>
        </w:rPr>
        <w:t>2+</w:t>
      </w:r>
    </w:p>
    <w:p w:rsidR="00F11D8F" w:rsidRPr="00047ABF" w:rsidRDefault="00F11D8F" w:rsidP="00F11D8F">
      <w:pPr>
        <w:ind w:left="720" w:right="-720"/>
        <w:contextualSpacing/>
      </w:pPr>
      <w:r w:rsidRPr="00047ABF">
        <w:tab/>
        <w:t xml:space="preserve">            (ii)</w:t>
      </w:r>
      <w:r w:rsidRPr="00047ABF">
        <w:tab/>
        <w:t>E</w:t>
      </w:r>
      <w:r w:rsidRPr="00047ABF">
        <w:rPr>
          <w:vertAlign w:val="superscript"/>
        </w:rPr>
        <w:t>2+</w:t>
      </w:r>
      <w:r w:rsidRPr="00047ABF">
        <w:t>(ag) + 2OH</w:t>
      </w:r>
      <w:r w:rsidRPr="00047ABF">
        <w:rPr>
          <w:vertAlign w:val="subscript"/>
        </w:rPr>
        <w:t>(ag)</w:t>
      </w:r>
      <w:r w:rsidRPr="00047ABF">
        <w:t xml:space="preserve"> → E (OH)</w:t>
      </w:r>
      <w:r w:rsidRPr="00047ABF">
        <w:rPr>
          <w:vertAlign w:val="subscript"/>
        </w:rPr>
        <w:t>2</w:t>
      </w:r>
      <w:r w:rsidRPr="00047ABF">
        <w:t>(s)</w:t>
      </w:r>
    </w:p>
    <w:p w:rsidR="00F11D8F" w:rsidRPr="00047ABF" w:rsidRDefault="00F11D8F" w:rsidP="00F11D8F">
      <w:pPr>
        <w:contextualSpacing/>
        <w:rPr>
          <w:b/>
          <w:bCs/>
        </w:rPr>
      </w:pPr>
    </w:p>
    <w:p w:rsidR="00F11D8F" w:rsidRPr="00047ABF" w:rsidRDefault="00F11D8F" w:rsidP="00F11D8F">
      <w:pPr>
        <w:contextualSpacing/>
        <w:rPr>
          <w:b/>
          <w:bCs/>
        </w:rPr>
      </w:pPr>
      <w:r w:rsidRPr="00047ABF">
        <w:rPr>
          <w:b/>
          <w:bCs/>
        </w:rPr>
        <w:t>40.     2009 Q13 P1</w:t>
      </w:r>
    </w:p>
    <w:p w:rsidR="00F11D8F" w:rsidRPr="00047ABF" w:rsidRDefault="00F11D8F" w:rsidP="00F11D8F">
      <w:pPr>
        <w:contextualSpacing/>
      </w:pPr>
      <w:r w:rsidRPr="00047ABF">
        <w:t xml:space="preserve">                  Moles of oxygen = 0.83 = 0.026 (½) / 0.0259375</w:t>
      </w:r>
    </w:p>
    <w:p w:rsidR="00F11D8F" w:rsidRPr="00047ABF" w:rsidRDefault="00F11D8F" w:rsidP="00F11D8F">
      <w:pPr>
        <w:contextualSpacing/>
      </w:pPr>
      <w:r w:rsidRPr="00047ABF">
        <w:tab/>
        <w:t xml:space="preserve">      Moles of NaNO</w:t>
      </w:r>
      <w:r w:rsidRPr="00047ABF">
        <w:rPr>
          <w:vertAlign w:val="subscript"/>
        </w:rPr>
        <w:t>3</w:t>
      </w:r>
      <w:r w:rsidRPr="00047ABF">
        <w:t xml:space="preserve"> = 2 x 0.026 / 0.051875</w:t>
      </w:r>
    </w:p>
    <w:p w:rsidR="00F11D8F" w:rsidRPr="00047ABF" w:rsidRDefault="00F11D8F" w:rsidP="00F11D8F">
      <w:pPr>
        <w:contextualSpacing/>
      </w:pPr>
      <w:r w:rsidRPr="00047ABF">
        <w:tab/>
      </w:r>
      <w:r w:rsidRPr="00047ABF">
        <w:tab/>
      </w:r>
      <w:r w:rsidRPr="00047ABF">
        <w:tab/>
      </w:r>
      <w:r w:rsidRPr="00047ABF">
        <w:tab/>
        <w:t>0.05 (½ ) / 0.051875</w:t>
      </w:r>
    </w:p>
    <w:p w:rsidR="00F11D8F" w:rsidRPr="00047ABF" w:rsidRDefault="00F11D8F" w:rsidP="00F11D8F">
      <w:pPr>
        <w:contextualSpacing/>
      </w:pPr>
      <w:r w:rsidRPr="00047ABF">
        <w:tab/>
        <w:t xml:space="preserve">           R. M .M   NaCO</w:t>
      </w:r>
      <w:r w:rsidRPr="00047ABF">
        <w:rPr>
          <w:vertAlign w:val="subscript"/>
        </w:rPr>
        <w:t>3</w:t>
      </w:r>
      <w:r w:rsidRPr="00047ABF">
        <w:t xml:space="preserve"> = 85 (½)</w:t>
      </w:r>
    </w:p>
    <w:p w:rsidR="00F11D8F" w:rsidRPr="00047ABF" w:rsidRDefault="00F11D8F" w:rsidP="00F11D8F">
      <w:pPr>
        <w:contextualSpacing/>
      </w:pPr>
      <w:r w:rsidRPr="00047ABF">
        <w:tab/>
        <w:t xml:space="preserve">        Mass of NaNO</w:t>
      </w:r>
      <w:r w:rsidRPr="00047ABF">
        <w:rPr>
          <w:vertAlign w:val="subscript"/>
        </w:rPr>
        <w:t>3</w:t>
      </w:r>
      <w:r w:rsidRPr="00047ABF">
        <w:t xml:space="preserve"> = converted </w:t>
      </w:r>
      <w:r w:rsidRPr="00047ABF">
        <w:rPr>
          <w:u w:val="single"/>
        </w:rPr>
        <w:t>0.052 x 85</w:t>
      </w:r>
      <w:r w:rsidRPr="00047ABF">
        <w:t xml:space="preserve"> / 4.4094 (½ )</w:t>
      </w:r>
    </w:p>
    <w:p w:rsidR="00F11D8F" w:rsidRPr="00047ABF" w:rsidRDefault="00F11D8F" w:rsidP="00F11D8F">
      <w:pPr>
        <w:contextualSpacing/>
      </w:pPr>
      <w:r w:rsidRPr="00047ABF">
        <w:tab/>
      </w:r>
      <w:r w:rsidRPr="00047ABF">
        <w:tab/>
      </w:r>
      <w:r w:rsidRPr="00047ABF">
        <w:tab/>
      </w:r>
      <w:r w:rsidRPr="00047ABF">
        <w:tab/>
      </w:r>
      <w:r w:rsidRPr="00047ABF">
        <w:tab/>
        <w:t xml:space="preserve">          4.41</w:t>
      </w:r>
    </w:p>
    <w:p w:rsidR="00F11D8F" w:rsidRPr="00047ABF" w:rsidRDefault="00F11D8F" w:rsidP="00F11D8F">
      <w:pPr>
        <w:contextualSpacing/>
      </w:pPr>
      <w:r w:rsidRPr="00047ABF">
        <w:tab/>
      </w:r>
      <w:r w:rsidRPr="00047ABF">
        <w:tab/>
        <w:t xml:space="preserve">                                         </w:t>
      </w:r>
      <w:r w:rsidRPr="00047ABF">
        <w:rPr>
          <w:u w:val="single"/>
        </w:rPr>
        <w:t>4.41</w:t>
      </w:r>
    </w:p>
    <w:p w:rsidR="00F11D8F" w:rsidRPr="00047ABF" w:rsidRDefault="00F11D8F" w:rsidP="00F11D8F">
      <w:pPr>
        <w:contextualSpacing/>
      </w:pPr>
      <w:r w:rsidRPr="00047ABF">
        <w:tab/>
      </w:r>
      <w:r w:rsidRPr="00047ABF">
        <w:tab/>
        <w:t xml:space="preserve">                                         8.53</w:t>
      </w:r>
    </w:p>
    <w:p w:rsidR="00F11D8F" w:rsidRPr="00047ABF" w:rsidRDefault="00F11D8F" w:rsidP="00F11D8F">
      <w:pPr>
        <w:contextualSpacing/>
      </w:pPr>
      <w:r w:rsidRPr="00047ABF">
        <w:tab/>
      </w:r>
      <w:r w:rsidRPr="00047ABF">
        <w:tab/>
        <w:t xml:space="preserve">                            51. 693%5</w:t>
      </w:r>
    </w:p>
    <w:p w:rsidR="00F11D8F" w:rsidRPr="00047ABF" w:rsidRDefault="00F11D8F" w:rsidP="00F11D8F">
      <w:pPr>
        <w:contextualSpacing/>
      </w:pPr>
      <w:r w:rsidRPr="00047ABF">
        <w:t xml:space="preserve">                     Or 183</w:t>
      </w:r>
    </w:p>
    <w:p w:rsidR="00F11D8F" w:rsidRDefault="00F11D8F" w:rsidP="00F11D8F">
      <w:pPr>
        <w:contextualSpacing/>
      </w:pPr>
      <w:r w:rsidRPr="00047ABF">
        <w:tab/>
      </w:r>
      <w:r w:rsidRPr="00047ABF">
        <w:tab/>
        <w:t>51.7%</w:t>
      </w:r>
      <w:r w:rsidRPr="00047ABF">
        <w:tab/>
        <w:t xml:space="preserve">  </w:t>
      </w:r>
      <w:r w:rsidRPr="00047ABF">
        <w:tab/>
      </w:r>
      <w:r w:rsidRPr="00047ABF">
        <w:tab/>
      </w:r>
      <w:r w:rsidRPr="00047ABF">
        <w:tab/>
      </w:r>
      <w:r w:rsidRPr="00047ABF">
        <w:tab/>
      </w:r>
      <w:r w:rsidRPr="00047ABF">
        <w:tab/>
      </w:r>
      <w:r w:rsidRPr="00047ABF">
        <w:tab/>
      </w:r>
      <w:r w:rsidRPr="00047ABF">
        <w:tab/>
      </w:r>
      <w:r w:rsidRPr="00047ABF">
        <w:tab/>
        <w:t xml:space="preserve">       (3 marks)</w:t>
      </w:r>
    </w:p>
    <w:p w:rsidR="00032428" w:rsidRPr="00047ABF" w:rsidRDefault="00032428" w:rsidP="00F11D8F">
      <w:pPr>
        <w:contextualSpacing/>
      </w:pPr>
    </w:p>
    <w:p w:rsidR="00F11D8F" w:rsidRPr="00047ABF" w:rsidRDefault="00F11D8F" w:rsidP="00F11D8F">
      <w:pPr>
        <w:contextualSpacing/>
        <w:rPr>
          <w:b/>
          <w:bCs/>
        </w:rPr>
      </w:pPr>
      <w:r w:rsidRPr="00047ABF">
        <w:rPr>
          <w:b/>
          <w:bCs/>
        </w:rPr>
        <w:t>41.     2009 Q16 P1</w:t>
      </w:r>
    </w:p>
    <w:p w:rsidR="00F11D8F" w:rsidRPr="00047ABF" w:rsidRDefault="00F11D8F" w:rsidP="00F11D8F">
      <w:pPr>
        <w:ind w:left="720" w:hanging="720"/>
      </w:pPr>
      <w:r w:rsidRPr="00047ABF">
        <w:tab/>
        <w:t>(a)  To be read from graph (x) = 79g/100g water 78 + 1g /100gH</w:t>
      </w:r>
      <w:r w:rsidRPr="00047ABF">
        <w:rPr>
          <w:vertAlign w:val="subscript"/>
        </w:rPr>
        <w:t>2</w:t>
      </w:r>
      <w:r w:rsidRPr="00047ABF">
        <w:t>O</w:t>
      </w:r>
    </w:p>
    <w:p w:rsidR="00F11D8F" w:rsidRPr="00047ABF" w:rsidRDefault="00F11D8F" w:rsidP="00F11D8F">
      <w:pPr>
        <w:ind w:left="720" w:hanging="720"/>
      </w:pPr>
      <w:r w:rsidRPr="00047ABF">
        <w:tab/>
        <w:t>(b) R.M.F. of KNO</w:t>
      </w:r>
      <w:r w:rsidRPr="00047ABF">
        <w:rPr>
          <w:vertAlign w:val="subscript"/>
        </w:rPr>
        <w:t>3</w:t>
      </w:r>
      <w:r w:rsidRPr="00047ABF">
        <w:t xml:space="preserve"> = 101</w:t>
      </w:r>
    </w:p>
    <w:p w:rsidR="00F11D8F" w:rsidRPr="00047ABF" w:rsidRDefault="00F11D8F" w:rsidP="00F11D8F">
      <w:pPr>
        <w:spacing w:before="240"/>
        <w:ind w:left="720" w:hanging="720"/>
      </w:pPr>
      <w:r w:rsidRPr="00047ABF">
        <w:tab/>
        <w:t xml:space="preserve">     Molar concentration = </w:t>
      </w:r>
      <w:r w:rsidRPr="00047ABF">
        <w:rPr>
          <w:u w:val="single"/>
        </w:rPr>
        <w:t>79</w:t>
      </w:r>
      <w:r w:rsidRPr="00047ABF">
        <w:t xml:space="preserve"> ½  x 1000</w:t>
      </w:r>
    </w:p>
    <w:p w:rsidR="00F11D8F" w:rsidRPr="00047ABF" w:rsidRDefault="00F11D8F" w:rsidP="00F11D8F">
      <w:pPr>
        <w:ind w:left="720" w:hanging="720"/>
      </w:pPr>
      <w:r w:rsidRPr="00047ABF">
        <w:tab/>
      </w:r>
      <w:r w:rsidRPr="00047ABF">
        <w:tab/>
      </w:r>
      <w:r w:rsidRPr="00047ABF">
        <w:tab/>
      </w:r>
      <w:r w:rsidRPr="00047ABF">
        <w:tab/>
        <w:t xml:space="preserve">      101        100</w:t>
      </w:r>
    </w:p>
    <w:p w:rsidR="00F11D8F" w:rsidRPr="00047ABF" w:rsidRDefault="00F11D8F" w:rsidP="00F11D8F">
      <w:pPr>
        <w:ind w:left="720" w:hanging="720"/>
      </w:pPr>
      <w:r w:rsidRPr="00047ABF">
        <w:tab/>
      </w:r>
      <w:r w:rsidRPr="00047ABF">
        <w:tab/>
      </w:r>
      <w:r w:rsidRPr="00047ABF">
        <w:tab/>
      </w:r>
      <w:r w:rsidRPr="00047ABF">
        <w:tab/>
      </w:r>
      <w:r w:rsidRPr="00047ABF">
        <w:tab/>
        <w:t>= 7.82m</w:t>
      </w:r>
    </w:p>
    <w:p w:rsidR="00F11D8F" w:rsidRPr="00047ABF" w:rsidRDefault="00F11D8F" w:rsidP="00F11D8F">
      <w:pPr>
        <w:contextualSpacing/>
      </w:pPr>
    </w:p>
    <w:p w:rsidR="00F11D8F" w:rsidRPr="00047ABF" w:rsidRDefault="00F11D8F" w:rsidP="00F11D8F">
      <w:pPr>
        <w:contextualSpacing/>
        <w:rPr>
          <w:b/>
          <w:bCs/>
        </w:rPr>
      </w:pPr>
      <w:r w:rsidRPr="00047ABF">
        <w:rPr>
          <w:b/>
          <w:bCs/>
        </w:rPr>
        <w:t>42.     2009 Q4 P2</w:t>
      </w:r>
    </w:p>
    <w:p w:rsidR="00F11D8F" w:rsidRPr="00047ABF" w:rsidRDefault="00F11D8F" w:rsidP="00F11D8F">
      <w:r w:rsidRPr="00047ABF">
        <w:tab/>
        <w:t xml:space="preserve">(a) (i) Channel / pump sea water into shallow ponds. Evaporation of water occur at the </w:t>
      </w:r>
    </w:p>
    <w:p w:rsidR="00F11D8F" w:rsidRPr="00047ABF" w:rsidRDefault="00F11D8F" w:rsidP="00F11D8F">
      <w:r w:rsidRPr="00047ABF">
        <w:t xml:space="preserve">                       ponds.Sodium Chloride crystallizes out</w:t>
      </w:r>
    </w:p>
    <w:p w:rsidR="00F11D8F" w:rsidRPr="00047ABF" w:rsidRDefault="00F11D8F" w:rsidP="00F11D8F">
      <w:r w:rsidRPr="00047ABF">
        <w:tab/>
      </w:r>
    </w:p>
    <w:p w:rsidR="00F11D8F" w:rsidRPr="00047ABF" w:rsidRDefault="00120F7D" w:rsidP="00F11D8F">
      <w:r w:rsidRPr="00120F7D">
        <w:rPr>
          <w:noProof/>
        </w:rPr>
        <w:pict>
          <v:shape id="_x0000_s45262" type="#_x0000_t32" style="position:absolute;margin-left:240pt;margin-top:6.4pt;width:35.25pt;height:0;z-index:252343808" o:connectortype="straight">
            <v:stroke endarrow="block"/>
          </v:shape>
        </w:pict>
      </w:r>
      <w:r w:rsidR="00F11D8F" w:rsidRPr="00047ABF">
        <w:tab/>
        <w:t xml:space="preserve">    (ii) </w:t>
      </w:r>
      <w:r w:rsidR="00F11D8F" w:rsidRPr="00047ABF">
        <w:tab/>
        <w:t>1. NH</w:t>
      </w:r>
      <w:r w:rsidR="00F11D8F" w:rsidRPr="00047ABF">
        <w:rPr>
          <w:vertAlign w:val="subscript"/>
        </w:rPr>
        <w:t>3</w:t>
      </w:r>
      <w:r w:rsidR="00F11D8F" w:rsidRPr="00047ABF">
        <w:t xml:space="preserve"> (g) + CO</w:t>
      </w:r>
      <w:r w:rsidR="00F11D8F" w:rsidRPr="00047ABF">
        <w:rPr>
          <w:vertAlign w:val="subscript"/>
        </w:rPr>
        <w:t>2</w:t>
      </w:r>
      <w:r w:rsidR="00F11D8F" w:rsidRPr="00047ABF">
        <w:t>(g) + H</w:t>
      </w:r>
      <w:r w:rsidR="00F11D8F" w:rsidRPr="00047ABF">
        <w:rPr>
          <w:vertAlign w:val="subscript"/>
        </w:rPr>
        <w:t>2</w:t>
      </w:r>
      <w:r w:rsidR="00F11D8F" w:rsidRPr="00047ABF">
        <w:t>O(w)</w:t>
      </w:r>
      <w:r w:rsidR="00F11D8F" w:rsidRPr="00047ABF">
        <w:tab/>
      </w:r>
      <w:r w:rsidR="00F11D8F" w:rsidRPr="00047ABF">
        <w:tab/>
        <w:t>NH</w:t>
      </w:r>
      <w:r w:rsidR="00F11D8F" w:rsidRPr="00047ABF">
        <w:rPr>
          <w:vertAlign w:val="subscript"/>
        </w:rPr>
        <w:t>4</w:t>
      </w:r>
      <w:r w:rsidR="00F11D8F" w:rsidRPr="00047ABF">
        <w:t>HCO</w:t>
      </w:r>
      <w:r w:rsidR="00F11D8F" w:rsidRPr="00047ABF">
        <w:rPr>
          <w:vertAlign w:val="subscript"/>
        </w:rPr>
        <w:t>3</w:t>
      </w:r>
      <w:r w:rsidR="00F11D8F" w:rsidRPr="00047ABF">
        <w:t>(aq)</w:t>
      </w:r>
    </w:p>
    <w:p w:rsidR="00F11D8F" w:rsidRDefault="00120F7D" w:rsidP="00F11D8F">
      <w:r w:rsidRPr="00120F7D">
        <w:rPr>
          <w:noProof/>
        </w:rPr>
        <w:pict>
          <v:shape id="_x0000_s45263" type="#_x0000_t32" style="position:absolute;margin-left:221.25pt;margin-top:7.1pt;width:62.95pt;height:0;z-index:252344832" o:connectortype="straight">
            <v:stroke endarrow="block"/>
          </v:shape>
        </w:pict>
      </w:r>
      <w:r w:rsidR="00F11D8F" w:rsidRPr="00047ABF">
        <w:tab/>
      </w:r>
      <w:r w:rsidR="00F11D8F" w:rsidRPr="00047ABF">
        <w:tab/>
        <w:t xml:space="preserve">2. NH </w:t>
      </w:r>
      <w:r w:rsidR="00F11D8F" w:rsidRPr="00047ABF">
        <w:rPr>
          <w:vertAlign w:val="subscript"/>
        </w:rPr>
        <w:t>4</w:t>
      </w:r>
      <w:r w:rsidR="00F11D8F" w:rsidRPr="00047ABF">
        <w:t xml:space="preserve">HCO </w:t>
      </w:r>
      <w:r w:rsidR="00F11D8F" w:rsidRPr="00047ABF">
        <w:rPr>
          <w:vertAlign w:val="subscript"/>
        </w:rPr>
        <w:t>3</w:t>
      </w:r>
      <w:r w:rsidR="00F11D8F" w:rsidRPr="00047ABF">
        <w:t>(aq) + Nacl(aq)</w:t>
      </w:r>
      <w:r w:rsidR="00F11D8F" w:rsidRPr="00047ABF">
        <w:tab/>
      </w:r>
      <w:r w:rsidR="00F11D8F" w:rsidRPr="00047ABF">
        <w:tab/>
      </w:r>
      <w:r w:rsidR="00F11D8F" w:rsidRPr="00047ABF">
        <w:tab/>
        <w:t>NaHCO</w:t>
      </w:r>
      <w:r w:rsidR="00F11D8F" w:rsidRPr="00047ABF">
        <w:rPr>
          <w:vertAlign w:val="subscript"/>
        </w:rPr>
        <w:t>2</w:t>
      </w:r>
      <w:r w:rsidR="00F11D8F" w:rsidRPr="00047ABF">
        <w:t xml:space="preserve">(s) + NH </w:t>
      </w:r>
      <w:r w:rsidR="00F11D8F" w:rsidRPr="00047ABF">
        <w:rPr>
          <w:vertAlign w:val="subscript"/>
        </w:rPr>
        <w:t>4</w:t>
      </w:r>
      <w:r w:rsidR="00F11D8F" w:rsidRPr="00047ABF">
        <w:t>C1(aq)</w:t>
      </w:r>
    </w:p>
    <w:p w:rsidR="0060652F" w:rsidRPr="00047ABF" w:rsidRDefault="0060652F" w:rsidP="00F11D8F"/>
    <w:p w:rsidR="00F11D8F" w:rsidRPr="00047ABF" w:rsidRDefault="00F11D8F" w:rsidP="00F11D8F">
      <w:pPr>
        <w:ind w:left="720" w:firstLine="273"/>
      </w:pPr>
      <w:r w:rsidRPr="00047ABF">
        <w:t xml:space="preserve"> (iii)</w:t>
      </w:r>
      <w:r w:rsidRPr="00047ABF">
        <w:tab/>
        <w:t>1. Filtration</w:t>
      </w:r>
    </w:p>
    <w:p w:rsidR="00F11D8F" w:rsidRPr="00047ABF" w:rsidRDefault="00F11D8F" w:rsidP="00F11D8F">
      <w:r w:rsidRPr="00047ABF">
        <w:t xml:space="preserve">                        2. Heating</w:t>
      </w:r>
    </w:p>
    <w:p w:rsidR="00F11D8F" w:rsidRPr="00047ABF" w:rsidRDefault="00F11D8F" w:rsidP="00F11D8F"/>
    <w:p w:rsidR="00F11D8F" w:rsidRPr="00047ABF" w:rsidRDefault="00120F7D" w:rsidP="00F11D8F">
      <w:r w:rsidRPr="00120F7D">
        <w:rPr>
          <w:noProof/>
        </w:rPr>
        <w:pict>
          <v:shape id="_x0000_s45264" type="#_x0000_t32" style="position:absolute;margin-left:201pt;margin-top:6.7pt;width:49.5pt;height:0;z-index:252345856" o:connectortype="straight">
            <v:stroke endarrow="block"/>
          </v:shape>
        </w:pict>
      </w:r>
      <w:r w:rsidR="00F11D8F" w:rsidRPr="00047ABF">
        <w:tab/>
        <w:t xml:space="preserve">      (iv) I. NaCO</w:t>
      </w:r>
      <w:r w:rsidR="00F11D8F" w:rsidRPr="00047ABF">
        <w:rPr>
          <w:vertAlign w:val="subscript"/>
        </w:rPr>
        <w:t xml:space="preserve">3(s) </w:t>
      </w:r>
      <w:r w:rsidR="00F11D8F" w:rsidRPr="00047ABF">
        <w:t>+ H</w:t>
      </w:r>
      <w:r w:rsidR="00F11D8F" w:rsidRPr="00047ABF">
        <w:rPr>
          <w:vertAlign w:val="subscript"/>
        </w:rPr>
        <w:t>2</w:t>
      </w:r>
      <w:r w:rsidR="00F11D8F" w:rsidRPr="00047ABF">
        <w:t>SO</w:t>
      </w:r>
      <w:r w:rsidR="00F11D8F" w:rsidRPr="00047ABF">
        <w:rPr>
          <w:vertAlign w:val="subscript"/>
        </w:rPr>
        <w:t xml:space="preserve">4 (aq) </w:t>
      </w:r>
      <w:r w:rsidR="00F11D8F" w:rsidRPr="00047ABF">
        <w:rPr>
          <w:vertAlign w:val="subscript"/>
        </w:rPr>
        <w:tab/>
      </w:r>
      <w:r w:rsidR="00F11D8F" w:rsidRPr="00047ABF">
        <w:tab/>
      </w:r>
      <w:r w:rsidR="00032428">
        <w:t xml:space="preserve">   </w:t>
      </w:r>
      <w:r w:rsidR="00F11D8F" w:rsidRPr="00047ABF">
        <w:t>N</w:t>
      </w:r>
      <w:r w:rsidR="00F11D8F" w:rsidRPr="00047ABF">
        <w:rPr>
          <w:vertAlign w:val="subscript"/>
        </w:rPr>
        <w:t>a</w:t>
      </w:r>
      <w:r w:rsidR="00F11D8F" w:rsidRPr="00047ABF">
        <w:t xml:space="preserve">SO </w:t>
      </w:r>
      <w:r w:rsidR="00F11D8F" w:rsidRPr="00047ABF">
        <w:rPr>
          <w:vertAlign w:val="subscript"/>
        </w:rPr>
        <w:t>4</w:t>
      </w:r>
      <w:r w:rsidR="00F11D8F" w:rsidRPr="00047ABF">
        <w:t xml:space="preserve"> (aq) + CO</w:t>
      </w:r>
      <w:r w:rsidR="00F11D8F" w:rsidRPr="00047ABF">
        <w:rPr>
          <w:vertAlign w:val="subscript"/>
        </w:rPr>
        <w:t>2</w:t>
      </w:r>
      <w:r w:rsidR="00F11D8F" w:rsidRPr="00047ABF">
        <w:t>(g) + H</w:t>
      </w:r>
      <w:r w:rsidR="00F11D8F" w:rsidRPr="00047ABF">
        <w:rPr>
          <w:vertAlign w:val="subscript"/>
        </w:rPr>
        <w:t>2</w:t>
      </w:r>
      <w:r w:rsidR="00F11D8F" w:rsidRPr="00047ABF">
        <w:t>O</w:t>
      </w:r>
      <w:r w:rsidR="00F11D8F" w:rsidRPr="00047ABF">
        <w:rPr>
          <w:vertAlign w:val="subscript"/>
        </w:rPr>
        <w:t>(1)</w:t>
      </w:r>
    </w:p>
    <w:p w:rsidR="00F11D8F" w:rsidRPr="00047ABF" w:rsidRDefault="00F11D8F" w:rsidP="00F11D8F">
      <w:r w:rsidRPr="00047ABF">
        <w:tab/>
      </w:r>
      <w:r w:rsidRPr="00047ABF">
        <w:tab/>
        <w:t xml:space="preserve">Moles of Na </w:t>
      </w:r>
      <w:r w:rsidRPr="00047ABF">
        <w:rPr>
          <w:vertAlign w:val="subscript"/>
        </w:rPr>
        <w:t>2</w:t>
      </w:r>
      <w:r w:rsidRPr="00047ABF">
        <w:t xml:space="preserve">CO </w:t>
      </w:r>
      <w:r w:rsidRPr="00047ABF">
        <w:rPr>
          <w:vertAlign w:val="subscript"/>
        </w:rPr>
        <w:t>3</w:t>
      </w:r>
      <w:r w:rsidRPr="00047ABF">
        <w:t xml:space="preserve"> = Moles of H </w:t>
      </w:r>
      <w:r w:rsidRPr="00047ABF">
        <w:rPr>
          <w:vertAlign w:val="subscript"/>
        </w:rPr>
        <w:t>2</w:t>
      </w:r>
      <w:r w:rsidRPr="00047ABF">
        <w:t xml:space="preserve">SO </w:t>
      </w:r>
      <w:r w:rsidRPr="00047ABF">
        <w:rPr>
          <w:vertAlign w:val="subscript"/>
        </w:rPr>
        <w:t>4</w:t>
      </w:r>
      <w:r w:rsidRPr="00047ABF">
        <w:t xml:space="preserve"> = 0.02</w:t>
      </w:r>
    </w:p>
    <w:p w:rsidR="00F11D8F" w:rsidRPr="00047ABF" w:rsidRDefault="00F11D8F" w:rsidP="00F11D8F">
      <w:r w:rsidRPr="00047ABF">
        <w:tab/>
      </w:r>
      <w:r w:rsidRPr="00047ABF">
        <w:tab/>
        <w:t xml:space="preserve">Mass of Na </w:t>
      </w:r>
      <w:r w:rsidRPr="00047ABF">
        <w:rPr>
          <w:vertAlign w:val="subscript"/>
        </w:rPr>
        <w:t>2</w:t>
      </w:r>
      <w:r w:rsidRPr="00047ABF">
        <w:t xml:space="preserve">CO </w:t>
      </w:r>
      <w:r w:rsidRPr="00047ABF">
        <w:rPr>
          <w:vertAlign w:val="subscript"/>
        </w:rPr>
        <w:t>3</w:t>
      </w:r>
      <w:r w:rsidRPr="00047ABF">
        <w:t xml:space="preserve"> = 0.02 x 106</w:t>
      </w:r>
    </w:p>
    <w:p w:rsidR="00F11D8F" w:rsidRPr="00047ABF" w:rsidRDefault="00F11D8F" w:rsidP="00F11D8F">
      <w:r w:rsidRPr="00047ABF">
        <w:tab/>
      </w:r>
      <w:r w:rsidRPr="00047ABF">
        <w:tab/>
      </w:r>
      <w:r w:rsidRPr="00047ABF">
        <w:tab/>
      </w:r>
      <w:r w:rsidRPr="00047ABF">
        <w:tab/>
        <w:t xml:space="preserve">      = 2.12(g)</w:t>
      </w:r>
    </w:p>
    <w:p w:rsidR="00F11D8F" w:rsidRPr="00047ABF" w:rsidRDefault="00F11D8F" w:rsidP="00F11D8F">
      <w:r w:rsidRPr="00047ABF">
        <w:tab/>
      </w:r>
      <w:r w:rsidRPr="00047ABF">
        <w:tab/>
      </w:r>
      <w:r w:rsidRPr="00047ABF">
        <w:tab/>
        <w:t>Percentage purity = (2.12 x 100)%</w:t>
      </w:r>
    </w:p>
    <w:p w:rsidR="00F11D8F" w:rsidRPr="00047ABF" w:rsidRDefault="00F11D8F" w:rsidP="00F11D8F">
      <w:r w:rsidRPr="00047ABF">
        <w:tab/>
      </w:r>
      <w:r w:rsidRPr="00047ABF">
        <w:tab/>
      </w:r>
      <w:r w:rsidRPr="00047ABF">
        <w:tab/>
      </w:r>
      <w:r w:rsidRPr="00047ABF">
        <w:tab/>
      </w:r>
      <w:r w:rsidRPr="00047ABF">
        <w:tab/>
        <w:t>= 2.15</w:t>
      </w:r>
    </w:p>
    <w:p w:rsidR="00F11D8F" w:rsidRPr="00047ABF" w:rsidRDefault="00F11D8F" w:rsidP="00F11D8F">
      <w:r w:rsidRPr="00047ABF">
        <w:tab/>
      </w:r>
      <w:r w:rsidRPr="00047ABF">
        <w:tab/>
      </w:r>
      <w:r w:rsidRPr="00047ABF">
        <w:tab/>
      </w:r>
      <w:r w:rsidRPr="00047ABF">
        <w:tab/>
      </w:r>
      <w:r w:rsidRPr="00047ABF">
        <w:tab/>
        <w:t>= 98.6%</w:t>
      </w:r>
    </w:p>
    <w:p w:rsidR="00F11D8F" w:rsidRPr="00047ABF" w:rsidRDefault="00F11D8F" w:rsidP="00F11D8F">
      <w:pPr>
        <w:ind w:left="720" w:firstLine="720"/>
      </w:pPr>
      <w:r w:rsidRPr="00047ABF">
        <w:t xml:space="preserve">        II. Mass of Na </w:t>
      </w:r>
      <w:r w:rsidRPr="00047ABF">
        <w:rPr>
          <w:vertAlign w:val="subscript"/>
        </w:rPr>
        <w:t>2</w:t>
      </w:r>
      <w:r w:rsidRPr="00047ABF">
        <w:t xml:space="preserve">CO </w:t>
      </w:r>
      <w:r w:rsidRPr="00047ABF">
        <w:rPr>
          <w:vertAlign w:val="subscript"/>
        </w:rPr>
        <w:t>3</w:t>
      </w:r>
      <w:r w:rsidRPr="00047ABF">
        <w:t xml:space="preserve"> = 0.02 X 106</w:t>
      </w:r>
    </w:p>
    <w:p w:rsidR="00F11D8F" w:rsidRPr="00047ABF" w:rsidRDefault="00F11D8F" w:rsidP="00F11D8F">
      <w:pPr>
        <w:ind w:left="720" w:firstLine="720"/>
      </w:pPr>
      <w:r w:rsidRPr="00047ABF">
        <w:tab/>
      </w:r>
      <w:r w:rsidRPr="00047ABF">
        <w:tab/>
      </w:r>
      <w:r w:rsidRPr="00047ABF">
        <w:tab/>
        <w:t xml:space="preserve">       2.12g</w:t>
      </w:r>
    </w:p>
    <w:p w:rsidR="00F11D8F" w:rsidRPr="00047ABF" w:rsidRDefault="00F11D8F" w:rsidP="00F11D8F">
      <w:pPr>
        <w:ind w:left="720" w:firstLine="720"/>
      </w:pPr>
      <w:r w:rsidRPr="00047ABF">
        <w:tab/>
        <w:t>Percentage purity = (2.12 x 100%</w:t>
      </w:r>
    </w:p>
    <w:p w:rsidR="00F11D8F" w:rsidRPr="00047ABF" w:rsidRDefault="00F11D8F" w:rsidP="00F11D8F">
      <w:pPr>
        <w:ind w:left="720" w:firstLine="720"/>
      </w:pPr>
      <w:r w:rsidRPr="00047ABF">
        <w:tab/>
      </w:r>
      <w:r w:rsidRPr="00047ABF">
        <w:tab/>
      </w:r>
      <w:r w:rsidRPr="00047ABF">
        <w:tab/>
      </w:r>
      <w:r w:rsidRPr="00047ABF">
        <w:tab/>
        <w:t xml:space="preserve">   2.15</w:t>
      </w:r>
    </w:p>
    <w:p w:rsidR="00F11D8F" w:rsidRPr="00047ABF" w:rsidRDefault="00F11D8F" w:rsidP="00F11D8F">
      <w:pPr>
        <w:ind w:left="2160"/>
      </w:pPr>
      <w:r w:rsidRPr="00047ABF">
        <w:tab/>
      </w:r>
      <w:r w:rsidRPr="00047ABF">
        <w:tab/>
        <w:t xml:space="preserve">   = 98.6%</w:t>
      </w:r>
    </w:p>
    <w:p w:rsidR="00F11D8F" w:rsidRPr="00047ABF" w:rsidRDefault="00F11D8F" w:rsidP="00F11D8F">
      <w:r w:rsidRPr="00047ABF">
        <w:tab/>
        <w:t>b. – Used in textile industries</w:t>
      </w:r>
      <w:r w:rsidRPr="00047ABF">
        <w:tab/>
      </w:r>
      <w:r w:rsidRPr="00047ABF">
        <w:tab/>
      </w:r>
      <w:r w:rsidRPr="00047ABF">
        <w:tab/>
        <w:t>- Used in photography</w:t>
      </w:r>
    </w:p>
    <w:p w:rsidR="00F11D8F" w:rsidRPr="00047ABF" w:rsidRDefault="00F11D8F" w:rsidP="00F11D8F">
      <w:r w:rsidRPr="00047ABF">
        <w:tab/>
        <w:t xml:space="preserve">   - Manufacture of glass</w:t>
      </w:r>
      <w:r w:rsidRPr="00047ABF">
        <w:tab/>
      </w:r>
      <w:r w:rsidRPr="00047ABF">
        <w:tab/>
      </w:r>
      <w:r w:rsidRPr="00047ABF">
        <w:tab/>
        <w:t>- Making anti acid drugs</w:t>
      </w:r>
    </w:p>
    <w:p w:rsidR="00F11D8F" w:rsidRPr="00047ABF" w:rsidRDefault="00F11D8F" w:rsidP="00F11D8F">
      <w:r w:rsidRPr="00047ABF">
        <w:tab/>
        <w:t xml:space="preserve">   - Softening hard water</w:t>
      </w:r>
      <w:r w:rsidRPr="00047ABF">
        <w:tab/>
      </w:r>
      <w:r w:rsidRPr="00047ABF">
        <w:tab/>
      </w:r>
      <w:r w:rsidRPr="00047ABF">
        <w:tab/>
        <w:t>- In paper Industries</w:t>
      </w:r>
    </w:p>
    <w:p w:rsidR="00F11D8F" w:rsidRPr="00047ABF" w:rsidRDefault="00F11D8F" w:rsidP="00F11D8F">
      <w:r w:rsidRPr="00047ABF">
        <w:tab/>
        <w:t xml:space="preserve">   - Making of detergents</w:t>
      </w:r>
      <w:r w:rsidRPr="00047ABF">
        <w:tab/>
      </w:r>
      <w:r w:rsidRPr="00047ABF">
        <w:tab/>
      </w:r>
      <w:r w:rsidRPr="00047ABF">
        <w:tab/>
        <w:t xml:space="preserve">- As a food additive </w:t>
      </w:r>
    </w:p>
    <w:p w:rsidR="00F11D8F" w:rsidRPr="00047ABF" w:rsidRDefault="00F11D8F" w:rsidP="00F11D8F">
      <w:pPr>
        <w:tabs>
          <w:tab w:val="left" w:pos="900"/>
        </w:tabs>
        <w:ind w:right="-720"/>
        <w:contextualSpacing/>
        <w:rPr>
          <w:b/>
          <w:bCs/>
        </w:rPr>
      </w:pPr>
    </w:p>
    <w:p w:rsidR="00F11D8F" w:rsidRPr="00047ABF" w:rsidRDefault="00F11D8F" w:rsidP="00F11D8F">
      <w:pPr>
        <w:tabs>
          <w:tab w:val="left" w:pos="900"/>
        </w:tabs>
        <w:ind w:right="-720"/>
        <w:contextualSpacing/>
        <w:rPr>
          <w:b/>
          <w:bCs/>
        </w:rPr>
      </w:pPr>
      <w:r w:rsidRPr="00047ABF">
        <w:rPr>
          <w:b/>
          <w:bCs/>
        </w:rPr>
        <w:t>43.     2010 Q16 P1</w:t>
      </w:r>
    </w:p>
    <w:p w:rsidR="00F11D8F" w:rsidRPr="00047ABF" w:rsidRDefault="00F11D8F" w:rsidP="00C36B6E">
      <w:pPr>
        <w:pStyle w:val="ListParagraph"/>
        <w:numPr>
          <w:ilvl w:val="0"/>
          <w:numId w:val="34"/>
        </w:numPr>
        <w:tabs>
          <w:tab w:val="left" w:pos="1766"/>
        </w:tabs>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 xml:space="preserve"> Calcium </w:t>
      </w:r>
    </w:p>
    <w:p w:rsidR="00F11D8F" w:rsidRPr="00047ABF" w:rsidRDefault="00F11D8F" w:rsidP="00F11D8F">
      <w:pPr>
        <w:pStyle w:val="ListParagraph"/>
        <w:tabs>
          <w:tab w:val="left" w:pos="1766"/>
        </w:tabs>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Add a few of NaOH to an aqueous solution fertilizer. It forms white ppt insoluble in excess.</w:t>
      </w:r>
    </w:p>
    <w:p w:rsidR="00F11D8F" w:rsidRPr="00047ABF" w:rsidRDefault="00F11D8F" w:rsidP="00F11D8F">
      <w:pPr>
        <w:pStyle w:val="ListParagraph"/>
        <w:tabs>
          <w:tab w:val="left" w:pos="1766"/>
        </w:tabs>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Add a few drops of aqueous sulphuric acid to another white ppt portion of aqueous solution of fertilizer. Forms a white ppt insoluble in excess.</w:t>
      </w:r>
    </w:p>
    <w:p w:rsidR="00F11D8F" w:rsidRPr="00047ABF" w:rsidRDefault="00F11D8F" w:rsidP="00F11D8F">
      <w:pPr>
        <w:pStyle w:val="ListParagraph"/>
        <w:tabs>
          <w:tab w:val="left" w:pos="1766"/>
        </w:tabs>
        <w:spacing w:after="0" w:line="240" w:lineRule="auto"/>
        <w:ind w:left="1080"/>
        <w:contextualSpacing/>
        <w:rPr>
          <w:rFonts w:ascii="Times New Roman" w:hAnsi="Times New Roman" w:cs="Times New Roman"/>
          <w:sz w:val="24"/>
          <w:szCs w:val="24"/>
        </w:rPr>
      </w:pPr>
    </w:p>
    <w:p w:rsidR="00F11D8F" w:rsidRPr="00047ABF" w:rsidRDefault="00F11D8F" w:rsidP="00C36B6E">
      <w:pPr>
        <w:pStyle w:val="ListParagraph"/>
        <w:numPr>
          <w:ilvl w:val="0"/>
          <w:numId w:val="34"/>
        </w:numPr>
        <w:tabs>
          <w:tab w:val="left" w:pos="1766"/>
        </w:tabs>
        <w:spacing w:after="0" w:line="240" w:lineRule="auto"/>
        <w:contextualSpacing/>
        <w:rPr>
          <w:rFonts w:ascii="Times New Roman" w:hAnsi="Times New Roman" w:cs="Times New Roman"/>
          <w:b/>
          <w:bCs/>
          <w:sz w:val="24"/>
          <w:szCs w:val="24"/>
        </w:rPr>
      </w:pPr>
      <w:r w:rsidRPr="00047ABF">
        <w:rPr>
          <w:rFonts w:ascii="Times New Roman" w:hAnsi="Times New Roman" w:cs="Times New Roman"/>
          <w:b/>
          <w:bCs/>
          <w:sz w:val="24"/>
          <w:szCs w:val="24"/>
        </w:rPr>
        <w:t>Ammonium ions</w:t>
      </w:r>
    </w:p>
    <w:p w:rsidR="00F11D8F" w:rsidRPr="00047ABF" w:rsidRDefault="00F11D8F" w:rsidP="00F11D8F">
      <w:pPr>
        <w:pStyle w:val="ListParagraph"/>
        <w:tabs>
          <w:tab w:val="left" w:pos="1766"/>
        </w:tabs>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Heat the sample fertilizer in a test tube and test gas evolved with dump red litmus paper, it turns blue. OR Add NaOH to the sample fertilizer and heat the mixture, test gas evolved using damp red litmus paper, turns blue or introduce a glass rod dipped in conc HCl, white fumes observed.</w:t>
      </w:r>
    </w:p>
    <w:p w:rsidR="00F11D8F" w:rsidRPr="00047ABF" w:rsidRDefault="00F11D8F" w:rsidP="00F11D8F">
      <w:pPr>
        <w:pStyle w:val="ListParagraph"/>
        <w:tabs>
          <w:tab w:val="left" w:pos="1766"/>
        </w:tabs>
        <w:spacing w:after="0" w:line="240" w:lineRule="auto"/>
        <w:ind w:left="1080"/>
        <w:contextualSpacing/>
        <w:rPr>
          <w:rFonts w:ascii="Times New Roman" w:hAnsi="Times New Roman" w:cs="Times New Roman"/>
          <w:sz w:val="24"/>
          <w:szCs w:val="24"/>
        </w:rPr>
      </w:pPr>
    </w:p>
    <w:p w:rsidR="00F11D8F" w:rsidRPr="00047ABF" w:rsidRDefault="00F11D8F" w:rsidP="00F11D8F">
      <w:pPr>
        <w:tabs>
          <w:tab w:val="left" w:pos="1766"/>
        </w:tabs>
        <w:contextualSpacing/>
        <w:rPr>
          <w:b/>
          <w:bCs/>
        </w:rPr>
      </w:pPr>
      <w:r w:rsidRPr="00047ABF">
        <w:rPr>
          <w:b/>
          <w:bCs/>
        </w:rPr>
        <w:t>44.       2010 Q20 P1</w:t>
      </w:r>
    </w:p>
    <w:p w:rsidR="00F11D8F" w:rsidRPr="00047ABF" w:rsidRDefault="00120F7D" w:rsidP="00C36B6E">
      <w:pPr>
        <w:pStyle w:val="ListParagraph"/>
        <w:numPr>
          <w:ilvl w:val="0"/>
          <w:numId w:val="35"/>
        </w:numPr>
        <w:spacing w:after="0" w:line="240" w:lineRule="auto"/>
        <w:contextualSpacing/>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45259" type="#_x0000_t32" style="position:absolute;left:0;text-align:left;margin-left:130.5pt;margin-top:6.95pt;width:55.5pt;height:0;z-index:252339712" o:connectortype="straight">
            <v:stroke endarrow="block"/>
          </v:shape>
        </w:pict>
      </w:r>
      <w:r w:rsidR="00F11D8F" w:rsidRPr="00047ABF">
        <w:rPr>
          <w:rFonts w:ascii="Times New Roman" w:hAnsi="Times New Roman" w:cs="Times New Roman"/>
          <w:sz w:val="24"/>
          <w:szCs w:val="24"/>
        </w:rPr>
        <w:t>NH</w:t>
      </w:r>
      <w:r w:rsidR="00F11D8F" w:rsidRPr="00047ABF">
        <w:rPr>
          <w:rFonts w:ascii="Times New Roman" w:hAnsi="Times New Roman" w:cs="Times New Roman"/>
          <w:sz w:val="24"/>
          <w:szCs w:val="24"/>
          <w:vertAlign w:val="subscript"/>
        </w:rPr>
        <w:t>4</w:t>
      </w:r>
      <w:r w:rsidR="00F11D8F" w:rsidRPr="00047ABF">
        <w:rPr>
          <w:rFonts w:ascii="Times New Roman" w:hAnsi="Times New Roman" w:cs="Times New Roman"/>
          <w:sz w:val="24"/>
          <w:szCs w:val="24"/>
        </w:rPr>
        <w:t>NO</w:t>
      </w:r>
      <w:r w:rsidR="00F11D8F" w:rsidRPr="00047ABF">
        <w:rPr>
          <w:rFonts w:ascii="Times New Roman" w:hAnsi="Times New Roman" w:cs="Times New Roman"/>
          <w:sz w:val="24"/>
          <w:szCs w:val="24"/>
          <w:vertAlign w:val="subscript"/>
        </w:rPr>
        <w:t>3(s)</w:t>
      </w:r>
      <w:r w:rsidR="00F11D8F" w:rsidRPr="00047ABF">
        <w:rPr>
          <w:rFonts w:ascii="Times New Roman" w:hAnsi="Times New Roman" w:cs="Times New Roman"/>
          <w:sz w:val="24"/>
          <w:szCs w:val="24"/>
        </w:rPr>
        <w:tab/>
      </w:r>
      <w:r w:rsidR="00F11D8F" w:rsidRPr="00047ABF">
        <w:rPr>
          <w:rFonts w:ascii="Times New Roman" w:hAnsi="Times New Roman" w:cs="Times New Roman"/>
          <w:sz w:val="24"/>
          <w:szCs w:val="24"/>
        </w:rPr>
        <w:tab/>
        <w:t xml:space="preserve">    N</w:t>
      </w:r>
      <w:r w:rsidR="00F11D8F" w:rsidRPr="00047ABF">
        <w:rPr>
          <w:rFonts w:ascii="Times New Roman" w:hAnsi="Times New Roman" w:cs="Times New Roman"/>
          <w:sz w:val="24"/>
          <w:szCs w:val="24"/>
          <w:vertAlign w:val="subscript"/>
        </w:rPr>
        <w:t>2</w:t>
      </w:r>
      <w:r w:rsidR="00F11D8F" w:rsidRPr="00047ABF">
        <w:rPr>
          <w:rFonts w:ascii="Times New Roman" w:hAnsi="Times New Roman" w:cs="Times New Roman"/>
          <w:sz w:val="24"/>
          <w:szCs w:val="24"/>
        </w:rPr>
        <w:t>O</w:t>
      </w:r>
      <w:r w:rsidR="00F11D8F" w:rsidRPr="00047ABF">
        <w:rPr>
          <w:rFonts w:ascii="Times New Roman" w:hAnsi="Times New Roman" w:cs="Times New Roman"/>
          <w:sz w:val="24"/>
          <w:szCs w:val="24"/>
          <w:vertAlign w:val="subscript"/>
        </w:rPr>
        <w:t>(g)</w:t>
      </w:r>
      <w:r w:rsidR="00F11D8F" w:rsidRPr="00047ABF">
        <w:rPr>
          <w:rFonts w:ascii="Times New Roman" w:hAnsi="Times New Roman" w:cs="Times New Roman"/>
          <w:sz w:val="24"/>
          <w:szCs w:val="24"/>
        </w:rPr>
        <w:t xml:space="preserve"> + 2H</w:t>
      </w:r>
      <w:r w:rsidR="00F11D8F" w:rsidRPr="00047ABF">
        <w:rPr>
          <w:rFonts w:ascii="Times New Roman" w:hAnsi="Times New Roman" w:cs="Times New Roman"/>
          <w:sz w:val="24"/>
          <w:szCs w:val="24"/>
          <w:vertAlign w:val="subscript"/>
        </w:rPr>
        <w:t>2</w:t>
      </w:r>
      <w:r w:rsidR="00F11D8F" w:rsidRPr="00047ABF">
        <w:rPr>
          <w:rFonts w:ascii="Times New Roman" w:hAnsi="Times New Roman" w:cs="Times New Roman"/>
          <w:sz w:val="24"/>
          <w:szCs w:val="24"/>
        </w:rPr>
        <w:t>O</w:t>
      </w:r>
      <w:r w:rsidR="00F11D8F" w:rsidRPr="00047ABF">
        <w:rPr>
          <w:rFonts w:ascii="Times New Roman" w:hAnsi="Times New Roman" w:cs="Times New Roman"/>
          <w:sz w:val="24"/>
          <w:szCs w:val="24"/>
          <w:vertAlign w:val="subscript"/>
        </w:rPr>
        <w:t>(g)/(l)</w:t>
      </w:r>
    </w:p>
    <w:p w:rsidR="00F11D8F" w:rsidRPr="00047ABF" w:rsidRDefault="00F11D8F" w:rsidP="00C36B6E">
      <w:pPr>
        <w:pStyle w:val="ListParagraph"/>
        <w:numPr>
          <w:ilvl w:val="0"/>
          <w:numId w:val="35"/>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Downward displacement of warm water because it fairly soluble in cold water.</w:t>
      </w:r>
    </w:p>
    <w:p w:rsidR="00F11D8F" w:rsidRPr="00047ABF" w:rsidRDefault="00F11D8F" w:rsidP="00C36B6E">
      <w:pPr>
        <w:pStyle w:val="ListParagraph"/>
        <w:numPr>
          <w:ilvl w:val="0"/>
          <w:numId w:val="35"/>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Both red and blue litmus will not change colour</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(Rej; no observation made on paper)</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(Acc: no observable change on paper)</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p>
    <w:p w:rsidR="00F11D8F" w:rsidRPr="00047ABF" w:rsidRDefault="00F11D8F" w:rsidP="00F11D8F">
      <w:pPr>
        <w:contextualSpacing/>
        <w:rPr>
          <w:b/>
          <w:bCs/>
        </w:rPr>
      </w:pPr>
      <w:r w:rsidRPr="00047ABF">
        <w:rPr>
          <w:b/>
          <w:bCs/>
        </w:rPr>
        <w:t>45.       2010 Q5 P2</w:t>
      </w:r>
    </w:p>
    <w:p w:rsidR="00F11D8F" w:rsidRPr="00047ABF" w:rsidRDefault="00F11D8F" w:rsidP="00C36B6E">
      <w:pPr>
        <w:pStyle w:val="ListParagraph"/>
        <w:numPr>
          <w:ilvl w:val="0"/>
          <w:numId w:val="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i) </w:t>
      </w:r>
    </w:p>
    <w:p w:rsidR="00F11D8F" w:rsidRPr="00047ABF" w:rsidRDefault="00F11D8F" w:rsidP="00C36B6E">
      <w:pPr>
        <w:pStyle w:val="ListParagraph"/>
        <w:numPr>
          <w:ilvl w:val="0"/>
          <w:numId w:val="37"/>
        </w:numPr>
        <w:spacing w:after="0" w:line="240" w:lineRule="auto"/>
        <w:contextualSpacing/>
        <w:rPr>
          <w:rFonts w:ascii="Times New Roman" w:hAnsi="Times New Roman" w:cs="Times New Roman"/>
          <w:sz w:val="24"/>
          <w:szCs w:val="24"/>
        </w:rPr>
      </w:pPr>
      <w:r w:rsidRPr="00047ABF">
        <w:rPr>
          <w:rFonts w:ascii="Times New Roman" w:hAnsi="Times New Roman" w:cs="Times New Roman"/>
          <w:b/>
          <w:bCs/>
          <w:sz w:val="24"/>
          <w:szCs w:val="24"/>
        </w:rPr>
        <w:t>Mistake</w:t>
      </w:r>
      <w:r w:rsidRPr="00047ABF">
        <w:rPr>
          <w:rFonts w:ascii="Times New Roman" w:hAnsi="Times New Roman" w:cs="Times New Roman"/>
          <w:sz w:val="24"/>
          <w:szCs w:val="24"/>
        </w:rPr>
        <w:t>- method of gas collection is wrong</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r w:rsidRPr="00047ABF">
        <w:rPr>
          <w:rFonts w:ascii="Times New Roman" w:hAnsi="Times New Roman" w:cs="Times New Roman"/>
          <w:b/>
          <w:bCs/>
          <w:sz w:val="24"/>
          <w:szCs w:val="24"/>
        </w:rPr>
        <w:t xml:space="preserve">        Reason</w:t>
      </w:r>
      <w:r w:rsidRPr="00047ABF">
        <w:rPr>
          <w:rFonts w:ascii="Times New Roman" w:hAnsi="Times New Roman" w:cs="Times New Roman"/>
          <w:sz w:val="24"/>
          <w:szCs w:val="24"/>
        </w:rPr>
        <w:t xml:space="preserve"> – ammonia is less dense than air</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p>
    <w:p w:rsidR="00F11D8F" w:rsidRPr="00047ABF" w:rsidRDefault="00F11D8F" w:rsidP="00C36B6E">
      <w:pPr>
        <w:pStyle w:val="ListParagraph"/>
        <w:numPr>
          <w:ilvl w:val="0"/>
          <w:numId w:val="37"/>
        </w:numPr>
        <w:spacing w:after="0" w:line="240" w:lineRule="auto"/>
        <w:contextualSpacing/>
        <w:rPr>
          <w:rFonts w:ascii="Times New Roman" w:hAnsi="Times New Roman" w:cs="Times New Roman"/>
          <w:sz w:val="24"/>
          <w:szCs w:val="24"/>
        </w:rPr>
      </w:pPr>
      <w:r w:rsidRPr="00047ABF">
        <w:rPr>
          <w:rFonts w:ascii="Times New Roman" w:hAnsi="Times New Roman" w:cs="Times New Roman"/>
          <w:b/>
          <w:bCs/>
          <w:sz w:val="24"/>
          <w:szCs w:val="24"/>
        </w:rPr>
        <w:t>Mistake</w:t>
      </w:r>
      <w:r w:rsidRPr="00047ABF">
        <w:rPr>
          <w:rFonts w:ascii="Times New Roman" w:hAnsi="Times New Roman" w:cs="Times New Roman"/>
          <w:sz w:val="24"/>
          <w:szCs w:val="24"/>
        </w:rPr>
        <w:t xml:space="preserve"> – Flash should be slanting downwards left to right</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r w:rsidRPr="00047ABF">
        <w:rPr>
          <w:rFonts w:ascii="Times New Roman" w:hAnsi="Times New Roman" w:cs="Times New Roman"/>
          <w:b/>
          <w:bCs/>
          <w:sz w:val="24"/>
          <w:szCs w:val="24"/>
        </w:rPr>
        <w:t xml:space="preserve">        Reason </w:t>
      </w:r>
      <w:r w:rsidRPr="00047ABF">
        <w:rPr>
          <w:rFonts w:ascii="Times New Roman" w:hAnsi="Times New Roman" w:cs="Times New Roman"/>
          <w:sz w:val="24"/>
          <w:szCs w:val="24"/>
        </w:rPr>
        <w:t>– water produced may run back and brake the flask</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p>
    <w:p w:rsidR="00F11D8F" w:rsidRPr="00047ABF" w:rsidRDefault="00F11D8F" w:rsidP="00C36B6E">
      <w:pPr>
        <w:pStyle w:val="ListParagraph"/>
        <w:numPr>
          <w:ilvl w:val="0"/>
          <w:numId w:val="37"/>
        </w:numPr>
        <w:spacing w:after="0" w:line="240" w:lineRule="auto"/>
        <w:contextualSpacing/>
        <w:rPr>
          <w:rFonts w:ascii="Times New Roman" w:hAnsi="Times New Roman" w:cs="Times New Roman"/>
          <w:sz w:val="24"/>
          <w:szCs w:val="24"/>
        </w:rPr>
      </w:pPr>
      <w:r w:rsidRPr="00047ABF">
        <w:rPr>
          <w:rFonts w:ascii="Times New Roman" w:hAnsi="Times New Roman" w:cs="Times New Roman"/>
          <w:b/>
          <w:bCs/>
          <w:sz w:val="24"/>
          <w:szCs w:val="24"/>
        </w:rPr>
        <w:t xml:space="preserve">Mistake – </w:t>
      </w:r>
      <w:r w:rsidRPr="00047ABF">
        <w:rPr>
          <w:rFonts w:ascii="Times New Roman" w:hAnsi="Times New Roman" w:cs="Times New Roman"/>
          <w:sz w:val="24"/>
          <w:szCs w:val="24"/>
        </w:rPr>
        <w:t>moist reactants should not be used</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r w:rsidRPr="00047ABF">
        <w:rPr>
          <w:rFonts w:ascii="Times New Roman" w:hAnsi="Times New Roman" w:cs="Times New Roman"/>
          <w:b/>
          <w:bCs/>
          <w:sz w:val="24"/>
          <w:szCs w:val="24"/>
        </w:rPr>
        <w:t xml:space="preserve">        Reason –</w:t>
      </w:r>
      <w:r w:rsidRPr="00047ABF">
        <w:rPr>
          <w:rFonts w:ascii="Times New Roman" w:hAnsi="Times New Roman" w:cs="Times New Roman"/>
          <w:sz w:val="24"/>
          <w:szCs w:val="24"/>
        </w:rPr>
        <w:t xml:space="preserve"> ammonia gas will dissolved in water.</w:t>
      </w:r>
    </w:p>
    <w:p w:rsidR="00F11D8F" w:rsidRPr="00047ABF" w:rsidRDefault="00F11D8F" w:rsidP="00F11D8F">
      <w:pPr>
        <w:pStyle w:val="ListParagraph"/>
        <w:spacing w:after="0" w:line="240" w:lineRule="auto"/>
        <w:ind w:left="1800"/>
        <w:contextualSpacing/>
        <w:rPr>
          <w:rFonts w:ascii="Times New Roman" w:hAnsi="Times New Roman" w:cs="Times New Roman"/>
          <w:sz w:val="24"/>
          <w:szCs w:val="24"/>
        </w:rPr>
      </w:pPr>
    </w:p>
    <w:p w:rsidR="00F11D8F" w:rsidRPr="00047ABF" w:rsidRDefault="00F11D8F" w:rsidP="00F11D8F">
      <w:pPr>
        <w:pStyle w:val="ListParagraph"/>
        <w:numPr>
          <w:ilvl w:val="2"/>
          <w:numId w:val="18"/>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Calcium oxide</w:t>
      </w:r>
    </w:p>
    <w:p w:rsidR="00F11D8F" w:rsidRPr="00047ABF" w:rsidRDefault="00120F7D" w:rsidP="00F11D8F">
      <w:pPr>
        <w:pStyle w:val="ListParagraph"/>
        <w:spacing w:after="0" w:line="240" w:lineRule="auto"/>
        <w:ind w:left="1080"/>
        <w:contextualSpacing/>
        <w:rPr>
          <w:rFonts w:ascii="Times New Roman" w:hAnsi="Times New Roman" w:cs="Times New Roman"/>
          <w:sz w:val="24"/>
          <w:szCs w:val="24"/>
        </w:rPr>
      </w:pPr>
      <w:r w:rsidRPr="00120F7D">
        <w:rPr>
          <w:rFonts w:ascii="Times New Roman" w:hAnsi="Times New Roman" w:cs="Times New Roman"/>
          <w:noProof/>
          <w:sz w:val="24"/>
          <w:szCs w:val="24"/>
          <w:lang w:val="en-GB" w:eastAsia="en-GB"/>
        </w:rPr>
        <w:pict>
          <v:shape id="_x0000_s45260" type="#_x0000_t32" style="position:absolute;left:0;text-align:left;margin-left:217.95pt;margin-top:6.25pt;width:50.55pt;height:.05pt;z-index:252340736" o:connectortype="straight">
            <v:stroke endarrow="block"/>
          </v:shape>
        </w:pict>
      </w:r>
      <w:r w:rsidR="00F11D8F" w:rsidRPr="00047ABF">
        <w:rPr>
          <w:rFonts w:ascii="Times New Roman" w:hAnsi="Times New Roman" w:cs="Times New Roman"/>
          <w:sz w:val="24"/>
          <w:szCs w:val="24"/>
        </w:rPr>
        <w:t xml:space="preserve"> iii) 2NH</w:t>
      </w:r>
      <w:r w:rsidR="00F11D8F" w:rsidRPr="00047ABF">
        <w:rPr>
          <w:rFonts w:ascii="Times New Roman" w:hAnsi="Times New Roman" w:cs="Times New Roman"/>
          <w:sz w:val="24"/>
          <w:szCs w:val="24"/>
          <w:vertAlign w:val="subscript"/>
        </w:rPr>
        <w:t>4</w:t>
      </w:r>
      <w:r w:rsidR="00F11D8F" w:rsidRPr="00047ABF">
        <w:rPr>
          <w:rFonts w:ascii="Times New Roman" w:hAnsi="Times New Roman" w:cs="Times New Roman"/>
          <w:sz w:val="24"/>
          <w:szCs w:val="24"/>
        </w:rPr>
        <w:t>Cl</w:t>
      </w:r>
      <w:r w:rsidR="00F11D8F" w:rsidRPr="00047ABF">
        <w:rPr>
          <w:rFonts w:ascii="Times New Roman" w:hAnsi="Times New Roman" w:cs="Times New Roman"/>
          <w:sz w:val="24"/>
          <w:szCs w:val="24"/>
          <w:vertAlign w:val="subscript"/>
        </w:rPr>
        <w:t>(g)</w:t>
      </w:r>
      <w:r w:rsidR="00F11D8F" w:rsidRPr="00047ABF">
        <w:rPr>
          <w:rFonts w:ascii="Times New Roman" w:hAnsi="Times New Roman" w:cs="Times New Roman"/>
          <w:sz w:val="24"/>
          <w:szCs w:val="24"/>
        </w:rPr>
        <w:t xml:space="preserve"> +  Ca(OH)</w:t>
      </w:r>
      <w:r w:rsidR="00F11D8F" w:rsidRPr="00047ABF">
        <w:rPr>
          <w:rFonts w:ascii="Times New Roman" w:hAnsi="Times New Roman" w:cs="Times New Roman"/>
          <w:sz w:val="24"/>
          <w:szCs w:val="24"/>
          <w:vertAlign w:val="subscript"/>
        </w:rPr>
        <w:t>2(g)</w:t>
      </w:r>
      <w:r w:rsidR="00F11D8F" w:rsidRPr="00047ABF">
        <w:rPr>
          <w:rFonts w:ascii="Times New Roman" w:hAnsi="Times New Roman" w:cs="Times New Roman"/>
          <w:sz w:val="24"/>
          <w:szCs w:val="24"/>
        </w:rPr>
        <w:t xml:space="preserve"> </w:t>
      </w:r>
      <w:r w:rsidR="00F11D8F" w:rsidRPr="00047ABF">
        <w:rPr>
          <w:rFonts w:ascii="Times New Roman" w:hAnsi="Times New Roman" w:cs="Times New Roman"/>
          <w:sz w:val="24"/>
          <w:szCs w:val="24"/>
        </w:rPr>
        <w:tab/>
        <w:t xml:space="preserve">                                 2NH</w:t>
      </w:r>
      <w:r w:rsidR="00F11D8F" w:rsidRPr="00047ABF">
        <w:rPr>
          <w:rFonts w:ascii="Times New Roman" w:hAnsi="Times New Roman" w:cs="Times New Roman"/>
          <w:sz w:val="24"/>
          <w:szCs w:val="24"/>
          <w:vertAlign w:val="subscript"/>
        </w:rPr>
        <w:t>3(g)</w:t>
      </w:r>
      <w:r w:rsidR="00F11D8F" w:rsidRPr="00047ABF">
        <w:rPr>
          <w:rFonts w:ascii="Times New Roman" w:hAnsi="Times New Roman" w:cs="Times New Roman"/>
          <w:sz w:val="24"/>
          <w:szCs w:val="24"/>
        </w:rPr>
        <w:t xml:space="preserve"> + 2H</w:t>
      </w:r>
      <w:r w:rsidR="00F11D8F" w:rsidRPr="00047ABF">
        <w:rPr>
          <w:rFonts w:ascii="Times New Roman" w:hAnsi="Times New Roman" w:cs="Times New Roman"/>
          <w:sz w:val="24"/>
          <w:szCs w:val="24"/>
          <w:vertAlign w:val="subscript"/>
        </w:rPr>
        <w:t>2</w:t>
      </w:r>
      <w:r w:rsidR="00F11D8F" w:rsidRPr="00047ABF">
        <w:rPr>
          <w:rFonts w:ascii="Times New Roman" w:hAnsi="Times New Roman" w:cs="Times New Roman"/>
          <w:sz w:val="24"/>
          <w:szCs w:val="24"/>
        </w:rPr>
        <w:t>O  + CaCl</w:t>
      </w:r>
      <w:r w:rsidR="00F11D8F" w:rsidRPr="00047ABF">
        <w:rPr>
          <w:rFonts w:ascii="Times New Roman" w:hAnsi="Times New Roman" w:cs="Times New Roman"/>
          <w:sz w:val="24"/>
          <w:szCs w:val="24"/>
          <w:vertAlign w:val="subscript"/>
        </w:rPr>
        <w:t>2</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It s reactions are (aq) CaCl</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 xml:space="preserve"> should (aq)</w:t>
      </w:r>
    </w:p>
    <w:p w:rsidR="00F11D8F" w:rsidRDefault="00F11D8F" w:rsidP="00F11D8F">
      <w:pPr>
        <w:pStyle w:val="ListParagraph"/>
        <w:spacing w:after="0" w:line="240" w:lineRule="auto"/>
        <w:ind w:left="1080"/>
        <w:contextualSpacing/>
        <w:rPr>
          <w:rFonts w:ascii="Times New Roman" w:hAnsi="Times New Roman" w:cs="Times New Roman"/>
          <w:sz w:val="24"/>
          <w:szCs w:val="24"/>
        </w:rPr>
      </w:pP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iv) Deep a glass rod in conc.  HCl and bring it into contact with ammonia in a test  </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tube. It forms a white fume.</w:t>
      </w:r>
    </w:p>
    <w:p w:rsidR="00F11D8F" w:rsidRPr="00047ABF" w:rsidRDefault="00F11D8F" w:rsidP="00F11D8F">
      <w:pPr>
        <w:contextualSpacing/>
      </w:pPr>
    </w:p>
    <w:p w:rsidR="00F11D8F" w:rsidRPr="00047ABF" w:rsidRDefault="00F11D8F" w:rsidP="00C36B6E">
      <w:pPr>
        <w:pStyle w:val="ListParagraph"/>
        <w:numPr>
          <w:ilvl w:val="0"/>
          <w:numId w:val="36"/>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i) Unit I</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ii) </w:t>
      </w:r>
      <w:r w:rsidRPr="00047ABF">
        <w:rPr>
          <w:rFonts w:ascii="Times New Roman" w:hAnsi="Times New Roman" w:cs="Times New Roman"/>
          <w:b/>
          <w:bCs/>
          <w:sz w:val="24"/>
          <w:szCs w:val="24"/>
        </w:rPr>
        <w:t>A</w:t>
      </w:r>
      <w:r w:rsidRPr="00047ABF">
        <w:rPr>
          <w:rFonts w:ascii="Times New Roman" w:hAnsi="Times New Roman" w:cs="Times New Roman"/>
          <w:sz w:val="24"/>
          <w:szCs w:val="24"/>
        </w:rPr>
        <w:t xml:space="preserve"> – nitrogen II oxide (NO)</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w:t>
      </w:r>
      <w:r w:rsidRPr="00047ABF">
        <w:rPr>
          <w:rFonts w:ascii="Times New Roman" w:hAnsi="Times New Roman" w:cs="Times New Roman"/>
          <w:b/>
          <w:bCs/>
          <w:sz w:val="24"/>
          <w:szCs w:val="24"/>
        </w:rPr>
        <w:t>B</w:t>
      </w:r>
      <w:r w:rsidRPr="00047ABF">
        <w:rPr>
          <w:rFonts w:ascii="Times New Roman" w:hAnsi="Times New Roman" w:cs="Times New Roman"/>
          <w:sz w:val="24"/>
          <w:szCs w:val="24"/>
        </w:rPr>
        <w:t xml:space="preserve"> – Nitrogen IV oxide (NO</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w:t>
      </w:r>
    </w:p>
    <w:p w:rsidR="00F11D8F" w:rsidRPr="00047ABF" w:rsidRDefault="00F11D8F" w:rsidP="00F11D8F">
      <w:pPr>
        <w:pStyle w:val="ListParagraph"/>
        <w:numPr>
          <w:ilvl w:val="2"/>
          <w:numId w:val="18"/>
        </w:numPr>
        <w:spacing w:after="0"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Nitrogen in NH, has an oxidation state of -3 while in HNO, it has oxidation state of +5.Increase in oxidation state is oxidation.</w:t>
      </w:r>
    </w:p>
    <w:p w:rsidR="00F11D8F" w:rsidRPr="00047ABF" w:rsidRDefault="00F11D8F" w:rsidP="00F11D8F">
      <w:pPr>
        <w:pStyle w:val="ListParagraph"/>
        <w:spacing w:after="0" w:line="240" w:lineRule="auto"/>
        <w:contextualSpacing/>
        <w:rPr>
          <w:rFonts w:ascii="Times New Roman" w:hAnsi="Times New Roman" w:cs="Times New Roman"/>
          <w:sz w:val="24"/>
          <w:szCs w:val="24"/>
        </w:rPr>
      </w:pPr>
    </w:p>
    <w:p w:rsidR="00F11D8F" w:rsidRPr="00047ABF" w:rsidRDefault="00120F7D" w:rsidP="00F11D8F">
      <w:pPr>
        <w:pStyle w:val="ListParagraph"/>
        <w:spacing w:after="0" w:line="240" w:lineRule="auto"/>
        <w:ind w:left="1080"/>
        <w:contextualSpacing/>
        <w:rPr>
          <w:rFonts w:ascii="Times New Roman" w:hAnsi="Times New Roman" w:cs="Times New Roman"/>
          <w:sz w:val="24"/>
          <w:szCs w:val="24"/>
          <w:vertAlign w:val="subscript"/>
        </w:rPr>
      </w:pPr>
      <w:r w:rsidRPr="00120F7D">
        <w:rPr>
          <w:rFonts w:ascii="Times New Roman" w:hAnsi="Times New Roman" w:cs="Times New Roman"/>
          <w:noProof/>
          <w:sz w:val="24"/>
          <w:szCs w:val="24"/>
          <w:lang w:val="en-GB" w:eastAsia="en-GB"/>
        </w:rPr>
        <w:pict>
          <v:shape id="_x0000_s45265" type="#_x0000_t32" style="position:absolute;left:0;text-align:left;margin-left:212.7pt;margin-top:7.25pt;width:42pt;height:0;z-index:252346880" o:connectortype="straight">
            <v:stroke endarrow="block"/>
          </v:shape>
        </w:pict>
      </w:r>
      <w:r w:rsidR="00F11D8F" w:rsidRPr="00047ABF">
        <w:rPr>
          <w:rFonts w:ascii="Times New Roman" w:hAnsi="Times New Roman" w:cs="Times New Roman"/>
          <w:sz w:val="24"/>
          <w:szCs w:val="24"/>
        </w:rPr>
        <w:t xml:space="preserve"> iv) </w:t>
      </w:r>
      <w:r w:rsidR="00F11D8F" w:rsidRPr="00047ABF">
        <w:rPr>
          <w:rFonts w:ascii="Times New Roman" w:hAnsi="Times New Roman" w:cs="Times New Roman"/>
          <w:sz w:val="24"/>
          <w:szCs w:val="24"/>
        </w:rPr>
        <w:tab/>
        <w:t>NH</w:t>
      </w:r>
      <w:r w:rsidR="00F11D8F" w:rsidRPr="00047ABF">
        <w:rPr>
          <w:rFonts w:ascii="Times New Roman" w:hAnsi="Times New Roman" w:cs="Times New Roman"/>
          <w:sz w:val="24"/>
          <w:szCs w:val="24"/>
          <w:vertAlign w:val="subscript"/>
        </w:rPr>
        <w:t>3(g)</w:t>
      </w:r>
      <w:r w:rsidR="00F11D8F" w:rsidRPr="00047ABF">
        <w:rPr>
          <w:rFonts w:ascii="Times New Roman" w:hAnsi="Times New Roman" w:cs="Times New Roman"/>
          <w:sz w:val="24"/>
          <w:szCs w:val="24"/>
          <w:vertAlign w:val="subscript"/>
        </w:rPr>
        <w:softHyphen/>
      </w:r>
      <w:r w:rsidR="00F11D8F" w:rsidRPr="00047ABF">
        <w:rPr>
          <w:rFonts w:ascii="Times New Roman" w:hAnsi="Times New Roman" w:cs="Times New Roman"/>
          <w:sz w:val="24"/>
          <w:szCs w:val="24"/>
        </w:rPr>
        <w:t xml:space="preserve"> + HNO</w:t>
      </w:r>
      <w:r w:rsidR="00F11D8F" w:rsidRPr="00047ABF">
        <w:rPr>
          <w:rFonts w:ascii="Times New Roman" w:hAnsi="Times New Roman" w:cs="Times New Roman"/>
          <w:sz w:val="24"/>
          <w:szCs w:val="24"/>
          <w:vertAlign w:val="subscript"/>
        </w:rPr>
        <w:t xml:space="preserve">3(aq) </w:t>
      </w:r>
      <w:r w:rsidR="00F11D8F" w:rsidRPr="00047ABF">
        <w:rPr>
          <w:rFonts w:ascii="Times New Roman" w:hAnsi="Times New Roman" w:cs="Times New Roman"/>
          <w:sz w:val="24"/>
          <w:szCs w:val="24"/>
        </w:rPr>
        <w:t xml:space="preserve"> </w:t>
      </w:r>
      <w:r w:rsidR="00F11D8F" w:rsidRPr="00047ABF">
        <w:rPr>
          <w:rFonts w:ascii="Times New Roman" w:hAnsi="Times New Roman" w:cs="Times New Roman"/>
          <w:sz w:val="24"/>
          <w:szCs w:val="24"/>
        </w:rPr>
        <w:tab/>
        <w:t xml:space="preserve">               NH</w:t>
      </w:r>
      <w:r w:rsidR="00F11D8F" w:rsidRPr="00047ABF">
        <w:rPr>
          <w:rFonts w:ascii="Times New Roman" w:hAnsi="Times New Roman" w:cs="Times New Roman"/>
          <w:sz w:val="24"/>
          <w:szCs w:val="24"/>
          <w:vertAlign w:val="subscript"/>
        </w:rPr>
        <w:t>4</w:t>
      </w:r>
      <w:r w:rsidR="00F11D8F" w:rsidRPr="00047ABF">
        <w:rPr>
          <w:rFonts w:ascii="Times New Roman" w:hAnsi="Times New Roman" w:cs="Times New Roman"/>
          <w:sz w:val="24"/>
          <w:szCs w:val="24"/>
        </w:rPr>
        <w:t>NO</w:t>
      </w:r>
      <w:r w:rsidR="00F11D8F" w:rsidRPr="00047ABF">
        <w:rPr>
          <w:rFonts w:ascii="Times New Roman" w:hAnsi="Times New Roman" w:cs="Times New Roman"/>
          <w:sz w:val="24"/>
          <w:szCs w:val="24"/>
          <w:vertAlign w:val="subscript"/>
        </w:rPr>
        <w:t>3(aq)</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b/>
        <w:t xml:space="preserve">       molar mass of NH</w:t>
      </w:r>
      <w:r w:rsidRPr="00047ABF">
        <w:rPr>
          <w:rFonts w:ascii="Times New Roman" w:hAnsi="Times New Roman" w:cs="Times New Roman"/>
          <w:sz w:val="24"/>
          <w:szCs w:val="24"/>
          <w:vertAlign w:val="subscript"/>
        </w:rPr>
        <w:t>4</w:t>
      </w:r>
      <w:r w:rsidRPr="00047ABF">
        <w:rPr>
          <w:rFonts w:ascii="Times New Roman" w:hAnsi="Times New Roman" w:cs="Times New Roman"/>
          <w:sz w:val="24"/>
          <w:szCs w:val="24"/>
        </w:rPr>
        <w:t>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 80</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b/>
        <w:t xml:space="preserve">      molar of NH</w:t>
      </w:r>
      <w:r w:rsidRPr="00047ABF">
        <w:rPr>
          <w:rFonts w:ascii="Times New Roman" w:hAnsi="Times New Roman" w:cs="Times New Roman"/>
          <w:sz w:val="24"/>
          <w:szCs w:val="24"/>
          <w:vertAlign w:val="subscript"/>
        </w:rPr>
        <w:t>4</w:t>
      </w:r>
      <w:r w:rsidRPr="00047ABF">
        <w:rPr>
          <w:rFonts w:ascii="Times New Roman" w:hAnsi="Times New Roman" w:cs="Times New Roman"/>
          <w:sz w:val="24"/>
          <w:szCs w:val="24"/>
        </w:rPr>
        <w:t>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w:t>
      </w:r>
      <w:r w:rsidRPr="00047ABF">
        <w:rPr>
          <w:rFonts w:ascii="Times New Roman" w:hAnsi="Times New Roman" w:cs="Times New Roman"/>
          <w:sz w:val="24"/>
          <w:szCs w:val="24"/>
          <w:u w:val="single"/>
        </w:rPr>
        <w:t xml:space="preserve"> 1000 x 1000</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t xml:space="preserve">                      80</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molar ratio  =  1 : 1</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molar mass of HNO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 63</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u w:val="single"/>
        </w:rPr>
      </w:pPr>
      <w:r w:rsidRPr="00047ABF">
        <w:rPr>
          <w:rFonts w:ascii="Times New Roman" w:hAnsi="Times New Roman" w:cs="Times New Roman"/>
          <w:sz w:val="24"/>
          <w:szCs w:val="24"/>
        </w:rPr>
        <w:t xml:space="preserve">           mass of HNO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 xml:space="preserve">  =  </w:t>
      </w:r>
      <w:r w:rsidRPr="00047ABF">
        <w:rPr>
          <w:rFonts w:ascii="Times New Roman" w:hAnsi="Times New Roman" w:cs="Times New Roman"/>
          <w:sz w:val="24"/>
          <w:szCs w:val="24"/>
          <w:u w:val="single"/>
        </w:rPr>
        <w:t>1000 x 1000  x 63</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r>
      <w:r w:rsidRPr="00047ABF">
        <w:rPr>
          <w:rFonts w:ascii="Times New Roman" w:hAnsi="Times New Roman" w:cs="Times New Roman"/>
          <w:sz w:val="24"/>
          <w:szCs w:val="24"/>
        </w:rPr>
        <w:tab/>
        <w:t xml:space="preserve">          80</w:t>
      </w:r>
    </w:p>
    <w:p w:rsidR="00F11D8F" w:rsidRPr="00047ABF" w:rsidRDefault="00F11D8F" w:rsidP="00F11D8F">
      <w:pPr>
        <w:tabs>
          <w:tab w:val="left" w:pos="960"/>
        </w:tabs>
        <w:contextualSpacing/>
        <w:rPr>
          <w:b/>
          <w:bCs/>
        </w:rPr>
      </w:pPr>
      <w:r w:rsidRPr="00047ABF">
        <w:rPr>
          <w:b/>
          <w:bCs/>
        </w:rPr>
        <w:t>46.    2011 Q4 P1</w:t>
      </w:r>
    </w:p>
    <w:p w:rsidR="00F11D8F" w:rsidRPr="00047ABF" w:rsidRDefault="00120F7D" w:rsidP="00F11D8F">
      <w:pPr>
        <w:pStyle w:val="Style2"/>
        <w:widowControl/>
        <w:rPr>
          <w:rStyle w:val="FontStyle25"/>
          <w:sz w:val="24"/>
          <w:szCs w:val="24"/>
          <w:vertAlign w:val="subscript"/>
        </w:rPr>
      </w:pPr>
      <w:r w:rsidRPr="00120F7D">
        <w:rPr>
          <w:noProof/>
        </w:rPr>
        <w:pict>
          <v:shape id="_x0000_s45266" type="#_x0000_t32" style="position:absolute;margin-left:182.05pt;margin-top:6.5pt;width:41.1pt;height:0;z-index:252347904" o:connectortype="straight">
            <v:stroke endarrow="block"/>
          </v:shape>
        </w:pict>
      </w:r>
      <w:r w:rsidR="00F11D8F" w:rsidRPr="00047ABF">
        <w:t xml:space="preserve">                 (a) (i) </w:t>
      </w:r>
      <w:r w:rsidR="00F11D8F" w:rsidRPr="00047ABF">
        <w:rPr>
          <w:rStyle w:val="FontStyle25"/>
          <w:sz w:val="24"/>
          <w:szCs w:val="24"/>
        </w:rPr>
        <w:t xml:space="preserve"> (i) Ca</w:t>
      </w:r>
      <w:r w:rsidR="00F11D8F" w:rsidRPr="00047ABF">
        <w:rPr>
          <w:rStyle w:val="FontStyle25"/>
          <w:sz w:val="24"/>
          <w:szCs w:val="24"/>
          <w:vertAlign w:val="subscript"/>
        </w:rPr>
        <w:t>(s)</w:t>
      </w:r>
      <w:r w:rsidR="00F11D8F" w:rsidRPr="00047ABF">
        <w:rPr>
          <w:rStyle w:val="FontStyle25"/>
          <w:sz w:val="24"/>
          <w:szCs w:val="24"/>
        </w:rPr>
        <w:t xml:space="preserve"> + 2H</w:t>
      </w:r>
      <w:r w:rsidR="00F11D8F" w:rsidRPr="00047ABF">
        <w:rPr>
          <w:rStyle w:val="FontStyle25"/>
          <w:sz w:val="24"/>
          <w:szCs w:val="24"/>
          <w:vertAlign w:val="subscript"/>
        </w:rPr>
        <w:t>2</w:t>
      </w:r>
      <w:r w:rsidR="00F11D8F" w:rsidRPr="00047ABF">
        <w:rPr>
          <w:rStyle w:val="FontStyle25"/>
          <w:sz w:val="24"/>
          <w:szCs w:val="24"/>
        </w:rPr>
        <w:t>0</w:t>
      </w:r>
      <w:r w:rsidR="00F11D8F" w:rsidRPr="00047ABF">
        <w:rPr>
          <w:rStyle w:val="FontStyle25"/>
          <w:sz w:val="24"/>
          <w:szCs w:val="24"/>
          <w:vertAlign w:val="subscript"/>
        </w:rPr>
        <w:t>(l)</w:t>
      </w:r>
      <w:r w:rsidR="00F11D8F" w:rsidRPr="00047ABF">
        <w:rPr>
          <w:rStyle w:val="FontStyle25"/>
          <w:sz w:val="24"/>
          <w:szCs w:val="24"/>
        </w:rPr>
        <w:t xml:space="preserve">                        Ca(OH)</w:t>
      </w:r>
      <w:r w:rsidR="00F11D8F" w:rsidRPr="00047ABF">
        <w:rPr>
          <w:rStyle w:val="FontStyle25"/>
          <w:sz w:val="24"/>
          <w:szCs w:val="24"/>
          <w:vertAlign w:val="subscript"/>
        </w:rPr>
        <w:t>2(aq)</w:t>
      </w:r>
      <w:r w:rsidR="00F11D8F" w:rsidRPr="00047ABF">
        <w:rPr>
          <w:rStyle w:val="FontStyle25"/>
          <w:sz w:val="24"/>
          <w:szCs w:val="24"/>
        </w:rPr>
        <w:t xml:space="preserve"> + H</w:t>
      </w:r>
      <w:r w:rsidR="00F11D8F" w:rsidRPr="00047ABF">
        <w:rPr>
          <w:rStyle w:val="FontStyle25"/>
          <w:sz w:val="24"/>
          <w:szCs w:val="24"/>
          <w:vertAlign w:val="subscript"/>
        </w:rPr>
        <w:t>2(g)</w:t>
      </w:r>
    </w:p>
    <w:p w:rsidR="00F11D8F" w:rsidRPr="00047ABF" w:rsidRDefault="00120F7D" w:rsidP="00F11D8F">
      <w:pPr>
        <w:pStyle w:val="Style2"/>
        <w:widowControl/>
        <w:spacing w:before="178"/>
        <w:rPr>
          <w:rStyle w:val="FontStyle25"/>
          <w:sz w:val="24"/>
          <w:szCs w:val="24"/>
          <w:vertAlign w:val="subscript"/>
        </w:rPr>
      </w:pPr>
      <w:r w:rsidRPr="00120F7D">
        <w:rPr>
          <w:noProof/>
        </w:rPr>
        <w:pict>
          <v:shape id="_x0000_s45267" type="#_x0000_t32" style="position:absolute;margin-left:217.35pt;margin-top:15.2pt;width:41.1pt;height:0;z-index:252348928" o:connectortype="straight">
            <v:stroke endarrow="block"/>
          </v:shape>
        </w:pict>
      </w:r>
      <w:r w:rsidR="00F11D8F" w:rsidRPr="00047ABF">
        <w:rPr>
          <w:rStyle w:val="FontStyle25"/>
          <w:sz w:val="24"/>
          <w:szCs w:val="24"/>
        </w:rPr>
        <w:t xml:space="preserve">                                  Ca</w:t>
      </w:r>
      <w:r w:rsidR="00F11D8F" w:rsidRPr="00047ABF">
        <w:rPr>
          <w:rStyle w:val="FontStyle25"/>
          <w:sz w:val="24"/>
          <w:szCs w:val="24"/>
          <w:vertAlign w:val="subscript"/>
        </w:rPr>
        <w:t>(s)</w:t>
      </w:r>
      <w:r w:rsidR="00F11D8F" w:rsidRPr="00047ABF">
        <w:rPr>
          <w:rStyle w:val="FontStyle25"/>
          <w:sz w:val="24"/>
          <w:szCs w:val="24"/>
        </w:rPr>
        <w:t xml:space="preserve"> + Cu(N0</w:t>
      </w:r>
      <w:r w:rsidR="00F11D8F" w:rsidRPr="00047ABF">
        <w:rPr>
          <w:rStyle w:val="FontStyle25"/>
          <w:sz w:val="24"/>
          <w:szCs w:val="24"/>
          <w:vertAlign w:val="subscript"/>
        </w:rPr>
        <w:t>3</w:t>
      </w:r>
      <w:r w:rsidR="00F11D8F" w:rsidRPr="00047ABF">
        <w:rPr>
          <w:rStyle w:val="FontStyle25"/>
          <w:sz w:val="24"/>
          <w:szCs w:val="24"/>
        </w:rPr>
        <w:t>)</w:t>
      </w:r>
      <w:r w:rsidR="00F11D8F" w:rsidRPr="00047ABF">
        <w:rPr>
          <w:rStyle w:val="FontStyle25"/>
          <w:sz w:val="24"/>
          <w:szCs w:val="24"/>
          <w:vertAlign w:val="subscript"/>
        </w:rPr>
        <w:t>2(aq)</w:t>
      </w:r>
      <w:r w:rsidR="00F11D8F" w:rsidRPr="00047ABF">
        <w:rPr>
          <w:rStyle w:val="FontStyle25"/>
          <w:sz w:val="24"/>
          <w:szCs w:val="24"/>
        </w:rPr>
        <w:t xml:space="preserve">                           Ca(N0</w:t>
      </w:r>
      <w:r w:rsidR="00F11D8F" w:rsidRPr="00047ABF">
        <w:rPr>
          <w:rStyle w:val="FontStyle25"/>
          <w:sz w:val="24"/>
          <w:szCs w:val="24"/>
          <w:vertAlign w:val="subscript"/>
        </w:rPr>
        <w:t>3</w:t>
      </w:r>
      <w:r w:rsidR="00F11D8F" w:rsidRPr="00047ABF">
        <w:rPr>
          <w:rStyle w:val="FontStyle25"/>
          <w:sz w:val="24"/>
          <w:szCs w:val="24"/>
        </w:rPr>
        <w:t xml:space="preserve"> )</w:t>
      </w:r>
      <w:r w:rsidR="00F11D8F" w:rsidRPr="00047ABF">
        <w:rPr>
          <w:rStyle w:val="FontStyle25"/>
          <w:sz w:val="24"/>
          <w:szCs w:val="24"/>
          <w:vertAlign w:val="subscript"/>
        </w:rPr>
        <w:t>2(aq)</w:t>
      </w:r>
      <w:r w:rsidR="00F11D8F" w:rsidRPr="00047ABF">
        <w:rPr>
          <w:rStyle w:val="FontStyle25"/>
          <w:sz w:val="24"/>
          <w:szCs w:val="24"/>
        </w:rPr>
        <w:t xml:space="preserve"> + Cu</w:t>
      </w:r>
      <w:r w:rsidR="00F11D8F" w:rsidRPr="00047ABF">
        <w:rPr>
          <w:rStyle w:val="FontStyle25"/>
          <w:sz w:val="24"/>
          <w:szCs w:val="24"/>
          <w:vertAlign w:val="subscript"/>
        </w:rPr>
        <w:t>(s)</w:t>
      </w:r>
    </w:p>
    <w:p w:rsidR="00F11D8F" w:rsidRPr="00047ABF" w:rsidRDefault="00F11D8F" w:rsidP="00F11D8F">
      <w:pPr>
        <w:pStyle w:val="Style2"/>
        <w:widowControl/>
        <w:rPr>
          <w:rStyle w:val="FontStyle25"/>
          <w:sz w:val="24"/>
          <w:szCs w:val="24"/>
          <w:vertAlign w:val="subscript"/>
        </w:rPr>
      </w:pPr>
    </w:p>
    <w:p w:rsidR="00F11D8F" w:rsidRPr="00047ABF" w:rsidRDefault="00F11D8F" w:rsidP="00F11D8F">
      <w:pPr>
        <w:pStyle w:val="Style2"/>
        <w:widowControl/>
        <w:ind w:left="758"/>
        <w:rPr>
          <w:rStyle w:val="FontStyle25"/>
          <w:sz w:val="24"/>
          <w:szCs w:val="24"/>
        </w:rPr>
      </w:pPr>
      <w:r w:rsidRPr="00047ABF">
        <w:rPr>
          <w:rStyle w:val="FontStyle25"/>
          <w:sz w:val="24"/>
          <w:szCs w:val="24"/>
        </w:rPr>
        <w:t xml:space="preserve">            (ii) Sodium would react explosively with the solution.</w:t>
      </w:r>
    </w:p>
    <w:p w:rsidR="00F11D8F" w:rsidRPr="00047ABF" w:rsidRDefault="00F11D8F" w:rsidP="00F11D8F">
      <w:pPr>
        <w:pStyle w:val="Style2"/>
        <w:widowControl/>
        <w:ind w:left="758"/>
        <w:rPr>
          <w:rStyle w:val="FontStyle25"/>
          <w:sz w:val="24"/>
          <w:szCs w:val="24"/>
        </w:rPr>
      </w:pPr>
    </w:p>
    <w:p w:rsidR="00F11D8F" w:rsidRPr="00047ABF" w:rsidRDefault="00F11D8F" w:rsidP="00C36B6E">
      <w:pPr>
        <w:pStyle w:val="ListParagraph"/>
        <w:numPr>
          <w:ilvl w:val="0"/>
          <w:numId w:val="116"/>
        </w:numPr>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 xml:space="preserve"> Moles of Cu(NO</w:t>
      </w:r>
      <w:r w:rsidRPr="00047ABF">
        <w:rPr>
          <w:rFonts w:ascii="Times New Roman" w:hAnsi="Times New Roman" w:cs="Times New Roman"/>
          <w:sz w:val="24"/>
          <w:szCs w:val="24"/>
          <w:vertAlign w:val="subscript"/>
        </w:rPr>
        <w:t>3</w:t>
      </w:r>
      <w:r w:rsidRPr="00047ABF">
        <w:rPr>
          <w:rFonts w:ascii="Times New Roman" w:hAnsi="Times New Roman" w:cs="Times New Roman"/>
          <w:sz w:val="24"/>
          <w:szCs w:val="24"/>
        </w:rPr>
        <w:t>)</w:t>
      </w:r>
      <w:r w:rsidRPr="00047ABF">
        <w:rPr>
          <w:rFonts w:ascii="Times New Roman" w:hAnsi="Times New Roman" w:cs="Times New Roman"/>
          <w:sz w:val="24"/>
          <w:szCs w:val="24"/>
          <w:vertAlign w:val="subscript"/>
        </w:rPr>
        <w:t>2</w:t>
      </w:r>
      <w:r w:rsidRPr="00047ABF">
        <w:rPr>
          <w:rFonts w:ascii="Times New Roman" w:hAnsi="Times New Roman" w:cs="Times New Roman"/>
          <w:sz w:val="24"/>
          <w:szCs w:val="24"/>
        </w:rPr>
        <w:t xml:space="preserve"> = </w:t>
      </w:r>
      <m:oMath>
        <m:f>
          <m:fPr>
            <m:ctrlPr>
              <w:rPr>
                <w:rFonts w:ascii="Cambria Math" w:hAnsi="Times New Roman" w:cs="Times New Roman"/>
                <w:sz w:val="24"/>
                <w:szCs w:val="24"/>
              </w:rPr>
            </m:ctrlPr>
          </m:fPr>
          <m:num>
            <m:r>
              <m:rPr>
                <m:sty m:val="p"/>
              </m:rPr>
              <w:rPr>
                <w:rFonts w:ascii="Cambria Math" w:hAnsi="Times New Roman" w:cs="Times New Roman"/>
                <w:sz w:val="24"/>
                <w:szCs w:val="24"/>
              </w:rPr>
              <m:t>2</m:t>
            </m:r>
            <m:r>
              <m:rPr>
                <m:sty m:val="p"/>
              </m:rPr>
              <w:rPr>
                <w:rFonts w:ascii="Times New Roman" w:hAnsi="Times New Roman" w:cs="Times New Roman"/>
                <w:sz w:val="24"/>
                <w:szCs w:val="24"/>
              </w:rPr>
              <m:t>×</m:t>
            </m:r>
            <m:r>
              <m:rPr>
                <m:sty m:val="p"/>
              </m:rPr>
              <w:rPr>
                <w:rFonts w:ascii="Cambria Math" w:hAnsi="Times New Roman" w:cs="Times New Roman"/>
                <w:sz w:val="24"/>
                <w:szCs w:val="24"/>
              </w:rPr>
              <m:t>50</m:t>
            </m:r>
          </m:num>
          <m:den>
            <m:r>
              <m:rPr>
                <m:sty m:val="p"/>
              </m:rPr>
              <w:rPr>
                <w:rFonts w:ascii="Cambria Math" w:hAnsi="Times New Roman" w:cs="Times New Roman"/>
                <w:sz w:val="24"/>
                <w:szCs w:val="24"/>
              </w:rPr>
              <m:t>1000</m:t>
            </m:r>
          </m:den>
        </m:f>
        <m:r>
          <m:rPr>
            <m:sty m:val="p"/>
          </m:rPr>
          <w:rPr>
            <w:rFonts w:ascii="Cambria Math" w:hAnsi="Times New Roman" w:cs="Times New Roman"/>
            <w:sz w:val="24"/>
            <w:szCs w:val="24"/>
          </w:rPr>
          <m:t>=0.1mole</m:t>
        </m:r>
      </m:oMath>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Moles of calcium = 0.1</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r w:rsidRPr="00047ABF">
        <w:rPr>
          <w:rFonts w:ascii="Times New Roman" w:hAnsi="Times New Roman" w:cs="Times New Roman"/>
          <w:sz w:val="24"/>
          <w:szCs w:val="24"/>
        </w:rPr>
        <w:t>Moles of calcium = 0.1 x 40 = 4g</w:t>
      </w:r>
    </w:p>
    <w:p w:rsidR="00F11D8F" w:rsidRPr="00047ABF" w:rsidRDefault="00F11D8F" w:rsidP="00F11D8F">
      <w:pPr>
        <w:pStyle w:val="ListParagraph"/>
        <w:spacing w:after="0" w:line="240" w:lineRule="auto"/>
        <w:ind w:left="1080"/>
        <w:contextualSpacing/>
        <w:rPr>
          <w:rFonts w:ascii="Times New Roman" w:hAnsi="Times New Roman" w:cs="Times New Roman"/>
          <w:sz w:val="24"/>
          <w:szCs w:val="24"/>
        </w:rPr>
      </w:pPr>
    </w:p>
    <w:p w:rsidR="00F11D8F" w:rsidRPr="00047ABF" w:rsidRDefault="00F11D8F" w:rsidP="00C36B6E">
      <w:pPr>
        <w:pStyle w:val="Style11"/>
        <w:widowControl/>
        <w:numPr>
          <w:ilvl w:val="0"/>
          <w:numId w:val="116"/>
        </w:numPr>
        <w:tabs>
          <w:tab w:val="left" w:pos="1276"/>
        </w:tabs>
        <w:spacing w:line="240" w:lineRule="auto"/>
        <w:ind w:left="1134"/>
        <w:rPr>
          <w:rStyle w:val="FontStyle25"/>
          <w:sz w:val="24"/>
          <w:szCs w:val="24"/>
        </w:rPr>
      </w:pPr>
      <w:r w:rsidRPr="00047ABF">
        <w:rPr>
          <w:rFonts w:ascii="Times New Roman" w:hAnsi="Times New Roman" w:cs="Times New Roman"/>
          <w:b/>
          <w:bCs/>
        </w:rPr>
        <w:t xml:space="preserve"> </w:t>
      </w:r>
      <w:r w:rsidRPr="00047ABF">
        <w:rPr>
          <w:rStyle w:val="FontStyle25"/>
          <w:sz w:val="24"/>
          <w:szCs w:val="24"/>
        </w:rPr>
        <w:t>White precipitates were formed.</w:t>
      </w:r>
    </w:p>
    <w:p w:rsidR="00F11D8F" w:rsidRPr="00047ABF" w:rsidRDefault="00F11D8F" w:rsidP="00F11D8F">
      <w:pPr>
        <w:pStyle w:val="Style11"/>
        <w:widowControl/>
        <w:tabs>
          <w:tab w:val="left" w:pos="1276"/>
        </w:tabs>
        <w:spacing w:line="240" w:lineRule="auto"/>
        <w:ind w:left="1134"/>
        <w:rPr>
          <w:rStyle w:val="FontStyle25"/>
          <w:sz w:val="24"/>
          <w:szCs w:val="24"/>
        </w:rPr>
      </w:pPr>
    </w:p>
    <w:p w:rsidR="00F11D8F" w:rsidRPr="00047ABF" w:rsidRDefault="00F11D8F" w:rsidP="00C36B6E">
      <w:pPr>
        <w:pStyle w:val="Style11"/>
        <w:widowControl/>
        <w:numPr>
          <w:ilvl w:val="0"/>
          <w:numId w:val="116"/>
        </w:numPr>
        <w:tabs>
          <w:tab w:val="left" w:pos="1276"/>
        </w:tabs>
        <w:spacing w:line="240" w:lineRule="auto"/>
        <w:ind w:left="1134"/>
        <w:rPr>
          <w:rStyle w:val="FontStyle25"/>
          <w:sz w:val="24"/>
          <w:szCs w:val="24"/>
        </w:rPr>
      </w:pPr>
      <w:r w:rsidRPr="00047ABF">
        <w:rPr>
          <w:rStyle w:val="FontStyle25"/>
          <w:sz w:val="24"/>
          <w:szCs w:val="24"/>
        </w:rPr>
        <w:t>(i) React calcium oxide with nitric (V) acid to form calcium nitrate.</w:t>
      </w:r>
    </w:p>
    <w:p w:rsidR="00F11D8F" w:rsidRPr="00047ABF" w:rsidRDefault="00F11D8F" w:rsidP="00F11D8F">
      <w:pPr>
        <w:pStyle w:val="Style2"/>
        <w:widowControl/>
        <w:tabs>
          <w:tab w:val="left" w:pos="1276"/>
        </w:tabs>
        <w:ind w:left="1134"/>
        <w:rPr>
          <w:rStyle w:val="FontStyle21"/>
          <w:b w:val="0"/>
          <w:sz w:val="24"/>
          <w:szCs w:val="24"/>
        </w:rPr>
      </w:pPr>
      <w:r w:rsidRPr="00047ABF">
        <w:rPr>
          <w:rStyle w:val="FontStyle25"/>
          <w:sz w:val="24"/>
          <w:szCs w:val="24"/>
        </w:rPr>
        <w:t xml:space="preserve">          sodium carbonate in water. Mix the two solutions to precipitate </w:t>
      </w:r>
      <w:r w:rsidRPr="00047ABF">
        <w:rPr>
          <w:rStyle w:val="FontStyle21"/>
          <w:b w:val="0"/>
          <w:sz w:val="24"/>
          <w:szCs w:val="24"/>
        </w:rPr>
        <w:t xml:space="preserve">calcium </w:t>
      </w:r>
    </w:p>
    <w:p w:rsidR="00F11D8F" w:rsidRPr="00047ABF" w:rsidRDefault="00F11D8F" w:rsidP="00F11D8F">
      <w:pPr>
        <w:pStyle w:val="Style2"/>
        <w:widowControl/>
        <w:tabs>
          <w:tab w:val="left" w:pos="1276"/>
        </w:tabs>
        <w:ind w:left="1134"/>
        <w:rPr>
          <w:rStyle w:val="FontStyle25"/>
          <w:sz w:val="24"/>
          <w:szCs w:val="24"/>
        </w:rPr>
      </w:pPr>
      <w:r w:rsidRPr="00047ABF">
        <w:rPr>
          <w:rStyle w:val="FontStyle21"/>
          <w:b w:val="0"/>
          <w:sz w:val="24"/>
          <w:szCs w:val="24"/>
        </w:rPr>
        <w:t xml:space="preserve">          </w:t>
      </w:r>
      <w:r w:rsidRPr="00047ABF">
        <w:rPr>
          <w:rStyle w:val="FontStyle25"/>
          <w:sz w:val="24"/>
          <w:szCs w:val="24"/>
        </w:rPr>
        <w:t xml:space="preserve">carbonate.   </w:t>
      </w:r>
    </w:p>
    <w:p w:rsidR="00F11D8F" w:rsidRPr="00047ABF" w:rsidRDefault="00F11D8F" w:rsidP="00F11D8F">
      <w:pPr>
        <w:pStyle w:val="Style2"/>
        <w:widowControl/>
        <w:tabs>
          <w:tab w:val="left" w:pos="1276"/>
        </w:tabs>
        <w:ind w:left="1134"/>
        <w:rPr>
          <w:rStyle w:val="FontStyle25"/>
          <w:sz w:val="24"/>
          <w:szCs w:val="24"/>
        </w:rPr>
      </w:pPr>
    </w:p>
    <w:p w:rsidR="00F11D8F" w:rsidRPr="00047ABF" w:rsidRDefault="00F11D8F" w:rsidP="00F11D8F">
      <w:pPr>
        <w:pStyle w:val="Style2"/>
        <w:widowControl/>
        <w:tabs>
          <w:tab w:val="left" w:pos="1276"/>
        </w:tabs>
        <w:ind w:left="1134"/>
        <w:rPr>
          <w:rStyle w:val="FontStyle25"/>
          <w:sz w:val="24"/>
          <w:szCs w:val="24"/>
        </w:rPr>
      </w:pPr>
      <w:r w:rsidRPr="00047ABF">
        <w:rPr>
          <w:rStyle w:val="FontStyle25"/>
          <w:sz w:val="24"/>
          <w:szCs w:val="24"/>
        </w:rPr>
        <w:t xml:space="preserve">          Filter the mixture to obtain calcium carbonate as the r (ii) Used to produce  </w:t>
      </w:r>
    </w:p>
    <w:p w:rsidR="00F11D8F" w:rsidRPr="00047ABF" w:rsidRDefault="00F11D8F" w:rsidP="00F11D8F">
      <w:pPr>
        <w:pStyle w:val="Style2"/>
        <w:widowControl/>
        <w:tabs>
          <w:tab w:val="left" w:pos="1276"/>
        </w:tabs>
        <w:ind w:left="1134"/>
        <w:rPr>
          <w:rStyle w:val="FontStyle25"/>
          <w:sz w:val="24"/>
          <w:szCs w:val="24"/>
        </w:rPr>
      </w:pPr>
      <w:r w:rsidRPr="00047ABF">
        <w:rPr>
          <w:rStyle w:val="FontStyle25"/>
          <w:sz w:val="24"/>
          <w:szCs w:val="24"/>
        </w:rPr>
        <w:t xml:space="preserve">          lime for raising the soil PH.</w:t>
      </w:r>
    </w:p>
    <w:p w:rsidR="00F11D8F" w:rsidRPr="00047ABF" w:rsidRDefault="00F11D8F" w:rsidP="00F11D8F">
      <w:pPr>
        <w:tabs>
          <w:tab w:val="left" w:pos="960"/>
        </w:tabs>
        <w:contextualSpacing/>
        <w:rPr>
          <w:b/>
          <w:bCs/>
        </w:rPr>
      </w:pPr>
    </w:p>
    <w:p w:rsidR="00F11D8F" w:rsidRPr="00047ABF" w:rsidRDefault="00F11D8F" w:rsidP="00F11D8F">
      <w:pPr>
        <w:tabs>
          <w:tab w:val="left" w:pos="960"/>
        </w:tabs>
        <w:contextualSpacing/>
        <w:rPr>
          <w:b/>
          <w:bCs/>
        </w:rPr>
      </w:pPr>
      <w:r w:rsidRPr="00047ABF">
        <w:rPr>
          <w:b/>
          <w:bCs/>
        </w:rPr>
        <w:t>47.    2012 Q12 P1</w:t>
      </w:r>
    </w:p>
    <w:p w:rsidR="00F11D8F" w:rsidRPr="00047ABF" w:rsidRDefault="00F11D8F" w:rsidP="00F11D8F">
      <w:pPr>
        <w:pStyle w:val="ListParagraph"/>
        <w:spacing w:line="240" w:lineRule="auto"/>
        <w:ind w:left="284"/>
        <w:contextualSpacing/>
        <w:rPr>
          <w:rFonts w:ascii="Times New Roman" w:hAnsi="Times New Roman" w:cs="Times New Roman"/>
          <w:sz w:val="24"/>
          <w:szCs w:val="24"/>
        </w:rPr>
      </w:pPr>
      <w:r w:rsidRPr="00047ABF">
        <w:rPr>
          <w:rFonts w:ascii="Times New Roman" w:hAnsi="Times New Roman" w:cs="Times New Roman"/>
          <w:b/>
          <w:bCs/>
          <w:sz w:val="24"/>
          <w:szCs w:val="24"/>
        </w:rPr>
        <w:t xml:space="preserve">       </w:t>
      </w:r>
      <w:r w:rsidRPr="00047ABF">
        <w:rPr>
          <w:rFonts w:ascii="Times New Roman" w:hAnsi="Times New Roman" w:cs="Times New Roman"/>
          <w:sz w:val="24"/>
          <w:szCs w:val="24"/>
        </w:rPr>
        <w:t>(a)CaO/calcium oxide / quicklime</w:t>
      </w:r>
    </w:p>
    <w:p w:rsidR="00032428" w:rsidRDefault="00032428" w:rsidP="00F11D8F">
      <w:pPr>
        <w:pStyle w:val="ListParagraph"/>
        <w:spacing w:line="240" w:lineRule="auto"/>
        <w:contextualSpacing/>
        <w:rPr>
          <w:rFonts w:ascii="Times New Roman" w:hAnsi="Times New Roman" w:cs="Times New Roman"/>
          <w:sz w:val="24"/>
          <w:szCs w:val="24"/>
        </w:rPr>
      </w:pPr>
    </w:p>
    <w:p w:rsidR="00F11D8F" w:rsidRPr="00047ABF" w:rsidRDefault="00032428"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w:t>
      </w:r>
      <w:r w:rsidR="00F11D8F" w:rsidRPr="00047ABF">
        <w:rPr>
          <w:rFonts w:ascii="Times New Roman" w:hAnsi="Times New Roman" w:cs="Times New Roman"/>
          <w:sz w:val="24"/>
          <w:szCs w:val="24"/>
        </w:rPr>
        <w:t>(b) Expose NH</w:t>
      </w:r>
      <w:r w:rsidR="00F11D8F" w:rsidRPr="00047ABF">
        <w:rPr>
          <w:rFonts w:ascii="Times New Roman" w:hAnsi="Times New Roman" w:cs="Times New Roman"/>
          <w:sz w:val="24"/>
          <w:szCs w:val="24"/>
          <w:vertAlign w:val="subscript"/>
        </w:rPr>
        <w:t>3</w:t>
      </w:r>
      <w:r w:rsidR="00F11D8F" w:rsidRPr="00047ABF">
        <w:rPr>
          <w:rFonts w:ascii="Times New Roman" w:hAnsi="Times New Roman" w:cs="Times New Roman"/>
          <w:sz w:val="24"/>
          <w:szCs w:val="24"/>
        </w:rPr>
        <w:t xml:space="preserve"> to HCl(g) , dense white fumes form (or use equation)</w:t>
      </w: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Or dump red litmus paper turn blue when exposed to ammonia</w:t>
      </w: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Or use of indicators or </w:t>
      </w: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Or pass the gas in ca</w:t>
      </w:r>
      <w:r w:rsidRPr="00047ABF">
        <w:rPr>
          <w:rFonts w:ascii="Times New Roman" w:hAnsi="Times New Roman" w:cs="Times New Roman"/>
          <w:sz w:val="24"/>
          <w:szCs w:val="24"/>
          <w:vertAlign w:val="superscript"/>
        </w:rPr>
        <w:t>2+</w:t>
      </w:r>
      <w:r w:rsidRPr="00047ABF">
        <w:rPr>
          <w:rFonts w:ascii="Times New Roman" w:hAnsi="Times New Roman" w:cs="Times New Roman"/>
          <w:sz w:val="24"/>
          <w:szCs w:val="24"/>
        </w:rPr>
        <w:t xml:space="preserve"> ions a pale blue ppt which dissolves to give a deep blue </w:t>
      </w: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soln is seen.</w:t>
      </w: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NB; Don’t split the 1mark one must be complete</w:t>
      </w:r>
    </w:p>
    <w:p w:rsidR="00F11D8F" w:rsidRPr="00047ABF" w:rsidRDefault="00F11D8F" w:rsidP="00F11D8F">
      <w:pPr>
        <w:pStyle w:val="ListParagraph"/>
        <w:spacing w:line="240" w:lineRule="auto"/>
        <w:contextualSpacing/>
        <w:rPr>
          <w:rFonts w:ascii="Times New Roman" w:hAnsi="Times New Roman" w:cs="Times New Roman"/>
          <w:sz w:val="24"/>
          <w:szCs w:val="24"/>
        </w:rPr>
      </w:pPr>
    </w:p>
    <w:p w:rsidR="00F11D8F" w:rsidRPr="00047ABF" w:rsidRDefault="00F11D8F" w:rsidP="00F11D8F">
      <w:pPr>
        <w:pStyle w:val="ListParagraph"/>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 xml:space="preserve">   (c) x = steam//water vapour //water</w:t>
      </w:r>
    </w:p>
    <w:p w:rsidR="00F11D8F" w:rsidRPr="00047ABF" w:rsidRDefault="00F11D8F" w:rsidP="00F11D8F">
      <w:pPr>
        <w:pStyle w:val="ListParagraph"/>
        <w:spacing w:after="0" w:line="240" w:lineRule="auto"/>
        <w:contextualSpacing/>
        <w:rPr>
          <w:rFonts w:ascii="Times New Roman" w:hAnsi="Times New Roman" w:cs="Times New Roman"/>
          <w:sz w:val="24"/>
          <w:szCs w:val="24"/>
        </w:rPr>
      </w:pPr>
    </w:p>
    <w:p w:rsidR="00F11D8F" w:rsidRPr="00047ABF" w:rsidRDefault="00F11D8F" w:rsidP="00F11D8F">
      <w:pPr>
        <w:tabs>
          <w:tab w:val="left" w:pos="960"/>
        </w:tabs>
        <w:contextualSpacing/>
        <w:rPr>
          <w:b/>
          <w:bCs/>
        </w:rPr>
      </w:pPr>
      <w:r w:rsidRPr="00047ABF">
        <w:rPr>
          <w:b/>
          <w:bCs/>
        </w:rPr>
        <w:t>48.    2012 Q3 P2</w:t>
      </w:r>
    </w:p>
    <w:p w:rsidR="00F11D8F" w:rsidRPr="00047ABF" w:rsidRDefault="00F11D8F" w:rsidP="00F11D8F">
      <w:pPr>
        <w:pStyle w:val="ListParagraph"/>
        <w:spacing w:after="0"/>
        <w:contextualSpacing/>
        <w:rPr>
          <w:rFonts w:ascii="Times New Roman" w:hAnsi="Times New Roman" w:cs="Times New Roman"/>
          <w:sz w:val="24"/>
          <w:szCs w:val="24"/>
        </w:rPr>
      </w:pPr>
      <w:r w:rsidRPr="00047ABF">
        <w:rPr>
          <w:rFonts w:ascii="Times New Roman" w:hAnsi="Times New Roman" w:cs="Times New Roman"/>
          <w:sz w:val="24"/>
          <w:szCs w:val="24"/>
        </w:rPr>
        <w:t xml:space="preserve"> (a) (i)   concentrated sulphuric (vi) acid       (1mrk)</w:t>
      </w:r>
    </w:p>
    <w:p w:rsidR="00F11D8F" w:rsidRDefault="00F11D8F" w:rsidP="00F11D8F">
      <w:pPr>
        <w:ind w:left="360"/>
        <w:contextualSpacing/>
      </w:pPr>
      <w:r w:rsidRPr="00047ABF">
        <w:t xml:space="preserve">                  if sulphuric acid  ½ / sulphuric (vi) acid    penalise    ½ mark</w:t>
      </w:r>
    </w:p>
    <w:p w:rsidR="00032428" w:rsidRDefault="00032428" w:rsidP="00F11D8F">
      <w:pPr>
        <w:ind w:left="360"/>
        <w:contextualSpacing/>
      </w:pPr>
    </w:p>
    <w:p w:rsidR="00032428" w:rsidRPr="00047ABF" w:rsidRDefault="00032428" w:rsidP="00F11D8F">
      <w:pPr>
        <w:ind w:left="360"/>
        <w:contextualSpacing/>
      </w:pPr>
    </w:p>
    <w:p w:rsidR="00F11D8F" w:rsidRPr="00047ABF" w:rsidRDefault="00F11D8F" w:rsidP="00F11D8F">
      <w:pPr>
        <w:ind w:left="360"/>
        <w:contextualSpacing/>
      </w:pPr>
      <w:r w:rsidRPr="00047ABF">
        <w:t xml:space="preserve">         (ii) potassium nitrate √    or KNO</w:t>
      </w:r>
      <w:r w:rsidRPr="00047ABF">
        <w:rPr>
          <w:vertAlign w:val="subscript"/>
        </w:rPr>
        <w:t>3</w:t>
      </w:r>
      <w:r w:rsidRPr="00047ABF">
        <w:t xml:space="preserve">  ½ </w:t>
      </w:r>
    </w:p>
    <w:p w:rsidR="00F11D8F" w:rsidRPr="00047ABF" w:rsidRDefault="00F11D8F" w:rsidP="00F11D8F">
      <w:pPr>
        <w:ind w:left="360"/>
        <w:contextualSpacing/>
      </w:pPr>
      <w:r w:rsidRPr="00047ABF">
        <w:t xml:space="preserve">        (iii) is condense the nitric acid fumes into liquid or to cool nitric acid vapour. Reject       </w:t>
      </w:r>
    </w:p>
    <w:p w:rsidR="00F11D8F" w:rsidRPr="00047ABF" w:rsidRDefault="00F11D8F" w:rsidP="00F11D8F">
      <w:pPr>
        <w:ind w:left="360"/>
        <w:contextualSpacing/>
      </w:pPr>
      <w:r w:rsidRPr="00047ABF">
        <w:t xml:space="preserve">               to cool the nitric acid       (1mark)</w:t>
      </w:r>
    </w:p>
    <w:p w:rsidR="00F11D8F" w:rsidRPr="00047ABF" w:rsidRDefault="00F11D8F" w:rsidP="00F11D8F">
      <w:pPr>
        <w:ind w:left="360"/>
        <w:contextualSpacing/>
      </w:pPr>
    </w:p>
    <w:p w:rsidR="00F11D8F" w:rsidRPr="00047ABF" w:rsidRDefault="00F11D8F" w:rsidP="00F11D8F">
      <w:pPr>
        <w:ind w:left="360"/>
        <w:contextualSpacing/>
      </w:pPr>
      <w:r w:rsidRPr="00047ABF">
        <w:t xml:space="preserve">     (b) (i) Nitric acid attacks rubber/ corrodes√ rej reacts with rubber </w:t>
      </w:r>
    </w:p>
    <w:p w:rsidR="00F11D8F" w:rsidRPr="00047ABF" w:rsidRDefault="00F11D8F" w:rsidP="00F11D8F">
      <w:pPr>
        <w:ind w:left="360"/>
        <w:contextualSpacing/>
      </w:pPr>
      <w:r w:rsidRPr="00047ABF">
        <w:t xml:space="preserve">           (ii) The reaction produces nitrogen √ ½ (ii) oxide which readily gets oxidised </w:t>
      </w:r>
    </w:p>
    <w:p w:rsidR="00F11D8F" w:rsidRPr="00047ABF" w:rsidRDefault="00F11D8F" w:rsidP="00F11D8F">
      <w:pPr>
        <w:ind w:left="360"/>
        <w:contextualSpacing/>
      </w:pPr>
      <w:r w:rsidRPr="00047ABF">
        <w:t xml:space="preserve">                  by air to form nitrogen oxide that as brown.</w:t>
      </w:r>
    </w:p>
    <w:p w:rsidR="00F11D8F" w:rsidRPr="00047ABF" w:rsidRDefault="00F11D8F" w:rsidP="00F11D8F">
      <w:pPr>
        <w:ind w:left="360"/>
        <w:contextualSpacing/>
      </w:pPr>
      <w:r w:rsidRPr="00047ABF">
        <w:t xml:space="preserve">                 Identifying that brown gas is NO</w:t>
      </w:r>
      <w:r w:rsidRPr="00047ABF">
        <w:rPr>
          <w:vertAlign w:val="subscript"/>
        </w:rPr>
        <w:t>2</w:t>
      </w:r>
      <w:r w:rsidRPr="00047ABF">
        <w:t xml:space="preserve"> √ ½ </w:t>
      </w:r>
    </w:p>
    <w:p w:rsidR="00F11D8F" w:rsidRPr="00047ABF" w:rsidRDefault="00F11D8F" w:rsidP="00F11D8F">
      <w:pPr>
        <w:ind w:left="360"/>
        <w:contextualSpacing/>
      </w:pPr>
    </w:p>
    <w:p w:rsidR="00F11D8F" w:rsidRPr="00047ABF" w:rsidRDefault="00F11D8F" w:rsidP="00F11D8F">
      <w:pPr>
        <w:ind w:left="360"/>
        <w:contextualSpacing/>
      </w:pPr>
      <w:r w:rsidRPr="00047ABF">
        <w:t xml:space="preserve">     (c) (i)     -Rej  Electrolysis of brine / steam alkanes </w:t>
      </w:r>
    </w:p>
    <w:p w:rsidR="00F11D8F" w:rsidRPr="00047ABF" w:rsidRDefault="00F11D8F" w:rsidP="00F11D8F">
      <w:pPr>
        <w:ind w:left="360"/>
        <w:contextualSpacing/>
      </w:pPr>
      <w:r w:rsidRPr="00047ABF">
        <w:t xml:space="preserve">                  - From natural gas, crude oil, watergas, biogas.</w:t>
      </w:r>
    </w:p>
    <w:p w:rsidR="00F11D8F" w:rsidRPr="00047ABF" w:rsidRDefault="00F11D8F" w:rsidP="00F11D8F">
      <w:pPr>
        <w:ind w:left="360"/>
        <w:contextualSpacing/>
      </w:pPr>
    </w:p>
    <w:p w:rsidR="00F11D8F" w:rsidRPr="00047ABF" w:rsidRDefault="00120F7D" w:rsidP="00F11D8F">
      <w:pPr>
        <w:ind w:left="360"/>
        <w:contextualSpacing/>
      </w:pPr>
      <w:r w:rsidRPr="00120F7D">
        <w:rPr>
          <w:noProof/>
        </w:rPr>
        <w:pict>
          <v:shape id="_x0000_s45268" type="#_x0000_t32" style="position:absolute;left:0;text-align:left;margin-left:246.7pt;margin-top:6.45pt;width:49.5pt;height:0;z-index:252349952" o:connectortype="straight">
            <v:stroke endarrow="block"/>
          </v:shape>
        </w:pict>
      </w:r>
      <w:r w:rsidR="00F11D8F" w:rsidRPr="00047ABF">
        <w:t xml:space="preserve">         (ii)  equation    √1       HNO</w:t>
      </w:r>
      <w:r w:rsidR="00F11D8F" w:rsidRPr="00047ABF">
        <w:rPr>
          <w:vertAlign w:val="subscript"/>
        </w:rPr>
        <w:t>3</w:t>
      </w:r>
      <w:r w:rsidR="00F11D8F" w:rsidRPr="00047ABF">
        <w:t xml:space="preserve"> </w:t>
      </w:r>
      <w:r w:rsidR="00F11D8F" w:rsidRPr="00047ABF">
        <w:rPr>
          <w:vertAlign w:val="subscript"/>
        </w:rPr>
        <w:t>(g)</w:t>
      </w:r>
      <w:r w:rsidR="00F11D8F" w:rsidRPr="00047ABF">
        <w:t xml:space="preserve"> + NH</w:t>
      </w:r>
      <w:r w:rsidR="00F11D8F" w:rsidRPr="00047ABF">
        <w:rPr>
          <w:vertAlign w:val="subscript"/>
        </w:rPr>
        <w:t>(g)</w:t>
      </w:r>
      <w:r w:rsidR="00F11D8F" w:rsidRPr="00047ABF">
        <w:t xml:space="preserve">                              NH</w:t>
      </w:r>
      <w:r w:rsidR="00F11D8F" w:rsidRPr="00047ABF">
        <w:rPr>
          <w:vertAlign w:val="subscript"/>
        </w:rPr>
        <w:t>4</w:t>
      </w:r>
      <w:r w:rsidR="00F11D8F" w:rsidRPr="00047ABF">
        <w:t>NO</w:t>
      </w:r>
      <w:r w:rsidR="00F11D8F" w:rsidRPr="00047ABF">
        <w:rPr>
          <w:vertAlign w:val="subscript"/>
        </w:rPr>
        <w:t>3(l)</w:t>
      </w:r>
      <w:r w:rsidR="00F11D8F" w:rsidRPr="00047ABF">
        <w:t xml:space="preserve"> or </w:t>
      </w:r>
      <w:r w:rsidR="00F11D8F" w:rsidRPr="00047ABF">
        <w:rPr>
          <w:vertAlign w:val="subscript"/>
        </w:rPr>
        <w:t>(aq)</w:t>
      </w:r>
      <w:r w:rsidR="00F11D8F" w:rsidRPr="00047ABF">
        <w:t>√ 1</w:t>
      </w:r>
    </w:p>
    <w:p w:rsidR="00F11D8F" w:rsidRPr="00047ABF" w:rsidRDefault="00120F7D" w:rsidP="00F11D8F">
      <w:pPr>
        <w:ind w:left="360"/>
        <w:contextualSpacing/>
        <w:rPr>
          <w:u w:val="single"/>
        </w:rPr>
      </w:pPr>
      <w:r w:rsidRPr="00120F7D">
        <w:rPr>
          <w:noProof/>
        </w:rPr>
        <w:pict>
          <v:shape id="_x0000_s45269" type="#_x0000_t32" style="position:absolute;left:0;text-align:left;margin-left:252.75pt;margin-top:6.35pt;width:49.5pt;height:0;z-index:252350976" o:connectortype="straight">
            <v:stroke endarrow="block"/>
          </v:shape>
        </w:pict>
      </w:r>
      <w:r w:rsidR="00F11D8F" w:rsidRPr="00047ABF">
        <w:t xml:space="preserve">                Moles of NH</w:t>
      </w:r>
      <w:r w:rsidR="00F11D8F" w:rsidRPr="00047ABF">
        <w:rPr>
          <w:vertAlign w:val="subscript"/>
        </w:rPr>
        <w:t>4</w:t>
      </w:r>
      <w:r w:rsidR="00F11D8F" w:rsidRPr="00047ABF">
        <w:t>NO</w:t>
      </w:r>
      <w:r w:rsidR="00F11D8F" w:rsidRPr="00047ABF">
        <w:rPr>
          <w:vertAlign w:val="subscript"/>
        </w:rPr>
        <w:t>3</w:t>
      </w:r>
      <w:r w:rsidR="00F11D8F" w:rsidRPr="00047ABF">
        <w:t xml:space="preserve">                     17kg                            80kg             </w:t>
      </w:r>
      <w:r w:rsidR="00F11D8F" w:rsidRPr="00047ABF">
        <w:rPr>
          <w:u w:val="single"/>
        </w:rPr>
        <w:t>17 x 4800</w:t>
      </w:r>
    </w:p>
    <w:p w:rsidR="00F11D8F" w:rsidRPr="00047ABF" w:rsidRDefault="00120F7D" w:rsidP="00F11D8F">
      <w:pPr>
        <w:ind w:left="360"/>
        <w:contextualSpacing/>
      </w:pPr>
      <w:r w:rsidRPr="00120F7D">
        <w:rPr>
          <w:noProof/>
        </w:rPr>
        <w:pict>
          <v:shape id="_x0000_s45270" type="#_x0000_t32" style="position:absolute;left:0;text-align:left;margin-left:258.75pt;margin-top:5.5pt;width:49.5pt;height:0;z-index:252352000" o:connectortype="straight">
            <v:stroke endarrow="block"/>
          </v:shape>
        </w:pict>
      </w:r>
      <w:r w:rsidR="00F11D8F" w:rsidRPr="00047ABF">
        <w:t xml:space="preserve">                Moles of NH</w:t>
      </w:r>
      <w:r w:rsidR="00F11D8F" w:rsidRPr="00047ABF">
        <w:rPr>
          <w:vertAlign w:val="subscript"/>
        </w:rPr>
        <w:t>3</w:t>
      </w:r>
      <w:r w:rsidR="00F11D8F" w:rsidRPr="00047ABF">
        <w:t xml:space="preserve">                              ?                                4800                  80     = 1020</w:t>
      </w:r>
    </w:p>
    <w:p w:rsidR="00F11D8F" w:rsidRPr="00047ABF" w:rsidRDefault="00F11D8F" w:rsidP="00F11D8F">
      <w:pPr>
        <w:ind w:left="360"/>
        <w:contextualSpacing/>
      </w:pPr>
      <w:r w:rsidRPr="00047ABF">
        <w:t xml:space="preserve">                                                                                                                 </w:t>
      </w:r>
    </w:p>
    <w:p w:rsidR="00F11D8F" w:rsidRPr="00047ABF" w:rsidRDefault="00F11D8F" w:rsidP="00F11D8F">
      <w:pPr>
        <w:ind w:left="360"/>
        <w:contextualSpacing/>
      </w:pPr>
      <w:r w:rsidRPr="00047ABF">
        <w:t xml:space="preserve">                Use of ratio       </w:t>
      </w:r>
      <w:r w:rsidRPr="00047ABF">
        <w:rPr>
          <w:u w:val="single"/>
        </w:rPr>
        <w:t>6 x 17 x 10</w:t>
      </w:r>
      <w:r w:rsidRPr="00047ABF">
        <w:rPr>
          <w:u w:val="single"/>
          <w:vertAlign w:val="superscript"/>
        </w:rPr>
        <w:t>4</w:t>
      </w:r>
      <w:r w:rsidRPr="00047ABF">
        <w:t xml:space="preserve">       = 1020kg  √ ½ </w:t>
      </w:r>
    </w:p>
    <w:p w:rsidR="00F11D8F" w:rsidRPr="00047ABF" w:rsidRDefault="00F11D8F" w:rsidP="00F11D8F">
      <w:pPr>
        <w:ind w:left="360"/>
        <w:contextualSpacing/>
      </w:pPr>
      <w:r w:rsidRPr="00047ABF">
        <w:t xml:space="preserve">                                                  1000</w:t>
      </w:r>
    </w:p>
    <w:p w:rsidR="00F11D8F" w:rsidRPr="00047ABF" w:rsidRDefault="00F11D8F" w:rsidP="00F11D8F">
      <w:pPr>
        <w:ind w:left="360"/>
        <w:contextualSpacing/>
      </w:pPr>
      <w:r w:rsidRPr="00047ABF">
        <w:t xml:space="preserve">                 Answers   √   ½  </w:t>
      </w:r>
    </w:p>
    <w:p w:rsidR="00F11D8F" w:rsidRPr="00047ABF" w:rsidRDefault="00F11D8F" w:rsidP="00F11D8F">
      <w:pPr>
        <w:ind w:left="360"/>
        <w:contextualSpacing/>
      </w:pPr>
      <w:r w:rsidRPr="00047ABF">
        <w:t xml:space="preserve">          (iii)  - Manufacture of explosives                - etching of metals     (2mrks)</w:t>
      </w:r>
    </w:p>
    <w:p w:rsidR="00F11D8F" w:rsidRPr="00047ABF" w:rsidRDefault="00F11D8F" w:rsidP="00C36B6E">
      <w:pPr>
        <w:pStyle w:val="ListParagraph"/>
        <w:numPr>
          <w:ilvl w:val="0"/>
          <w:numId w:val="117"/>
        </w:numPr>
        <w:spacing w:line="240" w:lineRule="auto"/>
        <w:contextualSpacing/>
        <w:rPr>
          <w:rFonts w:ascii="Times New Roman" w:hAnsi="Times New Roman" w:cs="Times New Roman"/>
          <w:sz w:val="24"/>
          <w:szCs w:val="24"/>
        </w:rPr>
      </w:pPr>
      <w:r w:rsidRPr="00047ABF">
        <w:rPr>
          <w:rFonts w:ascii="Times New Roman" w:hAnsi="Times New Roman" w:cs="Times New Roman"/>
          <w:sz w:val="24"/>
          <w:szCs w:val="24"/>
        </w:rPr>
        <w:t>manufacture of dyes                        - clearing of gas wave</w:t>
      </w:r>
    </w:p>
    <w:p w:rsidR="00F11D8F" w:rsidRPr="00047ABF" w:rsidRDefault="00F11D8F" w:rsidP="00C36B6E">
      <w:pPr>
        <w:pStyle w:val="ListParagraph"/>
        <w:numPr>
          <w:ilvl w:val="0"/>
          <w:numId w:val="117"/>
        </w:numPr>
        <w:contextualSpacing/>
        <w:rPr>
          <w:rFonts w:ascii="Times New Roman" w:hAnsi="Times New Roman" w:cs="Times New Roman"/>
          <w:sz w:val="24"/>
          <w:szCs w:val="24"/>
        </w:rPr>
      </w:pPr>
      <w:r w:rsidRPr="00047ABF">
        <w:rPr>
          <w:rFonts w:ascii="Times New Roman" w:hAnsi="Times New Roman" w:cs="Times New Roman"/>
          <w:sz w:val="24"/>
          <w:szCs w:val="24"/>
        </w:rPr>
        <w:t>Manufacture of royal water</w:t>
      </w:r>
    </w:p>
    <w:p w:rsidR="00F11D8F" w:rsidRPr="00047ABF" w:rsidRDefault="00F11D8F" w:rsidP="00C36B6E">
      <w:pPr>
        <w:pStyle w:val="ListParagraph"/>
        <w:numPr>
          <w:ilvl w:val="0"/>
          <w:numId w:val="117"/>
        </w:numPr>
        <w:contextualSpacing/>
        <w:rPr>
          <w:rFonts w:ascii="Times New Roman" w:hAnsi="Times New Roman" w:cs="Times New Roman"/>
          <w:sz w:val="24"/>
          <w:szCs w:val="24"/>
        </w:rPr>
      </w:pPr>
      <w:r w:rsidRPr="00047ABF">
        <w:rPr>
          <w:rFonts w:ascii="Times New Roman" w:hAnsi="Times New Roman" w:cs="Times New Roman"/>
          <w:sz w:val="24"/>
          <w:szCs w:val="24"/>
        </w:rPr>
        <w:t>Manufacture of drugs</w:t>
      </w:r>
    </w:p>
    <w:p w:rsidR="00F11D8F" w:rsidRPr="00047ABF" w:rsidRDefault="00F11D8F" w:rsidP="00C36B6E">
      <w:pPr>
        <w:pStyle w:val="ListParagraph"/>
        <w:numPr>
          <w:ilvl w:val="0"/>
          <w:numId w:val="117"/>
        </w:numPr>
        <w:contextualSpacing/>
        <w:rPr>
          <w:rFonts w:ascii="Times New Roman" w:hAnsi="Times New Roman" w:cs="Times New Roman"/>
          <w:sz w:val="24"/>
          <w:szCs w:val="24"/>
        </w:rPr>
      </w:pPr>
      <w:r w:rsidRPr="00047ABF">
        <w:rPr>
          <w:rFonts w:ascii="Times New Roman" w:hAnsi="Times New Roman" w:cs="Times New Roman"/>
          <w:sz w:val="24"/>
          <w:szCs w:val="24"/>
        </w:rPr>
        <w:t>As an oxidising agent</w:t>
      </w:r>
    </w:p>
    <w:p w:rsidR="00F11D8F" w:rsidRPr="00047ABF" w:rsidRDefault="00F11D8F" w:rsidP="00F11D8F">
      <w:pPr>
        <w:pStyle w:val="ListParagraph"/>
        <w:spacing w:after="0"/>
        <w:ind w:left="1725"/>
        <w:contextualSpacing/>
        <w:rPr>
          <w:rFonts w:ascii="Times New Roman" w:hAnsi="Times New Roman" w:cs="Times New Roman"/>
          <w:sz w:val="24"/>
          <w:szCs w:val="24"/>
        </w:rPr>
      </w:pPr>
    </w:p>
    <w:p w:rsidR="00F11D8F" w:rsidRPr="00047ABF" w:rsidRDefault="00F11D8F" w:rsidP="00F11D8F">
      <w:pPr>
        <w:tabs>
          <w:tab w:val="left" w:pos="960"/>
        </w:tabs>
        <w:contextualSpacing/>
        <w:rPr>
          <w:b/>
          <w:bCs/>
        </w:rPr>
      </w:pPr>
      <w:r w:rsidRPr="00047ABF">
        <w:rPr>
          <w:b/>
          <w:bCs/>
        </w:rPr>
        <w:t>49.    2013 Q13 P1</w:t>
      </w:r>
    </w:p>
    <w:p w:rsidR="00F11D8F" w:rsidRPr="00047ABF" w:rsidRDefault="00F11D8F" w:rsidP="00F11D8F">
      <w:pPr>
        <w:tabs>
          <w:tab w:val="left" w:pos="960"/>
        </w:tabs>
        <w:contextualSpacing/>
        <w:rPr>
          <w:bCs/>
        </w:rPr>
      </w:pPr>
      <w:r w:rsidRPr="00047ABF">
        <w:rPr>
          <w:bCs/>
        </w:rPr>
        <w:t xml:space="preserve">              (a)[cu(NH</w:t>
      </w:r>
      <w:r w:rsidRPr="00047ABF">
        <w:rPr>
          <w:bCs/>
          <w:vertAlign w:val="subscript"/>
        </w:rPr>
        <w:t>3</w:t>
      </w:r>
      <w:r w:rsidRPr="00047ABF">
        <w:rPr>
          <w:bCs/>
        </w:rPr>
        <w:t>)</w:t>
      </w:r>
      <w:r w:rsidRPr="00047ABF">
        <w:rPr>
          <w:bCs/>
          <w:vertAlign w:val="subscript"/>
        </w:rPr>
        <w:t>4</w:t>
      </w:r>
      <w:r w:rsidRPr="00047ABF">
        <w:rPr>
          <w:bCs/>
        </w:rPr>
        <w:t>]</w:t>
      </w:r>
      <w:r w:rsidRPr="00047ABF">
        <w:rPr>
          <w:bCs/>
          <w:vertAlign w:val="superscript"/>
        </w:rPr>
        <w:t>2+</w:t>
      </w:r>
    </w:p>
    <w:p w:rsidR="00F11D8F" w:rsidRPr="00047ABF" w:rsidRDefault="00120F7D" w:rsidP="00F11D8F">
      <w:pPr>
        <w:pStyle w:val="Style2"/>
        <w:widowControl/>
        <w:ind w:left="566"/>
        <w:rPr>
          <w:rStyle w:val="FontStyle25"/>
          <w:sz w:val="24"/>
          <w:szCs w:val="24"/>
          <w:vertAlign w:val="subscript"/>
        </w:rPr>
      </w:pPr>
      <w:r w:rsidRPr="00120F7D">
        <w:rPr>
          <w:noProof/>
        </w:rPr>
        <w:pict>
          <v:shape id="_x0000_s45271" type="#_x0000_t32" style="position:absolute;left:0;text-align:left;margin-left:161.2pt;margin-top:6.35pt;width:32.25pt;height:0;z-index:252353024" o:connectortype="straight">
            <v:stroke endarrow="block"/>
          </v:shape>
        </w:pict>
      </w:r>
      <w:r w:rsidR="00F11D8F" w:rsidRPr="00047ABF">
        <w:rPr>
          <w:rStyle w:val="FontStyle25"/>
          <w:sz w:val="24"/>
          <w:szCs w:val="24"/>
        </w:rPr>
        <w:t xml:space="preserve">     (b) CuCl</w:t>
      </w:r>
      <w:r w:rsidR="00F11D8F" w:rsidRPr="00047ABF">
        <w:rPr>
          <w:rStyle w:val="FontStyle25"/>
          <w:sz w:val="24"/>
          <w:szCs w:val="24"/>
          <w:vertAlign w:val="subscript"/>
        </w:rPr>
        <w:t>2(aq)</w:t>
      </w:r>
      <w:r w:rsidR="00F11D8F" w:rsidRPr="00047ABF">
        <w:rPr>
          <w:rStyle w:val="FontStyle25"/>
          <w:sz w:val="24"/>
          <w:szCs w:val="24"/>
        </w:rPr>
        <w:t xml:space="preserve"> +Mg</w:t>
      </w:r>
      <w:r w:rsidR="00F11D8F" w:rsidRPr="00047ABF">
        <w:rPr>
          <w:rStyle w:val="FontStyle25"/>
          <w:sz w:val="24"/>
          <w:szCs w:val="24"/>
          <w:vertAlign w:val="subscript"/>
        </w:rPr>
        <w:t>(s)</w:t>
      </w:r>
      <w:r w:rsidR="00F11D8F" w:rsidRPr="00047ABF">
        <w:rPr>
          <w:rStyle w:val="FontStyle25"/>
          <w:sz w:val="24"/>
          <w:szCs w:val="24"/>
        </w:rPr>
        <w:t xml:space="preserve">                         MgCl</w:t>
      </w:r>
      <w:r w:rsidR="00F11D8F" w:rsidRPr="00047ABF">
        <w:rPr>
          <w:rStyle w:val="FontStyle25"/>
          <w:sz w:val="24"/>
          <w:szCs w:val="24"/>
          <w:vertAlign w:val="subscript"/>
        </w:rPr>
        <w:t>2(aq)</w:t>
      </w:r>
      <w:r w:rsidR="00F11D8F" w:rsidRPr="00047ABF">
        <w:rPr>
          <w:rStyle w:val="FontStyle25"/>
          <w:sz w:val="24"/>
          <w:szCs w:val="24"/>
        </w:rPr>
        <w:t xml:space="preserve"> + Cu</w:t>
      </w:r>
      <w:r w:rsidR="00F11D8F" w:rsidRPr="00047ABF">
        <w:rPr>
          <w:rStyle w:val="FontStyle25"/>
          <w:sz w:val="24"/>
          <w:szCs w:val="24"/>
          <w:vertAlign w:val="subscript"/>
        </w:rPr>
        <w:t>(s)</w:t>
      </w:r>
    </w:p>
    <w:p w:rsidR="00F11D8F" w:rsidRPr="00047ABF" w:rsidRDefault="00F11D8F" w:rsidP="00F11D8F">
      <w:pPr>
        <w:tabs>
          <w:tab w:val="left" w:pos="960"/>
        </w:tabs>
        <w:contextualSpacing/>
        <w:rPr>
          <w:b/>
          <w:bCs/>
        </w:rPr>
      </w:pPr>
    </w:p>
    <w:p w:rsidR="00F11D8F" w:rsidRPr="00047ABF" w:rsidRDefault="00F11D8F" w:rsidP="00F11D8F">
      <w:pPr>
        <w:tabs>
          <w:tab w:val="left" w:pos="960"/>
        </w:tabs>
        <w:contextualSpacing/>
        <w:rPr>
          <w:b/>
          <w:bCs/>
        </w:rPr>
      </w:pPr>
      <w:r w:rsidRPr="00047ABF">
        <w:rPr>
          <w:b/>
          <w:bCs/>
        </w:rPr>
        <w:t>51.    2013 Q17 P1</w:t>
      </w:r>
    </w:p>
    <w:p w:rsidR="00F11D8F" w:rsidRPr="00047ABF" w:rsidRDefault="00120F7D" w:rsidP="00F11D8F">
      <w:pPr>
        <w:tabs>
          <w:tab w:val="left" w:pos="960"/>
        </w:tabs>
        <w:contextualSpacing/>
        <w:rPr>
          <w:rStyle w:val="FontStyle22"/>
          <w:b/>
          <w:bCs/>
          <w:spacing w:val="0"/>
          <w:sz w:val="24"/>
          <w:szCs w:val="24"/>
        </w:rPr>
      </w:pPr>
      <w:r w:rsidRPr="00120F7D">
        <w:rPr>
          <w:b/>
          <w:bCs/>
          <w:noProof/>
        </w:rPr>
        <w:pict>
          <v:shape id="_x0000_s45272" type="#_x0000_t32" style="position:absolute;margin-left:135.75pt;margin-top:6.25pt;width:32.25pt;height:0;z-index:252354048" o:connectortype="straight">
            <v:stroke endarrow="block"/>
          </v:shape>
        </w:pict>
      </w:r>
      <w:r w:rsidR="00F11D8F" w:rsidRPr="00047ABF">
        <w:rPr>
          <w:b/>
          <w:bCs/>
        </w:rPr>
        <w:t xml:space="preserve">              </w:t>
      </w:r>
      <w:r w:rsidR="00F11D8F" w:rsidRPr="00047ABF">
        <w:rPr>
          <w:rStyle w:val="FontStyle25"/>
          <w:sz w:val="24"/>
          <w:szCs w:val="24"/>
        </w:rPr>
        <w:t xml:space="preserve">  (a) N</w:t>
      </w:r>
      <w:r w:rsidR="00F11D8F" w:rsidRPr="00047ABF">
        <w:rPr>
          <w:rStyle w:val="FontStyle25"/>
          <w:sz w:val="24"/>
          <w:szCs w:val="24"/>
          <w:vertAlign w:val="subscript"/>
        </w:rPr>
        <w:t>2(g)</w:t>
      </w:r>
      <w:r w:rsidR="00F11D8F" w:rsidRPr="00047ABF">
        <w:rPr>
          <w:rStyle w:val="FontStyle25"/>
          <w:sz w:val="24"/>
          <w:szCs w:val="24"/>
        </w:rPr>
        <w:t xml:space="preserve"> + </w:t>
      </w:r>
      <w:r w:rsidR="00F11D8F" w:rsidRPr="00047ABF">
        <w:rPr>
          <w:rStyle w:val="FontStyle24"/>
          <w:b w:val="0"/>
          <w:sz w:val="24"/>
          <w:szCs w:val="24"/>
        </w:rPr>
        <w:t>O</w:t>
      </w:r>
      <w:r w:rsidR="00F11D8F" w:rsidRPr="00047ABF">
        <w:rPr>
          <w:rStyle w:val="FontStyle24"/>
          <w:b w:val="0"/>
          <w:sz w:val="24"/>
          <w:szCs w:val="24"/>
          <w:vertAlign w:val="subscript"/>
        </w:rPr>
        <w:t>2</w:t>
      </w:r>
      <w:r w:rsidR="00F11D8F" w:rsidRPr="00047ABF">
        <w:rPr>
          <w:rStyle w:val="FontStyle24"/>
          <w:b w:val="0"/>
          <w:sz w:val="24"/>
          <w:szCs w:val="24"/>
        </w:rPr>
        <w:t>(g)</w:t>
      </w:r>
      <w:r w:rsidR="00F11D8F" w:rsidRPr="00047ABF">
        <w:rPr>
          <w:rStyle w:val="FontStyle24"/>
          <w:sz w:val="24"/>
          <w:szCs w:val="24"/>
          <w:vertAlign w:val="subscript"/>
        </w:rPr>
        <w:t xml:space="preserve">                               </w:t>
      </w:r>
      <w:r w:rsidR="00F11D8F" w:rsidRPr="00047ABF">
        <w:rPr>
          <w:rStyle w:val="FontStyle25"/>
          <w:sz w:val="24"/>
          <w:szCs w:val="24"/>
        </w:rPr>
        <w:t>2N0</w:t>
      </w:r>
      <w:r w:rsidR="00F11D8F" w:rsidRPr="00047ABF">
        <w:rPr>
          <w:rStyle w:val="FontStyle25"/>
          <w:sz w:val="24"/>
          <w:szCs w:val="24"/>
          <w:vertAlign w:val="subscript"/>
        </w:rPr>
        <w:t>(g)</w:t>
      </w:r>
    </w:p>
    <w:p w:rsidR="00F11D8F" w:rsidRPr="00047ABF" w:rsidRDefault="00F11D8F" w:rsidP="00C36B6E">
      <w:pPr>
        <w:pStyle w:val="Style11"/>
        <w:widowControl/>
        <w:numPr>
          <w:ilvl w:val="0"/>
          <w:numId w:val="118"/>
        </w:numPr>
        <w:tabs>
          <w:tab w:val="left" w:pos="893"/>
        </w:tabs>
        <w:spacing w:line="240" w:lineRule="auto"/>
        <w:ind w:left="893" w:hanging="42"/>
        <w:rPr>
          <w:rStyle w:val="FontStyle25"/>
          <w:sz w:val="24"/>
          <w:szCs w:val="24"/>
        </w:rPr>
      </w:pPr>
      <w:r w:rsidRPr="00047ABF">
        <w:rPr>
          <w:rStyle w:val="FontStyle25"/>
          <w:sz w:val="24"/>
          <w:szCs w:val="24"/>
        </w:rPr>
        <w:t xml:space="preserve">Nitrogen atoms in the molecule are joined by strong triple covalent bond that   </w:t>
      </w:r>
    </w:p>
    <w:p w:rsidR="00F11D8F" w:rsidRPr="00047ABF" w:rsidRDefault="00F11D8F" w:rsidP="00F11D8F">
      <w:pPr>
        <w:pStyle w:val="Style11"/>
        <w:widowControl/>
        <w:tabs>
          <w:tab w:val="left" w:pos="893"/>
        </w:tabs>
        <w:spacing w:line="240" w:lineRule="auto"/>
        <w:ind w:left="893"/>
        <w:rPr>
          <w:rStyle w:val="FontStyle25"/>
          <w:sz w:val="24"/>
          <w:szCs w:val="24"/>
        </w:rPr>
      </w:pPr>
      <w:r w:rsidRPr="00047ABF">
        <w:rPr>
          <w:rStyle w:val="FontStyle25"/>
          <w:sz w:val="24"/>
          <w:szCs w:val="24"/>
        </w:rPr>
        <w:t xml:space="preserve">      requires a lot of energy to break than provided at room temperature.</w:t>
      </w:r>
    </w:p>
    <w:p w:rsidR="00F11D8F" w:rsidRPr="00047ABF" w:rsidRDefault="00F11D8F" w:rsidP="00F11D8F">
      <w:pPr>
        <w:pStyle w:val="Style11"/>
        <w:widowControl/>
        <w:tabs>
          <w:tab w:val="left" w:pos="893"/>
        </w:tabs>
        <w:spacing w:line="240" w:lineRule="auto"/>
        <w:ind w:left="893"/>
        <w:rPr>
          <w:rStyle w:val="FontStyle25"/>
          <w:sz w:val="24"/>
          <w:szCs w:val="24"/>
        </w:rPr>
      </w:pPr>
    </w:p>
    <w:p w:rsidR="00F11D8F" w:rsidRPr="00047ABF" w:rsidRDefault="00F11D8F" w:rsidP="00C36B6E">
      <w:pPr>
        <w:pStyle w:val="Style11"/>
        <w:widowControl/>
        <w:numPr>
          <w:ilvl w:val="0"/>
          <w:numId w:val="118"/>
        </w:numPr>
        <w:tabs>
          <w:tab w:val="left" w:pos="893"/>
        </w:tabs>
        <w:spacing w:line="240" w:lineRule="auto"/>
        <w:ind w:left="893" w:hanging="42"/>
        <w:rPr>
          <w:rStyle w:val="FontStyle25"/>
          <w:sz w:val="24"/>
          <w:szCs w:val="24"/>
        </w:rPr>
      </w:pPr>
      <w:r w:rsidRPr="00047ABF">
        <w:rPr>
          <w:rStyle w:val="FontStyle25"/>
          <w:sz w:val="24"/>
          <w:szCs w:val="24"/>
        </w:rPr>
        <w:t xml:space="preserve">Nitrogen (II) oxide reacts with oxygen in air to form nitrogen (IV) oxide that </w:t>
      </w:r>
    </w:p>
    <w:p w:rsidR="00F11D8F" w:rsidRPr="00047ABF" w:rsidRDefault="00F11D8F" w:rsidP="00F11D8F">
      <w:pPr>
        <w:pStyle w:val="Style11"/>
        <w:widowControl/>
        <w:tabs>
          <w:tab w:val="left" w:pos="893"/>
        </w:tabs>
        <w:spacing w:line="240" w:lineRule="auto"/>
        <w:ind w:left="893"/>
        <w:rPr>
          <w:rStyle w:val="FontStyle25"/>
          <w:sz w:val="24"/>
          <w:szCs w:val="24"/>
        </w:rPr>
      </w:pPr>
      <w:r w:rsidRPr="00047ABF">
        <w:rPr>
          <w:rStyle w:val="FontStyle25"/>
          <w:sz w:val="24"/>
          <w:szCs w:val="24"/>
        </w:rPr>
        <w:t xml:space="preserve">     dissolves in water vapour causing acid rain.</w:t>
      </w:r>
    </w:p>
    <w:p w:rsidR="00F11D8F" w:rsidRPr="00047ABF" w:rsidRDefault="00F11D8F" w:rsidP="00F11D8F">
      <w:pPr>
        <w:pStyle w:val="Style11"/>
        <w:widowControl/>
        <w:tabs>
          <w:tab w:val="left" w:pos="893"/>
        </w:tabs>
        <w:spacing w:line="240" w:lineRule="auto"/>
        <w:ind w:left="893"/>
        <w:rPr>
          <w:rStyle w:val="FontStyle25"/>
          <w:sz w:val="24"/>
          <w:szCs w:val="24"/>
        </w:rPr>
      </w:pPr>
    </w:p>
    <w:p w:rsidR="00F11D8F" w:rsidRPr="00047ABF" w:rsidRDefault="00F11D8F" w:rsidP="00F11D8F">
      <w:pPr>
        <w:tabs>
          <w:tab w:val="left" w:pos="960"/>
        </w:tabs>
        <w:contextualSpacing/>
        <w:rPr>
          <w:b/>
          <w:bCs/>
        </w:rPr>
      </w:pPr>
      <w:r w:rsidRPr="00047ABF">
        <w:rPr>
          <w:b/>
          <w:bCs/>
        </w:rPr>
        <w:t>52.    2013 Q21 P1</w:t>
      </w:r>
    </w:p>
    <w:p w:rsidR="00F11D8F" w:rsidRPr="00047ABF" w:rsidRDefault="00F11D8F" w:rsidP="00F11D8F">
      <w:pPr>
        <w:pStyle w:val="Style8"/>
        <w:widowControl/>
        <w:tabs>
          <w:tab w:val="left" w:pos="552"/>
        </w:tabs>
        <w:spacing w:line="240" w:lineRule="auto"/>
        <w:ind w:left="552" w:right="5069" w:firstLine="0"/>
        <w:rPr>
          <w:rStyle w:val="FontStyle25"/>
          <w:sz w:val="24"/>
          <w:szCs w:val="24"/>
        </w:rPr>
      </w:pPr>
      <w:r w:rsidRPr="00047ABF">
        <w:rPr>
          <w:rStyle w:val="FontStyle25"/>
          <w:sz w:val="24"/>
          <w:szCs w:val="24"/>
        </w:rPr>
        <w:t xml:space="preserve">      (a) Copper (II) iron [Cu</w:t>
      </w:r>
      <w:r w:rsidRPr="00047ABF">
        <w:rPr>
          <w:rStyle w:val="FontStyle25"/>
          <w:sz w:val="24"/>
          <w:szCs w:val="24"/>
          <w:vertAlign w:val="superscript"/>
        </w:rPr>
        <w:t>2+</w:t>
      </w:r>
      <w:r w:rsidRPr="00047ABF">
        <w:rPr>
          <w:rStyle w:val="FontStyle25"/>
          <w:sz w:val="24"/>
          <w:szCs w:val="24"/>
        </w:rPr>
        <w:t xml:space="preserve">]       </w:t>
      </w:r>
    </w:p>
    <w:p w:rsidR="00F11D8F" w:rsidRPr="00047ABF" w:rsidRDefault="00F11D8F" w:rsidP="00F11D8F">
      <w:pPr>
        <w:pStyle w:val="Style8"/>
        <w:widowControl/>
        <w:tabs>
          <w:tab w:val="left" w:pos="552"/>
        </w:tabs>
        <w:spacing w:line="240" w:lineRule="auto"/>
        <w:ind w:left="552" w:right="5069" w:firstLine="0"/>
        <w:rPr>
          <w:rStyle w:val="FontStyle26"/>
          <w:sz w:val="24"/>
          <w:szCs w:val="24"/>
        </w:rPr>
      </w:pPr>
      <w:r w:rsidRPr="00047ABF">
        <w:rPr>
          <w:rStyle w:val="FontStyle25"/>
          <w:sz w:val="24"/>
          <w:szCs w:val="24"/>
        </w:rPr>
        <w:t xml:space="preserve">      (b) chloride ion (CP)</w:t>
      </w:r>
    </w:p>
    <w:p w:rsidR="00F11D8F" w:rsidRPr="00047ABF" w:rsidRDefault="00F11D8F" w:rsidP="00F11D8F">
      <w:pPr>
        <w:pStyle w:val="Style3"/>
        <w:widowControl/>
        <w:ind w:left="845"/>
        <w:rPr>
          <w:rStyle w:val="FontStyle25"/>
          <w:sz w:val="24"/>
          <w:szCs w:val="24"/>
        </w:rPr>
      </w:pPr>
      <w:r w:rsidRPr="00047ABF">
        <w:rPr>
          <w:rStyle w:val="FontStyle25"/>
          <w:sz w:val="24"/>
          <w:szCs w:val="24"/>
        </w:rPr>
        <w:t xml:space="preserve">      • hydroxide ion (OH </w:t>
      </w:r>
      <w:r w:rsidRPr="00047ABF">
        <w:rPr>
          <w:rStyle w:val="FontStyle25"/>
          <w:sz w:val="24"/>
          <w:szCs w:val="24"/>
          <w:vertAlign w:val="superscript"/>
        </w:rPr>
        <w:t>-</w:t>
      </w:r>
      <w:r w:rsidRPr="00047ABF">
        <w:rPr>
          <w:rStyle w:val="FontStyle25"/>
          <w:sz w:val="24"/>
          <w:szCs w:val="24"/>
        </w:rPr>
        <w:t>)</w:t>
      </w:r>
    </w:p>
    <w:p w:rsidR="00F11D8F" w:rsidRPr="00047ABF" w:rsidRDefault="00F11D8F" w:rsidP="00F11D8F">
      <w:pPr>
        <w:pStyle w:val="Style3"/>
        <w:widowControl/>
        <w:ind w:left="845"/>
        <w:rPr>
          <w:rStyle w:val="FontStyle25"/>
          <w:sz w:val="24"/>
          <w:szCs w:val="24"/>
        </w:rPr>
      </w:pPr>
    </w:p>
    <w:p w:rsidR="00F11D8F" w:rsidRPr="00047ABF" w:rsidRDefault="00F11D8F" w:rsidP="00F11D8F">
      <w:pPr>
        <w:tabs>
          <w:tab w:val="left" w:pos="960"/>
        </w:tabs>
        <w:contextualSpacing/>
        <w:rPr>
          <w:b/>
          <w:bCs/>
        </w:rPr>
      </w:pPr>
      <w:r w:rsidRPr="00047ABF">
        <w:rPr>
          <w:b/>
          <w:bCs/>
        </w:rPr>
        <w:t>53.    2013 Q5(c)  P2</w:t>
      </w:r>
    </w:p>
    <w:p w:rsidR="00F11D8F" w:rsidRPr="00047ABF" w:rsidRDefault="00120F7D" w:rsidP="00F11D8F">
      <w:pPr>
        <w:pStyle w:val="Style11"/>
        <w:widowControl/>
        <w:tabs>
          <w:tab w:val="left" w:pos="552"/>
        </w:tabs>
        <w:spacing w:line="240" w:lineRule="auto"/>
        <w:rPr>
          <w:rStyle w:val="FontStyle26"/>
          <w:sz w:val="24"/>
          <w:szCs w:val="24"/>
        </w:rPr>
      </w:pPr>
      <w:r w:rsidRPr="00120F7D">
        <w:rPr>
          <w:rFonts w:ascii="Times New Roman" w:hAnsi="Times New Roman" w:cs="Times New Roman"/>
          <w:noProof/>
        </w:rPr>
        <w:pict>
          <v:shape id="_x0000_s45273" type="#_x0000_t32" style="position:absolute;margin-left:143.25pt;margin-top:6.5pt;width:34.5pt;height:0;z-index:252355072" o:connectortype="straight">
            <v:stroke endarrow="block"/>
          </v:shape>
        </w:pict>
      </w:r>
      <w:r w:rsidR="00F11D8F" w:rsidRPr="00047ABF">
        <w:rPr>
          <w:rStyle w:val="FontStyle25"/>
          <w:sz w:val="24"/>
          <w:szCs w:val="24"/>
        </w:rPr>
        <w:t xml:space="preserve">              (i) (I) NH</w:t>
      </w:r>
      <w:r w:rsidR="00F11D8F" w:rsidRPr="00047ABF">
        <w:rPr>
          <w:rStyle w:val="FontStyle25"/>
          <w:sz w:val="24"/>
          <w:szCs w:val="24"/>
          <w:vertAlign w:val="subscript"/>
        </w:rPr>
        <w:t>4</w:t>
      </w:r>
      <w:r w:rsidR="00F11D8F" w:rsidRPr="00047ABF">
        <w:rPr>
          <w:rStyle w:val="FontStyle25"/>
          <w:sz w:val="24"/>
          <w:szCs w:val="24"/>
        </w:rPr>
        <w:t>NO</w:t>
      </w:r>
      <w:r w:rsidR="00F11D8F" w:rsidRPr="00047ABF">
        <w:rPr>
          <w:rStyle w:val="FontStyle25"/>
          <w:sz w:val="24"/>
          <w:szCs w:val="24"/>
          <w:vertAlign w:val="subscript"/>
        </w:rPr>
        <w:t>3</w:t>
      </w:r>
      <w:r w:rsidR="00F11D8F" w:rsidRPr="00047ABF">
        <w:rPr>
          <w:rStyle w:val="FontStyle25"/>
          <w:sz w:val="24"/>
          <w:szCs w:val="24"/>
        </w:rPr>
        <w:t>(s)                                      N</w:t>
      </w:r>
      <w:r w:rsidR="00F11D8F" w:rsidRPr="00047ABF">
        <w:rPr>
          <w:rStyle w:val="FontStyle25"/>
          <w:sz w:val="24"/>
          <w:szCs w:val="24"/>
          <w:vertAlign w:val="subscript"/>
        </w:rPr>
        <w:t>2</w:t>
      </w:r>
      <w:r w:rsidR="00F11D8F" w:rsidRPr="00047ABF">
        <w:rPr>
          <w:rStyle w:val="FontStyle25"/>
          <w:sz w:val="24"/>
          <w:szCs w:val="24"/>
        </w:rPr>
        <w:t>O(g) + 2H</w:t>
      </w:r>
      <w:r w:rsidR="00F11D8F" w:rsidRPr="00047ABF">
        <w:rPr>
          <w:rStyle w:val="FontStyle25"/>
          <w:sz w:val="24"/>
          <w:szCs w:val="24"/>
          <w:vertAlign w:val="subscript"/>
        </w:rPr>
        <w:t>2</w:t>
      </w:r>
      <w:r w:rsidR="00F11D8F" w:rsidRPr="00047ABF">
        <w:rPr>
          <w:rStyle w:val="FontStyle25"/>
          <w:sz w:val="24"/>
          <w:szCs w:val="24"/>
        </w:rPr>
        <w:t>O(1)</w:t>
      </w:r>
    </w:p>
    <w:p w:rsidR="00F11D8F" w:rsidRPr="00047ABF" w:rsidRDefault="00120F7D" w:rsidP="00F11D8F">
      <w:pPr>
        <w:pStyle w:val="Style9"/>
        <w:widowControl/>
        <w:ind w:left="864"/>
        <w:rPr>
          <w:rStyle w:val="FontStyle25"/>
          <w:sz w:val="24"/>
          <w:szCs w:val="24"/>
        </w:rPr>
      </w:pPr>
      <w:r w:rsidRPr="00120F7D">
        <w:rPr>
          <w:noProof/>
        </w:rPr>
        <w:pict>
          <v:shape id="_x0000_s45274" type="#_x0000_t32" style="position:absolute;left:0;text-align:left;margin-left:143.25pt;margin-top:6.95pt;width:37.55pt;height:0;z-index:252356096" o:connectortype="straight">
            <v:stroke endarrow="block"/>
          </v:shape>
        </w:pict>
      </w:r>
      <w:r w:rsidR="00F11D8F" w:rsidRPr="00047ABF">
        <w:rPr>
          <w:rStyle w:val="FontStyle25"/>
          <w:sz w:val="24"/>
          <w:szCs w:val="24"/>
        </w:rPr>
        <w:t xml:space="preserve">    (II) 2Fe(OH)</w:t>
      </w:r>
      <w:r w:rsidR="00F11D8F" w:rsidRPr="00047ABF">
        <w:rPr>
          <w:rStyle w:val="FontStyle25"/>
          <w:sz w:val="24"/>
          <w:szCs w:val="24"/>
          <w:vertAlign w:val="subscript"/>
        </w:rPr>
        <w:t>3</w:t>
      </w:r>
      <w:r w:rsidR="00F11D8F" w:rsidRPr="00047ABF">
        <w:rPr>
          <w:rStyle w:val="FontStyle25"/>
          <w:sz w:val="24"/>
          <w:szCs w:val="24"/>
        </w:rPr>
        <w:t>(s)                               Fe</w:t>
      </w:r>
      <w:r w:rsidR="00F11D8F" w:rsidRPr="00047ABF">
        <w:rPr>
          <w:rStyle w:val="FontStyle25"/>
          <w:sz w:val="24"/>
          <w:szCs w:val="24"/>
          <w:vertAlign w:val="subscript"/>
        </w:rPr>
        <w:t>2</w:t>
      </w:r>
      <w:r w:rsidR="00F11D8F" w:rsidRPr="00047ABF">
        <w:rPr>
          <w:rStyle w:val="FontStyle25"/>
          <w:sz w:val="24"/>
          <w:szCs w:val="24"/>
        </w:rPr>
        <w:t>O</w:t>
      </w:r>
      <w:r w:rsidR="00F11D8F" w:rsidRPr="00047ABF">
        <w:rPr>
          <w:rStyle w:val="FontStyle25"/>
          <w:sz w:val="24"/>
          <w:szCs w:val="24"/>
          <w:vertAlign w:val="subscript"/>
        </w:rPr>
        <w:t>3</w:t>
      </w:r>
      <w:r w:rsidR="00F11D8F" w:rsidRPr="00047ABF">
        <w:rPr>
          <w:rStyle w:val="FontStyle25"/>
          <w:sz w:val="24"/>
          <w:szCs w:val="24"/>
        </w:rPr>
        <w:t>(s) + 3H</w:t>
      </w:r>
      <w:r w:rsidR="00F11D8F" w:rsidRPr="00047ABF">
        <w:rPr>
          <w:rStyle w:val="FontStyle25"/>
          <w:sz w:val="24"/>
          <w:szCs w:val="24"/>
          <w:vertAlign w:val="subscript"/>
        </w:rPr>
        <w:t>2</w:t>
      </w:r>
      <w:r w:rsidR="00F11D8F" w:rsidRPr="00047ABF">
        <w:rPr>
          <w:rStyle w:val="FontStyle25"/>
          <w:sz w:val="24"/>
          <w:szCs w:val="24"/>
        </w:rPr>
        <w:t>O(g)</w:t>
      </w:r>
    </w:p>
    <w:p w:rsidR="00F11D8F" w:rsidRPr="00047ABF" w:rsidRDefault="00F11D8F" w:rsidP="00F11D8F">
      <w:pPr>
        <w:pStyle w:val="Style9"/>
        <w:widowControl/>
        <w:ind w:left="864"/>
        <w:rPr>
          <w:rStyle w:val="FontStyle25"/>
          <w:sz w:val="24"/>
          <w:szCs w:val="24"/>
        </w:rPr>
      </w:pPr>
    </w:p>
    <w:p w:rsidR="00F11D8F" w:rsidRPr="00047ABF" w:rsidRDefault="00F11D8F" w:rsidP="00C36B6E">
      <w:pPr>
        <w:pStyle w:val="Style11"/>
        <w:widowControl/>
        <w:numPr>
          <w:ilvl w:val="0"/>
          <w:numId w:val="119"/>
        </w:numPr>
        <w:tabs>
          <w:tab w:val="left" w:pos="936"/>
        </w:tabs>
        <w:spacing w:line="240" w:lineRule="auto"/>
        <w:ind w:left="936" w:hanging="85"/>
        <w:rPr>
          <w:rStyle w:val="FontStyle25"/>
          <w:sz w:val="24"/>
          <w:szCs w:val="24"/>
        </w:rPr>
      </w:pPr>
      <w:r w:rsidRPr="00047ABF">
        <w:rPr>
          <w:rStyle w:val="FontStyle25"/>
          <w:sz w:val="24"/>
          <w:szCs w:val="24"/>
        </w:rPr>
        <w:t xml:space="preserve">The solution turns from green to brown since hydrogen peroxide oxidizes green   </w:t>
      </w:r>
    </w:p>
    <w:p w:rsidR="00F11D8F" w:rsidRDefault="00F11D8F" w:rsidP="00F11D8F">
      <w:pPr>
        <w:pStyle w:val="Style11"/>
        <w:widowControl/>
        <w:tabs>
          <w:tab w:val="left" w:pos="936"/>
        </w:tabs>
        <w:spacing w:line="240" w:lineRule="auto"/>
        <w:ind w:left="936"/>
        <w:rPr>
          <w:rStyle w:val="FontStyle25"/>
          <w:sz w:val="24"/>
          <w:szCs w:val="24"/>
          <w:vertAlign w:val="superscript"/>
        </w:rPr>
      </w:pPr>
      <w:r w:rsidRPr="00047ABF">
        <w:rPr>
          <w:rStyle w:val="FontStyle25"/>
          <w:sz w:val="24"/>
          <w:szCs w:val="24"/>
        </w:rPr>
        <w:t xml:space="preserve">     Fe</w:t>
      </w:r>
      <w:r w:rsidRPr="00047ABF">
        <w:rPr>
          <w:rStyle w:val="FontStyle25"/>
          <w:sz w:val="24"/>
          <w:szCs w:val="24"/>
          <w:vertAlign w:val="superscript"/>
        </w:rPr>
        <w:t>2+</w:t>
      </w:r>
      <w:r w:rsidRPr="00047ABF">
        <w:rPr>
          <w:rStyle w:val="FontStyle25"/>
          <w:sz w:val="24"/>
          <w:szCs w:val="24"/>
        </w:rPr>
        <w:t xml:space="preserve"> to brown Fe</w:t>
      </w:r>
      <w:r w:rsidRPr="00047ABF">
        <w:rPr>
          <w:rStyle w:val="FontStyle25"/>
          <w:sz w:val="24"/>
          <w:szCs w:val="24"/>
          <w:vertAlign w:val="superscript"/>
        </w:rPr>
        <w:t>3+</w:t>
      </w:r>
    </w:p>
    <w:p w:rsidR="00032428" w:rsidRPr="00047ABF" w:rsidRDefault="00032428" w:rsidP="00F11D8F">
      <w:pPr>
        <w:pStyle w:val="Style11"/>
        <w:widowControl/>
        <w:tabs>
          <w:tab w:val="left" w:pos="936"/>
        </w:tabs>
        <w:spacing w:line="240" w:lineRule="auto"/>
        <w:ind w:left="936"/>
        <w:rPr>
          <w:rStyle w:val="FontStyle25"/>
          <w:sz w:val="24"/>
          <w:szCs w:val="24"/>
        </w:rPr>
      </w:pPr>
    </w:p>
    <w:p w:rsidR="00F11D8F" w:rsidRPr="00047ABF" w:rsidRDefault="00F11D8F" w:rsidP="00C36B6E">
      <w:pPr>
        <w:pStyle w:val="Style11"/>
        <w:widowControl/>
        <w:numPr>
          <w:ilvl w:val="0"/>
          <w:numId w:val="119"/>
        </w:numPr>
        <w:tabs>
          <w:tab w:val="left" w:pos="936"/>
        </w:tabs>
        <w:spacing w:line="240" w:lineRule="auto"/>
        <w:ind w:left="993" w:hanging="85"/>
        <w:rPr>
          <w:rStyle w:val="FontStyle25"/>
          <w:sz w:val="24"/>
          <w:szCs w:val="24"/>
        </w:rPr>
      </w:pPr>
      <w:r w:rsidRPr="00047ABF">
        <w:rPr>
          <w:rStyle w:val="FontStyle25"/>
          <w:sz w:val="24"/>
          <w:szCs w:val="24"/>
        </w:rPr>
        <w:t>Carbon (II) oxide</w:t>
      </w:r>
    </w:p>
    <w:p w:rsidR="00F11D8F" w:rsidRDefault="00F11D8F" w:rsidP="00F11D8F">
      <w:pPr>
        <w:contextualSpacing/>
        <w:rPr>
          <w:b/>
          <w:bCs/>
        </w:rPr>
      </w:pPr>
    </w:p>
    <w:p w:rsidR="00032428" w:rsidRDefault="00032428" w:rsidP="00F11D8F">
      <w:pPr>
        <w:contextualSpacing/>
        <w:rPr>
          <w:b/>
          <w:bCs/>
        </w:rPr>
      </w:pPr>
    </w:p>
    <w:p w:rsidR="00F11D8F" w:rsidRPr="00047ABF" w:rsidRDefault="00F11D8F" w:rsidP="00F11D8F">
      <w:pPr>
        <w:spacing w:line="276" w:lineRule="auto"/>
        <w:rPr>
          <w:b/>
        </w:rPr>
      </w:pPr>
      <w:r w:rsidRPr="00047ABF">
        <w:rPr>
          <w:b/>
        </w:rPr>
        <w:t>54.    2014 Q3 P1</w:t>
      </w:r>
    </w:p>
    <w:p w:rsidR="00F11D8F" w:rsidRPr="00047ABF" w:rsidRDefault="00F11D8F" w:rsidP="00F11D8F">
      <w:pPr>
        <w:ind w:left="810"/>
      </w:pPr>
      <w:r w:rsidRPr="00047ABF">
        <w:t>a)</w:t>
      </w:r>
    </w:p>
    <w:p w:rsidR="00F11D8F" w:rsidRPr="00047ABF" w:rsidRDefault="00F11D8F" w:rsidP="00C36B6E">
      <w:pPr>
        <w:pStyle w:val="ListParagraph"/>
        <w:numPr>
          <w:ilvl w:val="0"/>
          <w:numId w:val="137"/>
        </w:numPr>
        <w:spacing w:after="0" w:line="240" w:lineRule="auto"/>
        <w:ind w:left="1530"/>
        <w:contextualSpacing/>
        <w:rPr>
          <w:rFonts w:ascii="Times New Roman" w:hAnsi="Times New Roman" w:cs="Times New Roman"/>
          <w:sz w:val="24"/>
          <w:szCs w:val="24"/>
        </w:rPr>
      </w:pPr>
      <w:r w:rsidRPr="00047ABF">
        <w:rPr>
          <w:rFonts w:ascii="Times New Roman" w:hAnsi="Times New Roman" w:cs="Times New Roman"/>
          <w:sz w:val="24"/>
          <w:szCs w:val="24"/>
        </w:rPr>
        <w:t xml:space="preserve">Grey beads </w:t>
      </w:r>
    </w:p>
    <w:p w:rsidR="00F11D8F" w:rsidRPr="00047ABF" w:rsidRDefault="00F11D8F" w:rsidP="00C36B6E">
      <w:pPr>
        <w:pStyle w:val="ListParagraph"/>
        <w:numPr>
          <w:ilvl w:val="0"/>
          <w:numId w:val="137"/>
        </w:numPr>
        <w:spacing w:after="0" w:line="240" w:lineRule="auto"/>
        <w:ind w:left="1530"/>
        <w:contextualSpacing/>
        <w:rPr>
          <w:rFonts w:ascii="Times New Roman" w:hAnsi="Times New Roman" w:cs="Times New Roman"/>
          <w:sz w:val="24"/>
          <w:szCs w:val="24"/>
        </w:rPr>
      </w:pPr>
      <w:r w:rsidRPr="00047ABF">
        <w:rPr>
          <w:rFonts w:ascii="Times New Roman" w:hAnsi="Times New Roman" w:cs="Times New Roman"/>
          <w:sz w:val="24"/>
          <w:szCs w:val="24"/>
        </w:rPr>
        <w:t>Blue crystals /solid</w:t>
      </w:r>
    </w:p>
    <w:p w:rsidR="00F11D8F" w:rsidRPr="00047ABF" w:rsidRDefault="00F11D8F" w:rsidP="00C36B6E">
      <w:pPr>
        <w:pStyle w:val="ListParagraph"/>
        <w:numPr>
          <w:ilvl w:val="0"/>
          <w:numId w:val="137"/>
        </w:numPr>
        <w:spacing w:after="0" w:line="240" w:lineRule="auto"/>
        <w:ind w:left="1530"/>
        <w:contextualSpacing/>
        <w:rPr>
          <w:rFonts w:ascii="Times New Roman" w:hAnsi="Times New Roman" w:cs="Times New Roman"/>
          <w:sz w:val="24"/>
          <w:szCs w:val="24"/>
        </w:rPr>
      </w:pPr>
      <w:r w:rsidRPr="00047ABF">
        <w:rPr>
          <w:rFonts w:ascii="Times New Roman" w:hAnsi="Times New Roman" w:cs="Times New Roman"/>
          <w:sz w:val="24"/>
          <w:szCs w:val="24"/>
        </w:rPr>
        <w:t xml:space="preserve">Droplets of a colourless liquid on the cooler parts </w:t>
      </w:r>
    </w:p>
    <w:p w:rsidR="00F11D8F" w:rsidRPr="00047ABF" w:rsidRDefault="00F11D8F" w:rsidP="00F11D8F">
      <w:pPr>
        <w:ind w:left="810"/>
      </w:pPr>
    </w:p>
    <w:p w:rsidR="00F11D8F" w:rsidRPr="00047ABF" w:rsidRDefault="00F11D8F" w:rsidP="00F11D8F">
      <w:pPr>
        <w:ind w:left="810"/>
      </w:pPr>
      <w:r w:rsidRPr="00047ABF">
        <w:t>b) Reducing agent</w:t>
      </w:r>
    </w:p>
    <w:p w:rsidR="00F11D8F" w:rsidRPr="00047ABF" w:rsidRDefault="00F11D8F" w:rsidP="00F11D8F">
      <w:pPr>
        <w:ind w:left="810"/>
        <w:rPr>
          <w:b/>
        </w:rPr>
      </w:pPr>
    </w:p>
    <w:p w:rsidR="00F11D8F" w:rsidRPr="00047ABF" w:rsidRDefault="00F11D8F" w:rsidP="00F11D8F">
      <w:pPr>
        <w:rPr>
          <w:b/>
        </w:rPr>
      </w:pPr>
      <w:r w:rsidRPr="00047ABF">
        <w:rPr>
          <w:b/>
        </w:rPr>
        <w:t>55.    2014 Q15 P1</w:t>
      </w:r>
    </w:p>
    <w:p w:rsidR="00F11D8F" w:rsidRPr="00047ABF" w:rsidRDefault="00F11D8F" w:rsidP="00F11D8F">
      <w:pPr>
        <w:ind w:left="810"/>
      </w:pPr>
      <w:r w:rsidRPr="00047ABF">
        <w:t>a)</w:t>
      </w:r>
    </w:p>
    <w:p w:rsidR="00F11D8F" w:rsidRPr="00047ABF" w:rsidRDefault="00120F7D" w:rsidP="00F11D8F">
      <w:pPr>
        <w:ind w:left="810"/>
      </w:pPr>
      <w:r w:rsidRPr="00120F7D">
        <w:rPr>
          <w:noProof/>
        </w:rPr>
        <w:pict>
          <v:shape id="_x0000_s45275" type="#_x0000_t32" style="position:absolute;left:0;text-align:left;margin-left:184.45pt;margin-top:7.65pt;width:34.3pt;height:0;z-index:252357120" o:connectortype="straight">
            <v:stroke endarrow="block"/>
          </v:shape>
        </w:pict>
      </w:r>
      <w:r w:rsidR="00F11D8F" w:rsidRPr="00047ABF">
        <w:t xml:space="preserve">             3CUO</w:t>
      </w:r>
      <w:r w:rsidR="00F11D8F" w:rsidRPr="00047ABF">
        <w:rPr>
          <w:vertAlign w:val="subscript"/>
        </w:rPr>
        <w:t>(s)</w:t>
      </w:r>
      <w:r w:rsidR="00F11D8F" w:rsidRPr="00047ABF">
        <w:t xml:space="preserve"> + 2NH</w:t>
      </w:r>
      <w:r w:rsidR="00F11D8F" w:rsidRPr="00047ABF">
        <w:rPr>
          <w:vertAlign w:val="subscript"/>
        </w:rPr>
        <w:t>3(g)</w:t>
      </w:r>
      <w:r w:rsidR="00F11D8F" w:rsidRPr="00047ABF">
        <w:t xml:space="preserve">                         3Cu(</w:t>
      </w:r>
      <w:r w:rsidR="00F11D8F" w:rsidRPr="00047ABF">
        <w:rPr>
          <w:vertAlign w:val="subscript"/>
        </w:rPr>
        <w:t>s)</w:t>
      </w:r>
      <w:r w:rsidR="00F11D8F" w:rsidRPr="00047ABF">
        <w:t xml:space="preserve">  + 3H</w:t>
      </w:r>
      <w:r w:rsidR="00F11D8F" w:rsidRPr="00047ABF">
        <w:rPr>
          <w:vertAlign w:val="subscript"/>
        </w:rPr>
        <w:t>2</w:t>
      </w:r>
      <w:r w:rsidR="00F11D8F" w:rsidRPr="00047ABF">
        <w:t>0</w:t>
      </w:r>
      <w:r w:rsidR="00F11D8F" w:rsidRPr="00047ABF">
        <w:rPr>
          <w:vertAlign w:val="subscript"/>
        </w:rPr>
        <w:t>(1)</w:t>
      </w:r>
      <w:r w:rsidR="00F11D8F" w:rsidRPr="00047ABF">
        <w:t xml:space="preserve">   + N</w:t>
      </w:r>
      <w:r w:rsidR="00F11D8F" w:rsidRPr="00047ABF">
        <w:rPr>
          <w:vertAlign w:val="subscript"/>
        </w:rPr>
        <w:t>2</w:t>
      </w:r>
      <w:r w:rsidR="00F11D8F" w:rsidRPr="00047ABF">
        <w:t>(g)</w:t>
      </w:r>
    </w:p>
    <w:p w:rsidR="00F11D8F" w:rsidRPr="00047ABF" w:rsidRDefault="00F11D8F" w:rsidP="00F11D8F">
      <w:pPr>
        <w:ind w:left="810"/>
      </w:pPr>
    </w:p>
    <w:p w:rsidR="00F11D8F" w:rsidRPr="00047ABF" w:rsidRDefault="00F11D8F" w:rsidP="00F11D8F">
      <w:pPr>
        <w:ind w:left="810"/>
      </w:pPr>
      <w:r w:rsidRPr="00047ABF">
        <w:t>b) Purple</w:t>
      </w:r>
    </w:p>
    <w:p w:rsidR="00F11D8F" w:rsidRPr="00047ABF" w:rsidRDefault="00F11D8F" w:rsidP="00F11D8F">
      <w:pPr>
        <w:ind w:left="810"/>
      </w:pPr>
      <w:r w:rsidRPr="00047ABF">
        <w:t xml:space="preserve">    Due to the excess ammonia which is basic </w:t>
      </w:r>
      <w:r w:rsidRPr="00047ABF">
        <w:tab/>
      </w:r>
    </w:p>
    <w:p w:rsidR="00F11D8F" w:rsidRPr="00047ABF" w:rsidRDefault="00F11D8F" w:rsidP="00F11D8F">
      <w:pPr>
        <w:ind w:left="810"/>
        <w:rPr>
          <w:b/>
        </w:rPr>
      </w:pPr>
    </w:p>
    <w:p w:rsidR="00F11D8F" w:rsidRPr="00047ABF" w:rsidRDefault="00F11D8F" w:rsidP="00F11D8F">
      <w:pPr>
        <w:rPr>
          <w:b/>
        </w:rPr>
      </w:pPr>
      <w:r w:rsidRPr="00047ABF">
        <w:rPr>
          <w:b/>
        </w:rPr>
        <w:t>56.    2014 Q25 P1</w:t>
      </w:r>
    </w:p>
    <w:p w:rsidR="00F11D8F" w:rsidRPr="00047ABF" w:rsidRDefault="00F11D8F" w:rsidP="0060652F">
      <w:pPr>
        <w:ind w:left="810"/>
      </w:pPr>
      <w:r w:rsidRPr="00047ABF">
        <w:t>a) To absorb carbon (iv) oxide</w:t>
      </w:r>
    </w:p>
    <w:p w:rsidR="00F11D8F" w:rsidRPr="00047ABF" w:rsidRDefault="00F11D8F" w:rsidP="0060652F">
      <w:pPr>
        <w:ind w:left="810"/>
      </w:pPr>
      <w:r w:rsidRPr="00047ABF">
        <w:t>b) Copper</w:t>
      </w:r>
    </w:p>
    <w:p w:rsidR="00F11D8F" w:rsidRPr="00047ABF" w:rsidRDefault="00F11D8F" w:rsidP="0060652F">
      <w:pPr>
        <w:ind w:left="810"/>
      </w:pPr>
      <w:r w:rsidRPr="00047ABF">
        <w:t>c) It has traces of noble gases (especially organ)</w:t>
      </w:r>
    </w:p>
    <w:p w:rsidR="00F11D8F" w:rsidRDefault="00F11D8F"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Pr="005666A2" w:rsidRDefault="005666A2" w:rsidP="005666A2">
      <w:pPr>
        <w:contextualSpacing/>
        <w:rPr>
          <w:b/>
        </w:rPr>
      </w:pPr>
      <w:r w:rsidRPr="005666A2">
        <w:rPr>
          <w:b/>
        </w:rPr>
        <w:t>57.    2015 Q13 P1</w:t>
      </w:r>
    </w:p>
    <w:p w:rsidR="005666A2" w:rsidRPr="005666A2" w:rsidRDefault="005666A2" w:rsidP="005666A2">
      <w:pPr>
        <w:spacing w:line="360" w:lineRule="auto"/>
        <w:ind w:left="810"/>
        <w:rPr>
          <w:rFonts w:eastAsiaTheme="minorEastAsia"/>
        </w:rPr>
      </w:pPr>
      <w:r>
        <w:rPr>
          <w:rFonts w:eastAsiaTheme="minorEastAsia"/>
        </w:rPr>
        <w:t>a) To spreads the O</w:t>
      </w:r>
      <w:r w:rsidRPr="005666A2">
        <w:rPr>
          <w:rFonts w:eastAsiaTheme="minorEastAsia"/>
          <w:vertAlign w:val="subscript"/>
        </w:rPr>
        <w:t xml:space="preserve">2 </w:t>
      </w:r>
      <w:r w:rsidRPr="005666A2">
        <w:rPr>
          <w:rFonts w:eastAsiaTheme="minorEastAsia"/>
        </w:rPr>
        <w:t>energy / increase surface area</w:t>
      </w:r>
    </w:p>
    <w:p w:rsidR="005666A2" w:rsidRPr="005666A2" w:rsidRDefault="005666A2" w:rsidP="005666A2">
      <w:pPr>
        <w:spacing w:line="360" w:lineRule="auto"/>
        <w:ind w:left="810"/>
        <w:rPr>
          <w:rFonts w:eastAsiaTheme="minorEastAsia"/>
        </w:rPr>
      </w:pPr>
      <w:r>
        <w:rPr>
          <w:rFonts w:eastAsiaTheme="minorEastAsia"/>
        </w:rPr>
        <w:t xml:space="preserve">     </w:t>
      </w:r>
      <w:r w:rsidRPr="005666A2">
        <w:rPr>
          <w:rFonts w:eastAsiaTheme="minorEastAsia"/>
        </w:rPr>
        <w:t>Helps to enrich in with oxygen</w:t>
      </w:r>
    </w:p>
    <w:p w:rsidR="005666A2" w:rsidRPr="005666A2" w:rsidRDefault="005666A2" w:rsidP="005666A2">
      <w:pPr>
        <w:spacing w:line="360" w:lineRule="auto"/>
        <w:ind w:left="810"/>
        <w:rPr>
          <w:rFonts w:eastAsiaTheme="minorEastAsia"/>
        </w:rPr>
      </w:pPr>
      <w:r w:rsidRPr="005666A2">
        <w:rPr>
          <w:rFonts w:eastAsiaTheme="minorEastAsia"/>
        </w:rPr>
        <w:t>b) Forms No</w:t>
      </w:r>
      <w:r w:rsidRPr="005666A2">
        <w:rPr>
          <w:rFonts w:eastAsiaTheme="minorEastAsia"/>
          <w:vertAlign w:val="subscript"/>
        </w:rPr>
        <w:t>2</w:t>
      </w:r>
      <w:r w:rsidRPr="005666A2">
        <w:rPr>
          <w:rFonts w:eastAsiaTheme="minorEastAsia"/>
        </w:rPr>
        <w:t xml:space="preserve"> and Steam </w:t>
      </w:r>
    </w:p>
    <w:p w:rsidR="005666A2" w:rsidRDefault="005666A2"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65473C" w:rsidRDefault="0065473C"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Default="00032428" w:rsidP="002769EC">
      <w:pPr>
        <w:pStyle w:val="ListParagraph"/>
        <w:spacing w:after="0" w:line="240" w:lineRule="auto"/>
        <w:ind w:left="1571"/>
        <w:contextualSpacing/>
        <w:rPr>
          <w:rFonts w:ascii="Times New Roman" w:hAnsi="Times New Roman" w:cs="Times New Roman"/>
          <w:sz w:val="24"/>
        </w:rPr>
      </w:pPr>
    </w:p>
    <w:p w:rsidR="00032428" w:rsidRPr="0060652F" w:rsidRDefault="00032428" w:rsidP="0060652F">
      <w:pPr>
        <w:contextualSpacing/>
      </w:pPr>
    </w:p>
    <w:p w:rsidR="0065473C" w:rsidRPr="00AE531D" w:rsidRDefault="0065473C" w:rsidP="0065473C">
      <w:pPr>
        <w:tabs>
          <w:tab w:val="left" w:pos="1650"/>
        </w:tabs>
        <w:rPr>
          <w:rFonts w:asciiTheme="majorHAnsi" w:hAnsiTheme="majorHAnsi"/>
          <w:b/>
          <w:bCs/>
          <w:sz w:val="28"/>
        </w:rPr>
      </w:pPr>
      <w:r w:rsidRPr="00AE531D">
        <w:rPr>
          <w:rFonts w:asciiTheme="majorHAnsi" w:hAnsiTheme="majorHAnsi"/>
          <w:b/>
          <w:bCs/>
          <w:sz w:val="32"/>
          <w:szCs w:val="28"/>
        </w:rPr>
        <w:t>SULPHUR AND ITS COMPOUNDS</w:t>
      </w:r>
      <w:r w:rsidRPr="00AE531D">
        <w:rPr>
          <w:rFonts w:asciiTheme="majorHAnsi" w:hAnsiTheme="majorHAnsi"/>
          <w:b/>
          <w:bCs/>
          <w:sz w:val="28"/>
        </w:rPr>
        <w:t xml:space="preserve">    </w:t>
      </w:r>
    </w:p>
    <w:p w:rsidR="0065473C" w:rsidRDefault="0065473C" w:rsidP="0065473C">
      <w:pPr>
        <w:tabs>
          <w:tab w:val="left" w:pos="1650"/>
        </w:tabs>
        <w:rPr>
          <w:rFonts w:asciiTheme="majorHAnsi" w:hAnsiTheme="majorHAnsi"/>
          <w:b/>
          <w:bCs/>
          <w:sz w:val="22"/>
          <w:szCs w:val="28"/>
        </w:rPr>
      </w:pPr>
      <w:r w:rsidRPr="00AE531D">
        <w:rPr>
          <w:rFonts w:asciiTheme="majorHAnsi" w:hAnsiTheme="majorHAnsi"/>
          <w:b/>
          <w:bCs/>
          <w:sz w:val="22"/>
          <w:szCs w:val="28"/>
        </w:rPr>
        <w:t>MARKING SCHEME</w:t>
      </w:r>
    </w:p>
    <w:p w:rsidR="0065473C" w:rsidRPr="00AE531D" w:rsidRDefault="0065473C" w:rsidP="0065473C">
      <w:pPr>
        <w:tabs>
          <w:tab w:val="left" w:pos="1650"/>
        </w:tabs>
        <w:rPr>
          <w:rFonts w:asciiTheme="majorHAnsi" w:hAnsiTheme="majorHAnsi"/>
          <w:b/>
          <w:bCs/>
          <w:sz w:val="22"/>
          <w:szCs w:val="28"/>
        </w:rPr>
      </w:pPr>
    </w:p>
    <w:p w:rsidR="0065473C" w:rsidRDefault="0065473C" w:rsidP="0065473C">
      <w:pPr>
        <w:tabs>
          <w:tab w:val="left" w:pos="1650"/>
        </w:tabs>
        <w:rPr>
          <w:b/>
          <w:bCs/>
          <w:sz w:val="22"/>
          <w:szCs w:val="28"/>
        </w:rPr>
      </w:pPr>
      <w:r w:rsidRPr="000E2834">
        <w:rPr>
          <w:b/>
          <w:bCs/>
          <w:sz w:val="22"/>
          <w:szCs w:val="28"/>
        </w:rPr>
        <w:t xml:space="preserve">1.   </w:t>
      </w:r>
      <w:r>
        <w:rPr>
          <w:b/>
          <w:bCs/>
          <w:sz w:val="22"/>
          <w:szCs w:val="28"/>
        </w:rPr>
        <w:t xml:space="preserve">  </w:t>
      </w:r>
      <w:r w:rsidRPr="000E2834">
        <w:rPr>
          <w:b/>
          <w:bCs/>
          <w:sz w:val="22"/>
          <w:szCs w:val="28"/>
        </w:rPr>
        <w:t>1989 Q31</w:t>
      </w:r>
    </w:p>
    <w:p w:rsidR="0065473C" w:rsidRDefault="0065473C" w:rsidP="0065473C">
      <w:pPr>
        <w:tabs>
          <w:tab w:val="left" w:pos="1650"/>
        </w:tabs>
        <w:rPr>
          <w:bCs/>
          <w:szCs w:val="28"/>
        </w:rPr>
      </w:pPr>
      <w:r>
        <w:rPr>
          <w:b/>
          <w:bCs/>
          <w:sz w:val="22"/>
          <w:szCs w:val="28"/>
        </w:rPr>
        <w:t xml:space="preserve">             </w:t>
      </w:r>
      <w:r>
        <w:rPr>
          <w:bCs/>
          <w:szCs w:val="28"/>
        </w:rPr>
        <w:t>SO</w:t>
      </w:r>
      <w:r w:rsidRPr="000E2834">
        <w:rPr>
          <w:bCs/>
          <w:szCs w:val="28"/>
          <w:vertAlign w:val="subscript"/>
        </w:rPr>
        <w:t>2</w:t>
      </w:r>
      <w:r>
        <w:rPr>
          <w:bCs/>
          <w:szCs w:val="28"/>
          <w:vertAlign w:val="subscript"/>
        </w:rPr>
        <w:t xml:space="preserve"> </w:t>
      </w:r>
      <w:r>
        <w:rPr>
          <w:bCs/>
          <w:szCs w:val="28"/>
        </w:rPr>
        <w:t>and SO</w:t>
      </w:r>
      <w:r w:rsidRPr="000E2834">
        <w:rPr>
          <w:bCs/>
          <w:szCs w:val="28"/>
          <w:vertAlign w:val="subscript"/>
        </w:rPr>
        <w:t>3</w:t>
      </w:r>
      <w:r>
        <w:rPr>
          <w:bCs/>
          <w:szCs w:val="28"/>
        </w:rPr>
        <w:t xml:space="preserve"> react with water vapour in atmosphere to form sulphurous acid or </w:t>
      </w:r>
    </w:p>
    <w:p w:rsidR="0065473C" w:rsidRDefault="0065473C" w:rsidP="0065473C">
      <w:pPr>
        <w:tabs>
          <w:tab w:val="left" w:pos="1650"/>
        </w:tabs>
        <w:rPr>
          <w:bCs/>
          <w:szCs w:val="28"/>
        </w:rPr>
      </w:pPr>
      <w:r>
        <w:rPr>
          <w:bCs/>
          <w:szCs w:val="28"/>
        </w:rPr>
        <w:t xml:space="preserve">            sulphuric (acid rain)</w:t>
      </w:r>
    </w:p>
    <w:p w:rsidR="0065473C" w:rsidRDefault="0065473C" w:rsidP="0065473C">
      <w:pPr>
        <w:tabs>
          <w:tab w:val="left" w:pos="1650"/>
        </w:tabs>
        <w:rPr>
          <w:bCs/>
          <w:szCs w:val="28"/>
        </w:rPr>
      </w:pPr>
    </w:p>
    <w:p w:rsidR="0065473C" w:rsidRPr="000E2834" w:rsidRDefault="0065473C" w:rsidP="0065473C">
      <w:pPr>
        <w:tabs>
          <w:tab w:val="left" w:pos="1650"/>
        </w:tabs>
        <w:rPr>
          <w:b/>
          <w:bCs/>
          <w:sz w:val="22"/>
          <w:szCs w:val="28"/>
        </w:rPr>
      </w:pPr>
      <w:r w:rsidRPr="000E2834">
        <w:rPr>
          <w:b/>
          <w:bCs/>
          <w:sz w:val="22"/>
          <w:szCs w:val="28"/>
        </w:rPr>
        <w:t>2.    1991 Q20</w:t>
      </w:r>
    </w:p>
    <w:p w:rsidR="0065473C" w:rsidRDefault="0065473C" w:rsidP="0065473C">
      <w:pPr>
        <w:tabs>
          <w:tab w:val="left" w:pos="1650"/>
        </w:tabs>
        <w:rPr>
          <w:bCs/>
          <w:szCs w:val="28"/>
        </w:rPr>
      </w:pPr>
      <w:r>
        <w:rPr>
          <w:bCs/>
          <w:szCs w:val="28"/>
        </w:rPr>
        <w:t xml:space="preserve">          Oxidation /reduction/redox</w:t>
      </w:r>
    </w:p>
    <w:p w:rsidR="0065473C" w:rsidRDefault="0065473C" w:rsidP="0065473C">
      <w:pPr>
        <w:tabs>
          <w:tab w:val="left" w:pos="1650"/>
        </w:tabs>
        <w:rPr>
          <w:bCs/>
          <w:szCs w:val="28"/>
        </w:rPr>
      </w:pPr>
    </w:p>
    <w:p w:rsidR="0065473C" w:rsidRPr="000E2834" w:rsidRDefault="0065473C" w:rsidP="0065473C">
      <w:pPr>
        <w:tabs>
          <w:tab w:val="left" w:pos="1650"/>
        </w:tabs>
        <w:rPr>
          <w:b/>
          <w:bCs/>
          <w:sz w:val="22"/>
          <w:szCs w:val="28"/>
        </w:rPr>
      </w:pPr>
      <w:r w:rsidRPr="000E2834">
        <w:rPr>
          <w:b/>
          <w:bCs/>
          <w:sz w:val="22"/>
          <w:szCs w:val="28"/>
        </w:rPr>
        <w:t>3.   1993 Q16</w:t>
      </w:r>
    </w:p>
    <w:p w:rsidR="00571B0F" w:rsidRDefault="0065473C" w:rsidP="0065473C">
      <w:pPr>
        <w:tabs>
          <w:tab w:val="left" w:pos="1650"/>
        </w:tabs>
        <w:rPr>
          <w:bCs/>
          <w:szCs w:val="28"/>
        </w:rPr>
      </w:pPr>
      <w:r>
        <w:rPr>
          <w:bCs/>
          <w:szCs w:val="28"/>
        </w:rPr>
        <w:t xml:space="preserve">           </w:t>
      </w:r>
      <w:r w:rsidR="00571B0F">
        <w:rPr>
          <w:bCs/>
          <w:szCs w:val="28"/>
        </w:rPr>
        <w:t xml:space="preserve">  </w:t>
      </w:r>
      <w:r>
        <w:rPr>
          <w:bCs/>
          <w:szCs w:val="28"/>
        </w:rPr>
        <w:t>SO</w:t>
      </w:r>
      <w:r w:rsidRPr="000E2834">
        <w:rPr>
          <w:bCs/>
          <w:szCs w:val="28"/>
          <w:vertAlign w:val="subscript"/>
        </w:rPr>
        <w:t>3</w:t>
      </w:r>
      <w:r>
        <w:rPr>
          <w:bCs/>
          <w:szCs w:val="28"/>
        </w:rPr>
        <w:t xml:space="preserve"> gives alot of heat / highly exothermic/explosive hence fumes are </w:t>
      </w:r>
    </w:p>
    <w:p w:rsidR="0065473C" w:rsidRDefault="00571B0F" w:rsidP="0065473C">
      <w:pPr>
        <w:tabs>
          <w:tab w:val="left" w:pos="1650"/>
        </w:tabs>
        <w:rPr>
          <w:bCs/>
          <w:szCs w:val="28"/>
        </w:rPr>
      </w:pPr>
      <w:r>
        <w:rPr>
          <w:bCs/>
          <w:szCs w:val="28"/>
        </w:rPr>
        <w:t xml:space="preserve">             </w:t>
      </w:r>
      <w:r w:rsidR="0065473C">
        <w:rPr>
          <w:bCs/>
          <w:szCs w:val="28"/>
        </w:rPr>
        <w:t>formed/little acid is Formed</w:t>
      </w:r>
    </w:p>
    <w:p w:rsidR="0065473C" w:rsidRDefault="0065473C" w:rsidP="0065473C">
      <w:pPr>
        <w:tabs>
          <w:tab w:val="left" w:pos="1650"/>
        </w:tabs>
        <w:rPr>
          <w:bCs/>
          <w:szCs w:val="28"/>
        </w:rPr>
      </w:pPr>
      <w:r>
        <w:rPr>
          <w:bCs/>
          <w:szCs w:val="28"/>
        </w:rPr>
        <w:t xml:space="preserve"> </w:t>
      </w:r>
    </w:p>
    <w:p w:rsidR="0065473C" w:rsidRPr="000E2834" w:rsidRDefault="0065473C" w:rsidP="0065473C">
      <w:pPr>
        <w:tabs>
          <w:tab w:val="left" w:pos="1650"/>
        </w:tabs>
        <w:rPr>
          <w:b/>
          <w:bCs/>
          <w:sz w:val="22"/>
          <w:szCs w:val="28"/>
        </w:rPr>
      </w:pPr>
      <w:r w:rsidRPr="000E2834">
        <w:rPr>
          <w:b/>
          <w:bCs/>
          <w:sz w:val="22"/>
          <w:szCs w:val="28"/>
        </w:rPr>
        <w:t>4.   1994 Q6</w:t>
      </w:r>
    </w:p>
    <w:p w:rsidR="0065473C" w:rsidRDefault="0065473C" w:rsidP="0065473C">
      <w:pPr>
        <w:tabs>
          <w:tab w:val="left" w:pos="1650"/>
        </w:tabs>
        <w:rPr>
          <w:bCs/>
          <w:szCs w:val="28"/>
        </w:rPr>
      </w:pPr>
      <w:r>
        <w:rPr>
          <w:bCs/>
          <w:szCs w:val="28"/>
        </w:rPr>
        <w:t xml:space="preserve">          V = BaSO</w:t>
      </w:r>
      <w:r w:rsidRPr="000E2834">
        <w:rPr>
          <w:bCs/>
          <w:szCs w:val="28"/>
          <w:vertAlign w:val="subscript"/>
        </w:rPr>
        <w:t>3</w:t>
      </w:r>
    </w:p>
    <w:p w:rsidR="0065473C" w:rsidRDefault="0065473C" w:rsidP="0065473C">
      <w:pPr>
        <w:tabs>
          <w:tab w:val="left" w:pos="1650"/>
        </w:tabs>
        <w:rPr>
          <w:bCs/>
          <w:szCs w:val="28"/>
        </w:rPr>
      </w:pPr>
      <w:r>
        <w:rPr>
          <w:bCs/>
          <w:szCs w:val="28"/>
        </w:rPr>
        <w:t xml:space="preserve">           W = SO</w:t>
      </w:r>
      <w:r w:rsidRPr="000E2834">
        <w:rPr>
          <w:bCs/>
          <w:szCs w:val="28"/>
          <w:vertAlign w:val="subscript"/>
        </w:rPr>
        <w:t>2</w:t>
      </w:r>
    </w:p>
    <w:p w:rsidR="0065473C" w:rsidRDefault="0065473C" w:rsidP="0065473C">
      <w:pPr>
        <w:tabs>
          <w:tab w:val="left" w:pos="1650"/>
        </w:tabs>
        <w:rPr>
          <w:bCs/>
          <w:szCs w:val="28"/>
        </w:rPr>
      </w:pPr>
    </w:p>
    <w:p w:rsidR="0065473C" w:rsidRPr="00A7099C" w:rsidRDefault="0065473C" w:rsidP="0065473C">
      <w:pPr>
        <w:tabs>
          <w:tab w:val="left" w:pos="1650"/>
        </w:tabs>
        <w:rPr>
          <w:b/>
          <w:bCs/>
          <w:sz w:val="22"/>
          <w:szCs w:val="28"/>
        </w:rPr>
      </w:pPr>
      <w:r w:rsidRPr="00A7099C">
        <w:rPr>
          <w:b/>
          <w:bCs/>
          <w:sz w:val="22"/>
          <w:szCs w:val="28"/>
        </w:rPr>
        <w:t>5.   1995 Q17</w:t>
      </w:r>
    </w:p>
    <w:p w:rsidR="0065473C" w:rsidRDefault="0065473C" w:rsidP="0065473C">
      <w:pPr>
        <w:tabs>
          <w:tab w:val="left" w:pos="1650"/>
        </w:tabs>
        <w:rPr>
          <w:bCs/>
          <w:szCs w:val="28"/>
        </w:rPr>
      </w:pPr>
      <w:r>
        <w:rPr>
          <w:bCs/>
          <w:szCs w:val="28"/>
        </w:rPr>
        <w:t xml:space="preserve">           (a) (I) molten sulphur</w:t>
      </w:r>
    </w:p>
    <w:p w:rsidR="0065473C" w:rsidRDefault="0065473C" w:rsidP="0065473C">
      <w:pPr>
        <w:tabs>
          <w:tab w:val="left" w:pos="1650"/>
        </w:tabs>
        <w:rPr>
          <w:bCs/>
          <w:szCs w:val="28"/>
        </w:rPr>
      </w:pPr>
      <w:r>
        <w:rPr>
          <w:bCs/>
          <w:szCs w:val="28"/>
        </w:rPr>
        <w:t xml:space="preserve">                 (II) Steam (hot water)</w:t>
      </w:r>
    </w:p>
    <w:p w:rsidR="0065473C" w:rsidRPr="000E2834" w:rsidRDefault="0065473C" w:rsidP="0065473C">
      <w:pPr>
        <w:tabs>
          <w:tab w:val="left" w:pos="1650"/>
        </w:tabs>
        <w:rPr>
          <w:bCs/>
          <w:szCs w:val="28"/>
        </w:rPr>
      </w:pPr>
      <w:r>
        <w:rPr>
          <w:bCs/>
          <w:szCs w:val="28"/>
        </w:rPr>
        <w:t xml:space="preserve">            (b) To melt the sulphur into molten</w:t>
      </w:r>
    </w:p>
    <w:p w:rsidR="0065473C" w:rsidRDefault="0065473C" w:rsidP="0065473C">
      <w:pPr>
        <w:tabs>
          <w:tab w:val="left" w:pos="1650"/>
        </w:tabs>
        <w:rPr>
          <w:b/>
          <w:bCs/>
          <w:szCs w:val="28"/>
        </w:rPr>
      </w:pPr>
      <w:r>
        <w:rPr>
          <w:b/>
          <w:bCs/>
          <w:szCs w:val="28"/>
        </w:rPr>
        <w:t xml:space="preserve">  </w:t>
      </w: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1995 Q24 P1</w:t>
      </w:r>
    </w:p>
    <w:p w:rsidR="00571B0F" w:rsidRDefault="0065473C" w:rsidP="0065473C">
      <w:pPr>
        <w:ind w:left="720" w:hanging="720"/>
      </w:pPr>
      <w:r>
        <w:tab/>
        <w:t>A gas with a smell of rotten eggs is formed H</w:t>
      </w:r>
      <w:r w:rsidRPr="00A24B75">
        <w:rPr>
          <w:vertAlign w:val="subscript"/>
        </w:rPr>
        <w:t>2</w:t>
      </w:r>
      <w:r>
        <w:t xml:space="preserve">S gas is formed / A greenish </w:t>
      </w:r>
    </w:p>
    <w:p w:rsidR="0065473C" w:rsidRDefault="00571B0F" w:rsidP="0065473C">
      <w:pPr>
        <w:ind w:left="720" w:hanging="720"/>
      </w:pPr>
      <w:r>
        <w:t xml:space="preserve">            </w:t>
      </w:r>
      <w:r w:rsidR="0065473C">
        <w:t xml:space="preserve">solution is formed? Effervescence / A gas is produced / Black </w:t>
      </w:r>
      <w:r>
        <w:t xml:space="preserve">solid dissolves.   </w:t>
      </w:r>
      <w:r w:rsidR="0065473C">
        <w:t>(1mk)</w:t>
      </w:r>
    </w:p>
    <w:p w:rsidR="0065473C" w:rsidRDefault="0065473C" w:rsidP="0065473C">
      <w:pPr>
        <w:ind w:left="720" w:right="-720" w:hanging="720"/>
      </w:pP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1996 Q8 P1</w:t>
      </w:r>
    </w:p>
    <w:p w:rsidR="0065473C" w:rsidRDefault="0065473C" w:rsidP="0065473C">
      <w:pPr>
        <w:ind w:right="-720"/>
        <w:rPr>
          <w:bCs/>
        </w:rPr>
      </w:pPr>
      <w:r>
        <w:rPr>
          <w:bCs/>
        </w:rPr>
        <w:tab/>
        <w:t>Sulphur dioxide, it reacts with limewater being an acid gas</w:t>
      </w:r>
    </w:p>
    <w:p w:rsidR="0065473C" w:rsidRDefault="0065473C" w:rsidP="0065473C">
      <w:pPr>
        <w:ind w:right="-720"/>
        <w:rPr>
          <w:bCs/>
        </w:rPr>
      </w:pP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1996 Q17 P1</w:t>
      </w:r>
    </w:p>
    <w:p w:rsidR="0065473C" w:rsidRDefault="0065473C" w:rsidP="0065473C">
      <w:pPr>
        <w:ind w:left="720" w:right="-720" w:hanging="720"/>
        <w:rPr>
          <w:bCs/>
        </w:rPr>
      </w:pPr>
      <w:r>
        <w:rPr>
          <w:bCs/>
        </w:rPr>
        <w:tab/>
        <w:t xml:space="preserve">Oxide Highest oxidation Number </w:t>
      </w:r>
      <w:r>
        <w:rPr>
          <w:bCs/>
        </w:rPr>
        <w:tab/>
        <w:t xml:space="preserve">  P</w:t>
      </w:r>
      <w:r w:rsidRPr="009421AA">
        <w:rPr>
          <w:bCs/>
          <w:vertAlign w:val="subscript"/>
        </w:rPr>
        <w:t>2</w:t>
      </w:r>
      <w:r>
        <w:rPr>
          <w:bCs/>
        </w:rPr>
        <w:t xml:space="preserve"> O</w:t>
      </w:r>
      <w:r w:rsidRPr="009421AA">
        <w:rPr>
          <w:bCs/>
          <w:vertAlign w:val="subscript"/>
        </w:rPr>
        <w:t>2</w:t>
      </w:r>
    </w:p>
    <w:p w:rsidR="0065473C" w:rsidRDefault="0065473C" w:rsidP="0065473C">
      <w:pPr>
        <w:ind w:left="720" w:right="-720" w:hanging="720"/>
        <w:rPr>
          <w:bCs/>
          <w:vertAlign w:val="subscript"/>
        </w:rPr>
      </w:pPr>
      <w:r>
        <w:rPr>
          <w:bCs/>
        </w:rPr>
        <w:tab/>
      </w:r>
      <w:r>
        <w:rPr>
          <w:bCs/>
        </w:rPr>
        <w:tab/>
      </w:r>
      <w:r>
        <w:rPr>
          <w:bCs/>
        </w:rPr>
        <w:tab/>
      </w:r>
      <w:r>
        <w:rPr>
          <w:bCs/>
        </w:rPr>
        <w:tab/>
      </w:r>
      <w:r>
        <w:rPr>
          <w:bCs/>
        </w:rPr>
        <w:tab/>
      </w:r>
      <w:r>
        <w:rPr>
          <w:bCs/>
        </w:rPr>
        <w:tab/>
        <w:t xml:space="preserve">   C</w:t>
      </w:r>
      <w:r w:rsidRPr="009421AA">
        <w:rPr>
          <w:bCs/>
          <w:vertAlign w:val="subscript"/>
        </w:rPr>
        <w:t>2</w:t>
      </w:r>
      <w:r>
        <w:rPr>
          <w:bCs/>
        </w:rPr>
        <w:t>O</w:t>
      </w:r>
      <w:r w:rsidRPr="009421AA">
        <w:rPr>
          <w:bCs/>
          <w:vertAlign w:val="subscript"/>
        </w:rPr>
        <w:t>7</w:t>
      </w: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1996 Q24 P1</w:t>
      </w:r>
    </w:p>
    <w:p w:rsidR="0065473C" w:rsidRDefault="0065473C" w:rsidP="0065473C">
      <w:pPr>
        <w:ind w:left="1440" w:hanging="435"/>
      </w:pPr>
      <w:r>
        <w:t>a)8</w:t>
      </w:r>
      <w:r>
        <w:tab/>
        <w:t>H</w:t>
      </w:r>
      <w:r>
        <w:rPr>
          <w:vertAlign w:val="subscript"/>
        </w:rPr>
        <w:t>2</w:t>
      </w:r>
      <w:r>
        <w:t>S because it is oxidized by losing hydrogen/oxidation number s us increased from -2 to 0.  Cl</w:t>
      </w:r>
      <w:r>
        <w:rPr>
          <w:vertAlign w:val="subscript"/>
        </w:rPr>
        <w:t>2</w:t>
      </w:r>
      <w:r>
        <w:t xml:space="preserve"> is reduced from 0 to -1.</w:t>
      </w:r>
    </w:p>
    <w:p w:rsidR="0065473C" w:rsidRDefault="0065473C" w:rsidP="0065473C">
      <w:pPr>
        <w:ind w:left="720" w:right="-720" w:hanging="720"/>
      </w:pPr>
      <w:r>
        <w:tab/>
        <w:t xml:space="preserve">     b)    Theoretical yield of S = 2.4 x </w:t>
      </w:r>
      <w:r>
        <w:rPr>
          <w:u w:val="single"/>
        </w:rPr>
        <w:t>100</w:t>
      </w:r>
      <w:r>
        <w:t xml:space="preserve"> =3.2g</w:t>
      </w:r>
    </w:p>
    <w:p w:rsidR="0065473C" w:rsidRDefault="0065473C" w:rsidP="0065473C">
      <w:pPr>
        <w:ind w:left="720" w:right="-720" w:hanging="720"/>
      </w:pPr>
      <w:r>
        <w:tab/>
      </w:r>
      <w:r>
        <w:tab/>
      </w:r>
      <w:r>
        <w:tab/>
      </w:r>
      <w:r>
        <w:tab/>
      </w:r>
      <w:r>
        <w:tab/>
        <w:t xml:space="preserve">              75</w:t>
      </w:r>
    </w:p>
    <w:p w:rsidR="0065473C" w:rsidRDefault="0065473C" w:rsidP="0065473C">
      <w:pPr>
        <w:ind w:left="720" w:right="-720" w:hanging="720"/>
      </w:pPr>
      <w:r>
        <w:tab/>
        <w:t xml:space="preserve">                Mole of H</w:t>
      </w:r>
      <w:r>
        <w:rPr>
          <w:vertAlign w:val="subscript"/>
        </w:rPr>
        <w:t>2</w:t>
      </w:r>
      <w:r>
        <w:t xml:space="preserve">S(g) = Moles of S(s) = </w:t>
      </w:r>
      <w:r>
        <w:rPr>
          <w:u w:val="single"/>
        </w:rPr>
        <w:t>3.2</w:t>
      </w:r>
      <w:r>
        <w:t xml:space="preserve">    =  0.1mol</w:t>
      </w:r>
    </w:p>
    <w:p w:rsidR="0065473C" w:rsidRDefault="0065473C" w:rsidP="0065473C">
      <w:pPr>
        <w:ind w:left="720" w:right="-720" w:hanging="720"/>
      </w:pPr>
      <w:r>
        <w:tab/>
      </w:r>
      <w:r>
        <w:tab/>
      </w:r>
      <w:r>
        <w:tab/>
      </w:r>
      <w:r>
        <w:tab/>
      </w:r>
      <w:r>
        <w:tab/>
        <w:t xml:space="preserve">                        32</w:t>
      </w: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1996 Q27 P1</w:t>
      </w:r>
    </w:p>
    <w:p w:rsidR="0065473C" w:rsidRPr="00ED38E0" w:rsidRDefault="0065473C" w:rsidP="00C36B6E">
      <w:pPr>
        <w:pStyle w:val="ListParagraph"/>
        <w:numPr>
          <w:ilvl w:val="2"/>
          <w:numId w:val="32"/>
        </w:numPr>
        <w:spacing w:after="0"/>
        <w:ind w:right="-720"/>
        <w:rPr>
          <w:rFonts w:ascii="Times New Roman" w:hAnsi="Times New Roman" w:cs="Times New Roman"/>
          <w:sz w:val="24"/>
          <w:szCs w:val="24"/>
        </w:rPr>
      </w:pPr>
      <w:r w:rsidRPr="00ED38E0">
        <w:rPr>
          <w:rFonts w:ascii="Times New Roman" w:hAnsi="Times New Roman" w:cs="Times New Roman"/>
          <w:sz w:val="24"/>
          <w:szCs w:val="24"/>
        </w:rPr>
        <w:t xml:space="preserve"> (i) T =Molten sulphur</w:t>
      </w:r>
    </w:p>
    <w:p w:rsidR="0065473C" w:rsidRPr="00ED38E0" w:rsidRDefault="0065473C" w:rsidP="0065473C">
      <w:pPr>
        <w:pStyle w:val="ListParagraph"/>
        <w:spacing w:after="0"/>
        <w:ind w:left="1418" w:right="-720"/>
        <w:rPr>
          <w:rFonts w:ascii="Times New Roman" w:hAnsi="Times New Roman" w:cs="Times New Roman"/>
          <w:sz w:val="24"/>
          <w:szCs w:val="24"/>
        </w:rPr>
      </w:pPr>
      <w:r w:rsidRPr="00ED38E0">
        <w:rPr>
          <w:rFonts w:ascii="Times New Roman" w:hAnsi="Times New Roman" w:cs="Times New Roman"/>
          <w:sz w:val="24"/>
          <w:szCs w:val="24"/>
        </w:rPr>
        <w:t>(ii) U= Hydrogen sulphide</w:t>
      </w:r>
    </w:p>
    <w:p w:rsidR="0065473C" w:rsidRDefault="0065473C" w:rsidP="00C36B6E">
      <w:pPr>
        <w:pStyle w:val="ListParagraph"/>
        <w:numPr>
          <w:ilvl w:val="2"/>
          <w:numId w:val="32"/>
        </w:numPr>
        <w:spacing w:after="0"/>
        <w:ind w:right="-720"/>
        <w:rPr>
          <w:rFonts w:ascii="Times New Roman" w:hAnsi="Times New Roman" w:cs="Times New Roman"/>
          <w:sz w:val="24"/>
          <w:szCs w:val="24"/>
        </w:rPr>
      </w:pPr>
      <w:r w:rsidRPr="00ED38E0">
        <w:rPr>
          <w:rFonts w:ascii="Times New Roman" w:hAnsi="Times New Roman" w:cs="Times New Roman"/>
          <w:sz w:val="24"/>
          <w:szCs w:val="24"/>
        </w:rPr>
        <w:t>When lead (II) Acetate paper is inserted in the gas, it turns black</w:t>
      </w:r>
    </w:p>
    <w:p w:rsidR="0065473C" w:rsidRDefault="0065473C" w:rsidP="0065473C">
      <w:pPr>
        <w:pStyle w:val="ListParagraph"/>
        <w:spacing w:after="0" w:line="240" w:lineRule="auto"/>
        <w:ind w:left="1353" w:right="-720"/>
        <w:rPr>
          <w:rFonts w:ascii="Times New Roman" w:hAnsi="Times New Roman" w:cs="Times New Roman"/>
          <w:sz w:val="24"/>
          <w:szCs w:val="24"/>
        </w:rPr>
      </w:pPr>
    </w:p>
    <w:p w:rsidR="0065473C" w:rsidRDefault="0065473C" w:rsidP="00C36B6E">
      <w:pPr>
        <w:pStyle w:val="ListParagraph"/>
        <w:numPr>
          <w:ilvl w:val="0"/>
          <w:numId w:val="44"/>
        </w:numPr>
        <w:tabs>
          <w:tab w:val="left" w:pos="426"/>
        </w:tabs>
        <w:spacing w:after="0"/>
        <w:rPr>
          <w:rFonts w:ascii="Times New Roman" w:hAnsi="Times New Roman" w:cs="Times New Roman"/>
          <w:b/>
          <w:bCs/>
        </w:rPr>
      </w:pPr>
      <w:r>
        <w:rPr>
          <w:rFonts w:ascii="Times New Roman" w:hAnsi="Times New Roman" w:cs="Times New Roman"/>
          <w:b/>
          <w:bCs/>
        </w:rPr>
        <w:t xml:space="preserve">   1996 Q7 P2</w:t>
      </w:r>
    </w:p>
    <w:p w:rsidR="0065473C" w:rsidRDefault="0065473C" w:rsidP="0065473C">
      <w:pPr>
        <w:ind w:right="-720"/>
      </w:pPr>
      <w:r>
        <w:tab/>
        <w:t>a)</w:t>
      </w:r>
      <w:r>
        <w:tab/>
        <w:t>i)</w:t>
      </w:r>
      <w:r>
        <w:tab/>
        <w:t>I)</w:t>
      </w:r>
      <w:r>
        <w:tab/>
        <w:t>18.8</w:t>
      </w:r>
      <w:r w:rsidRPr="008F0780">
        <w:rPr>
          <w:vertAlign w:val="superscript"/>
        </w:rPr>
        <w:t>o</w:t>
      </w:r>
      <w:r>
        <w:t>C  (avoid 17.5</w:t>
      </w:r>
      <w:r w:rsidRPr="008F0780">
        <w:rPr>
          <w:vertAlign w:val="superscript"/>
        </w:rPr>
        <w:t>o</w:t>
      </w:r>
      <w:r>
        <w:t>C)</w:t>
      </w:r>
    </w:p>
    <w:p w:rsidR="0065473C" w:rsidRDefault="0065473C" w:rsidP="0065473C">
      <w:pPr>
        <w:ind w:right="-720"/>
      </w:pPr>
      <w:r>
        <w:tab/>
      </w:r>
      <w:r>
        <w:tab/>
      </w:r>
      <w:r>
        <w:tab/>
        <w:t>II)</w:t>
      </w:r>
      <w:r>
        <w:tab/>
        <w:t>Solubility at 100oC is 153 – 154 in 100cm</w:t>
      </w:r>
      <w:r w:rsidRPr="00AF2849">
        <w:rPr>
          <w:vertAlign w:val="superscript"/>
        </w:rPr>
        <w:t>3</w:t>
      </w:r>
    </w:p>
    <w:p w:rsidR="0065473C" w:rsidRDefault="0065473C" w:rsidP="0065473C">
      <w:pPr>
        <w:ind w:right="-720"/>
      </w:pPr>
      <w:r>
        <w:tab/>
      </w:r>
      <w:r>
        <w:tab/>
      </w:r>
      <w:r>
        <w:tab/>
      </w:r>
      <w:r>
        <w:tab/>
        <w:t>Maximum mass in 15 litres = 154 x 15g.</w:t>
      </w:r>
    </w:p>
    <w:p w:rsidR="0065473C" w:rsidRDefault="0065473C" w:rsidP="0065473C">
      <w:pPr>
        <w:ind w:right="-720"/>
        <w:rPr>
          <w:vertAlign w:val="superscript"/>
        </w:rPr>
      </w:pPr>
      <w:r>
        <w:tab/>
      </w:r>
      <w:r>
        <w:tab/>
        <w:t>ii)</w:t>
      </w:r>
      <w:r>
        <w:tab/>
        <w:t>Solubility at 23</w:t>
      </w:r>
      <w:r w:rsidRPr="00AF2849">
        <w:rPr>
          <w:vertAlign w:val="superscript"/>
        </w:rPr>
        <w:t>o</w:t>
      </w:r>
      <w:r>
        <w:t>C is 98g in 1,000cm</w:t>
      </w:r>
      <w:r w:rsidRPr="00AF2849">
        <w:rPr>
          <w:vertAlign w:val="superscript"/>
        </w:rPr>
        <w:t>3</w:t>
      </w:r>
    </w:p>
    <w:p w:rsidR="0065473C" w:rsidRDefault="0065473C" w:rsidP="0065473C">
      <w:pPr>
        <w:ind w:right="-720"/>
      </w:pPr>
    </w:p>
    <w:p w:rsidR="0065473C" w:rsidRDefault="0065473C" w:rsidP="0065473C">
      <w:pPr>
        <w:ind w:right="-720"/>
      </w:pPr>
      <w:r>
        <w:tab/>
      </w:r>
      <w:r>
        <w:tab/>
      </w:r>
      <w:r>
        <w:tab/>
        <w:t xml:space="preserve">Moles of SO2 = </w:t>
      </w:r>
      <w:r w:rsidRPr="00AF2849">
        <w:rPr>
          <w:u w:val="single"/>
        </w:rPr>
        <w:t>98</w:t>
      </w:r>
      <w:r>
        <w:t xml:space="preserve"> = 1.53</w:t>
      </w:r>
    </w:p>
    <w:p w:rsidR="0065473C" w:rsidRDefault="0065473C" w:rsidP="0065473C">
      <w:pPr>
        <w:ind w:right="-720"/>
      </w:pPr>
      <w:r>
        <w:tab/>
      </w:r>
      <w:r>
        <w:tab/>
      </w:r>
      <w:r>
        <w:tab/>
      </w:r>
      <w:r>
        <w:tab/>
      </w:r>
      <w:r>
        <w:tab/>
        <w:t xml:space="preserve">   64</w:t>
      </w:r>
    </w:p>
    <w:p w:rsidR="00032428" w:rsidRDefault="00032428" w:rsidP="0065473C">
      <w:pPr>
        <w:ind w:right="-720"/>
      </w:pPr>
    </w:p>
    <w:p w:rsidR="0065473C" w:rsidRDefault="0065473C" w:rsidP="0065473C">
      <w:pPr>
        <w:ind w:right="-720"/>
      </w:pPr>
      <w:r>
        <w:tab/>
        <w:t xml:space="preserve">                      Moles of NaOH = 2 x 1.53 = 3.06</w:t>
      </w:r>
    </w:p>
    <w:p w:rsidR="0065473C" w:rsidRDefault="0065473C" w:rsidP="0065473C">
      <w:pPr>
        <w:ind w:right="-720"/>
      </w:pPr>
      <w:r>
        <w:tab/>
        <w:t xml:space="preserve">                Volume of 2M NaOH </w:t>
      </w:r>
      <w:r w:rsidRPr="00AF2849">
        <w:rPr>
          <w:u w:val="single"/>
        </w:rPr>
        <w:t>3.06 x 1000</w:t>
      </w:r>
      <w:r>
        <w:t xml:space="preserve"> = 1,530cm</w:t>
      </w:r>
      <w:r w:rsidRPr="00AF2849">
        <w:rPr>
          <w:vertAlign w:val="superscript"/>
        </w:rPr>
        <w:t>3</w:t>
      </w:r>
    </w:p>
    <w:p w:rsidR="0065473C" w:rsidRDefault="0065473C" w:rsidP="0065473C">
      <w:pPr>
        <w:ind w:right="-720"/>
      </w:pPr>
      <w:r>
        <w:tab/>
      </w:r>
      <w:r>
        <w:tab/>
      </w:r>
      <w:r>
        <w:tab/>
      </w:r>
      <w:r>
        <w:tab/>
        <w:t xml:space="preserve">                        2</w:t>
      </w:r>
    </w:p>
    <w:p w:rsidR="0065473C" w:rsidRDefault="0065473C" w:rsidP="0065473C">
      <w:pPr>
        <w:ind w:right="-720"/>
      </w:pPr>
    </w:p>
    <w:p w:rsidR="0065473C" w:rsidRDefault="00120F7D" w:rsidP="0065473C">
      <w:pPr>
        <w:ind w:left="709" w:right="-720"/>
      </w:pPr>
      <w:r w:rsidRPr="00120F7D">
        <w:rPr>
          <w:noProof/>
        </w:rPr>
        <w:pict>
          <v:line id="_x0000_s45425" style="position:absolute;left:0;text-align:left;z-index:252428800" from="207pt,5.65pt" to="234pt,5.65pt">
            <v:stroke endarrow="block"/>
          </v:line>
        </w:pict>
      </w:r>
      <w:r w:rsidR="0065473C">
        <w:t>b)</w:t>
      </w:r>
      <w:r w:rsidR="0065473C">
        <w:tab/>
        <w:t>i)  I)</w:t>
      </w:r>
      <w:r w:rsidR="0065473C">
        <w:tab/>
        <w:t>4FeS</w:t>
      </w:r>
      <w:r w:rsidR="0065473C" w:rsidRPr="00AF2849">
        <w:rPr>
          <w:vertAlign w:val="subscript"/>
        </w:rPr>
        <w:t xml:space="preserve">2(s)  </w:t>
      </w:r>
      <w:r w:rsidR="0065473C">
        <w:t>+ HO = (g)            2FeO</w:t>
      </w:r>
      <w:r w:rsidR="0065473C" w:rsidRPr="00AF2849">
        <w:rPr>
          <w:vertAlign w:val="subscript"/>
        </w:rPr>
        <w:t xml:space="preserve">3(s)  </w:t>
      </w:r>
      <w:r w:rsidR="0065473C">
        <w:t>+8SO</w:t>
      </w:r>
      <w:r w:rsidR="0065473C" w:rsidRPr="00AF2849">
        <w:rPr>
          <w:vertAlign w:val="subscript"/>
        </w:rPr>
        <w:t>2(g)</w:t>
      </w:r>
    </w:p>
    <w:p w:rsidR="0065473C" w:rsidRDefault="00120F7D" w:rsidP="0065473C">
      <w:pPr>
        <w:ind w:left="709" w:right="-720"/>
      </w:pPr>
      <w:r w:rsidRPr="00120F7D">
        <w:rPr>
          <w:noProof/>
        </w:rPr>
        <w:pict>
          <v:line id="_x0000_s45426" style="position:absolute;left:0;text-align:left;z-index:252429824" from="198pt,7.2pt" to="225pt,7.2pt">
            <v:stroke endarrow="block"/>
          </v:line>
        </w:pict>
      </w:r>
      <w:r w:rsidR="0065473C">
        <w:tab/>
      </w:r>
      <w:r w:rsidR="0065473C">
        <w:tab/>
        <w:t xml:space="preserve">   II)</w:t>
      </w:r>
      <w:r w:rsidR="0065473C">
        <w:tab/>
        <w:t>SO</w:t>
      </w:r>
      <w:r w:rsidR="0065473C" w:rsidRPr="00AF2849">
        <w:rPr>
          <w:vertAlign w:val="subscript"/>
        </w:rPr>
        <w:t>3</w:t>
      </w:r>
      <w:r w:rsidR="0065473C">
        <w:t>(g)</w:t>
      </w:r>
      <w:r w:rsidR="0065473C">
        <w:tab/>
        <w:t xml:space="preserve"> + H</w:t>
      </w:r>
      <w:r w:rsidR="0065473C" w:rsidRPr="00AF2849">
        <w:rPr>
          <w:vertAlign w:val="subscript"/>
        </w:rPr>
        <w:t>2</w:t>
      </w:r>
      <w:r w:rsidR="0065473C">
        <w:t>SO</w:t>
      </w:r>
      <w:r w:rsidR="0065473C" w:rsidRPr="00AF2849">
        <w:rPr>
          <w:vertAlign w:val="subscript"/>
        </w:rPr>
        <w:t>4</w:t>
      </w:r>
      <w:r w:rsidR="0065473C">
        <w:t xml:space="preserve">               H</w:t>
      </w:r>
      <w:r w:rsidR="0065473C" w:rsidRPr="00ED38E0">
        <w:rPr>
          <w:vertAlign w:val="subscript"/>
        </w:rPr>
        <w:t>2</w:t>
      </w:r>
      <w:r w:rsidR="0065473C">
        <w:t>S</w:t>
      </w:r>
      <w:r w:rsidR="0065473C" w:rsidRPr="00ED38E0">
        <w:rPr>
          <w:vertAlign w:val="subscript"/>
        </w:rPr>
        <w:t>2</w:t>
      </w:r>
      <w:r w:rsidR="0065473C">
        <w:t>O7(10)</w:t>
      </w:r>
    </w:p>
    <w:p w:rsidR="0065473C" w:rsidRDefault="00120F7D" w:rsidP="0065473C">
      <w:pPr>
        <w:ind w:left="709" w:right="-720"/>
        <w:rPr>
          <w:vertAlign w:val="subscript"/>
        </w:rPr>
      </w:pPr>
      <w:r w:rsidRPr="00120F7D">
        <w:rPr>
          <w:noProof/>
        </w:rPr>
        <w:pict>
          <v:line id="_x0000_s45427" style="position:absolute;left:0;text-align:left;z-index:252430848" from="207.75pt,7.65pt" to="234.75pt,7.65pt">
            <v:stroke endarrow="block"/>
          </v:line>
        </w:pict>
      </w:r>
      <w:r w:rsidR="0065473C">
        <w:tab/>
      </w:r>
      <w:r w:rsidR="0065473C">
        <w:tab/>
        <w:t xml:space="preserve">   III)</w:t>
      </w:r>
      <w:r w:rsidR="0065473C">
        <w:tab/>
        <w:t>H</w:t>
      </w:r>
      <w:r w:rsidR="0065473C" w:rsidRPr="00AF2849">
        <w:rPr>
          <w:vertAlign w:val="subscript"/>
        </w:rPr>
        <w:t>2</w:t>
      </w:r>
      <w:r w:rsidR="0065473C">
        <w:t>S</w:t>
      </w:r>
      <w:r w:rsidR="0065473C" w:rsidRPr="00AF2849">
        <w:rPr>
          <w:vertAlign w:val="subscript"/>
        </w:rPr>
        <w:t>2</w:t>
      </w:r>
      <w:r w:rsidR="0065473C">
        <w:t>O</w:t>
      </w:r>
      <w:r w:rsidR="0065473C" w:rsidRPr="00AF2849">
        <w:rPr>
          <w:vertAlign w:val="subscript"/>
        </w:rPr>
        <w:t xml:space="preserve">7(l)  </w:t>
      </w:r>
      <w:r w:rsidR="0065473C">
        <w:t>+ H</w:t>
      </w:r>
      <w:r w:rsidR="0065473C" w:rsidRPr="00AF2849">
        <w:rPr>
          <w:vertAlign w:val="subscript"/>
        </w:rPr>
        <w:t>2</w:t>
      </w:r>
      <w:r w:rsidR="0065473C">
        <w:t>O</w:t>
      </w:r>
      <w:r w:rsidR="0065473C" w:rsidRPr="00AF2849">
        <w:rPr>
          <w:vertAlign w:val="subscript"/>
        </w:rPr>
        <w:t>(10</w:t>
      </w:r>
      <w:r w:rsidR="0065473C">
        <w:t xml:space="preserve">              2H</w:t>
      </w:r>
      <w:r w:rsidR="0065473C" w:rsidRPr="00AF2849">
        <w:rPr>
          <w:vertAlign w:val="subscript"/>
        </w:rPr>
        <w:t>2</w:t>
      </w:r>
      <w:r w:rsidR="0065473C">
        <w:t>SO</w:t>
      </w:r>
      <w:r w:rsidR="0065473C" w:rsidRPr="00AF2849">
        <w:rPr>
          <w:vertAlign w:val="subscript"/>
        </w:rPr>
        <w:t xml:space="preserve">4(l) </w:t>
      </w:r>
      <w:r w:rsidR="0065473C">
        <w:t xml:space="preserve">or </w:t>
      </w:r>
      <w:r w:rsidR="0065473C" w:rsidRPr="00AF2849">
        <w:rPr>
          <w:vertAlign w:val="subscript"/>
        </w:rPr>
        <w:t>(aq)</w:t>
      </w:r>
    </w:p>
    <w:p w:rsidR="0065473C" w:rsidRDefault="0065473C" w:rsidP="0065473C">
      <w:pPr>
        <w:ind w:left="709" w:right="-720" w:hanging="720"/>
      </w:pPr>
      <w:r>
        <w:t xml:space="preserve">                        ii) I) Excess to shift equilibrium position to the right increases yield of SO</w:t>
      </w:r>
      <w:r w:rsidRPr="00380A22">
        <w:rPr>
          <w:vertAlign w:val="subscript"/>
        </w:rPr>
        <w:t>4</w:t>
      </w:r>
    </w:p>
    <w:p w:rsidR="0065473C" w:rsidRDefault="0065473C" w:rsidP="0065473C">
      <w:pPr>
        <w:ind w:left="709" w:right="-720" w:firstLine="720"/>
      </w:pPr>
      <w:r>
        <w:t xml:space="preserve">         Or produces more SO</w:t>
      </w:r>
      <w:r w:rsidRPr="00380A22">
        <w:rPr>
          <w:vertAlign w:val="subscript"/>
        </w:rPr>
        <w:t>3</w:t>
      </w:r>
      <w:r>
        <w:t xml:space="preserve"> / complete oxidation of SO</w:t>
      </w:r>
      <w:r w:rsidRPr="00380A22">
        <w:rPr>
          <w:vertAlign w:val="subscript"/>
        </w:rPr>
        <w:t>2</w:t>
      </w:r>
    </w:p>
    <w:p w:rsidR="0065473C" w:rsidRDefault="0065473C" w:rsidP="0065473C">
      <w:pPr>
        <w:ind w:left="709" w:right="-720"/>
      </w:pPr>
      <w:r>
        <w:tab/>
      </w:r>
      <w:r>
        <w:tab/>
        <w:t>II) Vanadium (V) oxide / platinum or V</w:t>
      </w:r>
      <w:r w:rsidRPr="00380A22">
        <w:rPr>
          <w:vertAlign w:val="subscript"/>
        </w:rPr>
        <w:t>2</w:t>
      </w:r>
      <w:r>
        <w:t>O</w:t>
      </w:r>
      <w:r w:rsidRPr="00380A22">
        <w:rPr>
          <w:vertAlign w:val="subscript"/>
        </w:rPr>
        <w:t>5</w:t>
      </w:r>
      <w:r>
        <w:t xml:space="preserve"> / Vanadium pentoxide.</w:t>
      </w:r>
    </w:p>
    <w:p w:rsidR="0065473C" w:rsidRDefault="0065473C" w:rsidP="0065473C">
      <w:pPr>
        <w:pStyle w:val="ListParagraph"/>
        <w:spacing w:after="0"/>
        <w:ind w:left="1353" w:right="-720"/>
        <w:rPr>
          <w:rFonts w:ascii="Times New Roman" w:hAnsi="Times New Roman" w:cs="Times New Roman"/>
          <w:sz w:val="24"/>
          <w:szCs w:val="24"/>
        </w:rPr>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1997 Q9 P1</w:t>
      </w:r>
    </w:p>
    <w:p w:rsidR="0065473C" w:rsidRDefault="0065473C" w:rsidP="0065473C">
      <w:pPr>
        <w:ind w:left="851" w:right="-720"/>
      </w:pPr>
      <w:r>
        <w:tab/>
        <w:t>(a)</w:t>
      </w:r>
      <w:r>
        <w:tab/>
        <w:t>-</w:t>
      </w:r>
      <w:r>
        <w:tab/>
        <w:t>Barium Sulphate (BaSO</w:t>
      </w:r>
      <w:r>
        <w:rPr>
          <w:vertAlign w:val="subscript"/>
        </w:rPr>
        <w:t>3</w:t>
      </w:r>
      <w:r>
        <w:t>)</w:t>
      </w:r>
    </w:p>
    <w:p w:rsidR="0065473C" w:rsidRDefault="0065473C" w:rsidP="0065473C">
      <w:pPr>
        <w:ind w:left="851" w:right="-720"/>
      </w:pPr>
      <w:r>
        <w:tab/>
        <w:t>(b)</w:t>
      </w:r>
      <w:r>
        <w:tab/>
        <w:t>-</w:t>
      </w:r>
      <w:r>
        <w:tab/>
        <w:t>BaSO</w:t>
      </w:r>
      <w:r w:rsidRPr="00D34AA0">
        <w:rPr>
          <w:vertAlign w:val="subscript"/>
        </w:rPr>
        <w:t>3(s)</w:t>
      </w:r>
      <w:r>
        <w:t xml:space="preserve"> + 2HCI (aq) →BaCI</w:t>
      </w:r>
      <w:r w:rsidRPr="00D34AA0">
        <w:rPr>
          <w:vertAlign w:val="subscript"/>
        </w:rPr>
        <w:t>2(aq)</w:t>
      </w:r>
      <w:r>
        <w:t xml:space="preserve"> + SO</w:t>
      </w:r>
      <w:r>
        <w:rPr>
          <w:vertAlign w:val="subscript"/>
        </w:rPr>
        <w:t>2(aq)</w:t>
      </w:r>
    </w:p>
    <w:p w:rsidR="0065473C" w:rsidRDefault="0065473C" w:rsidP="0065473C">
      <w:pPr>
        <w:ind w:left="851" w:right="-720"/>
      </w:pPr>
      <w:r>
        <w:tab/>
        <w:t>(c)</w:t>
      </w:r>
      <w:r>
        <w:tab/>
        <w:t>-</w:t>
      </w:r>
      <w:r>
        <w:tab/>
        <w:t>Changes from orange to green</w:t>
      </w:r>
    </w:p>
    <w:p w:rsidR="0065473C" w:rsidRDefault="0065473C" w:rsidP="0065473C">
      <w:pPr>
        <w:pStyle w:val="ListParagraph"/>
        <w:spacing w:after="0"/>
        <w:ind w:left="1353" w:right="-720"/>
        <w:rPr>
          <w:rFonts w:ascii="Times New Roman" w:hAnsi="Times New Roman" w:cs="Times New Roman"/>
          <w:sz w:val="24"/>
          <w:szCs w:val="24"/>
        </w:rPr>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1998 Q5 P1</w:t>
      </w:r>
    </w:p>
    <w:p w:rsidR="0065473C" w:rsidRPr="000136EB" w:rsidRDefault="0065473C" w:rsidP="0065473C">
      <w:pPr>
        <w:ind w:left="360" w:right="-720"/>
        <w:rPr>
          <w:b/>
          <w:u w:val="single"/>
        </w:rPr>
      </w:pPr>
      <w:r w:rsidRPr="000136EB">
        <w:t xml:space="preserve">             </w:t>
      </w:r>
      <w:r w:rsidRPr="000136EB">
        <w:rPr>
          <w:b/>
          <w:u w:val="single"/>
        </w:rPr>
        <w:t>ALT 1</w:t>
      </w:r>
    </w:p>
    <w:p w:rsidR="0065473C" w:rsidRDefault="0065473C" w:rsidP="0065473C">
      <w:pPr>
        <w:ind w:right="-720"/>
      </w:pPr>
      <w:r>
        <w:tab/>
      </w:r>
      <w:r>
        <w:tab/>
        <w:t>RMM of (NH</w:t>
      </w:r>
      <w:r>
        <w:rPr>
          <w:vertAlign w:val="subscript"/>
        </w:rPr>
        <w:t>2</w:t>
      </w:r>
      <w:r>
        <w:t>) CO</w:t>
      </w:r>
      <w:r>
        <w:tab/>
        <w:t>= 28 – 4 + 16 = 60</w:t>
      </w:r>
    </w:p>
    <w:p w:rsidR="0065473C" w:rsidRDefault="0065473C" w:rsidP="0065473C">
      <w:pPr>
        <w:ind w:right="-720"/>
      </w:pPr>
      <w:r>
        <w:tab/>
      </w:r>
      <w:r>
        <w:tab/>
        <w:t>NH</w:t>
      </w:r>
      <w:r>
        <w:rPr>
          <w:vertAlign w:val="subscript"/>
        </w:rPr>
        <w:t>3</w:t>
      </w:r>
      <w:r>
        <w:rPr>
          <w:vertAlign w:val="superscript"/>
        </w:rPr>
        <w:t>2</w:t>
      </w:r>
      <w:r>
        <w:t xml:space="preserve"> : (NH</w:t>
      </w:r>
      <w:r>
        <w:rPr>
          <w:vertAlign w:val="subscript"/>
        </w:rPr>
        <w:t>2</w:t>
      </w:r>
      <w:r>
        <w:t>)</w:t>
      </w:r>
      <w:r>
        <w:rPr>
          <w:vertAlign w:val="subscript"/>
        </w:rPr>
        <w:t>2</w:t>
      </w:r>
      <w:r>
        <w:t>CO</w:t>
      </w:r>
    </w:p>
    <w:p w:rsidR="0065473C" w:rsidRDefault="0065473C" w:rsidP="0065473C">
      <w:pPr>
        <w:ind w:right="-720"/>
      </w:pPr>
      <w:r>
        <w:tab/>
      </w:r>
      <w:r>
        <w:tab/>
        <w:t>2 x 17kg</w:t>
      </w:r>
      <w:r>
        <w:tab/>
        <w:t>60kg</w:t>
      </w:r>
    </w:p>
    <w:p w:rsidR="0065473C" w:rsidRDefault="0065473C" w:rsidP="0065473C">
      <w:pPr>
        <w:ind w:right="-720"/>
      </w:pPr>
      <w:r>
        <w:tab/>
      </w:r>
      <w:r>
        <w:tab/>
        <w:t xml:space="preserve">680 kg = </w:t>
      </w:r>
      <w:r w:rsidRPr="00915208">
        <w:rPr>
          <w:u w:val="single"/>
        </w:rPr>
        <w:t>60 kg x  680</w:t>
      </w:r>
      <w:r w:rsidRPr="00915208">
        <w:rPr>
          <w:u w:val="single"/>
        </w:rPr>
        <w:tab/>
      </w:r>
      <w:r>
        <w:t xml:space="preserve"> = 1200kg</w:t>
      </w:r>
    </w:p>
    <w:p w:rsidR="0065473C" w:rsidRDefault="0065473C" w:rsidP="0065473C">
      <w:pPr>
        <w:ind w:right="-720"/>
      </w:pPr>
      <w:r>
        <w:tab/>
      </w:r>
      <w:r>
        <w:tab/>
        <w:t xml:space="preserve">    </w:t>
      </w:r>
      <w:r>
        <w:tab/>
        <w:t xml:space="preserve">        2 x 17</w:t>
      </w:r>
    </w:p>
    <w:p w:rsidR="0065473C" w:rsidRPr="00D87AC5" w:rsidRDefault="0065473C" w:rsidP="0065473C">
      <w:pPr>
        <w:ind w:right="-720"/>
      </w:pPr>
      <w:r>
        <w:tab/>
      </w:r>
    </w:p>
    <w:p w:rsidR="0065473C" w:rsidRPr="000136EB" w:rsidRDefault="0065473C" w:rsidP="0065473C">
      <w:pPr>
        <w:ind w:left="720" w:right="-720"/>
        <w:rPr>
          <w:b/>
          <w:u w:val="single"/>
        </w:rPr>
      </w:pPr>
      <w:r w:rsidRPr="000136EB">
        <w:rPr>
          <w:b/>
        </w:rPr>
        <w:t xml:space="preserve">  </w:t>
      </w:r>
      <w:r>
        <w:rPr>
          <w:b/>
        </w:rPr>
        <w:t xml:space="preserve">    </w:t>
      </w:r>
      <w:r w:rsidRPr="000136EB">
        <w:rPr>
          <w:b/>
          <w:u w:val="single"/>
        </w:rPr>
        <w:t>ALT 2</w:t>
      </w:r>
    </w:p>
    <w:p w:rsidR="0065473C" w:rsidRDefault="0065473C" w:rsidP="0065473C">
      <w:pPr>
        <w:ind w:left="720" w:right="-720"/>
      </w:pPr>
      <w:r>
        <w:t xml:space="preserve">     Moles: </w:t>
      </w:r>
      <w:r w:rsidRPr="000136EB">
        <w:rPr>
          <w:u w:val="single"/>
        </w:rPr>
        <w:t>680000g</w:t>
      </w:r>
      <w:r>
        <w:tab/>
        <w:t>=</w:t>
      </w:r>
      <w:r>
        <w:tab/>
        <w:t>40,000 moles, 40,000 = 20,000 moles</w:t>
      </w:r>
    </w:p>
    <w:p w:rsidR="0065473C" w:rsidRDefault="0065473C" w:rsidP="0065473C">
      <w:pPr>
        <w:ind w:left="720" w:right="-720"/>
      </w:pPr>
      <w:r>
        <w:tab/>
        <w:t xml:space="preserve">         17</w:t>
      </w:r>
    </w:p>
    <w:p w:rsidR="0065473C" w:rsidRDefault="0065473C" w:rsidP="0065473C">
      <w:pPr>
        <w:ind w:left="720" w:right="-720"/>
      </w:pPr>
    </w:p>
    <w:p w:rsidR="0065473C" w:rsidRDefault="0065473C" w:rsidP="0065473C">
      <w:pPr>
        <w:ind w:left="720" w:right="-720"/>
      </w:pPr>
      <w:r>
        <w:t xml:space="preserve">       Mg   =</w:t>
      </w:r>
      <w:r>
        <w:tab/>
        <w:t>n x R.F.M</w:t>
      </w:r>
    </w:p>
    <w:p w:rsidR="0065473C" w:rsidRDefault="0065473C" w:rsidP="0065473C">
      <w:pPr>
        <w:ind w:left="720" w:right="-720"/>
      </w:pPr>
      <w:r>
        <w:tab/>
      </w:r>
      <w:r>
        <w:tab/>
        <w:t>20,000 x 60</w:t>
      </w:r>
    </w:p>
    <w:p w:rsidR="0065473C" w:rsidRDefault="0065473C" w:rsidP="0065473C">
      <w:pPr>
        <w:ind w:left="720" w:right="-720"/>
      </w:pPr>
      <w:r>
        <w:tab/>
      </w:r>
      <w:r>
        <w:tab/>
        <w:t>1200000g</w:t>
      </w:r>
    </w:p>
    <w:p w:rsidR="0065473C" w:rsidRDefault="0065473C" w:rsidP="0065473C">
      <w:pPr>
        <w:ind w:left="720" w:right="-720"/>
      </w:pPr>
      <w:r>
        <w:tab/>
      </w:r>
      <w:r>
        <w:tab/>
        <w:t>1200kg</w:t>
      </w:r>
    </w:p>
    <w:p w:rsidR="0065473C" w:rsidRDefault="0065473C" w:rsidP="0065473C">
      <w:pPr>
        <w:pStyle w:val="ListParagraph"/>
        <w:spacing w:after="0" w:line="240" w:lineRule="auto"/>
        <w:ind w:left="1353" w:right="-720"/>
        <w:rPr>
          <w:rFonts w:ascii="Times New Roman" w:hAnsi="Times New Roman" w:cs="Times New Roman"/>
          <w:sz w:val="24"/>
          <w:szCs w:val="24"/>
        </w:rPr>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1999 Q3 P1</w:t>
      </w:r>
    </w:p>
    <w:p w:rsidR="00032428" w:rsidRDefault="0065473C" w:rsidP="0065473C">
      <w:pPr>
        <w:pStyle w:val="ListParagraph"/>
        <w:spacing w:after="0" w:line="240" w:lineRule="auto"/>
        <w:ind w:left="1353" w:right="-720"/>
        <w:rPr>
          <w:rFonts w:ascii="Times New Roman" w:hAnsi="Times New Roman" w:cs="Times New Roman"/>
          <w:sz w:val="24"/>
          <w:szCs w:val="24"/>
        </w:rPr>
      </w:pPr>
      <w:r>
        <w:rPr>
          <w:rFonts w:ascii="Times New Roman" w:hAnsi="Times New Roman" w:cs="Times New Roman"/>
          <w:sz w:val="24"/>
          <w:szCs w:val="24"/>
        </w:rPr>
        <w:t xml:space="preserve">It turns from blue to white because sulphuric (VI) acid removes water of </w:t>
      </w:r>
    </w:p>
    <w:p w:rsidR="0065473C" w:rsidRDefault="0065473C" w:rsidP="0065473C">
      <w:pPr>
        <w:pStyle w:val="ListParagraph"/>
        <w:spacing w:after="0" w:line="240" w:lineRule="auto"/>
        <w:ind w:left="1353" w:right="-720"/>
        <w:rPr>
          <w:rFonts w:ascii="Times New Roman" w:hAnsi="Times New Roman" w:cs="Times New Roman"/>
          <w:sz w:val="24"/>
          <w:szCs w:val="24"/>
        </w:rPr>
      </w:pPr>
      <w:r>
        <w:rPr>
          <w:rFonts w:ascii="Times New Roman" w:hAnsi="Times New Roman" w:cs="Times New Roman"/>
          <w:sz w:val="24"/>
          <w:szCs w:val="24"/>
        </w:rPr>
        <w:t>crystallization from hydrated copper (II) sulphate</w:t>
      </w:r>
    </w:p>
    <w:p w:rsidR="0065473C" w:rsidRDefault="0065473C" w:rsidP="0065473C">
      <w:pPr>
        <w:pStyle w:val="ListParagraph"/>
        <w:spacing w:after="0" w:line="240" w:lineRule="auto"/>
        <w:ind w:left="1353" w:right="-720"/>
        <w:rPr>
          <w:rFonts w:ascii="Times New Roman" w:hAnsi="Times New Roman" w:cs="Times New Roman"/>
          <w:sz w:val="24"/>
          <w:szCs w:val="24"/>
        </w:rPr>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1999 Q5 P1</w:t>
      </w:r>
    </w:p>
    <w:p w:rsidR="0065473C" w:rsidRDefault="00120F7D" w:rsidP="00C36B6E">
      <w:pPr>
        <w:pStyle w:val="ListParagraph"/>
        <w:numPr>
          <w:ilvl w:val="0"/>
          <w:numId w:val="45"/>
        </w:numPr>
        <w:spacing w:after="0"/>
        <w:ind w:right="-720"/>
        <w:rPr>
          <w:rFonts w:ascii="Times New Roman" w:hAnsi="Times New Roman" w:cs="Times New Roman"/>
          <w:sz w:val="24"/>
          <w:szCs w:val="24"/>
        </w:rPr>
      </w:pPr>
      <w:r w:rsidRPr="00120F7D">
        <w:rPr>
          <w:noProof/>
          <w:lang w:val="en-GB" w:eastAsia="en-GB"/>
        </w:rPr>
        <w:pict>
          <v:shape id="_x0000_s45418" type="#_x0000_t32" style="position:absolute;left:0;text-align:left;margin-left:167.25pt;margin-top:6.35pt;width:19.5pt;height:.05pt;z-index:252421632" o:connectortype="straight">
            <v:stroke endarrow="block"/>
          </v:shape>
        </w:pict>
      </w:r>
      <w:r w:rsidR="0065473C">
        <w:rPr>
          <w:rFonts w:ascii="Times New Roman" w:hAnsi="Times New Roman" w:cs="Times New Roman"/>
          <w:sz w:val="24"/>
          <w:szCs w:val="24"/>
        </w:rPr>
        <w:t>SO</w:t>
      </w:r>
      <w:r w:rsidR="0065473C">
        <w:rPr>
          <w:rFonts w:ascii="Times New Roman" w:hAnsi="Times New Roman" w:cs="Times New Roman"/>
          <w:sz w:val="24"/>
          <w:szCs w:val="24"/>
          <w:vertAlign w:val="subscript"/>
        </w:rPr>
        <w:t>2</w:t>
      </w:r>
      <w:r w:rsidR="0065473C">
        <w:rPr>
          <w:rFonts w:ascii="Times New Roman" w:hAnsi="Times New Roman" w:cs="Times New Roman"/>
          <w:sz w:val="24"/>
          <w:szCs w:val="24"/>
        </w:rPr>
        <w:t>(g)  + NO</w:t>
      </w:r>
      <w:r w:rsidR="0065473C">
        <w:rPr>
          <w:rFonts w:ascii="Times New Roman" w:hAnsi="Times New Roman" w:cs="Times New Roman"/>
          <w:sz w:val="24"/>
          <w:szCs w:val="24"/>
          <w:vertAlign w:val="subscript"/>
        </w:rPr>
        <w:t>2</w:t>
      </w:r>
      <w:r w:rsidR="0065473C">
        <w:rPr>
          <w:rFonts w:ascii="Times New Roman" w:hAnsi="Times New Roman" w:cs="Times New Roman"/>
          <w:sz w:val="24"/>
          <w:szCs w:val="24"/>
        </w:rPr>
        <w:t xml:space="preserve"> (g)         SO</w:t>
      </w:r>
      <w:r w:rsidR="0065473C">
        <w:rPr>
          <w:rFonts w:ascii="Times New Roman" w:hAnsi="Times New Roman" w:cs="Times New Roman"/>
          <w:sz w:val="24"/>
          <w:szCs w:val="24"/>
          <w:vertAlign w:val="subscript"/>
        </w:rPr>
        <w:t>3</w:t>
      </w:r>
      <w:r w:rsidR="0065473C">
        <w:rPr>
          <w:rFonts w:ascii="Times New Roman" w:hAnsi="Times New Roman" w:cs="Times New Roman"/>
          <w:sz w:val="24"/>
          <w:szCs w:val="24"/>
        </w:rPr>
        <w:t xml:space="preserve"> (g) + NO(g)</w:t>
      </w:r>
    </w:p>
    <w:p w:rsidR="0065473C" w:rsidRDefault="0065473C" w:rsidP="0065473C">
      <w:pPr>
        <w:tabs>
          <w:tab w:val="left" w:pos="1425"/>
        </w:tabs>
        <w:ind w:left="1545" w:right="-720"/>
      </w:pPr>
      <w:r>
        <w:t>Oxidation number of sulphur increases (I)</w:t>
      </w:r>
    </w:p>
    <w:p w:rsidR="0065473C" w:rsidRDefault="0065473C" w:rsidP="0065473C">
      <w:pPr>
        <w:tabs>
          <w:tab w:val="left" w:pos="2595"/>
        </w:tabs>
        <w:ind w:left="720" w:right="-720" w:hanging="720"/>
      </w:pPr>
      <w:r>
        <w:tab/>
      </w:r>
      <w:r>
        <w:tab/>
        <w:t>OR</w:t>
      </w:r>
    </w:p>
    <w:p w:rsidR="0065473C" w:rsidRDefault="0065473C" w:rsidP="0065473C">
      <w:pPr>
        <w:tabs>
          <w:tab w:val="left" w:pos="1560"/>
        </w:tabs>
        <w:ind w:left="720" w:right="-720" w:hanging="720"/>
      </w:pPr>
      <w:r>
        <w:tab/>
      </w:r>
      <w:r>
        <w:tab/>
        <w:t>Oxidation number of nitrogen decreases</w:t>
      </w:r>
    </w:p>
    <w:p w:rsidR="0065473C" w:rsidRDefault="0065473C" w:rsidP="00C36B6E">
      <w:pPr>
        <w:pStyle w:val="ListParagraph"/>
        <w:numPr>
          <w:ilvl w:val="0"/>
          <w:numId w:val="45"/>
        </w:numPr>
        <w:tabs>
          <w:tab w:val="left" w:pos="1560"/>
        </w:tabs>
        <w:ind w:right="-720"/>
        <w:rPr>
          <w:rFonts w:ascii="Times New Roman" w:hAnsi="Times New Roman" w:cs="Times New Roman"/>
          <w:sz w:val="24"/>
          <w:szCs w:val="24"/>
        </w:rPr>
      </w:pPr>
      <w:r>
        <w:rPr>
          <w:rFonts w:ascii="Times New Roman" w:hAnsi="Times New Roman" w:cs="Times New Roman"/>
          <w:sz w:val="24"/>
          <w:szCs w:val="24"/>
        </w:rPr>
        <w:t>Sulphur dioxide or SO</w:t>
      </w:r>
      <w:r>
        <w:rPr>
          <w:rFonts w:ascii="Times New Roman" w:hAnsi="Times New Roman" w:cs="Times New Roman"/>
          <w:sz w:val="24"/>
          <w:szCs w:val="24"/>
          <w:vertAlign w:val="subscript"/>
        </w:rPr>
        <w:t>2</w:t>
      </w:r>
      <w:r>
        <w:rPr>
          <w:rFonts w:ascii="Times New Roman" w:hAnsi="Times New Roman" w:cs="Times New Roman"/>
          <w:sz w:val="24"/>
          <w:szCs w:val="24"/>
        </w:rPr>
        <w:t xml:space="preserve"> is the reducing reagent (I)</w:t>
      </w: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1999 Q11 P1</w:t>
      </w:r>
    </w:p>
    <w:p w:rsidR="00032428" w:rsidRDefault="0065473C" w:rsidP="0065473C">
      <w:pPr>
        <w:tabs>
          <w:tab w:val="left" w:pos="1290"/>
        </w:tabs>
        <w:ind w:left="1290" w:right="-720"/>
      </w:pPr>
      <w:r>
        <w:t>Sulphuric acid reacts with Ba</w:t>
      </w:r>
      <w:r>
        <w:rPr>
          <w:vertAlign w:val="superscript"/>
        </w:rPr>
        <w:t>2+</w:t>
      </w:r>
      <w:r>
        <w:t xml:space="preserve"> to form insoluble Barium Sulphate (I) which </w:t>
      </w:r>
    </w:p>
    <w:p w:rsidR="0065473C" w:rsidRDefault="0065473C" w:rsidP="0065473C">
      <w:pPr>
        <w:tabs>
          <w:tab w:val="left" w:pos="1290"/>
        </w:tabs>
        <w:ind w:left="1290" w:right="-720"/>
      </w:pPr>
      <w:r>
        <w:t>covers the sulphate and stops reaction (I)</w:t>
      </w:r>
    </w:p>
    <w:p w:rsidR="0065473C" w:rsidRDefault="0065473C" w:rsidP="0065473C">
      <w:pPr>
        <w:ind w:right="-720"/>
        <w:rPr>
          <w:b/>
          <w:bCs/>
        </w:rPr>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1999 Q11 P2</w:t>
      </w:r>
    </w:p>
    <w:p w:rsidR="0065473C" w:rsidRPr="00C632ED" w:rsidRDefault="0065473C" w:rsidP="0065473C">
      <w:pPr>
        <w:pStyle w:val="Style2"/>
        <w:widowControl/>
        <w:tabs>
          <w:tab w:val="left" w:pos="528"/>
        </w:tabs>
        <w:rPr>
          <w:rStyle w:val="FontStyle11"/>
          <w:rFonts w:ascii="Times New Roman" w:hAnsi="Times New Roman" w:cs="Times New Roman"/>
          <w:sz w:val="24"/>
          <w:szCs w:val="24"/>
        </w:rPr>
      </w:pPr>
      <w:r w:rsidRPr="00C632ED">
        <w:rPr>
          <w:b/>
          <w:bCs/>
        </w:rPr>
        <w:t xml:space="preserve">                </w:t>
      </w:r>
      <w:r w:rsidRPr="00C632ED">
        <w:rPr>
          <w:rStyle w:val="FontStyle13"/>
          <w:rFonts w:ascii="Times New Roman" w:hAnsi="Times New Roman" w:cs="Times New Roman"/>
          <w:sz w:val="24"/>
          <w:szCs w:val="24"/>
        </w:rPr>
        <w:t>(a) (i) - thistle funnel should deep in the mixture</w:t>
      </w:r>
    </w:p>
    <w:p w:rsidR="0065473C" w:rsidRDefault="0065473C" w:rsidP="0065473C">
      <w:pPr>
        <w:pStyle w:val="Style7"/>
        <w:widowControl/>
        <w:spacing w:before="5" w:after="182"/>
        <w:ind w:left="1190"/>
        <w:jc w:val="left"/>
        <w:rPr>
          <w:rStyle w:val="FontStyle13"/>
          <w:rFonts w:ascii="Times New Roman" w:hAnsi="Times New Roman" w:cs="Times New Roman"/>
          <w:sz w:val="24"/>
          <w:szCs w:val="24"/>
        </w:rPr>
      </w:pPr>
      <w:r w:rsidRPr="00C632ED">
        <w:rPr>
          <w:rStyle w:val="FontStyle13"/>
          <w:rFonts w:ascii="Times New Roman" w:hAnsi="Times New Roman" w:cs="Times New Roman"/>
          <w:sz w:val="24"/>
          <w:szCs w:val="24"/>
        </w:rPr>
        <w:t xml:space="preserve">  </w:t>
      </w:r>
      <w:r>
        <w:rPr>
          <w:rStyle w:val="FontStyle13"/>
          <w:rFonts w:ascii="Times New Roman" w:hAnsi="Times New Roman" w:cs="Times New Roman"/>
          <w:sz w:val="24"/>
          <w:szCs w:val="24"/>
        </w:rPr>
        <w:t xml:space="preserve">   </w:t>
      </w:r>
      <w:r w:rsidRPr="00C632ED">
        <w:rPr>
          <w:rStyle w:val="FontStyle13"/>
          <w:rFonts w:ascii="Times New Roman" w:hAnsi="Times New Roman" w:cs="Times New Roman"/>
          <w:sz w:val="24"/>
          <w:szCs w:val="24"/>
        </w:rPr>
        <w:t xml:space="preserve"> - delivery tube should pass through the beehive stand.</w:t>
      </w:r>
    </w:p>
    <w:p w:rsidR="0065473C" w:rsidRDefault="0065473C" w:rsidP="0065473C">
      <w:pPr>
        <w:pStyle w:val="Style7"/>
        <w:widowControl/>
        <w:spacing w:before="5" w:after="182"/>
        <w:ind w:left="1190"/>
        <w:jc w:val="left"/>
        <w:rPr>
          <w:rStyle w:val="FontStyle13"/>
          <w:rFonts w:ascii="Times New Roman" w:hAnsi="Times New Roman" w:cs="Times New Roman"/>
          <w:sz w:val="24"/>
          <w:szCs w:val="24"/>
        </w:rPr>
      </w:pPr>
    </w:p>
    <w:p w:rsidR="0065473C" w:rsidRDefault="0065473C" w:rsidP="0065473C">
      <w:pPr>
        <w:pStyle w:val="Style7"/>
        <w:widowControl/>
        <w:spacing w:before="5" w:after="182"/>
        <w:ind w:left="1190"/>
        <w:jc w:val="left"/>
        <w:rPr>
          <w:rStyle w:val="FontStyle13"/>
          <w:rFonts w:ascii="Times New Roman" w:hAnsi="Times New Roman" w:cs="Times New Roman"/>
          <w:sz w:val="24"/>
          <w:szCs w:val="24"/>
        </w:rPr>
      </w:pPr>
    </w:p>
    <w:p w:rsidR="0065473C" w:rsidRDefault="0065473C" w:rsidP="0065473C">
      <w:pPr>
        <w:pStyle w:val="Style7"/>
        <w:widowControl/>
        <w:spacing w:before="5" w:after="182"/>
        <w:ind w:left="1190"/>
        <w:jc w:val="left"/>
        <w:rPr>
          <w:rStyle w:val="FontStyle13"/>
          <w:rFonts w:ascii="Times New Roman" w:hAnsi="Times New Roman" w:cs="Times New Roman"/>
          <w:sz w:val="24"/>
          <w:szCs w:val="24"/>
        </w:rPr>
      </w:pPr>
      <w:r>
        <w:rPr>
          <w:rStyle w:val="FontStyle13"/>
          <w:rFonts w:ascii="Times New Roman" w:hAnsi="Times New Roman" w:cs="Times New Roman"/>
          <w:sz w:val="24"/>
          <w:szCs w:val="24"/>
        </w:rPr>
        <w:t xml:space="preserve"> </w:t>
      </w:r>
      <w:r w:rsidRPr="000746C1">
        <w:rPr>
          <w:rStyle w:val="FontStyle13"/>
          <w:rFonts w:ascii="Times New Roman" w:hAnsi="Times New Roman" w:cs="Times New Roman"/>
          <w:noProof/>
          <w:sz w:val="24"/>
          <w:szCs w:val="24"/>
          <w:lang w:val="en-US" w:eastAsia="en-US"/>
        </w:rPr>
        <w:drawing>
          <wp:inline distT="0" distB="0" distL="0" distR="0">
            <wp:extent cx="3952875" cy="1895475"/>
            <wp:effectExtent l="19050" t="0" r="9525" b="0"/>
            <wp:docPr id="133" name="Picture 1" descr="C:\Users\user\Pictures\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1.jpg"/>
                    <pic:cNvPicPr>
                      <a:picLocks noChangeAspect="1" noChangeArrowheads="1"/>
                    </pic:cNvPicPr>
                  </pic:nvPicPr>
                  <pic:blipFill>
                    <a:blip r:embed="rId89" cstate="print">
                      <a:grayscl/>
                      <a:lum contrast="30000"/>
                    </a:blip>
                    <a:srcRect l="43873" t="66588" r="20397" b="18941"/>
                    <a:stretch>
                      <a:fillRect/>
                    </a:stretch>
                  </pic:blipFill>
                  <pic:spPr bwMode="auto">
                    <a:xfrm rot="10800000">
                      <a:off x="0" y="0"/>
                      <a:ext cx="3952875" cy="1895475"/>
                    </a:xfrm>
                    <a:prstGeom prst="rect">
                      <a:avLst/>
                    </a:prstGeom>
                    <a:noFill/>
                    <a:ln w="9525">
                      <a:noFill/>
                      <a:miter lim="800000"/>
                      <a:headEnd/>
                      <a:tailEnd/>
                    </a:ln>
                  </pic:spPr>
                </pic:pic>
              </a:graphicData>
            </a:graphic>
          </wp:inline>
        </w:drawing>
      </w:r>
    </w:p>
    <w:p w:rsidR="0065473C" w:rsidRDefault="0065473C" w:rsidP="0065473C">
      <w:pPr>
        <w:pStyle w:val="Style7"/>
        <w:widowControl/>
        <w:ind w:left="1190"/>
        <w:jc w:val="left"/>
        <w:rPr>
          <w:rStyle w:val="FontStyle13"/>
          <w:rFonts w:ascii="Times New Roman" w:hAnsi="Times New Roman" w:cs="Times New Roman"/>
          <w:sz w:val="24"/>
          <w:szCs w:val="24"/>
        </w:rPr>
      </w:pPr>
      <w:r>
        <w:rPr>
          <w:rStyle w:val="FontStyle13"/>
          <w:rFonts w:ascii="Times New Roman" w:hAnsi="Times New Roman" w:cs="Times New Roman"/>
          <w:sz w:val="24"/>
          <w:szCs w:val="24"/>
        </w:rPr>
        <w:t>(ii) sodium peroxide</w:t>
      </w:r>
    </w:p>
    <w:p w:rsidR="0065473C" w:rsidRDefault="00120F7D" w:rsidP="0065473C">
      <w:pPr>
        <w:pStyle w:val="Style7"/>
        <w:widowControl/>
        <w:ind w:left="1190"/>
        <w:jc w:val="left"/>
        <w:rPr>
          <w:rStyle w:val="FontStyle13"/>
          <w:rFonts w:ascii="Times New Roman" w:hAnsi="Times New Roman" w:cs="Times New Roman"/>
          <w:sz w:val="24"/>
          <w:szCs w:val="24"/>
        </w:rPr>
      </w:pPr>
      <w:r w:rsidRPr="00120F7D">
        <w:rPr>
          <w:noProof/>
        </w:rPr>
        <w:pict>
          <v:shape id="_x0000_s45428" type="#_x0000_t32" style="position:absolute;left:0;text-align:left;margin-left:164.2pt;margin-top:7.4pt;width:38.3pt;height:0;z-index:252431872" o:connectortype="straight">
            <v:stroke endarrow="block"/>
          </v:shape>
        </w:pict>
      </w:r>
      <w:r w:rsidR="0065473C">
        <w:rPr>
          <w:rStyle w:val="FontStyle13"/>
          <w:rFonts w:ascii="Times New Roman" w:hAnsi="Times New Roman" w:cs="Times New Roman"/>
          <w:sz w:val="24"/>
          <w:szCs w:val="24"/>
        </w:rPr>
        <w:t>(b) (i) P</w:t>
      </w:r>
      <w:r w:rsidR="0065473C" w:rsidRPr="00C632ED">
        <w:rPr>
          <w:rStyle w:val="FontStyle13"/>
          <w:rFonts w:ascii="Times New Roman" w:hAnsi="Times New Roman" w:cs="Times New Roman"/>
          <w:sz w:val="24"/>
          <w:szCs w:val="24"/>
          <w:vertAlign w:val="subscript"/>
        </w:rPr>
        <w:t>4</w:t>
      </w:r>
      <w:r w:rsidR="0065473C">
        <w:rPr>
          <w:rStyle w:val="FontStyle13"/>
          <w:rFonts w:ascii="Times New Roman" w:hAnsi="Times New Roman" w:cs="Times New Roman"/>
          <w:sz w:val="24"/>
          <w:szCs w:val="24"/>
        </w:rPr>
        <w:t>(s) + 5O</w:t>
      </w:r>
      <w:r w:rsidR="0065473C" w:rsidRPr="00C632ED">
        <w:rPr>
          <w:rStyle w:val="FontStyle13"/>
          <w:rFonts w:ascii="Times New Roman" w:hAnsi="Times New Roman" w:cs="Times New Roman"/>
          <w:sz w:val="24"/>
          <w:szCs w:val="24"/>
          <w:vertAlign w:val="subscript"/>
        </w:rPr>
        <w:t>2</w:t>
      </w:r>
      <w:r w:rsidR="0065473C">
        <w:rPr>
          <w:rStyle w:val="FontStyle13"/>
          <w:rFonts w:ascii="Times New Roman" w:hAnsi="Times New Roman" w:cs="Times New Roman"/>
          <w:sz w:val="24"/>
          <w:szCs w:val="24"/>
        </w:rPr>
        <w:t>(g)                2P</w:t>
      </w:r>
      <w:r w:rsidR="0065473C" w:rsidRPr="00C632ED">
        <w:rPr>
          <w:rStyle w:val="FontStyle13"/>
          <w:rFonts w:ascii="Times New Roman" w:hAnsi="Times New Roman" w:cs="Times New Roman"/>
          <w:sz w:val="24"/>
          <w:szCs w:val="24"/>
          <w:vertAlign w:val="subscript"/>
        </w:rPr>
        <w:t>2</w:t>
      </w:r>
      <w:r w:rsidR="0065473C">
        <w:rPr>
          <w:rStyle w:val="FontStyle13"/>
          <w:rFonts w:ascii="Times New Roman" w:hAnsi="Times New Roman" w:cs="Times New Roman"/>
          <w:sz w:val="24"/>
          <w:szCs w:val="24"/>
        </w:rPr>
        <w:t>O</w:t>
      </w:r>
      <w:r w:rsidR="0065473C" w:rsidRPr="00C632ED">
        <w:rPr>
          <w:rStyle w:val="FontStyle13"/>
          <w:rFonts w:ascii="Times New Roman" w:hAnsi="Times New Roman" w:cs="Times New Roman"/>
          <w:sz w:val="24"/>
          <w:szCs w:val="24"/>
          <w:vertAlign w:val="subscript"/>
        </w:rPr>
        <w:t>5</w:t>
      </w:r>
    </w:p>
    <w:p w:rsidR="0065473C" w:rsidRDefault="0065473C" w:rsidP="0065473C">
      <w:pPr>
        <w:pStyle w:val="Style3"/>
        <w:widowControl/>
        <w:ind w:left="1134"/>
        <w:rPr>
          <w:rStyle w:val="FontStyle13"/>
          <w:rFonts w:ascii="Times New Roman" w:hAnsi="Times New Roman" w:cs="Times New Roman"/>
          <w:sz w:val="24"/>
          <w:szCs w:val="24"/>
        </w:rPr>
      </w:pPr>
      <w:r w:rsidRPr="00C632ED">
        <w:rPr>
          <w:rStyle w:val="FontStyle13"/>
          <w:rFonts w:ascii="Times New Roman" w:hAnsi="Times New Roman" w:cs="Times New Roman"/>
          <w:sz w:val="24"/>
          <w:szCs w:val="24"/>
        </w:rPr>
        <w:t xml:space="preserve"> (ii) Phosphorous (V) oxide dissolves in water to form phosphoric acid hence PH </w:t>
      </w:r>
    </w:p>
    <w:p w:rsidR="0065473C" w:rsidRPr="00C632ED" w:rsidRDefault="0065473C" w:rsidP="0065473C">
      <w:pPr>
        <w:pStyle w:val="Style3"/>
        <w:widowControl/>
        <w:ind w:left="1134"/>
        <w:rPr>
          <w:rStyle w:val="FontStyle13"/>
          <w:rFonts w:ascii="Times New Roman" w:hAnsi="Times New Roman" w:cs="Times New Roman"/>
          <w:sz w:val="24"/>
          <w:szCs w:val="24"/>
        </w:rPr>
      </w:pPr>
      <w:r>
        <w:rPr>
          <w:rStyle w:val="FontStyle13"/>
          <w:rFonts w:ascii="Times New Roman" w:hAnsi="Times New Roman" w:cs="Times New Roman"/>
          <w:sz w:val="24"/>
          <w:szCs w:val="24"/>
        </w:rPr>
        <w:t xml:space="preserve">        </w:t>
      </w:r>
      <w:r w:rsidRPr="00C632ED">
        <w:rPr>
          <w:rStyle w:val="FontStyle13"/>
          <w:rFonts w:ascii="Times New Roman" w:hAnsi="Times New Roman" w:cs="Times New Roman"/>
          <w:sz w:val="24"/>
          <w:szCs w:val="24"/>
        </w:rPr>
        <w:t>of 2.</w:t>
      </w:r>
    </w:p>
    <w:p w:rsidR="0065473C" w:rsidRPr="00C632ED" w:rsidRDefault="0065473C" w:rsidP="00C36B6E">
      <w:pPr>
        <w:pStyle w:val="Style9"/>
        <w:widowControl/>
        <w:numPr>
          <w:ilvl w:val="0"/>
          <w:numId w:val="122"/>
        </w:numPr>
        <w:tabs>
          <w:tab w:val="left" w:pos="322"/>
        </w:tabs>
        <w:ind w:left="1134"/>
        <w:jc w:val="left"/>
        <w:rPr>
          <w:rStyle w:val="FontStyle13"/>
          <w:rFonts w:ascii="Times New Roman" w:hAnsi="Times New Roman" w:cs="Times New Roman"/>
          <w:sz w:val="24"/>
          <w:szCs w:val="24"/>
        </w:rPr>
      </w:pPr>
      <w:r w:rsidRPr="00C632ED">
        <w:rPr>
          <w:rStyle w:val="FontStyle13"/>
          <w:rFonts w:ascii="Times New Roman" w:hAnsi="Times New Roman" w:cs="Times New Roman"/>
          <w:sz w:val="24"/>
          <w:szCs w:val="24"/>
        </w:rPr>
        <w:t>A tough aluminium oxide forms on the surface preventing it from reacting.</w:t>
      </w:r>
    </w:p>
    <w:p w:rsidR="0065473C" w:rsidRPr="00C632ED" w:rsidRDefault="0065473C" w:rsidP="00C36B6E">
      <w:pPr>
        <w:pStyle w:val="Style9"/>
        <w:widowControl/>
        <w:numPr>
          <w:ilvl w:val="0"/>
          <w:numId w:val="122"/>
        </w:numPr>
        <w:tabs>
          <w:tab w:val="left" w:pos="322"/>
        </w:tabs>
        <w:spacing w:before="5"/>
        <w:ind w:left="1134"/>
        <w:jc w:val="left"/>
        <w:rPr>
          <w:rStyle w:val="FontStyle13"/>
          <w:rFonts w:ascii="Times New Roman" w:hAnsi="Times New Roman" w:cs="Times New Roman"/>
          <w:sz w:val="24"/>
          <w:szCs w:val="24"/>
        </w:rPr>
      </w:pPr>
      <w:r w:rsidRPr="00C632ED">
        <w:rPr>
          <w:rStyle w:val="FontStyle13"/>
          <w:rFonts w:ascii="Times New Roman" w:hAnsi="Times New Roman" w:cs="Times New Roman"/>
          <w:sz w:val="24"/>
          <w:szCs w:val="24"/>
        </w:rPr>
        <w:t>(i) Exothermic reaction is a reaction in which heat is liberated.</w:t>
      </w:r>
    </w:p>
    <w:p w:rsidR="0065473C" w:rsidRDefault="0065473C" w:rsidP="00C36B6E">
      <w:pPr>
        <w:pStyle w:val="Style4"/>
        <w:widowControl/>
        <w:numPr>
          <w:ilvl w:val="0"/>
          <w:numId w:val="123"/>
        </w:numPr>
        <w:tabs>
          <w:tab w:val="left" w:pos="643"/>
        </w:tabs>
        <w:spacing w:line="240" w:lineRule="auto"/>
        <w:ind w:left="1276" w:firstLine="142"/>
        <w:rPr>
          <w:rStyle w:val="FontStyle13"/>
          <w:rFonts w:ascii="Times New Roman" w:hAnsi="Times New Roman" w:cs="Times New Roman"/>
          <w:sz w:val="24"/>
          <w:szCs w:val="24"/>
        </w:rPr>
      </w:pPr>
      <w:r w:rsidRPr="00C632ED">
        <w:rPr>
          <w:rStyle w:val="FontStyle13"/>
          <w:rFonts w:ascii="Times New Roman" w:hAnsi="Times New Roman" w:cs="Times New Roman"/>
          <w:sz w:val="24"/>
          <w:szCs w:val="24"/>
        </w:rPr>
        <w:t xml:space="preserve">The yield per day will be low. This is because at low temperature the </w:t>
      </w:r>
    </w:p>
    <w:p w:rsidR="0065473C" w:rsidRPr="00C632ED" w:rsidRDefault="0065473C" w:rsidP="0065473C">
      <w:pPr>
        <w:pStyle w:val="Style4"/>
        <w:widowControl/>
        <w:tabs>
          <w:tab w:val="left" w:pos="643"/>
        </w:tabs>
        <w:spacing w:line="240" w:lineRule="auto"/>
        <w:ind w:left="1418" w:firstLine="0"/>
        <w:rPr>
          <w:rStyle w:val="FontStyle13"/>
          <w:rFonts w:ascii="Times New Roman" w:hAnsi="Times New Roman" w:cs="Times New Roman"/>
          <w:sz w:val="24"/>
          <w:szCs w:val="24"/>
        </w:rPr>
      </w:pPr>
      <w:r>
        <w:rPr>
          <w:rStyle w:val="FontStyle13"/>
          <w:rFonts w:ascii="Times New Roman" w:hAnsi="Times New Roman" w:cs="Times New Roman"/>
          <w:sz w:val="24"/>
          <w:szCs w:val="24"/>
        </w:rPr>
        <w:t xml:space="preserve">       </w:t>
      </w:r>
      <w:r w:rsidRPr="00C632ED">
        <w:rPr>
          <w:rStyle w:val="FontStyle13"/>
          <w:rFonts w:ascii="Times New Roman" w:hAnsi="Times New Roman" w:cs="Times New Roman"/>
          <w:sz w:val="24"/>
          <w:szCs w:val="24"/>
        </w:rPr>
        <w:t>reaction will be slow.</w:t>
      </w:r>
    </w:p>
    <w:p w:rsidR="0065473C" w:rsidRDefault="0065473C" w:rsidP="0065473C">
      <w:pPr>
        <w:pStyle w:val="Style7"/>
        <w:widowControl/>
        <w:spacing w:before="5"/>
        <w:ind w:left="1134"/>
        <w:jc w:val="left"/>
        <w:rPr>
          <w:rStyle w:val="FontStyle13"/>
          <w:rFonts w:ascii="Times New Roman" w:hAnsi="Times New Roman" w:cs="Times New Roman"/>
          <w:sz w:val="24"/>
          <w:szCs w:val="24"/>
          <w:vertAlign w:val="subscript"/>
        </w:rPr>
      </w:pPr>
      <w:r>
        <w:rPr>
          <w:rStyle w:val="FontStyle13"/>
          <w:rFonts w:ascii="Times New Roman" w:hAnsi="Times New Roman" w:cs="Times New Roman"/>
          <w:sz w:val="24"/>
          <w:szCs w:val="24"/>
        </w:rPr>
        <w:t xml:space="preserve">    (iii) </w:t>
      </w:r>
      <w:r w:rsidRPr="00C632ED">
        <w:rPr>
          <w:rStyle w:val="FontStyle13"/>
          <w:rFonts w:ascii="Times New Roman" w:hAnsi="Times New Roman" w:cs="Times New Roman"/>
          <w:sz w:val="24"/>
          <w:szCs w:val="24"/>
        </w:rPr>
        <w:t>S</w:t>
      </w:r>
      <w:r>
        <w:rPr>
          <w:rStyle w:val="FontStyle13"/>
          <w:rFonts w:ascii="Times New Roman" w:hAnsi="Times New Roman" w:cs="Times New Roman"/>
          <w:sz w:val="24"/>
          <w:szCs w:val="24"/>
        </w:rPr>
        <w:t>O</w:t>
      </w:r>
      <w:r w:rsidRPr="00C632ED">
        <w:rPr>
          <w:rStyle w:val="FontStyle13"/>
          <w:rFonts w:ascii="Times New Roman" w:hAnsi="Times New Roman" w:cs="Times New Roman"/>
          <w:sz w:val="24"/>
          <w:szCs w:val="24"/>
          <w:vertAlign w:val="subscript"/>
        </w:rPr>
        <w:t>3</w:t>
      </w:r>
      <w:r w:rsidRPr="00C632ED">
        <w:rPr>
          <w:rStyle w:val="FontStyle13"/>
          <w:rFonts w:ascii="Times New Roman" w:hAnsi="Times New Roman" w:cs="Times New Roman"/>
          <w:sz w:val="24"/>
          <w:szCs w:val="24"/>
        </w:rPr>
        <w:t>: H</w:t>
      </w:r>
      <w:r w:rsidRPr="00C632ED">
        <w:rPr>
          <w:rStyle w:val="FontStyle13"/>
          <w:rFonts w:ascii="Times New Roman" w:hAnsi="Times New Roman" w:cs="Times New Roman"/>
          <w:sz w:val="24"/>
          <w:szCs w:val="24"/>
          <w:vertAlign w:val="subscript"/>
        </w:rPr>
        <w:t>2</w:t>
      </w:r>
      <w:r w:rsidRPr="00C632ED">
        <w:rPr>
          <w:rStyle w:val="FontStyle13"/>
          <w:rFonts w:ascii="Times New Roman" w:hAnsi="Times New Roman" w:cs="Times New Roman"/>
          <w:sz w:val="24"/>
          <w:szCs w:val="24"/>
        </w:rPr>
        <w:t>S</w:t>
      </w:r>
      <w:r w:rsidRPr="00C632ED">
        <w:rPr>
          <w:rStyle w:val="FontStyle13"/>
          <w:rFonts w:ascii="Times New Roman" w:hAnsi="Times New Roman" w:cs="Times New Roman"/>
          <w:sz w:val="24"/>
          <w:szCs w:val="24"/>
          <w:vertAlign w:val="subscript"/>
        </w:rPr>
        <w:t>2</w:t>
      </w:r>
      <w:r>
        <w:rPr>
          <w:rStyle w:val="FontStyle13"/>
          <w:rFonts w:ascii="Times New Roman" w:hAnsi="Times New Roman" w:cs="Times New Roman"/>
          <w:sz w:val="24"/>
          <w:szCs w:val="24"/>
        </w:rPr>
        <w:t>O</w:t>
      </w:r>
      <w:r w:rsidRPr="00C632ED">
        <w:rPr>
          <w:rStyle w:val="FontStyle13"/>
          <w:rFonts w:ascii="Times New Roman" w:hAnsi="Times New Roman" w:cs="Times New Roman"/>
          <w:sz w:val="24"/>
          <w:szCs w:val="24"/>
          <w:vertAlign w:val="subscript"/>
        </w:rPr>
        <w:t xml:space="preserve">7 </w:t>
      </w:r>
    </w:p>
    <w:p w:rsidR="0065473C" w:rsidRDefault="0065473C" w:rsidP="0065473C">
      <w:pPr>
        <w:pStyle w:val="Style7"/>
        <w:widowControl/>
        <w:spacing w:before="5"/>
        <w:ind w:left="1134"/>
        <w:jc w:val="left"/>
        <w:rPr>
          <w:rStyle w:val="FontStyle13"/>
          <w:rFonts w:ascii="Times New Roman" w:hAnsi="Times New Roman" w:cs="Times New Roman"/>
          <w:sz w:val="24"/>
          <w:szCs w:val="24"/>
        </w:rPr>
      </w:pPr>
      <w:r>
        <w:rPr>
          <w:rStyle w:val="FontStyle13"/>
          <w:rFonts w:ascii="Times New Roman" w:hAnsi="Times New Roman" w:cs="Times New Roman"/>
          <w:sz w:val="24"/>
          <w:szCs w:val="24"/>
          <w:vertAlign w:val="subscript"/>
        </w:rPr>
        <w:t xml:space="preserve">                 </w:t>
      </w:r>
      <w:r w:rsidRPr="00C632ED">
        <w:rPr>
          <w:rStyle w:val="FontStyle13"/>
          <w:rFonts w:ascii="Times New Roman" w:hAnsi="Times New Roman" w:cs="Times New Roman"/>
          <w:sz w:val="24"/>
          <w:szCs w:val="24"/>
        </w:rPr>
        <w:t>80 kg:</w:t>
      </w:r>
      <w:r>
        <w:rPr>
          <w:rStyle w:val="FontStyle13"/>
          <w:rFonts w:ascii="Times New Roman" w:hAnsi="Times New Roman" w:cs="Times New Roman"/>
          <w:sz w:val="24"/>
          <w:szCs w:val="24"/>
        </w:rPr>
        <w:t xml:space="preserve"> 178 kg</w:t>
      </w:r>
    </w:p>
    <w:p w:rsidR="0065473C" w:rsidRDefault="0065473C" w:rsidP="0065473C">
      <w:pPr>
        <w:pStyle w:val="Style7"/>
        <w:widowControl/>
        <w:spacing w:before="5"/>
        <w:ind w:left="1134"/>
        <w:jc w:val="left"/>
        <w:rPr>
          <w:rStyle w:val="FontStyle13"/>
          <w:rFonts w:ascii="Times New Roman" w:hAnsi="Times New Roman" w:cs="Times New Roman"/>
          <w:sz w:val="24"/>
          <w:szCs w:val="24"/>
        </w:rPr>
      </w:pPr>
      <w:r>
        <w:rPr>
          <w:rStyle w:val="FontStyle13"/>
          <w:rFonts w:ascii="Times New Roman" w:hAnsi="Times New Roman" w:cs="Times New Roman"/>
          <w:sz w:val="24"/>
          <w:szCs w:val="24"/>
        </w:rPr>
        <w:t xml:space="preserve">          350 kg : ?   </w:t>
      </w:r>
      <w:r w:rsidRPr="006525D2">
        <w:rPr>
          <w:rStyle w:val="FontStyle13"/>
          <w:rFonts w:ascii="Times New Roman" w:hAnsi="Times New Roman" w:cs="Times New Roman"/>
          <w:sz w:val="24"/>
          <w:szCs w:val="24"/>
          <w:u w:val="single"/>
        </w:rPr>
        <w:t>350 x 178</w:t>
      </w:r>
      <w:r>
        <w:rPr>
          <w:rStyle w:val="FontStyle13"/>
          <w:rFonts w:ascii="Times New Roman" w:hAnsi="Times New Roman" w:cs="Times New Roman"/>
          <w:sz w:val="24"/>
          <w:szCs w:val="24"/>
        </w:rPr>
        <w:t xml:space="preserve"> = 778.75 kg</w:t>
      </w:r>
    </w:p>
    <w:p w:rsidR="0065473C" w:rsidRDefault="0065473C" w:rsidP="0065473C">
      <w:pPr>
        <w:pStyle w:val="Style7"/>
        <w:widowControl/>
        <w:spacing w:before="5"/>
        <w:ind w:left="1134"/>
        <w:jc w:val="left"/>
        <w:rPr>
          <w:rStyle w:val="FontStyle13"/>
          <w:rFonts w:ascii="Times New Roman" w:hAnsi="Times New Roman" w:cs="Times New Roman"/>
          <w:sz w:val="24"/>
          <w:szCs w:val="24"/>
        </w:rPr>
      </w:pPr>
      <w:r>
        <w:rPr>
          <w:rStyle w:val="FontStyle13"/>
          <w:rFonts w:ascii="Times New Roman" w:hAnsi="Times New Roman" w:cs="Times New Roman"/>
          <w:sz w:val="24"/>
          <w:szCs w:val="24"/>
        </w:rPr>
        <w:t xml:space="preserve">                                    80</w:t>
      </w: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2000 Q23  P1</w:t>
      </w:r>
    </w:p>
    <w:p w:rsidR="0065473C" w:rsidRDefault="0065473C" w:rsidP="00032428">
      <w:pPr>
        <w:ind w:left="1125" w:right="-274"/>
      </w:pPr>
      <w:r>
        <w:t>Solid sulphur is made of S8 rings. It melts into a liquid of S8 rings, On further heating the rings open up to form long chains of sulphur atoms, which then entangle making it viscous and dark, or sulphur melts into S8 molecules. The molecules join up to form long chain which entangle making it viscous and dark.</w:t>
      </w:r>
    </w:p>
    <w:p w:rsidR="0065473C" w:rsidRDefault="0065473C" w:rsidP="0065473C">
      <w:pPr>
        <w:ind w:left="1125" w:right="-720"/>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2001 Q11 P1</w:t>
      </w:r>
    </w:p>
    <w:p w:rsidR="0065473C" w:rsidRDefault="0065473C" w:rsidP="0065473C">
      <w:pPr>
        <w:ind w:right="-720"/>
      </w:pPr>
      <w:r>
        <w:t xml:space="preserve">                 SO</w:t>
      </w:r>
      <w:r>
        <w:rPr>
          <w:vertAlign w:val="subscript"/>
        </w:rPr>
        <w:t>2</w:t>
      </w:r>
      <w:r>
        <w:t xml:space="preserve"> which is poisonous is released in the air. Acid rain which may cause corrosion</w:t>
      </w:r>
    </w:p>
    <w:p w:rsidR="0065473C" w:rsidRDefault="0065473C" w:rsidP="0065473C">
      <w:pPr>
        <w:ind w:right="-720"/>
      </w:pPr>
      <w:r>
        <w:t xml:space="preserve">                 will be formed</w:t>
      </w:r>
    </w:p>
    <w:p w:rsidR="0065473C" w:rsidRDefault="0065473C" w:rsidP="0065473C">
      <w:pPr>
        <w:ind w:right="-720"/>
      </w:pPr>
    </w:p>
    <w:p w:rsidR="0065473C" w:rsidRDefault="0065473C" w:rsidP="00C36B6E">
      <w:pPr>
        <w:pStyle w:val="ListParagraph"/>
        <w:numPr>
          <w:ilvl w:val="0"/>
          <w:numId w:val="44"/>
        </w:numPr>
        <w:spacing w:after="0" w:line="240" w:lineRule="auto"/>
        <w:ind w:right="-720"/>
        <w:rPr>
          <w:rFonts w:ascii="Times New Roman" w:hAnsi="Times New Roman" w:cs="Times New Roman"/>
          <w:b/>
          <w:bCs/>
        </w:rPr>
      </w:pPr>
      <w:r>
        <w:rPr>
          <w:rFonts w:ascii="Times New Roman" w:hAnsi="Times New Roman" w:cs="Times New Roman"/>
          <w:b/>
          <w:bCs/>
        </w:rPr>
        <w:t xml:space="preserve">         2001 Q12 P1</w:t>
      </w:r>
    </w:p>
    <w:p w:rsidR="0065473C" w:rsidRDefault="0065473C" w:rsidP="0065473C">
      <w:pPr>
        <w:ind w:right="-720"/>
      </w:pPr>
      <w:r>
        <w:t xml:space="preserve">                  Add dilute acid (e.g. HCI or H</w:t>
      </w:r>
      <w:r>
        <w:rPr>
          <w:vertAlign w:val="subscript"/>
        </w:rPr>
        <w:t>2</w:t>
      </w:r>
      <w:r>
        <w:t>SO</w:t>
      </w:r>
      <w:r>
        <w:rPr>
          <w:vertAlign w:val="subscript"/>
        </w:rPr>
        <w:t>4</w:t>
      </w:r>
      <w:r>
        <w:t>) to each substances separately. If Na</w:t>
      </w:r>
      <w:r>
        <w:rPr>
          <w:vertAlign w:val="subscript"/>
        </w:rPr>
        <w:t>2</w:t>
      </w:r>
      <w:r>
        <w:t xml:space="preserve">S, </w:t>
      </w:r>
    </w:p>
    <w:p w:rsidR="0065473C" w:rsidRDefault="0065473C" w:rsidP="0065473C">
      <w:pPr>
        <w:ind w:right="-720"/>
      </w:pPr>
      <w:r>
        <w:t xml:space="preserve">                 colourless gas, smell of rotten eggs</w:t>
      </w:r>
    </w:p>
    <w:p w:rsidR="0065473C" w:rsidRDefault="0065473C" w:rsidP="0065473C">
      <w:pPr>
        <w:ind w:right="-720"/>
      </w:pPr>
    </w:p>
    <w:p w:rsidR="0065473C" w:rsidRDefault="0065473C" w:rsidP="00C36B6E">
      <w:pPr>
        <w:pStyle w:val="ListParagraph"/>
        <w:numPr>
          <w:ilvl w:val="0"/>
          <w:numId w:val="44"/>
        </w:numPr>
        <w:spacing w:after="0" w:line="240" w:lineRule="auto"/>
        <w:ind w:right="-720"/>
        <w:rPr>
          <w:rFonts w:ascii="Times New Roman" w:hAnsi="Times New Roman" w:cs="Times New Roman"/>
          <w:b/>
          <w:bCs/>
        </w:rPr>
      </w:pPr>
      <w:r>
        <w:rPr>
          <w:rFonts w:ascii="Times New Roman" w:hAnsi="Times New Roman" w:cs="Times New Roman"/>
          <w:b/>
          <w:bCs/>
        </w:rPr>
        <w:t xml:space="preserve">         2001 Q15 P1</w:t>
      </w:r>
    </w:p>
    <w:p w:rsidR="0065473C" w:rsidRDefault="0065473C" w:rsidP="0065473C">
      <w:pPr>
        <w:ind w:right="-720"/>
      </w:pPr>
      <w:r>
        <w:tab/>
        <w:t xml:space="preserve">       (a) Hygroscopy</w:t>
      </w:r>
    </w:p>
    <w:p w:rsidR="0065473C" w:rsidRDefault="0065473C" w:rsidP="0065473C">
      <w:pPr>
        <w:ind w:right="-720"/>
      </w:pPr>
      <w:r>
        <w:tab/>
        <w:t xml:space="preserve">       (b) Drying of gases ║drying agent</w:t>
      </w:r>
    </w:p>
    <w:p w:rsidR="0065473C" w:rsidRDefault="0065473C" w:rsidP="0065473C">
      <w:pPr>
        <w:ind w:right="-720"/>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2001 Q20 P1   </w:t>
      </w:r>
    </w:p>
    <w:p w:rsidR="0065473C" w:rsidRDefault="0065473C" w:rsidP="0065473C">
      <w:pPr>
        <w:ind w:right="-720"/>
      </w:pPr>
      <w:r>
        <w:t xml:space="preserve">                 (a)</w:t>
      </w:r>
      <w:r>
        <w:tab/>
        <w:t>A black solid formed</w:t>
      </w:r>
    </w:p>
    <w:p w:rsidR="0065473C" w:rsidRDefault="0065473C" w:rsidP="0065473C">
      <w:pPr>
        <w:ind w:right="-720"/>
      </w:pPr>
      <w:r>
        <w:tab/>
        <w:t xml:space="preserve">     (b) Zn (NO</w:t>
      </w:r>
      <w:r>
        <w:rPr>
          <w:vertAlign w:val="subscript"/>
        </w:rPr>
        <w:t>3</w:t>
      </w:r>
      <w:r>
        <w:t>)</w:t>
      </w:r>
      <w:r>
        <w:rPr>
          <w:vertAlign w:val="subscript"/>
        </w:rPr>
        <w:t>2</w:t>
      </w:r>
      <w:r>
        <w:t xml:space="preserve"> (aq) + H</w:t>
      </w:r>
      <w:r>
        <w:rPr>
          <w:vertAlign w:val="subscript"/>
        </w:rPr>
        <w:t>2</w:t>
      </w:r>
      <w:r>
        <w:t>S (g) →ZnS + 2HNO</w:t>
      </w:r>
      <w:r>
        <w:rPr>
          <w:vertAlign w:val="subscript"/>
        </w:rPr>
        <w:t>3</w:t>
      </w:r>
      <w:r>
        <w:t xml:space="preserve"> (aq)</w:t>
      </w:r>
    </w:p>
    <w:p w:rsidR="0065473C" w:rsidRDefault="0065473C" w:rsidP="0065473C">
      <w:pPr>
        <w:ind w:right="-720"/>
      </w:pPr>
      <w:r>
        <w:tab/>
        <w:t xml:space="preserve">          Or Zn</w:t>
      </w:r>
      <w:r>
        <w:rPr>
          <w:vertAlign w:val="superscript"/>
        </w:rPr>
        <w:t>2+</w:t>
      </w:r>
      <w:r>
        <w:t>(aq) + S</w:t>
      </w:r>
      <w:r>
        <w:rPr>
          <w:vertAlign w:val="superscript"/>
        </w:rPr>
        <w:t>2-</w:t>
      </w:r>
      <w:r>
        <w:t>(g) →ZnS(s)</w:t>
      </w:r>
    </w:p>
    <w:p w:rsidR="0065473C" w:rsidRDefault="0065473C" w:rsidP="0065473C">
      <w:pPr>
        <w:ind w:right="-720"/>
      </w:pPr>
      <w:r>
        <w:tab/>
        <w:t xml:space="preserve">          Or Zn</w:t>
      </w:r>
      <w:r>
        <w:rPr>
          <w:vertAlign w:val="superscript"/>
        </w:rPr>
        <w:t>2+</w:t>
      </w:r>
      <w:r>
        <w:t>(aq)  + HS(g) →ZnS(s) + H</w:t>
      </w:r>
      <w:r>
        <w:rPr>
          <w:vertAlign w:val="superscript"/>
        </w:rPr>
        <w:t>+</w:t>
      </w:r>
      <w:r>
        <w:t xml:space="preserve"> (aq)</w:t>
      </w:r>
    </w:p>
    <w:p w:rsidR="0065473C" w:rsidRDefault="0065473C" w:rsidP="0065473C">
      <w:pPr>
        <w:ind w:right="-720"/>
      </w:pPr>
    </w:p>
    <w:p w:rsidR="0065473C" w:rsidRDefault="0065473C" w:rsidP="00C36B6E">
      <w:pPr>
        <w:pStyle w:val="ListParagraph"/>
        <w:numPr>
          <w:ilvl w:val="0"/>
          <w:numId w:val="44"/>
        </w:numPr>
        <w:spacing w:after="0" w:line="240" w:lineRule="auto"/>
        <w:ind w:right="-720"/>
        <w:rPr>
          <w:rFonts w:ascii="Times New Roman" w:hAnsi="Times New Roman" w:cs="Times New Roman"/>
          <w:b/>
          <w:bCs/>
        </w:rPr>
      </w:pPr>
      <w:r>
        <w:rPr>
          <w:rFonts w:ascii="Times New Roman" w:hAnsi="Times New Roman" w:cs="Times New Roman"/>
          <w:b/>
          <w:bCs/>
        </w:rPr>
        <w:t xml:space="preserve">         2002 Q8 P1</w:t>
      </w:r>
    </w:p>
    <w:p w:rsidR="0065473C" w:rsidRDefault="0065473C" w:rsidP="0065473C">
      <w:pPr>
        <w:ind w:left="360" w:right="-720"/>
      </w:pPr>
      <w:r>
        <w:t xml:space="preserve">           (a) C</w:t>
      </w:r>
      <w:r>
        <w:rPr>
          <w:vertAlign w:val="subscript"/>
        </w:rPr>
        <w:t>2</w:t>
      </w:r>
      <w:r>
        <w:t xml:space="preserve"> = Fes, Zns (1)</w:t>
      </w:r>
    </w:p>
    <w:p w:rsidR="0065473C" w:rsidRDefault="0065473C" w:rsidP="0065473C">
      <w:pPr>
        <w:ind w:left="720" w:right="-720"/>
      </w:pPr>
      <w:r>
        <w:t xml:space="preserve">     (b) It is soluble in cold water (1)</w:t>
      </w:r>
    </w:p>
    <w:p w:rsidR="0065473C" w:rsidRDefault="0065473C" w:rsidP="0065473C">
      <w:pPr>
        <w:ind w:left="720" w:right="-720"/>
      </w:pPr>
      <w:r>
        <w:t xml:space="preserve">     (c) it turns black (1)</w:t>
      </w:r>
    </w:p>
    <w:p w:rsidR="0065473C" w:rsidRDefault="0065473C" w:rsidP="0065473C">
      <w:pPr>
        <w:ind w:left="720" w:right="-720"/>
      </w:pPr>
    </w:p>
    <w:p w:rsidR="0065473C" w:rsidRDefault="0065473C" w:rsidP="00C36B6E">
      <w:pPr>
        <w:pStyle w:val="ListParagraph"/>
        <w:numPr>
          <w:ilvl w:val="0"/>
          <w:numId w:val="44"/>
        </w:numPr>
        <w:spacing w:after="0" w:line="240" w:lineRule="auto"/>
        <w:ind w:right="-720"/>
        <w:rPr>
          <w:rFonts w:ascii="Times New Roman" w:hAnsi="Times New Roman" w:cs="Times New Roman"/>
          <w:b/>
          <w:bCs/>
        </w:rPr>
      </w:pPr>
      <w:r>
        <w:rPr>
          <w:rFonts w:ascii="Times New Roman" w:hAnsi="Times New Roman" w:cs="Times New Roman"/>
          <w:b/>
          <w:bCs/>
        </w:rPr>
        <w:t xml:space="preserve">         2002 Q11 P1</w:t>
      </w:r>
    </w:p>
    <w:p w:rsidR="0065473C" w:rsidRDefault="0065473C" w:rsidP="00032428">
      <w:pPr>
        <w:ind w:left="1134" w:right="-184"/>
      </w:pPr>
      <w:r>
        <w:t>SO reacts with water to form SO</w:t>
      </w:r>
      <w:r>
        <w:rPr>
          <w:vertAlign w:val="superscript"/>
        </w:rPr>
        <w:t>2-</w:t>
      </w:r>
      <w:r>
        <w:rPr>
          <w:vertAlign w:val="subscript"/>
        </w:rPr>
        <w:t>3</w:t>
      </w:r>
      <w:r>
        <w:t>/ sulphurous acid (10 which then is oxidized by chlorine to S)</w:t>
      </w:r>
      <w:r>
        <w:rPr>
          <w:vertAlign w:val="superscript"/>
        </w:rPr>
        <w:t>2-</w:t>
      </w:r>
      <w:r>
        <w:rPr>
          <w:vertAlign w:val="subscript"/>
        </w:rPr>
        <w:t>4</w:t>
      </w:r>
      <w:r>
        <w:t>/sulphur acid (1). SO</w:t>
      </w:r>
      <w:r>
        <w:rPr>
          <w:vertAlign w:val="superscript"/>
        </w:rPr>
        <w:t>2-</w:t>
      </w:r>
      <w:r>
        <w:rPr>
          <w:vertAlign w:val="subscript"/>
        </w:rPr>
        <w:t>4</w:t>
      </w:r>
      <w:r>
        <w:t xml:space="preserve"> reacts with Ba</w:t>
      </w:r>
      <w:r>
        <w:rPr>
          <w:vertAlign w:val="superscript"/>
        </w:rPr>
        <w:t>2+</w:t>
      </w:r>
      <w:r>
        <w:t xml:space="preserve"> to form insoluble BaSO</w:t>
      </w:r>
      <w:r>
        <w:rPr>
          <w:vertAlign w:val="subscript"/>
        </w:rPr>
        <w:t>4</w:t>
      </w:r>
      <w:r>
        <w:t>(l)</w:t>
      </w:r>
    </w:p>
    <w:p w:rsidR="0065473C" w:rsidRDefault="0065473C" w:rsidP="0065473C">
      <w:pPr>
        <w:ind w:left="720" w:right="-720"/>
      </w:pPr>
    </w:p>
    <w:p w:rsidR="0065473C" w:rsidRDefault="0065473C" w:rsidP="00C36B6E">
      <w:pPr>
        <w:pStyle w:val="ListParagraph"/>
        <w:numPr>
          <w:ilvl w:val="0"/>
          <w:numId w:val="44"/>
        </w:numPr>
        <w:spacing w:after="0" w:line="240" w:lineRule="auto"/>
        <w:ind w:right="-720"/>
        <w:rPr>
          <w:rFonts w:ascii="Times New Roman" w:hAnsi="Times New Roman" w:cs="Times New Roman"/>
          <w:b/>
          <w:bCs/>
        </w:rPr>
      </w:pPr>
      <w:r>
        <w:rPr>
          <w:rFonts w:ascii="Times New Roman" w:hAnsi="Times New Roman" w:cs="Times New Roman"/>
          <w:b/>
          <w:bCs/>
        </w:rPr>
        <w:t xml:space="preserve">         2002 Q12 P1</w:t>
      </w:r>
    </w:p>
    <w:p w:rsidR="00032428" w:rsidRDefault="0065473C" w:rsidP="00032428">
      <w:pPr>
        <w:ind w:left="1125" w:right="-274"/>
      </w:pPr>
      <w:r>
        <w:t xml:space="preserve">Concentrated nitric  acid is a strong oxidizing agent ( ½ ). It  oxidizes pale iron (II) ( ½ ) to   yellow iron (III) ( ½ ) and  it is   reduced to nitrogen dioxide (1) which  is brown </w:t>
      </w:r>
    </w:p>
    <w:p w:rsidR="0065473C" w:rsidRDefault="0065473C" w:rsidP="00032428">
      <w:pPr>
        <w:ind w:left="1125" w:right="-274"/>
      </w:pPr>
      <w:r>
        <w:t xml:space="preserve">( ½ )                                                                        </w:t>
      </w:r>
    </w:p>
    <w:p w:rsidR="0065473C" w:rsidRDefault="0065473C" w:rsidP="00032428">
      <w:pPr>
        <w:ind w:left="1125" w:right="-274"/>
      </w:pPr>
      <w:r>
        <w:t xml:space="preserve">        </w:t>
      </w:r>
      <w:r>
        <w:tab/>
      </w:r>
      <w:r>
        <w:tab/>
      </w:r>
      <w:r>
        <w:tab/>
      </w:r>
      <w:r>
        <w:tab/>
      </w:r>
      <w:r>
        <w:tab/>
      </w:r>
      <w:r>
        <w:tab/>
      </w:r>
      <w:r>
        <w:tab/>
      </w:r>
      <w:r>
        <w:tab/>
      </w:r>
      <w:r>
        <w:tab/>
      </w:r>
      <w:r>
        <w:tab/>
        <w:t>(3 marks)</w:t>
      </w: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2002 Q21 P1</w:t>
      </w:r>
    </w:p>
    <w:p w:rsidR="0065473C" w:rsidRDefault="00120F7D" w:rsidP="0065473C">
      <w:pPr>
        <w:ind w:right="-720"/>
      </w:pPr>
      <w:r w:rsidRPr="00120F7D">
        <w:rPr>
          <w:noProof/>
        </w:rPr>
        <w:pict>
          <v:shape id="_x0000_s45419" type="#_x0000_t32" style="position:absolute;margin-left:204.75pt;margin-top:8.45pt;width:26.25pt;height:0;z-index:252422656" o:connectortype="straight">
            <v:stroke endarrow="block"/>
          </v:shape>
        </w:pict>
      </w:r>
      <w:r w:rsidR="0065473C">
        <w:t xml:space="preserve">                   a)</w:t>
      </w:r>
      <w:r w:rsidR="0065473C">
        <w:tab/>
        <w:t>2Na OH(aq)   + H</w:t>
      </w:r>
      <w:r w:rsidR="0065473C">
        <w:rPr>
          <w:vertAlign w:val="subscript"/>
        </w:rPr>
        <w:t>2</w:t>
      </w:r>
      <w:r w:rsidR="0065473C">
        <w:t>SO</w:t>
      </w:r>
      <w:r w:rsidR="0065473C">
        <w:rPr>
          <w:vertAlign w:val="subscript"/>
        </w:rPr>
        <w:t>4</w:t>
      </w:r>
      <w:r w:rsidR="0065473C">
        <w:t>(aq)           Na</w:t>
      </w:r>
      <w:r w:rsidR="0065473C">
        <w:rPr>
          <w:vertAlign w:val="subscript"/>
        </w:rPr>
        <w:t>2</w:t>
      </w:r>
      <w:r w:rsidR="0065473C">
        <w:t>SO</w:t>
      </w:r>
      <w:r w:rsidR="0065473C">
        <w:rPr>
          <w:vertAlign w:val="subscript"/>
        </w:rPr>
        <w:t>4</w:t>
      </w:r>
      <w:r w:rsidR="0065473C">
        <w:t>(aq) +H</w:t>
      </w:r>
      <w:r w:rsidR="0065473C">
        <w:rPr>
          <w:vertAlign w:val="subscript"/>
        </w:rPr>
        <w:t>2</w:t>
      </w:r>
      <w:r w:rsidR="0065473C">
        <w:t xml:space="preserve">O(l)            </w:t>
      </w:r>
      <w:r w:rsidR="0065473C">
        <w:tab/>
      </w:r>
      <w:r w:rsidR="0065473C">
        <w:tab/>
        <w:t>(3 marks)</w:t>
      </w:r>
    </w:p>
    <w:p w:rsidR="0065473C" w:rsidRDefault="0065473C" w:rsidP="0065473C">
      <w:pPr>
        <w:ind w:right="-720"/>
      </w:pPr>
      <w:r>
        <w:t xml:space="preserve">                   b)</w:t>
      </w:r>
      <w:r>
        <w:tab/>
        <w:t>Blue litmus paper turn remains red</w:t>
      </w:r>
    </w:p>
    <w:p w:rsidR="0065473C" w:rsidRDefault="0065473C" w:rsidP="0065473C">
      <w:pPr>
        <w:ind w:right="-720"/>
      </w:pPr>
      <w:r>
        <w:t xml:space="preserve">                   (c)</w:t>
      </w:r>
      <w:r>
        <w:tab/>
        <w:t>The acid was in excess (l)</w:t>
      </w:r>
    </w:p>
    <w:p w:rsidR="0065473C" w:rsidRDefault="0065473C" w:rsidP="0065473C">
      <w:pPr>
        <w:ind w:right="-720"/>
      </w:pPr>
    </w:p>
    <w:p w:rsidR="0065473C" w:rsidRDefault="0065473C" w:rsidP="00C36B6E">
      <w:pPr>
        <w:pStyle w:val="ListParagraph"/>
        <w:numPr>
          <w:ilvl w:val="0"/>
          <w:numId w:val="44"/>
        </w:numPr>
        <w:spacing w:after="0"/>
        <w:ind w:right="-720"/>
        <w:rPr>
          <w:rFonts w:ascii="Times New Roman" w:hAnsi="Times New Roman" w:cs="Times New Roman"/>
          <w:b/>
          <w:bCs/>
        </w:rPr>
      </w:pPr>
      <w:r>
        <w:rPr>
          <w:rFonts w:ascii="Times New Roman" w:hAnsi="Times New Roman" w:cs="Times New Roman"/>
          <w:b/>
          <w:bCs/>
        </w:rPr>
        <w:t xml:space="preserve">         2003 Q4 P1</w:t>
      </w:r>
    </w:p>
    <w:p w:rsidR="0065473C" w:rsidRDefault="00120F7D" w:rsidP="0065473C">
      <w:pPr>
        <w:ind w:right="-720"/>
        <w:rPr>
          <w:bCs/>
        </w:rPr>
      </w:pPr>
      <w:r w:rsidRPr="00120F7D">
        <w:rPr>
          <w:bCs/>
          <w:noProof/>
        </w:rPr>
        <w:pict>
          <v:line id="_x0000_s45417" style="position:absolute;z-index:252420608" from="111.9pt,6.8pt" to="156.9pt,6.8pt">
            <v:stroke endarrow="block"/>
          </v:line>
        </w:pict>
      </w:r>
      <w:r w:rsidR="0065473C">
        <w:rPr>
          <w:bCs/>
        </w:rPr>
        <w:tab/>
        <w:t xml:space="preserve">    a) Rhombic</w:t>
      </w:r>
      <w:r w:rsidR="0065473C">
        <w:rPr>
          <w:bCs/>
        </w:rPr>
        <w:tab/>
      </w:r>
      <w:r w:rsidR="0065473C">
        <w:rPr>
          <w:bCs/>
        </w:rPr>
        <w:tab/>
        <w:t xml:space="preserve">        Octahedral Or Monoclinic – B – Prismatic</w:t>
      </w:r>
    </w:p>
    <w:p w:rsidR="0065473C" w:rsidRDefault="0065473C" w:rsidP="0065473C">
      <w:pPr>
        <w:ind w:right="-720"/>
        <w:rPr>
          <w:bCs/>
        </w:rPr>
      </w:pPr>
      <w:r>
        <w:rPr>
          <w:bCs/>
        </w:rPr>
        <w:tab/>
        <w:t xml:space="preserve">    b) - Vulcanisation</w:t>
      </w:r>
    </w:p>
    <w:p w:rsidR="0065473C" w:rsidRDefault="0065473C" w:rsidP="0065473C">
      <w:pPr>
        <w:ind w:right="-720"/>
        <w:rPr>
          <w:bCs/>
        </w:rPr>
      </w:pPr>
      <w:r>
        <w:rPr>
          <w:bCs/>
        </w:rPr>
        <w:tab/>
      </w:r>
      <w:r>
        <w:rPr>
          <w:bCs/>
        </w:rPr>
        <w:tab/>
        <w:t>- Manufacture of sulphuric acid / So2</w:t>
      </w:r>
    </w:p>
    <w:p w:rsidR="0065473C" w:rsidRDefault="0065473C" w:rsidP="0065473C">
      <w:pPr>
        <w:ind w:right="-720"/>
        <w:rPr>
          <w:bCs/>
        </w:rPr>
      </w:pPr>
      <w:r>
        <w:rPr>
          <w:bCs/>
        </w:rPr>
        <w:tab/>
      </w:r>
      <w:r>
        <w:rPr>
          <w:bCs/>
        </w:rPr>
        <w:tab/>
        <w:t>- Gun powder</w:t>
      </w:r>
    </w:p>
    <w:p w:rsidR="0065473C" w:rsidRDefault="0065473C" w:rsidP="0065473C">
      <w:pPr>
        <w:ind w:right="-720"/>
        <w:rPr>
          <w:bCs/>
        </w:rPr>
      </w:pPr>
      <w:r>
        <w:rPr>
          <w:bCs/>
        </w:rPr>
        <w:tab/>
      </w:r>
      <w:r>
        <w:rPr>
          <w:bCs/>
        </w:rPr>
        <w:tab/>
        <w:t>- Preparation of Ca(HSO3)2</w:t>
      </w:r>
    </w:p>
    <w:p w:rsidR="0065473C" w:rsidRDefault="0065473C" w:rsidP="0065473C">
      <w:pPr>
        <w:ind w:right="-720"/>
        <w:rPr>
          <w:bCs/>
        </w:rPr>
      </w:pPr>
      <w:r>
        <w:rPr>
          <w:bCs/>
        </w:rPr>
        <w:tab/>
      </w:r>
      <w:r>
        <w:rPr>
          <w:bCs/>
        </w:rPr>
        <w:tab/>
        <w:t>- Drugs</w:t>
      </w:r>
    </w:p>
    <w:p w:rsidR="0065473C" w:rsidRDefault="0065473C" w:rsidP="0065473C">
      <w:pPr>
        <w:ind w:right="-720"/>
        <w:rPr>
          <w:bCs/>
        </w:rPr>
      </w:pPr>
      <w:r>
        <w:rPr>
          <w:bCs/>
        </w:rPr>
        <w:tab/>
      </w:r>
      <w:r>
        <w:rPr>
          <w:bCs/>
        </w:rPr>
        <w:tab/>
        <w:t>- Fungicides</w:t>
      </w:r>
    </w:p>
    <w:p w:rsidR="0065473C" w:rsidRDefault="0065473C" w:rsidP="0065473C">
      <w:pPr>
        <w:ind w:right="-720"/>
        <w:rPr>
          <w:bCs/>
        </w:rPr>
      </w:pPr>
      <w:r>
        <w:rPr>
          <w:bCs/>
        </w:rPr>
        <w:tab/>
      </w:r>
      <w:r>
        <w:rPr>
          <w:bCs/>
        </w:rPr>
        <w:tab/>
        <w:t>- Match sticks head</w:t>
      </w:r>
    </w:p>
    <w:p w:rsidR="0065473C" w:rsidRDefault="0065473C" w:rsidP="0065473C">
      <w:pPr>
        <w:ind w:right="-720"/>
      </w:pPr>
    </w:p>
    <w:p w:rsidR="0065473C" w:rsidRDefault="0065473C" w:rsidP="0065473C">
      <w:pPr>
        <w:tabs>
          <w:tab w:val="left" w:pos="1650"/>
        </w:tabs>
        <w:rPr>
          <w:b/>
          <w:bCs/>
          <w:sz w:val="22"/>
          <w:szCs w:val="22"/>
        </w:rPr>
      </w:pPr>
      <w:r>
        <w:rPr>
          <w:b/>
          <w:bCs/>
          <w:sz w:val="22"/>
          <w:szCs w:val="22"/>
        </w:rPr>
        <w:t>28.         2003 Q15 P1</w:t>
      </w:r>
    </w:p>
    <w:p w:rsidR="0065473C" w:rsidRDefault="0065473C" w:rsidP="0065473C">
      <w:pPr>
        <w:ind w:left="720" w:right="-720" w:hanging="720"/>
      </w:pPr>
      <w:r>
        <w:tab/>
        <w:t xml:space="preserve">       a)</w:t>
      </w:r>
      <w:r>
        <w:tab/>
        <w:t>Add water to the oluem carefully</w:t>
      </w:r>
    </w:p>
    <w:p w:rsidR="0065473C" w:rsidRDefault="0065473C" w:rsidP="0065473C">
      <w:pPr>
        <w:ind w:left="720" w:right="-720" w:hanging="720"/>
      </w:pPr>
      <w:r>
        <w:tab/>
        <w:t xml:space="preserve">       b)</w:t>
      </w:r>
      <w:r>
        <w:tab/>
        <w:t>- Making NH</w:t>
      </w:r>
      <w:r>
        <w:rPr>
          <w:vertAlign w:val="subscript"/>
        </w:rPr>
        <w:t>4</w:t>
      </w:r>
      <w:r>
        <w:t>SO</w:t>
      </w:r>
      <w:r>
        <w:rPr>
          <w:vertAlign w:val="subscript"/>
        </w:rPr>
        <w:t>4</w:t>
      </w:r>
      <w:r>
        <w:t xml:space="preserve"> fertilizer</w:t>
      </w:r>
    </w:p>
    <w:p w:rsidR="0065473C" w:rsidRDefault="0065473C" w:rsidP="0065473C">
      <w:pPr>
        <w:ind w:left="720" w:right="-720" w:hanging="720"/>
      </w:pPr>
      <w:r>
        <w:tab/>
      </w:r>
      <w:r>
        <w:tab/>
        <w:t>- Paints manufacture</w:t>
      </w:r>
    </w:p>
    <w:p w:rsidR="0065473C" w:rsidRDefault="0065473C" w:rsidP="0065473C">
      <w:pPr>
        <w:ind w:left="720" w:right="-720" w:hanging="720"/>
      </w:pPr>
      <w:r>
        <w:tab/>
      </w:r>
      <w:r>
        <w:tab/>
        <w:t>- Manufacture of detergents</w:t>
      </w:r>
    </w:p>
    <w:p w:rsidR="0065473C" w:rsidRDefault="0065473C" w:rsidP="0065473C">
      <w:pPr>
        <w:ind w:left="720" w:right="-720" w:hanging="720"/>
      </w:pPr>
      <w:r>
        <w:tab/>
      </w:r>
      <w:r>
        <w:tab/>
        <w:t>- Esters</w:t>
      </w:r>
    </w:p>
    <w:p w:rsidR="0065473C" w:rsidRDefault="0065473C" w:rsidP="0065473C">
      <w:pPr>
        <w:ind w:left="720" w:right="-720" w:hanging="720"/>
      </w:pPr>
      <w:r>
        <w:tab/>
      </w:r>
      <w:r>
        <w:tab/>
        <w:t>- Explosives</w:t>
      </w:r>
    </w:p>
    <w:p w:rsidR="0065473C" w:rsidRDefault="0065473C" w:rsidP="0065473C">
      <w:pPr>
        <w:ind w:left="720" w:right="-720" w:hanging="720"/>
      </w:pPr>
      <w:r>
        <w:tab/>
      </w:r>
      <w:r>
        <w:tab/>
        <w:t>- HCl acid</w:t>
      </w:r>
    </w:p>
    <w:p w:rsidR="0065473C" w:rsidRDefault="0065473C" w:rsidP="0065473C">
      <w:pPr>
        <w:ind w:left="720" w:right="-720" w:hanging="720"/>
      </w:pPr>
      <w:r>
        <w:tab/>
      </w:r>
      <w:r>
        <w:tab/>
        <w:t>- Dehydration</w:t>
      </w:r>
    </w:p>
    <w:p w:rsidR="0065473C" w:rsidRDefault="0065473C" w:rsidP="0065473C">
      <w:pPr>
        <w:ind w:left="720" w:right="-720" w:hanging="720"/>
      </w:pPr>
      <w:r>
        <w:tab/>
      </w:r>
      <w:r>
        <w:tab/>
        <w:t>- Drying gases</w:t>
      </w:r>
    </w:p>
    <w:p w:rsidR="0065473C" w:rsidRDefault="0065473C" w:rsidP="0065473C">
      <w:pPr>
        <w:ind w:left="720" w:right="-720" w:hanging="720"/>
      </w:pPr>
    </w:p>
    <w:p w:rsidR="0065473C" w:rsidRDefault="0065473C" w:rsidP="0065473C">
      <w:pPr>
        <w:ind w:left="720" w:right="-720" w:hanging="720"/>
        <w:rPr>
          <w:b/>
          <w:bCs/>
          <w:sz w:val="22"/>
          <w:szCs w:val="22"/>
        </w:rPr>
      </w:pPr>
      <w:r>
        <w:rPr>
          <w:b/>
          <w:bCs/>
          <w:sz w:val="22"/>
          <w:szCs w:val="22"/>
        </w:rPr>
        <w:t>29.        2004 Q4 P1</w:t>
      </w:r>
    </w:p>
    <w:p w:rsidR="0065473C" w:rsidRDefault="0065473C" w:rsidP="0065473C">
      <w:pPr>
        <w:ind w:left="720" w:right="-720" w:hanging="720"/>
      </w:pPr>
      <w:r>
        <w:t xml:space="preserve">                     a) Sulphur dioxide</w:t>
      </w:r>
    </w:p>
    <w:p w:rsidR="0065473C" w:rsidRDefault="0065473C" w:rsidP="0065473C">
      <w:pPr>
        <w:ind w:left="720" w:right="-720" w:hanging="720"/>
      </w:pPr>
      <w:r>
        <w:tab/>
      </w:r>
      <w:r>
        <w:tab/>
        <w:t xml:space="preserve"> Thistle funnel dip in the non mixture</w:t>
      </w:r>
    </w:p>
    <w:p w:rsidR="0065473C" w:rsidRDefault="0065473C" w:rsidP="0065473C">
      <w:pPr>
        <w:ind w:left="720" w:right="-720" w:hanging="720"/>
      </w:pPr>
      <w:r>
        <w:tab/>
        <w:t xml:space="preserve">         b) (i) The gas escape through the thistle funnel (1)</w:t>
      </w:r>
    </w:p>
    <w:p w:rsidR="0065473C" w:rsidRDefault="0065473C" w:rsidP="0065473C">
      <w:pPr>
        <w:ind w:left="720" w:right="-720" w:hanging="720"/>
      </w:pPr>
      <w:r>
        <w:tab/>
      </w:r>
      <w:r>
        <w:tab/>
        <w:t xml:space="preserve">    -the gas should be shorter or rising ½ the delivery tube above the mixture.</w:t>
      </w:r>
    </w:p>
    <w:p w:rsidR="0065473C" w:rsidRDefault="0065473C" w:rsidP="0065473C">
      <w:pPr>
        <w:ind w:left="720" w:right="-720" w:hanging="720"/>
      </w:pPr>
    </w:p>
    <w:p w:rsidR="0065473C" w:rsidRDefault="0065473C" w:rsidP="0065473C">
      <w:pPr>
        <w:ind w:right="-720"/>
        <w:rPr>
          <w:b/>
          <w:bCs/>
          <w:sz w:val="22"/>
          <w:szCs w:val="22"/>
        </w:rPr>
      </w:pPr>
      <w:r>
        <w:rPr>
          <w:b/>
          <w:bCs/>
          <w:sz w:val="22"/>
          <w:szCs w:val="22"/>
        </w:rPr>
        <w:t>30.         2004 Q3 P2</w:t>
      </w:r>
    </w:p>
    <w:p w:rsidR="0065473C" w:rsidRDefault="0065473C" w:rsidP="0065473C">
      <w:pPr>
        <w:ind w:right="-720"/>
      </w:pPr>
      <w:r>
        <w:t xml:space="preserve">                     (a)</w:t>
      </w:r>
      <w:r>
        <w:tab/>
        <w:t>Accept outermost pipe</w:t>
      </w:r>
    </w:p>
    <w:p w:rsidR="0065473C" w:rsidRDefault="0065473C" w:rsidP="0065473C">
      <w:pPr>
        <w:ind w:right="-720"/>
      </w:pPr>
      <w:r>
        <w:tab/>
        <w:t xml:space="preserve">         (b) (i)</w:t>
      </w:r>
      <w:r>
        <w:tab/>
        <w:t>Platinum/ vanadium (v) Oxide</w:t>
      </w:r>
    </w:p>
    <w:p w:rsidR="0065473C" w:rsidRDefault="0065473C" w:rsidP="0065473C">
      <w:pPr>
        <w:ind w:left="2160" w:right="-720" w:hanging="720"/>
      </w:pPr>
      <w:r>
        <w:t xml:space="preserve">  (ii) I</w:t>
      </w:r>
      <w:r>
        <w:tab/>
        <w:t xml:space="preserve">The yield decreases. The extra heat decomposes or the forward rxn </w:t>
      </w:r>
    </w:p>
    <w:p w:rsidR="0065473C" w:rsidRDefault="0065473C" w:rsidP="0065473C">
      <w:pPr>
        <w:ind w:left="2160" w:right="-720"/>
      </w:pPr>
      <w:r>
        <w:t xml:space="preserve">is exothermic/ equilibrium shifts to the left. Rej. Forward rxn is favoured </w:t>
      </w:r>
    </w:p>
    <w:p w:rsidR="0065473C" w:rsidRDefault="0065473C" w:rsidP="0065473C">
      <w:pPr>
        <w:ind w:left="2160" w:right="-720" w:hanging="420"/>
      </w:pPr>
      <w:r>
        <w:t>II</w:t>
      </w:r>
      <w:r>
        <w:tab/>
        <w:t>Yield increases. There is increase in pressure/ equilibrium shifts to the right</w:t>
      </w:r>
    </w:p>
    <w:p w:rsidR="0065473C" w:rsidRDefault="0065473C" w:rsidP="0065473C">
      <w:pPr>
        <w:ind w:left="2160" w:right="-720" w:hanging="720"/>
      </w:pPr>
      <w:r>
        <w:t xml:space="preserve"> (iii) </w:t>
      </w:r>
      <w:r>
        <w:tab/>
        <w:t>Dissolve in Conc H</w:t>
      </w:r>
      <w:r>
        <w:rPr>
          <w:vertAlign w:val="subscript"/>
        </w:rPr>
        <w:t>2</w:t>
      </w:r>
      <w:r>
        <w:t>SO</w:t>
      </w:r>
      <w:r>
        <w:rPr>
          <w:vertAlign w:val="subscript"/>
        </w:rPr>
        <w:t>4</w:t>
      </w:r>
      <w:r>
        <w:t xml:space="preserve"> to make oleum. The Oleum is  diluted with water  to make sulphuric  acid.</w:t>
      </w:r>
    </w:p>
    <w:p w:rsidR="0065473C" w:rsidRDefault="0065473C" w:rsidP="0065473C">
      <w:pPr>
        <w:ind w:left="1440" w:right="-720"/>
      </w:pPr>
      <w:r>
        <w:t xml:space="preserve">           Accept equation</w:t>
      </w:r>
    </w:p>
    <w:p w:rsidR="0065473C" w:rsidRDefault="0065473C" w:rsidP="0065473C">
      <w:pPr>
        <w:spacing w:before="240"/>
        <w:ind w:left="1440" w:right="-720"/>
      </w:pPr>
      <w:r>
        <w:t xml:space="preserve">              SO</w:t>
      </w:r>
      <w:r>
        <w:rPr>
          <w:vertAlign w:val="subscript"/>
        </w:rPr>
        <w:t>3</w:t>
      </w:r>
      <w:r>
        <w:t>(g) + H</w:t>
      </w:r>
      <w:r>
        <w:rPr>
          <w:vertAlign w:val="subscript"/>
        </w:rPr>
        <w:t>2</w:t>
      </w:r>
      <w:r>
        <w:t xml:space="preserve"> SO</w:t>
      </w:r>
      <w:r>
        <w:rPr>
          <w:vertAlign w:val="subscript"/>
        </w:rPr>
        <w:t>4</w:t>
      </w:r>
      <w:r>
        <w:t xml:space="preserve"> (l) →H</w:t>
      </w:r>
      <w:r>
        <w:rPr>
          <w:vertAlign w:val="subscript"/>
        </w:rPr>
        <w:t>2</w:t>
      </w:r>
      <w:r>
        <w:t>S</w:t>
      </w:r>
      <w:r>
        <w:rPr>
          <w:vertAlign w:val="subscript"/>
        </w:rPr>
        <w:t>2</w:t>
      </w:r>
      <w:r>
        <w:t>O</w:t>
      </w:r>
      <w:r>
        <w:rPr>
          <w:vertAlign w:val="subscript"/>
        </w:rPr>
        <w:t>7</w:t>
      </w:r>
      <w:r>
        <w:t xml:space="preserve"> (l</w:t>
      </w:r>
    </w:p>
    <w:p w:rsidR="0065473C" w:rsidRDefault="0065473C" w:rsidP="0065473C">
      <w:pPr>
        <w:ind w:left="1440" w:right="-720"/>
      </w:pPr>
      <w:r>
        <w:t xml:space="preserve">              H</w:t>
      </w:r>
      <w:r>
        <w:rPr>
          <w:vertAlign w:val="subscript"/>
        </w:rPr>
        <w:t>2</w:t>
      </w:r>
      <w:r>
        <w:t>S</w:t>
      </w:r>
      <w:r>
        <w:rPr>
          <w:vertAlign w:val="subscript"/>
        </w:rPr>
        <w:t>2</w:t>
      </w:r>
      <w:r>
        <w:t>O</w:t>
      </w:r>
      <w:r>
        <w:rPr>
          <w:vertAlign w:val="subscript"/>
        </w:rPr>
        <w:t>7</w:t>
      </w:r>
      <w:r>
        <w:t xml:space="preserve"> (l) + H</w:t>
      </w:r>
      <w:r>
        <w:rPr>
          <w:vertAlign w:val="subscript"/>
        </w:rPr>
        <w:t>2</w:t>
      </w:r>
      <w:r>
        <w:t xml:space="preserve"> O(l) →2H</w:t>
      </w:r>
      <w:r>
        <w:rPr>
          <w:vertAlign w:val="subscript"/>
        </w:rPr>
        <w:t>2</w:t>
      </w:r>
      <w:r>
        <w:t>SO</w:t>
      </w:r>
      <w:r>
        <w:rPr>
          <w:vertAlign w:val="subscript"/>
        </w:rPr>
        <w:t>4</w:t>
      </w:r>
      <w:r>
        <w:t>(l)</w:t>
      </w:r>
    </w:p>
    <w:p w:rsidR="00032428" w:rsidRDefault="00032428" w:rsidP="0065473C">
      <w:pPr>
        <w:ind w:left="1440" w:right="-720"/>
      </w:pPr>
    </w:p>
    <w:p w:rsidR="00032428" w:rsidRDefault="00032428" w:rsidP="0065473C">
      <w:pPr>
        <w:ind w:left="1440" w:right="-720"/>
      </w:pPr>
    </w:p>
    <w:p w:rsidR="0065473C" w:rsidRDefault="0065473C" w:rsidP="0065473C">
      <w:pPr>
        <w:ind w:right="-720"/>
      </w:pPr>
      <w:r>
        <w:tab/>
        <w:t xml:space="preserve">       (c)</w:t>
      </w:r>
      <w:r>
        <w:tab/>
        <w:t>Formation of acid rain</w:t>
      </w:r>
    </w:p>
    <w:p w:rsidR="0065473C" w:rsidRDefault="0065473C" w:rsidP="0065473C">
      <w:pPr>
        <w:ind w:right="-720"/>
      </w:pPr>
      <w:r>
        <w:tab/>
      </w:r>
      <w:r>
        <w:tab/>
        <w:t>It is poisonous / Harmful</w:t>
      </w:r>
    </w:p>
    <w:p w:rsidR="0065473C" w:rsidRDefault="0065473C" w:rsidP="0065473C">
      <w:pPr>
        <w:ind w:right="-720"/>
      </w:pPr>
    </w:p>
    <w:p w:rsidR="0065473C" w:rsidRDefault="0065473C" w:rsidP="0065473C">
      <w:pPr>
        <w:ind w:right="-720"/>
      </w:pPr>
      <w:r>
        <w:t xml:space="preserve">                   (d)</w:t>
      </w:r>
      <w:r>
        <w:tab/>
        <w:t>(i)</w:t>
      </w:r>
      <w:r>
        <w:tab/>
        <w:t>2NH</w:t>
      </w:r>
      <w:r>
        <w:rPr>
          <w:vertAlign w:val="subscript"/>
        </w:rPr>
        <w:t>3</w:t>
      </w:r>
      <w:r>
        <w:t>(g) + H</w:t>
      </w:r>
      <w:r>
        <w:rPr>
          <w:vertAlign w:val="subscript"/>
        </w:rPr>
        <w:t>2</w:t>
      </w:r>
      <w:r>
        <w:t>S)</w:t>
      </w:r>
      <w:r>
        <w:rPr>
          <w:vertAlign w:val="subscript"/>
        </w:rPr>
        <w:t>4</w:t>
      </w:r>
      <w:r>
        <w:t xml:space="preserve"> (l) → (NH</w:t>
      </w:r>
      <w:r>
        <w:rPr>
          <w:vertAlign w:val="subscript"/>
        </w:rPr>
        <w:t>4</w:t>
      </w:r>
      <w:r>
        <w:t>)</w:t>
      </w:r>
      <w:r>
        <w:rPr>
          <w:vertAlign w:val="subscript"/>
        </w:rPr>
        <w:t>2</w:t>
      </w:r>
      <w:r>
        <w:t xml:space="preserve"> SO</w:t>
      </w:r>
      <w:r>
        <w:rPr>
          <w:vertAlign w:val="subscript"/>
        </w:rPr>
        <w:t>4</w:t>
      </w:r>
      <w:r>
        <w:t>(s)</w:t>
      </w:r>
    </w:p>
    <w:p w:rsidR="0065473C" w:rsidRDefault="0065473C" w:rsidP="0065473C">
      <w:pPr>
        <w:ind w:right="-720"/>
      </w:pPr>
      <w:r>
        <w:tab/>
        <w:t xml:space="preserve">             (ii)</w:t>
      </w:r>
      <w:r>
        <w:tab/>
        <w:t>2NH</w:t>
      </w:r>
      <w:r>
        <w:rPr>
          <w:vertAlign w:val="subscript"/>
        </w:rPr>
        <w:t>3</w:t>
      </w:r>
      <w:r>
        <w:t xml:space="preserve"> (g) + H</w:t>
      </w:r>
      <w:r>
        <w:rPr>
          <w:vertAlign w:val="subscript"/>
        </w:rPr>
        <w:t>2</w:t>
      </w:r>
      <w:r>
        <w:t xml:space="preserve"> SO</w:t>
      </w:r>
      <w:r>
        <w:rPr>
          <w:vertAlign w:val="subscript"/>
        </w:rPr>
        <w:t>4</w:t>
      </w:r>
      <w:r>
        <w:t xml:space="preserve"> →(NH</w:t>
      </w:r>
      <w:r>
        <w:rPr>
          <w:vertAlign w:val="subscript"/>
        </w:rPr>
        <w:t>4</w:t>
      </w:r>
      <w:r>
        <w:t xml:space="preserve"> )</w:t>
      </w:r>
      <w:r>
        <w:rPr>
          <w:vertAlign w:val="subscript"/>
        </w:rPr>
        <w:t>2</w:t>
      </w:r>
      <w:r>
        <w:t xml:space="preserve"> SO</w:t>
      </w:r>
      <w:r>
        <w:rPr>
          <w:vertAlign w:val="subscript"/>
        </w:rPr>
        <w:t>4</w:t>
      </w:r>
      <w:r>
        <w:t xml:space="preserve"> (s)</w:t>
      </w:r>
    </w:p>
    <w:p w:rsidR="0065473C" w:rsidRDefault="0065473C" w:rsidP="0065473C">
      <w:pPr>
        <w:ind w:right="-720"/>
      </w:pPr>
      <w:r>
        <w:tab/>
      </w:r>
      <w:r>
        <w:tab/>
        <w:t xml:space="preserve">               R.m.m of H</w:t>
      </w:r>
      <w:r>
        <w:rPr>
          <w:vertAlign w:val="subscript"/>
        </w:rPr>
        <w:t>2</w:t>
      </w:r>
      <w:r>
        <w:t>SO</w:t>
      </w:r>
      <w:r>
        <w:rPr>
          <w:vertAlign w:val="subscript"/>
        </w:rPr>
        <w:t>4</w:t>
      </w:r>
      <w:r>
        <w:t xml:space="preserve"> = 98</w:t>
      </w:r>
    </w:p>
    <w:p w:rsidR="0065473C" w:rsidRDefault="0065473C" w:rsidP="0065473C">
      <w:pPr>
        <w:ind w:right="-720"/>
      </w:pPr>
      <w:r>
        <w:tab/>
      </w:r>
      <w:r>
        <w:tab/>
        <w:t xml:space="preserve">              R.m.m of (NH</w:t>
      </w:r>
      <w:r>
        <w:rPr>
          <w:vertAlign w:val="subscript"/>
        </w:rPr>
        <w:t>4</w:t>
      </w:r>
      <w:r>
        <w:t>)</w:t>
      </w:r>
      <w:r>
        <w:rPr>
          <w:vertAlign w:val="subscript"/>
        </w:rPr>
        <w:t>2</w:t>
      </w:r>
      <w:r>
        <w:t xml:space="preserve"> SO</w:t>
      </w:r>
      <w:r>
        <w:rPr>
          <w:vertAlign w:val="subscript"/>
        </w:rPr>
        <w:t>4</w:t>
      </w:r>
      <w:r>
        <w:t xml:space="preserve"> = 132</w:t>
      </w:r>
    </w:p>
    <w:p w:rsidR="0065473C" w:rsidRDefault="0065473C" w:rsidP="0065473C">
      <w:pPr>
        <w:ind w:right="-720"/>
      </w:pPr>
      <w:r>
        <w:tab/>
      </w:r>
      <w:r>
        <w:tab/>
        <w:t xml:space="preserve">                Moles of fertilizer =   </w:t>
      </w:r>
      <w:r>
        <w:rPr>
          <w:u w:val="single"/>
        </w:rPr>
        <w:t>25</w:t>
      </w:r>
      <w:r>
        <w:t xml:space="preserve"> x 1000</w:t>
      </w:r>
    </w:p>
    <w:p w:rsidR="0065473C" w:rsidRDefault="0065473C" w:rsidP="0065473C">
      <w:pPr>
        <w:ind w:right="-720"/>
      </w:pPr>
      <w:r>
        <w:tab/>
      </w:r>
      <w:r>
        <w:tab/>
      </w:r>
      <w:r>
        <w:tab/>
      </w:r>
      <w:r>
        <w:tab/>
      </w:r>
      <w:r>
        <w:tab/>
        <w:t xml:space="preserve">               132</w:t>
      </w:r>
    </w:p>
    <w:p w:rsidR="0065473C" w:rsidRDefault="0065473C" w:rsidP="0065473C">
      <w:pPr>
        <w:ind w:right="-720"/>
      </w:pPr>
      <w:r>
        <w:tab/>
      </w:r>
      <w:r>
        <w:tab/>
        <w:t xml:space="preserve">                   = 189.4 or 189.3</w:t>
      </w:r>
    </w:p>
    <w:p w:rsidR="0065473C" w:rsidRDefault="0065473C" w:rsidP="0065473C">
      <w:pPr>
        <w:ind w:right="-720"/>
      </w:pPr>
      <w:r>
        <w:tab/>
      </w:r>
      <w:r>
        <w:tab/>
        <w:t xml:space="preserve">                   Moles of H</w:t>
      </w:r>
      <w:r>
        <w:rPr>
          <w:vertAlign w:val="subscript"/>
        </w:rPr>
        <w:t>2</w:t>
      </w:r>
      <w:r>
        <w:t>SO</w:t>
      </w:r>
      <w:r>
        <w:rPr>
          <w:vertAlign w:val="subscript"/>
        </w:rPr>
        <w:t>4</w:t>
      </w:r>
      <w:r>
        <w:t xml:space="preserve"> = 189.4</w:t>
      </w:r>
    </w:p>
    <w:p w:rsidR="0065473C" w:rsidRDefault="0065473C" w:rsidP="0065473C">
      <w:pPr>
        <w:ind w:right="-720"/>
      </w:pPr>
      <w:r>
        <w:tab/>
      </w:r>
      <w:r>
        <w:tab/>
        <w:t xml:space="preserve">                    Mass of H</w:t>
      </w:r>
      <w:r>
        <w:rPr>
          <w:vertAlign w:val="subscript"/>
        </w:rPr>
        <w:t>2</w:t>
      </w:r>
      <w:r>
        <w:t>SO</w:t>
      </w:r>
      <w:r>
        <w:rPr>
          <w:vertAlign w:val="subscript"/>
        </w:rPr>
        <w:t>4</w:t>
      </w:r>
      <w:r>
        <w:t xml:space="preserve"> = </w:t>
      </w:r>
      <w:r>
        <w:rPr>
          <w:u w:val="single"/>
        </w:rPr>
        <w:t>189.4 x 98</w:t>
      </w:r>
    </w:p>
    <w:p w:rsidR="0065473C" w:rsidRDefault="0065473C" w:rsidP="0065473C">
      <w:pPr>
        <w:ind w:right="-720"/>
      </w:pPr>
      <w:r>
        <w:tab/>
      </w:r>
      <w:r>
        <w:tab/>
      </w:r>
      <w:r>
        <w:tab/>
        <w:t xml:space="preserve">                                          1000</w:t>
      </w:r>
    </w:p>
    <w:p w:rsidR="0065473C" w:rsidRDefault="0065473C" w:rsidP="0065473C">
      <w:pPr>
        <w:ind w:right="-720"/>
      </w:pPr>
      <w:r>
        <w:tab/>
      </w:r>
      <w:r>
        <w:tab/>
        <w:t xml:space="preserve">                                               = 18.56 KG</w:t>
      </w:r>
    </w:p>
    <w:p w:rsidR="0065473C" w:rsidRDefault="0065473C" w:rsidP="0065473C">
      <w:pPr>
        <w:ind w:right="-720"/>
      </w:pPr>
      <w:r>
        <w:tab/>
        <w:t xml:space="preserve">                              Mass of H</w:t>
      </w:r>
      <w:r>
        <w:rPr>
          <w:vertAlign w:val="subscript"/>
        </w:rPr>
        <w:t>2</w:t>
      </w:r>
      <w:r>
        <w:t>SO</w:t>
      </w:r>
      <w:r>
        <w:rPr>
          <w:vertAlign w:val="subscript"/>
        </w:rPr>
        <w:t>4</w:t>
      </w:r>
      <w:r>
        <w:t xml:space="preserve"> = </w:t>
      </w:r>
      <w:r>
        <w:rPr>
          <w:u w:val="single"/>
        </w:rPr>
        <w:t>25 x 98</w:t>
      </w:r>
      <w:r>
        <w:t xml:space="preserve"> = 18.56 kg</w:t>
      </w:r>
    </w:p>
    <w:p w:rsidR="0065473C" w:rsidRDefault="0065473C" w:rsidP="0065473C">
      <w:pPr>
        <w:ind w:right="-720"/>
      </w:pPr>
      <w:r>
        <w:tab/>
      </w:r>
      <w:r>
        <w:tab/>
      </w:r>
      <w:r>
        <w:tab/>
        <w:t xml:space="preserve">                                       132</w:t>
      </w:r>
    </w:p>
    <w:p w:rsidR="0065473C" w:rsidRDefault="0065473C" w:rsidP="0065473C">
      <w:pPr>
        <w:tabs>
          <w:tab w:val="left" w:pos="1650"/>
        </w:tabs>
        <w:rPr>
          <w:b/>
          <w:bCs/>
          <w:sz w:val="22"/>
          <w:szCs w:val="22"/>
        </w:rPr>
      </w:pPr>
      <w:r>
        <w:rPr>
          <w:b/>
          <w:bCs/>
          <w:sz w:val="22"/>
          <w:szCs w:val="22"/>
        </w:rPr>
        <w:t>31.       2005 Q8 P1</w:t>
      </w:r>
    </w:p>
    <w:p w:rsidR="0065473C" w:rsidRDefault="0065473C" w:rsidP="0065473C">
      <w:pPr>
        <w:ind w:right="-720"/>
      </w:pPr>
      <w:r>
        <w:t xml:space="preserve">                   Let the oxidation state of S be x:</w:t>
      </w:r>
    </w:p>
    <w:p w:rsidR="0065473C" w:rsidRDefault="0065473C" w:rsidP="0065473C">
      <w:pPr>
        <w:ind w:right="-720"/>
      </w:pPr>
      <w:r>
        <w:t xml:space="preserve">                  (a)</w:t>
      </w:r>
      <w:r>
        <w:tab/>
        <w:t>H</w:t>
      </w:r>
      <w:r>
        <w:rPr>
          <w:vertAlign w:val="subscript"/>
        </w:rPr>
        <w:t>2</w:t>
      </w:r>
      <w:r>
        <w:t>S:</w:t>
      </w:r>
      <w:r>
        <w:tab/>
        <w:t>2H</w:t>
      </w:r>
      <w:r>
        <w:rPr>
          <w:vertAlign w:val="superscript"/>
        </w:rPr>
        <w:t>+</w:t>
      </w:r>
      <w:r>
        <w:t xml:space="preserve"> + S</w:t>
      </w:r>
      <w:r>
        <w:rPr>
          <w:vertAlign w:val="superscript"/>
        </w:rPr>
        <w:t>x</w:t>
      </w:r>
      <w:r>
        <w:rPr>
          <w:vertAlign w:val="superscript"/>
        </w:rPr>
        <w:tab/>
      </w:r>
      <w:r>
        <w:t xml:space="preserve"> = 0</w:t>
      </w:r>
    </w:p>
    <w:p w:rsidR="0065473C" w:rsidRDefault="0065473C" w:rsidP="0065473C">
      <w:pPr>
        <w:ind w:right="-720"/>
      </w:pPr>
      <w:r>
        <w:tab/>
      </w:r>
      <w:r>
        <w:tab/>
        <w:t>+ 2 + x</w:t>
      </w:r>
      <w:r>
        <w:tab/>
      </w:r>
      <w:r>
        <w:tab/>
        <w:t xml:space="preserve"> = 0</w:t>
      </w:r>
    </w:p>
    <w:p w:rsidR="0065473C" w:rsidRDefault="0065473C" w:rsidP="0065473C">
      <w:pPr>
        <w:ind w:right="-720"/>
      </w:pPr>
      <w:r>
        <w:tab/>
      </w:r>
      <w:r>
        <w:tab/>
        <w:t xml:space="preserve">          x</w:t>
      </w:r>
      <w:r>
        <w:tab/>
        <w:t>= -2</w:t>
      </w:r>
    </w:p>
    <w:p w:rsidR="0065473C" w:rsidRDefault="0065473C" w:rsidP="0065473C">
      <w:pPr>
        <w:ind w:right="-720"/>
      </w:pPr>
      <w:r>
        <w:t xml:space="preserve">                   (b)</w:t>
      </w:r>
      <w:r>
        <w:tab/>
        <w:t>S</w:t>
      </w:r>
      <w:r>
        <w:rPr>
          <w:vertAlign w:val="subscript"/>
        </w:rPr>
        <w:t>2</w:t>
      </w:r>
      <w:r>
        <w:t>O</w:t>
      </w:r>
      <w:r>
        <w:rPr>
          <w:vertAlign w:val="subscript"/>
        </w:rPr>
        <w:t>3</w:t>
      </w:r>
      <w:r>
        <w:tab/>
        <w:t>= -2</w:t>
      </w:r>
    </w:p>
    <w:p w:rsidR="0065473C" w:rsidRDefault="0065473C" w:rsidP="0065473C">
      <w:pPr>
        <w:ind w:right="-720"/>
      </w:pPr>
      <w:r>
        <w:tab/>
        <w:t xml:space="preserve">             2x + 3x -2 =2</w:t>
      </w:r>
    </w:p>
    <w:p w:rsidR="0065473C" w:rsidRDefault="0065473C" w:rsidP="0065473C">
      <w:pPr>
        <w:ind w:right="-720"/>
      </w:pPr>
      <w:r>
        <w:tab/>
        <w:t xml:space="preserve">              2x + 6 = 2</w:t>
      </w:r>
    </w:p>
    <w:p w:rsidR="0065473C" w:rsidRDefault="0065473C" w:rsidP="0065473C">
      <w:pPr>
        <w:ind w:right="-720"/>
      </w:pPr>
      <w:r>
        <w:tab/>
        <w:t xml:space="preserve">               2x = 4      </w:t>
      </w:r>
      <m:oMath>
        <m:r>
          <w:rPr>
            <w:rFonts w:ascii="Cambria Math" w:hAnsi="Cambria Math"/>
          </w:rPr>
          <m:t xml:space="preserve">∴ </m:t>
        </m:r>
      </m:oMath>
      <w:r>
        <w:t>x =2</w:t>
      </w:r>
    </w:p>
    <w:p w:rsidR="0065473C" w:rsidRDefault="0065473C" w:rsidP="0065473C">
      <w:pPr>
        <w:ind w:right="-720"/>
      </w:pPr>
    </w:p>
    <w:p w:rsidR="0065473C" w:rsidRDefault="0065473C" w:rsidP="0065473C">
      <w:pPr>
        <w:ind w:left="720" w:right="-720" w:hanging="720"/>
        <w:rPr>
          <w:b/>
          <w:bCs/>
          <w:sz w:val="22"/>
          <w:szCs w:val="22"/>
        </w:rPr>
      </w:pPr>
      <w:r>
        <w:rPr>
          <w:b/>
          <w:bCs/>
          <w:sz w:val="22"/>
          <w:szCs w:val="22"/>
        </w:rPr>
        <w:t>32.       2005 Q24 P1</w:t>
      </w:r>
    </w:p>
    <w:p w:rsidR="0065473C" w:rsidRDefault="0065473C" w:rsidP="0065473C">
      <w:pPr>
        <w:ind w:left="720" w:right="-720" w:hanging="720"/>
      </w:pPr>
      <w:r>
        <w:t xml:space="preserve">                a)</w:t>
      </w:r>
      <w:r>
        <w:tab/>
        <w:t>A yellow deposit of sulphur and a colourless liquid are formed.</w:t>
      </w:r>
    </w:p>
    <w:p w:rsidR="0065473C" w:rsidRDefault="0065473C" w:rsidP="0065473C">
      <w:pPr>
        <w:ind w:left="720" w:right="-720" w:hanging="720"/>
      </w:pPr>
      <w:r>
        <w:tab/>
        <w:t xml:space="preserve">    b)</w:t>
      </w:r>
      <w:r>
        <w:tab/>
        <w:t>The experiment should be performed in a fume chamber as both the</w:t>
      </w:r>
    </w:p>
    <w:p w:rsidR="0065473C" w:rsidRDefault="0065473C" w:rsidP="0065473C">
      <w:pPr>
        <w:ind w:left="720" w:right="-720" w:firstLine="720"/>
      </w:pPr>
      <w:r>
        <w:t xml:space="preserve">    reactants are poisonous.</w:t>
      </w:r>
    </w:p>
    <w:p w:rsidR="0065473C" w:rsidRDefault="0065473C" w:rsidP="0065473C">
      <w:pPr>
        <w:ind w:left="720" w:right="-720" w:firstLine="720"/>
      </w:pPr>
    </w:p>
    <w:p w:rsidR="0065473C" w:rsidRDefault="0065473C" w:rsidP="0065473C">
      <w:pPr>
        <w:rPr>
          <w:b/>
          <w:bCs/>
          <w:sz w:val="22"/>
          <w:szCs w:val="22"/>
        </w:rPr>
      </w:pPr>
      <w:r>
        <w:rPr>
          <w:b/>
          <w:bCs/>
          <w:sz w:val="22"/>
          <w:szCs w:val="22"/>
        </w:rPr>
        <w:t>33.       2006 Q6 P1</w:t>
      </w:r>
    </w:p>
    <w:p w:rsidR="0065473C" w:rsidRDefault="00120F7D" w:rsidP="0065473C">
      <w:pPr>
        <w:ind w:right="-720"/>
      </w:pPr>
      <w:r w:rsidRPr="00120F7D">
        <w:rPr>
          <w:noProof/>
        </w:rPr>
        <w:pict>
          <v:shape id="_x0000_s45420" type="#_x0000_t32" style="position:absolute;margin-left:162.8pt;margin-top:7.95pt;width:23.25pt;height:0;z-index:252423680" o:connectortype="straight">
            <v:stroke endarrow="block"/>
          </v:shape>
        </w:pict>
      </w:r>
      <w:r w:rsidR="0065473C">
        <w:t xml:space="preserve">                     a)  C</w:t>
      </w:r>
      <w:r w:rsidR="0065473C">
        <w:rPr>
          <w:vertAlign w:val="subscript"/>
        </w:rPr>
        <w:t>(s)</w:t>
      </w:r>
      <w:r w:rsidR="0065473C">
        <w:t xml:space="preserve"> +2H</w:t>
      </w:r>
      <w:r w:rsidR="0065473C">
        <w:rPr>
          <w:vertAlign w:val="subscript"/>
        </w:rPr>
        <w:t>2</w:t>
      </w:r>
      <w:r w:rsidR="0065473C">
        <w:t>SO</w:t>
      </w:r>
      <w:r w:rsidR="0065473C">
        <w:rPr>
          <w:vertAlign w:val="subscript"/>
        </w:rPr>
        <w:t>4</w:t>
      </w:r>
      <w:r w:rsidR="0065473C">
        <w:t>(g)            CO</w:t>
      </w:r>
      <w:r w:rsidR="0065473C">
        <w:rPr>
          <w:vertAlign w:val="subscript"/>
        </w:rPr>
        <w:t>2</w:t>
      </w:r>
      <w:r w:rsidR="0065473C">
        <w:t>(g)+ 2H</w:t>
      </w:r>
      <w:r w:rsidR="0065473C">
        <w:rPr>
          <w:vertAlign w:val="subscript"/>
        </w:rPr>
        <w:t>2</w:t>
      </w:r>
      <w:r w:rsidR="0065473C">
        <w:t>O (l) + 2SO</w:t>
      </w:r>
      <w:r w:rsidR="0065473C">
        <w:rPr>
          <w:vertAlign w:val="subscript"/>
        </w:rPr>
        <w:t>2(g)</w:t>
      </w:r>
      <w:r w:rsidR="0065473C">
        <w:tab/>
      </w:r>
      <w:r w:rsidR="0065473C">
        <w:tab/>
      </w:r>
      <w:r w:rsidR="0065473C">
        <w:tab/>
        <w:t>(1 mark)</w:t>
      </w:r>
    </w:p>
    <w:p w:rsidR="0065473C" w:rsidRDefault="0065473C" w:rsidP="0065473C">
      <w:pPr>
        <w:ind w:right="-720"/>
      </w:pPr>
      <w:r>
        <w:tab/>
        <w:t xml:space="preserve">         b) Carbon changes from 0 to +4 .. Oxidation has taken place</w:t>
      </w:r>
    </w:p>
    <w:p w:rsidR="0065473C" w:rsidRDefault="0065473C" w:rsidP="0065473C">
      <w:pPr>
        <w:ind w:right="-720"/>
      </w:pPr>
      <w:r>
        <w:tab/>
      </w:r>
      <w:r>
        <w:tab/>
        <w:t xml:space="preserve">  Sulphur changes from +6to +4..  Reduction has occurred</w:t>
      </w:r>
      <w:r>
        <w:tab/>
      </w:r>
      <w:r>
        <w:tab/>
      </w:r>
      <w:r>
        <w:tab/>
        <w:t>(2 marks)</w:t>
      </w:r>
    </w:p>
    <w:p w:rsidR="0065473C" w:rsidRDefault="0065473C" w:rsidP="0065473C">
      <w:pPr>
        <w:ind w:right="-720"/>
      </w:pPr>
    </w:p>
    <w:p w:rsidR="0065473C" w:rsidRDefault="0065473C" w:rsidP="0065473C">
      <w:pPr>
        <w:rPr>
          <w:b/>
          <w:bCs/>
          <w:sz w:val="22"/>
          <w:szCs w:val="22"/>
        </w:rPr>
      </w:pPr>
      <w:r>
        <w:rPr>
          <w:b/>
          <w:bCs/>
          <w:sz w:val="22"/>
          <w:szCs w:val="22"/>
        </w:rPr>
        <w:t xml:space="preserve">34.        2006 Q16 P1    </w:t>
      </w:r>
    </w:p>
    <w:p w:rsidR="0065473C" w:rsidRDefault="0065473C" w:rsidP="0065473C">
      <w:pPr>
        <w:ind w:right="-720"/>
      </w:pPr>
      <w:r>
        <w:t xml:space="preserve">                 a)</w:t>
      </w:r>
      <w:r>
        <w:tab/>
        <w:t xml:space="preserve">The solution changed from brown/yellow to light/pale green.   </w:t>
      </w:r>
      <w:r>
        <w:tab/>
        <w:t xml:space="preserve"> </w:t>
      </w:r>
      <w:r>
        <w:tab/>
        <w:t>(1 mark)</w:t>
      </w:r>
    </w:p>
    <w:p w:rsidR="0065473C" w:rsidRDefault="00120F7D" w:rsidP="0065473C">
      <w:pPr>
        <w:ind w:right="-720"/>
      </w:pPr>
      <w:r w:rsidRPr="00120F7D">
        <w:rPr>
          <w:noProof/>
        </w:rPr>
        <w:pict>
          <v:shape id="_x0000_s45421" type="#_x0000_t32" style="position:absolute;margin-left:170.25pt;margin-top:6.7pt;width:42pt;height:0;z-index:252424704" o:connectortype="straight">
            <v:stroke endarrow="block"/>
          </v:shape>
        </w:pict>
      </w:r>
      <w:r w:rsidR="0065473C">
        <w:tab/>
        <w:t xml:space="preserve">     b)</w:t>
      </w:r>
      <w:r w:rsidR="0065473C">
        <w:tab/>
        <w:t>2FeCl</w:t>
      </w:r>
      <w:r w:rsidR="0065473C">
        <w:rPr>
          <w:vertAlign w:val="subscript"/>
        </w:rPr>
        <w:t xml:space="preserve">3(aq)   </w:t>
      </w:r>
      <w:r w:rsidR="0065473C">
        <w:t>+  H</w:t>
      </w:r>
      <w:r w:rsidR="0065473C">
        <w:rPr>
          <w:vertAlign w:val="subscript"/>
        </w:rPr>
        <w:t>2</w:t>
      </w:r>
      <w:r w:rsidR="0065473C">
        <w:t>S</w:t>
      </w:r>
      <w:r w:rsidR="0065473C">
        <w:rPr>
          <w:vertAlign w:val="subscript"/>
        </w:rPr>
        <w:t>(g)</w:t>
      </w:r>
      <w:r w:rsidR="0065473C">
        <w:tab/>
      </w:r>
      <w:r w:rsidR="0065473C">
        <w:tab/>
        <w:t>2FeCl</w:t>
      </w:r>
      <w:r w:rsidR="0065473C">
        <w:rPr>
          <w:vertAlign w:val="subscript"/>
        </w:rPr>
        <w:t>2(aq)</w:t>
      </w:r>
      <w:r w:rsidR="0065473C">
        <w:t xml:space="preserve"> +2HCl</w:t>
      </w:r>
      <w:r w:rsidR="0065473C">
        <w:rPr>
          <w:vertAlign w:val="subscript"/>
        </w:rPr>
        <w:t>(aq)</w:t>
      </w:r>
      <w:r w:rsidR="0065473C">
        <w:t xml:space="preserve">  +S</w:t>
      </w:r>
      <w:r w:rsidR="0065473C">
        <w:rPr>
          <w:vertAlign w:val="subscript"/>
        </w:rPr>
        <w:t>(s)</w:t>
      </w:r>
      <w:r w:rsidR="0065473C">
        <w:t xml:space="preserve">               </w:t>
      </w:r>
      <w:r w:rsidR="0065473C">
        <w:tab/>
      </w:r>
      <w:r w:rsidR="0065473C">
        <w:tab/>
        <w:t>(1 mark)</w:t>
      </w:r>
    </w:p>
    <w:p w:rsidR="0065473C" w:rsidRDefault="0065473C" w:rsidP="0065473C">
      <w:pPr>
        <w:ind w:right="-720"/>
      </w:pPr>
      <w:r>
        <w:tab/>
        <w:t xml:space="preserve">     c)</w:t>
      </w:r>
      <w:r>
        <w:tab/>
        <w:t>Oxidation.</w:t>
      </w:r>
      <w:r>
        <w:tab/>
      </w:r>
      <w:r>
        <w:tab/>
      </w:r>
      <w:r>
        <w:tab/>
      </w:r>
      <w:r>
        <w:tab/>
      </w:r>
      <w:r>
        <w:tab/>
      </w:r>
      <w:r>
        <w:tab/>
      </w:r>
      <w:r>
        <w:tab/>
        <w:t xml:space="preserve">      </w:t>
      </w:r>
      <w:r>
        <w:tab/>
      </w:r>
      <w:r>
        <w:tab/>
        <w:t>(1 mark)</w:t>
      </w:r>
    </w:p>
    <w:p w:rsidR="0065473C" w:rsidRDefault="0065473C" w:rsidP="0065473C">
      <w:pPr>
        <w:ind w:left="720" w:right="-720" w:hanging="720"/>
        <w:rPr>
          <w:b/>
          <w:bCs/>
          <w:sz w:val="22"/>
          <w:szCs w:val="22"/>
        </w:rPr>
      </w:pPr>
    </w:p>
    <w:p w:rsidR="0065473C" w:rsidRDefault="0065473C" w:rsidP="0065473C">
      <w:pPr>
        <w:rPr>
          <w:b/>
          <w:bCs/>
          <w:sz w:val="22"/>
          <w:szCs w:val="22"/>
        </w:rPr>
      </w:pPr>
      <w:r>
        <w:rPr>
          <w:b/>
          <w:bCs/>
          <w:sz w:val="22"/>
          <w:szCs w:val="22"/>
        </w:rPr>
        <w:t xml:space="preserve">35.        2006 Q27 P1    </w:t>
      </w:r>
    </w:p>
    <w:p w:rsidR="0065473C" w:rsidRDefault="0065473C" w:rsidP="0065473C">
      <w:pPr>
        <w:ind w:left="720" w:hanging="720"/>
        <w:rPr>
          <w:bCs/>
        </w:rPr>
      </w:pPr>
      <w:r>
        <w:rPr>
          <w:bCs/>
        </w:rPr>
        <w:tab/>
        <w:t xml:space="preserve">   a) Conc. H</w:t>
      </w:r>
      <w:r w:rsidRPr="006A0667">
        <w:rPr>
          <w:bCs/>
          <w:vertAlign w:val="subscript"/>
        </w:rPr>
        <w:t>2</w:t>
      </w:r>
      <w:r>
        <w:rPr>
          <w:bCs/>
        </w:rPr>
        <w:t>SO</w:t>
      </w:r>
      <w:r w:rsidRPr="006A0667">
        <w:rPr>
          <w:bCs/>
          <w:vertAlign w:val="subscript"/>
        </w:rPr>
        <w:t>4</w:t>
      </w:r>
      <w:r>
        <w:rPr>
          <w:bCs/>
        </w:rPr>
        <w:tab/>
      </w:r>
      <w:r>
        <w:rPr>
          <w:bCs/>
        </w:rPr>
        <w:tab/>
      </w:r>
      <w:r>
        <w:rPr>
          <w:bCs/>
        </w:rPr>
        <w:tab/>
      </w:r>
      <w:r>
        <w:rPr>
          <w:bCs/>
        </w:rPr>
        <w:tab/>
      </w:r>
      <w:r>
        <w:rPr>
          <w:bCs/>
        </w:rPr>
        <w:tab/>
      </w:r>
      <w:r>
        <w:rPr>
          <w:bCs/>
        </w:rPr>
        <w:tab/>
      </w:r>
      <w:r>
        <w:rPr>
          <w:bCs/>
        </w:rPr>
        <w:tab/>
      </w:r>
      <w:r>
        <w:rPr>
          <w:bCs/>
        </w:rPr>
        <w:tab/>
        <w:t>(1mark)</w:t>
      </w:r>
    </w:p>
    <w:p w:rsidR="0065473C" w:rsidRDefault="0065473C" w:rsidP="0065473C">
      <w:pPr>
        <w:ind w:left="720" w:hanging="720"/>
        <w:rPr>
          <w:bCs/>
        </w:rPr>
      </w:pPr>
      <w:r>
        <w:rPr>
          <w:bCs/>
        </w:rPr>
        <w:tab/>
        <w:t xml:space="preserve">   b) Heat the solution to concentrate it.  Allow for crystal for form.  Filter.</w:t>
      </w:r>
    </w:p>
    <w:p w:rsidR="0065473C" w:rsidRDefault="0065473C" w:rsidP="0065473C">
      <w:pPr>
        <w:ind w:left="720" w:hanging="720"/>
        <w:rPr>
          <w:bCs/>
        </w:rPr>
      </w:pPr>
      <w:r>
        <w:rPr>
          <w:bCs/>
        </w:rPr>
        <w:tab/>
        <w:t xml:space="preserve">   c) Anhydrous copper(II) Sulphate</w:t>
      </w:r>
      <w:r>
        <w:rPr>
          <w:bCs/>
        </w:rPr>
        <w:tab/>
      </w:r>
      <w:r>
        <w:rPr>
          <w:bCs/>
        </w:rPr>
        <w:tab/>
      </w:r>
      <w:r>
        <w:rPr>
          <w:bCs/>
        </w:rPr>
        <w:tab/>
      </w:r>
      <w:r>
        <w:rPr>
          <w:bCs/>
        </w:rPr>
        <w:tab/>
      </w:r>
      <w:r>
        <w:rPr>
          <w:bCs/>
        </w:rPr>
        <w:tab/>
      </w:r>
      <w:r>
        <w:rPr>
          <w:bCs/>
        </w:rPr>
        <w:tab/>
        <w:t>(1mark)</w:t>
      </w:r>
    </w:p>
    <w:p w:rsidR="0065473C" w:rsidRDefault="0065473C" w:rsidP="0065473C">
      <w:pPr>
        <w:ind w:left="720" w:right="-720" w:hanging="720"/>
        <w:rPr>
          <w:b/>
          <w:bCs/>
          <w:sz w:val="22"/>
          <w:szCs w:val="22"/>
        </w:rPr>
      </w:pPr>
    </w:p>
    <w:p w:rsidR="0065473C" w:rsidRDefault="0065473C" w:rsidP="0065473C">
      <w:pPr>
        <w:ind w:left="720" w:right="-720" w:hanging="720"/>
        <w:rPr>
          <w:b/>
          <w:bCs/>
          <w:sz w:val="22"/>
          <w:szCs w:val="22"/>
        </w:rPr>
      </w:pPr>
      <w:r>
        <w:rPr>
          <w:b/>
          <w:bCs/>
          <w:sz w:val="22"/>
          <w:szCs w:val="22"/>
        </w:rPr>
        <w:t>36.     2006 Q4 P2</w:t>
      </w:r>
    </w:p>
    <w:p w:rsidR="0065473C" w:rsidRDefault="00120F7D" w:rsidP="0065473C">
      <w:pPr>
        <w:spacing w:line="276" w:lineRule="auto"/>
        <w:ind w:left="720" w:right="-720" w:hanging="720"/>
      </w:pPr>
      <w:r w:rsidRPr="00120F7D">
        <w:rPr>
          <w:noProof/>
        </w:rPr>
        <w:pict>
          <v:shape id="_x0000_s45422" type="#_x0000_t32" style="position:absolute;left:0;text-align:left;margin-left:198pt;margin-top:9.35pt;width:42pt;height:0;z-index:252425728" o:connectortype="straight">
            <v:stroke endarrow="block"/>
          </v:shape>
        </w:pict>
      </w:r>
      <w:r w:rsidR="0065473C">
        <w:t xml:space="preserve">                  a)</w:t>
      </w:r>
      <w:r w:rsidR="0065473C">
        <w:tab/>
        <w:t>(i)</w:t>
      </w:r>
      <w:r w:rsidR="0065473C">
        <w:tab/>
        <w:t>2 PbS</w:t>
      </w:r>
      <w:r w:rsidR="0065473C">
        <w:rPr>
          <w:vertAlign w:val="subscript"/>
        </w:rPr>
        <w:t>(s)</w:t>
      </w:r>
      <w:r w:rsidR="0065473C">
        <w:t xml:space="preserve"> + 3O</w:t>
      </w:r>
      <w:r w:rsidR="0065473C">
        <w:rPr>
          <w:vertAlign w:val="subscript"/>
        </w:rPr>
        <w:t>2</w:t>
      </w:r>
      <w:r w:rsidR="0065473C">
        <w:t>(g)</w:t>
      </w:r>
      <w:r w:rsidR="0065473C">
        <w:tab/>
      </w:r>
      <w:r w:rsidR="0065473C">
        <w:tab/>
        <w:t>2PbO(s) + 2SO</w:t>
      </w:r>
      <w:r w:rsidR="0065473C">
        <w:rPr>
          <w:vertAlign w:val="subscript"/>
        </w:rPr>
        <w:t>2</w:t>
      </w:r>
      <w:r w:rsidR="0065473C">
        <w:t>(g)</w:t>
      </w:r>
      <w:r w:rsidR="0065473C">
        <w:tab/>
      </w:r>
      <w:r w:rsidR="0065473C">
        <w:tab/>
      </w:r>
      <w:r w:rsidR="0065473C">
        <w:tab/>
        <w:t>(1 mark)</w:t>
      </w:r>
    </w:p>
    <w:p w:rsidR="0065473C" w:rsidRDefault="0065473C" w:rsidP="0065473C">
      <w:pPr>
        <w:spacing w:line="276" w:lineRule="auto"/>
        <w:ind w:left="720" w:right="-720" w:hanging="720"/>
      </w:pPr>
      <w:r>
        <w:tab/>
      </w:r>
      <w:r>
        <w:tab/>
        <w:t>(ii)</w:t>
      </w:r>
      <w:r>
        <w:tab/>
        <w:t>To avoid poisoning of the catalyst</w:t>
      </w:r>
      <w:r>
        <w:tab/>
      </w:r>
      <w:r>
        <w:tab/>
      </w:r>
      <w:r>
        <w:tab/>
      </w:r>
      <w:r>
        <w:tab/>
      </w:r>
      <w:r>
        <w:tab/>
        <w:t>(1 mark)</w:t>
      </w:r>
    </w:p>
    <w:p w:rsidR="0065473C" w:rsidRDefault="0065473C" w:rsidP="0065473C">
      <w:pPr>
        <w:spacing w:line="276" w:lineRule="auto"/>
        <w:ind w:left="720" w:right="-720" w:hanging="720"/>
      </w:pPr>
      <w:r>
        <w:tab/>
      </w:r>
      <w:r>
        <w:tab/>
        <w:t>(iii)</w:t>
      </w:r>
      <w:r>
        <w:tab/>
        <w:t>SO</w:t>
      </w:r>
      <w:r>
        <w:rPr>
          <w:vertAlign w:val="subscript"/>
        </w:rPr>
        <w:t>3</w:t>
      </w:r>
      <w:r>
        <w:t xml:space="preserve"> is absorbed in 98% conc. Sulphuric acid to make Oleum</w:t>
      </w:r>
    </w:p>
    <w:p w:rsidR="0065473C" w:rsidRDefault="00120F7D" w:rsidP="0065473C">
      <w:pPr>
        <w:spacing w:line="276" w:lineRule="auto"/>
        <w:ind w:left="720" w:right="-720" w:hanging="720"/>
      </w:pPr>
      <w:r w:rsidRPr="00120F7D">
        <w:rPr>
          <w:noProof/>
        </w:rPr>
        <w:pict>
          <v:line id="_x0000_s45423" style="position:absolute;left:0;text-align:left;z-index:252426752" from="198pt,3.65pt" to="243pt,3.65pt">
            <v:stroke endarrow="block"/>
          </v:line>
        </w:pict>
      </w:r>
      <w:r w:rsidR="0065473C">
        <w:tab/>
      </w:r>
      <w:r w:rsidR="0065473C">
        <w:tab/>
      </w:r>
      <w:r w:rsidR="0065473C">
        <w:tab/>
        <w:t>Or SO</w:t>
      </w:r>
      <w:r w:rsidR="0065473C">
        <w:rPr>
          <w:vertAlign w:val="subscript"/>
        </w:rPr>
        <w:t>2</w:t>
      </w:r>
      <w:r w:rsidR="0065473C">
        <w:t xml:space="preserve"> +H</w:t>
      </w:r>
      <w:r w:rsidR="0065473C">
        <w:rPr>
          <w:vertAlign w:val="subscript"/>
        </w:rPr>
        <w:t>2</w:t>
      </w:r>
      <w:r w:rsidR="0065473C">
        <w:t>SO</w:t>
      </w:r>
      <w:r w:rsidR="0065473C">
        <w:rPr>
          <w:vertAlign w:val="subscript"/>
        </w:rPr>
        <w:t>4</w:t>
      </w:r>
      <w:r w:rsidR="0065473C">
        <w:t xml:space="preserve"> </w:t>
      </w:r>
      <w:r w:rsidR="0065473C">
        <w:tab/>
      </w:r>
      <w:r w:rsidR="0065473C">
        <w:tab/>
        <w:t>H</w:t>
      </w:r>
      <w:r w:rsidR="0065473C">
        <w:rPr>
          <w:vertAlign w:val="subscript"/>
        </w:rPr>
        <w:t>2</w:t>
      </w:r>
      <w:r w:rsidR="0065473C">
        <w:t>S</w:t>
      </w:r>
      <w:r w:rsidR="0065473C">
        <w:rPr>
          <w:vertAlign w:val="subscript"/>
        </w:rPr>
        <w:t>2</w:t>
      </w:r>
      <w:r w:rsidR="0065473C">
        <w:t>O</w:t>
      </w:r>
      <w:r w:rsidR="0065473C">
        <w:rPr>
          <w:vertAlign w:val="subscript"/>
        </w:rPr>
        <w:t>7(l)</w:t>
      </w:r>
      <w:r w:rsidR="0065473C">
        <w:tab/>
      </w:r>
      <w:r w:rsidR="0065473C">
        <w:tab/>
      </w:r>
      <w:r w:rsidR="0065473C">
        <w:tab/>
      </w:r>
      <w:r w:rsidR="0065473C">
        <w:tab/>
        <w:t>(1 mark)</w:t>
      </w:r>
    </w:p>
    <w:p w:rsidR="0065473C" w:rsidRDefault="0065473C" w:rsidP="0065473C">
      <w:pPr>
        <w:spacing w:line="276" w:lineRule="auto"/>
        <w:ind w:left="720" w:right="-720" w:hanging="720"/>
      </w:pPr>
      <w:r>
        <w:tab/>
      </w:r>
      <w:r>
        <w:tab/>
        <w:t>(iv)</w:t>
      </w:r>
      <w:r>
        <w:tab/>
        <w:t>SO</w:t>
      </w:r>
      <w:r>
        <w:rPr>
          <w:vertAlign w:val="subscript"/>
        </w:rPr>
        <w:t>2</w:t>
      </w:r>
      <w:r>
        <w:t>(g) and SO</w:t>
      </w:r>
      <w:r>
        <w:rPr>
          <w:vertAlign w:val="subscript"/>
        </w:rPr>
        <w:t>3</w:t>
      </w:r>
      <w:r>
        <w:t>(g)</w:t>
      </w:r>
      <w:r>
        <w:tab/>
      </w:r>
      <w:r>
        <w:tab/>
      </w:r>
      <w:r>
        <w:tab/>
      </w:r>
      <w:r>
        <w:tab/>
      </w:r>
      <w:r>
        <w:tab/>
      </w:r>
      <w:r>
        <w:tab/>
      </w:r>
      <w:r>
        <w:tab/>
        <w:t>(1 mark)</w:t>
      </w:r>
    </w:p>
    <w:p w:rsidR="00032428" w:rsidRDefault="00032428" w:rsidP="0065473C">
      <w:pPr>
        <w:spacing w:line="276" w:lineRule="auto"/>
        <w:ind w:left="720" w:right="-720" w:hanging="720"/>
      </w:pPr>
    </w:p>
    <w:p w:rsidR="00032428" w:rsidRDefault="00032428" w:rsidP="0065473C">
      <w:pPr>
        <w:spacing w:line="276" w:lineRule="auto"/>
        <w:ind w:left="720" w:right="-720" w:hanging="720"/>
      </w:pPr>
    </w:p>
    <w:p w:rsidR="0065473C" w:rsidRDefault="0065473C" w:rsidP="0065473C">
      <w:pPr>
        <w:ind w:left="720" w:right="-720" w:hanging="720"/>
      </w:pPr>
      <w:r>
        <w:tab/>
      </w:r>
      <w:r>
        <w:tab/>
        <w:t xml:space="preserve"> (v)</w:t>
      </w:r>
      <w:r>
        <w:tab/>
        <w:t>They form acid rain which corrodes buildings / toxic – kills</w:t>
      </w:r>
    </w:p>
    <w:p w:rsidR="0065473C" w:rsidRDefault="0065473C" w:rsidP="0065473C">
      <w:pPr>
        <w:ind w:left="1440" w:right="-720" w:firstLine="720"/>
      </w:pPr>
      <w:r>
        <w:t xml:space="preserve"> /causes respiratory problems.                                       </w:t>
      </w:r>
      <w:r>
        <w:tab/>
      </w:r>
      <w:r>
        <w:tab/>
        <w:t>(1 mark)</w:t>
      </w:r>
    </w:p>
    <w:p w:rsidR="0065473C" w:rsidRDefault="0065473C" w:rsidP="0065473C">
      <w:pPr>
        <w:ind w:right="-720"/>
      </w:pPr>
      <w:r>
        <w:tab/>
        <w:t xml:space="preserve">            (vi)</w:t>
      </w:r>
      <w:r>
        <w:tab/>
        <w:t>To minimize costs</w:t>
      </w:r>
      <w:r>
        <w:tab/>
      </w:r>
      <w:r>
        <w:tab/>
        <w:t xml:space="preserve">                                       </w:t>
      </w:r>
      <w:r>
        <w:tab/>
      </w:r>
      <w:r>
        <w:tab/>
        <w:t>(1 mark)</w:t>
      </w:r>
    </w:p>
    <w:p w:rsidR="0065473C" w:rsidRDefault="0065473C" w:rsidP="0065473C">
      <w:pPr>
        <w:ind w:right="-720"/>
      </w:pPr>
    </w:p>
    <w:p w:rsidR="0065473C" w:rsidRDefault="0065473C" w:rsidP="0065473C">
      <w:pPr>
        <w:ind w:right="-720"/>
      </w:pPr>
      <w:r>
        <w:t xml:space="preserve">                 b)</w:t>
      </w:r>
      <w:r>
        <w:tab/>
        <w:t>i)</w:t>
      </w:r>
      <w:r>
        <w:tab/>
        <w:t>Substance</w:t>
      </w:r>
      <w:r>
        <w:tab/>
      </w:r>
      <w:r>
        <w:tab/>
        <w:t>Observations</w:t>
      </w:r>
    </w:p>
    <w:p w:rsidR="0065473C" w:rsidRDefault="0065473C" w:rsidP="0065473C">
      <w:pPr>
        <w:ind w:right="-720"/>
      </w:pPr>
      <w:r>
        <w:tab/>
        <w:t xml:space="preserve">            </w:t>
      </w:r>
      <w:r>
        <w:tab/>
        <w:t>Iron filings</w:t>
      </w:r>
      <w:r>
        <w:tab/>
      </w:r>
      <w:r>
        <w:tab/>
        <w:t>-Effervescence starts and stops immediately.</w:t>
      </w:r>
    </w:p>
    <w:p w:rsidR="0065473C" w:rsidRDefault="0065473C" w:rsidP="0065473C">
      <w:pPr>
        <w:ind w:right="-720"/>
      </w:pPr>
      <w:r>
        <w:tab/>
      </w:r>
      <w:r>
        <w:tab/>
      </w:r>
      <w:r>
        <w:tab/>
        <w:t xml:space="preserve">            </w:t>
      </w:r>
      <w:r>
        <w:tab/>
      </w:r>
      <w:r>
        <w:tab/>
        <w:t>- Bubbles of a colourless gas with a pungent smell.</w:t>
      </w:r>
    </w:p>
    <w:p w:rsidR="0065473C" w:rsidRDefault="0065473C" w:rsidP="0065473C">
      <w:pPr>
        <w:ind w:right="-720"/>
      </w:pPr>
      <w:r>
        <w:tab/>
      </w:r>
      <w:r>
        <w:tab/>
      </w:r>
      <w:r>
        <w:tab/>
        <w:t xml:space="preserve">            </w:t>
      </w:r>
      <w:r>
        <w:tab/>
      </w:r>
      <w:r>
        <w:tab/>
        <w:t xml:space="preserve">- A brown solution is formed </w:t>
      </w:r>
      <w:r>
        <w:tab/>
        <w:t xml:space="preserve">                        (1 mark)</w:t>
      </w:r>
    </w:p>
    <w:p w:rsidR="0065473C" w:rsidRDefault="0065473C" w:rsidP="0065473C">
      <w:pPr>
        <w:ind w:right="-720"/>
      </w:pPr>
      <w:r>
        <w:tab/>
        <w:t xml:space="preserve">    </w:t>
      </w:r>
      <w:r>
        <w:tab/>
      </w:r>
      <w:r>
        <w:tab/>
        <w:t>Crystal of white sugar</w:t>
      </w:r>
      <w:r>
        <w:tab/>
        <w:t xml:space="preserve">- Black spongy solid                       </w:t>
      </w:r>
      <w:r>
        <w:tab/>
      </w:r>
      <w:r>
        <w:tab/>
        <w:t>(1 mark)</w:t>
      </w:r>
    </w:p>
    <w:p w:rsidR="0065473C" w:rsidRDefault="0065473C" w:rsidP="0065473C">
      <w:r>
        <w:t xml:space="preserve">                       ii)  I</w:t>
      </w:r>
      <w:r>
        <w:tab/>
        <w:t>Heating is required for conc.H</w:t>
      </w:r>
      <w:r>
        <w:rPr>
          <w:vertAlign w:val="subscript"/>
        </w:rPr>
        <w:t>2</w:t>
      </w:r>
      <w:r>
        <w:t>SO</w:t>
      </w:r>
      <w:r>
        <w:rPr>
          <w:vertAlign w:val="subscript"/>
        </w:rPr>
        <w:t>4</w:t>
      </w:r>
      <w:r>
        <w:t xml:space="preserve"> to react</w:t>
      </w:r>
    </w:p>
    <w:p w:rsidR="0065473C" w:rsidRDefault="0065473C" w:rsidP="0065473C">
      <w:pPr>
        <w:ind w:right="-720"/>
      </w:pPr>
      <w:r>
        <w:tab/>
      </w:r>
      <w:r>
        <w:tab/>
      </w:r>
      <w:r>
        <w:tab/>
        <w:t>Some SO</w:t>
      </w:r>
      <w:r>
        <w:rPr>
          <w:vertAlign w:val="subscript"/>
        </w:rPr>
        <w:t>2</w:t>
      </w:r>
      <w:r>
        <w:t xml:space="preserve"> is formed /produced</w:t>
      </w:r>
      <w:r>
        <w:tab/>
        <w:t xml:space="preserve">                </w:t>
      </w:r>
      <w:r>
        <w:tab/>
      </w:r>
      <w:r>
        <w:tab/>
      </w:r>
      <w:r>
        <w:tab/>
        <w:t>(1 mark)</w:t>
      </w:r>
    </w:p>
    <w:p w:rsidR="0065473C" w:rsidRDefault="0065473C" w:rsidP="0065473C">
      <w:pPr>
        <w:ind w:right="-720"/>
      </w:pPr>
      <w:r>
        <w:tab/>
      </w:r>
      <w:r>
        <w:tab/>
        <w:t xml:space="preserve">     II</w:t>
      </w:r>
      <w:r>
        <w:tab/>
        <w:t xml:space="preserve">Formation of Carbon by dehydration of sugar.                 </w:t>
      </w:r>
      <w:r>
        <w:tab/>
      </w:r>
      <w:r>
        <w:tab/>
        <w:t>(1 mark)</w:t>
      </w:r>
    </w:p>
    <w:p w:rsidR="0065473C" w:rsidRDefault="0065473C" w:rsidP="0065473C">
      <w:pPr>
        <w:ind w:right="-720"/>
      </w:pPr>
    </w:p>
    <w:p w:rsidR="0065473C" w:rsidRDefault="0065473C" w:rsidP="0065473C">
      <w:pPr>
        <w:ind w:right="-720"/>
      </w:pPr>
      <w:r>
        <w:t xml:space="preserve">               c)</w:t>
      </w:r>
      <w:r>
        <w:tab/>
        <w:t xml:space="preserve">    (NH</w:t>
      </w:r>
      <w:r>
        <w:rPr>
          <w:vertAlign w:val="subscript"/>
        </w:rPr>
        <w:t>4</w:t>
      </w:r>
      <w:r>
        <w:t>)SO</w:t>
      </w:r>
      <w:r>
        <w:rPr>
          <w:vertAlign w:val="subscript"/>
        </w:rPr>
        <w:t>4</w:t>
      </w:r>
      <w:r>
        <w:t xml:space="preserve"> – Ammonium sulphate.</w:t>
      </w:r>
      <w:r>
        <w:tab/>
      </w:r>
      <w:r>
        <w:tab/>
        <w:t xml:space="preserve">                               </w:t>
      </w:r>
      <w:r>
        <w:tab/>
      </w:r>
      <w:r>
        <w:tab/>
        <w:t>(1 mark)</w:t>
      </w:r>
    </w:p>
    <w:p w:rsidR="0065473C" w:rsidRDefault="0065473C" w:rsidP="0065473C">
      <w:pPr>
        <w:ind w:right="-720"/>
      </w:pPr>
      <w:r>
        <w:t xml:space="preserve">                            2CaSO</w:t>
      </w:r>
      <w:r>
        <w:rPr>
          <w:vertAlign w:val="subscript"/>
        </w:rPr>
        <w:t>4</w:t>
      </w:r>
      <w:r>
        <w:t xml:space="preserve"> + Ca(H</w:t>
      </w:r>
      <w:r>
        <w:rPr>
          <w:vertAlign w:val="subscript"/>
        </w:rPr>
        <w:t>2</w:t>
      </w:r>
      <w:r>
        <w:t>Po</w:t>
      </w:r>
      <w:r>
        <w:rPr>
          <w:vertAlign w:val="subscript"/>
        </w:rPr>
        <w:t>4</w:t>
      </w:r>
      <w:r>
        <w:t>)</w:t>
      </w:r>
      <w:r>
        <w:rPr>
          <w:vertAlign w:val="subscript"/>
        </w:rPr>
        <w:t>2</w:t>
      </w:r>
      <w:r>
        <w:t xml:space="preserve"> Calcium super phosphate</w:t>
      </w:r>
      <w:r>
        <w:tab/>
        <w:t xml:space="preserve">                   </w:t>
      </w:r>
      <w:r>
        <w:tab/>
      </w:r>
      <w:r>
        <w:tab/>
        <w:t>(1 mark)</w:t>
      </w:r>
    </w:p>
    <w:p w:rsidR="0065473C" w:rsidRDefault="0065473C" w:rsidP="0065473C">
      <w:pPr>
        <w:ind w:right="-720"/>
      </w:pPr>
      <w:r>
        <w:t xml:space="preserve">               d)</w:t>
      </w:r>
      <w:r>
        <w:tab/>
        <w:t xml:space="preserve">it is insoluble in water hence cannot be washed easily.             </w:t>
      </w:r>
      <w:r>
        <w:tab/>
      </w:r>
      <w:r>
        <w:tab/>
        <w:t>(1 mark)</w:t>
      </w:r>
    </w:p>
    <w:p w:rsidR="0065473C" w:rsidRDefault="0065473C" w:rsidP="0065473C">
      <w:pPr>
        <w:ind w:right="-720"/>
      </w:pPr>
    </w:p>
    <w:p w:rsidR="0065473C" w:rsidRDefault="0065473C" w:rsidP="0065473C">
      <w:pPr>
        <w:ind w:right="-720"/>
        <w:rPr>
          <w:b/>
          <w:bCs/>
          <w:sz w:val="22"/>
          <w:szCs w:val="22"/>
        </w:rPr>
      </w:pPr>
      <w:r>
        <w:rPr>
          <w:b/>
          <w:bCs/>
          <w:sz w:val="22"/>
          <w:szCs w:val="22"/>
        </w:rPr>
        <w:t>37.      2007 Q30 P1</w:t>
      </w:r>
    </w:p>
    <w:p w:rsidR="0065473C" w:rsidRDefault="0065473C" w:rsidP="0065473C">
      <w:pPr>
        <w:ind w:right="-720"/>
      </w:pPr>
      <w:r>
        <w:t xml:space="preserve">               The molecules which were inform of a ring open up to give chained molecules (S</w:t>
      </w:r>
      <w:r>
        <w:rPr>
          <w:vertAlign w:val="subscript"/>
        </w:rPr>
        <w:t>8</w:t>
      </w:r>
      <w:r>
        <w:t xml:space="preserve">). </w:t>
      </w:r>
    </w:p>
    <w:p w:rsidR="0065473C" w:rsidRDefault="0065473C" w:rsidP="0065473C">
      <w:pPr>
        <w:ind w:right="-720"/>
      </w:pPr>
      <w:r>
        <w:t xml:space="preserve">               This entangles each other reducing the flow of molten sulphur  and  increases its   </w:t>
      </w:r>
    </w:p>
    <w:p w:rsidR="0065473C" w:rsidRDefault="0065473C" w:rsidP="0065473C">
      <w:pPr>
        <w:ind w:right="-720"/>
      </w:pPr>
      <w:r>
        <w:t xml:space="preserve">                Viscosity</w:t>
      </w:r>
    </w:p>
    <w:p w:rsidR="0065473C" w:rsidRDefault="0065473C" w:rsidP="0065473C">
      <w:pPr>
        <w:ind w:right="-720"/>
      </w:pPr>
    </w:p>
    <w:p w:rsidR="0065473C" w:rsidRDefault="0065473C" w:rsidP="0065473C">
      <w:pPr>
        <w:ind w:right="-720"/>
        <w:rPr>
          <w:b/>
          <w:bCs/>
          <w:sz w:val="22"/>
          <w:szCs w:val="22"/>
        </w:rPr>
      </w:pPr>
      <w:r>
        <w:rPr>
          <w:b/>
          <w:bCs/>
          <w:sz w:val="22"/>
          <w:szCs w:val="22"/>
        </w:rPr>
        <w:t>38.       2008 Q8 P1</w:t>
      </w:r>
    </w:p>
    <w:p w:rsidR="0065473C" w:rsidRDefault="0065473C" w:rsidP="0065473C">
      <w:pPr>
        <w:ind w:right="-720"/>
      </w:pPr>
      <w:r>
        <w:t xml:space="preserve">                  (a)</w:t>
      </w:r>
      <w:r>
        <w:tab/>
        <w:t>A black solid</w:t>
      </w:r>
    </w:p>
    <w:p w:rsidR="0065473C" w:rsidRDefault="0065473C" w:rsidP="0065473C">
      <w:pPr>
        <w:ind w:right="-720"/>
      </w:pPr>
      <w:r>
        <w:tab/>
        <w:t xml:space="preserve">      (b)</w:t>
      </w:r>
      <w:r>
        <w:tab/>
        <w:t>Fes (s) + 2 HCL</w:t>
      </w:r>
      <w:r>
        <w:rPr>
          <w:vertAlign w:val="subscript"/>
        </w:rPr>
        <w:t>2</w:t>
      </w:r>
      <w:r>
        <w:t>(aq) → FeCL</w:t>
      </w:r>
      <w:r>
        <w:rPr>
          <w:vertAlign w:val="subscript"/>
        </w:rPr>
        <w:t>2</w:t>
      </w:r>
      <w:r>
        <w:t xml:space="preserve"> (aq) +  H</w:t>
      </w:r>
      <w:r>
        <w:rPr>
          <w:vertAlign w:val="subscript"/>
        </w:rPr>
        <w:t>2</w:t>
      </w:r>
      <w:r>
        <w:t>S(g)</w:t>
      </w:r>
    </w:p>
    <w:p w:rsidR="0065473C" w:rsidRDefault="0065473C" w:rsidP="0065473C">
      <w:pPr>
        <w:ind w:right="-720"/>
      </w:pPr>
      <w:r>
        <w:tab/>
        <w:t xml:space="preserve">       (c)</w:t>
      </w:r>
      <w:r>
        <w:tab/>
        <w:t xml:space="preserve">The powder has a larger surface area than the iron fillings hence the </w:t>
      </w:r>
    </w:p>
    <w:p w:rsidR="0065473C" w:rsidRDefault="0065473C" w:rsidP="0065473C">
      <w:pPr>
        <w:ind w:left="720" w:right="-720" w:firstLine="720"/>
      </w:pPr>
      <w:r>
        <w:t xml:space="preserve">             Reaction is faster</w:t>
      </w:r>
    </w:p>
    <w:p w:rsidR="0065473C" w:rsidRDefault="0065473C" w:rsidP="0065473C">
      <w:pPr>
        <w:ind w:right="-720"/>
        <w:rPr>
          <w:b/>
          <w:bCs/>
          <w:sz w:val="22"/>
          <w:szCs w:val="22"/>
        </w:rPr>
      </w:pPr>
      <w:r>
        <w:rPr>
          <w:b/>
          <w:bCs/>
          <w:sz w:val="22"/>
          <w:szCs w:val="22"/>
        </w:rPr>
        <w:t>39.      2008 Q9 P1</w:t>
      </w:r>
    </w:p>
    <w:p w:rsidR="0065473C" w:rsidRDefault="0065473C" w:rsidP="0065473C">
      <w:pPr>
        <w:ind w:right="-720"/>
      </w:pPr>
      <w:r>
        <w:tab/>
        <w:t xml:space="preserve">      Zn(s) + H</w:t>
      </w:r>
      <w:r>
        <w:rPr>
          <w:vertAlign w:val="subscript"/>
        </w:rPr>
        <w:t>2</w:t>
      </w:r>
      <w:r>
        <w:t>SO</w:t>
      </w:r>
      <w:r>
        <w:rPr>
          <w:vertAlign w:val="subscript"/>
        </w:rPr>
        <w:t xml:space="preserve">4 </w:t>
      </w:r>
      <w:r>
        <w:t>(aq) → ZnSO</w:t>
      </w:r>
      <w:r>
        <w:rPr>
          <w:vertAlign w:val="subscript"/>
        </w:rPr>
        <w:t>4</w:t>
      </w:r>
      <w:r>
        <w:t>(aq) + H</w:t>
      </w:r>
      <w:r>
        <w:rPr>
          <w:vertAlign w:val="subscript"/>
        </w:rPr>
        <w:t>2</w:t>
      </w:r>
      <w:r>
        <w:t>(g)</w:t>
      </w:r>
    </w:p>
    <w:p w:rsidR="0065473C" w:rsidRDefault="0065473C" w:rsidP="0065473C">
      <w:pPr>
        <w:ind w:right="-720"/>
      </w:pPr>
      <w:r>
        <w:tab/>
        <w:t xml:space="preserve">        Zn(s) + 2H</w:t>
      </w:r>
      <w:r>
        <w:rPr>
          <w:vertAlign w:val="subscript"/>
        </w:rPr>
        <w:t>2</w:t>
      </w:r>
      <w:r>
        <w:t>SO</w:t>
      </w:r>
      <w:r>
        <w:rPr>
          <w:vertAlign w:val="subscript"/>
        </w:rPr>
        <w:t>4 (I)</w:t>
      </w:r>
      <w:r>
        <w:t xml:space="preserve"> →  ZnSO</w:t>
      </w:r>
      <w:r>
        <w:rPr>
          <w:vertAlign w:val="subscript"/>
        </w:rPr>
        <w:t>4</w:t>
      </w:r>
      <w:r>
        <w:t>(aq) + SO</w:t>
      </w:r>
      <w:r>
        <w:rPr>
          <w:vertAlign w:val="subscript"/>
        </w:rPr>
        <w:t>2</w:t>
      </w:r>
      <w:r>
        <w:t xml:space="preserve"> (g) + 2H</w:t>
      </w:r>
      <w:r>
        <w:rPr>
          <w:vertAlign w:val="subscript"/>
        </w:rPr>
        <w:t>2</w:t>
      </w:r>
      <w:r>
        <w:t>0</w:t>
      </w:r>
      <w:r>
        <w:rPr>
          <w:vertAlign w:val="subscript"/>
        </w:rPr>
        <w:t>(l)</w:t>
      </w:r>
    </w:p>
    <w:p w:rsidR="0065473C" w:rsidRDefault="0065473C" w:rsidP="0065473C">
      <w:pPr>
        <w:ind w:right="-720"/>
      </w:pPr>
    </w:p>
    <w:p w:rsidR="0065473C" w:rsidRDefault="0065473C" w:rsidP="0065473C">
      <w:pPr>
        <w:ind w:right="-720"/>
        <w:rPr>
          <w:b/>
          <w:bCs/>
        </w:rPr>
      </w:pPr>
      <w:r>
        <w:rPr>
          <w:b/>
          <w:bCs/>
          <w:sz w:val="22"/>
          <w:szCs w:val="22"/>
        </w:rPr>
        <w:t>40.        2008 Q30 P1</w:t>
      </w:r>
    </w:p>
    <w:p w:rsidR="0065473C" w:rsidRDefault="0065473C" w:rsidP="0065473C">
      <w:pPr>
        <w:ind w:right="-720"/>
      </w:pPr>
      <w:r>
        <w:t xml:space="preserve">                  It burns to form SO</w:t>
      </w:r>
      <w:r>
        <w:rPr>
          <w:vertAlign w:val="subscript"/>
        </w:rPr>
        <w:t>2</w:t>
      </w:r>
      <w:r>
        <w:t>SO</w:t>
      </w:r>
      <w:r>
        <w:rPr>
          <w:vertAlign w:val="subscript"/>
        </w:rPr>
        <w:t>3</w:t>
      </w:r>
      <w:r>
        <w:t xml:space="preserve"> which is a pollutant</w:t>
      </w:r>
    </w:p>
    <w:p w:rsidR="0065473C" w:rsidRDefault="0065473C" w:rsidP="0065473C">
      <w:pPr>
        <w:ind w:left="360" w:right="-720" w:firstLine="360"/>
      </w:pPr>
      <w:r>
        <w:t xml:space="preserve">       Accept any other effect e.g. – Acid rain</w:t>
      </w:r>
    </w:p>
    <w:p w:rsidR="0065473C" w:rsidRDefault="0065473C" w:rsidP="0065473C">
      <w:pPr>
        <w:ind w:left="1080" w:right="-720"/>
      </w:pPr>
      <w:r>
        <w:tab/>
      </w:r>
      <w:r>
        <w:tab/>
        <w:t>- Corrosion of buildings</w:t>
      </w:r>
    </w:p>
    <w:p w:rsidR="0065473C" w:rsidRDefault="0065473C" w:rsidP="0065473C">
      <w:pPr>
        <w:ind w:left="1080" w:right="-720"/>
      </w:pPr>
      <w:r>
        <w:tab/>
      </w:r>
      <w:r>
        <w:tab/>
        <w:t>-  Irritation of respiratory systems</w:t>
      </w:r>
    </w:p>
    <w:p w:rsidR="0065473C" w:rsidRDefault="0065473C" w:rsidP="0065473C">
      <w:pPr>
        <w:ind w:left="1080" w:right="-720"/>
      </w:pPr>
      <w:r>
        <w:tab/>
      </w:r>
      <w:r>
        <w:tab/>
        <w:t>- Yellowing of leaves of plants</w:t>
      </w:r>
    </w:p>
    <w:p w:rsidR="0065473C" w:rsidRDefault="0065473C" w:rsidP="0065473C">
      <w:pPr>
        <w:spacing w:line="276" w:lineRule="auto"/>
        <w:ind w:left="720" w:hanging="720"/>
        <w:rPr>
          <w:b/>
          <w:bCs/>
          <w:sz w:val="22"/>
          <w:szCs w:val="22"/>
        </w:rPr>
      </w:pPr>
      <w:r>
        <w:rPr>
          <w:b/>
          <w:bCs/>
          <w:sz w:val="22"/>
          <w:szCs w:val="22"/>
        </w:rPr>
        <w:t>41.       2009 Q22 P1</w:t>
      </w:r>
    </w:p>
    <w:p w:rsidR="0065473C" w:rsidRDefault="0065473C" w:rsidP="0065473C">
      <w:pPr>
        <w:ind w:left="1065"/>
      </w:pPr>
      <w:r>
        <w:t>Tests 2 ( ½ ) and 3 ( ½ ) for  test 2  iron is  above hydrogen in the reactivity series  hence  it  displaces hydrogen  (i) for test 3. Dilute sulphuric acid is not an oxidizing agent (1).</w:t>
      </w:r>
    </w:p>
    <w:p w:rsidR="0065473C" w:rsidRDefault="0065473C" w:rsidP="0065473C">
      <w:pPr>
        <w:ind w:left="1065"/>
      </w:pPr>
    </w:p>
    <w:p w:rsidR="0065473C" w:rsidRDefault="0065473C" w:rsidP="0065473C">
      <w:pPr>
        <w:tabs>
          <w:tab w:val="left" w:pos="1650"/>
        </w:tabs>
        <w:rPr>
          <w:b/>
          <w:bCs/>
          <w:sz w:val="22"/>
          <w:szCs w:val="22"/>
        </w:rPr>
      </w:pPr>
      <w:r>
        <w:rPr>
          <w:b/>
          <w:bCs/>
          <w:sz w:val="22"/>
          <w:szCs w:val="22"/>
        </w:rPr>
        <w:t>42.        2010 Q11 P1</w:t>
      </w:r>
    </w:p>
    <w:p w:rsidR="0065473C" w:rsidRDefault="0065473C" w:rsidP="00C36B6E">
      <w:pPr>
        <w:pStyle w:val="ListParagraph"/>
        <w:numPr>
          <w:ilvl w:val="0"/>
          <w:numId w:val="46"/>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Iron(II) sulphide   or conc sulphide / copper sulphide (Accpt. formula: Fes/ HCl) </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vertAlign w:val="subscript"/>
        </w:rPr>
      </w:pPr>
      <w:r>
        <w:rPr>
          <w:rFonts w:ascii="Times New Roman" w:hAnsi="Times New Roman" w:cs="Times New Roman"/>
          <w:sz w:val="24"/>
          <w:szCs w:val="24"/>
        </w:rPr>
        <w:t xml:space="preserve">            Hydrochloric acid</w:t>
      </w:r>
      <w:r>
        <w:rPr>
          <w:rFonts w:ascii="Times New Roman" w:hAnsi="Times New Roman" w:cs="Times New Roman"/>
          <w:sz w:val="24"/>
          <w:szCs w:val="24"/>
        </w:rPr>
        <w:tab/>
        <w:t xml:space="preserve"> or  lead (II) sulphide/ HNO</w:t>
      </w:r>
      <w:r>
        <w:rPr>
          <w:rFonts w:ascii="Times New Roman" w:hAnsi="Times New Roman" w:cs="Times New Roman"/>
          <w:sz w:val="24"/>
          <w:szCs w:val="24"/>
          <w:vertAlign w:val="subscript"/>
        </w:rPr>
        <w:t>3</w:t>
      </w:r>
    </w:p>
    <w:p w:rsidR="0065473C" w:rsidRDefault="0065473C" w:rsidP="00C36B6E">
      <w:pPr>
        <w:pStyle w:val="ListParagraph"/>
        <w:numPr>
          <w:ilvl w:val="0"/>
          <w:numId w:val="46"/>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t>Hydrogen sulphide</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The sulphur changes from -2 to  zero/( it reduces SO</w:t>
      </w:r>
      <w:r>
        <w:rPr>
          <w:rFonts w:ascii="Times New Roman" w:hAnsi="Times New Roman" w:cs="Times New Roman"/>
          <w:sz w:val="24"/>
          <w:szCs w:val="24"/>
          <w:vertAlign w:val="subscript"/>
        </w:rPr>
        <w:t>2</w:t>
      </w:r>
      <w:r>
        <w:rPr>
          <w:rFonts w:ascii="Times New Roman" w:hAnsi="Times New Roman" w:cs="Times New Roman"/>
          <w:sz w:val="24"/>
          <w:szCs w:val="24"/>
        </w:rPr>
        <w:t xml:space="preserve"> to S) i.e. +4     </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to 0 /sulphur lost e’s in the H</w:t>
      </w:r>
      <w:r>
        <w:rPr>
          <w:rFonts w:ascii="Times New Roman" w:hAnsi="Times New Roman" w:cs="Times New Roman"/>
          <w:sz w:val="24"/>
          <w:szCs w:val="24"/>
          <w:vertAlign w:val="subscript"/>
        </w:rPr>
        <w:t>2</w:t>
      </w:r>
      <w:r>
        <w:rPr>
          <w:rFonts w:ascii="Times New Roman" w:hAnsi="Times New Roman" w:cs="Times New Roman"/>
          <w:sz w:val="24"/>
          <w:szCs w:val="24"/>
        </w:rPr>
        <w:t xml:space="preserve">S to form sulphur. </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rPr>
      </w:pPr>
    </w:p>
    <w:p w:rsidR="0065473C" w:rsidRDefault="0065473C" w:rsidP="00C36B6E">
      <w:pPr>
        <w:pStyle w:val="ListParagraph"/>
        <w:numPr>
          <w:ilvl w:val="0"/>
          <w:numId w:val="46"/>
        </w:numPr>
        <w:tabs>
          <w:tab w:val="left" w:pos="1766"/>
        </w:tabs>
        <w:spacing w:after="0" w:line="240" w:lineRule="auto"/>
        <w:rPr>
          <w:rFonts w:ascii="Times New Roman" w:hAnsi="Times New Roman" w:cs="Times New Roman"/>
          <w:sz w:val="24"/>
          <w:szCs w:val="24"/>
        </w:rPr>
      </w:pPr>
      <w:r>
        <w:rPr>
          <w:rFonts w:ascii="Times New Roman" w:hAnsi="Times New Roman" w:cs="Times New Roman"/>
          <w:sz w:val="24"/>
          <w:szCs w:val="24"/>
        </w:rPr>
        <w:t>Vulcanization of rubber</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Manufacture of sulphur drugs</w:t>
      </w:r>
    </w:p>
    <w:p w:rsidR="0065473C" w:rsidRDefault="0065473C" w:rsidP="0065473C">
      <w:pPr>
        <w:pStyle w:val="ListParagraph"/>
        <w:tabs>
          <w:tab w:val="left" w:pos="1766"/>
        </w:tabs>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Manufacture of gun powder/ match sticks / explosives/ fungicides</w:t>
      </w:r>
    </w:p>
    <w:p w:rsidR="0065473C" w:rsidRDefault="0065473C" w:rsidP="0065473C">
      <w:pPr>
        <w:tabs>
          <w:tab w:val="left" w:pos="1650"/>
        </w:tabs>
      </w:pPr>
    </w:p>
    <w:p w:rsidR="0065473C" w:rsidRDefault="0065473C" w:rsidP="0065473C">
      <w:pPr>
        <w:rPr>
          <w:b/>
          <w:bCs/>
          <w:sz w:val="22"/>
          <w:szCs w:val="22"/>
        </w:rPr>
      </w:pPr>
      <w:r>
        <w:rPr>
          <w:b/>
          <w:bCs/>
          <w:sz w:val="22"/>
          <w:szCs w:val="22"/>
        </w:rPr>
        <w:t>43.     2011 Q17 P1</w:t>
      </w:r>
    </w:p>
    <w:p w:rsidR="0065473C" w:rsidRPr="000746C1" w:rsidRDefault="0065473C" w:rsidP="0065473C">
      <w:pPr>
        <w:pStyle w:val="Style5"/>
        <w:widowControl/>
        <w:tabs>
          <w:tab w:val="left" w:pos="552"/>
        </w:tabs>
        <w:spacing w:line="240" w:lineRule="auto"/>
        <w:ind w:firstLine="0"/>
        <w:rPr>
          <w:rStyle w:val="FontStyle12"/>
          <w:b w:val="0"/>
          <w:sz w:val="22"/>
        </w:rPr>
      </w:pPr>
      <w:r>
        <w:rPr>
          <w:rStyle w:val="FontStyle16"/>
          <w:b w:val="0"/>
          <w:sz w:val="24"/>
        </w:rPr>
        <w:t xml:space="preserve">                </w:t>
      </w:r>
      <w:r w:rsidRPr="000746C1">
        <w:rPr>
          <w:rStyle w:val="FontStyle16"/>
          <w:b w:val="0"/>
          <w:sz w:val="24"/>
        </w:rPr>
        <w:t>(a) (i) - black precipitates are formed</w:t>
      </w:r>
    </w:p>
    <w:p w:rsidR="0065473C" w:rsidRPr="000746C1" w:rsidRDefault="0065473C" w:rsidP="0065473C">
      <w:pPr>
        <w:rPr>
          <w:sz w:val="6"/>
          <w:szCs w:val="2"/>
        </w:rPr>
      </w:pPr>
    </w:p>
    <w:p w:rsidR="0065473C" w:rsidRDefault="0065473C" w:rsidP="0065473C">
      <w:pPr>
        <w:pStyle w:val="Style3"/>
        <w:widowControl/>
        <w:tabs>
          <w:tab w:val="left" w:pos="1267"/>
        </w:tabs>
        <w:rPr>
          <w:rStyle w:val="FontStyle16"/>
          <w:b w:val="0"/>
          <w:sz w:val="24"/>
        </w:rPr>
      </w:pPr>
      <w:r>
        <w:rPr>
          <w:rStyle w:val="FontStyle16"/>
          <w:b w:val="0"/>
          <w:sz w:val="24"/>
        </w:rPr>
        <w:t xml:space="preserve">                         -  </w:t>
      </w:r>
      <w:r w:rsidRPr="000746C1">
        <w:rPr>
          <w:rStyle w:val="FontStyle16"/>
          <w:b w:val="0"/>
          <w:sz w:val="24"/>
        </w:rPr>
        <w:t xml:space="preserve">hydrogen sulphide reacts with Lead (II) ethanoate to form insoluble lead (II) </w:t>
      </w:r>
      <w:r>
        <w:rPr>
          <w:rStyle w:val="FontStyle16"/>
          <w:b w:val="0"/>
          <w:sz w:val="24"/>
        </w:rPr>
        <w:t xml:space="preserve"> </w:t>
      </w:r>
    </w:p>
    <w:p w:rsidR="0065473C" w:rsidRPr="000746C1" w:rsidRDefault="0065473C" w:rsidP="0065473C">
      <w:pPr>
        <w:pStyle w:val="Style3"/>
        <w:widowControl/>
        <w:tabs>
          <w:tab w:val="left" w:pos="1267"/>
        </w:tabs>
        <w:rPr>
          <w:rStyle w:val="FontStyle16"/>
          <w:b w:val="0"/>
          <w:sz w:val="24"/>
        </w:rPr>
      </w:pPr>
      <w:r>
        <w:rPr>
          <w:rStyle w:val="FontStyle16"/>
          <w:b w:val="0"/>
          <w:sz w:val="24"/>
        </w:rPr>
        <w:t xml:space="preserve">                            </w:t>
      </w:r>
      <w:r w:rsidRPr="000746C1">
        <w:rPr>
          <w:rStyle w:val="FontStyle16"/>
          <w:b w:val="0"/>
          <w:sz w:val="24"/>
        </w:rPr>
        <w:t>sulphide which is black.</w:t>
      </w:r>
    </w:p>
    <w:p w:rsidR="0065473C" w:rsidRPr="000746C1" w:rsidRDefault="0065473C" w:rsidP="0065473C">
      <w:pPr>
        <w:pStyle w:val="Style1"/>
        <w:spacing w:before="0" w:beforeAutospacing="0" w:after="0" w:afterAutospacing="0"/>
        <w:ind w:left="773"/>
        <w:rPr>
          <w:rStyle w:val="FontStyle16"/>
          <w:b w:val="0"/>
          <w:sz w:val="24"/>
        </w:rPr>
      </w:pPr>
      <w:r>
        <w:rPr>
          <w:rStyle w:val="FontStyle16"/>
          <w:b w:val="0"/>
          <w:sz w:val="24"/>
        </w:rPr>
        <w:t xml:space="preserve">       </w:t>
      </w:r>
      <w:r w:rsidRPr="000746C1">
        <w:rPr>
          <w:rStyle w:val="FontStyle16"/>
          <w:b w:val="0"/>
          <w:sz w:val="24"/>
        </w:rPr>
        <w:t>(ii) - Solution in B turns red.</w:t>
      </w:r>
    </w:p>
    <w:p w:rsidR="0065473C" w:rsidRDefault="0065473C" w:rsidP="00C36B6E">
      <w:pPr>
        <w:pStyle w:val="Style3"/>
        <w:widowControl/>
        <w:numPr>
          <w:ilvl w:val="0"/>
          <w:numId w:val="124"/>
        </w:numPr>
        <w:tabs>
          <w:tab w:val="left" w:pos="1234"/>
        </w:tabs>
        <w:ind w:left="1234" w:firstLine="184"/>
        <w:rPr>
          <w:rStyle w:val="FontStyle16"/>
          <w:b w:val="0"/>
          <w:sz w:val="24"/>
        </w:rPr>
      </w:pPr>
      <w:r w:rsidRPr="000746C1">
        <w:rPr>
          <w:rStyle w:val="FontStyle16"/>
          <w:b w:val="0"/>
          <w:sz w:val="24"/>
        </w:rPr>
        <w:t xml:space="preserve">Hydrogen sulphide burns in air to form sulphur (IV) oxide which dissolves in </w:t>
      </w:r>
    </w:p>
    <w:p w:rsidR="0065473C" w:rsidRPr="000746C1" w:rsidRDefault="0065473C" w:rsidP="0065473C">
      <w:pPr>
        <w:pStyle w:val="Style3"/>
        <w:widowControl/>
        <w:tabs>
          <w:tab w:val="left" w:pos="1234"/>
        </w:tabs>
        <w:ind w:left="1418"/>
        <w:rPr>
          <w:rStyle w:val="FontStyle16"/>
          <w:b w:val="0"/>
          <w:sz w:val="24"/>
        </w:rPr>
      </w:pPr>
      <w:r>
        <w:rPr>
          <w:rStyle w:val="FontStyle16"/>
          <w:b w:val="0"/>
          <w:sz w:val="24"/>
        </w:rPr>
        <w:t xml:space="preserve">  </w:t>
      </w:r>
      <w:r w:rsidRPr="000746C1">
        <w:rPr>
          <w:rStyle w:val="FontStyle16"/>
          <w:b w:val="0"/>
          <w:sz w:val="24"/>
        </w:rPr>
        <w:t>water to form acidic solution.</w:t>
      </w:r>
    </w:p>
    <w:p w:rsidR="0065473C" w:rsidRDefault="0065473C" w:rsidP="0065473C">
      <w:pPr>
        <w:rPr>
          <w:b/>
          <w:bCs/>
          <w:sz w:val="22"/>
          <w:szCs w:val="22"/>
        </w:rPr>
      </w:pPr>
    </w:p>
    <w:p w:rsidR="0065473C" w:rsidRDefault="0065473C" w:rsidP="0065473C">
      <w:pPr>
        <w:rPr>
          <w:b/>
          <w:bCs/>
          <w:sz w:val="22"/>
          <w:szCs w:val="22"/>
        </w:rPr>
      </w:pPr>
      <w:r>
        <w:rPr>
          <w:b/>
          <w:bCs/>
          <w:sz w:val="22"/>
          <w:szCs w:val="22"/>
        </w:rPr>
        <w:t>44.     2011 Q1 P2</w:t>
      </w:r>
    </w:p>
    <w:p w:rsidR="0065473C" w:rsidRDefault="0065473C" w:rsidP="0065473C">
      <w:pPr>
        <w:pStyle w:val="ListParagraph"/>
        <w:tabs>
          <w:tab w:val="left" w:pos="720"/>
        </w:tabs>
        <w:spacing w:after="0" w:line="240" w:lineRule="auto"/>
        <w:ind w:left="0" w:right="-720"/>
        <w:rPr>
          <w:rFonts w:ascii="Times New Roman" w:hAnsi="Times New Roman" w:cs="Times New Roman"/>
          <w:sz w:val="24"/>
          <w:szCs w:val="24"/>
        </w:rPr>
      </w:pPr>
      <w:r>
        <w:rPr>
          <w:rFonts w:ascii="Times New Roman" w:hAnsi="Times New Roman" w:cs="Times New Roman"/>
          <w:sz w:val="24"/>
          <w:szCs w:val="24"/>
        </w:rPr>
        <w:t xml:space="preserve">             a)     </w:t>
      </w:r>
      <w:r>
        <w:rPr>
          <w:rFonts w:ascii="Times New Roman" w:hAnsi="Times New Roman" w:cs="Times New Roman"/>
          <w:b/>
          <w:bCs/>
          <w:sz w:val="24"/>
          <w:szCs w:val="24"/>
        </w:rPr>
        <w:tab/>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 xml:space="preserve"> </w:t>
      </w:r>
    </w:p>
    <w:p w:rsidR="0065473C" w:rsidRDefault="0065473C" w:rsidP="0065473C">
      <w:pPr>
        <w:pStyle w:val="ListParagraph"/>
        <w:tabs>
          <w:tab w:val="left" w:pos="720"/>
        </w:tabs>
        <w:spacing w:after="0" w:line="240" w:lineRule="auto"/>
        <w:ind w:left="0" w:right="-720"/>
        <w:rPr>
          <w:rFonts w:ascii="Times New Roman" w:hAnsi="Times New Roman" w:cs="Times New Roman"/>
          <w:sz w:val="24"/>
          <w:szCs w:val="24"/>
        </w:rPr>
      </w:pPr>
      <w:r>
        <w:rPr>
          <w:rFonts w:ascii="Times New Roman" w:hAnsi="Times New Roman" w:cs="Times New Roman"/>
          <w:sz w:val="24"/>
          <w:szCs w:val="24"/>
        </w:rPr>
        <w:t xml:space="preserve">               Purify to remove impurities, bubble through NaOH/KOH to remove CO</w:t>
      </w:r>
      <w:r>
        <w:rPr>
          <w:rFonts w:ascii="Times New Roman" w:hAnsi="Times New Roman" w:cs="Times New Roman"/>
          <w:sz w:val="24"/>
          <w:szCs w:val="24"/>
          <w:vertAlign w:val="subscript"/>
        </w:rPr>
        <w:t>2</w:t>
      </w:r>
      <w:r>
        <w:rPr>
          <w:rFonts w:ascii="Times New Roman" w:hAnsi="Times New Roman" w:cs="Times New Roman"/>
          <w:sz w:val="24"/>
          <w:szCs w:val="24"/>
        </w:rPr>
        <w:t xml:space="preserve">, Reduce the </w:t>
      </w:r>
    </w:p>
    <w:p w:rsidR="0065473C" w:rsidRDefault="0065473C" w:rsidP="0065473C">
      <w:pPr>
        <w:pStyle w:val="ListParagraph"/>
        <w:tabs>
          <w:tab w:val="left" w:pos="720"/>
        </w:tabs>
        <w:spacing w:after="0" w:line="240" w:lineRule="auto"/>
        <w:ind w:left="0" w:right="-720"/>
        <w:rPr>
          <w:rFonts w:ascii="Times New Roman" w:hAnsi="Times New Roman" w:cs="Times New Roman"/>
          <w:sz w:val="24"/>
          <w:szCs w:val="24"/>
        </w:rPr>
      </w:pPr>
      <w:r>
        <w:rPr>
          <w:rFonts w:ascii="Times New Roman" w:hAnsi="Times New Roman" w:cs="Times New Roman"/>
          <w:sz w:val="24"/>
          <w:szCs w:val="24"/>
        </w:rPr>
        <w:t xml:space="preserve">               temperature to remove water vapour, compress to liquidify the residue air, then fractional </w:t>
      </w:r>
    </w:p>
    <w:p w:rsidR="0065473C" w:rsidRDefault="0065473C" w:rsidP="0065473C">
      <w:pPr>
        <w:pStyle w:val="ListParagraph"/>
        <w:tabs>
          <w:tab w:val="left" w:pos="720"/>
        </w:tabs>
        <w:spacing w:after="0" w:line="240" w:lineRule="auto"/>
        <w:ind w:left="0" w:right="-720"/>
        <w:rPr>
          <w:rFonts w:ascii="Times New Roman" w:hAnsi="Times New Roman" w:cs="Times New Roman"/>
          <w:sz w:val="24"/>
          <w:szCs w:val="24"/>
        </w:rPr>
      </w:pPr>
      <w:r>
        <w:rPr>
          <w:rFonts w:ascii="Times New Roman" w:hAnsi="Times New Roman" w:cs="Times New Roman"/>
          <w:sz w:val="24"/>
          <w:szCs w:val="24"/>
        </w:rPr>
        <w:t xml:space="preserve">               distillation to obtain oxygen at -183</w:t>
      </w:r>
      <w:r>
        <w:rPr>
          <w:rFonts w:ascii="Times New Roman" w:hAnsi="Times New Roman" w:cs="Times New Roman"/>
          <w:sz w:val="24"/>
          <w:szCs w:val="24"/>
          <w:vertAlign w:val="superscript"/>
        </w:rPr>
        <w:t>o</w:t>
      </w:r>
      <w:r>
        <w:rPr>
          <w:rFonts w:ascii="Times New Roman" w:hAnsi="Times New Roman" w:cs="Times New Roman"/>
          <w:sz w:val="24"/>
          <w:szCs w:val="24"/>
        </w:rPr>
        <w:t xml:space="preserve">C. </w:t>
      </w:r>
    </w:p>
    <w:p w:rsidR="0065473C" w:rsidRDefault="0065473C" w:rsidP="0065473C">
      <w:pPr>
        <w:pStyle w:val="ListParagraph"/>
        <w:tabs>
          <w:tab w:val="left" w:pos="720"/>
        </w:tabs>
        <w:spacing w:after="0" w:line="240" w:lineRule="auto"/>
        <w:ind w:left="360" w:hanging="360"/>
        <w:jc w:val="both"/>
        <w:rPr>
          <w:rFonts w:ascii="Times New Roman" w:hAnsi="Times New Roman" w:cs="Times New Roman"/>
          <w:sz w:val="24"/>
          <w:szCs w:val="24"/>
        </w:rPr>
      </w:pPr>
    </w:p>
    <w:p w:rsidR="0065473C" w:rsidRPr="00A7099C" w:rsidRDefault="0065473C" w:rsidP="00C36B6E">
      <w:pPr>
        <w:pStyle w:val="ListParagraph"/>
        <w:numPr>
          <w:ilvl w:val="0"/>
          <w:numId w:val="47"/>
        </w:numPr>
        <w:tabs>
          <w:tab w:val="left" w:pos="720"/>
          <w:tab w:val="left" w:pos="1134"/>
        </w:tabs>
        <w:spacing w:after="0" w:line="240" w:lineRule="auto"/>
        <w:ind w:left="360" w:firstLine="360"/>
        <w:jc w:val="both"/>
        <w:rPr>
          <w:rFonts w:ascii="Times New Roman" w:hAnsi="Times New Roman" w:cs="Times New Roman"/>
          <w:b/>
          <w:bCs/>
          <w:sz w:val="24"/>
          <w:szCs w:val="24"/>
        </w:rPr>
      </w:pPr>
      <w:r>
        <w:rPr>
          <w:rFonts w:ascii="Times New Roman" w:hAnsi="Times New Roman" w:cs="Times New Roman"/>
          <w:sz w:val="24"/>
          <w:szCs w:val="24"/>
        </w:rPr>
        <w:t xml:space="preserve">(i) </w:t>
      </w:r>
      <w:r w:rsidRPr="00A7099C">
        <w:rPr>
          <w:rFonts w:ascii="Times New Roman" w:hAnsi="Times New Roman" w:cs="Times New Roman"/>
          <w:sz w:val="24"/>
          <w:szCs w:val="24"/>
        </w:rPr>
        <w:t xml:space="preserve">Concentrated sulphuric (VI) acid  </w:t>
      </w:r>
    </w:p>
    <w:p w:rsidR="0065473C" w:rsidRPr="00A7099C" w:rsidRDefault="00120F7D" w:rsidP="0065473C">
      <w:pPr>
        <w:pStyle w:val="ListParagraph"/>
        <w:tabs>
          <w:tab w:val="left" w:pos="720"/>
        </w:tabs>
        <w:spacing w:after="0" w:line="240" w:lineRule="auto"/>
        <w:ind w:left="360" w:hanging="360"/>
        <w:jc w:val="both"/>
        <w:rPr>
          <w:rFonts w:ascii="Times New Roman" w:hAnsi="Times New Roman" w:cs="Times New Roman"/>
          <w:b/>
          <w:bCs/>
          <w:sz w:val="24"/>
          <w:szCs w:val="24"/>
        </w:rPr>
      </w:pPr>
      <w:r w:rsidRPr="00120F7D">
        <w:rPr>
          <w:noProof/>
          <w:lang w:val="en-GB" w:eastAsia="en-GB"/>
        </w:rPr>
        <w:pict>
          <v:shape id="_x0000_s45424" type="#_x0000_t32" style="position:absolute;left:0;text-align:left;margin-left:185.25pt;margin-top:7.05pt;width:40.5pt;height:0;z-index:252427776" o:connectortype="straight">
            <v:stroke endarrow="block"/>
          </v:shape>
        </w:pict>
      </w:r>
      <w:r w:rsidR="0065473C">
        <w:rPr>
          <w:rFonts w:ascii="Times New Roman" w:hAnsi="Times New Roman" w:cs="Times New Roman"/>
          <w:sz w:val="24"/>
          <w:szCs w:val="24"/>
        </w:rPr>
        <w:t xml:space="preserve">                   (ii) </w:t>
      </w:r>
      <w:r w:rsidR="0065473C" w:rsidRPr="00A7099C">
        <w:rPr>
          <w:rFonts w:ascii="Times New Roman" w:hAnsi="Times New Roman" w:cs="Times New Roman"/>
          <w:sz w:val="24"/>
          <w:szCs w:val="24"/>
        </w:rPr>
        <w:t>SO</w:t>
      </w:r>
      <w:r w:rsidR="0065473C" w:rsidRPr="00A7099C">
        <w:rPr>
          <w:rFonts w:ascii="Times New Roman" w:hAnsi="Times New Roman" w:cs="Times New Roman"/>
          <w:sz w:val="24"/>
          <w:szCs w:val="24"/>
          <w:vertAlign w:val="subscript"/>
        </w:rPr>
        <w:t>3(g)</w:t>
      </w:r>
      <w:r w:rsidR="0065473C" w:rsidRPr="00A7099C">
        <w:rPr>
          <w:rFonts w:ascii="Times New Roman" w:hAnsi="Times New Roman" w:cs="Times New Roman"/>
          <w:sz w:val="24"/>
          <w:szCs w:val="24"/>
        </w:rPr>
        <w:t xml:space="preserve">  + H</w:t>
      </w:r>
      <w:r w:rsidR="0065473C" w:rsidRPr="00A7099C">
        <w:rPr>
          <w:rFonts w:ascii="Times New Roman" w:hAnsi="Times New Roman" w:cs="Times New Roman"/>
          <w:sz w:val="24"/>
          <w:szCs w:val="24"/>
          <w:vertAlign w:val="subscript"/>
        </w:rPr>
        <w:t>2</w:t>
      </w:r>
      <w:r w:rsidR="0065473C" w:rsidRPr="00A7099C">
        <w:rPr>
          <w:rFonts w:ascii="Times New Roman" w:hAnsi="Times New Roman" w:cs="Times New Roman"/>
          <w:sz w:val="24"/>
          <w:szCs w:val="24"/>
        </w:rPr>
        <w:t>SO</w:t>
      </w:r>
      <w:r w:rsidR="0065473C" w:rsidRPr="00A7099C">
        <w:rPr>
          <w:rFonts w:ascii="Times New Roman" w:hAnsi="Times New Roman" w:cs="Times New Roman"/>
          <w:sz w:val="24"/>
          <w:szCs w:val="24"/>
          <w:vertAlign w:val="subscript"/>
        </w:rPr>
        <w:t>4(l)</w:t>
      </w:r>
      <w:r w:rsidR="0065473C" w:rsidRPr="00A7099C">
        <w:rPr>
          <w:rFonts w:ascii="Times New Roman" w:hAnsi="Times New Roman" w:cs="Times New Roman"/>
          <w:sz w:val="24"/>
          <w:szCs w:val="24"/>
        </w:rPr>
        <w:tab/>
        <w:t xml:space="preserve">                 H</w:t>
      </w:r>
      <w:r w:rsidR="0065473C" w:rsidRPr="00A7099C">
        <w:rPr>
          <w:rFonts w:ascii="Times New Roman" w:hAnsi="Times New Roman" w:cs="Times New Roman"/>
          <w:sz w:val="24"/>
          <w:szCs w:val="24"/>
          <w:vertAlign w:val="subscript"/>
        </w:rPr>
        <w:t>2</w:t>
      </w:r>
      <w:r w:rsidR="0065473C" w:rsidRPr="00A7099C">
        <w:rPr>
          <w:rFonts w:ascii="Times New Roman" w:hAnsi="Times New Roman" w:cs="Times New Roman"/>
          <w:sz w:val="24"/>
          <w:szCs w:val="24"/>
        </w:rPr>
        <w:t>S</w:t>
      </w:r>
      <w:r w:rsidR="0065473C" w:rsidRPr="00A7099C">
        <w:rPr>
          <w:rFonts w:ascii="Times New Roman" w:hAnsi="Times New Roman" w:cs="Times New Roman"/>
          <w:sz w:val="24"/>
          <w:szCs w:val="24"/>
          <w:vertAlign w:val="subscript"/>
        </w:rPr>
        <w:t>2</w:t>
      </w:r>
      <w:r w:rsidR="0065473C" w:rsidRPr="00A7099C">
        <w:rPr>
          <w:rFonts w:ascii="Times New Roman" w:hAnsi="Times New Roman" w:cs="Times New Roman"/>
          <w:sz w:val="24"/>
          <w:szCs w:val="24"/>
        </w:rPr>
        <w:t>O</w:t>
      </w:r>
      <w:r w:rsidR="0065473C" w:rsidRPr="00A7099C">
        <w:rPr>
          <w:rFonts w:ascii="Times New Roman" w:hAnsi="Times New Roman" w:cs="Times New Roman"/>
          <w:sz w:val="24"/>
          <w:szCs w:val="24"/>
          <w:vertAlign w:val="subscript"/>
        </w:rPr>
        <w:t>7</w:t>
      </w:r>
      <w:r w:rsidR="0065473C" w:rsidRPr="00A7099C">
        <w:rPr>
          <w:rFonts w:ascii="Times New Roman" w:hAnsi="Times New Roman" w:cs="Times New Roman"/>
          <w:sz w:val="24"/>
          <w:szCs w:val="24"/>
        </w:rPr>
        <w:t xml:space="preserve"> </w:t>
      </w:r>
      <w:r w:rsidR="0065473C" w:rsidRPr="00A7099C">
        <w:rPr>
          <w:rFonts w:ascii="Times New Roman" w:hAnsi="Times New Roman" w:cs="Times New Roman"/>
          <w:sz w:val="24"/>
          <w:szCs w:val="24"/>
          <w:vertAlign w:val="subscript"/>
        </w:rPr>
        <w:t xml:space="preserve">(l)  </w:t>
      </w:r>
    </w:p>
    <w:p w:rsidR="0065473C" w:rsidRDefault="0065473C" w:rsidP="0065473C">
      <w:pPr>
        <w:tabs>
          <w:tab w:val="left" w:pos="720"/>
        </w:tabs>
        <w:ind w:left="810"/>
        <w:jc w:val="both"/>
      </w:pPr>
      <w:r w:rsidRPr="00AE423B">
        <w:rPr>
          <w:bCs/>
        </w:rPr>
        <w:t>c) (i)</w:t>
      </w:r>
      <w:r>
        <w:rPr>
          <w:b/>
          <w:bCs/>
        </w:rPr>
        <w:t xml:space="preserve">  </w:t>
      </w:r>
      <w:r w:rsidRPr="00BD5312">
        <w:t xml:space="preserve">Platinum / platinum asbestos </w:t>
      </w:r>
    </w:p>
    <w:p w:rsidR="0065473C" w:rsidRPr="00AE423B" w:rsidRDefault="0065473C" w:rsidP="0065473C">
      <w:pPr>
        <w:tabs>
          <w:tab w:val="left" w:pos="720"/>
        </w:tabs>
        <w:ind w:left="810"/>
        <w:jc w:val="both"/>
        <w:rPr>
          <w:bCs/>
        </w:rPr>
      </w:pPr>
      <w:r w:rsidRPr="00AE423B">
        <w:rPr>
          <w:bCs/>
        </w:rPr>
        <w:t xml:space="preserve">    (ii)</w:t>
      </w:r>
    </w:p>
    <w:p w:rsidR="0065473C" w:rsidRPr="00BD5312" w:rsidRDefault="0065473C" w:rsidP="0065473C">
      <w:pPr>
        <w:pStyle w:val="ListParagraph"/>
        <w:tabs>
          <w:tab w:val="left" w:pos="720"/>
        </w:tabs>
        <w:spacing w:after="0" w:line="24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               </w:t>
      </w:r>
      <w:r w:rsidRPr="00BD5312">
        <w:rPr>
          <w:rFonts w:ascii="Times New Roman" w:hAnsi="Times New Roman" w:cs="Times New Roman"/>
          <w:sz w:val="24"/>
          <w:szCs w:val="24"/>
        </w:rPr>
        <w:t xml:space="preserve">It is cheap / cheaper </w:t>
      </w:r>
    </w:p>
    <w:p w:rsidR="0065473C" w:rsidRDefault="0065473C" w:rsidP="0065473C">
      <w:pPr>
        <w:pStyle w:val="ListParagraph"/>
        <w:tabs>
          <w:tab w:val="left" w:pos="720"/>
        </w:tabs>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Not easily poisoned / action stopped by impurities </w:t>
      </w:r>
    </w:p>
    <w:p w:rsidR="0065473C" w:rsidRPr="00AE423B" w:rsidRDefault="0065473C" w:rsidP="0065473C">
      <w:pPr>
        <w:tabs>
          <w:tab w:val="left" w:pos="720"/>
        </w:tabs>
        <w:ind w:left="810"/>
        <w:jc w:val="both"/>
        <w:rPr>
          <w:bCs/>
        </w:rPr>
      </w:pPr>
      <w:r w:rsidRPr="00AE423B">
        <w:rPr>
          <w:bCs/>
        </w:rPr>
        <w:t>(d)</w:t>
      </w:r>
    </w:p>
    <w:p w:rsidR="0065473C" w:rsidRDefault="0065473C" w:rsidP="00C36B6E">
      <w:pPr>
        <w:pStyle w:val="ListParagraph"/>
        <w:numPr>
          <w:ilvl w:val="0"/>
          <w:numId w:val="48"/>
        </w:numPr>
        <w:tabs>
          <w:tab w:val="left" w:pos="720"/>
        </w:tabs>
        <w:spacing w:after="0" w:line="240" w:lineRule="auto"/>
        <w:ind w:left="360" w:firstLine="900"/>
        <w:jc w:val="both"/>
        <w:rPr>
          <w:rFonts w:ascii="Times New Roman" w:hAnsi="Times New Roman" w:cs="Times New Roman"/>
          <w:sz w:val="24"/>
          <w:szCs w:val="24"/>
        </w:rPr>
      </w:pPr>
      <w:r>
        <w:rPr>
          <w:rFonts w:ascii="Times New Roman" w:hAnsi="Times New Roman" w:cs="Times New Roman"/>
          <w:sz w:val="24"/>
          <w:szCs w:val="24"/>
        </w:rPr>
        <w:t xml:space="preserve">Turns blue to white. Forms white powder. </w:t>
      </w:r>
    </w:p>
    <w:p w:rsidR="0065473C" w:rsidRDefault="0065473C" w:rsidP="00C36B6E">
      <w:pPr>
        <w:pStyle w:val="ListParagraph"/>
        <w:numPr>
          <w:ilvl w:val="0"/>
          <w:numId w:val="48"/>
        </w:numPr>
        <w:tabs>
          <w:tab w:val="left" w:pos="720"/>
        </w:tabs>
        <w:spacing w:after="0" w:line="240" w:lineRule="auto"/>
        <w:ind w:left="360" w:firstLine="900"/>
        <w:jc w:val="both"/>
        <w:rPr>
          <w:rFonts w:ascii="Times New Roman" w:hAnsi="Times New Roman" w:cs="Times New Roman"/>
          <w:sz w:val="24"/>
          <w:szCs w:val="24"/>
        </w:rPr>
      </w:pPr>
      <w:r w:rsidRPr="00BD5312">
        <w:rPr>
          <w:rFonts w:ascii="Times New Roman" w:hAnsi="Times New Roman" w:cs="Times New Roman"/>
          <w:sz w:val="24"/>
          <w:szCs w:val="24"/>
        </w:rPr>
        <w:t>Sulphuric (VI) acid dehydrates copper (II) sulphate crystals</w:t>
      </w:r>
    </w:p>
    <w:p w:rsidR="0065473C" w:rsidRDefault="0065473C" w:rsidP="00C36B6E">
      <w:pPr>
        <w:pStyle w:val="ListParagraph"/>
        <w:numPr>
          <w:ilvl w:val="0"/>
          <w:numId w:val="48"/>
        </w:numPr>
        <w:tabs>
          <w:tab w:val="left" w:pos="720"/>
        </w:tabs>
        <w:spacing w:after="0" w:line="240" w:lineRule="auto"/>
        <w:ind w:left="360" w:firstLine="900"/>
        <w:jc w:val="both"/>
        <w:rPr>
          <w:rFonts w:ascii="Times New Roman" w:hAnsi="Times New Roman" w:cs="Times New Roman"/>
          <w:sz w:val="24"/>
          <w:szCs w:val="24"/>
        </w:rPr>
      </w:pPr>
      <w:r w:rsidRPr="00BD5312">
        <w:rPr>
          <w:rFonts w:ascii="Times New Roman" w:hAnsi="Times New Roman" w:cs="Times New Roman"/>
          <w:sz w:val="24"/>
          <w:szCs w:val="24"/>
        </w:rPr>
        <w:t>Removes water of crystallization</w:t>
      </w:r>
    </w:p>
    <w:p w:rsidR="0065473C" w:rsidRPr="00AE423B" w:rsidRDefault="0065473C" w:rsidP="0065473C">
      <w:pPr>
        <w:tabs>
          <w:tab w:val="left" w:pos="720"/>
        </w:tabs>
        <w:ind w:left="360"/>
        <w:jc w:val="both"/>
      </w:pPr>
      <w:r>
        <w:t xml:space="preserve">         e)</w:t>
      </w:r>
      <w:r w:rsidRPr="00AE423B">
        <w:t xml:space="preserve">  </w:t>
      </w:r>
      <w:r w:rsidRPr="00AE423B">
        <w:rPr>
          <w:b/>
          <w:bCs/>
        </w:rPr>
        <w:t xml:space="preserve">   </w:t>
      </w:r>
      <w:r w:rsidRPr="00AE423B">
        <w:t xml:space="preserve">-It is less volatile/ volatility/ in volatile </w:t>
      </w:r>
    </w:p>
    <w:p w:rsidR="0065473C" w:rsidRDefault="0065473C" w:rsidP="0065473C">
      <w:pPr>
        <w:pStyle w:val="ListParagraph"/>
        <w:tabs>
          <w:tab w:val="left" w:pos="720"/>
        </w:tabs>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               (f)</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Pr>
          <w:rFonts w:ascii="Times New Roman" w:hAnsi="Times New Roman" w:cs="Times New Roman"/>
          <w:sz w:val="24"/>
          <w:szCs w:val="24"/>
        </w:rPr>
        <w:t xml:space="preserve">Manufacture of sulphate fertilizer </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Superphosphate fertilizer</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production of Rayon/ making dyes/</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 xml:space="preserve">Used in car batteries/ as an electrolyte </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 xml:space="preserve"> Manufacture of soaps, detergents/ cleaning of metals. </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Manufacture of paints HCl/HNO</w:t>
      </w:r>
      <w:r w:rsidRPr="00AE423B">
        <w:rPr>
          <w:rFonts w:ascii="Times New Roman" w:hAnsi="Times New Roman" w:cs="Times New Roman"/>
          <w:sz w:val="24"/>
          <w:szCs w:val="24"/>
          <w:vertAlign w:val="subscript"/>
        </w:rPr>
        <w:t>3</w:t>
      </w:r>
      <w:r w:rsidRPr="00AE423B">
        <w:rPr>
          <w:rFonts w:ascii="Times New Roman" w:hAnsi="Times New Roman" w:cs="Times New Roman"/>
          <w:sz w:val="24"/>
          <w:szCs w:val="24"/>
        </w:rPr>
        <w:t>, oleum</w:t>
      </w:r>
    </w:p>
    <w:p w:rsidR="0065473C" w:rsidRDefault="0065473C" w:rsidP="00C36B6E">
      <w:pPr>
        <w:pStyle w:val="ListParagraph"/>
        <w:numPr>
          <w:ilvl w:val="0"/>
          <w:numId w:val="49"/>
        </w:numPr>
        <w:tabs>
          <w:tab w:val="left" w:pos="720"/>
        </w:tabs>
        <w:spacing w:after="0" w:line="240" w:lineRule="auto"/>
        <w:ind w:left="1170" w:firstLine="0"/>
        <w:jc w:val="both"/>
        <w:rPr>
          <w:rFonts w:ascii="Times New Roman" w:hAnsi="Times New Roman" w:cs="Times New Roman"/>
          <w:sz w:val="24"/>
          <w:szCs w:val="24"/>
        </w:rPr>
      </w:pPr>
      <w:r w:rsidRPr="00AE423B">
        <w:rPr>
          <w:rFonts w:ascii="Times New Roman" w:hAnsi="Times New Roman" w:cs="Times New Roman"/>
          <w:sz w:val="24"/>
          <w:szCs w:val="24"/>
        </w:rPr>
        <w:t>As a drying agent a dehydrating agent/ manufacture of nylon/ AI</w:t>
      </w:r>
      <w:r w:rsidRPr="00AE423B">
        <w:rPr>
          <w:rFonts w:ascii="Times New Roman" w:hAnsi="Times New Roman" w:cs="Times New Roman"/>
          <w:sz w:val="24"/>
          <w:szCs w:val="24"/>
          <w:vertAlign w:val="subscript"/>
        </w:rPr>
        <w:t>2</w:t>
      </w:r>
      <w:r w:rsidRPr="00AE423B">
        <w:rPr>
          <w:rFonts w:ascii="Times New Roman" w:hAnsi="Times New Roman" w:cs="Times New Roman"/>
          <w:sz w:val="24"/>
          <w:szCs w:val="24"/>
        </w:rPr>
        <w:t>SO</w:t>
      </w:r>
      <w:r w:rsidRPr="00AE423B">
        <w:rPr>
          <w:rFonts w:ascii="Times New Roman" w:hAnsi="Times New Roman" w:cs="Times New Roman"/>
          <w:sz w:val="24"/>
          <w:szCs w:val="24"/>
          <w:vertAlign w:val="subscript"/>
        </w:rPr>
        <w:t>4</w:t>
      </w:r>
      <w:r w:rsidRPr="00AE423B">
        <w:rPr>
          <w:rFonts w:ascii="Times New Roman" w:hAnsi="Times New Roman" w:cs="Times New Roman"/>
          <w:sz w:val="24"/>
          <w:szCs w:val="24"/>
        </w:rPr>
        <w:t>/ ALCOH</w:t>
      </w:r>
      <w:r w:rsidRPr="00AE423B">
        <w:rPr>
          <w:rFonts w:ascii="Times New Roman" w:hAnsi="Times New Roman" w:cs="Times New Roman"/>
          <w:sz w:val="24"/>
          <w:szCs w:val="24"/>
          <w:vertAlign w:val="subscript"/>
        </w:rPr>
        <w:t>3</w:t>
      </w:r>
      <w:r w:rsidRPr="00AE423B">
        <w:rPr>
          <w:rFonts w:ascii="Times New Roman" w:hAnsi="Times New Roman" w:cs="Times New Roman"/>
          <w:sz w:val="24"/>
          <w:szCs w:val="24"/>
        </w:rPr>
        <w:t xml:space="preserve">/ </w:t>
      </w:r>
    </w:p>
    <w:p w:rsidR="0065473C" w:rsidRDefault="0065473C" w:rsidP="0065473C">
      <w:pPr>
        <w:pStyle w:val="ListParagraph"/>
        <w:tabs>
          <w:tab w:val="left" w:pos="720"/>
        </w:tabs>
        <w:spacing w:after="0" w:line="240" w:lineRule="auto"/>
        <w:ind w:left="1170"/>
        <w:jc w:val="both"/>
        <w:rPr>
          <w:rFonts w:ascii="Times New Roman" w:hAnsi="Times New Roman" w:cs="Times New Roman"/>
          <w:sz w:val="24"/>
          <w:szCs w:val="24"/>
        </w:rPr>
      </w:pPr>
      <w:r>
        <w:rPr>
          <w:rFonts w:ascii="Times New Roman" w:hAnsi="Times New Roman" w:cs="Times New Roman"/>
          <w:sz w:val="24"/>
          <w:szCs w:val="24"/>
        </w:rPr>
        <w:t xml:space="preserve">    </w:t>
      </w:r>
      <w:r w:rsidRPr="00AE423B">
        <w:rPr>
          <w:rFonts w:ascii="Times New Roman" w:hAnsi="Times New Roman" w:cs="Times New Roman"/>
          <w:sz w:val="24"/>
          <w:szCs w:val="24"/>
        </w:rPr>
        <w:t>sulphate drugs, pigments</w:t>
      </w:r>
    </w:p>
    <w:p w:rsidR="0065473C" w:rsidRPr="00AE423B" w:rsidRDefault="0065473C" w:rsidP="0065473C">
      <w:pPr>
        <w:pStyle w:val="ListParagraph"/>
        <w:tabs>
          <w:tab w:val="left" w:pos="720"/>
        </w:tabs>
        <w:spacing w:after="0"/>
        <w:ind w:left="1170"/>
        <w:jc w:val="both"/>
        <w:rPr>
          <w:rFonts w:ascii="Times New Roman" w:hAnsi="Times New Roman" w:cs="Times New Roman"/>
          <w:sz w:val="24"/>
          <w:szCs w:val="24"/>
        </w:rPr>
      </w:pPr>
    </w:p>
    <w:p w:rsidR="0065473C" w:rsidRPr="00955B69" w:rsidRDefault="0065473C" w:rsidP="0065473C">
      <w:pPr>
        <w:rPr>
          <w:b/>
          <w:sz w:val="22"/>
        </w:rPr>
      </w:pPr>
      <w:r w:rsidRPr="00955B69">
        <w:rPr>
          <w:b/>
          <w:sz w:val="22"/>
        </w:rPr>
        <w:t>45.  2012 Q18 P1</w:t>
      </w:r>
    </w:p>
    <w:p w:rsidR="0065473C" w:rsidRDefault="0065473C" w:rsidP="00032428">
      <w:pPr>
        <w:pStyle w:val="ListParagraph"/>
        <w:spacing w:after="0" w:line="240" w:lineRule="auto"/>
        <w:ind w:left="284"/>
        <w:contextualSpacing/>
        <w:rPr>
          <w:rFonts w:ascii="Times New Roman" w:hAnsi="Times New Roman" w:cs="Times New Roman"/>
          <w:sz w:val="24"/>
        </w:rPr>
      </w:pPr>
      <w:r>
        <w:rPr>
          <w:rFonts w:ascii="Times New Roman" w:hAnsi="Times New Roman" w:cs="Times New Roman"/>
          <w:sz w:val="24"/>
          <w:szCs w:val="24"/>
        </w:rPr>
        <w:t xml:space="preserve">        </w:t>
      </w:r>
      <w:r>
        <w:rPr>
          <w:rFonts w:ascii="Times New Roman" w:hAnsi="Times New Roman" w:cs="Times New Roman"/>
          <w:sz w:val="24"/>
        </w:rPr>
        <w:t>(a) SO</w:t>
      </w:r>
      <w:r w:rsidRPr="00566A30">
        <w:rPr>
          <w:rFonts w:ascii="Times New Roman" w:hAnsi="Times New Roman" w:cs="Times New Roman"/>
          <w:sz w:val="24"/>
          <w:vertAlign w:val="subscript"/>
        </w:rPr>
        <w:t>2</w:t>
      </w:r>
      <w:r>
        <w:rPr>
          <w:rFonts w:ascii="Times New Roman" w:hAnsi="Times New Roman" w:cs="Times New Roman"/>
          <w:sz w:val="24"/>
        </w:rPr>
        <w:t>/ sulphur (vi) oxide</w:t>
      </w:r>
    </w:p>
    <w:p w:rsidR="0065473C" w:rsidRDefault="0065473C" w:rsidP="00032428">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Oxidation number of S increases from +4 to +6</w:t>
      </w:r>
    </w:p>
    <w:p w:rsidR="0065473C" w:rsidRDefault="0065473C" w:rsidP="00032428">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(b) –food preservative</w:t>
      </w:r>
    </w:p>
    <w:p w:rsidR="0065473C" w:rsidRDefault="0065473C" w:rsidP="00032428">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bleaching agent</w:t>
      </w:r>
    </w:p>
    <w:p w:rsidR="0065473C" w:rsidRDefault="0065473C" w:rsidP="00032428">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Fumigant</w:t>
      </w:r>
    </w:p>
    <w:p w:rsidR="0065473C" w:rsidRDefault="0065473C" w:rsidP="00032428">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Disinfectant</w:t>
      </w:r>
    </w:p>
    <w:p w:rsidR="0065473C" w:rsidRDefault="0065473C" w:rsidP="0065473C">
      <w:pPr>
        <w:pStyle w:val="ListParagraph"/>
        <w:spacing w:after="0" w:line="240" w:lineRule="auto"/>
        <w:contextualSpacing/>
        <w:rPr>
          <w:rFonts w:ascii="Times New Roman" w:hAnsi="Times New Roman" w:cs="Times New Roman"/>
          <w:sz w:val="24"/>
        </w:rPr>
      </w:pPr>
    </w:p>
    <w:p w:rsidR="0065473C" w:rsidRPr="00566A30" w:rsidRDefault="0065473C" w:rsidP="0065473C">
      <w:pPr>
        <w:pStyle w:val="ListParagraph"/>
        <w:spacing w:after="0"/>
        <w:ind w:left="0"/>
        <w:rPr>
          <w:rFonts w:ascii="Times New Roman" w:hAnsi="Times New Roman" w:cs="Times New Roman"/>
          <w:b/>
        </w:rPr>
      </w:pPr>
      <w:r>
        <w:rPr>
          <w:rFonts w:ascii="Times New Roman" w:hAnsi="Times New Roman" w:cs="Times New Roman"/>
          <w:b/>
        </w:rPr>
        <w:t>46</w:t>
      </w:r>
      <w:r w:rsidRPr="00566A30">
        <w:rPr>
          <w:rFonts w:ascii="Times New Roman" w:hAnsi="Times New Roman" w:cs="Times New Roman"/>
          <w:b/>
        </w:rPr>
        <w:t>.    2012 Q25</w:t>
      </w:r>
      <w:r>
        <w:rPr>
          <w:rFonts w:ascii="Times New Roman" w:hAnsi="Times New Roman" w:cs="Times New Roman"/>
          <w:b/>
        </w:rPr>
        <w:t xml:space="preserve"> P1</w:t>
      </w:r>
    </w:p>
    <w:p w:rsidR="0065473C" w:rsidRDefault="0065473C" w:rsidP="0065473C">
      <w:pPr>
        <w:pStyle w:val="ListParagraph"/>
        <w:spacing w:after="0" w:line="240" w:lineRule="auto"/>
        <w:ind w:left="426"/>
        <w:contextualSpacing/>
        <w:rPr>
          <w:rFonts w:ascii="Times New Roman" w:hAnsi="Times New Roman" w:cs="Times New Roman"/>
          <w:sz w:val="24"/>
        </w:rPr>
      </w:pPr>
      <w:r>
        <w:rPr>
          <w:rFonts w:ascii="Times New Roman" w:hAnsi="Times New Roman" w:cs="Times New Roman"/>
          <w:sz w:val="24"/>
        </w:rPr>
        <w:t xml:space="preserve">   – vol of 2M KOH = 100cm</w:t>
      </w:r>
      <w:r w:rsidRPr="003046E3">
        <w:rPr>
          <w:rFonts w:ascii="Times New Roman" w:hAnsi="Times New Roman" w:cs="Times New Roman"/>
          <w:sz w:val="24"/>
          <w:vertAlign w:val="superscript"/>
        </w:rPr>
        <w:t>3</w:t>
      </w:r>
      <w:r>
        <w:rPr>
          <w:rFonts w:ascii="Times New Roman" w:hAnsi="Times New Roman" w:cs="Times New Roman"/>
          <w:sz w:val="24"/>
        </w:rPr>
        <w:t xml:space="preserve"> (or mols = </w:t>
      </w:r>
      <w:r w:rsidRPr="001F0DE1">
        <w:rPr>
          <w:rFonts w:ascii="Times New Roman" w:hAnsi="Times New Roman" w:cs="Times New Roman"/>
          <w:sz w:val="24"/>
          <w:u w:val="single"/>
        </w:rPr>
        <w:t>0.4</w:t>
      </w:r>
      <w:r>
        <w:rPr>
          <w:rFonts w:ascii="Times New Roman" w:hAnsi="Times New Roman" w:cs="Times New Roman"/>
          <w:sz w:val="24"/>
        </w:rPr>
        <w:t xml:space="preserve"> = 0.2)</w:t>
      </w:r>
    </w:p>
    <w:p w:rsidR="0065473C" w:rsidRDefault="0065473C" w:rsidP="0065473C">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2   </w:t>
      </w:r>
    </w:p>
    <w:p w:rsidR="0065473C" w:rsidRDefault="0065473C" w:rsidP="00C36B6E">
      <w:pPr>
        <w:pStyle w:val="ListParagraph"/>
        <w:numPr>
          <w:ilvl w:val="0"/>
          <w:numId w:val="50"/>
        </w:numPr>
        <w:spacing w:after="0" w:line="240" w:lineRule="auto"/>
        <w:contextualSpacing/>
        <w:rPr>
          <w:rFonts w:ascii="Times New Roman" w:hAnsi="Times New Roman" w:cs="Times New Roman"/>
          <w:sz w:val="24"/>
        </w:rPr>
      </w:pPr>
      <w:r>
        <w:rPr>
          <w:rFonts w:ascii="Times New Roman" w:hAnsi="Times New Roman" w:cs="Times New Roman"/>
          <w:sz w:val="24"/>
        </w:rPr>
        <w:t xml:space="preserve">  Mix the KOH(aq) and  H</w:t>
      </w:r>
      <w:r w:rsidRPr="006E5A78">
        <w:rPr>
          <w:rFonts w:ascii="Times New Roman" w:hAnsi="Times New Roman" w:cs="Times New Roman"/>
          <w:sz w:val="24"/>
          <w:vertAlign w:val="subscript"/>
        </w:rPr>
        <w:t>2</w:t>
      </w:r>
      <w:r>
        <w:rPr>
          <w:rFonts w:ascii="Times New Roman" w:hAnsi="Times New Roman" w:cs="Times New Roman"/>
          <w:sz w:val="24"/>
        </w:rPr>
        <w:t>SO</w:t>
      </w:r>
      <w:r w:rsidRPr="006E5A78">
        <w:rPr>
          <w:rFonts w:ascii="Times New Roman" w:hAnsi="Times New Roman" w:cs="Times New Roman"/>
          <w:sz w:val="24"/>
          <w:vertAlign w:val="subscript"/>
        </w:rPr>
        <w:t>4</w:t>
      </w:r>
      <w:r>
        <w:rPr>
          <w:rFonts w:ascii="Times New Roman" w:hAnsi="Times New Roman" w:cs="Times New Roman"/>
          <w:sz w:val="24"/>
        </w:rPr>
        <w:t xml:space="preserve"> acid</w:t>
      </w:r>
    </w:p>
    <w:p w:rsidR="0065473C" w:rsidRDefault="0065473C" w:rsidP="00C36B6E">
      <w:pPr>
        <w:pStyle w:val="ListParagraph"/>
        <w:numPr>
          <w:ilvl w:val="0"/>
          <w:numId w:val="50"/>
        </w:numPr>
        <w:spacing w:line="240" w:lineRule="auto"/>
        <w:contextualSpacing/>
        <w:rPr>
          <w:rFonts w:ascii="Times New Roman" w:hAnsi="Times New Roman" w:cs="Times New Roman"/>
          <w:sz w:val="24"/>
        </w:rPr>
      </w:pPr>
      <w:r>
        <w:rPr>
          <w:rFonts w:ascii="Times New Roman" w:hAnsi="Times New Roman" w:cs="Times New Roman"/>
          <w:sz w:val="24"/>
        </w:rPr>
        <w:t>Concentrate the mixture / heat the mixture</w:t>
      </w:r>
    </w:p>
    <w:p w:rsidR="0065473C" w:rsidRDefault="0065473C" w:rsidP="00C36B6E">
      <w:pPr>
        <w:pStyle w:val="ListParagraph"/>
        <w:numPr>
          <w:ilvl w:val="0"/>
          <w:numId w:val="50"/>
        </w:numPr>
        <w:spacing w:line="240" w:lineRule="auto"/>
        <w:contextualSpacing/>
        <w:rPr>
          <w:rFonts w:ascii="Times New Roman" w:hAnsi="Times New Roman" w:cs="Times New Roman"/>
          <w:sz w:val="24"/>
        </w:rPr>
      </w:pPr>
      <w:r>
        <w:rPr>
          <w:rFonts w:ascii="Times New Roman" w:hAnsi="Times New Roman" w:cs="Times New Roman"/>
          <w:sz w:val="24"/>
        </w:rPr>
        <w:t>Crystalise/cool the solution (or heating the solution to dryness)</w:t>
      </w:r>
    </w:p>
    <w:p w:rsidR="0065473C" w:rsidRDefault="0065473C" w:rsidP="00C36B6E">
      <w:pPr>
        <w:pStyle w:val="ListParagraph"/>
        <w:numPr>
          <w:ilvl w:val="0"/>
          <w:numId w:val="50"/>
        </w:numPr>
        <w:spacing w:line="240" w:lineRule="auto"/>
        <w:contextualSpacing/>
        <w:rPr>
          <w:rFonts w:ascii="Times New Roman" w:hAnsi="Times New Roman" w:cs="Times New Roman"/>
          <w:sz w:val="24"/>
        </w:rPr>
      </w:pPr>
      <w:r>
        <w:rPr>
          <w:rFonts w:ascii="Times New Roman" w:hAnsi="Times New Roman" w:cs="Times New Roman"/>
          <w:sz w:val="24"/>
        </w:rPr>
        <w:t>Dry crystals</w:t>
      </w:r>
    </w:p>
    <w:p w:rsidR="00032428" w:rsidRDefault="00032428" w:rsidP="00032428">
      <w:pPr>
        <w:contextualSpacing/>
        <w:rPr>
          <w:rStyle w:val="FontStyle14"/>
          <w:rFonts w:ascii="Times New Roman" w:hAnsi="Times New Roman" w:cs="Times New Roman"/>
          <w:sz w:val="24"/>
          <w:szCs w:val="22"/>
        </w:rPr>
      </w:pPr>
    </w:p>
    <w:p w:rsidR="00032428" w:rsidRDefault="00032428" w:rsidP="00032428">
      <w:pPr>
        <w:contextualSpacing/>
        <w:rPr>
          <w:rStyle w:val="FontStyle14"/>
          <w:rFonts w:ascii="Times New Roman" w:hAnsi="Times New Roman" w:cs="Times New Roman"/>
          <w:sz w:val="24"/>
          <w:szCs w:val="22"/>
        </w:rPr>
      </w:pPr>
    </w:p>
    <w:p w:rsidR="00032428" w:rsidRDefault="00032428" w:rsidP="00032428">
      <w:pPr>
        <w:contextualSpacing/>
        <w:rPr>
          <w:rStyle w:val="FontStyle14"/>
          <w:rFonts w:ascii="Times New Roman" w:hAnsi="Times New Roman" w:cs="Times New Roman"/>
          <w:sz w:val="24"/>
          <w:szCs w:val="22"/>
        </w:rPr>
      </w:pPr>
    </w:p>
    <w:p w:rsidR="00032428" w:rsidRPr="00032428" w:rsidRDefault="00032428" w:rsidP="00032428">
      <w:pPr>
        <w:contextualSpacing/>
        <w:rPr>
          <w:rStyle w:val="FontStyle14"/>
          <w:rFonts w:ascii="Times New Roman" w:hAnsi="Times New Roman" w:cs="Times New Roman"/>
          <w:sz w:val="24"/>
          <w:szCs w:val="22"/>
        </w:rPr>
      </w:pPr>
    </w:p>
    <w:p w:rsidR="0065473C" w:rsidRPr="00955B69" w:rsidRDefault="0065473C" w:rsidP="0065473C">
      <w:pPr>
        <w:rPr>
          <w:b/>
          <w:sz w:val="22"/>
        </w:rPr>
      </w:pPr>
      <w:r>
        <w:rPr>
          <w:b/>
          <w:sz w:val="22"/>
        </w:rPr>
        <w:t>47.    2013 Q12 P1</w:t>
      </w:r>
    </w:p>
    <w:p w:rsidR="0065473C" w:rsidRPr="000746C1" w:rsidRDefault="0065473C" w:rsidP="0065473C">
      <w:pPr>
        <w:pStyle w:val="Style3"/>
        <w:widowControl/>
        <w:tabs>
          <w:tab w:val="left" w:pos="538"/>
        </w:tabs>
        <w:ind w:left="851"/>
        <w:rPr>
          <w:rStyle w:val="FontStyle16"/>
          <w:sz w:val="24"/>
          <w:szCs w:val="22"/>
        </w:rPr>
      </w:pPr>
      <w:r w:rsidRPr="000746C1">
        <w:rPr>
          <w:rStyle w:val="FontStyle14"/>
          <w:rFonts w:ascii="Times New Roman" w:hAnsi="Times New Roman" w:cs="Times New Roman"/>
          <w:sz w:val="24"/>
          <w:szCs w:val="22"/>
        </w:rPr>
        <w:t xml:space="preserve"> (a) The acidified potassium manganate (VII) turns from purple to colourless since</w:t>
      </w:r>
    </w:p>
    <w:p w:rsidR="0065473C" w:rsidRDefault="0065473C" w:rsidP="0065473C">
      <w:pPr>
        <w:pStyle w:val="Style8"/>
        <w:widowControl/>
        <w:spacing w:line="240" w:lineRule="auto"/>
        <w:ind w:left="851" w:firstLine="82"/>
        <w:rPr>
          <w:rStyle w:val="FontStyle14"/>
          <w:rFonts w:ascii="Times New Roman" w:hAnsi="Times New Roman" w:cs="Times New Roman"/>
          <w:sz w:val="24"/>
          <w:szCs w:val="22"/>
        </w:rPr>
      </w:pPr>
      <w:r>
        <w:rPr>
          <w:rStyle w:val="FontStyle14"/>
          <w:rFonts w:ascii="Times New Roman" w:hAnsi="Times New Roman" w:cs="Times New Roman"/>
          <w:sz w:val="24"/>
          <w:szCs w:val="22"/>
        </w:rPr>
        <w:t xml:space="preserve">       </w:t>
      </w:r>
      <w:r w:rsidRPr="000746C1">
        <w:rPr>
          <w:rStyle w:val="FontStyle14"/>
          <w:rFonts w:ascii="Times New Roman" w:hAnsi="Times New Roman" w:cs="Times New Roman"/>
          <w:sz w:val="24"/>
          <w:szCs w:val="22"/>
        </w:rPr>
        <w:t>sulphur (IV) oxide reduces manganat</w:t>
      </w:r>
      <w:r>
        <w:rPr>
          <w:rStyle w:val="FontStyle14"/>
          <w:rFonts w:ascii="Times New Roman" w:hAnsi="Times New Roman" w:cs="Times New Roman"/>
          <w:sz w:val="24"/>
          <w:szCs w:val="22"/>
        </w:rPr>
        <w:t xml:space="preserve">e (VII) ions to manganese ions </w:t>
      </w:r>
    </w:p>
    <w:p w:rsidR="00032428" w:rsidRDefault="00032428" w:rsidP="0065473C">
      <w:pPr>
        <w:pStyle w:val="Style8"/>
        <w:widowControl/>
        <w:spacing w:line="240" w:lineRule="auto"/>
        <w:ind w:left="851" w:firstLine="82"/>
        <w:rPr>
          <w:rStyle w:val="FontStyle14"/>
          <w:rFonts w:ascii="Times New Roman" w:hAnsi="Times New Roman" w:cs="Times New Roman"/>
          <w:sz w:val="24"/>
          <w:szCs w:val="22"/>
        </w:rPr>
      </w:pPr>
    </w:p>
    <w:p w:rsidR="0065473C" w:rsidRDefault="0065473C" w:rsidP="0065473C">
      <w:pPr>
        <w:pStyle w:val="Style8"/>
        <w:widowControl/>
        <w:spacing w:line="240" w:lineRule="auto"/>
        <w:ind w:left="851" w:firstLine="82"/>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 xml:space="preserve">(b) (i) white precipitates would form </w:t>
      </w:r>
    </w:p>
    <w:p w:rsidR="0065473C" w:rsidRDefault="00120F7D" w:rsidP="0065473C">
      <w:pPr>
        <w:pStyle w:val="Style8"/>
        <w:widowControl/>
        <w:spacing w:line="240" w:lineRule="auto"/>
        <w:ind w:left="851" w:firstLine="82"/>
        <w:rPr>
          <w:rStyle w:val="FontStyle14"/>
          <w:rFonts w:ascii="Times New Roman" w:hAnsi="Times New Roman" w:cs="Times New Roman"/>
          <w:sz w:val="24"/>
          <w:szCs w:val="22"/>
        </w:rPr>
      </w:pPr>
      <w:r w:rsidRPr="00120F7D">
        <w:rPr>
          <w:noProof/>
          <w:szCs w:val="22"/>
        </w:rPr>
        <w:pict>
          <v:shape id="_x0000_s45429" type="#_x0000_t32" style="position:absolute;left:0;text-align:left;margin-left:175.45pt;margin-top:8.9pt;width:33pt;height:0;z-index:252432896" o:connectortype="straight">
            <v:stroke endarrow="block"/>
          </v:shape>
        </w:pict>
      </w:r>
      <w:r w:rsidR="0065473C">
        <w:rPr>
          <w:rStyle w:val="FontStyle14"/>
          <w:rFonts w:ascii="Times New Roman" w:hAnsi="Times New Roman" w:cs="Times New Roman"/>
          <w:sz w:val="24"/>
          <w:szCs w:val="22"/>
        </w:rPr>
        <w:t xml:space="preserve">      </w:t>
      </w:r>
      <w:r w:rsidR="0065473C" w:rsidRPr="000746C1">
        <w:rPr>
          <w:rStyle w:val="FontStyle14"/>
          <w:rFonts w:ascii="Times New Roman" w:hAnsi="Times New Roman" w:cs="Times New Roman"/>
          <w:sz w:val="24"/>
          <w:szCs w:val="22"/>
        </w:rPr>
        <w:t>(ii) Ba</w:t>
      </w:r>
      <w:r w:rsidR="0065473C" w:rsidRPr="000746C1">
        <w:rPr>
          <w:rStyle w:val="FontStyle14"/>
          <w:rFonts w:ascii="Times New Roman" w:hAnsi="Times New Roman" w:cs="Times New Roman"/>
          <w:sz w:val="24"/>
          <w:szCs w:val="22"/>
          <w:vertAlign w:val="superscript"/>
        </w:rPr>
        <w:t>2+</w:t>
      </w:r>
      <w:r w:rsidR="0065473C" w:rsidRPr="000746C1">
        <w:rPr>
          <w:rStyle w:val="FontStyle14"/>
          <w:rFonts w:ascii="Times New Roman" w:hAnsi="Times New Roman" w:cs="Times New Roman"/>
          <w:sz w:val="24"/>
          <w:szCs w:val="22"/>
          <w:vertAlign w:val="subscript"/>
        </w:rPr>
        <w:t>(8q)</w:t>
      </w:r>
      <w:r w:rsidR="0065473C" w:rsidRPr="000746C1">
        <w:rPr>
          <w:rStyle w:val="FontStyle14"/>
          <w:rFonts w:ascii="Times New Roman" w:hAnsi="Times New Roman" w:cs="Times New Roman"/>
          <w:sz w:val="24"/>
          <w:szCs w:val="22"/>
        </w:rPr>
        <w:t xml:space="preserve"> + S0</w:t>
      </w:r>
      <w:r w:rsidR="0065473C" w:rsidRPr="000746C1">
        <w:rPr>
          <w:rStyle w:val="FontStyle14"/>
          <w:rFonts w:ascii="Times New Roman" w:hAnsi="Times New Roman" w:cs="Times New Roman"/>
          <w:sz w:val="24"/>
          <w:szCs w:val="22"/>
          <w:vertAlign w:val="superscript"/>
        </w:rPr>
        <w:t>2</w:t>
      </w:r>
      <w:r w:rsidR="0065473C" w:rsidRPr="000746C1">
        <w:rPr>
          <w:rStyle w:val="FontStyle14"/>
          <w:rFonts w:ascii="Times New Roman" w:hAnsi="Times New Roman" w:cs="Times New Roman"/>
          <w:sz w:val="24"/>
          <w:szCs w:val="22"/>
          <w:vertAlign w:val="subscript"/>
        </w:rPr>
        <w:t>3(aq)</w:t>
      </w:r>
      <w:r w:rsidR="0065473C">
        <w:rPr>
          <w:rStyle w:val="FontStyle14"/>
          <w:rFonts w:ascii="Times New Roman" w:hAnsi="Times New Roman" w:cs="Times New Roman"/>
          <w:sz w:val="24"/>
          <w:szCs w:val="22"/>
        </w:rPr>
        <w:t xml:space="preserve">                  </w:t>
      </w:r>
      <w:r w:rsidR="0065473C" w:rsidRPr="000746C1">
        <w:rPr>
          <w:rStyle w:val="FontStyle14"/>
          <w:rFonts w:ascii="Times New Roman" w:hAnsi="Times New Roman" w:cs="Times New Roman"/>
          <w:sz w:val="24"/>
          <w:szCs w:val="22"/>
        </w:rPr>
        <w:t>BaS0</w:t>
      </w:r>
      <w:r w:rsidR="0065473C" w:rsidRPr="000746C1">
        <w:rPr>
          <w:rStyle w:val="FontStyle14"/>
          <w:rFonts w:ascii="Times New Roman" w:hAnsi="Times New Roman" w:cs="Times New Roman"/>
          <w:sz w:val="24"/>
          <w:szCs w:val="22"/>
          <w:vertAlign w:val="subscript"/>
        </w:rPr>
        <w:t>3</w:t>
      </w:r>
    </w:p>
    <w:p w:rsidR="0065473C" w:rsidRDefault="0065473C" w:rsidP="0065473C">
      <w:pPr>
        <w:pStyle w:val="Style8"/>
        <w:widowControl/>
        <w:spacing w:line="240" w:lineRule="auto"/>
        <w:ind w:left="851" w:firstLine="82"/>
        <w:rPr>
          <w:rStyle w:val="FontStyle14"/>
          <w:rFonts w:ascii="Times New Roman" w:hAnsi="Times New Roman" w:cs="Times New Roman"/>
          <w:sz w:val="24"/>
          <w:szCs w:val="22"/>
        </w:rPr>
      </w:pPr>
    </w:p>
    <w:p w:rsidR="0065473C" w:rsidRPr="00955B69" w:rsidRDefault="0065473C" w:rsidP="0065473C">
      <w:pPr>
        <w:rPr>
          <w:b/>
          <w:sz w:val="22"/>
        </w:rPr>
      </w:pPr>
      <w:r>
        <w:rPr>
          <w:b/>
          <w:sz w:val="22"/>
        </w:rPr>
        <w:t>48.    2013 Q12 P1</w:t>
      </w:r>
    </w:p>
    <w:p w:rsidR="0065473C" w:rsidRPr="000746C1" w:rsidRDefault="0065473C" w:rsidP="0065473C">
      <w:pPr>
        <w:pStyle w:val="Style8"/>
        <w:widowControl/>
        <w:spacing w:line="276" w:lineRule="auto"/>
        <w:ind w:firstLine="0"/>
        <w:rPr>
          <w:rStyle w:val="FontStyle14"/>
          <w:rFonts w:ascii="Times New Roman" w:hAnsi="Times New Roman" w:cs="Times New Roman"/>
          <w:sz w:val="24"/>
          <w:szCs w:val="22"/>
        </w:rPr>
      </w:pPr>
      <w:r>
        <w:rPr>
          <w:rStyle w:val="FontStyle14"/>
          <w:rFonts w:ascii="Times New Roman" w:hAnsi="Times New Roman" w:cs="Times New Roman"/>
          <w:sz w:val="24"/>
          <w:szCs w:val="22"/>
        </w:rPr>
        <w:t xml:space="preserve">             </w:t>
      </w:r>
      <w:r w:rsidRPr="000746C1">
        <w:rPr>
          <w:rStyle w:val="FontStyle16"/>
          <w:sz w:val="24"/>
          <w:szCs w:val="22"/>
        </w:rPr>
        <w:t xml:space="preserve"> </w:t>
      </w:r>
      <w:r w:rsidRPr="000746C1">
        <w:rPr>
          <w:rStyle w:val="FontStyle14"/>
          <w:rFonts w:ascii="Times New Roman" w:hAnsi="Times New Roman" w:cs="Times New Roman"/>
          <w:sz w:val="24"/>
          <w:szCs w:val="22"/>
        </w:rPr>
        <w:t>(a) (i) Hot compressed air</w:t>
      </w:r>
    </w:p>
    <w:p w:rsidR="0065473C" w:rsidRPr="000746C1" w:rsidRDefault="0065473C" w:rsidP="00C36B6E">
      <w:pPr>
        <w:pStyle w:val="Style6"/>
        <w:widowControl/>
        <w:numPr>
          <w:ilvl w:val="0"/>
          <w:numId w:val="125"/>
        </w:numPr>
        <w:tabs>
          <w:tab w:val="left" w:pos="1219"/>
        </w:tabs>
        <w:spacing w:line="276" w:lineRule="auto"/>
        <w:ind w:left="1134" w:firstLine="0"/>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In order to melt sulphur in the deposit</w:t>
      </w:r>
    </w:p>
    <w:p w:rsidR="0065473C" w:rsidRPr="000746C1" w:rsidRDefault="0065473C" w:rsidP="00C36B6E">
      <w:pPr>
        <w:pStyle w:val="Style6"/>
        <w:widowControl/>
        <w:numPr>
          <w:ilvl w:val="0"/>
          <w:numId w:val="125"/>
        </w:numPr>
        <w:tabs>
          <w:tab w:val="left" w:pos="1219"/>
        </w:tabs>
        <w:spacing w:line="276" w:lineRule="auto"/>
        <w:ind w:left="1134" w:firstLine="0"/>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 sulphur is not soluble in water.</w:t>
      </w:r>
    </w:p>
    <w:p w:rsidR="0065473C" w:rsidRDefault="0065473C" w:rsidP="00C36B6E">
      <w:pPr>
        <w:pStyle w:val="Style7"/>
        <w:widowControl/>
        <w:numPr>
          <w:ilvl w:val="0"/>
          <w:numId w:val="126"/>
        </w:numPr>
        <w:tabs>
          <w:tab w:val="left" w:pos="1411"/>
        </w:tabs>
        <w:spacing w:line="276" w:lineRule="auto"/>
        <w:ind w:left="851" w:firstLine="634"/>
        <w:jc w:val="left"/>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 xml:space="preserve">melting point of sulphur is lower than that of super-heated water (170°C) </w:t>
      </w:r>
    </w:p>
    <w:p w:rsidR="00032428" w:rsidRDefault="00032428" w:rsidP="00032428">
      <w:pPr>
        <w:pStyle w:val="Style7"/>
        <w:widowControl/>
        <w:tabs>
          <w:tab w:val="left" w:pos="1411"/>
        </w:tabs>
        <w:spacing w:line="276" w:lineRule="auto"/>
        <w:ind w:left="1485"/>
        <w:jc w:val="left"/>
        <w:rPr>
          <w:rStyle w:val="FontStyle14"/>
          <w:rFonts w:ascii="Times New Roman" w:hAnsi="Times New Roman" w:cs="Times New Roman"/>
          <w:sz w:val="24"/>
          <w:szCs w:val="22"/>
        </w:rPr>
      </w:pPr>
    </w:p>
    <w:p w:rsidR="0065473C" w:rsidRPr="000746C1" w:rsidRDefault="00120F7D" w:rsidP="0065473C">
      <w:pPr>
        <w:pStyle w:val="Style7"/>
        <w:widowControl/>
        <w:tabs>
          <w:tab w:val="left" w:pos="1411"/>
        </w:tabs>
        <w:spacing w:line="276" w:lineRule="auto"/>
        <w:ind w:left="851"/>
        <w:jc w:val="left"/>
        <w:rPr>
          <w:rStyle w:val="FontStyle14"/>
          <w:rFonts w:ascii="Times New Roman" w:hAnsi="Times New Roman" w:cs="Times New Roman"/>
          <w:sz w:val="24"/>
          <w:szCs w:val="22"/>
        </w:rPr>
      </w:pPr>
      <w:r w:rsidRPr="00120F7D">
        <w:rPr>
          <w:noProof/>
          <w:szCs w:val="22"/>
        </w:rPr>
        <w:pict>
          <v:shape id="_x0000_s45430" type="#_x0000_t32" style="position:absolute;left:0;text-align:left;margin-left:135.7pt;margin-top:7.05pt;width:35.25pt;height:0;z-index:252433920" o:connectortype="straight">
            <v:stroke endarrow="block"/>
          </v:shape>
        </w:pict>
      </w:r>
      <w:r w:rsidR="0065473C">
        <w:rPr>
          <w:rStyle w:val="FontStyle14"/>
          <w:rFonts w:ascii="Times New Roman" w:hAnsi="Times New Roman" w:cs="Times New Roman"/>
          <w:sz w:val="24"/>
          <w:szCs w:val="22"/>
        </w:rPr>
        <w:t xml:space="preserve"> </w:t>
      </w:r>
      <w:r w:rsidR="0065473C" w:rsidRPr="000746C1">
        <w:rPr>
          <w:rStyle w:val="FontStyle14"/>
          <w:rFonts w:ascii="Times New Roman" w:hAnsi="Times New Roman" w:cs="Times New Roman"/>
          <w:sz w:val="24"/>
          <w:szCs w:val="22"/>
        </w:rPr>
        <w:t>(b) (i) S</w:t>
      </w:r>
      <w:r w:rsidR="0065473C" w:rsidRPr="000746C1">
        <w:rPr>
          <w:rStyle w:val="FontStyle14"/>
          <w:rFonts w:ascii="Times New Roman" w:hAnsi="Times New Roman" w:cs="Times New Roman"/>
          <w:sz w:val="24"/>
          <w:szCs w:val="22"/>
          <w:vertAlign w:val="subscript"/>
        </w:rPr>
        <w:t>(s)</w:t>
      </w:r>
      <w:r w:rsidR="0065473C" w:rsidRPr="000746C1">
        <w:rPr>
          <w:rStyle w:val="FontStyle14"/>
          <w:rFonts w:ascii="Times New Roman" w:hAnsi="Times New Roman" w:cs="Times New Roman"/>
          <w:sz w:val="24"/>
          <w:szCs w:val="22"/>
        </w:rPr>
        <w:t xml:space="preserve"> + 0</w:t>
      </w:r>
      <w:r w:rsidR="0065473C" w:rsidRPr="000746C1">
        <w:rPr>
          <w:rStyle w:val="FontStyle14"/>
          <w:rFonts w:ascii="Times New Roman" w:hAnsi="Times New Roman" w:cs="Times New Roman"/>
          <w:sz w:val="24"/>
          <w:szCs w:val="22"/>
          <w:vertAlign w:val="subscript"/>
        </w:rPr>
        <w:t>2(g)</w:t>
      </w:r>
      <w:r w:rsidR="0065473C" w:rsidRPr="000746C1">
        <w:rPr>
          <w:rStyle w:val="FontStyle14"/>
          <w:rFonts w:ascii="Times New Roman" w:hAnsi="Times New Roman" w:cs="Times New Roman"/>
          <w:sz w:val="24"/>
          <w:szCs w:val="22"/>
        </w:rPr>
        <w:t xml:space="preserve"> </w:t>
      </w:r>
      <w:r w:rsidR="0065473C">
        <w:rPr>
          <w:rStyle w:val="FontStyle14"/>
          <w:rFonts w:ascii="Times New Roman" w:hAnsi="Times New Roman" w:cs="Times New Roman"/>
          <w:sz w:val="24"/>
          <w:szCs w:val="22"/>
        </w:rPr>
        <w:t xml:space="preserve">                 </w:t>
      </w:r>
      <w:r w:rsidR="0065473C" w:rsidRPr="000746C1">
        <w:rPr>
          <w:rStyle w:val="FontStyle14"/>
          <w:rFonts w:ascii="Times New Roman" w:hAnsi="Times New Roman" w:cs="Times New Roman"/>
          <w:sz w:val="24"/>
          <w:szCs w:val="22"/>
        </w:rPr>
        <w:t>S0</w:t>
      </w:r>
      <w:r w:rsidR="0065473C" w:rsidRPr="000746C1">
        <w:rPr>
          <w:rStyle w:val="FontStyle14"/>
          <w:rFonts w:ascii="Times New Roman" w:hAnsi="Times New Roman" w:cs="Times New Roman"/>
          <w:sz w:val="24"/>
          <w:szCs w:val="22"/>
          <w:vertAlign w:val="subscript"/>
        </w:rPr>
        <w:t>2(g)</w:t>
      </w:r>
    </w:p>
    <w:p w:rsidR="0065473C" w:rsidRPr="000746C1" w:rsidRDefault="0065473C" w:rsidP="00C36B6E">
      <w:pPr>
        <w:pStyle w:val="Style6"/>
        <w:widowControl/>
        <w:numPr>
          <w:ilvl w:val="0"/>
          <w:numId w:val="127"/>
        </w:numPr>
        <w:tabs>
          <w:tab w:val="left" w:pos="1109"/>
        </w:tabs>
        <w:spacing w:line="276" w:lineRule="auto"/>
        <w:ind w:left="1276" w:firstLine="0"/>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To dry sulphur (IV) oxide and air</w:t>
      </w:r>
    </w:p>
    <w:p w:rsidR="0065473C" w:rsidRDefault="0065473C" w:rsidP="00C36B6E">
      <w:pPr>
        <w:pStyle w:val="Style6"/>
        <w:widowControl/>
        <w:numPr>
          <w:ilvl w:val="0"/>
          <w:numId w:val="128"/>
        </w:numPr>
        <w:tabs>
          <w:tab w:val="left" w:pos="1171"/>
        </w:tabs>
        <w:spacing w:line="276" w:lineRule="auto"/>
        <w:ind w:left="1276" w:firstLine="0"/>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 xml:space="preserve">• platinum </w:t>
      </w:r>
    </w:p>
    <w:p w:rsidR="0065473C" w:rsidRPr="000746C1" w:rsidRDefault="0065473C" w:rsidP="0065473C">
      <w:pPr>
        <w:pStyle w:val="Style6"/>
        <w:widowControl/>
        <w:tabs>
          <w:tab w:val="left" w:pos="1171"/>
        </w:tabs>
        <w:spacing w:line="276" w:lineRule="auto"/>
        <w:ind w:left="1276" w:firstLine="0"/>
        <w:rPr>
          <w:rStyle w:val="FontStyle14"/>
          <w:rFonts w:ascii="Times New Roman" w:hAnsi="Times New Roman" w:cs="Times New Roman"/>
          <w:sz w:val="24"/>
          <w:szCs w:val="22"/>
        </w:rPr>
      </w:pPr>
      <w:r>
        <w:rPr>
          <w:rStyle w:val="FontStyle14"/>
          <w:rFonts w:ascii="Times New Roman" w:hAnsi="Times New Roman" w:cs="Times New Roman"/>
          <w:sz w:val="24"/>
          <w:szCs w:val="22"/>
        </w:rPr>
        <w:t xml:space="preserve">       </w:t>
      </w:r>
      <w:r w:rsidRPr="000746C1">
        <w:rPr>
          <w:rStyle w:val="FontStyle14"/>
          <w:rFonts w:ascii="Times New Roman" w:hAnsi="Times New Roman" w:cs="Times New Roman"/>
          <w:sz w:val="24"/>
          <w:szCs w:val="22"/>
        </w:rPr>
        <w:t>• vanadium (V) oxide</w:t>
      </w:r>
    </w:p>
    <w:p w:rsidR="0065473C" w:rsidRPr="000746C1" w:rsidRDefault="0065473C" w:rsidP="00C36B6E">
      <w:pPr>
        <w:pStyle w:val="Style6"/>
        <w:widowControl/>
        <w:numPr>
          <w:ilvl w:val="0"/>
          <w:numId w:val="128"/>
        </w:numPr>
        <w:tabs>
          <w:tab w:val="left" w:pos="1171"/>
        </w:tabs>
        <w:spacing w:line="276" w:lineRule="auto"/>
        <w:ind w:left="1276" w:firstLine="0"/>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 it cools the products from the catalytic chamber</w:t>
      </w:r>
    </w:p>
    <w:p w:rsidR="0065473C" w:rsidRDefault="0065473C" w:rsidP="00C36B6E">
      <w:pPr>
        <w:pStyle w:val="Style7"/>
        <w:widowControl/>
        <w:numPr>
          <w:ilvl w:val="0"/>
          <w:numId w:val="126"/>
        </w:numPr>
        <w:tabs>
          <w:tab w:val="left" w:pos="1411"/>
        </w:tabs>
        <w:spacing w:line="276" w:lineRule="auto"/>
        <w:ind w:left="1701"/>
        <w:jc w:val="left"/>
        <w:rPr>
          <w:rStyle w:val="FontStyle14"/>
          <w:rFonts w:ascii="Times New Roman" w:hAnsi="Times New Roman" w:cs="Times New Roman"/>
          <w:sz w:val="24"/>
          <w:szCs w:val="22"/>
        </w:rPr>
      </w:pPr>
      <w:r w:rsidRPr="000746C1">
        <w:rPr>
          <w:rStyle w:val="FontStyle14"/>
          <w:rFonts w:ascii="Times New Roman" w:hAnsi="Times New Roman" w:cs="Times New Roman"/>
          <w:sz w:val="24"/>
          <w:szCs w:val="22"/>
        </w:rPr>
        <w:t>preheats the reactants getting to the catalytic chamber</w:t>
      </w:r>
    </w:p>
    <w:p w:rsidR="00032428" w:rsidRDefault="00032428" w:rsidP="00032428">
      <w:pPr>
        <w:pStyle w:val="Style7"/>
        <w:widowControl/>
        <w:tabs>
          <w:tab w:val="left" w:pos="1411"/>
        </w:tabs>
        <w:spacing w:line="276" w:lineRule="auto"/>
        <w:ind w:left="1701"/>
        <w:jc w:val="left"/>
        <w:rPr>
          <w:rStyle w:val="FontStyle14"/>
          <w:rFonts w:ascii="Times New Roman" w:hAnsi="Times New Roman" w:cs="Times New Roman"/>
          <w:sz w:val="24"/>
          <w:szCs w:val="22"/>
        </w:rPr>
      </w:pPr>
    </w:p>
    <w:p w:rsidR="0065473C" w:rsidRDefault="0065473C" w:rsidP="00C36B6E">
      <w:pPr>
        <w:pStyle w:val="Style7"/>
        <w:widowControl/>
        <w:numPr>
          <w:ilvl w:val="2"/>
          <w:numId w:val="32"/>
        </w:numPr>
        <w:tabs>
          <w:tab w:val="left" w:pos="1411"/>
        </w:tabs>
        <w:spacing w:line="276" w:lineRule="auto"/>
        <w:jc w:val="left"/>
        <w:rPr>
          <w:rStyle w:val="FontStyle14"/>
          <w:rFonts w:ascii="Times New Roman" w:hAnsi="Times New Roman" w:cs="Times New Roman"/>
          <w:sz w:val="24"/>
          <w:szCs w:val="22"/>
        </w:rPr>
      </w:pPr>
      <w:r>
        <w:rPr>
          <w:rStyle w:val="FontStyle14"/>
          <w:rFonts w:ascii="Times New Roman" w:hAnsi="Times New Roman" w:cs="Times New Roman"/>
          <w:sz w:val="24"/>
          <w:szCs w:val="22"/>
        </w:rPr>
        <w:t>it dissolves in the water vapour in air leading to formation of acid rain</w:t>
      </w:r>
    </w:p>
    <w:p w:rsidR="0065473C" w:rsidRPr="000746C1" w:rsidRDefault="0065473C" w:rsidP="00C36B6E">
      <w:pPr>
        <w:pStyle w:val="Style7"/>
        <w:widowControl/>
        <w:numPr>
          <w:ilvl w:val="2"/>
          <w:numId w:val="32"/>
        </w:numPr>
        <w:tabs>
          <w:tab w:val="left" w:pos="1411"/>
        </w:tabs>
        <w:spacing w:line="276" w:lineRule="auto"/>
        <w:jc w:val="left"/>
        <w:rPr>
          <w:rStyle w:val="FontStyle14"/>
          <w:rFonts w:ascii="Times New Roman" w:hAnsi="Times New Roman" w:cs="Times New Roman"/>
          <w:sz w:val="24"/>
          <w:szCs w:val="22"/>
        </w:rPr>
      </w:pPr>
      <w:r>
        <w:rPr>
          <w:rStyle w:val="FontStyle14"/>
          <w:rFonts w:ascii="Times New Roman" w:hAnsi="Times New Roman" w:cs="Times New Roman"/>
          <w:sz w:val="24"/>
          <w:szCs w:val="22"/>
        </w:rPr>
        <w:t>black mass of is observed. Sulphuric (VI) acid is a dehydrating agent and removes the elements of water(hydrogen and oxygen) leaving carbon behind</w:t>
      </w:r>
    </w:p>
    <w:p w:rsidR="00571B0F" w:rsidRPr="00571B0F" w:rsidRDefault="00571B0F" w:rsidP="0065473C">
      <w:pPr>
        <w:contextualSpacing/>
        <w:rPr>
          <w:rFonts w:asciiTheme="majorHAnsi" w:hAnsiTheme="majorHAnsi"/>
          <w:b/>
          <w:bCs/>
          <w:szCs w:val="28"/>
        </w:rPr>
      </w:pPr>
    </w:p>
    <w:p w:rsidR="0065473C" w:rsidRPr="00BA1A5E" w:rsidRDefault="0065473C" w:rsidP="0065473C">
      <w:pPr>
        <w:contextualSpacing/>
        <w:rPr>
          <w:rFonts w:asciiTheme="majorHAnsi" w:hAnsiTheme="majorHAnsi"/>
          <w:b/>
          <w:bCs/>
          <w:sz w:val="22"/>
          <w:szCs w:val="28"/>
        </w:rPr>
      </w:pPr>
      <w:r w:rsidRPr="00BA1A5E">
        <w:rPr>
          <w:rFonts w:asciiTheme="majorHAnsi" w:hAnsiTheme="majorHAnsi"/>
          <w:b/>
          <w:bCs/>
          <w:sz w:val="22"/>
          <w:szCs w:val="28"/>
        </w:rPr>
        <w:t xml:space="preserve">49.  </w:t>
      </w:r>
      <w:r w:rsidR="00032428">
        <w:rPr>
          <w:rFonts w:asciiTheme="majorHAnsi" w:hAnsiTheme="majorHAnsi"/>
          <w:b/>
          <w:bCs/>
          <w:sz w:val="22"/>
          <w:szCs w:val="28"/>
        </w:rPr>
        <w:t xml:space="preserve">  </w:t>
      </w:r>
      <w:r w:rsidRPr="00BA1A5E">
        <w:rPr>
          <w:rFonts w:asciiTheme="majorHAnsi" w:hAnsiTheme="majorHAnsi"/>
          <w:b/>
          <w:bCs/>
          <w:sz w:val="22"/>
          <w:szCs w:val="28"/>
        </w:rPr>
        <w:t>2014 Q11 P1</w:t>
      </w:r>
    </w:p>
    <w:p w:rsidR="0065473C" w:rsidRPr="00BA1A5E" w:rsidRDefault="0065473C" w:rsidP="0065473C">
      <w:r w:rsidRPr="00BA1A5E">
        <w:t xml:space="preserve">         </w:t>
      </w:r>
      <w:r>
        <w:t xml:space="preserve">  a) </w:t>
      </w:r>
      <w:r w:rsidRPr="00BA1A5E">
        <w:t>Roasting the ore</w:t>
      </w:r>
    </w:p>
    <w:p w:rsidR="0065473C" w:rsidRPr="00BA1A5E" w:rsidRDefault="0065473C" w:rsidP="0065473C">
      <w:r>
        <w:t xml:space="preserve">           b) </w:t>
      </w:r>
    </w:p>
    <w:p w:rsidR="0065473C" w:rsidRPr="00BA1A5E" w:rsidRDefault="0065473C" w:rsidP="00C36B6E">
      <w:pPr>
        <w:pStyle w:val="ListParagraph"/>
        <w:numPr>
          <w:ilvl w:val="0"/>
          <w:numId w:val="138"/>
        </w:numPr>
        <w:spacing w:after="0" w:line="240" w:lineRule="auto"/>
        <w:contextualSpacing/>
        <w:rPr>
          <w:rFonts w:ascii="Times New Roman" w:hAnsi="Times New Roman" w:cs="Times New Roman"/>
          <w:sz w:val="24"/>
          <w:szCs w:val="24"/>
        </w:rPr>
      </w:pPr>
      <w:r w:rsidRPr="00BA1A5E">
        <w:rPr>
          <w:rFonts w:ascii="Times New Roman" w:hAnsi="Times New Roman" w:cs="Times New Roman"/>
          <w:sz w:val="24"/>
          <w:szCs w:val="24"/>
        </w:rPr>
        <w:t>Sulphur (IV) Oxide causes acid rain which corrodes buildings</w:t>
      </w:r>
    </w:p>
    <w:p w:rsidR="0065473C" w:rsidRPr="00BA1A5E" w:rsidRDefault="0065473C" w:rsidP="00C36B6E">
      <w:pPr>
        <w:pStyle w:val="ListParagraph"/>
        <w:numPr>
          <w:ilvl w:val="0"/>
          <w:numId w:val="138"/>
        </w:numPr>
        <w:spacing w:after="0" w:line="240" w:lineRule="auto"/>
        <w:contextualSpacing/>
        <w:rPr>
          <w:rFonts w:ascii="Times New Roman" w:hAnsi="Times New Roman" w:cs="Times New Roman"/>
          <w:sz w:val="24"/>
          <w:szCs w:val="24"/>
        </w:rPr>
      </w:pPr>
      <w:r w:rsidRPr="00BA1A5E">
        <w:rPr>
          <w:rFonts w:ascii="Times New Roman" w:hAnsi="Times New Roman" w:cs="Times New Roman"/>
          <w:sz w:val="24"/>
          <w:szCs w:val="24"/>
        </w:rPr>
        <w:t>Sulphur (IV) oxide causes respiratory problems</w:t>
      </w:r>
    </w:p>
    <w:p w:rsidR="0065473C" w:rsidRDefault="0065473C" w:rsidP="00C36B6E">
      <w:pPr>
        <w:pStyle w:val="ListParagraph"/>
        <w:numPr>
          <w:ilvl w:val="0"/>
          <w:numId w:val="138"/>
        </w:numPr>
        <w:spacing w:after="0" w:line="240" w:lineRule="auto"/>
        <w:contextualSpacing/>
        <w:rPr>
          <w:rFonts w:ascii="Times New Roman" w:hAnsi="Times New Roman" w:cs="Times New Roman"/>
          <w:sz w:val="24"/>
          <w:szCs w:val="24"/>
        </w:rPr>
      </w:pPr>
      <w:r w:rsidRPr="00BA1A5E">
        <w:rPr>
          <w:rFonts w:ascii="Times New Roman" w:hAnsi="Times New Roman" w:cs="Times New Roman"/>
          <w:sz w:val="24"/>
          <w:szCs w:val="24"/>
        </w:rPr>
        <w:t>Harmful smoke fumes and dust (can cause visibility problems especially at night causing accidents)</w:t>
      </w:r>
    </w:p>
    <w:p w:rsidR="0065473C" w:rsidRDefault="0065473C" w:rsidP="0065473C">
      <w:pPr>
        <w:contextualSpacing/>
      </w:pPr>
    </w:p>
    <w:p w:rsidR="0065473C" w:rsidRPr="00BA1A5E" w:rsidRDefault="0065473C" w:rsidP="0065473C">
      <w:pPr>
        <w:contextualSpacing/>
        <w:rPr>
          <w:rFonts w:asciiTheme="majorHAnsi" w:hAnsiTheme="majorHAnsi"/>
          <w:b/>
          <w:bCs/>
          <w:sz w:val="22"/>
          <w:szCs w:val="28"/>
        </w:rPr>
      </w:pPr>
      <w:r>
        <w:rPr>
          <w:rFonts w:asciiTheme="majorHAnsi" w:hAnsiTheme="majorHAnsi"/>
          <w:b/>
          <w:bCs/>
          <w:sz w:val="22"/>
          <w:szCs w:val="28"/>
        </w:rPr>
        <w:t>50</w:t>
      </w:r>
      <w:r w:rsidRPr="00BA1A5E">
        <w:rPr>
          <w:rFonts w:asciiTheme="majorHAnsi" w:hAnsiTheme="majorHAnsi"/>
          <w:b/>
          <w:bCs/>
          <w:sz w:val="22"/>
          <w:szCs w:val="28"/>
        </w:rPr>
        <w:t xml:space="preserve">.  </w:t>
      </w:r>
      <w:r w:rsidR="00032428">
        <w:rPr>
          <w:rFonts w:asciiTheme="majorHAnsi" w:hAnsiTheme="majorHAnsi"/>
          <w:b/>
          <w:bCs/>
          <w:sz w:val="22"/>
          <w:szCs w:val="28"/>
        </w:rPr>
        <w:t xml:space="preserve">     </w:t>
      </w:r>
      <w:r w:rsidRPr="00BA1A5E">
        <w:rPr>
          <w:rFonts w:asciiTheme="majorHAnsi" w:hAnsiTheme="majorHAnsi"/>
          <w:b/>
          <w:bCs/>
          <w:sz w:val="22"/>
          <w:szCs w:val="28"/>
        </w:rPr>
        <w:t>2014 Q</w:t>
      </w:r>
      <w:r>
        <w:rPr>
          <w:rFonts w:asciiTheme="majorHAnsi" w:hAnsiTheme="majorHAnsi"/>
          <w:b/>
          <w:bCs/>
          <w:sz w:val="22"/>
          <w:szCs w:val="28"/>
        </w:rPr>
        <w:t>20</w:t>
      </w:r>
      <w:r w:rsidRPr="00BA1A5E">
        <w:rPr>
          <w:rFonts w:asciiTheme="majorHAnsi" w:hAnsiTheme="majorHAnsi"/>
          <w:b/>
          <w:bCs/>
          <w:sz w:val="22"/>
          <w:szCs w:val="28"/>
        </w:rPr>
        <w:t xml:space="preserve"> P1</w:t>
      </w:r>
    </w:p>
    <w:p w:rsidR="0065473C" w:rsidRPr="00BA1A5E" w:rsidRDefault="0065473C" w:rsidP="00C36B6E">
      <w:pPr>
        <w:pStyle w:val="ListParagraph"/>
        <w:numPr>
          <w:ilvl w:val="0"/>
          <w:numId w:val="139"/>
        </w:numPr>
        <w:spacing w:after="0" w:line="240" w:lineRule="auto"/>
        <w:contextualSpacing/>
        <w:rPr>
          <w:rFonts w:ascii="Times New Roman" w:hAnsi="Times New Roman" w:cs="Times New Roman"/>
          <w:sz w:val="24"/>
          <w:szCs w:val="24"/>
        </w:rPr>
      </w:pPr>
      <w:r w:rsidRPr="00BA1A5E">
        <w:rPr>
          <w:rFonts w:ascii="Times New Roman" w:hAnsi="Times New Roman" w:cs="Times New Roman"/>
          <w:sz w:val="24"/>
          <w:szCs w:val="24"/>
        </w:rPr>
        <w:t>Not easily poisoned by impurities.</w:t>
      </w:r>
    </w:p>
    <w:p w:rsidR="0065473C" w:rsidRPr="00BA1A5E" w:rsidRDefault="0065473C" w:rsidP="00C36B6E">
      <w:pPr>
        <w:pStyle w:val="ListParagraph"/>
        <w:numPr>
          <w:ilvl w:val="0"/>
          <w:numId w:val="139"/>
        </w:numPr>
        <w:spacing w:after="0" w:line="240" w:lineRule="auto"/>
        <w:contextualSpacing/>
        <w:rPr>
          <w:rFonts w:ascii="Times New Roman" w:hAnsi="Times New Roman" w:cs="Times New Roman"/>
          <w:sz w:val="24"/>
          <w:szCs w:val="24"/>
        </w:rPr>
      </w:pPr>
      <w:r w:rsidRPr="00BA1A5E">
        <w:rPr>
          <w:rFonts w:ascii="Times New Roman" w:hAnsi="Times New Roman" w:cs="Times New Roman"/>
          <w:sz w:val="24"/>
          <w:szCs w:val="24"/>
        </w:rPr>
        <w:t>cheap</w:t>
      </w:r>
      <w:r w:rsidRPr="00BA1A5E">
        <w:rPr>
          <w:rFonts w:ascii="Times New Roman" w:hAnsi="Times New Roman" w:cs="Times New Roman"/>
          <w:sz w:val="24"/>
          <w:szCs w:val="24"/>
        </w:rPr>
        <w:tab/>
      </w:r>
      <w:r w:rsidRPr="00BA1A5E">
        <w:rPr>
          <w:rFonts w:ascii="Times New Roman" w:hAnsi="Times New Roman" w:cs="Times New Roman"/>
          <w:sz w:val="24"/>
          <w:szCs w:val="24"/>
        </w:rPr>
        <w:tab/>
      </w:r>
    </w:p>
    <w:p w:rsidR="0065473C" w:rsidRDefault="0065473C" w:rsidP="002769EC">
      <w:pPr>
        <w:pStyle w:val="ListParagraph"/>
        <w:spacing w:after="0" w:line="240" w:lineRule="auto"/>
        <w:ind w:left="1571"/>
        <w:contextualSpacing/>
        <w:rPr>
          <w:rFonts w:ascii="Times New Roman" w:hAnsi="Times New Roman" w:cs="Times New Roman"/>
          <w:sz w:val="24"/>
        </w:rPr>
      </w:pPr>
    </w:p>
    <w:p w:rsidR="002D5B0C" w:rsidRPr="00847075" w:rsidRDefault="005666A2" w:rsidP="00847075">
      <w:pPr>
        <w:pStyle w:val="ListParagraph"/>
        <w:numPr>
          <w:ilvl w:val="0"/>
          <w:numId w:val="105"/>
        </w:numPr>
        <w:spacing w:after="0"/>
        <w:contextualSpacing/>
        <w:rPr>
          <w:rFonts w:ascii="Times New Roman" w:hAnsi="Times New Roman" w:cs="Times New Roman"/>
          <w:b/>
        </w:rPr>
      </w:pPr>
      <w:r w:rsidRPr="00847075">
        <w:rPr>
          <w:rFonts w:ascii="Times New Roman" w:hAnsi="Times New Roman" w:cs="Times New Roman"/>
          <w:b/>
        </w:rPr>
        <w:t xml:space="preserve">    2015 Q17 P1</w:t>
      </w:r>
    </w:p>
    <w:p w:rsidR="005666A2" w:rsidRPr="005666A2" w:rsidRDefault="005666A2" w:rsidP="00571B0F">
      <w:pPr>
        <w:spacing w:line="276" w:lineRule="auto"/>
        <w:ind w:left="630"/>
        <w:rPr>
          <w:rFonts w:eastAsiaTheme="minorEastAsia"/>
        </w:rPr>
      </w:pPr>
      <w:r w:rsidRPr="005666A2">
        <w:t xml:space="preserve">    </w:t>
      </w:r>
      <w:r w:rsidRPr="005666A2">
        <w:rPr>
          <w:rFonts w:eastAsiaTheme="minorEastAsia"/>
        </w:rPr>
        <w:t>a) Monoclinic sulphurs /Beta sulphur</w:t>
      </w:r>
    </w:p>
    <w:p w:rsidR="005666A2" w:rsidRPr="005666A2" w:rsidRDefault="00847075" w:rsidP="00571B0F">
      <w:pPr>
        <w:spacing w:line="276" w:lineRule="auto"/>
        <w:ind w:left="630"/>
        <w:rPr>
          <w:rFonts w:eastAsiaTheme="minorEastAsia"/>
        </w:rPr>
      </w:pPr>
      <w:r>
        <w:rPr>
          <w:rFonts w:eastAsiaTheme="minorEastAsia"/>
        </w:rPr>
        <w:t xml:space="preserve">    </w:t>
      </w:r>
      <w:r w:rsidR="005666A2" w:rsidRPr="005666A2">
        <w:rPr>
          <w:rFonts w:eastAsiaTheme="minorEastAsia"/>
        </w:rPr>
        <w:t>b)Dehydrating property</w:t>
      </w:r>
    </w:p>
    <w:p w:rsidR="005666A2" w:rsidRDefault="00847075" w:rsidP="00571B0F">
      <w:pPr>
        <w:spacing w:line="276" w:lineRule="auto"/>
        <w:ind w:left="630"/>
        <w:rPr>
          <w:rFonts w:eastAsiaTheme="minorEastAsia"/>
        </w:rPr>
      </w:pPr>
      <w:r>
        <w:rPr>
          <w:rFonts w:eastAsiaTheme="minorEastAsia"/>
        </w:rPr>
        <w:t xml:space="preserve">       </w:t>
      </w:r>
      <w:r w:rsidR="005666A2" w:rsidRPr="005666A2">
        <w:rPr>
          <w:rFonts w:eastAsiaTheme="minorEastAsia"/>
        </w:rPr>
        <w:t xml:space="preserve">oxidizing property </w:t>
      </w:r>
    </w:p>
    <w:p w:rsidR="00571B0F" w:rsidRPr="005666A2" w:rsidRDefault="00571B0F" w:rsidP="00571B0F">
      <w:pPr>
        <w:spacing w:line="276" w:lineRule="auto"/>
        <w:ind w:left="630"/>
        <w:rPr>
          <w:rFonts w:eastAsiaTheme="minorEastAsia"/>
        </w:rPr>
      </w:pPr>
    </w:p>
    <w:p w:rsidR="00847075" w:rsidRPr="00847075" w:rsidRDefault="00847075" w:rsidP="00847075">
      <w:pPr>
        <w:pStyle w:val="ListParagraph"/>
        <w:numPr>
          <w:ilvl w:val="0"/>
          <w:numId w:val="105"/>
        </w:numPr>
        <w:spacing w:after="0"/>
        <w:contextualSpacing/>
        <w:rPr>
          <w:rFonts w:ascii="Times New Roman" w:hAnsi="Times New Roman" w:cs="Times New Roman"/>
          <w:b/>
        </w:rPr>
      </w:pPr>
      <w:r w:rsidRPr="00847075">
        <w:rPr>
          <w:rFonts w:ascii="Times New Roman" w:hAnsi="Times New Roman" w:cs="Times New Roman"/>
          <w:b/>
        </w:rPr>
        <w:t xml:space="preserve">    2015 Q</w:t>
      </w:r>
      <w:r>
        <w:rPr>
          <w:rFonts w:ascii="Times New Roman" w:hAnsi="Times New Roman" w:cs="Times New Roman"/>
          <w:b/>
        </w:rPr>
        <w:t>5</w:t>
      </w:r>
      <w:r w:rsidRPr="00847075">
        <w:rPr>
          <w:rFonts w:ascii="Times New Roman" w:hAnsi="Times New Roman" w:cs="Times New Roman"/>
          <w:b/>
        </w:rPr>
        <w:t xml:space="preserve"> P</w:t>
      </w:r>
      <w:r>
        <w:rPr>
          <w:rFonts w:ascii="Times New Roman" w:hAnsi="Times New Roman" w:cs="Times New Roman"/>
          <w:b/>
        </w:rPr>
        <w:t>2</w:t>
      </w:r>
    </w:p>
    <w:p w:rsidR="002D5B0C" w:rsidRPr="00847075" w:rsidRDefault="00847075" w:rsidP="00847075">
      <w:pPr>
        <w:pStyle w:val="ListParagraph"/>
        <w:numPr>
          <w:ilvl w:val="2"/>
          <w:numId w:val="103"/>
        </w:numPr>
        <w:contextualSpacing/>
      </w:pPr>
      <w:r>
        <w:t>I)</w:t>
      </w:r>
    </w:p>
    <w:p w:rsidR="00847075" w:rsidRDefault="00847075" w:rsidP="002769EC">
      <w:pPr>
        <w:pStyle w:val="ListParagraph"/>
        <w:spacing w:after="0" w:line="240" w:lineRule="auto"/>
        <w:ind w:left="1571"/>
        <w:contextualSpacing/>
        <w:rPr>
          <w:rFonts w:ascii="Times New Roman" w:hAnsi="Times New Roman" w:cs="Times New Roman"/>
          <w:sz w:val="24"/>
        </w:rPr>
      </w:pPr>
    </w:p>
    <w:tbl>
      <w:tblPr>
        <w:tblW w:w="0" w:type="auto"/>
        <w:tblInd w:w="940" w:type="dxa"/>
        <w:tblLayout w:type="fixed"/>
        <w:tblCellMar>
          <w:left w:w="40" w:type="dxa"/>
          <w:right w:w="40" w:type="dxa"/>
        </w:tblCellMar>
        <w:tblLook w:val="0000"/>
      </w:tblPr>
      <w:tblGrid>
        <w:gridCol w:w="2554"/>
        <w:gridCol w:w="2587"/>
        <w:gridCol w:w="2578"/>
      </w:tblGrid>
      <w:tr w:rsidR="00847075" w:rsidTr="00847075">
        <w:tc>
          <w:tcPr>
            <w:tcW w:w="2554" w:type="dxa"/>
            <w:tcBorders>
              <w:top w:val="nil"/>
              <w:left w:val="nil"/>
              <w:bottom w:val="single" w:sz="6" w:space="0" w:color="auto"/>
              <w:right w:val="single" w:sz="6" w:space="0" w:color="auto"/>
            </w:tcBorders>
          </w:tcPr>
          <w:p w:rsidR="00847075" w:rsidRDefault="00847075" w:rsidP="00847075">
            <w:pPr>
              <w:pStyle w:val="Style5"/>
              <w:widowControl/>
            </w:pPr>
          </w:p>
        </w:tc>
        <w:tc>
          <w:tcPr>
            <w:tcW w:w="2587" w:type="dxa"/>
            <w:tcBorders>
              <w:top w:val="single" w:sz="6" w:space="0" w:color="auto"/>
              <w:left w:val="single" w:sz="6" w:space="0" w:color="auto"/>
              <w:bottom w:val="single" w:sz="6" w:space="0" w:color="auto"/>
              <w:right w:val="single" w:sz="6" w:space="0" w:color="auto"/>
            </w:tcBorders>
          </w:tcPr>
          <w:p w:rsidR="00847075" w:rsidRDefault="00847075" w:rsidP="00847075">
            <w:pPr>
              <w:pStyle w:val="Style10"/>
              <w:widowControl/>
              <w:spacing w:line="240" w:lineRule="auto"/>
              <w:rPr>
                <w:rStyle w:val="FontStyle16"/>
              </w:rPr>
            </w:pPr>
            <w:r>
              <w:rPr>
                <w:rStyle w:val="FontStyle16"/>
              </w:rPr>
              <w:t>Chlorine</w:t>
            </w:r>
          </w:p>
        </w:tc>
        <w:tc>
          <w:tcPr>
            <w:tcW w:w="2578" w:type="dxa"/>
            <w:tcBorders>
              <w:top w:val="single" w:sz="6" w:space="0" w:color="auto"/>
              <w:left w:val="single" w:sz="6" w:space="0" w:color="auto"/>
              <w:bottom w:val="single" w:sz="6" w:space="0" w:color="auto"/>
              <w:right w:val="single" w:sz="6" w:space="0" w:color="auto"/>
            </w:tcBorders>
          </w:tcPr>
          <w:p w:rsidR="00847075" w:rsidRDefault="00847075" w:rsidP="00847075">
            <w:pPr>
              <w:pStyle w:val="Style10"/>
              <w:widowControl/>
              <w:spacing w:line="240" w:lineRule="auto"/>
              <w:rPr>
                <w:rStyle w:val="FontStyle16"/>
              </w:rPr>
            </w:pPr>
            <w:r>
              <w:rPr>
                <w:rStyle w:val="FontStyle16"/>
              </w:rPr>
              <w:t>Sulphur (IV) oxide</w:t>
            </w:r>
          </w:p>
        </w:tc>
      </w:tr>
      <w:tr w:rsidR="00847075" w:rsidTr="00847075">
        <w:tc>
          <w:tcPr>
            <w:tcW w:w="2554"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spacing w:line="240" w:lineRule="auto"/>
              <w:rPr>
                <w:rStyle w:val="FontStyle16"/>
              </w:rPr>
            </w:pPr>
            <w:r>
              <w:rPr>
                <w:rStyle w:val="FontStyle16"/>
              </w:rPr>
              <w:t>Substance M</w:t>
            </w:r>
          </w:p>
        </w:tc>
        <w:tc>
          <w:tcPr>
            <w:tcW w:w="2587"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spacing w:line="240" w:lineRule="auto"/>
              <w:rPr>
                <w:rStyle w:val="FontStyle16"/>
              </w:rPr>
            </w:pPr>
            <w:r>
              <w:rPr>
                <w:rStyle w:val="FontStyle16"/>
              </w:rPr>
              <w:t>Hydrochloric acid</w:t>
            </w:r>
          </w:p>
        </w:tc>
        <w:tc>
          <w:tcPr>
            <w:tcW w:w="2578"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rPr>
                <w:rStyle w:val="FontStyle16"/>
              </w:rPr>
            </w:pPr>
            <w:r>
              <w:rPr>
                <w:rStyle w:val="FontStyle16"/>
              </w:rPr>
              <w:t>Concentrated sulphuric (VI) acid</w:t>
            </w:r>
          </w:p>
        </w:tc>
      </w:tr>
      <w:tr w:rsidR="00847075" w:rsidTr="00847075">
        <w:tc>
          <w:tcPr>
            <w:tcW w:w="2554"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spacing w:line="240" w:lineRule="auto"/>
              <w:rPr>
                <w:rStyle w:val="FontStyle16"/>
              </w:rPr>
            </w:pPr>
            <w:r>
              <w:rPr>
                <w:rStyle w:val="FontStyle16"/>
              </w:rPr>
              <w:t>Solid N</w:t>
            </w:r>
          </w:p>
        </w:tc>
        <w:tc>
          <w:tcPr>
            <w:tcW w:w="2587"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ind w:left="442"/>
              <w:rPr>
                <w:rStyle w:val="FontStyle16"/>
              </w:rPr>
            </w:pPr>
            <w:r>
              <w:rPr>
                <w:rStyle w:val="FontStyle16"/>
              </w:rPr>
              <w:t>Potassium manganate(VII)</w:t>
            </w:r>
          </w:p>
        </w:tc>
        <w:tc>
          <w:tcPr>
            <w:tcW w:w="2578" w:type="dxa"/>
            <w:tcBorders>
              <w:top w:val="single" w:sz="6" w:space="0" w:color="auto"/>
              <w:left w:val="single" w:sz="6" w:space="0" w:color="auto"/>
              <w:bottom w:val="single" w:sz="6" w:space="0" w:color="auto"/>
              <w:right w:val="single" w:sz="6" w:space="0" w:color="auto"/>
            </w:tcBorders>
            <w:vAlign w:val="center"/>
          </w:tcPr>
          <w:p w:rsidR="00847075" w:rsidRDefault="00847075" w:rsidP="00847075">
            <w:pPr>
              <w:pStyle w:val="Style10"/>
              <w:widowControl/>
              <w:spacing w:line="240" w:lineRule="auto"/>
              <w:rPr>
                <w:rStyle w:val="FontStyle16"/>
              </w:rPr>
            </w:pPr>
            <w:r>
              <w:rPr>
                <w:rStyle w:val="FontStyle16"/>
              </w:rPr>
              <w:t>Copper</w:t>
            </w:r>
          </w:p>
        </w:tc>
      </w:tr>
    </w:tbl>
    <w:p w:rsidR="002D5B0C" w:rsidRDefault="002D5B0C" w:rsidP="002769EC">
      <w:pPr>
        <w:pStyle w:val="ListParagraph"/>
        <w:spacing w:after="0" w:line="240" w:lineRule="auto"/>
        <w:ind w:left="1571"/>
        <w:contextualSpacing/>
        <w:rPr>
          <w:rFonts w:ascii="Times New Roman" w:hAnsi="Times New Roman" w:cs="Times New Roman"/>
          <w:sz w:val="24"/>
        </w:rPr>
      </w:pPr>
    </w:p>
    <w:p w:rsidR="002D5B0C" w:rsidRPr="00847075" w:rsidRDefault="00847075" w:rsidP="00847075">
      <w:pPr>
        <w:contextualSpacing/>
      </w:pPr>
      <w:r>
        <w:t xml:space="preserve">                        </w:t>
      </w:r>
      <w:r w:rsidRPr="00847075">
        <w:t>ii</w:t>
      </w:r>
      <w:r>
        <w:t>)</w:t>
      </w:r>
    </w:p>
    <w:p w:rsidR="00847075" w:rsidRDefault="00847075" w:rsidP="00847075">
      <w:pPr>
        <w:contextualSpacing/>
      </w:pPr>
    </w:p>
    <w:p w:rsidR="00847075" w:rsidRDefault="00847075" w:rsidP="00847075">
      <w:pPr>
        <w:contextualSpacing/>
      </w:pPr>
      <w:r>
        <w:t xml:space="preserve">                                 </w:t>
      </w:r>
      <w:r>
        <w:rPr>
          <w:noProof/>
          <w:lang w:val="en-US" w:eastAsia="en-US"/>
        </w:rPr>
        <w:drawing>
          <wp:inline distT="0" distB="0" distL="0" distR="0">
            <wp:extent cx="3790950" cy="2305050"/>
            <wp:effectExtent l="19050" t="0" r="0" b="0"/>
            <wp:docPr id="148" name="Picture 5" descr="H:\img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mg214.jpg"/>
                    <pic:cNvPicPr>
                      <a:picLocks noChangeAspect="1" noChangeArrowheads="1"/>
                    </pic:cNvPicPr>
                  </pic:nvPicPr>
                  <pic:blipFill>
                    <a:blip r:embed="rId90" cstate="print">
                      <a:grayscl/>
                      <a:lum contrast="10000"/>
                    </a:blip>
                    <a:srcRect l="43288" t="25202" b="47325"/>
                    <a:stretch>
                      <a:fillRect/>
                    </a:stretch>
                  </pic:blipFill>
                  <pic:spPr bwMode="auto">
                    <a:xfrm>
                      <a:off x="0" y="0"/>
                      <a:ext cx="3790950" cy="2305050"/>
                    </a:xfrm>
                    <a:prstGeom prst="rect">
                      <a:avLst/>
                    </a:prstGeom>
                    <a:noFill/>
                    <a:ln w="9525">
                      <a:noFill/>
                      <a:miter lim="800000"/>
                      <a:headEnd/>
                      <a:tailEnd/>
                    </a:ln>
                  </pic:spPr>
                </pic:pic>
              </a:graphicData>
            </a:graphic>
          </wp:inline>
        </w:drawing>
      </w:r>
    </w:p>
    <w:p w:rsidR="00847075" w:rsidRPr="00847075" w:rsidRDefault="00847075" w:rsidP="00847075">
      <w:pPr>
        <w:contextualSpacing/>
      </w:pPr>
      <w:r>
        <w:t xml:space="preserve">                 (b) </w:t>
      </w:r>
    </w:p>
    <w:p w:rsidR="00847075" w:rsidRDefault="00847075" w:rsidP="00847075">
      <w:pPr>
        <w:spacing w:line="276" w:lineRule="auto"/>
        <w:ind w:left="1350" w:right="356"/>
      </w:pPr>
      <w:r w:rsidRPr="00847075">
        <w:t xml:space="preserve">- Passing sulphur (IV) Oxide through acidified potassium manganate (VII) </w:t>
      </w:r>
      <w:r>
        <w:t xml:space="preserve">  </w:t>
      </w:r>
    </w:p>
    <w:p w:rsidR="00847075" w:rsidRPr="00847075" w:rsidRDefault="00847075" w:rsidP="00847075">
      <w:pPr>
        <w:spacing w:line="276" w:lineRule="auto"/>
        <w:ind w:left="1350" w:right="356"/>
      </w:pPr>
      <w:r>
        <w:t xml:space="preserve">    </w:t>
      </w:r>
      <w:r w:rsidRPr="00847075">
        <w:t>sulphur (IV) Oxide turns the solution from purple to colourless.</w:t>
      </w:r>
    </w:p>
    <w:p w:rsidR="00847075" w:rsidRPr="00847075" w:rsidRDefault="00847075" w:rsidP="00847075">
      <w:pPr>
        <w:spacing w:line="276" w:lineRule="auto"/>
        <w:ind w:left="1350" w:right="356"/>
      </w:pPr>
    </w:p>
    <w:p w:rsidR="00847075" w:rsidRDefault="00847075" w:rsidP="00847075">
      <w:pPr>
        <w:spacing w:line="276" w:lineRule="auto"/>
        <w:ind w:left="1350" w:right="356"/>
      </w:pPr>
      <w:r w:rsidRPr="00847075">
        <w:t>Passing sulphur (IV) Oxide through acidified potassium dichromate (VII). Sulphur (IV) Oxide turns the solution from orange to green.</w:t>
      </w:r>
    </w:p>
    <w:p w:rsidR="00847075" w:rsidRDefault="00847075" w:rsidP="00847075">
      <w:pPr>
        <w:spacing w:line="276" w:lineRule="auto"/>
        <w:ind w:left="1350" w:right="356"/>
      </w:pPr>
    </w:p>
    <w:p w:rsidR="00847075" w:rsidRPr="00847075" w:rsidRDefault="00847075" w:rsidP="00847075">
      <w:pPr>
        <w:spacing w:line="276" w:lineRule="auto"/>
        <w:ind w:right="356"/>
      </w:pPr>
      <w:r>
        <w:t xml:space="preserve">                   (c)</w:t>
      </w:r>
    </w:p>
    <w:p w:rsidR="00847075" w:rsidRPr="00847075" w:rsidRDefault="00847075" w:rsidP="00847075">
      <w:pPr>
        <w:spacing w:line="276" w:lineRule="auto"/>
        <w:ind w:left="1350" w:right="356"/>
      </w:pPr>
      <w:r w:rsidRPr="00847075">
        <w:t>- Used as a preservative in jam</w:t>
      </w:r>
    </w:p>
    <w:p w:rsidR="00847075" w:rsidRPr="00847075" w:rsidRDefault="00847075" w:rsidP="00847075">
      <w:pPr>
        <w:spacing w:line="276" w:lineRule="auto"/>
        <w:ind w:left="1350" w:right="356"/>
      </w:pPr>
      <w:r w:rsidRPr="00847075">
        <w:t>Used as a fumigant</w:t>
      </w:r>
    </w:p>
    <w:p w:rsidR="00847075" w:rsidRPr="00847075" w:rsidRDefault="00847075" w:rsidP="00847075">
      <w:pPr>
        <w:spacing w:line="276" w:lineRule="auto"/>
        <w:ind w:left="1350" w:right="356"/>
      </w:pPr>
      <w:r w:rsidRPr="00847075">
        <w:t>Used to make calcium hydrogen sulphate for bleaching.</w:t>
      </w:r>
    </w:p>
    <w:p w:rsidR="00847075" w:rsidRDefault="00847075" w:rsidP="002769EC">
      <w:pPr>
        <w:pStyle w:val="ListParagraph"/>
        <w:spacing w:after="0" w:line="240" w:lineRule="auto"/>
        <w:ind w:left="1571"/>
        <w:contextualSpacing/>
        <w:rPr>
          <w:rFonts w:ascii="Times New Roman" w:hAnsi="Times New Roman" w:cs="Times New Roman"/>
          <w:sz w:val="24"/>
        </w:rPr>
      </w:pPr>
    </w:p>
    <w:p w:rsidR="002D5B0C" w:rsidRDefault="002D5B0C"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06500" w:rsidRDefault="00506500"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571B0F" w:rsidRDefault="00571B0F" w:rsidP="002769EC">
      <w:pPr>
        <w:pStyle w:val="ListParagraph"/>
        <w:spacing w:after="0" w:line="240" w:lineRule="auto"/>
        <w:ind w:left="1571"/>
        <w:contextualSpacing/>
        <w:rPr>
          <w:rFonts w:ascii="Times New Roman" w:hAnsi="Times New Roman" w:cs="Times New Roman"/>
          <w:sz w:val="24"/>
        </w:rPr>
      </w:pPr>
    </w:p>
    <w:p w:rsidR="00BF271A" w:rsidRPr="00032428" w:rsidRDefault="00BF271A" w:rsidP="00BF271A">
      <w:pPr>
        <w:contextualSpacing/>
        <w:rPr>
          <w:rFonts w:asciiTheme="majorHAnsi" w:hAnsiTheme="majorHAnsi"/>
          <w:b/>
          <w:bCs/>
          <w:sz w:val="36"/>
          <w:szCs w:val="28"/>
        </w:rPr>
      </w:pPr>
      <w:r w:rsidRPr="00032428">
        <w:rPr>
          <w:rFonts w:asciiTheme="majorHAnsi" w:hAnsiTheme="majorHAnsi"/>
          <w:b/>
          <w:bCs/>
          <w:sz w:val="36"/>
          <w:szCs w:val="28"/>
        </w:rPr>
        <w:t xml:space="preserve">CHLORINE AND ITS COMPOUND   </w:t>
      </w:r>
    </w:p>
    <w:p w:rsidR="00BF271A" w:rsidRDefault="00BF271A" w:rsidP="00BF271A">
      <w:pPr>
        <w:contextualSpacing/>
        <w:rPr>
          <w:rFonts w:asciiTheme="majorHAnsi" w:hAnsiTheme="majorHAnsi"/>
          <w:b/>
          <w:bCs/>
          <w:sz w:val="22"/>
          <w:szCs w:val="28"/>
        </w:rPr>
      </w:pPr>
      <w:r w:rsidRPr="00AE531D">
        <w:rPr>
          <w:rFonts w:asciiTheme="majorHAnsi" w:hAnsiTheme="majorHAnsi"/>
          <w:b/>
          <w:bCs/>
          <w:sz w:val="22"/>
          <w:szCs w:val="28"/>
        </w:rPr>
        <w:t xml:space="preserve"> MARKING SCHEME</w:t>
      </w:r>
    </w:p>
    <w:p w:rsidR="00BF271A" w:rsidRPr="00AE531D" w:rsidRDefault="00BF271A" w:rsidP="00BF271A">
      <w:pPr>
        <w:contextualSpacing/>
        <w:rPr>
          <w:rFonts w:asciiTheme="majorHAnsi" w:hAnsiTheme="majorHAnsi"/>
          <w:b/>
          <w:bCs/>
          <w:sz w:val="22"/>
          <w:szCs w:val="28"/>
        </w:rPr>
      </w:pPr>
    </w:p>
    <w:p w:rsidR="00BF271A" w:rsidRDefault="00BF271A" w:rsidP="00C36B6E">
      <w:pPr>
        <w:pStyle w:val="ListParagraph"/>
        <w:numPr>
          <w:ilvl w:val="0"/>
          <w:numId w:val="57"/>
        </w:numPr>
        <w:spacing w:line="240" w:lineRule="auto"/>
        <w:contextualSpacing/>
        <w:rPr>
          <w:rFonts w:ascii="Times New Roman" w:hAnsi="Times New Roman" w:cs="Times New Roman"/>
          <w:b/>
          <w:bCs/>
        </w:rPr>
      </w:pPr>
      <w:r>
        <w:rPr>
          <w:rFonts w:ascii="Times New Roman" w:hAnsi="Times New Roman" w:cs="Times New Roman"/>
          <w:b/>
          <w:bCs/>
        </w:rPr>
        <w:t xml:space="preserve">    1990 Q19 P1</w:t>
      </w:r>
    </w:p>
    <w:p w:rsidR="00BF271A" w:rsidRDefault="00BF271A" w:rsidP="00C36B6E">
      <w:pPr>
        <w:pStyle w:val="ListParagraph"/>
        <w:numPr>
          <w:ilvl w:val="0"/>
          <w:numId w:val="58"/>
        </w:numPr>
        <w:spacing w:line="240" w:lineRule="auto"/>
        <w:contextualSpacing/>
        <w:rPr>
          <w:rFonts w:ascii="Times New Roman" w:hAnsi="Times New Roman" w:cs="Times New Roman"/>
          <w:sz w:val="24"/>
          <w:szCs w:val="24"/>
        </w:rPr>
      </w:pPr>
      <w:r>
        <w:rPr>
          <w:rFonts w:ascii="Times New Roman" w:hAnsi="Times New Roman" w:cs="Times New Roman"/>
          <w:sz w:val="24"/>
          <w:szCs w:val="24"/>
        </w:rPr>
        <w:t>Distillation or fractional distillation:</w:t>
      </w:r>
    </w:p>
    <w:p w:rsidR="00BF271A" w:rsidRDefault="00BF271A" w:rsidP="00BF271A">
      <w:pPr>
        <w:pStyle w:val="ListParagraph"/>
        <w:spacing w:line="240" w:lineRule="auto"/>
        <w:ind w:left="1890"/>
        <w:contextualSpacing/>
        <w:rPr>
          <w:rFonts w:ascii="Times New Roman" w:hAnsi="Times New Roman" w:cs="Times New Roman"/>
          <w:sz w:val="24"/>
          <w:szCs w:val="24"/>
        </w:rPr>
      </w:pPr>
      <w:r>
        <w:rPr>
          <w:rFonts w:ascii="Times New Roman" w:hAnsi="Times New Roman" w:cs="Times New Roman"/>
          <w:sz w:val="24"/>
          <w:szCs w:val="24"/>
        </w:rPr>
        <w:t>Reason: boiling point o f compound of the mixture are far apart / different boiling points</w:t>
      </w:r>
    </w:p>
    <w:p w:rsidR="00BF271A" w:rsidRDefault="00BF271A" w:rsidP="00BF271A">
      <w:pPr>
        <w:pStyle w:val="ListParagraph"/>
        <w:spacing w:line="240" w:lineRule="auto"/>
        <w:ind w:left="1890"/>
        <w:contextualSpacing/>
        <w:rPr>
          <w:rFonts w:ascii="Times New Roman" w:hAnsi="Times New Roman" w:cs="Times New Roman"/>
          <w:sz w:val="24"/>
          <w:szCs w:val="24"/>
        </w:rPr>
      </w:pPr>
    </w:p>
    <w:p w:rsidR="00BF271A" w:rsidRDefault="00BF271A" w:rsidP="00C36B6E">
      <w:pPr>
        <w:pStyle w:val="ListParagraph"/>
        <w:numPr>
          <w:ilvl w:val="0"/>
          <w:numId w:val="58"/>
        </w:numPr>
        <w:spacing w:line="240" w:lineRule="auto"/>
        <w:contextualSpacing/>
        <w:rPr>
          <w:rFonts w:ascii="Times New Roman" w:hAnsi="Times New Roman" w:cs="Times New Roman"/>
          <w:sz w:val="24"/>
          <w:szCs w:val="24"/>
        </w:rPr>
      </w:pPr>
      <w:r>
        <w:rPr>
          <w:rFonts w:ascii="Times New Roman" w:hAnsi="Times New Roman" w:cs="Times New Roman"/>
          <w:sz w:val="24"/>
          <w:szCs w:val="24"/>
        </w:rPr>
        <w:t>Fractional distillation</w:t>
      </w:r>
    </w:p>
    <w:p w:rsidR="00BF271A" w:rsidRDefault="00BF271A" w:rsidP="00BF271A">
      <w:pPr>
        <w:pStyle w:val="ListParagraph"/>
        <w:spacing w:line="240" w:lineRule="auto"/>
        <w:ind w:left="1890"/>
        <w:contextualSpacing/>
        <w:rPr>
          <w:rFonts w:ascii="Times New Roman" w:hAnsi="Times New Roman" w:cs="Times New Roman"/>
          <w:sz w:val="24"/>
          <w:szCs w:val="24"/>
        </w:rPr>
      </w:pPr>
      <w:r>
        <w:rPr>
          <w:rFonts w:ascii="Times New Roman" w:hAnsi="Times New Roman" w:cs="Times New Roman"/>
          <w:sz w:val="24"/>
          <w:szCs w:val="24"/>
        </w:rPr>
        <w:t>Reason: boiling point of components is close</w:t>
      </w:r>
    </w:p>
    <w:p w:rsidR="00BF271A" w:rsidRDefault="00BF271A" w:rsidP="00BF271A">
      <w:pPr>
        <w:pStyle w:val="ListParagraph"/>
        <w:spacing w:line="240" w:lineRule="auto"/>
        <w:ind w:left="1890"/>
        <w:contextualSpacing/>
        <w:rPr>
          <w:rFonts w:ascii="Times New Roman" w:hAnsi="Times New Roman" w:cs="Times New Roman"/>
          <w:sz w:val="24"/>
          <w:szCs w:val="24"/>
        </w:rPr>
      </w:pPr>
    </w:p>
    <w:p w:rsidR="00BF271A" w:rsidRDefault="00BF271A" w:rsidP="00C36B6E">
      <w:pPr>
        <w:pStyle w:val="ListParagraph"/>
        <w:numPr>
          <w:ilvl w:val="0"/>
          <w:numId w:val="57"/>
        </w:numPr>
        <w:spacing w:line="240" w:lineRule="auto"/>
        <w:contextualSpacing/>
        <w:rPr>
          <w:rFonts w:ascii="Times New Roman" w:hAnsi="Times New Roman" w:cs="Times New Roman"/>
          <w:b/>
          <w:bCs/>
        </w:rPr>
      </w:pPr>
      <w:r>
        <w:rPr>
          <w:rFonts w:ascii="Times New Roman" w:hAnsi="Times New Roman" w:cs="Times New Roman"/>
          <w:b/>
          <w:bCs/>
        </w:rPr>
        <w:t xml:space="preserve">     1993 Q15 P1</w:t>
      </w:r>
    </w:p>
    <w:p w:rsidR="00BF271A" w:rsidRDefault="00120F7D" w:rsidP="00C36B6E">
      <w:pPr>
        <w:pStyle w:val="ListParagraph"/>
        <w:numPr>
          <w:ilvl w:val="0"/>
          <w:numId w:val="59"/>
        </w:numPr>
        <w:spacing w:line="240" w:lineRule="auto"/>
        <w:contextualSpacing/>
        <w:rPr>
          <w:rFonts w:ascii="Times New Roman" w:hAnsi="Times New Roman" w:cs="Times New Roman"/>
          <w:sz w:val="24"/>
          <w:szCs w:val="24"/>
        </w:rPr>
      </w:pPr>
      <w:r w:rsidRPr="00120F7D">
        <w:rPr>
          <w:noProof/>
          <w:lang w:val="en-GB" w:eastAsia="en-GB"/>
        </w:rPr>
        <w:pict>
          <v:shape id="_x0000_s45487" type="#_x0000_t32" style="position:absolute;left:0;text-align:left;margin-left:180pt;margin-top:7.7pt;width:35.25pt;height:0;z-index:252488192" o:connectortype="straight">
            <v:stroke endarrow="block"/>
          </v:shape>
        </w:pict>
      </w:r>
      <w:r w:rsidR="00BF271A">
        <w:rPr>
          <w:rFonts w:ascii="Times New Roman" w:hAnsi="Times New Roman" w:cs="Times New Roman"/>
          <w:sz w:val="24"/>
          <w:szCs w:val="24"/>
        </w:rPr>
        <w:t>Cl</w:t>
      </w:r>
      <w:r w:rsidR="00BF271A">
        <w:rPr>
          <w:rFonts w:ascii="Times New Roman" w:hAnsi="Times New Roman" w:cs="Times New Roman"/>
          <w:sz w:val="24"/>
          <w:szCs w:val="24"/>
          <w:vertAlign w:val="subscript"/>
        </w:rPr>
        <w:t>2</w:t>
      </w:r>
      <w:r w:rsidR="00BF271A">
        <w:rPr>
          <w:rFonts w:ascii="Times New Roman" w:hAnsi="Times New Roman" w:cs="Times New Roman"/>
          <w:sz w:val="24"/>
          <w:szCs w:val="24"/>
        </w:rPr>
        <w:t>(g) + NaOH(aq)                  Nacl (aq) + NaoCl(aq)  + H</w:t>
      </w:r>
      <w:r w:rsidR="00BF271A">
        <w:rPr>
          <w:rFonts w:ascii="Times New Roman" w:hAnsi="Times New Roman" w:cs="Times New Roman"/>
          <w:sz w:val="24"/>
          <w:szCs w:val="24"/>
          <w:vertAlign w:val="subscript"/>
        </w:rPr>
        <w:t>2</w:t>
      </w:r>
      <w:r w:rsidR="00BF271A">
        <w:rPr>
          <w:rFonts w:ascii="Times New Roman" w:hAnsi="Times New Roman" w:cs="Times New Roman"/>
          <w:sz w:val="24"/>
          <w:szCs w:val="24"/>
        </w:rPr>
        <w:t>o (I)</w:t>
      </w:r>
    </w:p>
    <w:p w:rsidR="00BF271A" w:rsidRDefault="00BF271A" w:rsidP="00C36B6E">
      <w:pPr>
        <w:pStyle w:val="ListParagraph"/>
        <w:numPr>
          <w:ilvl w:val="0"/>
          <w:numId w:val="59"/>
        </w:numPr>
        <w:spacing w:line="240" w:lineRule="auto"/>
        <w:contextualSpacing/>
        <w:rPr>
          <w:rFonts w:ascii="Times New Roman" w:hAnsi="Times New Roman" w:cs="Times New Roman"/>
          <w:sz w:val="24"/>
          <w:szCs w:val="24"/>
        </w:rPr>
      </w:pPr>
      <w:r>
        <w:rPr>
          <w:rFonts w:ascii="Times New Roman" w:hAnsi="Times New Roman" w:cs="Times New Roman"/>
          <w:sz w:val="24"/>
          <w:szCs w:val="24"/>
        </w:rPr>
        <w:t>Naocl decomposes to give oxygen (o) that bleaches</w:t>
      </w:r>
    </w:p>
    <w:p w:rsidR="00BF271A" w:rsidRDefault="00BF271A" w:rsidP="00BF271A">
      <w:pPr>
        <w:pStyle w:val="ListParagraph"/>
        <w:spacing w:line="240" w:lineRule="auto"/>
        <w:ind w:left="1530"/>
        <w:contextualSpacing/>
        <w:rPr>
          <w:rFonts w:ascii="Times New Roman" w:hAnsi="Times New Roman" w:cs="Times New Roman"/>
          <w:sz w:val="24"/>
          <w:szCs w:val="24"/>
        </w:rPr>
      </w:pPr>
    </w:p>
    <w:p w:rsidR="00BF271A" w:rsidRDefault="00BF271A" w:rsidP="00C36B6E">
      <w:pPr>
        <w:pStyle w:val="ListParagraph"/>
        <w:numPr>
          <w:ilvl w:val="0"/>
          <w:numId w:val="57"/>
        </w:numPr>
        <w:spacing w:after="0" w:line="240" w:lineRule="auto"/>
        <w:contextualSpacing/>
        <w:rPr>
          <w:rFonts w:ascii="Times New Roman" w:hAnsi="Times New Roman" w:cs="Times New Roman"/>
          <w:b/>
          <w:bCs/>
        </w:rPr>
      </w:pPr>
      <w:r>
        <w:rPr>
          <w:rFonts w:ascii="Times New Roman" w:hAnsi="Times New Roman" w:cs="Times New Roman"/>
          <w:b/>
          <w:bCs/>
        </w:rPr>
        <w:t xml:space="preserve">     1995 Q11 P1</w:t>
      </w:r>
    </w:p>
    <w:p w:rsidR="00BF271A" w:rsidRDefault="00BF271A" w:rsidP="00BF271A">
      <w:pPr>
        <w:ind w:right="-720"/>
        <w:contextualSpacing/>
      </w:pPr>
      <w:r>
        <w:rPr>
          <w:b/>
          <w:bCs/>
        </w:rPr>
        <w:t xml:space="preserve">                   </w:t>
      </w:r>
      <w:r>
        <w:t>a)</w:t>
      </w:r>
      <w:r>
        <w:tab/>
        <w:t>addition</w:t>
      </w:r>
      <w:r>
        <w:tab/>
      </w:r>
      <w:r>
        <w:tab/>
      </w:r>
      <w:r>
        <w:tab/>
      </w:r>
      <w:r>
        <w:tab/>
      </w:r>
      <w:r>
        <w:tab/>
      </w:r>
      <w:r>
        <w:tab/>
      </w:r>
      <w:r>
        <w:tab/>
      </w:r>
      <w:r>
        <w:tab/>
      </w:r>
      <w:r>
        <w:tab/>
        <w:t>(1 mark)</w:t>
      </w:r>
    </w:p>
    <w:p w:rsidR="00BF271A" w:rsidRDefault="00120F7D" w:rsidP="00BF271A">
      <w:pPr>
        <w:ind w:right="-720"/>
        <w:contextualSpacing/>
      </w:pPr>
      <w:r w:rsidRPr="00120F7D">
        <w:rPr>
          <w:noProof/>
        </w:rPr>
        <w:pict>
          <v:line id="_x0000_s45488" style="position:absolute;z-index:252489216" from="207pt,7.25pt" to="225pt,7.25pt">
            <v:stroke endarrow="block"/>
          </v:line>
        </w:pict>
      </w:r>
      <w:r w:rsidR="00BF271A">
        <w:tab/>
        <w:t xml:space="preserve">       b)</w:t>
      </w:r>
      <w:r w:rsidR="00BF271A">
        <w:tab/>
        <w:t>CH</w:t>
      </w:r>
      <w:r w:rsidR="00BF271A">
        <w:rPr>
          <w:vertAlign w:val="subscript"/>
        </w:rPr>
        <w:t>3</w:t>
      </w:r>
      <w:r w:rsidR="00BF271A">
        <w:t>CH = CH</w:t>
      </w:r>
      <w:r w:rsidR="00BF271A">
        <w:rPr>
          <w:vertAlign w:val="subscript"/>
        </w:rPr>
        <w:t>2</w:t>
      </w:r>
      <w:r w:rsidR="00BF271A">
        <w:t>(g) + Cl</w:t>
      </w:r>
      <w:r w:rsidR="00BF271A">
        <w:rPr>
          <w:vertAlign w:val="subscript"/>
        </w:rPr>
        <w:t>2</w:t>
      </w:r>
      <w:r w:rsidR="00BF271A">
        <w:t>(g)              CH</w:t>
      </w:r>
      <w:r w:rsidR="00BF271A">
        <w:rPr>
          <w:vertAlign w:val="subscript"/>
        </w:rPr>
        <w:t>3</w:t>
      </w:r>
      <w:r w:rsidR="00BF271A">
        <w:t xml:space="preserve"> CHCICH</w:t>
      </w:r>
      <w:r w:rsidR="00BF271A">
        <w:rPr>
          <w:vertAlign w:val="subscript"/>
        </w:rPr>
        <w:t>2</w:t>
      </w:r>
      <w:r w:rsidR="00BF271A">
        <w:t xml:space="preserve"> CL (g)</w:t>
      </w:r>
      <w:r w:rsidR="00BF271A">
        <w:tab/>
      </w:r>
    </w:p>
    <w:p w:rsidR="00BF271A" w:rsidRDefault="00BF271A" w:rsidP="00BF271A">
      <w:pPr>
        <w:ind w:right="-720"/>
        <w:contextualSpacing/>
      </w:pPr>
      <w:r>
        <w:tab/>
      </w:r>
      <w:r>
        <w:tab/>
      </w:r>
      <w:r>
        <w:tab/>
      </w:r>
      <w:r>
        <w:tab/>
      </w:r>
      <w:r>
        <w:tab/>
        <w:t>OR</w:t>
      </w:r>
    </w:p>
    <w:p w:rsidR="00BF271A" w:rsidRDefault="00BF271A" w:rsidP="00BF271A">
      <w:pPr>
        <w:ind w:right="-720"/>
        <w:contextualSpacing/>
      </w:pPr>
      <w:r>
        <w:tab/>
      </w:r>
      <w:r>
        <w:tab/>
      </w:r>
      <w:r>
        <w:tab/>
      </w:r>
      <w:r>
        <w:tab/>
        <w:t>C</w:t>
      </w:r>
      <w:r>
        <w:rPr>
          <w:vertAlign w:val="subscript"/>
        </w:rPr>
        <w:t>3</w:t>
      </w:r>
      <w:r>
        <w:t>H</w:t>
      </w:r>
      <w:r>
        <w:rPr>
          <w:vertAlign w:val="subscript"/>
        </w:rPr>
        <w:t>6</w:t>
      </w:r>
      <w:r>
        <w:t>+ Cl</w:t>
      </w:r>
      <w:r>
        <w:rPr>
          <w:vertAlign w:val="subscript"/>
        </w:rPr>
        <w:t>2</w:t>
      </w:r>
      <w:r>
        <w:tab/>
        <w:t xml:space="preserve">                                                         </w:t>
      </w:r>
      <w:r>
        <w:tab/>
      </w:r>
      <w:r>
        <w:tab/>
        <w:t>(1 mark)</w:t>
      </w:r>
    </w:p>
    <w:p w:rsidR="00BF271A" w:rsidRDefault="00BF271A" w:rsidP="00C36B6E">
      <w:pPr>
        <w:pStyle w:val="ListParagraph"/>
        <w:numPr>
          <w:ilvl w:val="0"/>
          <w:numId w:val="57"/>
        </w:numPr>
        <w:spacing w:after="0" w:line="240" w:lineRule="auto"/>
        <w:contextualSpacing/>
        <w:rPr>
          <w:rFonts w:ascii="Times New Roman" w:hAnsi="Times New Roman" w:cs="Times New Roman"/>
          <w:b/>
          <w:bCs/>
        </w:rPr>
      </w:pPr>
      <w:r>
        <w:rPr>
          <w:rFonts w:ascii="Times New Roman" w:hAnsi="Times New Roman" w:cs="Times New Roman"/>
          <w:b/>
          <w:bCs/>
        </w:rPr>
        <w:t xml:space="preserve">     1995 Q P2</w:t>
      </w:r>
    </w:p>
    <w:p w:rsidR="00BF271A" w:rsidRDefault="00BF271A" w:rsidP="00BF271A">
      <w:pPr>
        <w:tabs>
          <w:tab w:val="left" w:pos="720"/>
          <w:tab w:val="left" w:pos="1440"/>
          <w:tab w:val="left" w:pos="2160"/>
        </w:tabs>
        <w:ind w:left="720" w:right="-720" w:hanging="720"/>
      </w:pPr>
      <w:r>
        <w:t xml:space="preserve">             (a) (i) Liquid P – concentrated sulphuric acid</w:t>
      </w:r>
      <w:r>
        <w:tab/>
      </w:r>
      <w:r>
        <w:tab/>
      </w:r>
      <w:r>
        <w:tab/>
      </w:r>
      <w:r>
        <w:tab/>
      </w:r>
      <w:r>
        <w:tab/>
        <w:t xml:space="preserve"> (1 mk)</w:t>
      </w:r>
    </w:p>
    <w:p w:rsidR="00BF271A" w:rsidRDefault="00BF271A" w:rsidP="00BF271A">
      <w:pPr>
        <w:tabs>
          <w:tab w:val="left" w:pos="720"/>
          <w:tab w:val="left" w:pos="1440"/>
          <w:tab w:val="left" w:pos="2160"/>
        </w:tabs>
        <w:ind w:left="720" w:right="-720" w:hanging="720"/>
      </w:pPr>
      <w:r>
        <w:tab/>
        <w:t xml:space="preserve">          Solid Q- Aluminium (III) chloride OR AICI</w:t>
      </w:r>
      <w:r>
        <w:rPr>
          <w:vertAlign w:val="subscript"/>
        </w:rPr>
        <w:t>3</w:t>
      </w:r>
      <w:r>
        <w:tab/>
      </w:r>
      <w:r>
        <w:tab/>
      </w:r>
      <w:r>
        <w:tab/>
      </w:r>
      <w:r>
        <w:tab/>
      </w:r>
      <w:r>
        <w:tab/>
        <w:t>(1 mk)</w:t>
      </w:r>
    </w:p>
    <w:p w:rsidR="00571B0F" w:rsidRDefault="00BF271A" w:rsidP="00BF271A">
      <w:pPr>
        <w:tabs>
          <w:tab w:val="left" w:pos="720"/>
          <w:tab w:val="left" w:pos="1440"/>
          <w:tab w:val="left" w:pos="2160"/>
        </w:tabs>
        <w:ind w:left="720" w:right="-720" w:hanging="720"/>
      </w:pPr>
      <w:r>
        <w:tab/>
        <w:t xml:space="preserve">       (ii) Anhydrous calcium chloride or fused calcium or lumps of calcium </w:t>
      </w:r>
    </w:p>
    <w:p w:rsidR="00BF271A" w:rsidRDefault="00571B0F" w:rsidP="00BF271A">
      <w:pPr>
        <w:tabs>
          <w:tab w:val="left" w:pos="720"/>
          <w:tab w:val="left" w:pos="1440"/>
          <w:tab w:val="left" w:pos="2160"/>
        </w:tabs>
        <w:ind w:left="720" w:right="-720" w:hanging="720"/>
      </w:pPr>
      <w:r>
        <w:t xml:space="preserve">                         </w:t>
      </w:r>
      <w:r w:rsidR="00BF271A">
        <w:t>chloride (1 mk)</w:t>
      </w:r>
    </w:p>
    <w:p w:rsidR="00571B0F" w:rsidRDefault="00BF271A" w:rsidP="00BF271A">
      <w:pPr>
        <w:tabs>
          <w:tab w:val="left" w:pos="720"/>
          <w:tab w:val="left" w:pos="1440"/>
          <w:tab w:val="left" w:pos="2160"/>
        </w:tabs>
        <w:ind w:left="720" w:hanging="720"/>
      </w:pPr>
      <w:r>
        <w:tab/>
        <w:t xml:space="preserve">       (iii) The blue litmus paper turns red because the HCI(g) that does not</w:t>
      </w:r>
    </w:p>
    <w:p w:rsidR="00BF271A" w:rsidRDefault="00571B0F" w:rsidP="00571B0F">
      <w:pPr>
        <w:tabs>
          <w:tab w:val="left" w:pos="720"/>
          <w:tab w:val="left" w:pos="1440"/>
          <w:tab w:val="left" w:pos="2160"/>
        </w:tabs>
        <w:ind w:left="720" w:hanging="720"/>
      </w:pPr>
      <w:r>
        <w:t xml:space="preserve">                          </w:t>
      </w:r>
      <w:r w:rsidR="00BF271A">
        <w:t xml:space="preserve"> react with the  aluminum  dissolves </w:t>
      </w:r>
      <w:r>
        <w:t>in the water making it acidic.</w:t>
      </w:r>
      <w:r>
        <w:tab/>
      </w:r>
      <w:r w:rsidR="00BF271A">
        <w:t xml:space="preserve"> </w:t>
      </w:r>
      <w:r>
        <w:t xml:space="preserve">           </w:t>
      </w:r>
      <w:r w:rsidR="00BF271A">
        <w:t>(2mks)</w:t>
      </w:r>
    </w:p>
    <w:p w:rsidR="00BF271A" w:rsidRDefault="00BF271A" w:rsidP="00BF271A">
      <w:pPr>
        <w:tabs>
          <w:tab w:val="left" w:pos="720"/>
          <w:tab w:val="left" w:pos="1440"/>
          <w:tab w:val="left" w:pos="2160"/>
        </w:tabs>
        <w:ind w:left="720" w:right="-720" w:hanging="720"/>
      </w:pPr>
    </w:p>
    <w:p w:rsidR="00BF271A" w:rsidRDefault="00BF271A" w:rsidP="00BF271A">
      <w:pPr>
        <w:tabs>
          <w:tab w:val="left" w:pos="720"/>
          <w:tab w:val="left" w:pos="1440"/>
          <w:tab w:val="left" w:pos="2160"/>
        </w:tabs>
        <w:ind w:left="720" w:right="-720" w:hanging="720"/>
      </w:pPr>
      <w:r>
        <w:t xml:space="preserve">           (b) (i) NH</w:t>
      </w:r>
      <w:r>
        <w:rPr>
          <w:vertAlign w:val="subscript"/>
        </w:rPr>
        <w:t>4</w:t>
      </w:r>
      <w:r>
        <w:t xml:space="preserve"> + HCI (g) </w:t>
      </w:r>
      <w:r>
        <w:sym w:font="Wingdings 3" w:char="F08E"/>
      </w:r>
      <w:r>
        <w:t xml:space="preserve"> NH</w:t>
      </w:r>
      <w:r>
        <w:rPr>
          <w:vertAlign w:val="subscript"/>
        </w:rPr>
        <w:t>4</w:t>
      </w:r>
      <w:r>
        <w:t xml:space="preserve"> CI(g)</w:t>
      </w:r>
      <w:r>
        <w:tab/>
      </w:r>
      <w:r>
        <w:tab/>
      </w:r>
      <w:r>
        <w:tab/>
      </w:r>
      <w:r>
        <w:tab/>
      </w:r>
      <w:r>
        <w:tab/>
      </w:r>
      <w:r>
        <w:tab/>
      </w:r>
      <w:r>
        <w:tab/>
        <w:t>( 1 mk)</w:t>
      </w:r>
    </w:p>
    <w:p w:rsidR="00BF271A" w:rsidRDefault="00BF271A" w:rsidP="00BF271A">
      <w:pPr>
        <w:tabs>
          <w:tab w:val="left" w:pos="720"/>
          <w:tab w:val="left" w:pos="1440"/>
          <w:tab w:val="left" w:pos="2160"/>
        </w:tabs>
        <w:ind w:left="720" w:right="-720" w:hanging="720"/>
      </w:pPr>
      <w:r>
        <w:tab/>
        <w:t xml:space="preserve">     (ii) HCI (g) + NH</w:t>
      </w:r>
      <w:r>
        <w:rPr>
          <w:vertAlign w:val="subscript"/>
        </w:rPr>
        <w:t>4</w:t>
      </w:r>
      <w:r>
        <w:t xml:space="preserve"> (g) </w:t>
      </w:r>
      <w:r>
        <w:sym w:font="Wingdings 3" w:char="F08E"/>
      </w:r>
      <w:r>
        <w:t>NH</w:t>
      </w:r>
      <w:r>
        <w:rPr>
          <w:vertAlign w:val="subscript"/>
        </w:rPr>
        <w:t>4</w:t>
      </w:r>
      <w:r>
        <w:t>CI (g) ( ½ )</w:t>
      </w:r>
      <w:r>
        <w:tab/>
        <w:t>Penalize ½ for wrong states)</w:t>
      </w:r>
    </w:p>
    <w:p w:rsidR="00BF271A" w:rsidRDefault="00BF271A" w:rsidP="00BF271A">
      <w:pPr>
        <w:tabs>
          <w:tab w:val="left" w:pos="720"/>
          <w:tab w:val="left" w:pos="1440"/>
          <w:tab w:val="left" w:pos="2160"/>
        </w:tabs>
        <w:ind w:left="720" w:right="-720" w:hanging="720"/>
      </w:pPr>
      <w:r>
        <w:tab/>
        <w:t xml:space="preserve">           Moles of HCL = </w:t>
      </w:r>
      <w:r w:rsidRPr="006F3755">
        <w:rPr>
          <w:u w:val="single"/>
        </w:rPr>
        <w:t>200</w:t>
      </w:r>
      <w:r>
        <w:tab/>
        <w:t>½ = 0.00833 ½ moles HCI</w:t>
      </w:r>
    </w:p>
    <w:p w:rsidR="00BF271A" w:rsidRPr="006F3755" w:rsidRDefault="00BF271A" w:rsidP="00BF271A">
      <w:pPr>
        <w:tabs>
          <w:tab w:val="left" w:pos="720"/>
          <w:tab w:val="left" w:pos="1440"/>
          <w:tab w:val="left" w:pos="2160"/>
        </w:tabs>
        <w:ind w:left="720" w:right="-720" w:hanging="720"/>
      </w:pPr>
      <w:r>
        <w:tab/>
      </w:r>
      <w:r>
        <w:tab/>
      </w:r>
      <w:r>
        <w:tab/>
        <w:t xml:space="preserve">             24000 </w:t>
      </w:r>
    </w:p>
    <w:p w:rsidR="00BF271A" w:rsidRDefault="00BF271A" w:rsidP="00BF271A">
      <w:pPr>
        <w:tabs>
          <w:tab w:val="left" w:pos="720"/>
          <w:tab w:val="left" w:pos="1440"/>
          <w:tab w:val="left" w:pos="2160"/>
        </w:tabs>
        <w:ind w:left="720" w:right="-720" w:hanging="720"/>
      </w:pPr>
      <w:r>
        <w:tab/>
      </w:r>
      <w:r>
        <w:tab/>
        <w:t>0.00833 moles HCI = 0.00833 moles NH</w:t>
      </w:r>
      <w:r>
        <w:rPr>
          <w:vertAlign w:val="subscript"/>
        </w:rPr>
        <w:t>4</w:t>
      </w:r>
      <w:r>
        <w:t>CI</w:t>
      </w:r>
    </w:p>
    <w:p w:rsidR="00BF271A" w:rsidRDefault="00BF271A" w:rsidP="00BF271A">
      <w:pPr>
        <w:tabs>
          <w:tab w:val="left" w:pos="720"/>
          <w:tab w:val="left" w:pos="1440"/>
          <w:tab w:val="left" w:pos="2160"/>
        </w:tabs>
        <w:ind w:left="720" w:right="-720" w:hanging="720"/>
      </w:pPr>
      <w:r>
        <w:tab/>
      </w:r>
      <w:r>
        <w:tab/>
        <w:t>NH</w:t>
      </w:r>
      <w:r>
        <w:softHyphen/>
      </w:r>
      <w:r>
        <w:rPr>
          <w:vertAlign w:val="subscript"/>
        </w:rPr>
        <w:t>4</w:t>
      </w:r>
      <w:r>
        <w:t xml:space="preserve">CI = 14 + 4 + 3.35 = 53.5g  ½ </w:t>
      </w:r>
    </w:p>
    <w:p w:rsidR="00BF271A" w:rsidRDefault="00BF271A" w:rsidP="00BF271A">
      <w:pPr>
        <w:tabs>
          <w:tab w:val="left" w:pos="720"/>
          <w:tab w:val="left" w:pos="1440"/>
          <w:tab w:val="left" w:pos="2160"/>
        </w:tabs>
        <w:ind w:left="720" w:right="-720" w:hanging="720"/>
      </w:pPr>
      <w:r>
        <w:tab/>
      </w:r>
      <w:r>
        <w:tab/>
      </w:r>
      <w:r>
        <w:tab/>
      </w:r>
      <w:r>
        <w:tab/>
        <w:t>(0.00833) (53.5) = 0.446 g  ( answers must be to 3dp)</w:t>
      </w:r>
    </w:p>
    <w:p w:rsidR="00BF271A" w:rsidRDefault="00BF271A" w:rsidP="00BF271A">
      <w:pPr>
        <w:tabs>
          <w:tab w:val="left" w:pos="720"/>
          <w:tab w:val="left" w:pos="1440"/>
          <w:tab w:val="left" w:pos="2160"/>
        </w:tabs>
        <w:ind w:left="720" w:right="-720" w:hanging="720"/>
      </w:pPr>
      <w:r>
        <w:tab/>
      </w:r>
      <w:r>
        <w:tab/>
      </w:r>
      <w:r>
        <w:tab/>
        <w:t>CH</w:t>
      </w:r>
      <w:r>
        <w:rPr>
          <w:vertAlign w:val="subscript"/>
        </w:rPr>
        <w:t>3</w:t>
      </w:r>
      <w:r>
        <w:t xml:space="preserve">OH + 3O </w:t>
      </w:r>
      <w:r>
        <w:sym w:font="Wingdings 3" w:char="F08E"/>
      </w:r>
      <w:r>
        <w:t>CO</w:t>
      </w:r>
      <w:r>
        <w:rPr>
          <w:vertAlign w:val="subscript"/>
        </w:rPr>
        <w:t>2</w:t>
      </w:r>
      <w:r>
        <w:t xml:space="preserve"> + Heat (penalize ½ if wrong unit for answers)</w:t>
      </w:r>
    </w:p>
    <w:p w:rsidR="00BF271A" w:rsidRDefault="00BF271A" w:rsidP="00BF271A">
      <w:pPr>
        <w:tabs>
          <w:tab w:val="left" w:pos="720"/>
          <w:tab w:val="left" w:pos="1440"/>
          <w:tab w:val="left" w:pos="2160"/>
        </w:tabs>
        <w:ind w:left="720" w:right="-720" w:hanging="720"/>
      </w:pPr>
      <w:r>
        <w:tab/>
      </w:r>
      <w:r>
        <w:tab/>
      </w:r>
      <w:r>
        <w:tab/>
      </w:r>
      <w:r>
        <w:tab/>
      </w:r>
      <w:r>
        <w:tab/>
      </w:r>
      <w:r>
        <w:tab/>
      </w:r>
      <w:r>
        <w:tab/>
      </w:r>
      <w:r>
        <w:tab/>
      </w:r>
      <w:r>
        <w:tab/>
      </w:r>
      <w:r>
        <w:tab/>
        <w:t>(3 mks)</w:t>
      </w:r>
    </w:p>
    <w:p w:rsidR="00BF271A" w:rsidRDefault="00BF271A" w:rsidP="00BF271A">
      <w:pPr>
        <w:ind w:right="-720"/>
        <w:contextualSpacing/>
        <w:rPr>
          <w:b/>
          <w:bCs/>
          <w:sz w:val="22"/>
          <w:szCs w:val="22"/>
        </w:rPr>
      </w:pPr>
      <w:r>
        <w:rPr>
          <w:b/>
          <w:bCs/>
          <w:sz w:val="22"/>
          <w:szCs w:val="22"/>
        </w:rPr>
        <w:t>5.         1996 Q2 P2</w:t>
      </w:r>
    </w:p>
    <w:p w:rsidR="00BF271A" w:rsidRDefault="00BF271A" w:rsidP="00BF271A">
      <w:pPr>
        <w:ind w:right="-720"/>
        <w:contextualSpacing/>
      </w:pPr>
      <w:r>
        <w:rPr>
          <w:noProof/>
          <w:lang w:val="en-US" w:eastAsia="en-US"/>
        </w:rPr>
        <w:drawing>
          <wp:anchor distT="0" distB="0" distL="114300" distR="114300" simplePos="0" relativeHeight="252485120" behindDoc="1" locked="0" layoutInCell="1" allowOverlap="1">
            <wp:simplePos x="0" y="0"/>
            <wp:positionH relativeFrom="column">
              <wp:posOffset>1285875</wp:posOffset>
            </wp:positionH>
            <wp:positionV relativeFrom="paragraph">
              <wp:posOffset>133985</wp:posOffset>
            </wp:positionV>
            <wp:extent cx="3571875" cy="2276475"/>
            <wp:effectExtent l="19050" t="0" r="9525" b="0"/>
            <wp:wrapNone/>
            <wp:docPr id="143" name="Picture 803"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chem 020"/>
                    <pic:cNvPicPr>
                      <a:picLocks noChangeAspect="1" noChangeArrowheads="1"/>
                    </pic:cNvPicPr>
                  </pic:nvPicPr>
                  <pic:blipFill>
                    <a:blip r:embed="rId91" cstate="print"/>
                    <a:srcRect/>
                    <a:stretch>
                      <a:fillRect/>
                    </a:stretch>
                  </pic:blipFill>
                  <pic:spPr bwMode="auto">
                    <a:xfrm>
                      <a:off x="0" y="0"/>
                      <a:ext cx="3571875" cy="2276475"/>
                    </a:xfrm>
                    <a:prstGeom prst="rect">
                      <a:avLst/>
                    </a:prstGeom>
                    <a:noFill/>
                  </pic:spPr>
                </pic:pic>
              </a:graphicData>
            </a:graphic>
          </wp:anchor>
        </w:drawing>
      </w:r>
      <w:r>
        <w:t xml:space="preserve">                     a) (i)</w:t>
      </w: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r>
        <w:tab/>
        <w:t xml:space="preserve">      (ii)</w:t>
      </w:r>
      <w:r>
        <w:tab/>
        <w:t>MnO</w:t>
      </w:r>
      <w:r>
        <w:rPr>
          <w:vertAlign w:val="subscript"/>
        </w:rPr>
        <w:t>2</w:t>
      </w:r>
      <w:r>
        <w:t xml:space="preserve"> is reduced </w:t>
      </w:r>
    </w:p>
    <w:p w:rsidR="00BF271A" w:rsidRDefault="00571B0F" w:rsidP="00571B0F">
      <w:pPr>
        <w:ind w:right="-720"/>
        <w:contextualSpacing/>
      </w:pPr>
      <w:r>
        <w:t xml:space="preserve">                          </w:t>
      </w:r>
      <w:r w:rsidR="00BF271A">
        <w:t>In MnO</w:t>
      </w:r>
      <w:r w:rsidR="00BF271A">
        <w:rPr>
          <w:vertAlign w:val="subscript"/>
        </w:rPr>
        <w:t>2</w:t>
      </w:r>
      <w:r w:rsidR="00BF271A">
        <w:t xml:space="preserve"> Mn has oxidation +4 where as on MnCl</w:t>
      </w:r>
      <w:r w:rsidR="00BF271A">
        <w:rPr>
          <w:vertAlign w:val="subscript"/>
        </w:rPr>
        <w:t>2</w:t>
      </w:r>
      <w:r w:rsidR="00BF271A">
        <w:t xml:space="preserve"> it has oxidation number +</w:t>
      </w:r>
      <w:r w:rsidR="00BF271A" w:rsidRPr="00116872">
        <w:rPr>
          <w:vertAlign w:val="superscript"/>
        </w:rPr>
        <w:t>2</w:t>
      </w:r>
      <w:r w:rsidR="00BF271A">
        <w:tab/>
      </w:r>
      <w:r w:rsidR="00BF271A">
        <w:tab/>
      </w:r>
      <w:r w:rsidR="00BF271A">
        <w:tab/>
      </w:r>
      <w:r w:rsidR="00BF271A">
        <w:tab/>
      </w:r>
      <w:r w:rsidR="00BF271A">
        <w:tab/>
      </w:r>
      <w:r w:rsidR="00BF271A">
        <w:tab/>
      </w:r>
      <w:r w:rsidR="00BF271A">
        <w:tab/>
      </w:r>
      <w:r w:rsidR="00BF271A">
        <w:tab/>
        <w:t xml:space="preserve">            </w:t>
      </w:r>
      <w:r>
        <w:tab/>
      </w:r>
      <w:r>
        <w:tab/>
      </w:r>
      <w:r>
        <w:tab/>
        <w:t xml:space="preserve"> </w:t>
      </w:r>
      <w:r w:rsidR="00BF271A">
        <w:t>(2 marks)</w:t>
      </w:r>
    </w:p>
    <w:p w:rsidR="00BF271A" w:rsidRDefault="00BF271A" w:rsidP="00BF271A">
      <w:pPr>
        <w:ind w:left="2160" w:right="-720"/>
        <w:contextualSpacing/>
      </w:pPr>
    </w:p>
    <w:p w:rsidR="00BF271A" w:rsidRDefault="00BF271A" w:rsidP="00BF271A">
      <w:pPr>
        <w:ind w:right="-720"/>
        <w:contextualSpacing/>
      </w:pPr>
      <w:r>
        <w:tab/>
        <w:t xml:space="preserve">      (iii)</w:t>
      </w:r>
      <w:r>
        <w:tab/>
        <w:t>To remove HCL fumes/ absorb as/spray</w:t>
      </w:r>
      <w:r>
        <w:tab/>
      </w:r>
      <w:r>
        <w:tab/>
      </w:r>
      <w:r>
        <w:tab/>
      </w:r>
      <w:r>
        <w:tab/>
        <w:t>(1 mark)</w:t>
      </w:r>
    </w:p>
    <w:p w:rsidR="00BF271A" w:rsidRPr="00032428" w:rsidRDefault="00BF271A" w:rsidP="00BF271A">
      <w:pPr>
        <w:ind w:left="1800" w:right="-720" w:firstLine="360"/>
        <w:contextualSpacing/>
        <w:rPr>
          <w:sz w:val="18"/>
          <w:lang w:val="fr-CA"/>
        </w:rPr>
      </w:pPr>
    </w:p>
    <w:p w:rsidR="00BF271A" w:rsidRPr="00116872" w:rsidRDefault="00506500" w:rsidP="00BF271A">
      <w:pPr>
        <w:ind w:right="-720"/>
        <w:contextualSpacing/>
        <w:rPr>
          <w:b/>
          <w:bCs/>
          <w:sz w:val="22"/>
        </w:rPr>
      </w:pPr>
      <w:r>
        <w:rPr>
          <w:b/>
          <w:bCs/>
          <w:sz w:val="22"/>
        </w:rPr>
        <w:t>6</w:t>
      </w:r>
      <w:r w:rsidR="00BF271A">
        <w:rPr>
          <w:b/>
          <w:bCs/>
          <w:sz w:val="22"/>
        </w:rPr>
        <w:t>.         1996 Q21</w:t>
      </w:r>
      <w:r w:rsidR="00BF271A" w:rsidRPr="00116872">
        <w:rPr>
          <w:b/>
          <w:bCs/>
          <w:sz w:val="22"/>
        </w:rPr>
        <w:t xml:space="preserve"> P1</w:t>
      </w:r>
    </w:p>
    <w:p w:rsidR="00571B0F" w:rsidRDefault="00BF271A" w:rsidP="00BF271A">
      <w:pPr>
        <w:ind w:left="720" w:right="-720" w:hanging="720"/>
        <w:rPr>
          <w:bCs/>
        </w:rPr>
      </w:pPr>
      <w:r>
        <w:rPr>
          <w:bCs/>
        </w:rPr>
        <w:tab/>
        <w:t xml:space="preserve">       a) The colourless solution would turn brown, chloride displaces iodine </w:t>
      </w:r>
    </w:p>
    <w:p w:rsidR="00BF271A" w:rsidRDefault="00571B0F" w:rsidP="00571B0F">
      <w:pPr>
        <w:ind w:left="720" w:right="-720" w:hanging="720"/>
        <w:rPr>
          <w:bCs/>
        </w:rPr>
      </w:pPr>
      <w:r>
        <w:rPr>
          <w:bCs/>
        </w:rPr>
        <w:t xml:space="preserve">                        </w:t>
      </w:r>
      <w:r w:rsidR="00BF271A">
        <w:rPr>
          <w:bCs/>
        </w:rPr>
        <w:t>from iodine solution</w:t>
      </w:r>
    </w:p>
    <w:p w:rsidR="00BF271A" w:rsidRPr="009421AA" w:rsidRDefault="00120F7D" w:rsidP="00BF271A">
      <w:pPr>
        <w:ind w:left="720" w:right="-720" w:hanging="720"/>
        <w:rPr>
          <w:bCs/>
        </w:rPr>
      </w:pPr>
      <w:r w:rsidRPr="00120F7D">
        <w:rPr>
          <w:bCs/>
          <w:noProof/>
        </w:rPr>
        <w:pict>
          <v:line id="_x0000_s45514" style="position:absolute;left:0;text-align:left;z-index:252513792" from="174pt,7.5pt" to="210pt,7.5pt">
            <v:stroke endarrow="block"/>
          </v:line>
        </w:pict>
      </w:r>
      <w:r w:rsidR="00BF271A">
        <w:rPr>
          <w:bCs/>
        </w:rPr>
        <w:tab/>
      </w:r>
      <w:r w:rsidR="00BF271A">
        <w:rPr>
          <w:bCs/>
        </w:rPr>
        <w:tab/>
      </w:r>
      <w:r w:rsidR="00BF271A">
        <w:rPr>
          <w:bCs/>
        </w:rPr>
        <w:tab/>
        <w:t>C</w:t>
      </w:r>
      <w:r w:rsidR="00BF271A" w:rsidRPr="00084C38">
        <w:rPr>
          <w:bCs/>
          <w:vertAlign w:val="subscript"/>
        </w:rPr>
        <w:t>2(g</w:t>
      </w:r>
      <w:r w:rsidR="00BF271A">
        <w:rPr>
          <w:bCs/>
        </w:rPr>
        <w:t>) + 2I</w:t>
      </w:r>
      <w:r w:rsidR="00BF271A" w:rsidRPr="00084C38">
        <w:rPr>
          <w:bCs/>
          <w:vertAlign w:val="subscript"/>
        </w:rPr>
        <w:t>(aq)</w:t>
      </w:r>
      <w:r w:rsidR="00BF271A">
        <w:rPr>
          <w:bCs/>
        </w:rPr>
        <w:t xml:space="preserve"> </w:t>
      </w:r>
      <w:r w:rsidR="00BF271A">
        <w:rPr>
          <w:bCs/>
        </w:rPr>
        <w:tab/>
      </w:r>
      <w:r w:rsidR="00BF271A">
        <w:rPr>
          <w:bCs/>
        </w:rPr>
        <w:tab/>
        <w:t xml:space="preserve"> C (aq) + I</w:t>
      </w:r>
      <w:r w:rsidR="00BF271A" w:rsidRPr="00D72F17">
        <w:rPr>
          <w:bCs/>
          <w:vertAlign w:val="subscript"/>
        </w:rPr>
        <w:t>2</w:t>
      </w:r>
      <w:r w:rsidR="00BF271A" w:rsidRPr="00084C38">
        <w:rPr>
          <w:bCs/>
          <w:vertAlign w:val="subscript"/>
        </w:rPr>
        <w:t>(aq)</w:t>
      </w:r>
    </w:p>
    <w:p w:rsidR="00BF271A" w:rsidRDefault="00BF271A" w:rsidP="00BF271A">
      <w:pPr>
        <w:ind w:right="-720"/>
        <w:rPr>
          <w:bCs/>
        </w:rPr>
      </w:pPr>
    </w:p>
    <w:p w:rsidR="00BF271A" w:rsidRDefault="00BF271A" w:rsidP="00BF271A">
      <w:pPr>
        <w:ind w:right="-720"/>
        <w:rPr>
          <w:bCs/>
        </w:rPr>
      </w:pPr>
      <w:r>
        <w:rPr>
          <w:bCs/>
        </w:rPr>
        <w:tab/>
        <w:t xml:space="preserve">       b) Covalent, because elements are non-metals </w:t>
      </w:r>
    </w:p>
    <w:p w:rsidR="00BF271A" w:rsidRPr="00032428" w:rsidRDefault="00BF271A" w:rsidP="00BF271A">
      <w:pPr>
        <w:ind w:right="-720"/>
        <w:rPr>
          <w:bCs/>
          <w:sz w:val="18"/>
        </w:rPr>
      </w:pPr>
    </w:p>
    <w:p w:rsidR="00BF271A" w:rsidRPr="00116872" w:rsidRDefault="00506500" w:rsidP="00BF271A">
      <w:pPr>
        <w:ind w:right="-720"/>
        <w:contextualSpacing/>
        <w:rPr>
          <w:b/>
          <w:bCs/>
          <w:sz w:val="22"/>
        </w:rPr>
      </w:pPr>
      <w:r>
        <w:rPr>
          <w:b/>
          <w:bCs/>
          <w:sz w:val="22"/>
        </w:rPr>
        <w:t>7</w:t>
      </w:r>
      <w:r w:rsidR="00BF271A" w:rsidRPr="00116872">
        <w:rPr>
          <w:b/>
          <w:bCs/>
          <w:sz w:val="22"/>
        </w:rPr>
        <w:t>.         1997 Q14 P1</w:t>
      </w:r>
    </w:p>
    <w:p w:rsidR="00BF271A" w:rsidRDefault="00BF271A" w:rsidP="00BF271A">
      <w:pPr>
        <w:ind w:left="360" w:right="-720"/>
        <w:contextualSpacing/>
      </w:pPr>
      <w:r>
        <w:t xml:space="preserve">             (a)</w:t>
      </w:r>
      <w:r>
        <w:tab/>
        <w:t>-</w:t>
      </w:r>
      <w:r>
        <w:tab/>
        <w:t>Yellow solid formed/ yellow substance/ sulphur deposited</w:t>
      </w:r>
    </w:p>
    <w:p w:rsidR="00BF271A" w:rsidRDefault="00BF271A" w:rsidP="00BF271A">
      <w:pPr>
        <w:ind w:left="360" w:right="-720"/>
        <w:contextualSpacing/>
      </w:pPr>
      <w:r>
        <w:tab/>
        <w:t xml:space="preserve">       (b)</w:t>
      </w:r>
      <w:r>
        <w:tab/>
        <w:t>-</w:t>
      </w:r>
      <w:r>
        <w:tab/>
        <w:t>H</w:t>
      </w:r>
      <w:r>
        <w:rPr>
          <w:vertAlign w:val="subscript"/>
        </w:rPr>
        <w:t>2</w:t>
      </w:r>
      <w:r>
        <w:t>S(g) + Cl</w:t>
      </w:r>
      <w:r>
        <w:rPr>
          <w:vertAlign w:val="subscript"/>
        </w:rPr>
        <w:t>2</w:t>
      </w:r>
      <w:r>
        <w:t>(g) →</w:t>
      </w:r>
      <w:r>
        <w:tab/>
        <w:t>2HCl(g) + S(s)</w:t>
      </w:r>
    </w:p>
    <w:p w:rsidR="00BF271A" w:rsidRDefault="00BF271A" w:rsidP="00BF271A">
      <w:pPr>
        <w:ind w:left="360" w:right="-720"/>
        <w:contextualSpacing/>
      </w:pPr>
      <w:r>
        <w:tab/>
        <w:t xml:space="preserve">       (c)</w:t>
      </w:r>
      <w:r>
        <w:tab/>
        <w:t>-</w:t>
      </w:r>
      <w:r>
        <w:tab/>
        <w:t>In a fume cupboard/ in open air</w:t>
      </w:r>
    </w:p>
    <w:p w:rsidR="00BF271A" w:rsidRDefault="00BF271A" w:rsidP="00BF271A">
      <w:pPr>
        <w:ind w:left="360" w:right="-720"/>
        <w:contextualSpacing/>
      </w:pPr>
      <w:r>
        <w:tab/>
        <w:t xml:space="preserve">            -</w:t>
      </w:r>
      <w:r>
        <w:tab/>
        <w:t>Both H</w:t>
      </w:r>
      <w:r>
        <w:rPr>
          <w:vertAlign w:val="subscript"/>
        </w:rPr>
        <w:t>2</w:t>
      </w:r>
      <w:r>
        <w:t>S(g) and Cl</w:t>
      </w:r>
      <w:r>
        <w:rPr>
          <w:vertAlign w:val="subscript"/>
        </w:rPr>
        <w:t>2</w:t>
      </w:r>
      <w:r>
        <w:t xml:space="preserve"> (g) are poisonous gases (They have irritating/ </w:t>
      </w:r>
    </w:p>
    <w:p w:rsidR="00BF271A" w:rsidRDefault="00BF271A" w:rsidP="00BF271A">
      <w:pPr>
        <w:ind w:left="1800" w:right="-720" w:firstLine="360"/>
        <w:contextualSpacing/>
        <w:rPr>
          <w:lang w:val="fr-CA"/>
        </w:rPr>
      </w:pPr>
      <w:r>
        <w:rPr>
          <w:lang w:val="fr-CA"/>
        </w:rPr>
        <w:t xml:space="preserve"> pungent smell)</w:t>
      </w:r>
    </w:p>
    <w:p w:rsidR="00BF271A" w:rsidRPr="00032428" w:rsidRDefault="00BF271A" w:rsidP="00BF271A">
      <w:pPr>
        <w:ind w:left="1800" w:right="-720" w:firstLine="360"/>
        <w:contextualSpacing/>
        <w:rPr>
          <w:sz w:val="18"/>
          <w:lang w:val="fr-CA"/>
        </w:rPr>
      </w:pPr>
    </w:p>
    <w:p w:rsidR="00BF271A" w:rsidRPr="00116872" w:rsidRDefault="00506500" w:rsidP="00BF271A">
      <w:pPr>
        <w:ind w:right="-720"/>
        <w:contextualSpacing/>
        <w:rPr>
          <w:b/>
          <w:bCs/>
          <w:sz w:val="22"/>
        </w:rPr>
      </w:pPr>
      <w:r>
        <w:rPr>
          <w:b/>
          <w:bCs/>
          <w:sz w:val="22"/>
        </w:rPr>
        <w:t>8</w:t>
      </w:r>
      <w:r w:rsidR="00BF271A">
        <w:rPr>
          <w:b/>
          <w:bCs/>
          <w:sz w:val="22"/>
        </w:rPr>
        <w:t>.         1997 Q25</w:t>
      </w:r>
      <w:r w:rsidR="00BF271A" w:rsidRPr="00116872">
        <w:rPr>
          <w:b/>
          <w:bCs/>
          <w:sz w:val="22"/>
        </w:rPr>
        <w:t xml:space="preserve"> P1</w:t>
      </w:r>
    </w:p>
    <w:p w:rsidR="00BF271A" w:rsidRDefault="00BF271A" w:rsidP="00BF271A">
      <w:pPr>
        <w:ind w:right="-720"/>
      </w:pPr>
      <w:r>
        <w:tab/>
        <w:t xml:space="preserve">     TQRL / LRQT AND LRQT</w:t>
      </w:r>
    </w:p>
    <w:p w:rsidR="00BF271A" w:rsidRDefault="00BF271A" w:rsidP="00BF271A">
      <w:pPr>
        <w:ind w:right="-720"/>
        <w:contextualSpacing/>
        <w:rPr>
          <w:b/>
          <w:bCs/>
        </w:rPr>
      </w:pPr>
    </w:p>
    <w:p w:rsidR="00BF271A" w:rsidRDefault="00BF271A" w:rsidP="00C36B6E">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1997 Q7(a) P2</w:t>
      </w:r>
    </w:p>
    <w:p w:rsidR="00BF271A" w:rsidRDefault="00BF271A" w:rsidP="00BF271A">
      <w:pPr>
        <w:ind w:right="-720"/>
        <w:contextualSpacing/>
      </w:pPr>
      <w:r>
        <w:t xml:space="preserve">                    a)</w:t>
      </w:r>
      <w:r>
        <w:tab/>
        <w:t>(i)    To remove excess / unreacted HCL gas.</w:t>
      </w:r>
    </w:p>
    <w:p w:rsidR="00BF271A" w:rsidRDefault="00BF271A" w:rsidP="00BF271A">
      <w:pPr>
        <w:ind w:right="-720"/>
        <w:contextualSpacing/>
      </w:pPr>
      <w:r>
        <w:tab/>
      </w:r>
      <w:r>
        <w:tab/>
      </w:r>
      <w:r>
        <w:tab/>
        <w:t>S</w:t>
      </w:r>
    </w:p>
    <w:p w:rsidR="00BF271A" w:rsidRDefault="00120F7D" w:rsidP="00BF271A">
      <w:pPr>
        <w:ind w:right="-720"/>
        <w:contextualSpacing/>
      </w:pPr>
      <w:r w:rsidRPr="00120F7D">
        <w:rPr>
          <w:noProof/>
        </w:rPr>
        <w:pict>
          <v:line id="_x0000_s45489" style="position:absolute;z-index:252490240" from="201pt,9pt" to="237pt,9pt">
            <v:stroke endarrow="block"/>
          </v:line>
        </w:pict>
      </w:r>
      <w:r w:rsidR="00BF271A">
        <w:tab/>
      </w:r>
      <w:r w:rsidR="00BF271A">
        <w:tab/>
      </w:r>
      <w:r w:rsidR="00BF271A">
        <w:tab/>
        <w:t>2HCl(g)  +  Zn(s)</w:t>
      </w:r>
      <w:r w:rsidR="00BF271A">
        <w:tab/>
      </w:r>
      <w:r w:rsidR="00BF271A">
        <w:tab/>
        <w:t>ZnCl</w:t>
      </w:r>
      <w:r w:rsidR="00BF271A">
        <w:rPr>
          <w:vertAlign w:val="subscript"/>
        </w:rPr>
        <w:t>2</w:t>
      </w:r>
      <w:r w:rsidR="00BF271A">
        <w:t>(s) + H</w:t>
      </w:r>
      <w:r w:rsidR="00BF271A">
        <w:rPr>
          <w:vertAlign w:val="subscript"/>
        </w:rPr>
        <w:t>2</w:t>
      </w:r>
      <w:r w:rsidR="00BF271A">
        <w:t>(g)</w:t>
      </w:r>
    </w:p>
    <w:p w:rsidR="00BF271A" w:rsidRDefault="00120F7D" w:rsidP="00BF271A">
      <w:pPr>
        <w:ind w:right="-720"/>
        <w:contextualSpacing/>
      </w:pPr>
      <w:r w:rsidRPr="00120F7D">
        <w:rPr>
          <w:noProof/>
        </w:rPr>
        <w:pict>
          <v:line id="_x0000_s45490" style="position:absolute;z-index:252491264" from="201pt,7.2pt" to="237pt,7.2pt">
            <v:stroke endarrow="block"/>
          </v:line>
        </w:pict>
      </w:r>
      <w:r w:rsidR="00BF271A">
        <w:tab/>
      </w:r>
      <w:r w:rsidR="00BF271A">
        <w:tab/>
      </w:r>
      <w:r w:rsidR="00BF271A">
        <w:tab/>
        <w:t>PbO(s)   + H</w:t>
      </w:r>
      <w:r w:rsidR="00BF271A">
        <w:rPr>
          <w:vertAlign w:val="subscript"/>
        </w:rPr>
        <w:t>2</w:t>
      </w:r>
      <w:r w:rsidR="00BF271A">
        <w:t xml:space="preserve">(g)  </w:t>
      </w:r>
      <w:r w:rsidR="00BF271A">
        <w:tab/>
      </w:r>
      <w:r w:rsidR="00BF271A">
        <w:tab/>
        <w:t>Pb(s) + H2O (g)</w:t>
      </w:r>
    </w:p>
    <w:p w:rsidR="00BF271A" w:rsidRDefault="00BF271A" w:rsidP="00BF271A">
      <w:pPr>
        <w:ind w:right="-720"/>
        <w:contextualSpacing/>
      </w:pPr>
    </w:p>
    <w:p w:rsidR="00BF271A" w:rsidRDefault="00BF271A" w:rsidP="00BF271A">
      <w:pPr>
        <w:ind w:left="1305" w:right="-720"/>
        <w:contextualSpacing/>
      </w:pPr>
      <w:r>
        <w:t xml:space="preserve">   (ii)Mass will be lower at the end of the experiment because the combined O</w:t>
      </w:r>
      <w:r>
        <w:rPr>
          <w:vertAlign w:val="subscript"/>
        </w:rPr>
        <w:t>2</w:t>
      </w:r>
      <w:r>
        <w:t xml:space="preserve"> in </w:t>
      </w:r>
    </w:p>
    <w:p w:rsidR="00BF271A" w:rsidRDefault="00BF271A" w:rsidP="00BF271A">
      <w:pPr>
        <w:ind w:left="1305" w:right="-720"/>
        <w:contextualSpacing/>
      </w:pPr>
      <w:r>
        <w:t xml:space="preserve">        PbO is   removed/reduced.</w:t>
      </w:r>
    </w:p>
    <w:p w:rsidR="00BF271A" w:rsidRDefault="00BF271A" w:rsidP="00BF271A">
      <w:pPr>
        <w:ind w:left="1305" w:right="-720"/>
        <w:contextualSpacing/>
      </w:pPr>
    </w:p>
    <w:p w:rsidR="00BF271A" w:rsidRDefault="00BF271A" w:rsidP="00BF271A">
      <w:pPr>
        <w:ind w:left="360" w:right="-720"/>
        <w:contextualSpacing/>
      </w:pPr>
      <w:r>
        <w:t xml:space="preserve">               b) (i)</w:t>
      </w:r>
      <w:r>
        <w:tab/>
        <w:t>I  To produce HCl gas /HCl</w:t>
      </w:r>
      <w:r>
        <w:rPr>
          <w:vertAlign w:val="subscript"/>
        </w:rPr>
        <w:t>(g)</w:t>
      </w:r>
    </w:p>
    <w:p w:rsidR="00BF271A" w:rsidRDefault="00BF271A" w:rsidP="00BF271A">
      <w:pPr>
        <w:ind w:left="360" w:right="-720"/>
        <w:contextualSpacing/>
      </w:pPr>
      <w:r>
        <w:tab/>
      </w:r>
      <w:r>
        <w:tab/>
        <w:t xml:space="preserve">            II  To oxidize HCl </w:t>
      </w:r>
      <w:r>
        <w:rPr>
          <w:vertAlign w:val="subscript"/>
        </w:rPr>
        <w:t>(g)</w:t>
      </w:r>
      <w:r>
        <w:t xml:space="preserve"> to chlorine gas/produce chlorine gas.</w:t>
      </w:r>
    </w:p>
    <w:p w:rsidR="00BF271A" w:rsidRDefault="00BF271A" w:rsidP="00C36B6E">
      <w:pPr>
        <w:numPr>
          <w:ilvl w:val="1"/>
          <w:numId w:val="61"/>
        </w:numPr>
        <w:ind w:right="-720"/>
        <w:contextualSpacing/>
      </w:pPr>
      <w:r>
        <w:t>Sodium hypochlorite/ NaOCl / Sodium chlorate</w:t>
      </w:r>
    </w:p>
    <w:p w:rsidR="00BF271A" w:rsidRDefault="00BF271A" w:rsidP="00C36B6E">
      <w:pPr>
        <w:numPr>
          <w:ilvl w:val="1"/>
          <w:numId w:val="61"/>
        </w:numPr>
        <w:ind w:right="-720"/>
        <w:contextualSpacing/>
      </w:pPr>
      <w:r>
        <w:t>Kill germs /disinfectant/antiseptic</w:t>
      </w: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firstLine="360"/>
        <w:contextualSpacing/>
      </w:pPr>
      <w:r>
        <w:t xml:space="preserve">               c) MgCl</w:t>
      </w:r>
      <w:r>
        <w:rPr>
          <w:vertAlign w:val="subscript"/>
        </w:rPr>
        <w:t>2</w:t>
      </w:r>
      <w:r>
        <w:t xml:space="preserve"> requires 2 mol of Ag.NO</w:t>
      </w:r>
      <w:r w:rsidRPr="00116872">
        <w:rPr>
          <w:vertAlign w:val="subscript"/>
        </w:rPr>
        <w:t>3</w:t>
      </w:r>
    </w:p>
    <w:p w:rsidR="00BF271A" w:rsidRDefault="00BF271A" w:rsidP="00BF271A">
      <w:pPr>
        <w:ind w:left="360" w:right="-720" w:firstLine="360"/>
        <w:contextualSpacing/>
      </w:pPr>
      <w:r>
        <w:t xml:space="preserve">             Moles of MgCl</w:t>
      </w:r>
      <w:r>
        <w:rPr>
          <w:vertAlign w:val="subscript"/>
        </w:rPr>
        <w:t>2</w:t>
      </w:r>
      <w:r>
        <w:rPr>
          <w:vertAlign w:val="subscript"/>
        </w:rPr>
        <w:tab/>
      </w:r>
      <w:r>
        <w:t xml:space="preserve"> = </w:t>
      </w:r>
      <w:r>
        <w:rPr>
          <w:u w:val="single"/>
        </w:rPr>
        <w:t>1.9</w:t>
      </w:r>
      <w:r>
        <w:tab/>
        <w:t xml:space="preserve"> =0.02</w:t>
      </w:r>
    </w:p>
    <w:p w:rsidR="00BF271A" w:rsidRDefault="00BF271A" w:rsidP="00BF271A">
      <w:pPr>
        <w:ind w:left="360" w:right="-720" w:firstLine="360"/>
        <w:contextualSpacing/>
      </w:pPr>
      <w:r>
        <w:tab/>
      </w:r>
      <w:r>
        <w:tab/>
      </w:r>
      <w:r>
        <w:tab/>
        <w:t xml:space="preserve">                95</w:t>
      </w:r>
    </w:p>
    <w:p w:rsidR="00BF271A" w:rsidRDefault="00BF271A" w:rsidP="00BF271A">
      <w:pPr>
        <w:ind w:left="360" w:right="-720" w:firstLine="360"/>
        <w:contextualSpacing/>
      </w:pPr>
      <w:r>
        <w:t xml:space="preserve">               Moles of AgNO</w:t>
      </w:r>
      <w:r w:rsidRPr="00116872">
        <w:rPr>
          <w:vertAlign w:val="subscript"/>
        </w:rPr>
        <w:t>3</w:t>
      </w:r>
      <w:r>
        <w:t xml:space="preserve"> </w:t>
      </w:r>
      <w:r>
        <w:tab/>
        <w:t xml:space="preserve">= </w:t>
      </w:r>
      <w:r>
        <w:rPr>
          <w:u w:val="single"/>
        </w:rPr>
        <w:t>1.9</w:t>
      </w:r>
      <w:r>
        <w:t xml:space="preserve"> x 2   = 0.04</w:t>
      </w:r>
    </w:p>
    <w:p w:rsidR="00BF271A" w:rsidRDefault="00BF271A" w:rsidP="00BF271A">
      <w:pPr>
        <w:ind w:left="360" w:right="-720" w:firstLine="360"/>
        <w:contextualSpacing/>
      </w:pPr>
      <w:r>
        <w:tab/>
      </w:r>
      <w:r>
        <w:tab/>
      </w:r>
      <w:r>
        <w:tab/>
        <w:t xml:space="preserve">                95</w:t>
      </w:r>
    </w:p>
    <w:p w:rsidR="00BF271A" w:rsidRDefault="00BF271A" w:rsidP="00BF271A">
      <w:pPr>
        <w:ind w:left="360" w:right="-720" w:firstLine="360"/>
        <w:contextualSpacing/>
      </w:pPr>
      <w:r>
        <w:t xml:space="preserve">               R.F.M  of AgNO</w:t>
      </w:r>
      <w:r w:rsidRPr="00116872">
        <w:rPr>
          <w:vertAlign w:val="subscript"/>
        </w:rPr>
        <w:t>3</w:t>
      </w:r>
      <w:r>
        <w:tab/>
        <w:t>=</w:t>
      </w:r>
      <w:r>
        <w:tab/>
        <w:t>170</w:t>
      </w:r>
    </w:p>
    <w:p w:rsidR="00BF271A" w:rsidRDefault="00BF271A" w:rsidP="00BF271A">
      <w:pPr>
        <w:ind w:left="360" w:right="-720" w:firstLine="360"/>
        <w:contextualSpacing/>
      </w:pPr>
      <w:r>
        <w:t xml:space="preserve">                Mass of AgNO</w:t>
      </w:r>
      <w:r w:rsidRPr="00116872">
        <w:rPr>
          <w:vertAlign w:val="subscript"/>
        </w:rPr>
        <w:t>3</w:t>
      </w:r>
      <w:r>
        <w:tab/>
        <w:t xml:space="preserve">=     </w:t>
      </w:r>
      <w:r>
        <w:rPr>
          <w:u w:val="single"/>
        </w:rPr>
        <w:t>1.9x2x170</w:t>
      </w:r>
      <w:r>
        <w:t xml:space="preserve"> = 0.04x170</w:t>
      </w:r>
    </w:p>
    <w:p w:rsidR="00BF271A" w:rsidRDefault="00BF271A" w:rsidP="00BF271A">
      <w:pPr>
        <w:ind w:left="360" w:right="-720" w:firstLine="360"/>
        <w:contextualSpacing/>
      </w:pPr>
      <w:r>
        <w:tab/>
      </w:r>
      <w:r>
        <w:tab/>
      </w:r>
      <w:r>
        <w:tab/>
      </w:r>
      <w:r>
        <w:tab/>
        <w:t xml:space="preserve">             95</w:t>
      </w:r>
    </w:p>
    <w:p w:rsidR="00BF271A" w:rsidRDefault="00BF271A" w:rsidP="00BF271A">
      <w:pPr>
        <w:ind w:left="360" w:right="-720" w:firstLine="360"/>
        <w:contextualSpacing/>
      </w:pPr>
      <w:r>
        <w:tab/>
      </w:r>
      <w:r>
        <w:tab/>
      </w:r>
      <w:r>
        <w:tab/>
        <w:t xml:space="preserve">            =</w:t>
      </w:r>
      <w:r>
        <w:tab/>
        <w:t>6.8 gm</w:t>
      </w:r>
    </w:p>
    <w:p w:rsidR="00506500" w:rsidRDefault="00506500" w:rsidP="00BF271A">
      <w:pPr>
        <w:ind w:left="360" w:right="-720" w:firstLine="360"/>
        <w:contextualSpacing/>
      </w:pPr>
    </w:p>
    <w:p w:rsidR="00506500" w:rsidRDefault="00506500" w:rsidP="00506500">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1998 Q8 P1</w:t>
      </w:r>
    </w:p>
    <w:p w:rsidR="00506500" w:rsidRDefault="00506500" w:rsidP="00506500">
      <w:pPr>
        <w:ind w:left="1134" w:right="-720"/>
      </w:pPr>
      <w:r>
        <w:t>FeCI</w:t>
      </w:r>
      <w:r>
        <w:rPr>
          <w:vertAlign w:val="subscript"/>
        </w:rPr>
        <w:t>2</w:t>
      </w:r>
      <w:r>
        <w:t xml:space="preserve"> oxidation No. of Fe increase  from +2 to +3</w:t>
      </w:r>
    </w:p>
    <w:p w:rsidR="00506500" w:rsidRDefault="00506500" w:rsidP="00506500">
      <w:pPr>
        <w:ind w:left="1134" w:right="-720"/>
      </w:pPr>
      <w:r>
        <w:t>Or oxidation No. of Cl</w:t>
      </w:r>
      <w:r>
        <w:rPr>
          <w:vertAlign w:val="subscript"/>
        </w:rPr>
        <w:t>2</w:t>
      </w:r>
      <w:r>
        <w:t xml:space="preserve"> decreases from 0 to -1</w:t>
      </w:r>
    </w:p>
    <w:p w:rsidR="00506500" w:rsidRDefault="00506500" w:rsidP="00BF271A">
      <w:pPr>
        <w:ind w:left="360" w:right="-720" w:firstLine="360"/>
        <w:contextualSpacing/>
      </w:pPr>
    </w:p>
    <w:p w:rsidR="00BF271A" w:rsidRDefault="00BF271A" w:rsidP="00C36B6E">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1998 Q29 P1</w:t>
      </w:r>
    </w:p>
    <w:p w:rsidR="00BF271A" w:rsidRDefault="00BF271A" w:rsidP="00BF271A">
      <w:pPr>
        <w:ind w:right="-720"/>
        <w:contextualSpacing/>
      </w:pPr>
      <w:r>
        <w:t xml:space="preserve">                    x + 4 (-2) = -1</w:t>
      </w:r>
    </w:p>
    <w:p w:rsidR="00BF271A" w:rsidRDefault="00BF271A" w:rsidP="00BF271A">
      <w:pPr>
        <w:ind w:left="1440" w:right="-720"/>
        <w:contextualSpacing/>
      </w:pPr>
      <w:r>
        <w:t>x – 8 =-1</w:t>
      </w:r>
    </w:p>
    <w:p w:rsidR="00BF271A" w:rsidRDefault="00BF271A" w:rsidP="00BF271A">
      <w:pPr>
        <w:ind w:left="1440" w:right="-720"/>
        <w:contextualSpacing/>
      </w:pPr>
      <w:r>
        <w:t xml:space="preserve">  x = 7</w:t>
      </w:r>
    </w:p>
    <w:p w:rsidR="00BF271A" w:rsidRDefault="00BF271A" w:rsidP="00C36B6E">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1998 Q4 P1</w:t>
      </w:r>
    </w:p>
    <w:p w:rsidR="00BF271A" w:rsidRDefault="00BF271A" w:rsidP="00BF271A">
      <w:pPr>
        <w:ind w:left="720" w:right="-720"/>
        <w:contextualSpacing/>
      </w:pPr>
      <w:r>
        <w:t xml:space="preserve">       (a) Remove oxygen (I) which could react with the element to form an oxide</w:t>
      </w:r>
    </w:p>
    <w:p w:rsidR="00BF271A" w:rsidRDefault="00BF271A" w:rsidP="00BF271A">
      <w:pPr>
        <w:ind w:left="1080" w:right="-720"/>
        <w:contextualSpacing/>
      </w:pPr>
      <w:r>
        <w:t>(b) absorb excess chloride</w:t>
      </w:r>
    </w:p>
    <w:p w:rsidR="00BF271A" w:rsidRDefault="00BF271A" w:rsidP="00BF271A">
      <w:pPr>
        <w:ind w:left="1080" w:right="-720"/>
        <w:contextualSpacing/>
      </w:pPr>
      <w:r>
        <w:tab/>
        <w:t xml:space="preserve"> - Absorb moisture from the atmosphere</w:t>
      </w:r>
    </w:p>
    <w:p w:rsidR="00BF271A" w:rsidRDefault="00BF271A" w:rsidP="00BF271A">
      <w:pPr>
        <w:ind w:left="1080" w:right="-720"/>
        <w:contextualSpacing/>
      </w:pPr>
    </w:p>
    <w:p w:rsidR="00BF271A" w:rsidRDefault="00BF271A" w:rsidP="00BF271A">
      <w:pPr>
        <w:ind w:left="1080" w:right="-720"/>
        <w:contextualSpacing/>
      </w:pPr>
      <w:r>
        <w:t>(c) Sodium chloride has a high melting point (I) and the burner flame</w:t>
      </w:r>
    </w:p>
    <w:p w:rsidR="00BF271A" w:rsidRDefault="00BF271A" w:rsidP="00BF271A">
      <w:pPr>
        <w:ind w:left="1080" w:right="-720"/>
        <w:contextualSpacing/>
      </w:pPr>
      <w:r>
        <w:t xml:space="preserve"> </w:t>
      </w:r>
      <w:r>
        <w:tab/>
        <w:t>Temperature is not able to vaporize sodium chloride</w:t>
      </w:r>
    </w:p>
    <w:p w:rsidR="00BF271A" w:rsidRDefault="00BF271A" w:rsidP="00BF271A">
      <w:pPr>
        <w:ind w:left="1080" w:right="-720"/>
        <w:contextualSpacing/>
      </w:pPr>
    </w:p>
    <w:p w:rsidR="00BF271A" w:rsidRDefault="00BF271A" w:rsidP="00BF271A">
      <w:pPr>
        <w:ind w:left="1080" w:right="-720"/>
        <w:contextualSpacing/>
      </w:pPr>
      <w:r>
        <w:t>(d) Calcium oxide OR quick lime/ CaO</w:t>
      </w:r>
    </w:p>
    <w:p w:rsidR="00BF271A" w:rsidRDefault="00120F7D" w:rsidP="00BF271A">
      <w:pPr>
        <w:ind w:left="1080" w:right="-720"/>
        <w:contextualSpacing/>
      </w:pPr>
      <w:r w:rsidRPr="00120F7D">
        <w:rPr>
          <w:noProof/>
        </w:rPr>
        <w:pict>
          <v:shape id="_x0000_s45491" type="#_x0000_t32" style="position:absolute;left:0;text-align:left;margin-left:199.5pt;margin-top:7.95pt;width:53.25pt;height:0;z-index:252492288" o:connectortype="straight">
            <v:stroke endarrow="block"/>
          </v:shape>
        </w:pict>
      </w:r>
      <w:r w:rsidR="00BF271A">
        <w:t>(e) 2P(s) + 3CI</w:t>
      </w:r>
      <w:r w:rsidR="00BF271A">
        <w:rPr>
          <w:vertAlign w:val="subscript"/>
        </w:rPr>
        <w:t>2</w:t>
      </w:r>
      <w:r w:rsidR="00BF271A">
        <w:t>(g) 2 PCI</w:t>
      </w:r>
      <w:r w:rsidR="00BF271A">
        <w:rPr>
          <w:vertAlign w:val="subscript"/>
        </w:rPr>
        <w:t>3</w:t>
      </w:r>
      <w:r w:rsidR="00BF271A">
        <w:t>(g)                       P</w:t>
      </w:r>
      <w:r w:rsidR="00BF271A">
        <w:rPr>
          <w:vertAlign w:val="subscript"/>
        </w:rPr>
        <w:t>4</w:t>
      </w:r>
      <w:r w:rsidR="00BF271A">
        <w:t xml:space="preserve"> + 6CI</w:t>
      </w:r>
      <w:r w:rsidR="00BF271A">
        <w:rPr>
          <w:vertAlign w:val="subscript"/>
        </w:rPr>
        <w:t>2</w:t>
      </w:r>
      <w:r w:rsidR="00BF271A">
        <w:t xml:space="preserve"> (g) 4 PCI</w:t>
      </w:r>
      <w:r w:rsidR="00BF271A">
        <w:rPr>
          <w:vertAlign w:val="subscript"/>
        </w:rPr>
        <w:t>3</w:t>
      </w:r>
      <w:r w:rsidR="00BF271A">
        <w:t>(I)</w:t>
      </w:r>
    </w:p>
    <w:p w:rsidR="00BF271A" w:rsidRDefault="00BF271A" w:rsidP="00BF271A">
      <w:pPr>
        <w:ind w:left="1080" w:right="-720"/>
        <w:contextualSpacing/>
      </w:pPr>
      <w:r>
        <w:t xml:space="preserve"> (f) – Heat the mixture</w:t>
      </w:r>
    </w:p>
    <w:p w:rsidR="00BF271A" w:rsidRDefault="00BF271A" w:rsidP="00BF271A">
      <w:pPr>
        <w:ind w:left="1080" w:right="-720"/>
        <w:contextualSpacing/>
      </w:pPr>
      <w:r>
        <w:tab/>
        <w:t>- Aluminium chloride sublimes</w:t>
      </w:r>
    </w:p>
    <w:p w:rsidR="00BF271A" w:rsidRDefault="00BF271A" w:rsidP="00BF271A">
      <w:pPr>
        <w:ind w:left="1080" w:right="-720"/>
        <w:contextualSpacing/>
      </w:pPr>
      <w:r>
        <w:tab/>
        <w:t>- Cool to obtain aluminium chloride</w:t>
      </w:r>
    </w:p>
    <w:p w:rsidR="00BF271A" w:rsidRDefault="00BF271A" w:rsidP="00BF271A">
      <w:pPr>
        <w:ind w:left="1080" w:right="-720"/>
        <w:contextualSpacing/>
      </w:pPr>
      <w:r>
        <w:tab/>
        <w:t>- Sodium chloride  is left in the  vessel</w:t>
      </w:r>
    </w:p>
    <w:p w:rsidR="00BF271A" w:rsidRDefault="00BF271A" w:rsidP="00BF271A">
      <w:pPr>
        <w:ind w:right="-720"/>
        <w:contextualSpacing/>
        <w:rPr>
          <w:b/>
          <w:bCs/>
          <w:sz w:val="22"/>
        </w:rPr>
      </w:pPr>
    </w:p>
    <w:p w:rsidR="00BF271A" w:rsidRDefault="00BF271A" w:rsidP="00C36B6E">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1999 Q19 P1</w:t>
      </w:r>
    </w:p>
    <w:p w:rsidR="00BF271A" w:rsidRPr="00A762A2" w:rsidRDefault="00BF271A" w:rsidP="00C36B6E">
      <w:pPr>
        <w:pStyle w:val="ListParagraph"/>
        <w:numPr>
          <w:ilvl w:val="2"/>
          <w:numId w:val="93"/>
        </w:numPr>
        <w:spacing w:after="0"/>
        <w:ind w:right="-720"/>
        <w:contextualSpacing/>
        <w:rPr>
          <w:rFonts w:ascii="Times New Roman" w:hAnsi="Times New Roman" w:cs="Times New Roman"/>
          <w:bCs/>
          <w:sz w:val="24"/>
        </w:rPr>
      </w:pPr>
      <w:r w:rsidRPr="00A762A2">
        <w:rPr>
          <w:rFonts w:ascii="Times New Roman" w:hAnsi="Times New Roman" w:cs="Times New Roman"/>
          <w:bCs/>
          <w:sz w:val="24"/>
        </w:rPr>
        <w:t xml:space="preserve"> (i) concentrated hydrochloric acid</w:t>
      </w:r>
    </w:p>
    <w:p w:rsidR="00BF271A" w:rsidRPr="00A762A2" w:rsidRDefault="00BF271A" w:rsidP="00BF271A">
      <w:pPr>
        <w:ind w:right="-720"/>
        <w:contextualSpacing/>
        <w:rPr>
          <w:bCs/>
        </w:rPr>
      </w:pPr>
      <w:r>
        <w:rPr>
          <w:bCs/>
        </w:rPr>
        <w:t xml:space="preserve">                         </w:t>
      </w:r>
      <w:r w:rsidRPr="00A762A2">
        <w:rPr>
          <w:bCs/>
        </w:rPr>
        <w:t>(ii) concentrated sulphuric (VI) acid</w:t>
      </w:r>
    </w:p>
    <w:p w:rsidR="00BF271A" w:rsidRPr="00A762A2" w:rsidRDefault="00BF271A" w:rsidP="00BF271A">
      <w:pPr>
        <w:ind w:right="-720"/>
        <w:contextualSpacing/>
        <w:rPr>
          <w:bCs/>
        </w:rPr>
      </w:pPr>
      <w:r>
        <w:rPr>
          <w:bCs/>
        </w:rPr>
        <w:t xml:space="preserve">                               </w:t>
      </w:r>
      <w:r w:rsidRPr="00A762A2">
        <w:rPr>
          <w:bCs/>
        </w:rPr>
        <w:t>It is denser than air</w:t>
      </w:r>
    </w:p>
    <w:p w:rsidR="00BF271A" w:rsidRDefault="00BF271A" w:rsidP="00BF271A">
      <w:pPr>
        <w:ind w:right="-720"/>
        <w:contextualSpacing/>
        <w:rPr>
          <w:b/>
          <w:bCs/>
          <w:sz w:val="22"/>
        </w:rPr>
      </w:pPr>
    </w:p>
    <w:p w:rsidR="00BF271A" w:rsidRDefault="00506500" w:rsidP="00C36B6E">
      <w:pPr>
        <w:pStyle w:val="ListParagraph"/>
        <w:numPr>
          <w:ilvl w:val="0"/>
          <w:numId w:val="60"/>
        </w:numPr>
        <w:spacing w:after="0" w:line="240" w:lineRule="auto"/>
        <w:ind w:right="-720"/>
        <w:contextualSpacing/>
        <w:rPr>
          <w:rFonts w:ascii="Times New Roman" w:hAnsi="Times New Roman" w:cs="Times New Roman"/>
          <w:b/>
          <w:bCs/>
        </w:rPr>
      </w:pPr>
      <w:r>
        <w:rPr>
          <w:rFonts w:ascii="Times New Roman" w:hAnsi="Times New Roman" w:cs="Times New Roman"/>
          <w:b/>
          <w:bCs/>
        </w:rPr>
        <w:t xml:space="preserve">      2000 Q2</w:t>
      </w:r>
      <w:r w:rsidR="00BF271A">
        <w:rPr>
          <w:rFonts w:ascii="Times New Roman" w:hAnsi="Times New Roman" w:cs="Times New Roman"/>
          <w:b/>
          <w:bCs/>
        </w:rPr>
        <w:t xml:space="preserve"> P1</w:t>
      </w:r>
    </w:p>
    <w:p w:rsidR="00BF271A" w:rsidRPr="006438B5" w:rsidRDefault="00120F7D" w:rsidP="00BF271A">
      <w:pPr>
        <w:ind w:right="-720"/>
        <w:rPr>
          <w:vertAlign w:val="subscript"/>
        </w:rPr>
      </w:pPr>
      <w:r w:rsidRPr="00120F7D">
        <w:rPr>
          <w:noProof/>
        </w:rPr>
        <w:pict>
          <v:line id="_x0000_s45515" style="position:absolute;z-index:252514816" from="126pt,6.6pt" to="171pt,6.6pt">
            <v:stroke endarrow="block"/>
          </v:line>
        </w:pict>
      </w:r>
      <w:r w:rsidR="00BF271A">
        <w:tab/>
        <w:t xml:space="preserve">       a) 2H</w:t>
      </w:r>
      <w:r w:rsidR="00BF271A">
        <w:rPr>
          <w:vertAlign w:val="superscript"/>
        </w:rPr>
        <w:t>+</w:t>
      </w:r>
      <w:r w:rsidR="00BF271A">
        <w:t xml:space="preserve"> + 2e </w:t>
      </w:r>
      <w:r w:rsidR="00BF271A">
        <w:tab/>
      </w:r>
      <w:r w:rsidR="00BF271A">
        <w:tab/>
        <w:t xml:space="preserve"> H</w:t>
      </w:r>
      <w:r w:rsidR="00BF271A">
        <w:rPr>
          <w:vertAlign w:val="subscript"/>
        </w:rPr>
        <w:t>2 (g)</w:t>
      </w:r>
    </w:p>
    <w:p w:rsidR="00BF271A" w:rsidRDefault="00BF271A" w:rsidP="00BF271A">
      <w:pPr>
        <w:ind w:left="720" w:right="-720" w:hanging="720"/>
      </w:pPr>
      <w:r>
        <w:tab/>
        <w:t xml:space="preserve">       b) Mg (s)</w:t>
      </w:r>
      <w:r>
        <w:tab/>
      </w:r>
    </w:p>
    <w:p w:rsidR="00BF271A" w:rsidRDefault="00BF271A" w:rsidP="00BF271A">
      <w:pPr>
        <w:ind w:right="-720"/>
        <w:contextualSpacing/>
        <w:rPr>
          <w:b/>
          <w:bCs/>
          <w:sz w:val="22"/>
        </w:rPr>
      </w:pPr>
    </w:p>
    <w:p w:rsidR="00BF271A" w:rsidRPr="00116872" w:rsidRDefault="00506500" w:rsidP="00BF271A">
      <w:pPr>
        <w:ind w:right="-720"/>
        <w:contextualSpacing/>
        <w:rPr>
          <w:b/>
          <w:bCs/>
          <w:sz w:val="22"/>
        </w:rPr>
      </w:pPr>
      <w:r>
        <w:rPr>
          <w:b/>
          <w:bCs/>
          <w:sz w:val="22"/>
        </w:rPr>
        <w:t>15</w:t>
      </w:r>
      <w:r w:rsidR="00BF271A" w:rsidRPr="00116872">
        <w:rPr>
          <w:b/>
          <w:bCs/>
          <w:sz w:val="22"/>
        </w:rPr>
        <w:t>.      2000 Q4a P2</w:t>
      </w:r>
    </w:p>
    <w:p w:rsidR="00BF271A" w:rsidRDefault="00BF271A" w:rsidP="00BF271A">
      <w:pPr>
        <w:ind w:right="-720"/>
        <w:contextualSpacing/>
      </w:pPr>
      <w:r>
        <w:rPr>
          <w:noProof/>
          <w:lang w:val="en-US" w:eastAsia="en-US"/>
        </w:rPr>
        <w:drawing>
          <wp:anchor distT="0" distB="0" distL="114300" distR="114300" simplePos="0" relativeHeight="252486144" behindDoc="1" locked="0" layoutInCell="1" allowOverlap="1">
            <wp:simplePos x="0" y="0"/>
            <wp:positionH relativeFrom="column">
              <wp:posOffset>942975</wp:posOffset>
            </wp:positionH>
            <wp:positionV relativeFrom="paragraph">
              <wp:posOffset>131445</wp:posOffset>
            </wp:positionV>
            <wp:extent cx="3724275" cy="1950720"/>
            <wp:effectExtent l="19050" t="0" r="9525" b="0"/>
            <wp:wrapNone/>
            <wp:docPr id="144" name="Picture 905" descr="chem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chem 030"/>
                    <pic:cNvPicPr>
                      <a:picLocks noChangeAspect="1" noChangeArrowheads="1"/>
                    </pic:cNvPicPr>
                  </pic:nvPicPr>
                  <pic:blipFill>
                    <a:blip r:embed="rId92" cstate="print"/>
                    <a:srcRect/>
                    <a:stretch>
                      <a:fillRect/>
                    </a:stretch>
                  </pic:blipFill>
                  <pic:spPr bwMode="auto">
                    <a:xfrm>
                      <a:off x="0" y="0"/>
                      <a:ext cx="3724275" cy="1950720"/>
                    </a:xfrm>
                    <a:prstGeom prst="rect">
                      <a:avLst/>
                    </a:prstGeom>
                    <a:noFill/>
                  </pic:spPr>
                </pic:pic>
              </a:graphicData>
            </a:graphic>
          </wp:anchor>
        </w:drawing>
      </w:r>
      <w:r>
        <w:t xml:space="preserve">                    a</w:t>
      </w:r>
      <w:r>
        <w:tab/>
        <w:t>i)</w:t>
      </w:r>
      <w:r>
        <w:tab/>
      </w: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120F7D" w:rsidP="00BF271A">
      <w:pPr>
        <w:ind w:right="-720"/>
        <w:contextualSpacing/>
      </w:pPr>
      <w:r w:rsidRPr="00120F7D">
        <w:rPr>
          <w:noProof/>
        </w:rPr>
        <w:pict>
          <v:shape id="_x0000_s45492" type="#_x0000_t32" style="position:absolute;margin-left:205.5pt;margin-top:7.85pt;width:53.25pt;height:0;z-index:252493312" o:connectortype="straight">
            <v:stroke endarrow="block"/>
          </v:shape>
        </w:pict>
      </w:r>
      <w:r w:rsidR="00BF271A">
        <w:tab/>
      </w:r>
      <w:r w:rsidR="00BF271A">
        <w:tab/>
        <w:t>ii)</w:t>
      </w:r>
      <w:r w:rsidR="00BF271A">
        <w:tab/>
        <w:t>NaCl</w:t>
      </w:r>
      <w:r w:rsidR="00BF271A">
        <w:rPr>
          <w:vertAlign w:val="subscript"/>
        </w:rPr>
        <w:t>(S)</w:t>
      </w:r>
      <w:r w:rsidR="00BF271A">
        <w:t>+ H</w:t>
      </w:r>
      <w:r w:rsidR="00BF271A">
        <w:rPr>
          <w:vertAlign w:val="subscript"/>
        </w:rPr>
        <w:t>2</w:t>
      </w:r>
      <w:r w:rsidR="00BF271A">
        <w:t>SO</w:t>
      </w:r>
      <w:r w:rsidR="00BF271A">
        <w:rPr>
          <w:vertAlign w:val="subscript"/>
        </w:rPr>
        <w:t>4(l)</w:t>
      </w:r>
      <w:r w:rsidR="00BF271A">
        <w:t xml:space="preserve">                        NaHSO</w:t>
      </w:r>
      <w:r w:rsidR="00BF271A">
        <w:rPr>
          <w:vertAlign w:val="subscript"/>
        </w:rPr>
        <w:t>4(s)</w:t>
      </w:r>
      <w:r w:rsidR="00BF271A">
        <w:t xml:space="preserve"> + HCL</w:t>
      </w:r>
      <w:r w:rsidR="00BF271A">
        <w:rPr>
          <w:vertAlign w:val="subscript"/>
        </w:rPr>
        <w:t>(g)</w:t>
      </w:r>
    </w:p>
    <w:p w:rsidR="00BF271A" w:rsidRDefault="00BF271A" w:rsidP="00BF271A">
      <w:pPr>
        <w:ind w:right="-720"/>
        <w:contextualSpacing/>
      </w:pPr>
      <w:r>
        <w:tab/>
      </w:r>
      <w:r>
        <w:tab/>
        <w:t>iii)</w:t>
      </w:r>
      <w:r>
        <w:tab/>
        <w:t>- Concentrate sulphuric acid</w:t>
      </w:r>
    </w:p>
    <w:p w:rsidR="00BF271A" w:rsidRDefault="00BF271A" w:rsidP="00BF271A">
      <w:pPr>
        <w:ind w:right="-720"/>
        <w:contextualSpacing/>
      </w:pPr>
      <w:r>
        <w:tab/>
      </w:r>
      <w:r>
        <w:tab/>
      </w:r>
      <w:r>
        <w:tab/>
        <w:t>- Silica gel</w:t>
      </w:r>
    </w:p>
    <w:p w:rsidR="00BF271A" w:rsidRDefault="00BF271A" w:rsidP="00BF271A">
      <w:pPr>
        <w:ind w:right="-720"/>
        <w:contextualSpacing/>
      </w:pPr>
      <w:r>
        <w:tab/>
      </w:r>
      <w:r>
        <w:tab/>
      </w:r>
      <w:r>
        <w:tab/>
        <w:t>- Anhydrous CaCl</w:t>
      </w:r>
      <w:r>
        <w:rPr>
          <w:vertAlign w:val="subscript"/>
        </w:rPr>
        <w:t>2</w:t>
      </w:r>
      <w:r>
        <w:t xml:space="preserve">                               </w:t>
      </w:r>
      <w:r>
        <w:tab/>
      </w:r>
      <w:r>
        <w:tab/>
        <w:t>(anyone = 1mark)</w:t>
      </w:r>
    </w:p>
    <w:p w:rsidR="00BF271A" w:rsidRDefault="00BF271A" w:rsidP="00BF271A">
      <w:pPr>
        <w:ind w:right="-720"/>
        <w:contextualSpacing/>
      </w:pPr>
    </w:p>
    <w:p w:rsidR="00BF271A" w:rsidRDefault="00BF271A" w:rsidP="00BF271A">
      <w:pPr>
        <w:ind w:right="-720"/>
        <w:contextualSpacing/>
      </w:pPr>
      <w:r>
        <w:tab/>
      </w:r>
      <w:r>
        <w:tab/>
        <w:t>iv)</w:t>
      </w:r>
      <w:r>
        <w:tab/>
        <w:t>A white precipitate of pbCl</w:t>
      </w:r>
      <w:r>
        <w:rPr>
          <w:vertAlign w:val="subscript"/>
        </w:rPr>
        <w:t xml:space="preserve">2 </w:t>
      </w:r>
      <w:r>
        <w:t>is produced.HCl gas in water ionizes</w:t>
      </w:r>
    </w:p>
    <w:p w:rsidR="00BF271A" w:rsidRDefault="00BF271A" w:rsidP="00BF271A">
      <w:pPr>
        <w:ind w:left="720" w:right="-720" w:firstLine="720"/>
        <w:contextualSpacing/>
      </w:pPr>
      <w:r>
        <w:t xml:space="preserve">             to form H</w:t>
      </w:r>
      <w:r w:rsidRPr="00116872">
        <w:rPr>
          <w:vertAlign w:val="superscript"/>
        </w:rPr>
        <w:t>+</w:t>
      </w:r>
      <w:r>
        <w:t xml:space="preserve"> ions and Cl ions; the Cl- ions combine with pb+2 to form </w:t>
      </w:r>
    </w:p>
    <w:p w:rsidR="00BF271A" w:rsidRDefault="00BF271A" w:rsidP="00BF271A">
      <w:pPr>
        <w:ind w:left="720" w:right="-720" w:firstLine="720"/>
        <w:contextualSpacing/>
      </w:pPr>
      <w:r>
        <w:t xml:space="preserve">             Lead (II) Chloride.pbCl</w:t>
      </w:r>
      <w:r>
        <w:rPr>
          <w:vertAlign w:val="subscript"/>
        </w:rPr>
        <w:t>2(s)</w:t>
      </w:r>
    </w:p>
    <w:p w:rsidR="00BF271A" w:rsidRDefault="00120F7D" w:rsidP="00BF271A">
      <w:pPr>
        <w:ind w:right="-720"/>
        <w:contextualSpacing/>
      </w:pPr>
      <w:r w:rsidRPr="00120F7D">
        <w:rPr>
          <w:noProof/>
        </w:rPr>
        <w:pict>
          <v:line id="_x0000_s45493" style="position:absolute;z-index:252494336" from="149.25pt,9.6pt" to="194.25pt,9.6pt">
            <v:stroke endarrow="block"/>
          </v:line>
        </w:pict>
      </w:r>
      <w:r w:rsidR="00BF271A">
        <w:tab/>
      </w:r>
      <w:r w:rsidR="00BF271A">
        <w:tab/>
        <w:t xml:space="preserve">             HCl</w:t>
      </w:r>
      <w:r w:rsidR="00BF271A">
        <w:rPr>
          <w:vertAlign w:val="subscript"/>
        </w:rPr>
        <w:t>(aq)</w:t>
      </w:r>
      <w:r w:rsidR="00BF271A">
        <w:t xml:space="preserve">                          H</w:t>
      </w:r>
      <w:r w:rsidR="00BF271A">
        <w:rPr>
          <w:vertAlign w:val="superscript"/>
        </w:rPr>
        <w:t xml:space="preserve">+ </w:t>
      </w:r>
      <w:r w:rsidR="00BF271A">
        <w:t xml:space="preserve">+ Cl </w:t>
      </w:r>
      <w:r w:rsidR="00BF271A">
        <w:rPr>
          <w:vertAlign w:val="subscript"/>
        </w:rPr>
        <w:t>(aq)</w:t>
      </w:r>
    </w:p>
    <w:p w:rsidR="00BF271A" w:rsidRDefault="00120F7D" w:rsidP="00BF271A">
      <w:pPr>
        <w:ind w:right="-720"/>
        <w:contextualSpacing/>
      </w:pPr>
      <w:r w:rsidRPr="00120F7D">
        <w:rPr>
          <w:noProof/>
        </w:rPr>
        <w:pict>
          <v:line id="_x0000_s45494" style="position:absolute;z-index:252495360" from="183pt,6.3pt" to="210pt,6.3pt">
            <v:stroke endarrow="block"/>
          </v:line>
        </w:pict>
      </w:r>
      <w:r w:rsidR="00BF271A">
        <w:tab/>
      </w:r>
      <w:r w:rsidR="00BF271A">
        <w:tab/>
        <w:t xml:space="preserve">             Pb + 2Cl</w:t>
      </w:r>
      <w:r w:rsidR="00BF271A">
        <w:rPr>
          <w:vertAlign w:val="superscript"/>
        </w:rPr>
        <w:t>-</w:t>
      </w:r>
      <w:r w:rsidR="00BF271A">
        <w:t xml:space="preserve"> </w:t>
      </w:r>
      <w:r w:rsidR="00BF271A">
        <w:rPr>
          <w:vertAlign w:val="subscript"/>
        </w:rPr>
        <w:t>(aq)</w:t>
      </w:r>
      <w:r w:rsidR="00BF271A">
        <w:t xml:space="preserve">                 PbCl</w:t>
      </w:r>
      <w:r w:rsidR="00BF271A">
        <w:rPr>
          <w:vertAlign w:val="subscript"/>
        </w:rPr>
        <w:t>2</w:t>
      </w:r>
      <w:r w:rsidR="00BF271A">
        <w:t>(s)    (White ppt)</w:t>
      </w:r>
      <w:r w:rsidR="00BF271A">
        <w:tab/>
      </w:r>
    </w:p>
    <w:p w:rsidR="00BF271A" w:rsidRDefault="00BF271A" w:rsidP="00BF271A">
      <w:pPr>
        <w:ind w:right="-720"/>
        <w:contextualSpacing/>
      </w:pPr>
    </w:p>
    <w:p w:rsidR="00BF271A" w:rsidRDefault="00BF271A" w:rsidP="00BF271A">
      <w:pPr>
        <w:ind w:right="-720"/>
        <w:contextualSpacing/>
      </w:pPr>
    </w:p>
    <w:p w:rsidR="00BF271A" w:rsidRDefault="00BF271A" w:rsidP="00BF271A">
      <w:pPr>
        <w:ind w:left="1125" w:right="-720"/>
        <w:contextualSpacing/>
      </w:pPr>
      <w:r>
        <w:t xml:space="preserve">        HCL is not oxidizing agent it only reacts and removes the oxides hence cleaning </w:t>
      </w:r>
    </w:p>
    <w:p w:rsidR="00BF271A" w:rsidRDefault="00BF271A" w:rsidP="00BF271A">
      <w:pPr>
        <w:ind w:left="1125" w:right="-720"/>
        <w:contextualSpacing/>
      </w:pPr>
      <w:r>
        <w:t xml:space="preserve">        the  surface.HNO</w:t>
      </w:r>
      <w:r w:rsidRPr="00A47F62">
        <w:rPr>
          <w:vertAlign w:val="superscript"/>
        </w:rPr>
        <w:t>3</w:t>
      </w:r>
      <w:r>
        <w:t xml:space="preserve">  is a strong oxiding agent; it re – oxidizes the cleaned surface.</w:t>
      </w:r>
    </w:p>
    <w:p w:rsidR="00571B0F" w:rsidRDefault="00571B0F" w:rsidP="00BF271A">
      <w:pPr>
        <w:ind w:left="1125" w:right="-720"/>
        <w:contextualSpacing/>
      </w:pPr>
    </w:p>
    <w:p w:rsidR="00571B0F" w:rsidRDefault="00571B0F" w:rsidP="00BF271A">
      <w:pPr>
        <w:ind w:left="1125" w:right="-720"/>
        <w:contextualSpacing/>
      </w:pPr>
    </w:p>
    <w:p w:rsidR="00032428" w:rsidRDefault="00032428" w:rsidP="00BF271A">
      <w:pPr>
        <w:ind w:left="1125" w:right="-720"/>
        <w:contextualSpacing/>
      </w:pPr>
    </w:p>
    <w:p w:rsidR="00BF271A" w:rsidRDefault="00BF271A" w:rsidP="00BF271A">
      <w:pPr>
        <w:ind w:right="-720"/>
        <w:contextualSpacing/>
        <w:rPr>
          <w:b/>
          <w:bCs/>
          <w:sz w:val="22"/>
          <w:szCs w:val="22"/>
        </w:rPr>
      </w:pPr>
      <w:r>
        <w:rPr>
          <w:b/>
          <w:bCs/>
          <w:sz w:val="22"/>
          <w:szCs w:val="22"/>
        </w:rPr>
        <w:t>1</w:t>
      </w:r>
      <w:r w:rsidR="00506500">
        <w:rPr>
          <w:b/>
          <w:bCs/>
          <w:sz w:val="22"/>
          <w:szCs w:val="22"/>
        </w:rPr>
        <w:t>6</w:t>
      </w:r>
      <w:r>
        <w:rPr>
          <w:sz w:val="22"/>
          <w:szCs w:val="22"/>
        </w:rPr>
        <w:t xml:space="preserve">.   </w:t>
      </w:r>
      <w:r>
        <w:rPr>
          <w:b/>
          <w:bCs/>
          <w:sz w:val="22"/>
          <w:szCs w:val="22"/>
        </w:rPr>
        <w:t xml:space="preserve">       2001 Q5 P2</w:t>
      </w:r>
    </w:p>
    <w:p w:rsidR="00BF271A" w:rsidRDefault="00BF271A" w:rsidP="00BF271A">
      <w:pPr>
        <w:ind w:right="-720"/>
        <w:contextualSpacing/>
      </w:pPr>
      <w:r>
        <w:t xml:space="preserve">                       (a)</w:t>
      </w:r>
      <w:r>
        <w:tab/>
        <w:t>Potassium permanganate, Manganese (IV) oxide, Lead (IV) oxide</w:t>
      </w:r>
    </w:p>
    <w:p w:rsidR="00BF271A" w:rsidRPr="00420161" w:rsidRDefault="00BF271A" w:rsidP="00BF271A">
      <w:pPr>
        <w:ind w:right="-720"/>
        <w:contextualSpacing/>
        <w:rPr>
          <w:vertAlign w:val="subscript"/>
        </w:rPr>
      </w:pPr>
      <w:r>
        <w:tab/>
      </w:r>
      <w:r>
        <w:tab/>
        <w:t xml:space="preserve">            Kmno</w:t>
      </w:r>
      <w:r>
        <w:rPr>
          <w:vertAlign w:val="subscript"/>
        </w:rPr>
        <w:t>4</w:t>
      </w:r>
      <w:r>
        <w:t xml:space="preserve"> or MnO</w:t>
      </w:r>
      <w:r>
        <w:rPr>
          <w:vertAlign w:val="subscript"/>
        </w:rPr>
        <w:t>2</w:t>
      </w:r>
      <w:r>
        <w:t xml:space="preserve"> or PbO</w:t>
      </w:r>
      <w:r>
        <w:rPr>
          <w:vertAlign w:val="subscript"/>
        </w:rPr>
        <w:t>2</w:t>
      </w:r>
    </w:p>
    <w:p w:rsidR="00BF271A" w:rsidRDefault="00BF271A" w:rsidP="00BF271A">
      <w:pPr>
        <w:ind w:right="-720"/>
        <w:contextualSpacing/>
      </w:pPr>
      <w:r>
        <w:tab/>
        <w:t xml:space="preserve">           </w:t>
      </w:r>
    </w:p>
    <w:p w:rsidR="00BF271A" w:rsidRDefault="00BF271A" w:rsidP="00BF271A">
      <w:pPr>
        <w:ind w:right="-720"/>
        <w:contextualSpacing/>
      </w:pPr>
      <w:r>
        <w:t xml:space="preserve">                        (b)</w:t>
      </w:r>
      <w:r>
        <w:tab/>
        <w:t>I.</w:t>
      </w:r>
      <w:r>
        <w:tab/>
        <w:t>to remove all oxygen or air which would form iron (III) oxide</w:t>
      </w:r>
    </w:p>
    <w:p w:rsidR="00BF271A" w:rsidRDefault="00BF271A" w:rsidP="00BF271A">
      <w:pPr>
        <w:ind w:right="-720"/>
        <w:contextualSpacing/>
      </w:pPr>
      <w:r>
        <w:tab/>
      </w:r>
      <w:r>
        <w:tab/>
        <w:t xml:space="preserve">            II.</w:t>
      </w:r>
      <w:r>
        <w:tab/>
        <w:t>CaO absorbs both Cl</w:t>
      </w:r>
      <w:r>
        <w:rPr>
          <w:vertAlign w:val="subscript"/>
        </w:rPr>
        <w:t>2</w:t>
      </w:r>
      <w:r>
        <w:t>(g) and moisture. CaCl</w:t>
      </w:r>
      <w:r>
        <w:rPr>
          <w:vertAlign w:val="subscript"/>
        </w:rPr>
        <w:t>2</w:t>
      </w:r>
      <w:r>
        <w:t xml:space="preserve"> can only absorb</w:t>
      </w:r>
    </w:p>
    <w:p w:rsidR="00BF271A" w:rsidRDefault="00BF271A" w:rsidP="00BF271A">
      <w:pPr>
        <w:ind w:left="1440" w:right="-720" w:firstLine="720"/>
        <w:contextualSpacing/>
      </w:pPr>
      <w:r>
        <w:t xml:space="preserve">            Moisture</w:t>
      </w:r>
    </w:p>
    <w:p w:rsidR="00BF271A" w:rsidRDefault="00BF271A" w:rsidP="00BF271A">
      <w:pPr>
        <w:ind w:right="-720" w:firstLine="720"/>
        <w:contextualSpacing/>
      </w:pPr>
      <w:r>
        <w:t xml:space="preserve">            (c) </w:t>
      </w:r>
      <w:r>
        <w:tab/>
        <w:t>It sublimes or changes directly from solid to  gas</w:t>
      </w:r>
    </w:p>
    <w:p w:rsidR="00BF271A" w:rsidRDefault="00BF271A" w:rsidP="00BF271A">
      <w:pPr>
        <w:ind w:right="-720"/>
        <w:contextualSpacing/>
      </w:pPr>
      <w:r>
        <w:tab/>
        <w:t xml:space="preserve">            (d)</w:t>
      </w:r>
      <w:r>
        <w:tab/>
        <w:t>CaO(s) + H</w:t>
      </w:r>
      <w:r>
        <w:rPr>
          <w:vertAlign w:val="subscript"/>
        </w:rPr>
        <w:t>2</w:t>
      </w:r>
      <w:r>
        <w:t>O(g) → Ca(OH0</w:t>
      </w:r>
      <w:r>
        <w:rPr>
          <w:vertAlign w:val="subscript"/>
        </w:rPr>
        <w:t>2</w:t>
      </w:r>
      <w:r>
        <w:t xml:space="preserve"> or</w:t>
      </w:r>
    </w:p>
    <w:p w:rsidR="00BF271A" w:rsidRDefault="00BF271A" w:rsidP="00BF271A">
      <w:pPr>
        <w:ind w:right="-720"/>
        <w:contextualSpacing/>
      </w:pPr>
      <w:r>
        <w:tab/>
      </w:r>
      <w:r>
        <w:tab/>
        <w:t xml:space="preserve">           CaO(s) + Cl</w:t>
      </w:r>
      <w:r>
        <w:rPr>
          <w:vertAlign w:val="subscript"/>
        </w:rPr>
        <w:t>2</w:t>
      </w:r>
      <w:r>
        <w:t>(g)   → CaOCl+2(s) or</w:t>
      </w:r>
    </w:p>
    <w:p w:rsidR="00BF271A" w:rsidRDefault="00BF271A" w:rsidP="00BF271A">
      <w:pPr>
        <w:ind w:right="-720"/>
        <w:contextualSpacing/>
      </w:pPr>
      <w:r>
        <w:tab/>
      </w:r>
      <w:r>
        <w:tab/>
        <w:t xml:space="preserve">          Ca (OH)</w:t>
      </w:r>
      <w:r>
        <w:rPr>
          <w:sz w:val="28"/>
          <w:szCs w:val="28"/>
          <w:vertAlign w:val="subscript"/>
        </w:rPr>
        <w:t>2</w:t>
      </w:r>
      <w:r>
        <w:t xml:space="preserve"> + Cl(g) →CaOCl</w:t>
      </w:r>
      <w:r>
        <w:rPr>
          <w:vertAlign w:val="subscript"/>
        </w:rPr>
        <w:t>2</w:t>
      </w:r>
      <w:r>
        <w:t>H</w:t>
      </w:r>
      <w:r>
        <w:rPr>
          <w:vertAlign w:val="subscript"/>
        </w:rPr>
        <w:t>2</w:t>
      </w:r>
      <w:r>
        <w:t>O</w:t>
      </w:r>
    </w:p>
    <w:p w:rsidR="00BF271A" w:rsidRDefault="00506500" w:rsidP="00BF271A">
      <w:pPr>
        <w:ind w:right="-720"/>
        <w:contextualSpacing/>
        <w:rPr>
          <w:b/>
          <w:bCs/>
          <w:sz w:val="22"/>
          <w:szCs w:val="22"/>
        </w:rPr>
      </w:pPr>
      <w:r>
        <w:rPr>
          <w:b/>
          <w:bCs/>
          <w:sz w:val="22"/>
          <w:szCs w:val="22"/>
        </w:rPr>
        <w:t>17</w:t>
      </w:r>
      <w:r w:rsidR="00BF271A">
        <w:rPr>
          <w:b/>
          <w:bCs/>
          <w:sz w:val="22"/>
          <w:szCs w:val="22"/>
        </w:rPr>
        <w:t>.         2002 Q4 P1</w:t>
      </w:r>
    </w:p>
    <w:p w:rsidR="00BF271A" w:rsidRDefault="00BF271A" w:rsidP="00BF271A">
      <w:pPr>
        <w:ind w:right="-720"/>
        <w:contextualSpacing/>
      </w:pPr>
      <w:r>
        <w:t xml:space="preserve">                     (a) The hypochlorous acid decomposes  to form (atomic oxygen)</w:t>
      </w:r>
    </w:p>
    <w:p w:rsidR="00BF271A" w:rsidRDefault="00BF271A" w:rsidP="00BF271A">
      <w:pPr>
        <w:ind w:left="720" w:right="-720"/>
        <w:contextualSpacing/>
      </w:pPr>
      <w:r>
        <w:t xml:space="preserve">               The atomic oxygen attacks and bleaches the blue flower</w:t>
      </w:r>
    </w:p>
    <w:p w:rsidR="00BF271A" w:rsidRDefault="00BF271A" w:rsidP="00BF271A">
      <w:pPr>
        <w:ind w:left="720" w:right="-720"/>
        <w:contextualSpacing/>
      </w:pPr>
    </w:p>
    <w:p w:rsidR="00BF271A" w:rsidRDefault="00BF271A" w:rsidP="00BF271A">
      <w:pPr>
        <w:ind w:left="720" w:right="-720"/>
        <w:contextualSpacing/>
      </w:pPr>
      <w:r>
        <w:t xml:space="preserve">          (b) 2HOCl(aq) →O</w:t>
      </w:r>
      <w:r>
        <w:rPr>
          <w:vertAlign w:val="subscript"/>
        </w:rPr>
        <w:t>2</w:t>
      </w:r>
      <w:r>
        <w:t xml:space="preserve"> (g) + 2 HCl (aq)</w:t>
      </w:r>
    </w:p>
    <w:p w:rsidR="00BF271A" w:rsidRDefault="00BF271A" w:rsidP="00BF271A">
      <w:pPr>
        <w:ind w:left="720" w:right="-720"/>
        <w:contextualSpacing/>
      </w:pPr>
    </w:p>
    <w:p w:rsidR="00BF271A" w:rsidRDefault="00506500" w:rsidP="00BF271A">
      <w:pPr>
        <w:ind w:right="-720"/>
        <w:contextualSpacing/>
        <w:rPr>
          <w:b/>
          <w:bCs/>
          <w:sz w:val="22"/>
          <w:szCs w:val="22"/>
        </w:rPr>
      </w:pPr>
      <w:r>
        <w:rPr>
          <w:b/>
          <w:bCs/>
          <w:sz w:val="22"/>
          <w:szCs w:val="22"/>
        </w:rPr>
        <w:t>18</w:t>
      </w:r>
      <w:r w:rsidR="00BF271A">
        <w:rPr>
          <w:b/>
          <w:bCs/>
          <w:sz w:val="22"/>
          <w:szCs w:val="22"/>
        </w:rPr>
        <w:t>.        2002 Q2 P2</w:t>
      </w:r>
    </w:p>
    <w:p w:rsidR="00BF271A" w:rsidRDefault="00BF271A" w:rsidP="00BF271A">
      <w:pPr>
        <w:ind w:right="-720"/>
        <w:contextualSpacing/>
      </w:pPr>
      <w:r>
        <w:t xml:space="preserve">                   (a)</w:t>
      </w:r>
      <w:r>
        <w:tab/>
        <w:t>(i) Sodium hydroxide</w:t>
      </w:r>
      <w:r>
        <w:tab/>
      </w:r>
      <w:r>
        <w:tab/>
      </w:r>
      <w:r>
        <w:tab/>
      </w:r>
      <w:r>
        <w:tab/>
      </w:r>
      <w:r>
        <w:tab/>
      </w:r>
      <w:r>
        <w:tab/>
      </w:r>
      <w:r>
        <w:tab/>
        <w:t xml:space="preserve">      </w:t>
      </w:r>
      <w:r>
        <w:tab/>
        <w:t>(1 mark)</w:t>
      </w:r>
    </w:p>
    <w:p w:rsidR="00BF271A" w:rsidRDefault="00BF271A" w:rsidP="00BF271A">
      <w:pPr>
        <w:ind w:left="720" w:right="-720"/>
        <w:contextualSpacing/>
      </w:pPr>
      <w:r>
        <w:tab/>
      </w:r>
      <w:r>
        <w:tab/>
        <w:t>(ii) ethne/C</w:t>
      </w:r>
      <w:r>
        <w:rPr>
          <w:vertAlign w:val="subscript"/>
        </w:rPr>
        <w:t>2</w:t>
      </w:r>
      <w:r>
        <w:t>H</w:t>
      </w:r>
      <w:r>
        <w:rPr>
          <w:vertAlign w:val="subscript"/>
        </w:rPr>
        <w:t>2</w:t>
      </w:r>
      <w:r>
        <w:t xml:space="preserve"> //H – C = C-H</w:t>
      </w:r>
      <w:r>
        <w:tab/>
      </w:r>
      <w:r>
        <w:tab/>
      </w:r>
      <w:r>
        <w:tab/>
      </w:r>
      <w:r>
        <w:tab/>
        <w:t xml:space="preserve">                  </w:t>
      </w:r>
      <w:r>
        <w:tab/>
        <w:t>(1 mark)</w:t>
      </w:r>
    </w:p>
    <w:p w:rsidR="00BF271A" w:rsidRDefault="00BF271A" w:rsidP="00BF271A">
      <w:pPr>
        <w:ind w:left="720" w:right="-720"/>
        <w:contextualSpacing/>
      </w:pPr>
    </w:p>
    <w:p w:rsidR="00BF271A" w:rsidRDefault="00BF271A" w:rsidP="00BF271A">
      <w:pPr>
        <w:ind w:left="720" w:right="-720"/>
        <w:contextualSpacing/>
      </w:pPr>
      <w:r>
        <w:tab/>
        <w:t>(b)</w:t>
      </w:r>
      <w:r>
        <w:tab/>
        <w:t>Polymerization // Addition polymerization</w:t>
      </w:r>
      <w:r>
        <w:tab/>
      </w:r>
      <w:r>
        <w:tab/>
      </w:r>
      <w:r>
        <w:tab/>
        <w:t xml:space="preserve">       </w:t>
      </w:r>
      <w:r>
        <w:tab/>
        <w:t>(1 mark)</w:t>
      </w:r>
    </w:p>
    <w:p w:rsidR="00BF271A" w:rsidRDefault="00BF271A" w:rsidP="00BF271A">
      <w:pPr>
        <w:ind w:left="720" w:right="-720"/>
        <w:contextualSpacing/>
      </w:pPr>
      <w:r>
        <w:tab/>
        <w:t>(c)</w:t>
      </w:r>
      <w:r>
        <w:tab/>
        <w:t>- making artificial leather/ rain coats/ manufacture of cromophone</w:t>
      </w:r>
    </w:p>
    <w:p w:rsidR="00BF271A" w:rsidRDefault="00BF271A" w:rsidP="00BF271A">
      <w:pPr>
        <w:ind w:right="-720"/>
        <w:contextualSpacing/>
      </w:pPr>
      <w:r>
        <w:tab/>
      </w:r>
      <w:r>
        <w:tab/>
      </w:r>
      <w:r>
        <w:tab/>
        <w:t>- making plastic water pipes</w:t>
      </w:r>
    </w:p>
    <w:p w:rsidR="00BF271A" w:rsidRDefault="00BF271A" w:rsidP="00BF271A">
      <w:pPr>
        <w:ind w:right="-720"/>
        <w:contextualSpacing/>
      </w:pPr>
      <w:r>
        <w:tab/>
      </w:r>
      <w:r>
        <w:tab/>
      </w:r>
      <w:r>
        <w:tab/>
        <w:t xml:space="preserve">- Making electrical insulators </w:t>
      </w:r>
      <w:r>
        <w:tab/>
      </w:r>
      <w:r>
        <w:tab/>
      </w:r>
      <w:r>
        <w:tab/>
      </w:r>
      <w:r>
        <w:tab/>
      </w:r>
      <w:r>
        <w:tab/>
        <w:t xml:space="preserve">      </w:t>
      </w:r>
      <w:r>
        <w:tab/>
        <w:t>(1 mark)</w:t>
      </w:r>
    </w:p>
    <w:p w:rsidR="00BF271A" w:rsidRDefault="00BF271A" w:rsidP="00BF271A">
      <w:pPr>
        <w:ind w:right="-720"/>
        <w:contextualSpacing/>
      </w:pPr>
    </w:p>
    <w:p w:rsidR="00BF271A" w:rsidRDefault="00BF271A" w:rsidP="00BF271A">
      <w:pPr>
        <w:ind w:right="-720"/>
        <w:contextualSpacing/>
      </w:pPr>
      <w:r>
        <w:tab/>
      </w:r>
      <w:r>
        <w:tab/>
        <w:t>(d)</w:t>
      </w:r>
      <w:r>
        <w:tab/>
        <w:t>2Cl</w:t>
      </w:r>
      <w:r>
        <w:rPr>
          <w:vertAlign w:val="superscript"/>
        </w:rPr>
        <w:t>-</w:t>
      </w:r>
      <w:r>
        <w:t>(aq) →Cl</w:t>
      </w:r>
      <w:r>
        <w:rPr>
          <w:vertAlign w:val="subscript"/>
        </w:rPr>
        <w:t>2</w:t>
      </w:r>
      <w:r>
        <w:t>(g)  + 2e</w:t>
      </w:r>
    </w:p>
    <w:p w:rsidR="00BF271A" w:rsidRDefault="00BF271A" w:rsidP="00BF271A">
      <w:pPr>
        <w:ind w:right="-720"/>
        <w:contextualSpacing/>
      </w:pPr>
      <w:r>
        <w:tab/>
      </w:r>
      <w:r>
        <w:tab/>
      </w:r>
      <w:r>
        <w:tab/>
        <w:t>2Cl(aq) – 2e →bCl</w:t>
      </w:r>
      <w:r>
        <w:rPr>
          <w:vertAlign w:val="subscript"/>
        </w:rPr>
        <w:t>2</w:t>
      </w:r>
      <w:r>
        <w:t xml:space="preserve"> (g)</w:t>
      </w:r>
    </w:p>
    <w:p w:rsidR="00BF271A" w:rsidRDefault="00BF271A" w:rsidP="00BF271A">
      <w:pPr>
        <w:ind w:right="-720"/>
        <w:contextualSpacing/>
      </w:pPr>
    </w:p>
    <w:p w:rsidR="00BF271A" w:rsidRDefault="00BF271A" w:rsidP="00BF271A">
      <w:pPr>
        <w:ind w:left="2160" w:right="-720" w:hanging="720"/>
        <w:contextualSpacing/>
      </w:pPr>
      <w:r>
        <w:t xml:space="preserve">(e) </w:t>
      </w:r>
      <w:r>
        <w:tab/>
        <w:t>Deep brown solution // dark black brown solid is formed. Chlorine is more reactive than iodine, it displaces if formed.</w:t>
      </w:r>
    </w:p>
    <w:p w:rsidR="00BF271A" w:rsidRDefault="00BF271A" w:rsidP="00BF271A">
      <w:pPr>
        <w:ind w:right="-720"/>
        <w:contextualSpacing/>
      </w:pPr>
    </w:p>
    <w:p w:rsidR="00BF271A" w:rsidRDefault="00BF271A" w:rsidP="00C36B6E">
      <w:pPr>
        <w:numPr>
          <w:ilvl w:val="0"/>
          <w:numId w:val="53"/>
        </w:numPr>
        <w:ind w:right="-720"/>
        <w:contextualSpacing/>
      </w:pPr>
      <w:r>
        <w:t>(i) 2NaOH(aq) + Cl</w:t>
      </w:r>
      <w:r>
        <w:rPr>
          <w:vertAlign w:val="subscript"/>
        </w:rPr>
        <w:t>2</w:t>
      </w:r>
      <w:r>
        <w:t>(aq) →NaCl(aq) + NaOCl(aq) + H</w:t>
      </w:r>
      <w:r>
        <w:rPr>
          <w:vertAlign w:val="subscript"/>
        </w:rPr>
        <w:t>2</w:t>
      </w:r>
      <w:r>
        <w:t>O(l)//</w:t>
      </w:r>
    </w:p>
    <w:p w:rsidR="00BF271A" w:rsidRDefault="00BF271A" w:rsidP="00BF271A">
      <w:pPr>
        <w:ind w:left="2160" w:right="-720" w:hanging="720"/>
        <w:contextualSpacing/>
      </w:pPr>
      <w:r>
        <w:tab/>
        <w:t xml:space="preserve">    2OH</w:t>
      </w:r>
      <w:r>
        <w:rPr>
          <w:vertAlign w:val="superscript"/>
        </w:rPr>
        <w:t>-</w:t>
      </w:r>
      <w:r>
        <w:t>(aq) + Cl</w:t>
      </w:r>
      <w:r>
        <w:rPr>
          <w:vertAlign w:val="subscript"/>
        </w:rPr>
        <w:t>2</w:t>
      </w:r>
      <w:r>
        <w:t>(aq) →OCl</w:t>
      </w:r>
      <w:r>
        <w:rPr>
          <w:vertAlign w:val="superscript"/>
        </w:rPr>
        <w:t>-</w:t>
      </w:r>
      <w:r>
        <w:t>(aq) + Cl</w:t>
      </w:r>
      <w:r>
        <w:rPr>
          <w:vertAlign w:val="superscript"/>
        </w:rPr>
        <w:t>-</w:t>
      </w:r>
      <w:r>
        <w:t>(aq) + H</w:t>
      </w:r>
      <w:r>
        <w:rPr>
          <w:vertAlign w:val="subscript"/>
        </w:rPr>
        <w:t>2</w:t>
      </w:r>
      <w:r>
        <w:t>O(l)</w:t>
      </w:r>
    </w:p>
    <w:p w:rsidR="00BF271A" w:rsidRDefault="00BF271A" w:rsidP="00BF271A">
      <w:pPr>
        <w:ind w:left="720" w:right="-720"/>
        <w:contextualSpacing/>
      </w:pPr>
    </w:p>
    <w:p w:rsidR="00BF271A" w:rsidRDefault="00BF271A" w:rsidP="00BF271A">
      <w:pPr>
        <w:ind w:left="2160" w:right="-720"/>
        <w:contextualSpacing/>
      </w:pPr>
      <w:r>
        <w:t xml:space="preserve">  (ii) Moles   </w:t>
      </w:r>
      <w:r>
        <w:rPr>
          <w:u w:val="single"/>
        </w:rPr>
        <w:t>2 x 15000</w:t>
      </w:r>
      <w:r>
        <w:t xml:space="preserve"> = 30 or  2 x 15 =30</w:t>
      </w:r>
    </w:p>
    <w:p w:rsidR="00BF271A" w:rsidRDefault="00BF271A" w:rsidP="00BF271A">
      <w:pPr>
        <w:ind w:left="2160" w:right="-720"/>
        <w:contextualSpacing/>
      </w:pPr>
      <w:r>
        <w:tab/>
        <w:t xml:space="preserve"> </w:t>
      </w:r>
      <w:r>
        <w:tab/>
        <w:t xml:space="preserve">1000  </w:t>
      </w:r>
    </w:p>
    <w:p w:rsidR="00BF271A" w:rsidRDefault="00BF271A" w:rsidP="00BF271A">
      <w:pPr>
        <w:ind w:left="2160" w:right="-720"/>
        <w:contextualSpacing/>
      </w:pPr>
      <w:r>
        <w:t xml:space="preserve">         R.F.M NaOCl = 23 + 16 + 35.5 = 74.5</w:t>
      </w:r>
    </w:p>
    <w:p w:rsidR="00BF271A" w:rsidRDefault="00BF271A" w:rsidP="00BF271A">
      <w:pPr>
        <w:ind w:left="2160" w:right="-720"/>
        <w:contextualSpacing/>
      </w:pPr>
      <w:r>
        <w:t xml:space="preserve">         Moles of NaOCl  = </w:t>
      </w:r>
      <w:r>
        <w:rPr>
          <w:u w:val="single"/>
        </w:rPr>
        <w:t>30 x 1</w:t>
      </w:r>
      <w:r>
        <w:t xml:space="preserve"> = 15</w:t>
      </w:r>
    </w:p>
    <w:p w:rsidR="00BF271A" w:rsidRDefault="00BF271A" w:rsidP="00BF271A">
      <w:pPr>
        <w:ind w:left="2160" w:right="-720"/>
        <w:contextualSpacing/>
      </w:pPr>
      <w:r>
        <w:tab/>
      </w:r>
      <w:r>
        <w:tab/>
      </w:r>
      <w:r>
        <w:tab/>
        <w:t xml:space="preserve">         2</w:t>
      </w:r>
    </w:p>
    <w:p w:rsidR="00BF271A" w:rsidRDefault="00BF271A" w:rsidP="00BF271A">
      <w:pPr>
        <w:ind w:left="2160" w:right="-720"/>
        <w:contextualSpacing/>
      </w:pPr>
      <w:r>
        <w:t xml:space="preserve">        Mass of  NaOCl = </w:t>
      </w:r>
      <w:r>
        <w:rPr>
          <w:u w:val="single"/>
        </w:rPr>
        <w:t>15 x 74.5</w:t>
      </w:r>
      <w:r>
        <w:t xml:space="preserve"> = 1.1175</w:t>
      </w:r>
    </w:p>
    <w:p w:rsidR="00BF271A" w:rsidRDefault="00BF271A" w:rsidP="00BF271A">
      <w:pPr>
        <w:ind w:left="2160" w:right="-720"/>
        <w:contextualSpacing/>
      </w:pPr>
      <w:r>
        <w:tab/>
      </w:r>
      <w:r>
        <w:tab/>
      </w:r>
      <w:r>
        <w:tab/>
        <w:t xml:space="preserve">      1000  </w:t>
      </w:r>
    </w:p>
    <w:p w:rsidR="00BF271A" w:rsidRDefault="00BF271A" w:rsidP="00BF271A">
      <w:pPr>
        <w:ind w:left="2160" w:right="-720"/>
        <w:contextualSpacing/>
      </w:pPr>
      <w:r>
        <w:t xml:space="preserve">        Mass in kilograms of the sodium hypochlorite produced = 1.1175    </w:t>
      </w:r>
    </w:p>
    <w:p w:rsidR="00BF271A" w:rsidRDefault="00506500" w:rsidP="00BF271A">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19</w:t>
      </w:r>
      <w:r w:rsidR="00BF271A">
        <w:rPr>
          <w:rFonts w:ascii="Times New Roman" w:hAnsi="Times New Roman" w:cs="Times New Roman"/>
          <w:b/>
          <w:bCs/>
        </w:rPr>
        <w:t>.        2003 Q1 P1</w:t>
      </w:r>
    </w:p>
    <w:p w:rsidR="00571B0F" w:rsidRDefault="00BF271A" w:rsidP="00571B0F">
      <w:pPr>
        <w:ind w:left="1080" w:right="-720"/>
        <w:contextualSpacing/>
      </w:pPr>
      <w:r>
        <w:t>Add water to the mixture (1) Sodium chloride dissolves(</w:t>
      </w:r>
      <w:r>
        <w:rPr>
          <w:vertAlign w:val="superscript"/>
        </w:rPr>
        <w:t>1</w:t>
      </w:r>
      <w:r>
        <w:t>/</w:t>
      </w:r>
      <w:r>
        <w:rPr>
          <w:vertAlign w:val="subscript"/>
        </w:rPr>
        <w:t>2</w:t>
      </w:r>
      <w:r>
        <w:t xml:space="preserve"> ) while Copper </w:t>
      </w:r>
    </w:p>
    <w:p w:rsidR="00571B0F" w:rsidRDefault="00BF271A" w:rsidP="00571B0F">
      <w:pPr>
        <w:ind w:left="1080" w:right="-720"/>
        <w:contextualSpacing/>
      </w:pPr>
      <w:r>
        <w:t>(II) oxide does  not (</w:t>
      </w:r>
      <w:r>
        <w:rPr>
          <w:vertAlign w:val="superscript"/>
        </w:rPr>
        <w:t>1</w:t>
      </w:r>
      <w:r>
        <w:t>/</w:t>
      </w:r>
      <w:r>
        <w:rPr>
          <w:vertAlign w:val="subscript"/>
        </w:rPr>
        <w:t>2</w:t>
      </w:r>
      <w:r>
        <w:t xml:space="preserve"> ) filter (</w:t>
      </w:r>
      <w:r>
        <w:rPr>
          <w:vertAlign w:val="superscript"/>
        </w:rPr>
        <w:t>1</w:t>
      </w:r>
      <w:r>
        <w:t>/</w:t>
      </w:r>
      <w:r>
        <w:rPr>
          <w:vertAlign w:val="subscript"/>
        </w:rPr>
        <w:t>2</w:t>
      </w:r>
      <w:r>
        <w:t xml:space="preserve">) and heat the filtrate to dryness to obtain </w:t>
      </w:r>
    </w:p>
    <w:p w:rsidR="00BF271A" w:rsidRDefault="00BF271A" w:rsidP="00571B0F">
      <w:pPr>
        <w:ind w:left="1080" w:right="-720"/>
        <w:contextualSpacing/>
      </w:pPr>
      <w:r>
        <w:t>Sodium chloride(</w:t>
      </w:r>
      <w:r>
        <w:rPr>
          <w:vertAlign w:val="superscript"/>
        </w:rPr>
        <w:t>1</w:t>
      </w:r>
      <w:r>
        <w:t>/</w:t>
      </w:r>
      <w:r>
        <w:rPr>
          <w:vertAlign w:val="subscript"/>
        </w:rPr>
        <w:t>2</w:t>
      </w:r>
      <w:r>
        <w:t>).</w:t>
      </w:r>
    </w:p>
    <w:p w:rsidR="00BF271A" w:rsidRDefault="00BF271A" w:rsidP="00BF271A">
      <w:pPr>
        <w:ind w:left="1125" w:right="-720"/>
        <w:contextualSpacing/>
      </w:pPr>
    </w:p>
    <w:p w:rsidR="00BF271A" w:rsidRDefault="00506500" w:rsidP="00BF271A">
      <w:pPr>
        <w:pStyle w:val="ListParagraph"/>
        <w:spacing w:after="0" w:line="240" w:lineRule="auto"/>
        <w:ind w:left="0" w:right="-720"/>
        <w:contextualSpacing/>
        <w:rPr>
          <w:rFonts w:ascii="Times New Roman" w:hAnsi="Times New Roman" w:cs="Times New Roman"/>
          <w:b/>
          <w:bCs/>
        </w:rPr>
      </w:pPr>
      <w:r>
        <w:rPr>
          <w:rFonts w:ascii="Times New Roman" w:hAnsi="Times New Roman" w:cs="Times New Roman"/>
          <w:b/>
          <w:bCs/>
        </w:rPr>
        <w:t>20</w:t>
      </w:r>
      <w:r w:rsidR="00BF271A">
        <w:rPr>
          <w:rFonts w:ascii="Times New Roman" w:hAnsi="Times New Roman" w:cs="Times New Roman"/>
          <w:b/>
          <w:bCs/>
        </w:rPr>
        <w:t>.       2003 Q11 P1</w:t>
      </w:r>
    </w:p>
    <w:p w:rsidR="00BF271A" w:rsidRDefault="00BF271A" w:rsidP="00BF271A">
      <w:pPr>
        <w:ind w:right="-720"/>
        <w:contextualSpacing/>
      </w:pPr>
      <w:r>
        <w:t xml:space="preserve">                The yellow phosphorous form liquid PCl</w:t>
      </w:r>
      <w:r>
        <w:rPr>
          <w:vertAlign w:val="subscript"/>
        </w:rPr>
        <w:t>3</w:t>
      </w:r>
      <w:r>
        <w:t>, The PCl</w:t>
      </w:r>
      <w:r>
        <w:rPr>
          <w:vertAlign w:val="subscript"/>
        </w:rPr>
        <w:t>3</w:t>
      </w:r>
      <w:r>
        <w:t xml:space="preserve"> is hydrolysed in air</w:t>
      </w:r>
    </w:p>
    <w:p w:rsidR="00BF271A" w:rsidRDefault="00BF271A" w:rsidP="00BF271A">
      <w:pPr>
        <w:ind w:right="-720" w:firstLine="720"/>
        <w:contextualSpacing/>
      </w:pPr>
      <w:r>
        <w:t xml:space="preserve">     to form HCl which fumes.</w:t>
      </w:r>
    </w:p>
    <w:p w:rsidR="00BF271A" w:rsidRDefault="00BF271A" w:rsidP="00BF271A">
      <w:pPr>
        <w:ind w:right="-720" w:firstLine="720"/>
        <w:contextualSpacing/>
      </w:pPr>
    </w:p>
    <w:p w:rsidR="00571B0F" w:rsidRDefault="00571B0F" w:rsidP="00BF271A">
      <w:pPr>
        <w:ind w:right="-720" w:firstLine="720"/>
        <w:contextualSpacing/>
      </w:pPr>
    </w:p>
    <w:p w:rsidR="00BF271A" w:rsidRDefault="00506500" w:rsidP="00BF271A">
      <w:pPr>
        <w:ind w:left="720" w:right="-720" w:hanging="720"/>
        <w:contextualSpacing/>
        <w:rPr>
          <w:b/>
          <w:bCs/>
          <w:sz w:val="22"/>
          <w:szCs w:val="22"/>
        </w:rPr>
      </w:pPr>
      <w:r>
        <w:rPr>
          <w:b/>
          <w:bCs/>
          <w:sz w:val="22"/>
          <w:szCs w:val="22"/>
        </w:rPr>
        <w:t>21</w:t>
      </w:r>
      <w:r w:rsidR="00BF271A">
        <w:rPr>
          <w:b/>
          <w:bCs/>
          <w:sz w:val="22"/>
          <w:szCs w:val="22"/>
        </w:rPr>
        <w:t xml:space="preserve">.       2003 Q22 P1 </w:t>
      </w:r>
    </w:p>
    <w:p w:rsidR="00BF271A" w:rsidRDefault="00BF271A" w:rsidP="00BF271A">
      <w:pPr>
        <w:ind w:left="720" w:right="-720" w:hanging="720"/>
        <w:contextualSpacing/>
      </w:pPr>
      <w:r>
        <w:t xml:space="preserve">                 a)</w:t>
      </w:r>
      <w:r>
        <w:tab/>
        <w:t>FeCl</w:t>
      </w:r>
      <w:r>
        <w:rPr>
          <w:vertAlign w:val="subscript"/>
        </w:rPr>
        <w:t>2</w:t>
      </w:r>
      <w:r>
        <w:t xml:space="preserve"> or Iron (II) chloride.</w:t>
      </w:r>
    </w:p>
    <w:p w:rsidR="00BF271A" w:rsidRDefault="00BF271A" w:rsidP="00BF271A">
      <w:pPr>
        <w:ind w:left="720" w:right="-720" w:hanging="720"/>
        <w:contextualSpacing/>
      </w:pPr>
    </w:p>
    <w:p w:rsidR="00571B0F" w:rsidRDefault="00BF271A" w:rsidP="00BF271A">
      <w:pPr>
        <w:ind w:left="1440" w:hanging="720"/>
        <w:contextualSpacing/>
      </w:pPr>
      <w:r>
        <w:t xml:space="preserve">    b) The solution was basic / alkaline hence PH of 14.0 Excess HCl neutralized all the </w:t>
      </w:r>
    </w:p>
    <w:p w:rsidR="00BF271A" w:rsidRDefault="00571B0F" w:rsidP="00BF271A">
      <w:pPr>
        <w:ind w:left="1440" w:hanging="720"/>
        <w:contextualSpacing/>
      </w:pPr>
      <w:r>
        <w:t xml:space="preserve">         </w:t>
      </w:r>
      <w:r w:rsidR="00BF271A">
        <w:t>alkali and then the solution became acidic as HCl is acidic.</w:t>
      </w:r>
    </w:p>
    <w:p w:rsidR="00506500" w:rsidRDefault="00506500" w:rsidP="00BF271A">
      <w:pPr>
        <w:ind w:left="1440" w:hanging="720"/>
        <w:contextualSpacing/>
      </w:pPr>
    </w:p>
    <w:p w:rsidR="00BF271A" w:rsidRDefault="00506500" w:rsidP="00BF271A">
      <w:pPr>
        <w:ind w:right="-720"/>
        <w:contextualSpacing/>
        <w:rPr>
          <w:b/>
          <w:bCs/>
        </w:rPr>
      </w:pPr>
      <w:r>
        <w:rPr>
          <w:b/>
          <w:bCs/>
          <w:sz w:val="22"/>
          <w:szCs w:val="22"/>
        </w:rPr>
        <w:t>22</w:t>
      </w:r>
      <w:r w:rsidR="00BF271A">
        <w:rPr>
          <w:b/>
          <w:bCs/>
          <w:sz w:val="22"/>
          <w:szCs w:val="22"/>
        </w:rPr>
        <w:t>.         2004 Q4 P1</w:t>
      </w:r>
    </w:p>
    <w:p w:rsidR="00BF271A" w:rsidRDefault="00BF271A" w:rsidP="00BF271A">
      <w:pPr>
        <w:ind w:left="720" w:right="-720" w:hanging="720"/>
        <w:contextualSpacing/>
      </w:pPr>
      <w:r>
        <w:t xml:space="preserve">                     a) Sulphur (iv) oxide</w:t>
      </w:r>
    </w:p>
    <w:p w:rsidR="00BF271A" w:rsidRDefault="00BF271A" w:rsidP="00BF271A">
      <w:pPr>
        <w:ind w:left="720" w:right="-720" w:hanging="720"/>
        <w:contextualSpacing/>
      </w:pPr>
      <w:r>
        <w:tab/>
      </w:r>
      <w:r>
        <w:tab/>
        <w:t>Thistle funnel dip in the non mixture</w:t>
      </w:r>
    </w:p>
    <w:p w:rsidR="00BF271A" w:rsidRDefault="00BF271A" w:rsidP="00BF271A">
      <w:pPr>
        <w:ind w:left="720" w:right="-720" w:hanging="720"/>
        <w:contextualSpacing/>
      </w:pPr>
      <w:r>
        <w:tab/>
        <w:t xml:space="preserve">          b) (i) The gas escape through the thistle funnel (1)</w:t>
      </w:r>
    </w:p>
    <w:p w:rsidR="00BF271A" w:rsidRDefault="00BF271A" w:rsidP="00BF271A">
      <w:pPr>
        <w:ind w:left="720" w:right="-720" w:hanging="720"/>
        <w:contextualSpacing/>
      </w:pPr>
      <w:r>
        <w:tab/>
      </w:r>
      <w:r>
        <w:tab/>
        <w:t xml:space="preserve">      -the gas should be shorter or rising  ½ the delivery tube above the mixture.</w:t>
      </w:r>
    </w:p>
    <w:p w:rsidR="00BF271A" w:rsidRDefault="00BF271A" w:rsidP="00BF271A">
      <w:pPr>
        <w:ind w:right="-720"/>
        <w:contextualSpacing/>
        <w:rPr>
          <w:b/>
          <w:bCs/>
        </w:rPr>
      </w:pPr>
    </w:p>
    <w:p w:rsidR="00BF271A" w:rsidRDefault="00506500" w:rsidP="00BF271A">
      <w:pPr>
        <w:ind w:right="-720"/>
        <w:contextualSpacing/>
        <w:rPr>
          <w:b/>
          <w:bCs/>
        </w:rPr>
      </w:pPr>
      <w:r>
        <w:rPr>
          <w:b/>
          <w:bCs/>
          <w:sz w:val="22"/>
          <w:szCs w:val="22"/>
        </w:rPr>
        <w:t>23</w:t>
      </w:r>
      <w:r w:rsidR="00BF271A">
        <w:rPr>
          <w:b/>
          <w:bCs/>
          <w:sz w:val="22"/>
          <w:szCs w:val="22"/>
        </w:rPr>
        <w:t>.         2004 Q22 P1</w:t>
      </w:r>
    </w:p>
    <w:p w:rsidR="00BF271A" w:rsidRDefault="00BF271A" w:rsidP="00BF271A">
      <w:pPr>
        <w:ind w:right="-720"/>
      </w:pPr>
      <w:r>
        <w:tab/>
        <w:t xml:space="preserve">   a) Manganese (IV) oxide (1)</w:t>
      </w:r>
    </w:p>
    <w:p w:rsidR="00BF271A" w:rsidRDefault="00BF271A" w:rsidP="00BF271A">
      <w:pPr>
        <w:ind w:right="-720"/>
      </w:pPr>
      <w:r>
        <w:tab/>
        <w:t xml:space="preserve">   b)   -Welding (l)</w:t>
      </w:r>
    </w:p>
    <w:p w:rsidR="00BF271A" w:rsidRDefault="00BF271A" w:rsidP="00BF271A">
      <w:pPr>
        <w:ind w:right="-720"/>
      </w:pPr>
      <w:r>
        <w:tab/>
      </w:r>
      <w:r>
        <w:tab/>
        <w:t>-  Fuel in rockets</w:t>
      </w:r>
    </w:p>
    <w:p w:rsidR="00BF271A" w:rsidRDefault="00BF271A" w:rsidP="00BF271A">
      <w:pPr>
        <w:ind w:right="-720"/>
      </w:pPr>
      <w:r>
        <w:tab/>
      </w:r>
      <w:r>
        <w:tab/>
        <w:t>- Breathing aid / hospitals</w:t>
      </w:r>
    </w:p>
    <w:p w:rsidR="00BF271A" w:rsidRDefault="00BF271A" w:rsidP="00BF271A">
      <w:pPr>
        <w:ind w:right="-720"/>
      </w:pPr>
      <w:r>
        <w:tab/>
      </w:r>
      <w:r>
        <w:tab/>
        <w:t>- Steel making</w:t>
      </w:r>
      <w:r>
        <w:tab/>
      </w:r>
      <w:r>
        <w:tab/>
      </w:r>
      <w:r>
        <w:tab/>
      </w:r>
      <w:r>
        <w:tab/>
      </w:r>
      <w:r>
        <w:tab/>
      </w:r>
      <w:r>
        <w:tab/>
        <w:t>(3mrks)</w:t>
      </w:r>
    </w:p>
    <w:p w:rsidR="00BF271A" w:rsidRDefault="00BF271A" w:rsidP="00BF271A">
      <w:pPr>
        <w:ind w:right="-720" w:firstLine="720"/>
      </w:pPr>
      <w:r>
        <w:t xml:space="preserve">    Accept any other correct ans</w:t>
      </w:r>
    </w:p>
    <w:p w:rsidR="00BF271A" w:rsidRDefault="00BF271A" w:rsidP="00BF271A">
      <w:pPr>
        <w:ind w:right="-720"/>
        <w:contextualSpacing/>
        <w:rPr>
          <w:b/>
          <w:bCs/>
        </w:rPr>
      </w:pPr>
    </w:p>
    <w:p w:rsidR="00BF271A" w:rsidRDefault="00506500" w:rsidP="00BF271A">
      <w:pPr>
        <w:ind w:right="-720"/>
        <w:contextualSpacing/>
        <w:rPr>
          <w:b/>
          <w:bCs/>
          <w:sz w:val="22"/>
          <w:szCs w:val="22"/>
        </w:rPr>
      </w:pPr>
      <w:r>
        <w:rPr>
          <w:b/>
          <w:bCs/>
          <w:sz w:val="22"/>
          <w:szCs w:val="22"/>
        </w:rPr>
        <w:t>24.        2004 Q1</w:t>
      </w:r>
      <w:r w:rsidR="00BF271A">
        <w:rPr>
          <w:b/>
          <w:bCs/>
          <w:sz w:val="22"/>
          <w:szCs w:val="22"/>
        </w:rPr>
        <w:t xml:space="preserve"> P2</w:t>
      </w:r>
    </w:p>
    <w:p w:rsidR="00BF271A" w:rsidRDefault="00BF271A" w:rsidP="00BF271A">
      <w:pPr>
        <w:ind w:right="-720"/>
      </w:pPr>
      <w:r>
        <w:tab/>
        <w:t xml:space="preserve">        (a) (i)</w:t>
      </w:r>
      <w:r>
        <w:tab/>
        <w:t>Green/ yellow gas</w:t>
      </w:r>
    </w:p>
    <w:p w:rsidR="00BF271A" w:rsidRDefault="00BF271A" w:rsidP="00BF271A">
      <w:pPr>
        <w:ind w:right="-720"/>
      </w:pPr>
      <w:r>
        <w:tab/>
      </w:r>
      <w:r>
        <w:tab/>
        <w:t>(ii)</w:t>
      </w:r>
      <w:r>
        <w:tab/>
        <w:t>Slightly soluble/ soluble ( Rej highly soluble</w:t>
      </w:r>
    </w:p>
    <w:p w:rsidR="00BF271A" w:rsidRDefault="00BF271A" w:rsidP="00BF271A">
      <w:pPr>
        <w:ind w:right="-720"/>
      </w:pPr>
      <w:r>
        <w:tab/>
      </w:r>
      <w:r>
        <w:tab/>
        <w:t>(iii)</w:t>
      </w:r>
      <w:r>
        <w:tab/>
        <w:t>Violet/ purple/ grey/ black solid</w:t>
      </w:r>
    </w:p>
    <w:p w:rsidR="00BF271A" w:rsidRDefault="00BF271A" w:rsidP="00BF271A">
      <w:pPr>
        <w:ind w:right="-720"/>
        <w:contextualSpacing/>
        <w:rPr>
          <w:b/>
          <w:bCs/>
          <w:sz w:val="22"/>
          <w:szCs w:val="22"/>
        </w:rPr>
      </w:pPr>
    </w:p>
    <w:p w:rsidR="00BF271A" w:rsidRDefault="00BF271A" w:rsidP="00BF271A">
      <w:pPr>
        <w:ind w:right="-720"/>
        <w:contextualSpacing/>
      </w:pPr>
      <w:r>
        <w:t xml:space="preserve">                     (b) (i)</w:t>
      </w:r>
      <w:r>
        <w:tab/>
        <w:t xml:space="preserve">4HCl </w:t>
      </w:r>
      <w:r>
        <w:rPr>
          <w:vertAlign w:val="subscript"/>
        </w:rPr>
        <w:t>(aq)</w:t>
      </w:r>
      <w:r>
        <w:t xml:space="preserve">  +  MnO</w:t>
      </w:r>
      <w:r>
        <w:rPr>
          <w:vertAlign w:val="subscript"/>
        </w:rPr>
        <w:t>2</w:t>
      </w:r>
      <w:r>
        <w:t xml:space="preserve"> (s) →MnCl</w:t>
      </w:r>
      <w:r>
        <w:rPr>
          <w:vertAlign w:val="subscript"/>
        </w:rPr>
        <w:t>2</w:t>
      </w:r>
      <w:r>
        <w:t>(aq) +  2H</w:t>
      </w:r>
      <w:r>
        <w:rPr>
          <w:vertAlign w:val="subscript"/>
        </w:rPr>
        <w:t>2</w:t>
      </w:r>
      <w:r>
        <w:t>O(l) + Cl</w:t>
      </w:r>
      <w:r>
        <w:rPr>
          <w:vertAlign w:val="subscript"/>
        </w:rPr>
        <w:t>2</w:t>
      </w:r>
      <w:r>
        <w:t>(g)</w:t>
      </w:r>
    </w:p>
    <w:p w:rsidR="00BF271A" w:rsidRDefault="00BF271A" w:rsidP="00BF271A">
      <w:pPr>
        <w:ind w:right="-720"/>
        <w:contextualSpacing/>
      </w:pPr>
      <w:r>
        <w:tab/>
      </w:r>
      <w:r>
        <w:tab/>
      </w:r>
      <w:r>
        <w:tab/>
        <w:t>OR</w:t>
      </w:r>
    </w:p>
    <w:p w:rsidR="00BF271A" w:rsidRDefault="00BF271A" w:rsidP="00BF271A">
      <w:pPr>
        <w:ind w:right="-720"/>
        <w:contextualSpacing/>
      </w:pPr>
      <w:r>
        <w:tab/>
      </w:r>
      <w:r>
        <w:tab/>
      </w:r>
      <w:r>
        <w:tab/>
        <w:t>Mn)</w:t>
      </w:r>
      <w:r>
        <w:rPr>
          <w:vertAlign w:val="subscript"/>
        </w:rPr>
        <w:t>2</w:t>
      </w:r>
      <w:r>
        <w:t>(s)  + 4H</w:t>
      </w:r>
      <w:r>
        <w:rPr>
          <w:vertAlign w:val="superscript"/>
        </w:rPr>
        <w:t>+</w:t>
      </w:r>
      <w:r>
        <w:t xml:space="preserve"> +  2Cl</w:t>
      </w:r>
      <w:r>
        <w:rPr>
          <w:vertAlign w:val="superscript"/>
        </w:rPr>
        <w:softHyphen/>
        <w:t>-</w:t>
      </w:r>
      <w:r>
        <w:t xml:space="preserve"> (aq) →Mn</w:t>
      </w:r>
      <w:r>
        <w:rPr>
          <w:vertAlign w:val="superscript"/>
        </w:rPr>
        <w:t>2+</w:t>
      </w:r>
      <w:r>
        <w:t>(aq) + 2H</w:t>
      </w:r>
      <w:r>
        <w:rPr>
          <w:vertAlign w:val="subscript"/>
        </w:rPr>
        <w:t>2</w:t>
      </w:r>
      <w:r>
        <w:t>O(l) + Cl(g)</w:t>
      </w:r>
    </w:p>
    <w:p w:rsidR="00BF271A" w:rsidRDefault="00BF271A" w:rsidP="00BF271A">
      <w:pPr>
        <w:ind w:right="-720"/>
        <w:contextualSpacing/>
      </w:pPr>
      <w:r>
        <w:tab/>
      </w:r>
      <w:r>
        <w:tab/>
      </w:r>
      <w:r>
        <w:tab/>
        <w:t>OR</w:t>
      </w:r>
    </w:p>
    <w:p w:rsidR="00BF271A" w:rsidRDefault="00BF271A" w:rsidP="00BF271A">
      <w:pPr>
        <w:ind w:right="-720"/>
        <w:contextualSpacing/>
      </w:pPr>
      <w:r>
        <w:tab/>
      </w:r>
      <w:r>
        <w:tab/>
      </w:r>
      <w:r>
        <w:tab/>
        <w:t>4HCl (aq) → 4 H</w:t>
      </w:r>
      <w:r>
        <w:rPr>
          <w:vertAlign w:val="superscript"/>
        </w:rPr>
        <w:t>+</w:t>
      </w:r>
      <w:r>
        <w:t xml:space="preserve"> (aq) + 2Cl (aq)</w:t>
      </w:r>
    </w:p>
    <w:p w:rsidR="00BF271A" w:rsidRDefault="00BF271A" w:rsidP="00BF271A">
      <w:pPr>
        <w:ind w:right="-720"/>
        <w:contextualSpacing/>
      </w:pPr>
      <w:r>
        <w:tab/>
      </w:r>
      <w:r>
        <w:tab/>
        <w:t xml:space="preserve">    (ii)</w:t>
      </w:r>
      <w:r>
        <w:tab/>
        <w:t>To oxidize the chloride  ions to chlorine  gas/ oxidizing agent</w:t>
      </w:r>
    </w:p>
    <w:p w:rsidR="00BF271A" w:rsidRDefault="00BF271A" w:rsidP="00BF271A">
      <w:pPr>
        <w:ind w:right="-720"/>
        <w:contextualSpacing/>
      </w:pPr>
    </w:p>
    <w:p w:rsidR="00BF271A" w:rsidRDefault="00BF271A" w:rsidP="00BF271A">
      <w:pPr>
        <w:ind w:right="-720"/>
        <w:contextualSpacing/>
      </w:pPr>
      <w:r>
        <w:tab/>
        <w:t xml:space="preserve">          (c) (i)</w:t>
      </w:r>
      <w:r>
        <w:tab/>
        <w:t>Iron (III) chloride/ FeCl</w:t>
      </w:r>
      <w:r>
        <w:rPr>
          <w:vertAlign w:val="subscript"/>
        </w:rPr>
        <w:t>3</w:t>
      </w:r>
    </w:p>
    <w:p w:rsidR="00BF271A" w:rsidRDefault="00BF271A" w:rsidP="00BF271A">
      <w:pPr>
        <w:ind w:right="-720"/>
        <w:contextualSpacing/>
      </w:pPr>
      <w:r>
        <w:tab/>
      </w:r>
      <w:r>
        <w:tab/>
        <w:t xml:space="preserve">   (ii)</w:t>
      </w:r>
      <w:r>
        <w:tab/>
        <w:t>Mass of chlorine used = 0.06 – 6.30 = 1.76</w:t>
      </w:r>
    </w:p>
    <w:p w:rsidR="00BF271A" w:rsidRDefault="00BF271A" w:rsidP="00BF271A">
      <w:pPr>
        <w:ind w:right="-720"/>
        <w:contextualSpacing/>
      </w:pPr>
      <w:r>
        <w:tab/>
      </w:r>
      <w:r>
        <w:tab/>
      </w:r>
      <w:r>
        <w:tab/>
        <w:t>R.m.m of Cl</w:t>
      </w:r>
      <w:r>
        <w:rPr>
          <w:vertAlign w:val="subscript"/>
        </w:rPr>
        <w:t>2</w:t>
      </w:r>
      <w:r>
        <w:t xml:space="preserve"> = 71</w:t>
      </w:r>
    </w:p>
    <w:p w:rsidR="00BF271A" w:rsidRDefault="00BF271A" w:rsidP="00BF271A">
      <w:pPr>
        <w:ind w:right="-720"/>
        <w:contextualSpacing/>
        <w:rPr>
          <w:u w:val="single"/>
        </w:rPr>
      </w:pPr>
      <w:r>
        <w:tab/>
      </w:r>
      <w:r>
        <w:tab/>
      </w:r>
      <w:r>
        <w:tab/>
        <w:t xml:space="preserve">Moles of chlorine =  </w:t>
      </w:r>
      <w:r>
        <w:rPr>
          <w:u w:val="single"/>
        </w:rPr>
        <w:t>1.76</w:t>
      </w:r>
    </w:p>
    <w:p w:rsidR="00BF271A" w:rsidRDefault="00BF271A" w:rsidP="00BF271A">
      <w:pPr>
        <w:ind w:right="-720"/>
        <w:contextualSpacing/>
      </w:pPr>
      <w:r>
        <w:tab/>
      </w:r>
      <w:r>
        <w:tab/>
      </w:r>
      <w:r>
        <w:tab/>
      </w:r>
      <w:r>
        <w:tab/>
      </w:r>
      <w:r>
        <w:tab/>
      </w:r>
      <w:r>
        <w:tab/>
        <w:t>71</w:t>
      </w:r>
    </w:p>
    <w:p w:rsidR="00BF271A" w:rsidRDefault="00120F7D" w:rsidP="00BF271A">
      <w:pPr>
        <w:ind w:right="-720"/>
        <w:contextualSpacing/>
      </w:pPr>
      <w:r w:rsidRPr="00120F7D">
        <w:rPr>
          <w:noProof/>
        </w:rPr>
        <w:pict>
          <v:group id="_x0000_s45495" style="position:absolute;margin-left:252pt;margin-top:12pt;width:117pt;height:169.1pt;z-index:252496384" coordorigin="6840,7200" coordsize="2340,3600">
            <v:line id="_x0000_s45496" style="position:absolute" from="6840,7200" to="6840,9180"/>
            <v:line id="_x0000_s45497" style="position:absolute" from="9180,8820" to="9180,10800"/>
          </v:group>
        </w:pict>
      </w:r>
      <w:r w:rsidR="00BF271A">
        <w:tab/>
      </w:r>
      <w:r w:rsidR="00BF271A">
        <w:tab/>
      </w:r>
      <w:r w:rsidR="00BF271A">
        <w:tab/>
      </w:r>
      <w:r w:rsidR="00BF271A">
        <w:tab/>
      </w:r>
      <w:r w:rsidR="00BF271A">
        <w:tab/>
      </w:r>
      <w:r w:rsidR="00BF271A">
        <w:tab/>
      </w:r>
      <w:r w:rsidR="00BF271A">
        <w:tab/>
      </w:r>
      <w:r w:rsidR="00BF271A">
        <w:tab/>
      </w:r>
      <w:r w:rsidR="00BF271A">
        <w:tab/>
      </w:r>
      <w:r w:rsidR="00BF271A">
        <w:tab/>
        <w:t>Alt</w:t>
      </w:r>
    </w:p>
    <w:p w:rsidR="00BF271A" w:rsidRDefault="00BF271A" w:rsidP="00BF271A">
      <w:pPr>
        <w:ind w:right="-720"/>
        <w:contextualSpacing/>
      </w:pPr>
      <w:r>
        <w:tab/>
      </w:r>
      <w:r>
        <w:tab/>
      </w:r>
      <w:r>
        <w:tab/>
        <w:t>= 0.0248 x 24000</w:t>
      </w:r>
      <w:r>
        <w:tab/>
      </w:r>
      <w:r>
        <w:tab/>
      </w:r>
      <w:r>
        <w:tab/>
        <w:t>2FeCl</w:t>
      </w:r>
      <w:r>
        <w:rPr>
          <w:vertAlign w:val="subscript"/>
        </w:rPr>
        <w:t>2</w:t>
      </w:r>
      <w:r>
        <w:t xml:space="preserve"> (aq) + Cl</w:t>
      </w:r>
      <w:r>
        <w:rPr>
          <w:vertAlign w:val="subscript"/>
        </w:rPr>
        <w:t>2</w:t>
      </w:r>
      <w:r>
        <w:t>(g) →2FeCl</w:t>
      </w:r>
      <w:r>
        <w:rPr>
          <w:vertAlign w:val="subscript"/>
        </w:rPr>
        <w:t>3</w:t>
      </w:r>
      <w:r>
        <w:t>(s)</w:t>
      </w:r>
    </w:p>
    <w:p w:rsidR="00BF271A" w:rsidRDefault="00BF271A" w:rsidP="00BF271A">
      <w:pPr>
        <w:ind w:right="-720"/>
        <w:contextualSpacing/>
      </w:pPr>
      <w:r>
        <w:tab/>
      </w:r>
      <w:r>
        <w:tab/>
      </w:r>
      <w:r>
        <w:tab/>
        <w:t>= 595. 2 cm</w:t>
      </w:r>
      <w:r>
        <w:rPr>
          <w:vertAlign w:val="superscript"/>
        </w:rPr>
        <w:t>3</w:t>
      </w:r>
    </w:p>
    <w:p w:rsidR="00BF271A" w:rsidRDefault="00BF271A" w:rsidP="00BF271A">
      <w:pPr>
        <w:ind w:right="-720"/>
        <w:contextualSpacing/>
      </w:pPr>
      <w:r>
        <w:tab/>
      </w:r>
      <w:r>
        <w:tab/>
      </w:r>
      <w:r>
        <w:tab/>
        <w:t>Or moles of FeCl</w:t>
      </w:r>
      <w:r>
        <w:rPr>
          <w:vertAlign w:val="subscript"/>
        </w:rPr>
        <w:t>2</w:t>
      </w:r>
      <w:r>
        <w:tab/>
      </w:r>
      <w:r>
        <w:tab/>
      </w:r>
      <w:r>
        <w:tab/>
      </w:r>
      <w:r>
        <w:rPr>
          <w:u w:val="single"/>
        </w:rPr>
        <w:t>6.30 x 2400</w:t>
      </w:r>
    </w:p>
    <w:p w:rsidR="00BF271A" w:rsidRDefault="00BF271A" w:rsidP="00BF271A">
      <w:pPr>
        <w:ind w:right="-720"/>
        <w:contextualSpacing/>
      </w:pPr>
      <w:r>
        <w:tab/>
      </w:r>
      <w:r>
        <w:tab/>
      </w:r>
      <w:r>
        <w:tab/>
      </w:r>
      <w:r>
        <w:rPr>
          <w:u w:val="single"/>
        </w:rPr>
        <w:t>6.30</w:t>
      </w:r>
      <w:r>
        <w:t xml:space="preserve"> = 0.0496</w:t>
      </w:r>
      <w:r>
        <w:tab/>
      </w:r>
      <w:r>
        <w:tab/>
      </w:r>
      <w:r>
        <w:tab/>
      </w:r>
      <w:r>
        <w:tab/>
        <w:t xml:space="preserve">     254</w:t>
      </w:r>
    </w:p>
    <w:p w:rsidR="00BF271A" w:rsidRDefault="00BF271A" w:rsidP="00BF271A">
      <w:pPr>
        <w:ind w:right="-720"/>
        <w:contextualSpacing/>
      </w:pPr>
      <w:r>
        <w:tab/>
      </w:r>
      <w:r>
        <w:tab/>
      </w:r>
      <w:r>
        <w:tab/>
        <w:t>127</w:t>
      </w:r>
      <w:r>
        <w:tab/>
      </w:r>
      <w:r>
        <w:tab/>
      </w:r>
      <w:r>
        <w:tab/>
      </w:r>
      <w:r>
        <w:tab/>
      </w:r>
      <w:r>
        <w:tab/>
      </w:r>
    </w:p>
    <w:p w:rsidR="00BF271A" w:rsidRDefault="00BF271A" w:rsidP="00BF271A">
      <w:pPr>
        <w:ind w:right="-720"/>
        <w:contextualSpacing/>
      </w:pPr>
      <w:r>
        <w:tab/>
      </w:r>
      <w:r>
        <w:tab/>
      </w:r>
      <w:r>
        <w:tab/>
        <w:t>Moles of FeCl</w:t>
      </w:r>
      <w:r>
        <w:rPr>
          <w:vertAlign w:val="subscript"/>
        </w:rPr>
        <w:t>3</w:t>
      </w:r>
      <w:r>
        <w:tab/>
      </w:r>
      <w:r>
        <w:tab/>
      </w:r>
      <w:r>
        <w:tab/>
        <w:t>= 595. 2 cm</w:t>
      </w:r>
      <w:r>
        <w:rPr>
          <w:vertAlign w:val="superscript"/>
        </w:rPr>
        <w:t>3</w:t>
      </w:r>
    </w:p>
    <w:p w:rsidR="00BF271A" w:rsidRDefault="00BF271A" w:rsidP="00BF271A">
      <w:pPr>
        <w:ind w:right="-720"/>
        <w:contextualSpacing/>
      </w:pPr>
      <w:r>
        <w:tab/>
      </w:r>
      <w:r>
        <w:tab/>
      </w:r>
      <w:r>
        <w:tab/>
      </w:r>
      <w:r>
        <w:rPr>
          <w:u w:val="single"/>
        </w:rPr>
        <w:t>8.06</w:t>
      </w:r>
      <w:r>
        <w:t xml:space="preserve"> = 0.0496</w:t>
      </w:r>
      <w:r>
        <w:tab/>
      </w:r>
      <w:r>
        <w:tab/>
      </w:r>
      <w:r>
        <w:tab/>
      </w:r>
      <w:r>
        <w:tab/>
        <w:t xml:space="preserve">                              </w:t>
      </w:r>
      <w:r>
        <w:rPr>
          <w:u w:val="single"/>
        </w:rPr>
        <w:t>8.06 x 24000</w:t>
      </w:r>
    </w:p>
    <w:p w:rsidR="00BF271A" w:rsidRDefault="00BF271A" w:rsidP="00BF271A">
      <w:pPr>
        <w:ind w:right="-720"/>
        <w:contextualSpacing/>
      </w:pPr>
      <w:r>
        <w:tab/>
      </w:r>
      <w:r>
        <w:tab/>
      </w:r>
      <w:r>
        <w:tab/>
        <w:t>162.5</w:t>
      </w:r>
      <w:r>
        <w:tab/>
      </w:r>
      <w:r>
        <w:tab/>
      </w:r>
      <w:r>
        <w:tab/>
      </w:r>
      <w:r>
        <w:tab/>
      </w:r>
      <w:r>
        <w:tab/>
      </w:r>
      <w:r>
        <w:tab/>
      </w:r>
      <w:r>
        <w:tab/>
      </w:r>
      <w:r>
        <w:tab/>
        <w:t xml:space="preserve"> 325</w:t>
      </w:r>
    </w:p>
    <w:p w:rsidR="00BF271A" w:rsidRDefault="00BF271A" w:rsidP="00BF271A">
      <w:pPr>
        <w:ind w:right="-720"/>
        <w:contextualSpacing/>
      </w:pPr>
      <w:r>
        <w:tab/>
      </w:r>
      <w:r>
        <w:tab/>
      </w:r>
      <w:r>
        <w:tab/>
        <w:t>Moles of Cl</w:t>
      </w:r>
      <w:r>
        <w:rPr>
          <w:vertAlign w:val="subscript"/>
        </w:rPr>
        <w:t>2</w:t>
      </w:r>
      <w:r>
        <w:t xml:space="preserve"> = </w:t>
      </w:r>
      <w:r>
        <w:rPr>
          <w:u w:val="single"/>
        </w:rPr>
        <w:t>0.0496</w:t>
      </w:r>
      <w:r>
        <w:t xml:space="preserve"> = 0.0248 moles</w:t>
      </w:r>
      <w:r>
        <w:tab/>
      </w:r>
      <w:r>
        <w:tab/>
        <w:t xml:space="preserve">      = 595.2 cm</w:t>
      </w:r>
      <w:r>
        <w:rPr>
          <w:vertAlign w:val="superscript"/>
        </w:rPr>
        <w:t>3</w:t>
      </w:r>
    </w:p>
    <w:p w:rsidR="00BF271A" w:rsidRDefault="00BF271A" w:rsidP="00BF271A">
      <w:pPr>
        <w:ind w:right="-720"/>
        <w:contextualSpacing/>
      </w:pPr>
      <w:r>
        <w:tab/>
      </w:r>
      <w:r>
        <w:tab/>
      </w:r>
      <w:r>
        <w:tab/>
      </w:r>
      <w:r>
        <w:tab/>
      </w:r>
      <w:r>
        <w:tab/>
        <w:t xml:space="preserve">    2</w:t>
      </w:r>
    </w:p>
    <w:p w:rsidR="00BF271A" w:rsidRDefault="00BF271A" w:rsidP="00BF271A">
      <w:pPr>
        <w:ind w:right="-720"/>
        <w:contextualSpacing/>
        <w:rPr>
          <w:vertAlign w:val="superscript"/>
        </w:rPr>
      </w:pPr>
      <w:r>
        <w:tab/>
      </w:r>
      <w:r>
        <w:tab/>
      </w:r>
      <w:r>
        <w:tab/>
        <w:t>Volume of Cl</w:t>
      </w:r>
      <w:r>
        <w:rPr>
          <w:vertAlign w:val="subscript"/>
        </w:rPr>
        <w:t>2</w:t>
      </w:r>
      <w:r>
        <w:t xml:space="preserve"> = 0.0248 x 240 = 595. 2 cm</w:t>
      </w:r>
      <w:r>
        <w:rPr>
          <w:vertAlign w:val="superscript"/>
        </w:rPr>
        <w:t>3</w:t>
      </w:r>
    </w:p>
    <w:p w:rsidR="00BF271A" w:rsidRDefault="00BF271A" w:rsidP="00BF271A">
      <w:pPr>
        <w:ind w:right="-720"/>
        <w:contextualSpacing/>
      </w:pP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BF271A" w:rsidRDefault="00BF271A" w:rsidP="00BF271A">
      <w:pPr>
        <w:ind w:right="-720"/>
        <w:contextualSpacing/>
      </w:pPr>
      <w:r>
        <w:tab/>
      </w:r>
      <w:r>
        <w:tab/>
        <w:t xml:space="preserve">                Structure</w:t>
      </w:r>
    </w:p>
    <w:p w:rsidR="00BF271A" w:rsidRDefault="00BF271A" w:rsidP="00BF271A">
      <w:pPr>
        <w:ind w:left="720" w:right="-720" w:firstLine="720"/>
        <w:contextualSpacing/>
      </w:pPr>
      <w:r>
        <w:tab/>
        <w:t xml:space="preserve">          H</w:t>
      </w:r>
      <w:r>
        <w:tab/>
        <w:t>H</w:t>
      </w:r>
    </w:p>
    <w:p w:rsidR="00BF271A" w:rsidRDefault="00120F7D" w:rsidP="00BF271A">
      <w:pPr>
        <w:ind w:left="720" w:right="-720" w:firstLine="720"/>
        <w:contextualSpacing/>
      </w:pPr>
      <w:r>
        <w:rPr>
          <w:noProof/>
          <w:lang w:val="en-US" w:eastAsia="en-US"/>
        </w:rPr>
        <w:pict>
          <v:shape id="_x0000_s45507" type="#_x0000_t32" style="position:absolute;left:0;text-align:left;margin-left:183.75pt;margin-top:.3pt;width:0;height:12pt;flip:y;z-index:252506624" o:connectortype="straight"/>
        </w:pict>
      </w:r>
      <w:r>
        <w:rPr>
          <w:noProof/>
          <w:lang w:val="en-US" w:eastAsia="en-US"/>
        </w:rPr>
        <w:pict>
          <v:shape id="_x0000_s45506" type="#_x0000_t32" style="position:absolute;left:0;text-align:left;margin-left:140.25pt;margin-top:.3pt;width:0;height:12pt;flip:y;z-index:252505600" o:connectortype="straight"/>
        </w:pict>
      </w:r>
      <w:r w:rsidR="00BF271A">
        <w:tab/>
        <w:t xml:space="preserve">           </w:t>
      </w:r>
      <w:r w:rsidR="00BF271A">
        <w:tab/>
        <w:t xml:space="preserve"> </w:t>
      </w:r>
    </w:p>
    <w:p w:rsidR="00BF271A" w:rsidRDefault="00BF271A" w:rsidP="00BF271A">
      <w:pPr>
        <w:ind w:right="-720"/>
        <w:contextualSpacing/>
      </w:pPr>
      <w:r>
        <w:tab/>
        <w:t xml:space="preserve">            (d) Cl    -       C    -</w:t>
      </w:r>
      <w:r>
        <w:tab/>
        <w:t>C    -</w:t>
      </w:r>
      <w:r>
        <w:tab/>
        <w:t>Cl</w:t>
      </w:r>
    </w:p>
    <w:p w:rsidR="00BF271A" w:rsidRDefault="00120F7D" w:rsidP="00BF271A">
      <w:pPr>
        <w:ind w:right="-720"/>
        <w:contextualSpacing/>
      </w:pPr>
      <w:r>
        <w:rPr>
          <w:noProof/>
          <w:lang w:val="en-US" w:eastAsia="en-US"/>
        </w:rPr>
        <w:pict>
          <v:shape id="_x0000_s45509" type="#_x0000_t32" style="position:absolute;margin-left:183.75pt;margin-top:.45pt;width:0;height:12pt;flip:y;z-index:252508672" o:connectortype="straight"/>
        </w:pict>
      </w:r>
      <w:r>
        <w:rPr>
          <w:noProof/>
          <w:lang w:val="en-US" w:eastAsia="en-US"/>
        </w:rPr>
        <w:pict>
          <v:shape id="_x0000_s45508" type="#_x0000_t32" style="position:absolute;margin-left:140.25pt;margin-top:.45pt;width:0;height:12pt;flip:y;z-index:252507648" o:connectortype="straight"/>
        </w:pict>
      </w:r>
      <w:r w:rsidR="00BF271A">
        <w:tab/>
      </w:r>
      <w:r w:rsidR="00BF271A">
        <w:tab/>
      </w:r>
      <w:r w:rsidR="00BF271A">
        <w:tab/>
        <w:t xml:space="preserve">          </w:t>
      </w:r>
      <w:r w:rsidR="00BF271A">
        <w:tab/>
      </w:r>
    </w:p>
    <w:p w:rsidR="00BF271A" w:rsidRDefault="00BF271A" w:rsidP="00BF271A">
      <w:pPr>
        <w:ind w:right="-720"/>
        <w:contextualSpacing/>
      </w:pPr>
      <w:r>
        <w:tab/>
      </w:r>
      <w:r>
        <w:tab/>
      </w:r>
      <w:r>
        <w:tab/>
        <w:t xml:space="preserve">          H</w:t>
      </w:r>
      <w:r>
        <w:tab/>
        <w:t>H</w:t>
      </w:r>
    </w:p>
    <w:p w:rsidR="00BF271A" w:rsidRDefault="00BF271A" w:rsidP="00BF271A">
      <w:pPr>
        <w:ind w:right="-720" w:firstLine="720"/>
        <w:contextualSpacing/>
      </w:pPr>
      <w:r>
        <w:t xml:space="preserve">                 Name 1,2 dichloroethane</w:t>
      </w:r>
      <w:r>
        <w:tab/>
      </w:r>
      <w:r>
        <w:tab/>
        <w:t>( rej) Dichloroethene)</w:t>
      </w:r>
    </w:p>
    <w:p w:rsidR="00BF271A" w:rsidRDefault="00BF271A" w:rsidP="00BF271A">
      <w:pPr>
        <w:ind w:right="-720" w:firstLine="720"/>
        <w:contextualSpacing/>
      </w:pPr>
    </w:p>
    <w:p w:rsidR="00BF271A" w:rsidRDefault="00BF271A" w:rsidP="00BF271A">
      <w:pPr>
        <w:ind w:right="-720" w:firstLine="720"/>
        <w:contextualSpacing/>
      </w:pPr>
    </w:p>
    <w:p w:rsidR="00BF271A" w:rsidRDefault="00BF271A" w:rsidP="00BF271A">
      <w:pPr>
        <w:ind w:right="-720" w:firstLine="720"/>
        <w:contextualSpacing/>
      </w:pPr>
    </w:p>
    <w:p w:rsidR="00BF271A" w:rsidRDefault="00BF271A" w:rsidP="00BF271A">
      <w:pPr>
        <w:ind w:right="-720"/>
        <w:contextualSpacing/>
      </w:pPr>
      <w:r>
        <w:tab/>
      </w:r>
      <w:r>
        <w:tab/>
        <w:t xml:space="preserve">                      Cl</w:t>
      </w:r>
      <w:r>
        <w:tab/>
        <w:t>Cl</w:t>
      </w:r>
    </w:p>
    <w:p w:rsidR="00BF271A" w:rsidRDefault="00120F7D" w:rsidP="00BF271A">
      <w:pPr>
        <w:ind w:right="-720"/>
        <w:contextualSpacing/>
      </w:pPr>
      <w:r>
        <w:rPr>
          <w:noProof/>
          <w:lang w:val="en-US" w:eastAsia="en-US"/>
        </w:rPr>
        <w:pict>
          <v:shape id="_x0000_s45510" type="#_x0000_t32" style="position:absolute;margin-left:183.75pt;margin-top:.75pt;width:0;height:12pt;flip:y;z-index:252509696" o:connectortype="straight"/>
        </w:pict>
      </w:r>
      <w:r>
        <w:rPr>
          <w:noProof/>
          <w:lang w:val="en-US" w:eastAsia="en-US"/>
        </w:rPr>
        <w:pict>
          <v:shape id="_x0000_s45511" type="#_x0000_t32" style="position:absolute;margin-left:2in;margin-top:.75pt;width:0;height:12pt;flip:y;z-index:252510720" o:connectortype="straight"/>
        </w:pict>
      </w:r>
      <w:r w:rsidR="00BF271A">
        <w:tab/>
      </w:r>
      <w:r w:rsidR="00BF271A">
        <w:tab/>
        <w:t xml:space="preserve">                      </w:t>
      </w:r>
      <w:r w:rsidR="00BF271A">
        <w:tab/>
      </w:r>
    </w:p>
    <w:p w:rsidR="00BF271A" w:rsidRDefault="00120F7D" w:rsidP="00BF271A">
      <w:pPr>
        <w:ind w:right="-720"/>
        <w:contextualSpacing/>
      </w:pPr>
      <w:r>
        <w:rPr>
          <w:noProof/>
          <w:lang w:val="en-US" w:eastAsia="en-US"/>
        </w:rPr>
        <w:pict>
          <v:shape id="_x0000_s45512" type="#_x0000_t32" style="position:absolute;margin-left:183.75pt;margin-top:12.45pt;width:0;height:12pt;flip:y;z-index:252511744" o:connectortype="straight"/>
        </w:pict>
      </w:r>
      <w:r>
        <w:rPr>
          <w:noProof/>
          <w:lang w:val="en-US" w:eastAsia="en-US"/>
        </w:rPr>
        <w:pict>
          <v:shape id="_x0000_s45513" type="#_x0000_t32" style="position:absolute;margin-left:2in;margin-top:12.45pt;width:0;height:12pt;flip:y;z-index:252512768" o:connectortype="straight"/>
        </w:pict>
      </w:r>
      <w:r w:rsidR="00BF271A">
        <w:tab/>
        <w:t xml:space="preserve">                   Cl   -       C   -</w:t>
      </w:r>
      <w:r w:rsidR="00BF271A">
        <w:tab/>
        <w:t>C    -</w:t>
      </w:r>
      <w:r w:rsidR="00BF271A">
        <w:tab/>
        <w:t>Cl</w:t>
      </w:r>
      <w:r w:rsidR="00BF271A">
        <w:tab/>
        <w:t>(accept Hexachloroethane)</w:t>
      </w:r>
    </w:p>
    <w:p w:rsidR="00BF271A" w:rsidRDefault="00BF271A" w:rsidP="00BF271A">
      <w:pPr>
        <w:ind w:right="-720"/>
        <w:contextualSpacing/>
      </w:pPr>
      <w:r>
        <w:tab/>
      </w:r>
      <w:r>
        <w:tab/>
        <w:t xml:space="preserve">                        </w:t>
      </w:r>
      <w:r>
        <w:tab/>
      </w:r>
    </w:p>
    <w:p w:rsidR="00BF271A" w:rsidRDefault="00BF271A" w:rsidP="00BF271A">
      <w:pPr>
        <w:ind w:right="-720"/>
        <w:contextualSpacing/>
      </w:pPr>
      <w:r>
        <w:tab/>
      </w:r>
      <w:r>
        <w:tab/>
        <w:t xml:space="preserve">                      Cl</w:t>
      </w:r>
      <w:r>
        <w:tab/>
        <w:t>Cl</w:t>
      </w:r>
      <w:r>
        <w:tab/>
      </w:r>
      <w:r>
        <w:tab/>
        <w:t>1,1,1,2,2,2, Hexachloetahne</w:t>
      </w:r>
    </w:p>
    <w:p w:rsidR="00BF271A" w:rsidRDefault="00BF271A" w:rsidP="00BF271A">
      <w:pPr>
        <w:ind w:right="-720"/>
        <w:contextualSpacing/>
      </w:pPr>
    </w:p>
    <w:p w:rsidR="00BF271A" w:rsidRDefault="00BF271A" w:rsidP="00BF271A">
      <w:pPr>
        <w:ind w:right="-720"/>
        <w:contextualSpacing/>
      </w:pPr>
      <w:r>
        <w:tab/>
        <w:t xml:space="preserve">              (e)</w:t>
      </w:r>
      <w:r>
        <w:tab/>
        <w:t>Manufacture of HCl</w:t>
      </w:r>
    </w:p>
    <w:p w:rsidR="00BF271A" w:rsidRDefault="00BF271A" w:rsidP="00BF271A">
      <w:pPr>
        <w:ind w:right="-720"/>
        <w:contextualSpacing/>
      </w:pPr>
      <w:r>
        <w:tab/>
      </w:r>
      <w:r>
        <w:tab/>
        <w:t xml:space="preserve">           Manufacture of PVC</w:t>
      </w:r>
    </w:p>
    <w:p w:rsidR="00BF271A" w:rsidRDefault="00BF271A" w:rsidP="00BF271A">
      <w:pPr>
        <w:ind w:right="-720"/>
        <w:contextualSpacing/>
      </w:pPr>
      <w:r>
        <w:tab/>
      </w:r>
      <w:r>
        <w:tab/>
        <w:t xml:space="preserve">           Manufacture of insecticides</w:t>
      </w:r>
    </w:p>
    <w:p w:rsidR="00BF271A" w:rsidRDefault="00BF271A" w:rsidP="00BF271A">
      <w:pPr>
        <w:ind w:right="-720"/>
        <w:contextualSpacing/>
      </w:pPr>
      <w:r>
        <w:tab/>
      </w:r>
      <w:r>
        <w:tab/>
        <w:t xml:space="preserve">           Manufacture  of chloroethane</w:t>
      </w:r>
    </w:p>
    <w:p w:rsidR="00BF271A" w:rsidRDefault="00BF271A" w:rsidP="00BF271A">
      <w:pPr>
        <w:ind w:right="-720"/>
        <w:contextualSpacing/>
      </w:pPr>
      <w:r>
        <w:tab/>
      </w:r>
      <w:r>
        <w:tab/>
        <w:t xml:space="preserve">           Disinfectants</w:t>
      </w:r>
    </w:p>
    <w:p w:rsidR="00BF271A" w:rsidRDefault="00BF271A" w:rsidP="00BF271A">
      <w:pPr>
        <w:ind w:right="-720"/>
        <w:contextualSpacing/>
      </w:pPr>
      <w:r>
        <w:tab/>
      </w:r>
      <w:r>
        <w:tab/>
        <w:t xml:space="preserve">           Manufacture of antiseptic</w:t>
      </w:r>
    </w:p>
    <w:p w:rsidR="00BF271A" w:rsidRDefault="00BF271A" w:rsidP="00BF271A">
      <w:pPr>
        <w:ind w:right="-720"/>
        <w:contextualSpacing/>
      </w:pPr>
      <w:r>
        <w:tab/>
      </w:r>
      <w:r>
        <w:tab/>
        <w:t xml:space="preserve">           Bleaching powder,  DDT, Tetrachloromethane, Chloroform</w:t>
      </w:r>
    </w:p>
    <w:p w:rsidR="00BF271A" w:rsidRDefault="00BF271A" w:rsidP="00BF271A">
      <w:pPr>
        <w:ind w:right="-720"/>
        <w:contextualSpacing/>
      </w:pPr>
      <w:r>
        <w:tab/>
      </w:r>
      <w:r>
        <w:tab/>
        <w:t xml:space="preserve">           Reject – manufacture of plastics</w:t>
      </w:r>
    </w:p>
    <w:p w:rsidR="00BF271A" w:rsidRDefault="00BF271A" w:rsidP="00BF271A">
      <w:pPr>
        <w:ind w:right="-720"/>
        <w:contextualSpacing/>
      </w:pPr>
    </w:p>
    <w:p w:rsidR="00BF271A" w:rsidRDefault="00506500" w:rsidP="00BF271A">
      <w:pPr>
        <w:ind w:right="-720"/>
        <w:contextualSpacing/>
        <w:rPr>
          <w:b/>
          <w:bCs/>
          <w:sz w:val="22"/>
          <w:szCs w:val="22"/>
        </w:rPr>
      </w:pPr>
      <w:r>
        <w:rPr>
          <w:b/>
          <w:bCs/>
          <w:sz w:val="22"/>
          <w:szCs w:val="22"/>
        </w:rPr>
        <w:t>25</w:t>
      </w:r>
      <w:r w:rsidR="00BF271A">
        <w:rPr>
          <w:b/>
          <w:bCs/>
          <w:sz w:val="22"/>
          <w:szCs w:val="22"/>
        </w:rPr>
        <w:t>.       2005 Q2 P1</w:t>
      </w:r>
    </w:p>
    <w:p w:rsidR="00BF271A" w:rsidRDefault="00BF271A" w:rsidP="00BF271A">
      <w:pPr>
        <w:ind w:left="1065" w:right="-720"/>
        <w:contextualSpacing/>
      </w:pPr>
      <w:r>
        <w:t xml:space="preserve">  Hydrogen chloride reacts with calcium oxide in the presence of water to form calcium    </w:t>
      </w:r>
    </w:p>
    <w:p w:rsidR="00BF271A" w:rsidRDefault="00BF271A" w:rsidP="00BF271A">
      <w:pPr>
        <w:ind w:left="1065" w:right="-720"/>
        <w:contextualSpacing/>
      </w:pPr>
      <w:r>
        <w:t xml:space="preserve">  chloride.</w:t>
      </w:r>
    </w:p>
    <w:p w:rsidR="00BF271A" w:rsidRDefault="00BF271A" w:rsidP="00BF271A">
      <w:pPr>
        <w:ind w:right="-720"/>
        <w:contextualSpacing/>
      </w:pPr>
      <w:r>
        <w:tab/>
        <w:t xml:space="preserve">          CaO(s) + 2HCl (g) →CaCl</w:t>
      </w:r>
      <w:r>
        <w:rPr>
          <w:vertAlign w:val="subscript"/>
        </w:rPr>
        <w:t>2</w:t>
      </w:r>
      <w:r>
        <w:t>(aq) + H</w:t>
      </w:r>
      <w:r>
        <w:rPr>
          <w:vertAlign w:val="subscript"/>
        </w:rPr>
        <w:t>2</w:t>
      </w:r>
      <w:r>
        <w:t>O(l)</w:t>
      </w:r>
      <w:r>
        <w:tab/>
      </w:r>
      <w:r>
        <w:tab/>
      </w:r>
      <w:r>
        <w:tab/>
      </w:r>
      <w:r>
        <w:tab/>
      </w:r>
      <w:r>
        <w:tab/>
        <w:t>(2marks)</w:t>
      </w:r>
    </w:p>
    <w:p w:rsidR="00BF271A" w:rsidRDefault="00BF271A" w:rsidP="00BF271A">
      <w:pPr>
        <w:ind w:right="-720"/>
        <w:contextualSpacing/>
      </w:pPr>
    </w:p>
    <w:p w:rsidR="00BF271A" w:rsidRDefault="00506500" w:rsidP="00BF271A">
      <w:pPr>
        <w:ind w:right="-720"/>
        <w:contextualSpacing/>
        <w:rPr>
          <w:b/>
          <w:bCs/>
          <w:sz w:val="22"/>
          <w:szCs w:val="22"/>
        </w:rPr>
      </w:pPr>
      <w:r>
        <w:rPr>
          <w:b/>
          <w:bCs/>
          <w:sz w:val="22"/>
          <w:szCs w:val="22"/>
        </w:rPr>
        <w:t>26</w:t>
      </w:r>
      <w:r w:rsidR="00BF271A">
        <w:rPr>
          <w:b/>
          <w:bCs/>
          <w:sz w:val="22"/>
          <w:szCs w:val="22"/>
        </w:rPr>
        <w:t>.        2005 Q11 P1</w:t>
      </w:r>
    </w:p>
    <w:p w:rsidR="00BF271A" w:rsidRDefault="00BF271A" w:rsidP="00BF271A">
      <w:pPr>
        <w:ind w:right="-720"/>
        <w:contextualSpacing/>
      </w:pPr>
      <w:r>
        <w:t xml:space="preserve">                    (a) 2NaOH(aq) + 2 Cl</w:t>
      </w:r>
      <w:r>
        <w:rPr>
          <w:vertAlign w:val="subscript"/>
        </w:rPr>
        <w:t>2</w:t>
      </w:r>
      <w:r>
        <w:t>(g) →NaOCI</w:t>
      </w:r>
      <w:r>
        <w:rPr>
          <w:vertAlign w:val="subscript"/>
        </w:rPr>
        <w:t>3</w:t>
      </w:r>
      <w:r>
        <w:softHyphen/>
        <w:t xml:space="preserve"> (aq) + NaCl (aq) + H</w:t>
      </w:r>
      <w:r>
        <w:rPr>
          <w:vertAlign w:val="subscript"/>
        </w:rPr>
        <w:t>2</w:t>
      </w:r>
      <w:r>
        <w:t>O(l)</w:t>
      </w:r>
    </w:p>
    <w:p w:rsidR="00BF271A" w:rsidRDefault="00BF271A" w:rsidP="00BF271A">
      <w:pPr>
        <w:ind w:right="-720"/>
        <w:contextualSpacing/>
      </w:pPr>
      <w:r>
        <w:tab/>
        <w:t xml:space="preserve">        (b) Manufacture of bleaching agents</w:t>
      </w:r>
    </w:p>
    <w:p w:rsidR="00BF271A" w:rsidRDefault="00BF271A" w:rsidP="00BF271A">
      <w:pPr>
        <w:ind w:right="-720"/>
        <w:contextualSpacing/>
      </w:pPr>
    </w:p>
    <w:p w:rsidR="00BF271A" w:rsidRDefault="00506500" w:rsidP="00BF271A">
      <w:pPr>
        <w:ind w:left="720" w:right="-720" w:hanging="720"/>
        <w:contextualSpacing/>
        <w:rPr>
          <w:b/>
          <w:bCs/>
          <w:sz w:val="22"/>
          <w:szCs w:val="22"/>
        </w:rPr>
      </w:pPr>
      <w:r>
        <w:rPr>
          <w:b/>
          <w:bCs/>
          <w:sz w:val="22"/>
          <w:szCs w:val="22"/>
        </w:rPr>
        <w:t>27</w:t>
      </w:r>
      <w:r w:rsidR="00BF271A">
        <w:rPr>
          <w:b/>
          <w:bCs/>
          <w:sz w:val="22"/>
          <w:szCs w:val="22"/>
        </w:rPr>
        <w:t>.        2005 Q22 P1</w:t>
      </w:r>
    </w:p>
    <w:p w:rsidR="00BF271A" w:rsidRDefault="00BF271A" w:rsidP="00BF271A">
      <w:pPr>
        <w:ind w:left="720" w:right="-720" w:hanging="720"/>
        <w:contextualSpacing/>
      </w:pPr>
      <w:r>
        <w:t xml:space="preserve">                    a)</w:t>
      </w:r>
      <w:r>
        <w:tab/>
        <w:t>N is Sodium ethanoate (CH</w:t>
      </w:r>
      <w:r w:rsidRPr="00116872">
        <w:rPr>
          <w:vertAlign w:val="subscript"/>
        </w:rPr>
        <w:t>3</w:t>
      </w:r>
      <w:r>
        <w:t>COONa)while P is methane (CH4)</w:t>
      </w:r>
    </w:p>
    <w:p w:rsidR="00BF271A" w:rsidRDefault="00BF271A" w:rsidP="00BF271A">
      <w:pPr>
        <w:ind w:left="720" w:right="-720" w:hanging="720"/>
        <w:contextualSpacing/>
      </w:pPr>
      <w:r>
        <w:tab/>
        <w:t xml:space="preserve">        b)</w:t>
      </w:r>
      <w:r>
        <w:tab/>
        <w:t>Substitution reaction</w:t>
      </w:r>
    </w:p>
    <w:p w:rsidR="00BF271A" w:rsidRDefault="00BF271A" w:rsidP="00BF271A">
      <w:pPr>
        <w:ind w:left="720" w:right="-720" w:hanging="720"/>
        <w:contextualSpacing/>
      </w:pPr>
    </w:p>
    <w:p w:rsidR="00BF271A" w:rsidRDefault="00506500" w:rsidP="00BF271A">
      <w:pPr>
        <w:contextualSpacing/>
        <w:rPr>
          <w:b/>
          <w:bCs/>
          <w:sz w:val="22"/>
          <w:szCs w:val="22"/>
        </w:rPr>
      </w:pPr>
      <w:r>
        <w:rPr>
          <w:b/>
          <w:bCs/>
          <w:sz w:val="22"/>
          <w:szCs w:val="22"/>
        </w:rPr>
        <w:t>28.        2006 Q10</w:t>
      </w:r>
      <w:r w:rsidR="00BF271A">
        <w:rPr>
          <w:b/>
          <w:bCs/>
          <w:sz w:val="22"/>
          <w:szCs w:val="22"/>
        </w:rPr>
        <w:t xml:space="preserve"> P1</w:t>
      </w:r>
    </w:p>
    <w:p w:rsidR="00BF271A" w:rsidRDefault="00BF271A" w:rsidP="00BF271A">
      <w:pPr>
        <w:rPr>
          <w:bCs/>
        </w:rPr>
      </w:pPr>
      <w:r>
        <w:rPr>
          <w:bCs/>
        </w:rPr>
        <w:t xml:space="preserve">                     a) sublimation</w:t>
      </w:r>
      <w:r>
        <w:rPr>
          <w:bCs/>
        </w:rPr>
        <w:tab/>
      </w:r>
      <w:r>
        <w:rPr>
          <w:bCs/>
        </w:rPr>
        <w:tab/>
      </w:r>
      <w:r>
        <w:rPr>
          <w:bCs/>
        </w:rPr>
        <w:tab/>
      </w:r>
      <w:r>
        <w:rPr>
          <w:bCs/>
        </w:rPr>
        <w:tab/>
      </w:r>
      <w:r>
        <w:rPr>
          <w:bCs/>
        </w:rPr>
        <w:tab/>
      </w:r>
      <w:r>
        <w:rPr>
          <w:bCs/>
        </w:rPr>
        <w:tab/>
      </w:r>
      <w:r>
        <w:rPr>
          <w:bCs/>
        </w:rPr>
        <w:tab/>
        <w:t>(1 mk)</w:t>
      </w:r>
    </w:p>
    <w:p w:rsidR="00BF271A" w:rsidRDefault="00BF271A" w:rsidP="00BF271A">
      <w:r>
        <w:tab/>
        <w:t xml:space="preserve">         b) Bleaching.</w:t>
      </w:r>
      <w:r>
        <w:tab/>
      </w:r>
      <w:r>
        <w:tab/>
      </w:r>
      <w:r>
        <w:tab/>
      </w:r>
      <w:r>
        <w:tab/>
      </w:r>
      <w:r>
        <w:tab/>
      </w:r>
      <w:r>
        <w:tab/>
      </w:r>
      <w:r>
        <w:tab/>
        <w:t xml:space="preserve"> (1 mark)</w:t>
      </w:r>
      <w:r>
        <w:tab/>
        <w:t xml:space="preserve">      </w:t>
      </w:r>
    </w:p>
    <w:p w:rsidR="00BF271A" w:rsidRDefault="00BF271A" w:rsidP="00BF271A">
      <w:pPr>
        <w:rPr>
          <w:bCs/>
        </w:rPr>
      </w:pPr>
      <w:r>
        <w:t xml:space="preserve"> </w:t>
      </w:r>
      <w:r>
        <w:tab/>
        <w:t xml:space="preserve">         </w:t>
      </w:r>
      <w:r>
        <w:rPr>
          <w:bCs/>
        </w:rPr>
        <w:t>c) Polymerisation</w:t>
      </w:r>
      <w:r>
        <w:rPr>
          <w:bCs/>
        </w:rPr>
        <w:tab/>
      </w:r>
      <w:r>
        <w:rPr>
          <w:bCs/>
        </w:rPr>
        <w:tab/>
      </w:r>
      <w:r>
        <w:rPr>
          <w:bCs/>
        </w:rPr>
        <w:tab/>
      </w:r>
      <w:r>
        <w:rPr>
          <w:bCs/>
        </w:rPr>
        <w:tab/>
      </w:r>
      <w:r>
        <w:rPr>
          <w:bCs/>
        </w:rPr>
        <w:tab/>
      </w:r>
      <w:r>
        <w:rPr>
          <w:bCs/>
        </w:rPr>
        <w:tab/>
        <w:t>(1mk)</w:t>
      </w:r>
    </w:p>
    <w:p w:rsidR="00BF271A" w:rsidRDefault="00BF271A" w:rsidP="00BF271A">
      <w:pPr>
        <w:ind w:right="-720"/>
        <w:contextualSpacing/>
      </w:pPr>
      <w:r>
        <w:t xml:space="preserve"> </w:t>
      </w:r>
    </w:p>
    <w:p w:rsidR="00BF271A" w:rsidRDefault="00506500" w:rsidP="00BF271A">
      <w:pPr>
        <w:ind w:right="-720"/>
        <w:contextualSpacing/>
        <w:rPr>
          <w:b/>
          <w:bCs/>
          <w:sz w:val="22"/>
          <w:szCs w:val="22"/>
        </w:rPr>
      </w:pPr>
      <w:r>
        <w:rPr>
          <w:b/>
          <w:bCs/>
          <w:sz w:val="22"/>
          <w:szCs w:val="22"/>
        </w:rPr>
        <w:t>29</w:t>
      </w:r>
      <w:r w:rsidR="00BF271A">
        <w:rPr>
          <w:b/>
          <w:bCs/>
          <w:sz w:val="22"/>
          <w:szCs w:val="22"/>
        </w:rPr>
        <w:t>.        2006 Q13 P1</w:t>
      </w:r>
    </w:p>
    <w:p w:rsidR="00BF271A" w:rsidRDefault="00BF271A" w:rsidP="00BF271A">
      <w:pPr>
        <w:ind w:right="-720"/>
        <w:contextualSpacing/>
      </w:pPr>
      <w:r>
        <w:t xml:space="preserve">                    a)</w:t>
      </w:r>
      <w:r>
        <w:tab/>
        <w:t>It is a drying agent.</w:t>
      </w:r>
      <w:r>
        <w:tab/>
      </w:r>
      <w:r>
        <w:tab/>
      </w:r>
      <w:r>
        <w:tab/>
      </w:r>
      <w:r>
        <w:tab/>
      </w:r>
      <w:r>
        <w:tab/>
      </w:r>
      <w:r>
        <w:tab/>
      </w:r>
      <w:r>
        <w:tab/>
      </w:r>
      <w:r>
        <w:tab/>
        <w:t>(1 mark)</w:t>
      </w:r>
    </w:p>
    <w:p w:rsidR="00BF271A" w:rsidRDefault="00120F7D" w:rsidP="00BF271A">
      <w:pPr>
        <w:ind w:right="-720"/>
        <w:contextualSpacing/>
      </w:pPr>
      <w:r w:rsidRPr="00120F7D">
        <w:rPr>
          <w:noProof/>
        </w:rPr>
        <w:pict>
          <v:shape id="_x0000_s45498" type="#_x0000_t32" style="position:absolute;margin-left:153.75pt;margin-top:7.6pt;width:34.5pt;height:0;z-index:252497408" o:connectortype="straight">
            <v:stroke endarrow="block"/>
          </v:shape>
        </w:pict>
      </w:r>
      <w:r w:rsidR="00BF271A">
        <w:tab/>
        <w:t xml:space="preserve">        b) Fe</w:t>
      </w:r>
      <w:r w:rsidR="00BF271A">
        <w:rPr>
          <w:vertAlign w:val="subscript"/>
        </w:rPr>
        <w:t>(s)</w:t>
      </w:r>
      <w:r w:rsidR="00BF271A">
        <w:t xml:space="preserve"> + 2HCL</w:t>
      </w:r>
      <w:r w:rsidR="00BF271A">
        <w:rPr>
          <w:vertAlign w:val="subscript"/>
        </w:rPr>
        <w:t>(g)</w:t>
      </w:r>
      <w:r w:rsidR="00BF271A">
        <w:tab/>
        <w:t xml:space="preserve">    FeCl</w:t>
      </w:r>
      <w:r w:rsidR="00BF271A">
        <w:rPr>
          <w:vertAlign w:val="subscript"/>
        </w:rPr>
        <w:t xml:space="preserve">2(s) </w:t>
      </w:r>
      <w:r w:rsidR="00BF271A">
        <w:t xml:space="preserve"> + H</w:t>
      </w:r>
      <w:r w:rsidR="00BF271A">
        <w:rPr>
          <w:vertAlign w:val="subscript"/>
        </w:rPr>
        <w:t>2(g)</w:t>
      </w:r>
      <w:r w:rsidR="00BF271A">
        <w:tab/>
      </w:r>
      <w:r w:rsidR="00BF271A">
        <w:tab/>
        <w:t xml:space="preserve">             </w:t>
      </w:r>
      <w:r w:rsidR="00BF271A">
        <w:tab/>
      </w:r>
      <w:r w:rsidR="00BF271A">
        <w:tab/>
        <w:t>(1 mark)</w:t>
      </w:r>
    </w:p>
    <w:p w:rsidR="00BF271A" w:rsidRDefault="00BF271A" w:rsidP="00BF271A">
      <w:pPr>
        <w:ind w:right="-720"/>
        <w:contextualSpacing/>
      </w:pPr>
      <w:r>
        <w:tab/>
        <w:t xml:space="preserve">         c) Picking of metals</w:t>
      </w:r>
      <w:r>
        <w:tab/>
      </w:r>
      <w:r>
        <w:tab/>
      </w:r>
      <w:r>
        <w:tab/>
      </w:r>
      <w:r>
        <w:tab/>
      </w:r>
      <w:r>
        <w:tab/>
      </w:r>
      <w:r>
        <w:tab/>
      </w:r>
      <w:r>
        <w:tab/>
      </w:r>
      <w:r>
        <w:tab/>
        <w:t>(1 mark)</w:t>
      </w:r>
    </w:p>
    <w:p w:rsidR="00BF271A" w:rsidRDefault="00BF271A" w:rsidP="00BF271A">
      <w:pPr>
        <w:ind w:right="-720"/>
        <w:contextualSpacing/>
      </w:pPr>
    </w:p>
    <w:p w:rsidR="00BF271A" w:rsidRDefault="00506500" w:rsidP="00BF271A">
      <w:pPr>
        <w:contextualSpacing/>
        <w:rPr>
          <w:b/>
          <w:bCs/>
          <w:sz w:val="22"/>
          <w:szCs w:val="22"/>
        </w:rPr>
      </w:pPr>
      <w:r>
        <w:rPr>
          <w:b/>
          <w:bCs/>
          <w:sz w:val="22"/>
          <w:szCs w:val="22"/>
        </w:rPr>
        <w:t>30</w:t>
      </w:r>
      <w:r w:rsidR="00BF271A">
        <w:rPr>
          <w:b/>
          <w:bCs/>
          <w:sz w:val="22"/>
          <w:szCs w:val="22"/>
        </w:rPr>
        <w:t>.       2007 Q24 P1</w:t>
      </w:r>
    </w:p>
    <w:p w:rsidR="00BF271A" w:rsidRDefault="00BF271A" w:rsidP="00BF271A">
      <w:pPr>
        <w:ind w:right="-720"/>
        <w:contextualSpacing/>
      </w:pPr>
      <w:r>
        <w:rPr>
          <w:b/>
          <w:bCs/>
        </w:rPr>
        <w:t xml:space="preserve">                   </w:t>
      </w:r>
      <w:r>
        <w:t xml:space="preserve">White flames produced, Ammonia react with chlorine producing hydrogen chloride </w:t>
      </w:r>
    </w:p>
    <w:p w:rsidR="00BF271A" w:rsidRDefault="00BF271A" w:rsidP="00BF271A">
      <w:pPr>
        <w:ind w:right="-720"/>
        <w:contextualSpacing/>
      </w:pPr>
      <w:r>
        <w:t xml:space="preserve">                   gas  which react with excess ammonia to give ammonium chloride</w:t>
      </w:r>
    </w:p>
    <w:p w:rsidR="00BF271A" w:rsidRDefault="00BF271A" w:rsidP="00BF271A">
      <w:pPr>
        <w:ind w:right="-720"/>
        <w:contextualSpacing/>
      </w:pPr>
      <w:r>
        <w:rPr>
          <w:b/>
          <w:bCs/>
        </w:rPr>
        <w:t xml:space="preserve">                     </w:t>
      </w:r>
      <w:r>
        <w:t>a)</w:t>
      </w:r>
      <w:r>
        <w:tab/>
        <w:t>addition</w:t>
      </w:r>
      <w:r>
        <w:tab/>
      </w:r>
      <w:r>
        <w:tab/>
      </w:r>
      <w:r>
        <w:tab/>
      </w:r>
      <w:r>
        <w:tab/>
      </w:r>
      <w:r>
        <w:tab/>
      </w:r>
      <w:r>
        <w:tab/>
      </w:r>
      <w:r>
        <w:tab/>
      </w:r>
      <w:r>
        <w:tab/>
        <w:t>(1 mark)</w:t>
      </w: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BF271A" w:rsidRDefault="00120F7D" w:rsidP="00BF271A">
      <w:pPr>
        <w:ind w:right="-720"/>
        <w:contextualSpacing/>
      </w:pPr>
      <w:r w:rsidRPr="00120F7D">
        <w:rPr>
          <w:noProof/>
        </w:rPr>
        <w:pict>
          <v:line id="_x0000_s45499" style="position:absolute;z-index:252498432" from="248.25pt,7.25pt" to="266.25pt,7.25pt">
            <v:stroke endarrow="block"/>
          </v:line>
        </w:pict>
      </w:r>
      <w:r w:rsidR="00BF271A">
        <w:tab/>
        <w:t xml:space="preserve">         b)</w:t>
      </w:r>
      <w:r w:rsidR="00BF271A">
        <w:tab/>
        <w:t>CH</w:t>
      </w:r>
      <w:r w:rsidR="00BF271A">
        <w:rPr>
          <w:vertAlign w:val="subscript"/>
        </w:rPr>
        <w:t>3</w:t>
      </w:r>
      <w:r w:rsidR="00BF271A">
        <w:t>CH = CH</w:t>
      </w:r>
      <w:r w:rsidR="00BF271A">
        <w:rPr>
          <w:vertAlign w:val="subscript"/>
        </w:rPr>
        <w:t>2</w:t>
      </w:r>
      <w:r w:rsidR="00BF271A">
        <w:t>(g) + Cl</w:t>
      </w:r>
      <w:r w:rsidR="00BF271A">
        <w:rPr>
          <w:vertAlign w:val="subscript"/>
        </w:rPr>
        <w:t>2</w:t>
      </w:r>
      <w:r w:rsidR="00BF271A">
        <w:t>(g)              CH</w:t>
      </w:r>
      <w:r w:rsidR="00BF271A">
        <w:rPr>
          <w:vertAlign w:val="subscript"/>
        </w:rPr>
        <w:t>3</w:t>
      </w:r>
      <w:r w:rsidR="00BF271A">
        <w:t xml:space="preserve"> CHCICH</w:t>
      </w:r>
      <w:r w:rsidR="00BF271A">
        <w:rPr>
          <w:vertAlign w:val="subscript"/>
        </w:rPr>
        <w:t>2</w:t>
      </w:r>
      <w:r w:rsidR="00BF271A">
        <w:t xml:space="preserve"> CL (g)</w:t>
      </w:r>
      <w:r w:rsidR="00BF271A">
        <w:tab/>
      </w:r>
    </w:p>
    <w:p w:rsidR="00BF271A" w:rsidRDefault="00BF271A" w:rsidP="00BF271A">
      <w:pPr>
        <w:ind w:right="-720"/>
        <w:contextualSpacing/>
      </w:pPr>
      <w:r>
        <w:tab/>
      </w:r>
      <w:r>
        <w:tab/>
      </w:r>
      <w:r>
        <w:tab/>
      </w:r>
      <w:r>
        <w:tab/>
      </w:r>
      <w:r>
        <w:tab/>
      </w:r>
      <w:r>
        <w:tab/>
      </w:r>
      <w:r>
        <w:tab/>
      </w:r>
      <w:r>
        <w:tab/>
        <w:t>OR</w:t>
      </w:r>
    </w:p>
    <w:p w:rsidR="00BF271A" w:rsidRDefault="00BF271A" w:rsidP="00BF271A">
      <w:pPr>
        <w:ind w:right="-720"/>
        <w:contextualSpacing/>
      </w:pPr>
      <w:r>
        <w:tab/>
      </w:r>
      <w:r>
        <w:tab/>
      </w:r>
      <w:r>
        <w:tab/>
      </w:r>
      <w:r>
        <w:tab/>
      </w:r>
      <w:r>
        <w:tab/>
      </w:r>
      <w:r>
        <w:tab/>
      </w:r>
      <w:r>
        <w:tab/>
        <w:t xml:space="preserve">         C</w:t>
      </w:r>
      <w:r>
        <w:rPr>
          <w:vertAlign w:val="subscript"/>
        </w:rPr>
        <w:t>3</w:t>
      </w:r>
      <w:r>
        <w:t>H</w:t>
      </w:r>
      <w:r>
        <w:rPr>
          <w:vertAlign w:val="subscript"/>
        </w:rPr>
        <w:t>6</w:t>
      </w:r>
      <w:r>
        <w:t>+ Cl</w:t>
      </w:r>
      <w:r>
        <w:rPr>
          <w:vertAlign w:val="subscript"/>
        </w:rPr>
        <w:t>2</w:t>
      </w:r>
      <w:r>
        <w:tab/>
        <w:t xml:space="preserve">                       </w:t>
      </w:r>
      <w:r>
        <w:tab/>
        <w:t xml:space="preserve"> (1 mark)</w:t>
      </w:r>
    </w:p>
    <w:p w:rsidR="00BF271A" w:rsidRDefault="00506500" w:rsidP="00BF271A">
      <w:pPr>
        <w:ind w:right="-720"/>
        <w:contextualSpacing/>
        <w:rPr>
          <w:b/>
          <w:bCs/>
          <w:sz w:val="22"/>
          <w:szCs w:val="22"/>
        </w:rPr>
      </w:pPr>
      <w:r>
        <w:rPr>
          <w:b/>
          <w:bCs/>
          <w:sz w:val="22"/>
          <w:szCs w:val="22"/>
        </w:rPr>
        <w:t>31</w:t>
      </w:r>
      <w:r w:rsidR="00BF271A">
        <w:rPr>
          <w:b/>
          <w:bCs/>
          <w:sz w:val="22"/>
          <w:szCs w:val="22"/>
        </w:rPr>
        <w:t>.       2007 Q7 P2</w:t>
      </w:r>
    </w:p>
    <w:p w:rsidR="00BF271A" w:rsidRDefault="00BF271A" w:rsidP="00BF271A">
      <w:pPr>
        <w:ind w:right="-720"/>
        <w:contextualSpacing/>
      </w:pPr>
      <w:r>
        <w:t xml:space="preserve">                    (a) Carry experiment in a fume cupboard</w:t>
      </w:r>
    </w:p>
    <w:p w:rsidR="00BF271A" w:rsidRDefault="00BF271A" w:rsidP="00BF271A">
      <w:pPr>
        <w:ind w:right="-720"/>
        <w:contextualSpacing/>
      </w:pPr>
      <w:r>
        <w:tab/>
      </w:r>
      <w:r>
        <w:tab/>
        <w:t xml:space="preserve"> Chlorine should not be allowed to escape to the atmosphere</w:t>
      </w:r>
    </w:p>
    <w:p w:rsidR="00BF271A" w:rsidRDefault="00BF271A" w:rsidP="00BF271A">
      <w:pPr>
        <w:ind w:right="-720"/>
        <w:contextualSpacing/>
      </w:pPr>
      <w:r>
        <w:tab/>
        <w:t xml:space="preserve">      (b) </w:t>
      </w:r>
      <w:r>
        <w:tab/>
        <w:t>MnO</w:t>
      </w:r>
      <w:r>
        <w:rPr>
          <w:vertAlign w:val="subscript"/>
        </w:rPr>
        <w:t>2</w:t>
      </w:r>
      <w:r>
        <w:t xml:space="preserve"> or K</w:t>
      </w:r>
      <w:r>
        <w:rPr>
          <w:vertAlign w:val="subscript"/>
        </w:rPr>
        <w:t>2</w:t>
      </w:r>
      <w:r>
        <w:t>Cl</w:t>
      </w:r>
      <w:r>
        <w:rPr>
          <w:vertAlign w:val="subscript"/>
        </w:rPr>
        <w:t>2</w:t>
      </w:r>
      <w:r>
        <w:t>O</w:t>
      </w:r>
      <w:r>
        <w:rPr>
          <w:vertAlign w:val="subscript"/>
        </w:rPr>
        <w:t>7</w:t>
      </w:r>
    </w:p>
    <w:p w:rsidR="00BF271A" w:rsidRDefault="00BF271A" w:rsidP="00BF271A">
      <w:pPr>
        <w:ind w:right="-720"/>
        <w:contextualSpacing/>
      </w:pPr>
      <w:r>
        <w:tab/>
        <w:t xml:space="preserve">      (c) </w:t>
      </w:r>
      <w:r>
        <w:tab/>
        <w:t xml:space="preserve">General chlorine and drive out air which may combine with heat aluminium </w:t>
      </w:r>
    </w:p>
    <w:p w:rsidR="00BF271A" w:rsidRDefault="00BF271A" w:rsidP="00BF271A">
      <w:pPr>
        <w:ind w:right="-720"/>
        <w:contextualSpacing/>
      </w:pPr>
      <w:r>
        <w:t xml:space="preserve">                          foil</w:t>
      </w:r>
    </w:p>
    <w:p w:rsidR="00BF271A" w:rsidRDefault="00BF271A" w:rsidP="00BF271A">
      <w:pPr>
        <w:ind w:right="-720"/>
        <w:contextualSpacing/>
      </w:pPr>
      <w:r>
        <w:tab/>
        <w:t xml:space="preserve">      (d) </w:t>
      </w:r>
      <w:r>
        <w:tab/>
        <w:t>Aluminium chloride sublimes when heated</w:t>
      </w:r>
    </w:p>
    <w:p w:rsidR="00571B0F" w:rsidRDefault="00571B0F" w:rsidP="00BF271A">
      <w:pPr>
        <w:ind w:right="-720"/>
        <w:contextualSpacing/>
      </w:pPr>
    </w:p>
    <w:p w:rsidR="00BF271A" w:rsidRDefault="00BF271A" w:rsidP="00BF271A">
      <w:pPr>
        <w:ind w:right="-720"/>
        <w:contextualSpacing/>
      </w:pPr>
      <w:r>
        <w:tab/>
        <w:t xml:space="preserve">      (e) </w:t>
      </w:r>
      <w:r>
        <w:tab/>
        <w:t>(i) 2AI(s) + 3Cl(g) →2AlCl</w:t>
      </w:r>
      <w:r>
        <w:rPr>
          <w:vertAlign w:val="subscript"/>
        </w:rPr>
        <w:t>3</w:t>
      </w:r>
      <w:r>
        <w:t>(s)</w:t>
      </w:r>
    </w:p>
    <w:p w:rsidR="00BF271A" w:rsidRDefault="00BF271A" w:rsidP="00BF271A">
      <w:pPr>
        <w:ind w:right="-720"/>
        <w:contextualSpacing/>
      </w:pPr>
    </w:p>
    <w:p w:rsidR="00BF271A" w:rsidRDefault="00BF271A" w:rsidP="00BF271A">
      <w:pPr>
        <w:ind w:right="-720"/>
        <w:contextualSpacing/>
      </w:pPr>
      <w:r>
        <w:tab/>
      </w:r>
      <w:r>
        <w:tab/>
        <w:t xml:space="preserve">             Moles of Al = </w:t>
      </w:r>
      <w:r w:rsidRPr="00C8514D">
        <w:rPr>
          <w:u w:val="single"/>
        </w:rPr>
        <w:t>1.08</w:t>
      </w:r>
      <w:r>
        <w:t xml:space="preserve"> = 0.04</w:t>
      </w:r>
    </w:p>
    <w:p w:rsidR="00BF271A" w:rsidRDefault="00BF271A" w:rsidP="00BF271A">
      <w:pPr>
        <w:ind w:right="-720"/>
        <w:contextualSpacing/>
      </w:pPr>
      <w:r>
        <w:tab/>
      </w:r>
      <w:r>
        <w:tab/>
      </w:r>
      <w:r>
        <w:tab/>
        <w:t xml:space="preserve">                          27</w:t>
      </w:r>
    </w:p>
    <w:p w:rsidR="00BF271A" w:rsidRDefault="00BF271A" w:rsidP="00BF271A">
      <w:pPr>
        <w:ind w:left="720" w:right="-720"/>
        <w:contextualSpacing/>
      </w:pPr>
      <w:r>
        <w:tab/>
        <w:t xml:space="preserve">              Moles of Cl</w:t>
      </w:r>
      <w:r>
        <w:rPr>
          <w:vertAlign w:val="subscript"/>
        </w:rPr>
        <w:t>2</w:t>
      </w:r>
      <w:r>
        <w:t xml:space="preserve"> = </w:t>
      </w:r>
      <w:r w:rsidRPr="00C8514D">
        <w:rPr>
          <w:u w:val="single"/>
        </w:rPr>
        <w:t>0.04 x 3</w:t>
      </w:r>
      <w:r>
        <w:t xml:space="preserve"> = 0.6</w:t>
      </w:r>
    </w:p>
    <w:p w:rsidR="00BF271A" w:rsidRDefault="00BF271A" w:rsidP="00BF271A">
      <w:pPr>
        <w:ind w:left="720" w:right="-720"/>
        <w:contextualSpacing/>
      </w:pPr>
      <w:r>
        <w:tab/>
      </w:r>
      <w:r>
        <w:tab/>
      </w:r>
      <w:r>
        <w:tab/>
      </w:r>
      <w:r>
        <w:tab/>
        <w:t xml:space="preserve">         2</w:t>
      </w:r>
    </w:p>
    <w:p w:rsidR="00BF271A" w:rsidRDefault="00BF271A" w:rsidP="00BF271A">
      <w:pPr>
        <w:ind w:left="720" w:right="-720"/>
        <w:contextualSpacing/>
      </w:pPr>
      <w:r>
        <w:tab/>
        <w:t xml:space="preserve">              Mass of Cl</w:t>
      </w:r>
      <w:r>
        <w:rPr>
          <w:vertAlign w:val="subscript"/>
        </w:rPr>
        <w:t>2</w:t>
      </w:r>
      <w:r>
        <w:rPr>
          <w:vertAlign w:val="subscript"/>
        </w:rPr>
        <w:softHyphen/>
        <w:t xml:space="preserve"> </w:t>
      </w:r>
      <w:r>
        <w:t>= 0.06 x 71 = 4.26g</w:t>
      </w:r>
    </w:p>
    <w:p w:rsidR="00BF271A" w:rsidRDefault="00BF271A" w:rsidP="00BF271A">
      <w:pPr>
        <w:ind w:right="-720"/>
        <w:contextualSpacing/>
      </w:pPr>
      <w:r>
        <w:tab/>
        <w:t xml:space="preserve">                        (iii) </w:t>
      </w:r>
      <w:r>
        <w:tab/>
      </w:r>
      <w:r>
        <w:rPr>
          <w:u w:val="single"/>
        </w:rPr>
        <w:t>3.47 x 100</w:t>
      </w:r>
      <w:r>
        <w:t xml:space="preserve"> = 81.45%</w:t>
      </w:r>
    </w:p>
    <w:p w:rsidR="00BF271A" w:rsidRDefault="00BF271A" w:rsidP="00BF271A">
      <w:pPr>
        <w:ind w:right="-720"/>
        <w:contextualSpacing/>
      </w:pPr>
      <w:r>
        <w:tab/>
        <w:t xml:space="preserve">      </w:t>
      </w:r>
      <w:r>
        <w:tab/>
        <w:t xml:space="preserve">                             4.26</w:t>
      </w:r>
    </w:p>
    <w:p w:rsidR="00BF271A" w:rsidRDefault="00BF271A" w:rsidP="00BF271A">
      <w:pPr>
        <w:ind w:right="-720"/>
        <w:contextualSpacing/>
      </w:pPr>
      <w:r>
        <w:t xml:space="preserve">                 (f) Pass the vapor of phosphorous trichloride through a lie big condenser to </w:t>
      </w:r>
    </w:p>
    <w:p w:rsidR="00BF271A" w:rsidRDefault="00BF271A" w:rsidP="00BF271A">
      <w:pPr>
        <w:ind w:right="-720"/>
        <w:contextualSpacing/>
      </w:pPr>
      <w:r>
        <w:t xml:space="preserve">                    condense it.</w:t>
      </w:r>
    </w:p>
    <w:p w:rsidR="00BF271A" w:rsidRDefault="00BF271A" w:rsidP="00BF271A">
      <w:pPr>
        <w:ind w:right="-720"/>
      </w:pPr>
    </w:p>
    <w:p w:rsidR="00BF271A" w:rsidRDefault="00506500" w:rsidP="00BF271A">
      <w:pPr>
        <w:ind w:right="-720"/>
        <w:contextualSpacing/>
        <w:rPr>
          <w:b/>
          <w:bCs/>
        </w:rPr>
      </w:pPr>
      <w:r>
        <w:rPr>
          <w:b/>
          <w:bCs/>
          <w:sz w:val="22"/>
          <w:szCs w:val="22"/>
        </w:rPr>
        <w:t>32</w:t>
      </w:r>
      <w:r w:rsidR="00BF271A">
        <w:rPr>
          <w:b/>
          <w:bCs/>
          <w:sz w:val="22"/>
          <w:szCs w:val="22"/>
        </w:rPr>
        <w:t>.          2008 Q3 P1</w:t>
      </w:r>
    </w:p>
    <w:p w:rsidR="00BF271A" w:rsidRPr="004B1326" w:rsidRDefault="00BF271A" w:rsidP="00BF271A">
      <w:pPr>
        <w:ind w:right="-720"/>
        <w:contextualSpacing/>
        <w:rPr>
          <w:b/>
          <w:bCs/>
        </w:rPr>
      </w:pPr>
    </w:p>
    <w:tbl>
      <w:tblPr>
        <w:tblW w:w="8028"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
        <w:gridCol w:w="2214"/>
        <w:gridCol w:w="2734"/>
        <w:gridCol w:w="2450"/>
      </w:tblGrid>
      <w:tr w:rsidR="00BF271A" w:rsidTr="00BF271A">
        <w:tc>
          <w:tcPr>
            <w:tcW w:w="630" w:type="dxa"/>
          </w:tcPr>
          <w:p w:rsidR="00BF271A" w:rsidRPr="0075636A" w:rsidRDefault="00BF271A" w:rsidP="00BF271A">
            <w:pPr>
              <w:ind w:right="-720"/>
              <w:rPr>
                <w:b/>
              </w:rPr>
            </w:pPr>
            <w:r w:rsidRPr="0075636A">
              <w:rPr>
                <w:b/>
              </w:rPr>
              <w:t>No</w:t>
            </w:r>
          </w:p>
        </w:tc>
        <w:tc>
          <w:tcPr>
            <w:tcW w:w="2214" w:type="dxa"/>
          </w:tcPr>
          <w:p w:rsidR="00BF271A" w:rsidRPr="0075636A" w:rsidRDefault="00BF271A" w:rsidP="00BF271A">
            <w:pPr>
              <w:ind w:right="-720"/>
              <w:rPr>
                <w:b/>
              </w:rPr>
            </w:pPr>
            <w:r w:rsidRPr="0075636A">
              <w:rPr>
                <w:b/>
              </w:rPr>
              <w:t>Gas</w:t>
            </w:r>
          </w:p>
        </w:tc>
        <w:tc>
          <w:tcPr>
            <w:tcW w:w="2734" w:type="dxa"/>
          </w:tcPr>
          <w:p w:rsidR="00BF271A" w:rsidRPr="0075636A" w:rsidRDefault="00BF271A" w:rsidP="00BF271A">
            <w:pPr>
              <w:ind w:right="-720"/>
              <w:rPr>
                <w:b/>
              </w:rPr>
            </w:pPr>
            <w:r w:rsidRPr="0075636A">
              <w:rPr>
                <w:b/>
              </w:rPr>
              <w:t>Test</w:t>
            </w:r>
          </w:p>
        </w:tc>
        <w:tc>
          <w:tcPr>
            <w:tcW w:w="2450" w:type="dxa"/>
          </w:tcPr>
          <w:p w:rsidR="00BF271A" w:rsidRPr="0075636A" w:rsidRDefault="00BF271A" w:rsidP="00BF271A">
            <w:pPr>
              <w:ind w:right="-720"/>
              <w:rPr>
                <w:b/>
              </w:rPr>
            </w:pPr>
            <w:r w:rsidRPr="0075636A">
              <w:rPr>
                <w:b/>
              </w:rPr>
              <w:t>Observation</w:t>
            </w:r>
          </w:p>
        </w:tc>
      </w:tr>
      <w:tr w:rsidR="00BF271A" w:rsidTr="00BF271A">
        <w:tc>
          <w:tcPr>
            <w:tcW w:w="630" w:type="dxa"/>
          </w:tcPr>
          <w:p w:rsidR="00BF271A" w:rsidRDefault="00BF271A" w:rsidP="00BF271A">
            <w:pPr>
              <w:ind w:right="-720"/>
            </w:pPr>
            <w:r>
              <w:t>I</w:t>
            </w:r>
          </w:p>
        </w:tc>
        <w:tc>
          <w:tcPr>
            <w:tcW w:w="2214" w:type="dxa"/>
          </w:tcPr>
          <w:p w:rsidR="00BF271A" w:rsidRDefault="00BF271A" w:rsidP="00BF271A">
            <w:pPr>
              <w:ind w:right="-720"/>
            </w:pPr>
            <w:r>
              <w:t>Chlorine</w:t>
            </w:r>
          </w:p>
        </w:tc>
        <w:tc>
          <w:tcPr>
            <w:tcW w:w="2734" w:type="dxa"/>
          </w:tcPr>
          <w:p w:rsidR="00BF271A" w:rsidRDefault="00BF271A" w:rsidP="00BF271A">
            <w:pPr>
              <w:ind w:right="-720"/>
            </w:pPr>
          </w:p>
        </w:tc>
        <w:tc>
          <w:tcPr>
            <w:tcW w:w="2450" w:type="dxa"/>
          </w:tcPr>
          <w:p w:rsidR="00BF271A" w:rsidRDefault="00BF271A" w:rsidP="00BF271A">
            <w:pPr>
              <w:ind w:right="-720"/>
            </w:pPr>
            <w:r>
              <w:t>The red litmus pare turns white/ the litmus  paper is bleached</w:t>
            </w:r>
          </w:p>
        </w:tc>
      </w:tr>
      <w:tr w:rsidR="00BF271A" w:rsidTr="00BF271A">
        <w:tc>
          <w:tcPr>
            <w:tcW w:w="630" w:type="dxa"/>
          </w:tcPr>
          <w:p w:rsidR="00BF271A" w:rsidRDefault="00BF271A" w:rsidP="00BF271A">
            <w:pPr>
              <w:ind w:right="-720"/>
            </w:pPr>
            <w:r>
              <w:t>II</w:t>
            </w:r>
          </w:p>
        </w:tc>
        <w:tc>
          <w:tcPr>
            <w:tcW w:w="2214" w:type="dxa"/>
          </w:tcPr>
          <w:p w:rsidR="00BF271A" w:rsidRDefault="00BF271A" w:rsidP="00BF271A">
            <w:pPr>
              <w:ind w:right="-720"/>
            </w:pPr>
            <w:r>
              <w:t>Acidified  must  be there</w:t>
            </w:r>
          </w:p>
        </w:tc>
        <w:tc>
          <w:tcPr>
            <w:tcW w:w="2734" w:type="dxa"/>
          </w:tcPr>
          <w:p w:rsidR="00BF271A" w:rsidRDefault="00BF271A" w:rsidP="00BF271A">
            <w:pPr>
              <w:ind w:right="-720"/>
            </w:pPr>
            <w:r>
              <w:t>Put a filter paper dipped in acidified  potassium dichromate (VI) into the gas</w:t>
            </w:r>
          </w:p>
        </w:tc>
        <w:tc>
          <w:tcPr>
            <w:tcW w:w="2450" w:type="dxa"/>
          </w:tcPr>
          <w:p w:rsidR="00BF271A" w:rsidRDefault="00BF271A" w:rsidP="00BF271A">
            <w:pPr>
              <w:ind w:right="-720"/>
            </w:pPr>
          </w:p>
        </w:tc>
      </w:tr>
      <w:tr w:rsidR="00BF271A" w:rsidTr="00BF271A">
        <w:tc>
          <w:tcPr>
            <w:tcW w:w="630" w:type="dxa"/>
          </w:tcPr>
          <w:p w:rsidR="00BF271A" w:rsidRDefault="00BF271A" w:rsidP="00BF271A">
            <w:pPr>
              <w:ind w:right="-720"/>
            </w:pPr>
            <w:r>
              <w:t>III</w:t>
            </w:r>
          </w:p>
        </w:tc>
        <w:tc>
          <w:tcPr>
            <w:tcW w:w="2214" w:type="dxa"/>
          </w:tcPr>
          <w:p w:rsidR="00BF271A" w:rsidRDefault="00BF271A" w:rsidP="00BF271A">
            <w:pPr>
              <w:ind w:right="-720"/>
            </w:pPr>
          </w:p>
        </w:tc>
        <w:tc>
          <w:tcPr>
            <w:tcW w:w="2734" w:type="dxa"/>
          </w:tcPr>
          <w:p w:rsidR="00BF271A" w:rsidRDefault="00BF271A" w:rsidP="00BF271A">
            <w:pPr>
              <w:ind w:right="-720"/>
            </w:pPr>
          </w:p>
        </w:tc>
        <w:tc>
          <w:tcPr>
            <w:tcW w:w="2450" w:type="dxa"/>
          </w:tcPr>
          <w:p w:rsidR="00BF271A" w:rsidRDefault="00BF271A" w:rsidP="00BF271A">
            <w:pPr>
              <w:ind w:right="-720"/>
            </w:pPr>
            <w:r>
              <w:t>The bromine water is decolorized</w:t>
            </w:r>
          </w:p>
        </w:tc>
      </w:tr>
    </w:tbl>
    <w:p w:rsidR="00BF271A" w:rsidRDefault="00BF271A" w:rsidP="00BF271A">
      <w:pPr>
        <w:ind w:right="-720"/>
        <w:contextualSpacing/>
      </w:pPr>
    </w:p>
    <w:p w:rsidR="00BF271A" w:rsidRDefault="00506500" w:rsidP="00BF271A">
      <w:pPr>
        <w:ind w:right="-720"/>
        <w:contextualSpacing/>
        <w:rPr>
          <w:b/>
          <w:bCs/>
        </w:rPr>
      </w:pPr>
      <w:r>
        <w:rPr>
          <w:b/>
          <w:bCs/>
          <w:sz w:val="22"/>
          <w:szCs w:val="22"/>
        </w:rPr>
        <w:t>33</w:t>
      </w:r>
      <w:r w:rsidR="00BF271A">
        <w:rPr>
          <w:b/>
          <w:bCs/>
          <w:sz w:val="22"/>
          <w:szCs w:val="22"/>
        </w:rPr>
        <w:t>.          2008 Q12 P1</w:t>
      </w:r>
    </w:p>
    <w:p w:rsidR="00BF271A" w:rsidRDefault="00BF271A" w:rsidP="00BF271A">
      <w:pPr>
        <w:ind w:right="-720"/>
        <w:contextualSpacing/>
        <w:rPr>
          <w:vertAlign w:val="subscript"/>
        </w:rPr>
      </w:pPr>
      <w:r>
        <w:t xml:space="preserve">                    (a) Oxygen; O</w:t>
      </w:r>
      <w:r>
        <w:rPr>
          <w:vertAlign w:val="subscript"/>
        </w:rPr>
        <w:t>2</w:t>
      </w:r>
    </w:p>
    <w:p w:rsidR="00BF271A" w:rsidRDefault="00BF271A" w:rsidP="00BF271A">
      <w:pPr>
        <w:ind w:right="-720"/>
        <w:contextualSpacing/>
      </w:pPr>
    </w:p>
    <w:p w:rsidR="00BF271A" w:rsidRDefault="00BF271A" w:rsidP="00BF271A">
      <w:pPr>
        <w:ind w:right="-720"/>
        <w:contextualSpacing/>
      </w:pPr>
      <w:r>
        <w:tab/>
        <w:t xml:space="preserve">       (b)</w:t>
      </w:r>
      <w:r>
        <w:tab/>
        <w:t>The Ph decreases</w:t>
      </w:r>
    </w:p>
    <w:p w:rsidR="00BF271A" w:rsidRDefault="00BF271A" w:rsidP="00BF271A">
      <w:pPr>
        <w:ind w:right="-720"/>
        <w:contextualSpacing/>
      </w:pPr>
      <w:r>
        <w:tab/>
      </w:r>
      <w:r>
        <w:tab/>
        <w:t xml:space="preserve"> HOCL decomposes to give more HCL in the mixture</w:t>
      </w:r>
    </w:p>
    <w:p w:rsidR="00BF271A" w:rsidRDefault="00BF271A" w:rsidP="00BF271A">
      <w:pPr>
        <w:ind w:right="-720"/>
        <w:contextualSpacing/>
        <w:rPr>
          <w:vertAlign w:val="subscript"/>
        </w:rPr>
      </w:pPr>
      <w:r>
        <w:tab/>
      </w:r>
      <w:r>
        <w:tab/>
        <w:t xml:space="preserve">  2 HOCL </w:t>
      </w:r>
      <w:r>
        <w:rPr>
          <w:vertAlign w:val="subscript"/>
        </w:rPr>
        <w:t>(ag)</w:t>
      </w:r>
      <w:r>
        <w:t xml:space="preserve"> → 2 HCL </w:t>
      </w:r>
      <w:r>
        <w:rPr>
          <w:vertAlign w:val="subscript"/>
        </w:rPr>
        <w:t>(ag)</w:t>
      </w:r>
      <w:r>
        <w:t xml:space="preserve"> + O</w:t>
      </w:r>
      <w:r>
        <w:rPr>
          <w:vertAlign w:val="subscript"/>
        </w:rPr>
        <w:t>2 (g)</w:t>
      </w: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571B0F" w:rsidRDefault="00571B0F" w:rsidP="00BF271A">
      <w:pPr>
        <w:ind w:right="-720"/>
        <w:contextualSpacing/>
        <w:rPr>
          <w:vertAlign w:val="subscript"/>
        </w:rPr>
      </w:pPr>
    </w:p>
    <w:p w:rsidR="00BF271A" w:rsidRDefault="00BF271A" w:rsidP="00BF271A">
      <w:pPr>
        <w:ind w:right="-720"/>
        <w:contextualSpacing/>
      </w:pP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571B0F" w:rsidRDefault="00571B0F" w:rsidP="00BF271A">
      <w:pPr>
        <w:ind w:right="-720"/>
        <w:contextualSpacing/>
      </w:pPr>
    </w:p>
    <w:p w:rsidR="00BF271A" w:rsidRDefault="00506500" w:rsidP="00BF271A">
      <w:pPr>
        <w:ind w:right="-720"/>
        <w:contextualSpacing/>
        <w:rPr>
          <w:b/>
          <w:bCs/>
          <w:sz w:val="22"/>
          <w:szCs w:val="22"/>
        </w:rPr>
      </w:pPr>
      <w:r>
        <w:rPr>
          <w:b/>
          <w:bCs/>
          <w:sz w:val="22"/>
          <w:szCs w:val="22"/>
        </w:rPr>
        <w:t>34</w:t>
      </w:r>
      <w:r w:rsidR="00BF271A">
        <w:rPr>
          <w:b/>
          <w:bCs/>
          <w:sz w:val="22"/>
          <w:szCs w:val="22"/>
        </w:rPr>
        <w:t>.         2008 Q22 P1</w:t>
      </w:r>
    </w:p>
    <w:p w:rsidR="00BF271A" w:rsidRDefault="00BF271A" w:rsidP="00BF271A">
      <w:pPr>
        <w:ind w:right="-720"/>
        <w:contextualSpacing/>
      </w:pPr>
      <w:r>
        <w:t xml:space="preserve">                    Diagram (check)</w:t>
      </w:r>
    </w:p>
    <w:p w:rsidR="00BF271A" w:rsidRDefault="00BF271A" w:rsidP="00BF271A">
      <w:pPr>
        <w:ind w:right="-720"/>
        <w:contextualSpacing/>
      </w:pPr>
      <w:r>
        <w:rPr>
          <w:noProof/>
          <w:lang w:val="en-US" w:eastAsia="en-US"/>
        </w:rPr>
        <w:drawing>
          <wp:anchor distT="0" distB="0" distL="114300" distR="114300" simplePos="0" relativeHeight="252487168" behindDoc="1" locked="0" layoutInCell="1" allowOverlap="1">
            <wp:simplePos x="0" y="0"/>
            <wp:positionH relativeFrom="column">
              <wp:posOffset>944880</wp:posOffset>
            </wp:positionH>
            <wp:positionV relativeFrom="paragraph">
              <wp:posOffset>46355</wp:posOffset>
            </wp:positionV>
            <wp:extent cx="3990340" cy="2223135"/>
            <wp:effectExtent l="76200" t="95250" r="48260" b="81915"/>
            <wp:wrapNone/>
            <wp:docPr id="145" name="Picture 1077" descr="C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C 009"/>
                    <pic:cNvPicPr>
                      <a:picLocks noChangeAspect="1" noChangeArrowheads="1"/>
                    </pic:cNvPicPr>
                  </pic:nvPicPr>
                  <pic:blipFill>
                    <a:blip r:embed="rId93" cstate="print"/>
                    <a:srcRect/>
                    <a:stretch>
                      <a:fillRect/>
                    </a:stretch>
                  </pic:blipFill>
                  <pic:spPr bwMode="auto">
                    <a:xfrm rot="-155158">
                      <a:off x="0" y="0"/>
                      <a:ext cx="3990340" cy="2223135"/>
                    </a:xfrm>
                    <a:prstGeom prst="rect">
                      <a:avLst/>
                    </a:prstGeom>
                    <a:noFill/>
                  </pic:spPr>
                </pic:pic>
              </a:graphicData>
            </a:graphic>
          </wp:anchor>
        </w:drawing>
      </w: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BF271A" w:rsidP="00BF271A">
      <w:pPr>
        <w:ind w:right="-720"/>
        <w:contextualSpacing/>
      </w:pPr>
    </w:p>
    <w:p w:rsidR="00BF271A" w:rsidRDefault="00506500" w:rsidP="00BF271A">
      <w:pPr>
        <w:ind w:right="-720"/>
        <w:contextualSpacing/>
        <w:rPr>
          <w:b/>
          <w:bCs/>
          <w:sz w:val="22"/>
          <w:szCs w:val="22"/>
        </w:rPr>
      </w:pPr>
      <w:r>
        <w:rPr>
          <w:b/>
          <w:bCs/>
          <w:sz w:val="22"/>
          <w:szCs w:val="22"/>
        </w:rPr>
        <w:t>35</w:t>
      </w:r>
      <w:r w:rsidR="00BF271A">
        <w:rPr>
          <w:b/>
          <w:bCs/>
          <w:sz w:val="22"/>
          <w:szCs w:val="22"/>
        </w:rPr>
        <w:t>.         2009 Q1 P2</w:t>
      </w:r>
    </w:p>
    <w:p w:rsidR="00BF271A" w:rsidRDefault="00BF271A" w:rsidP="00BF271A">
      <w:pPr>
        <w:contextualSpacing/>
      </w:pPr>
      <w:r>
        <w:t xml:space="preserve">                   (a) (i) MnO</w:t>
      </w:r>
      <w:r>
        <w:rPr>
          <w:vertAlign w:val="subscript"/>
        </w:rPr>
        <w:t>2</w:t>
      </w:r>
      <w:r>
        <w:t xml:space="preserve"> + 4HCl (aq) – MnCl</w:t>
      </w:r>
      <w:r>
        <w:rPr>
          <w:vertAlign w:val="subscript"/>
        </w:rPr>
        <w:softHyphen/>
        <w:t>2</w:t>
      </w:r>
      <w:r>
        <w:t xml:space="preserve"> (aq) + Cl</w:t>
      </w:r>
      <w:r>
        <w:rPr>
          <w:vertAlign w:val="subscript"/>
        </w:rPr>
        <w:t>2</w:t>
      </w:r>
      <w:r>
        <w:t>(g) + 2 H</w:t>
      </w:r>
      <w:r>
        <w:rPr>
          <w:vertAlign w:val="subscript"/>
        </w:rPr>
        <w:t>2</w:t>
      </w:r>
      <w:r>
        <w:t>O(g)</w:t>
      </w:r>
    </w:p>
    <w:p w:rsidR="00BF271A" w:rsidRDefault="00BF271A" w:rsidP="00BF271A">
      <w:pPr>
        <w:contextualSpacing/>
      </w:pPr>
      <w:r>
        <w:tab/>
        <w:t xml:space="preserve">           (ii) KMnO</w:t>
      </w:r>
      <w:r>
        <w:rPr>
          <w:vertAlign w:val="subscript"/>
        </w:rPr>
        <w:t>4</w:t>
      </w:r>
      <w:r>
        <w:t xml:space="preserve"> / CaOCl</w:t>
      </w:r>
      <w:r>
        <w:rPr>
          <w:vertAlign w:val="subscript"/>
        </w:rPr>
        <w:t>2</w:t>
      </w:r>
      <w:r>
        <w:t xml:space="preserve"> (aq) /PbO</w:t>
      </w:r>
      <w:r>
        <w:rPr>
          <w:vertAlign w:val="subscript"/>
        </w:rPr>
        <w:t>2</w:t>
      </w:r>
    </w:p>
    <w:p w:rsidR="00BF271A" w:rsidRDefault="00BF271A" w:rsidP="00BF271A">
      <w:pPr>
        <w:contextualSpacing/>
      </w:pPr>
      <w:r>
        <w:tab/>
        <w:t xml:space="preserve">          (iii) Passing it through a U- tube containing dehydration calcium </w:t>
      </w:r>
    </w:p>
    <w:p w:rsidR="00BF271A" w:rsidRDefault="00BF271A" w:rsidP="00BF271A">
      <w:pPr>
        <w:contextualSpacing/>
      </w:pPr>
      <w:r>
        <w:t xml:space="preserve">                          chloride (CaCl)</w:t>
      </w:r>
    </w:p>
    <w:p w:rsidR="00BF271A" w:rsidRDefault="00BF271A" w:rsidP="00C36B6E">
      <w:pPr>
        <w:numPr>
          <w:ilvl w:val="0"/>
          <w:numId w:val="62"/>
        </w:numPr>
        <w:contextualSpacing/>
      </w:pPr>
      <w:r>
        <w:t>Passing Chlorine gas through concentrated sulphuric acid in a flask.</w:t>
      </w:r>
    </w:p>
    <w:p w:rsidR="00BF271A" w:rsidRDefault="00BF271A" w:rsidP="00BF271A">
      <w:pPr>
        <w:ind w:left="1980"/>
        <w:contextualSpacing/>
      </w:pPr>
    </w:p>
    <w:p w:rsidR="00BF271A" w:rsidRDefault="00BF271A" w:rsidP="00BF271A">
      <w:pPr>
        <w:ind w:left="720"/>
        <w:contextualSpacing/>
      </w:pPr>
      <w:r>
        <w:t xml:space="preserve">     (b) (i) Aluminium chloride – AlCl</w:t>
      </w:r>
      <w:r>
        <w:rPr>
          <w:vertAlign w:val="subscript"/>
        </w:rPr>
        <w:t>3</w:t>
      </w:r>
    </w:p>
    <w:p w:rsidR="00BF271A" w:rsidRDefault="00BF271A" w:rsidP="00BF271A">
      <w:pPr>
        <w:ind w:left="720"/>
        <w:contextualSpacing/>
      </w:pPr>
      <w:r>
        <w:t xml:space="preserve">         (ii) 2Al(s) + 3Cl</w:t>
      </w:r>
      <w:r>
        <w:rPr>
          <w:vertAlign w:val="subscript"/>
        </w:rPr>
        <w:t>2</w:t>
      </w:r>
      <w:r>
        <w:t xml:space="preserve"> (g) → 2 AlCl</w:t>
      </w:r>
      <w:r>
        <w:rPr>
          <w:vertAlign w:val="subscript"/>
        </w:rPr>
        <w:t>3</w:t>
      </w:r>
      <w:r>
        <w:t>(g)</w:t>
      </w:r>
    </w:p>
    <w:p w:rsidR="00BF271A" w:rsidRDefault="00BF271A" w:rsidP="00BF271A">
      <w:pPr>
        <w:ind w:left="720"/>
        <w:contextualSpacing/>
      </w:pPr>
      <w:r>
        <w:t xml:space="preserve">         (iii) Moles of Al metal used = </w:t>
      </w:r>
      <w:r>
        <w:rPr>
          <w:u w:val="single"/>
        </w:rPr>
        <w:t>0.84</w:t>
      </w:r>
    </w:p>
    <w:p w:rsidR="00BF271A" w:rsidRDefault="00BF271A" w:rsidP="00BF271A">
      <w:pPr>
        <w:ind w:left="720"/>
        <w:contextualSpacing/>
      </w:pPr>
      <w:r>
        <w:tab/>
      </w:r>
      <w:r>
        <w:tab/>
      </w:r>
      <w:r>
        <w:tab/>
      </w:r>
      <w:r>
        <w:tab/>
        <w:t xml:space="preserve">           27</w:t>
      </w:r>
    </w:p>
    <w:p w:rsidR="00BF271A" w:rsidRDefault="00BF271A" w:rsidP="00BF271A">
      <w:pPr>
        <w:ind w:left="720"/>
        <w:contextualSpacing/>
      </w:pPr>
      <w:r>
        <w:tab/>
      </w:r>
      <w:r>
        <w:tab/>
      </w:r>
      <w:r>
        <w:tab/>
      </w:r>
      <w:r>
        <w:tab/>
        <w:t xml:space="preserve">  = 0.0311</w:t>
      </w:r>
    </w:p>
    <w:p w:rsidR="00BF271A" w:rsidRDefault="00BF271A" w:rsidP="00BF271A">
      <w:pPr>
        <w:ind w:left="720"/>
        <w:contextualSpacing/>
      </w:pPr>
      <w:r>
        <w:t xml:space="preserve">        Moles of Cl</w:t>
      </w:r>
      <w:r>
        <w:rPr>
          <w:vertAlign w:val="subscript"/>
        </w:rPr>
        <w:t>2</w:t>
      </w:r>
      <w:r>
        <w:t xml:space="preserve"> gas</w:t>
      </w:r>
      <w:r>
        <w:tab/>
      </w:r>
      <w:r>
        <w:tab/>
        <w:t>= 0.0311 x 3/2</w:t>
      </w:r>
    </w:p>
    <w:p w:rsidR="00BF271A" w:rsidRDefault="00BF271A" w:rsidP="00BF271A">
      <w:pPr>
        <w:ind w:left="720"/>
        <w:contextualSpacing/>
      </w:pPr>
      <w:r>
        <w:tab/>
      </w:r>
      <w:r>
        <w:tab/>
      </w:r>
      <w:r>
        <w:tab/>
      </w:r>
      <w:r>
        <w:tab/>
        <w:t>= 0.047</w:t>
      </w:r>
    </w:p>
    <w:p w:rsidR="00BF271A" w:rsidRDefault="00BF271A" w:rsidP="00BF271A">
      <w:pPr>
        <w:ind w:left="720"/>
        <w:contextualSpacing/>
      </w:pPr>
      <w:r>
        <w:t xml:space="preserve">          Vol of Cl</w:t>
      </w:r>
      <w:r>
        <w:rPr>
          <w:vertAlign w:val="subscript"/>
        </w:rPr>
        <w:t>2</w:t>
      </w:r>
      <w:r>
        <w:t xml:space="preserve"> gas</w:t>
      </w:r>
      <w:r>
        <w:tab/>
      </w:r>
      <w:r>
        <w:tab/>
        <w:t>= 0.047 x 24</w:t>
      </w:r>
    </w:p>
    <w:p w:rsidR="00BF271A" w:rsidRDefault="00BF271A" w:rsidP="00BF271A">
      <w:pPr>
        <w:ind w:left="720"/>
        <w:contextualSpacing/>
      </w:pPr>
      <w:r>
        <w:tab/>
      </w:r>
      <w:r>
        <w:tab/>
      </w:r>
      <w:r>
        <w:tab/>
      </w:r>
      <w:r>
        <w:tab/>
        <w:t>= 1.12 dm</w:t>
      </w:r>
      <w:r>
        <w:rPr>
          <w:vertAlign w:val="superscript"/>
        </w:rPr>
        <w:t>3</w:t>
      </w:r>
    </w:p>
    <w:p w:rsidR="00BF271A" w:rsidRDefault="00BF271A" w:rsidP="00BF271A">
      <w:pPr>
        <w:contextualSpacing/>
      </w:pPr>
      <w:r>
        <w:t xml:space="preserve">                        </w:t>
      </w:r>
    </w:p>
    <w:p w:rsidR="00BF271A" w:rsidRDefault="00BF271A" w:rsidP="00BF271A">
      <w:pPr>
        <w:contextualSpacing/>
      </w:pPr>
      <w:r>
        <w:t xml:space="preserve">                      (iv) Prevent water moisture from entering the apparatus/ absorbing</w:t>
      </w:r>
    </w:p>
    <w:p w:rsidR="00BF271A" w:rsidRDefault="00BF271A" w:rsidP="00C36B6E">
      <w:pPr>
        <w:numPr>
          <w:ilvl w:val="0"/>
          <w:numId w:val="62"/>
        </w:numPr>
        <w:contextualSpacing/>
      </w:pPr>
      <w:r>
        <w:t>React with excess Chlorine/ prevent environmental pollution</w:t>
      </w:r>
    </w:p>
    <w:p w:rsidR="00BF271A" w:rsidRDefault="00BF271A" w:rsidP="00C36B6E">
      <w:pPr>
        <w:numPr>
          <w:ilvl w:val="0"/>
          <w:numId w:val="62"/>
        </w:numPr>
        <w:contextualSpacing/>
      </w:pPr>
      <w:r>
        <w:t>Prevent  hydrolysis  of Aluminium  Chloride</w:t>
      </w:r>
    </w:p>
    <w:p w:rsidR="00BF271A" w:rsidRDefault="00BF271A" w:rsidP="00BF271A">
      <w:pPr>
        <w:ind w:right="-720"/>
        <w:contextualSpacing/>
        <w:rPr>
          <w:b/>
          <w:bCs/>
        </w:rPr>
      </w:pPr>
    </w:p>
    <w:p w:rsidR="00BF271A" w:rsidRPr="001D0777" w:rsidRDefault="00506500" w:rsidP="00BF271A">
      <w:pPr>
        <w:ind w:right="-720"/>
        <w:contextualSpacing/>
        <w:rPr>
          <w:b/>
          <w:bCs/>
          <w:sz w:val="22"/>
        </w:rPr>
      </w:pPr>
      <w:r>
        <w:rPr>
          <w:b/>
          <w:bCs/>
          <w:sz w:val="22"/>
        </w:rPr>
        <w:t>36</w:t>
      </w:r>
      <w:r w:rsidR="00BF271A">
        <w:rPr>
          <w:b/>
          <w:bCs/>
          <w:sz w:val="22"/>
        </w:rPr>
        <w:t>.      2010</w:t>
      </w:r>
      <w:r w:rsidR="00BF271A" w:rsidRPr="001D0777">
        <w:rPr>
          <w:b/>
          <w:bCs/>
          <w:sz w:val="22"/>
        </w:rPr>
        <w:t xml:space="preserve"> Q18 P1</w:t>
      </w:r>
    </w:p>
    <w:p w:rsidR="00BF271A" w:rsidRPr="001D0777" w:rsidRDefault="00BF271A" w:rsidP="00C36B6E">
      <w:pPr>
        <w:pStyle w:val="ListParagraph"/>
        <w:numPr>
          <w:ilvl w:val="0"/>
          <w:numId w:val="130"/>
        </w:numPr>
        <w:tabs>
          <w:tab w:val="left" w:pos="1766"/>
        </w:tabs>
        <w:spacing w:after="0" w:line="240" w:lineRule="auto"/>
        <w:contextualSpacing/>
        <w:rPr>
          <w:rFonts w:ascii="Times New Roman" w:hAnsi="Times New Roman"/>
          <w:sz w:val="24"/>
        </w:rPr>
      </w:pPr>
      <w:r w:rsidRPr="001D0777">
        <w:rPr>
          <w:rFonts w:ascii="Times New Roman" w:hAnsi="Times New Roman"/>
          <w:sz w:val="24"/>
        </w:rPr>
        <w:t>Hydrogen gas</w:t>
      </w:r>
    </w:p>
    <w:p w:rsidR="00BF271A" w:rsidRPr="001D0777" w:rsidRDefault="00BF271A" w:rsidP="00C36B6E">
      <w:pPr>
        <w:pStyle w:val="ListParagraph"/>
        <w:numPr>
          <w:ilvl w:val="0"/>
          <w:numId w:val="130"/>
        </w:numPr>
        <w:tabs>
          <w:tab w:val="left" w:pos="1766"/>
        </w:tabs>
        <w:spacing w:after="0" w:line="240" w:lineRule="auto"/>
        <w:contextualSpacing/>
        <w:rPr>
          <w:rFonts w:ascii="Times New Roman" w:hAnsi="Times New Roman"/>
          <w:sz w:val="24"/>
        </w:rPr>
      </w:pPr>
      <w:r w:rsidRPr="001D0777">
        <w:rPr>
          <w:rFonts w:ascii="Times New Roman" w:hAnsi="Times New Roman"/>
          <w:sz w:val="24"/>
        </w:rPr>
        <w:t>Increase the surface area for faster reaction</w:t>
      </w:r>
    </w:p>
    <w:p w:rsidR="00BF271A" w:rsidRPr="001D0777" w:rsidRDefault="00BF271A" w:rsidP="00C36B6E">
      <w:pPr>
        <w:pStyle w:val="ListParagraph"/>
        <w:numPr>
          <w:ilvl w:val="0"/>
          <w:numId w:val="130"/>
        </w:numPr>
        <w:tabs>
          <w:tab w:val="left" w:pos="1766"/>
        </w:tabs>
        <w:spacing w:after="0" w:line="240" w:lineRule="auto"/>
        <w:contextualSpacing/>
        <w:rPr>
          <w:rFonts w:ascii="Times New Roman" w:hAnsi="Times New Roman"/>
          <w:sz w:val="24"/>
        </w:rPr>
      </w:pPr>
      <w:r w:rsidRPr="001D0777">
        <w:rPr>
          <w:rFonts w:ascii="Times New Roman" w:hAnsi="Times New Roman"/>
          <w:sz w:val="24"/>
        </w:rPr>
        <w:t>– picking of metals</w:t>
      </w:r>
    </w:p>
    <w:p w:rsidR="00BF271A" w:rsidRPr="001D0777" w:rsidRDefault="00BF271A" w:rsidP="00C36B6E">
      <w:pPr>
        <w:pStyle w:val="ListParagraph"/>
        <w:numPr>
          <w:ilvl w:val="0"/>
          <w:numId w:val="129"/>
        </w:numPr>
        <w:spacing w:after="0" w:line="240" w:lineRule="auto"/>
        <w:ind w:left="1560"/>
        <w:contextualSpacing/>
        <w:rPr>
          <w:rFonts w:ascii="Times New Roman" w:hAnsi="Times New Roman"/>
          <w:sz w:val="24"/>
        </w:rPr>
      </w:pPr>
      <w:r w:rsidRPr="001D0777">
        <w:rPr>
          <w:rFonts w:ascii="Times New Roman" w:hAnsi="Times New Roman"/>
          <w:sz w:val="24"/>
        </w:rPr>
        <w:t>Making of drugs</w:t>
      </w:r>
    </w:p>
    <w:p w:rsidR="00BF271A" w:rsidRPr="001D0777" w:rsidRDefault="00BF271A" w:rsidP="00C36B6E">
      <w:pPr>
        <w:pStyle w:val="ListParagraph"/>
        <w:numPr>
          <w:ilvl w:val="0"/>
          <w:numId w:val="129"/>
        </w:numPr>
        <w:spacing w:after="0" w:line="240" w:lineRule="auto"/>
        <w:ind w:left="1560"/>
        <w:contextualSpacing/>
        <w:rPr>
          <w:rFonts w:ascii="Times New Roman" w:hAnsi="Times New Roman"/>
          <w:sz w:val="24"/>
        </w:rPr>
      </w:pPr>
      <w:r w:rsidRPr="001D0777">
        <w:rPr>
          <w:rFonts w:ascii="Times New Roman" w:hAnsi="Times New Roman"/>
          <w:sz w:val="24"/>
        </w:rPr>
        <w:t>Regulation of pH in the beer industry</w:t>
      </w:r>
    </w:p>
    <w:p w:rsidR="00BF271A" w:rsidRPr="001D0777" w:rsidRDefault="00BF271A" w:rsidP="00C36B6E">
      <w:pPr>
        <w:pStyle w:val="ListParagraph"/>
        <w:numPr>
          <w:ilvl w:val="0"/>
          <w:numId w:val="129"/>
        </w:numPr>
        <w:spacing w:after="0" w:line="240" w:lineRule="auto"/>
        <w:ind w:left="1560"/>
        <w:contextualSpacing/>
        <w:rPr>
          <w:rFonts w:ascii="Times New Roman" w:hAnsi="Times New Roman"/>
          <w:sz w:val="24"/>
        </w:rPr>
      </w:pPr>
      <w:r w:rsidRPr="001D0777">
        <w:rPr>
          <w:rFonts w:ascii="Times New Roman" w:hAnsi="Times New Roman"/>
          <w:sz w:val="24"/>
        </w:rPr>
        <w:t>Treatment of sewage</w:t>
      </w:r>
    </w:p>
    <w:p w:rsidR="00BF271A" w:rsidRDefault="00BF271A" w:rsidP="00BF271A">
      <w:pPr>
        <w:ind w:left="1980"/>
        <w:contextualSpacing/>
      </w:pPr>
    </w:p>
    <w:p w:rsidR="00BF271A" w:rsidRDefault="00506500" w:rsidP="00BF271A">
      <w:pPr>
        <w:ind w:right="-720"/>
        <w:contextualSpacing/>
        <w:rPr>
          <w:b/>
          <w:bCs/>
          <w:sz w:val="22"/>
          <w:szCs w:val="22"/>
        </w:rPr>
      </w:pPr>
      <w:r>
        <w:rPr>
          <w:b/>
          <w:bCs/>
          <w:sz w:val="22"/>
          <w:szCs w:val="22"/>
        </w:rPr>
        <w:t>37</w:t>
      </w:r>
      <w:r w:rsidR="00BF271A">
        <w:rPr>
          <w:b/>
          <w:bCs/>
          <w:sz w:val="22"/>
          <w:szCs w:val="22"/>
        </w:rPr>
        <w:t>.      2011 Q10 P1</w:t>
      </w:r>
    </w:p>
    <w:p w:rsidR="00BF271A" w:rsidRDefault="00BF271A" w:rsidP="00BF271A">
      <w:pPr>
        <w:ind w:left="1134"/>
        <w:contextualSpacing/>
      </w:pPr>
      <w:r>
        <w:t>(a) The solution turned from colourless to dark brown</w:t>
      </w:r>
    </w:p>
    <w:p w:rsidR="00506500" w:rsidRDefault="00506500" w:rsidP="00BF271A">
      <w:pPr>
        <w:ind w:left="1134"/>
        <w:contextualSpacing/>
      </w:pPr>
    </w:p>
    <w:p w:rsidR="00BF271A" w:rsidRDefault="00120F7D" w:rsidP="00BF271A">
      <w:pPr>
        <w:ind w:left="1134"/>
        <w:contextualSpacing/>
      </w:pPr>
      <w:r w:rsidRPr="00120F7D">
        <w:rPr>
          <w:noProof/>
        </w:rPr>
        <w:pict>
          <v:shape id="_x0000_s45516" type="#_x0000_t32" style="position:absolute;left:0;text-align:left;margin-left:163.45pt;margin-top:8.1pt;width:35.25pt;height:0;z-index:252515840" o:connectortype="straight">
            <v:stroke endarrow="block"/>
          </v:shape>
        </w:pict>
      </w:r>
      <w:r w:rsidR="00BF271A">
        <w:t>(b)Cl</w:t>
      </w:r>
      <w:r w:rsidR="00BF271A" w:rsidRPr="00EF4F7F">
        <w:rPr>
          <w:vertAlign w:val="subscript"/>
        </w:rPr>
        <w:t>2</w:t>
      </w:r>
      <w:r w:rsidR="00BF271A">
        <w:t>(aq)  + 2I</w:t>
      </w:r>
      <w:r w:rsidR="00BF271A" w:rsidRPr="00EF4F7F">
        <w:rPr>
          <w:vertAlign w:val="subscript"/>
        </w:rPr>
        <w:t>2</w:t>
      </w:r>
      <w:r w:rsidR="00BF271A">
        <w:t>(aq)                I(aq)  + 2Cl(aq)</w:t>
      </w:r>
    </w:p>
    <w:p w:rsidR="00506500" w:rsidRDefault="00506500" w:rsidP="00BF271A">
      <w:pPr>
        <w:ind w:left="1134"/>
        <w:contextualSpacing/>
      </w:pPr>
    </w:p>
    <w:p w:rsidR="00BF271A" w:rsidRDefault="00BF271A" w:rsidP="00BF271A">
      <w:pPr>
        <w:ind w:left="1134"/>
        <w:contextualSpacing/>
      </w:pPr>
      <w:r>
        <w:t xml:space="preserve">     Chlorine undergoes reduction while iodide ions undergo oxidation hence the   </w:t>
      </w:r>
    </w:p>
    <w:p w:rsidR="00BF271A" w:rsidRDefault="00BF271A" w:rsidP="00BF271A">
      <w:pPr>
        <w:ind w:left="1134"/>
        <w:contextualSpacing/>
      </w:pPr>
      <w:r>
        <w:t xml:space="preserve">      reaction is redox.</w:t>
      </w:r>
    </w:p>
    <w:p w:rsidR="00571B0F" w:rsidRDefault="00571B0F" w:rsidP="00BF271A">
      <w:pPr>
        <w:ind w:left="1134"/>
        <w:contextualSpacing/>
      </w:pPr>
    </w:p>
    <w:p w:rsidR="00BF271A" w:rsidRDefault="00BF271A" w:rsidP="00BF271A">
      <w:pPr>
        <w:ind w:left="1980"/>
        <w:contextualSpacing/>
      </w:pPr>
    </w:p>
    <w:p w:rsidR="00BF271A" w:rsidRDefault="00506500" w:rsidP="00BF271A">
      <w:pPr>
        <w:ind w:right="-720"/>
        <w:contextualSpacing/>
        <w:rPr>
          <w:b/>
          <w:bCs/>
          <w:sz w:val="22"/>
          <w:szCs w:val="22"/>
        </w:rPr>
      </w:pPr>
      <w:r>
        <w:rPr>
          <w:b/>
          <w:bCs/>
          <w:sz w:val="22"/>
          <w:szCs w:val="22"/>
        </w:rPr>
        <w:t>38</w:t>
      </w:r>
      <w:r w:rsidR="00BF271A">
        <w:rPr>
          <w:b/>
          <w:bCs/>
          <w:sz w:val="22"/>
          <w:szCs w:val="22"/>
        </w:rPr>
        <w:t>.      2011 Q18 P1</w:t>
      </w:r>
    </w:p>
    <w:p w:rsidR="00BF271A" w:rsidRDefault="00BF271A" w:rsidP="00BF271A">
      <w:pPr>
        <w:contextualSpacing/>
      </w:pPr>
      <w:r>
        <w:t xml:space="preserve">            (a)    At room temperature / cold and dilute sodium hydroxide </w:t>
      </w:r>
    </w:p>
    <w:p w:rsidR="00BF271A" w:rsidRDefault="00BF271A" w:rsidP="00BF271A">
      <w:pPr>
        <w:tabs>
          <w:tab w:val="left" w:pos="720"/>
        </w:tabs>
        <w:ind w:left="360"/>
        <w:contextualSpacing/>
        <w:jc w:val="both"/>
      </w:pPr>
      <w:r>
        <w:t xml:space="preserve">      (b)  Used in sterilizing of water/ treatment of water / killing germs </w:t>
      </w:r>
    </w:p>
    <w:p w:rsidR="00BF271A" w:rsidRDefault="00BF271A" w:rsidP="00BF271A">
      <w:pPr>
        <w:tabs>
          <w:tab w:val="left" w:pos="720"/>
        </w:tabs>
        <w:ind w:left="360"/>
        <w:contextualSpacing/>
        <w:jc w:val="both"/>
      </w:pPr>
      <w:r>
        <w:t xml:space="preserve">             Used as a bleaching agent </w:t>
      </w:r>
    </w:p>
    <w:p w:rsidR="00BF271A" w:rsidRDefault="00BF271A" w:rsidP="00BF271A">
      <w:pPr>
        <w:tabs>
          <w:tab w:val="left" w:pos="720"/>
        </w:tabs>
        <w:ind w:left="360"/>
        <w:contextualSpacing/>
        <w:jc w:val="both"/>
      </w:pPr>
      <w:r>
        <w:t xml:space="preserve">              Antiseptic for mouth wash </w:t>
      </w:r>
    </w:p>
    <w:p w:rsidR="00BF271A" w:rsidRDefault="00BF271A" w:rsidP="00BF271A">
      <w:pPr>
        <w:tabs>
          <w:tab w:val="left" w:pos="720"/>
        </w:tabs>
        <w:ind w:left="360"/>
        <w:contextualSpacing/>
        <w:jc w:val="both"/>
      </w:pPr>
      <w:r>
        <w:t xml:space="preserve">              Fungicide </w:t>
      </w:r>
    </w:p>
    <w:p w:rsidR="00BF271A" w:rsidRDefault="00BF271A" w:rsidP="00BF271A">
      <w:pPr>
        <w:tabs>
          <w:tab w:val="left" w:pos="720"/>
        </w:tabs>
        <w:ind w:left="360"/>
        <w:contextualSpacing/>
        <w:jc w:val="both"/>
      </w:pPr>
    </w:p>
    <w:p w:rsidR="00BF271A" w:rsidRPr="00420161" w:rsidRDefault="00BF271A" w:rsidP="00506500">
      <w:pPr>
        <w:numPr>
          <w:ilvl w:val="0"/>
          <w:numId w:val="146"/>
        </w:numPr>
        <w:contextualSpacing/>
        <w:rPr>
          <w:b/>
          <w:bCs/>
          <w:sz w:val="22"/>
        </w:rPr>
      </w:pPr>
      <w:r>
        <w:rPr>
          <w:b/>
          <w:bCs/>
          <w:sz w:val="22"/>
        </w:rPr>
        <w:t xml:space="preserve">     2012 Q29 P1</w:t>
      </w:r>
      <w:r w:rsidRPr="00420161">
        <w:rPr>
          <w:b/>
          <w:bCs/>
          <w:sz w:val="22"/>
        </w:rPr>
        <w:t xml:space="preserve"> </w:t>
      </w:r>
    </w:p>
    <w:p w:rsidR="00BF271A" w:rsidRDefault="00BF271A" w:rsidP="00BF271A">
      <w:pPr>
        <w:pStyle w:val="ListParagraph"/>
        <w:spacing w:after="0" w:line="240" w:lineRule="auto"/>
        <w:ind w:left="1134"/>
        <w:contextualSpacing/>
        <w:rPr>
          <w:rFonts w:ascii="Times New Roman" w:hAnsi="Times New Roman" w:cs="Times New Roman"/>
          <w:sz w:val="24"/>
        </w:rPr>
      </w:pPr>
      <w:r>
        <w:rPr>
          <w:rFonts w:ascii="Times New Roman" w:hAnsi="Times New Roman" w:cs="Times New Roman"/>
          <w:sz w:val="24"/>
        </w:rPr>
        <w:t xml:space="preserve">  (a) no effect /change</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Presence of water is necessary to form ions (H+ or OCl) (or HCl    HOCl acids)</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That can affect litmus paper</w:t>
      </w:r>
    </w:p>
    <w:p w:rsidR="00BF271A" w:rsidRDefault="00BF271A" w:rsidP="00BF271A">
      <w:pPr>
        <w:pStyle w:val="ListParagraph"/>
        <w:spacing w:after="0" w:line="240" w:lineRule="auto"/>
        <w:ind w:left="1134"/>
        <w:rPr>
          <w:rFonts w:ascii="Times New Roman" w:hAnsi="Times New Roman" w:cs="Times New Roman"/>
          <w:sz w:val="24"/>
        </w:rPr>
      </w:pP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(b) Add dilute HCl acid to each </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 BaSO</w:t>
      </w:r>
      <w:r w:rsidRPr="00FA3478">
        <w:rPr>
          <w:rFonts w:ascii="Times New Roman" w:hAnsi="Times New Roman" w:cs="Times New Roman"/>
          <w:sz w:val="24"/>
          <w:vertAlign w:val="subscript"/>
        </w:rPr>
        <w:t xml:space="preserve">3(s) </w:t>
      </w:r>
      <w:r>
        <w:rPr>
          <w:rFonts w:ascii="Times New Roman" w:hAnsi="Times New Roman" w:cs="Times New Roman"/>
          <w:sz w:val="24"/>
        </w:rPr>
        <w:t>gives effervescence and dissolves no rxn with BaSO</w:t>
      </w:r>
      <w:r w:rsidRPr="00FA3478">
        <w:rPr>
          <w:rFonts w:ascii="Times New Roman" w:hAnsi="Times New Roman" w:cs="Times New Roman"/>
          <w:sz w:val="24"/>
          <w:vertAlign w:val="subscript"/>
        </w:rPr>
        <w:t>4</w:t>
      </w:r>
      <w:r>
        <w:rPr>
          <w:rFonts w:ascii="Times New Roman" w:hAnsi="Times New Roman" w:cs="Times New Roman"/>
          <w:sz w:val="24"/>
        </w:rPr>
        <w:t xml:space="preserve"> // gives a ppt or  </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doesn’t dissolve</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(or  alternatives)</w:t>
      </w:r>
    </w:p>
    <w:p w:rsidR="00BF271A" w:rsidRDefault="00BF271A" w:rsidP="00BF271A">
      <w:pPr>
        <w:pStyle w:val="ListParagraph"/>
        <w:spacing w:after="0" w:line="240" w:lineRule="auto"/>
        <w:ind w:left="1134"/>
        <w:rPr>
          <w:rFonts w:ascii="Times New Roman" w:hAnsi="Times New Roman" w:cs="Times New Roman"/>
          <w:sz w:val="24"/>
        </w:rPr>
      </w:pP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BaSO</w:t>
      </w:r>
      <w:r w:rsidRPr="00FA3478">
        <w:rPr>
          <w:rFonts w:ascii="Times New Roman" w:hAnsi="Times New Roman" w:cs="Times New Roman"/>
          <w:sz w:val="24"/>
          <w:vertAlign w:val="subscript"/>
        </w:rPr>
        <w:t>3</w:t>
      </w:r>
      <w:r>
        <w:rPr>
          <w:rFonts w:ascii="Times New Roman" w:hAnsi="Times New Roman" w:cs="Times New Roman"/>
          <w:sz w:val="24"/>
        </w:rPr>
        <w:t xml:space="preserve"> dissolves in dilute HCl</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BaSO</w:t>
      </w:r>
      <w:r w:rsidRPr="00FA3478">
        <w:rPr>
          <w:rFonts w:ascii="Times New Roman" w:hAnsi="Times New Roman" w:cs="Times New Roman"/>
          <w:sz w:val="24"/>
          <w:vertAlign w:val="subscript"/>
        </w:rPr>
        <w:t xml:space="preserve">4 </w:t>
      </w:r>
      <w:r>
        <w:rPr>
          <w:rFonts w:ascii="Times New Roman" w:hAnsi="Times New Roman" w:cs="Times New Roman"/>
          <w:sz w:val="24"/>
        </w:rPr>
        <w:t>doesn’t dissolves</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Or</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BaSO</w:t>
      </w:r>
      <w:r w:rsidRPr="00FA3478">
        <w:rPr>
          <w:rFonts w:ascii="Times New Roman" w:hAnsi="Times New Roman" w:cs="Times New Roman"/>
          <w:sz w:val="24"/>
          <w:vertAlign w:val="subscript"/>
        </w:rPr>
        <w:t>3</w:t>
      </w:r>
      <w:r>
        <w:rPr>
          <w:rFonts w:ascii="Times New Roman" w:hAnsi="Times New Roman" w:cs="Times New Roman"/>
          <w:sz w:val="24"/>
        </w:rPr>
        <w:t xml:space="preserve"> gives effervescene with HCl while BaSO</w:t>
      </w:r>
      <w:r w:rsidRPr="00FA3478">
        <w:rPr>
          <w:rFonts w:ascii="Times New Roman" w:hAnsi="Times New Roman" w:cs="Times New Roman"/>
          <w:sz w:val="24"/>
          <w:vertAlign w:val="subscript"/>
        </w:rPr>
        <w:t>4</w:t>
      </w:r>
      <w:r>
        <w:rPr>
          <w:rFonts w:ascii="Times New Roman" w:hAnsi="Times New Roman" w:cs="Times New Roman"/>
          <w:sz w:val="24"/>
        </w:rPr>
        <w:t xml:space="preserve"> doesn’t </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Or</w:t>
      </w:r>
    </w:p>
    <w:p w:rsidR="00BF271A" w:rsidRDefault="00BF271A" w:rsidP="00BF271A">
      <w:pPr>
        <w:pStyle w:val="ListParagraph"/>
        <w:spacing w:after="0" w:line="240" w:lineRule="auto"/>
        <w:ind w:left="1134"/>
        <w:rPr>
          <w:rFonts w:ascii="Times New Roman" w:hAnsi="Times New Roman" w:cs="Times New Roman"/>
          <w:sz w:val="24"/>
        </w:rPr>
      </w:pPr>
      <w:r>
        <w:rPr>
          <w:rFonts w:ascii="Times New Roman" w:hAnsi="Times New Roman" w:cs="Times New Roman"/>
          <w:sz w:val="24"/>
        </w:rPr>
        <w:t xml:space="preserve">        BaSO</w:t>
      </w:r>
      <w:r w:rsidRPr="00FA3478">
        <w:rPr>
          <w:rFonts w:ascii="Times New Roman" w:hAnsi="Times New Roman" w:cs="Times New Roman"/>
          <w:sz w:val="24"/>
          <w:vertAlign w:val="subscript"/>
        </w:rPr>
        <w:t>4</w:t>
      </w:r>
      <w:r>
        <w:rPr>
          <w:rFonts w:ascii="Times New Roman" w:hAnsi="Times New Roman" w:cs="Times New Roman"/>
          <w:sz w:val="24"/>
        </w:rPr>
        <w:t xml:space="preserve"> form a white ppt  while BaSO</w:t>
      </w:r>
      <w:r w:rsidRPr="00FA3478">
        <w:rPr>
          <w:rFonts w:ascii="Times New Roman" w:hAnsi="Times New Roman" w:cs="Times New Roman"/>
          <w:sz w:val="24"/>
          <w:vertAlign w:val="subscript"/>
        </w:rPr>
        <w:t>3</w:t>
      </w:r>
      <w:r>
        <w:rPr>
          <w:rFonts w:ascii="Times New Roman" w:hAnsi="Times New Roman" w:cs="Times New Roman"/>
          <w:sz w:val="24"/>
        </w:rPr>
        <w:t xml:space="preserve"> doesn’t </w:t>
      </w:r>
    </w:p>
    <w:p w:rsidR="00BF271A" w:rsidRDefault="00BF271A" w:rsidP="00BF271A">
      <w:pPr>
        <w:tabs>
          <w:tab w:val="left" w:pos="720"/>
        </w:tabs>
        <w:ind w:left="360"/>
        <w:contextualSpacing/>
        <w:jc w:val="both"/>
      </w:pPr>
    </w:p>
    <w:p w:rsidR="00BF271A" w:rsidRPr="00420161" w:rsidRDefault="00BF271A" w:rsidP="00506500">
      <w:pPr>
        <w:numPr>
          <w:ilvl w:val="0"/>
          <w:numId w:val="146"/>
        </w:numPr>
        <w:contextualSpacing/>
        <w:rPr>
          <w:b/>
          <w:bCs/>
          <w:sz w:val="22"/>
        </w:rPr>
      </w:pPr>
      <w:r w:rsidRPr="00420161">
        <w:rPr>
          <w:b/>
          <w:bCs/>
          <w:sz w:val="22"/>
        </w:rPr>
        <w:t xml:space="preserve">     2012 Q7 P2 </w:t>
      </w:r>
    </w:p>
    <w:p w:rsidR="00BF271A" w:rsidRDefault="00BF271A" w:rsidP="00BF271A">
      <w:pPr>
        <w:pStyle w:val="ListParagraph"/>
        <w:spacing w:line="240" w:lineRule="auto"/>
        <w:ind w:left="360"/>
        <w:contextualSpacing/>
        <w:rPr>
          <w:rFonts w:ascii="Times New Roman" w:hAnsi="Times New Roman" w:cs="Times New Roman"/>
          <w:sz w:val="24"/>
        </w:rPr>
      </w:pPr>
      <w:r>
        <w:rPr>
          <w:b/>
          <w:bCs/>
        </w:rPr>
        <w:t xml:space="preserve">        </w:t>
      </w:r>
      <w:r>
        <w:rPr>
          <w:rFonts w:ascii="Times New Roman" w:hAnsi="Times New Roman" w:cs="Times New Roman"/>
          <w:sz w:val="24"/>
        </w:rPr>
        <w:t xml:space="preserve">  (a)  (i)</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noProof/>
          <w:sz w:val="24"/>
        </w:rPr>
        <w:drawing>
          <wp:inline distT="0" distB="0" distL="0" distR="0">
            <wp:extent cx="4638675" cy="2695575"/>
            <wp:effectExtent l="19050" t="0" r="9525" b="0"/>
            <wp:docPr id="480" name="Picture 2"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6"/>
                    <pic:cNvPicPr>
                      <a:picLocks noChangeAspect="1" noChangeArrowheads="1"/>
                    </pic:cNvPicPr>
                  </pic:nvPicPr>
                  <pic:blipFill>
                    <a:blip r:embed="rId94" cstate="print"/>
                    <a:srcRect l="2933" t="12354" r="16122" b="54352"/>
                    <a:stretch>
                      <a:fillRect/>
                    </a:stretch>
                  </pic:blipFill>
                  <pic:spPr bwMode="auto">
                    <a:xfrm>
                      <a:off x="0" y="0"/>
                      <a:ext cx="4638675" cy="2695575"/>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Award 1mark for each component</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(ii) Potasium √ ½ manganate(VII) , no  heating √ ½ required / PbO</w:t>
      </w:r>
      <w:r w:rsidRPr="00B9158F">
        <w:rPr>
          <w:rFonts w:ascii="Times New Roman" w:hAnsi="Times New Roman" w:cs="Times New Roman"/>
          <w:sz w:val="24"/>
          <w:vertAlign w:val="subscript"/>
        </w:rPr>
        <w:t>2</w:t>
      </w:r>
      <w:r>
        <w:rPr>
          <w:rFonts w:ascii="Times New Roman" w:hAnsi="Times New Roman" w:cs="Times New Roman"/>
          <w:sz w:val="24"/>
        </w:rPr>
        <w:t xml:space="preserve"> and heat</w:t>
      </w:r>
    </w:p>
    <w:p w:rsidR="00BF271A" w:rsidRDefault="00120F7D" w:rsidP="00BF271A">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45500" type="#_x0000_t32" style="position:absolute;left:0;text-align:left;margin-left:165.75pt;margin-top:8.7pt;width:34.5pt;height:0;z-index:252499456" o:connectortype="straight">
            <v:stroke endarrow="block"/>
          </v:shape>
        </w:pict>
      </w:r>
      <w:r w:rsidR="00BF271A">
        <w:rPr>
          <w:rFonts w:ascii="Times New Roman" w:hAnsi="Times New Roman" w:cs="Times New Roman"/>
          <w:sz w:val="24"/>
        </w:rPr>
        <w:t>(iii) I.      3Cl</w:t>
      </w:r>
      <w:r w:rsidR="00BF271A" w:rsidRPr="00B9158F">
        <w:rPr>
          <w:rFonts w:ascii="Times New Roman" w:hAnsi="Times New Roman" w:cs="Times New Roman"/>
          <w:sz w:val="24"/>
          <w:vertAlign w:val="subscript"/>
        </w:rPr>
        <w:t>2</w:t>
      </w:r>
      <w:r w:rsidR="00BF271A">
        <w:rPr>
          <w:rFonts w:ascii="Times New Roman" w:hAnsi="Times New Roman" w:cs="Times New Roman"/>
          <w:sz w:val="24"/>
        </w:rPr>
        <w:t>(g)  + 2Fe(s)                2Fecl</w:t>
      </w:r>
      <w:r w:rsidR="00BF271A" w:rsidRPr="00B9158F">
        <w:rPr>
          <w:rFonts w:ascii="Times New Roman" w:hAnsi="Times New Roman" w:cs="Times New Roman"/>
          <w:sz w:val="24"/>
          <w:vertAlign w:val="subscript"/>
        </w:rPr>
        <w:t>3</w:t>
      </w:r>
      <w:r w:rsidR="00BF271A">
        <w:rPr>
          <w:rFonts w:ascii="Times New Roman" w:hAnsi="Times New Roman" w:cs="Times New Roman"/>
          <w:sz w:val="24"/>
        </w:rPr>
        <w:t xml:space="preserve">(s)  √1 </w:t>
      </w:r>
    </w:p>
    <w:p w:rsidR="00BF271A" w:rsidRDefault="00BF271A" w:rsidP="00BF271A">
      <w:pPr>
        <w:pStyle w:val="ListParagraph"/>
        <w:spacing w:line="240" w:lineRule="auto"/>
        <w:contextualSpacing/>
        <w:rPr>
          <w:rFonts w:ascii="Times New Roman" w:hAnsi="Times New Roman" w:cs="Times New Roman"/>
          <w:sz w:val="24"/>
        </w:rPr>
      </w:pPr>
    </w:p>
    <w:p w:rsidR="00BF271A" w:rsidRPr="003A255D" w:rsidRDefault="00120F7D" w:rsidP="00BF271A">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45501" type="#_x0000_t32" style="position:absolute;left:0;text-align:left;margin-left:172.5pt;margin-top:8.45pt;width:34.5pt;height:0;z-index:252500480" o:connectortype="straight">
            <v:stroke endarrow="block"/>
          </v:shape>
        </w:pict>
      </w:r>
      <w:r w:rsidR="00BF271A">
        <w:rPr>
          <w:rFonts w:ascii="Times New Roman" w:hAnsi="Times New Roman" w:cs="Times New Roman"/>
          <w:sz w:val="24"/>
        </w:rPr>
        <w:t xml:space="preserve">      II.   3Cl</w:t>
      </w:r>
      <w:r w:rsidR="00BF271A" w:rsidRPr="003A255D">
        <w:rPr>
          <w:rFonts w:ascii="Times New Roman" w:hAnsi="Times New Roman" w:cs="Times New Roman"/>
          <w:sz w:val="24"/>
          <w:vertAlign w:val="subscript"/>
        </w:rPr>
        <w:t>2(g)</w:t>
      </w:r>
      <w:r w:rsidR="00BF271A">
        <w:rPr>
          <w:rFonts w:ascii="Times New Roman" w:hAnsi="Times New Roman" w:cs="Times New Roman"/>
          <w:sz w:val="24"/>
        </w:rPr>
        <w:t xml:space="preserve"> + 6NaOH </w:t>
      </w:r>
      <w:r w:rsidR="00BF271A" w:rsidRPr="003A255D">
        <w:rPr>
          <w:rFonts w:ascii="Times New Roman" w:hAnsi="Times New Roman" w:cs="Times New Roman"/>
          <w:sz w:val="24"/>
          <w:vertAlign w:val="subscript"/>
        </w:rPr>
        <w:t>(aq)</w:t>
      </w:r>
      <w:r w:rsidR="00BF271A">
        <w:rPr>
          <w:rFonts w:ascii="Times New Roman" w:hAnsi="Times New Roman" w:cs="Times New Roman"/>
          <w:sz w:val="24"/>
        </w:rPr>
        <w:t xml:space="preserve">                NaClO</w:t>
      </w:r>
      <w:r w:rsidR="00BF271A" w:rsidRPr="003A255D">
        <w:rPr>
          <w:rFonts w:ascii="Times New Roman" w:hAnsi="Times New Roman" w:cs="Times New Roman"/>
          <w:sz w:val="24"/>
          <w:vertAlign w:val="subscript"/>
        </w:rPr>
        <w:t>3</w:t>
      </w:r>
      <w:r w:rsidR="00BF271A">
        <w:rPr>
          <w:rFonts w:ascii="Times New Roman" w:hAnsi="Times New Roman" w:cs="Times New Roman"/>
          <w:sz w:val="24"/>
          <w:vertAlign w:val="subscript"/>
        </w:rPr>
        <w:t xml:space="preserve"> (aq)</w:t>
      </w:r>
      <w:r w:rsidR="00BF271A">
        <w:rPr>
          <w:rFonts w:ascii="Times New Roman" w:hAnsi="Times New Roman" w:cs="Times New Roman"/>
          <w:sz w:val="24"/>
        </w:rPr>
        <w:t xml:space="preserve">  + 5NaCl  + 3H</w:t>
      </w:r>
      <w:r w:rsidR="00BF271A" w:rsidRPr="003A255D">
        <w:rPr>
          <w:rFonts w:ascii="Times New Roman" w:hAnsi="Times New Roman" w:cs="Times New Roman"/>
          <w:sz w:val="24"/>
          <w:vertAlign w:val="subscript"/>
        </w:rPr>
        <w:t>2</w:t>
      </w:r>
      <w:r w:rsidR="00BF271A">
        <w:rPr>
          <w:rFonts w:ascii="Times New Roman" w:hAnsi="Times New Roman" w:cs="Times New Roman"/>
          <w:sz w:val="24"/>
        </w:rPr>
        <w:t xml:space="preserve">O </w:t>
      </w:r>
      <w:r w:rsidR="00BF271A" w:rsidRPr="003A255D">
        <w:rPr>
          <w:rFonts w:ascii="Times New Roman" w:hAnsi="Times New Roman" w:cs="Times New Roman"/>
          <w:sz w:val="24"/>
          <w:vertAlign w:val="subscript"/>
        </w:rPr>
        <w:t>(aq)</w:t>
      </w:r>
    </w:p>
    <w:p w:rsidR="00BF271A" w:rsidRDefault="00BF271A" w:rsidP="00BF271A">
      <w:pPr>
        <w:pStyle w:val="ListParagraph"/>
        <w:spacing w:line="240" w:lineRule="auto"/>
        <w:contextualSpacing/>
        <w:rPr>
          <w:rFonts w:ascii="Times New Roman" w:hAnsi="Times New Roman" w:cs="Times New Roman"/>
          <w:sz w:val="24"/>
        </w:rPr>
      </w:pPr>
    </w:p>
    <w:p w:rsidR="00BF271A" w:rsidRDefault="00120F7D" w:rsidP="00BF271A">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45502" type="#_x0000_t32" style="position:absolute;left:0;text-align:left;margin-left:112.5pt;margin-top:3.75pt;width:0;height:41.25pt;z-index:252501504" o:connectortype="straight"/>
        </w:pict>
      </w:r>
      <w:r>
        <w:rPr>
          <w:rFonts w:ascii="Times New Roman" w:hAnsi="Times New Roman" w:cs="Times New Roman"/>
          <w:noProof/>
          <w:sz w:val="24"/>
          <w:lang w:eastAsia="en-GB"/>
        </w:rPr>
        <w:pict>
          <v:shape id="_x0000_s45503" type="#_x0000_t32" style="position:absolute;left:0;text-align:left;margin-left:69pt;margin-top:13.5pt;width:88.5pt;height:0;z-index:252502528" o:connectortype="straight"/>
        </w:pict>
      </w:r>
      <w:r w:rsidR="00BF271A">
        <w:rPr>
          <w:rFonts w:ascii="Times New Roman" w:hAnsi="Times New Roman" w:cs="Times New Roman"/>
          <w:sz w:val="24"/>
        </w:rPr>
        <w:t>(b)         Cl               O</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0.71             1.12g √ ½ </w:t>
      </w:r>
    </w:p>
    <w:p w:rsidR="00BF271A" w:rsidRDefault="00120F7D" w:rsidP="00BF271A">
      <w:pPr>
        <w:pStyle w:val="ListParagraph"/>
        <w:spacing w:line="240" w:lineRule="auto"/>
        <w:contextualSpacing/>
        <w:rPr>
          <w:rFonts w:ascii="Times New Roman" w:hAnsi="Times New Roman" w:cs="Times New Roman"/>
          <w:sz w:val="24"/>
        </w:rPr>
      </w:pPr>
      <w:r>
        <w:rPr>
          <w:rFonts w:ascii="Times New Roman" w:hAnsi="Times New Roman" w:cs="Times New Roman"/>
          <w:noProof/>
          <w:sz w:val="24"/>
          <w:lang w:eastAsia="en-GB"/>
        </w:rPr>
        <w:pict>
          <v:shape id="_x0000_s45504" type="#_x0000_t32" style="position:absolute;left:0;text-align:left;margin-left:123pt;margin-top:13.25pt;width:30.75pt;height:0;z-index:252503552" o:connectortype="straight"/>
        </w:pict>
      </w:r>
      <w:r>
        <w:rPr>
          <w:rFonts w:ascii="Times New Roman" w:hAnsi="Times New Roman" w:cs="Times New Roman"/>
          <w:noProof/>
          <w:sz w:val="24"/>
          <w:lang w:eastAsia="en-GB"/>
        </w:rPr>
        <w:pict>
          <v:shape id="_x0000_s45505" type="#_x0000_t32" style="position:absolute;left:0;text-align:left;margin-left:69pt;margin-top:13.25pt;width:28.5pt;height:0;z-index:252504576" o:connectortype="straight"/>
        </w:pict>
      </w:r>
      <w:r w:rsidR="00BF271A">
        <w:rPr>
          <w:rFonts w:ascii="Times New Roman" w:hAnsi="Times New Roman" w:cs="Times New Roman"/>
          <w:sz w:val="24"/>
        </w:rPr>
        <w:t xml:space="preserve">         35.5 √ ½          16        </w:t>
      </w:r>
    </w:p>
    <w:p w:rsidR="00BF271A" w:rsidRPr="003A255D"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0.02              0.07     √ ½                Cl</w:t>
      </w:r>
      <w:r w:rsidRPr="003A255D">
        <w:rPr>
          <w:rFonts w:ascii="Times New Roman" w:hAnsi="Times New Roman" w:cs="Times New Roman"/>
          <w:sz w:val="24"/>
          <w:vertAlign w:val="subscript"/>
        </w:rPr>
        <w:t>2</w:t>
      </w:r>
      <w:r>
        <w:rPr>
          <w:rFonts w:ascii="Times New Roman" w:hAnsi="Times New Roman" w:cs="Times New Roman"/>
          <w:sz w:val="24"/>
        </w:rPr>
        <w:t>O</w:t>
      </w:r>
      <w:r w:rsidRPr="003A255D">
        <w:rPr>
          <w:rFonts w:ascii="Times New Roman" w:hAnsi="Times New Roman" w:cs="Times New Roman"/>
          <w:sz w:val="24"/>
          <w:vertAlign w:val="subscript"/>
        </w:rPr>
        <w:t>7</w:t>
      </w:r>
      <w:r>
        <w:rPr>
          <w:rFonts w:ascii="Times New Roman" w:hAnsi="Times New Roman" w:cs="Times New Roman"/>
          <w:sz w:val="24"/>
        </w:rPr>
        <w:t xml:space="preserve">       √ ½</w:t>
      </w:r>
    </w:p>
    <w:p w:rsidR="00BF271A" w:rsidRDefault="00BF271A" w:rsidP="00BF271A">
      <w:pPr>
        <w:pStyle w:val="ListParagraph"/>
        <w:tabs>
          <w:tab w:val="center" w:pos="4873"/>
        </w:tabs>
        <w:spacing w:line="240" w:lineRule="auto"/>
        <w:contextualSpacing/>
        <w:rPr>
          <w:rFonts w:ascii="Times New Roman" w:hAnsi="Times New Roman" w:cs="Times New Roman"/>
          <w:sz w:val="24"/>
        </w:rPr>
      </w:pPr>
      <w:r>
        <w:rPr>
          <w:rFonts w:ascii="Times New Roman" w:hAnsi="Times New Roman" w:cs="Times New Roman"/>
          <w:sz w:val="24"/>
        </w:rPr>
        <w:t xml:space="preserve">          x100            x100</w:t>
      </w:r>
      <w:r>
        <w:rPr>
          <w:rFonts w:ascii="Times New Roman" w:hAnsi="Times New Roman" w:cs="Times New Roman"/>
          <w:sz w:val="24"/>
        </w:rPr>
        <w:tab/>
        <w:t xml:space="preserve">           formula -  √ ½</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2:7  √ ½</w:t>
      </w:r>
    </w:p>
    <w:p w:rsidR="00BF271A" w:rsidRDefault="00BF271A" w:rsidP="00BF271A">
      <w:pPr>
        <w:pStyle w:val="ListParagraph"/>
        <w:spacing w:line="240" w:lineRule="auto"/>
        <w:contextualSpacing/>
        <w:rPr>
          <w:rFonts w:ascii="Times New Roman" w:hAnsi="Times New Roman" w:cs="Times New Roman"/>
          <w:sz w:val="24"/>
        </w:rPr>
      </w:pP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(c) – water treatement / sterilization of drinking water</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manufacture of bleaching agents e,g KlO</w:t>
      </w:r>
      <w:r w:rsidRPr="003A255D">
        <w:rPr>
          <w:rFonts w:ascii="Times New Roman" w:hAnsi="Times New Roman" w:cs="Times New Roman"/>
          <w:sz w:val="24"/>
          <w:vertAlign w:val="subscript"/>
        </w:rPr>
        <w:t>3</w:t>
      </w:r>
      <w:r>
        <w:rPr>
          <w:rFonts w:ascii="Times New Roman" w:hAnsi="Times New Roman" w:cs="Times New Roman"/>
          <w:sz w:val="24"/>
        </w:rPr>
        <w:t>,  NaClO</w:t>
      </w:r>
      <w:r w:rsidRPr="003A255D">
        <w:rPr>
          <w:rFonts w:ascii="Times New Roman" w:hAnsi="Times New Roman" w:cs="Times New Roman"/>
          <w:sz w:val="24"/>
          <w:vertAlign w:val="subscript"/>
        </w:rPr>
        <w:t>3</w:t>
      </w:r>
      <w:r>
        <w:rPr>
          <w:rFonts w:ascii="Times New Roman" w:hAnsi="Times New Roman" w:cs="Times New Roman"/>
          <w:sz w:val="24"/>
        </w:rPr>
        <w:t>.</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Manufacture of hydrochloric acid</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manufacture of chloroform</w:t>
      </w:r>
    </w:p>
    <w:p w:rsidR="00BF271A" w:rsidRDefault="00BF271A" w:rsidP="00BF271A">
      <w:pPr>
        <w:pStyle w:val="ListParagraph"/>
        <w:spacing w:line="240" w:lineRule="auto"/>
        <w:contextualSpacing/>
        <w:rPr>
          <w:rFonts w:ascii="Times New Roman" w:hAnsi="Times New Roman" w:cs="Times New Roman"/>
          <w:sz w:val="24"/>
        </w:rPr>
      </w:pPr>
      <w:r>
        <w:rPr>
          <w:rFonts w:ascii="Times New Roman" w:hAnsi="Times New Roman" w:cs="Times New Roman"/>
          <w:sz w:val="24"/>
        </w:rPr>
        <w:t xml:space="preserve">      - manufacture of tetrachloromethane</w:t>
      </w:r>
    </w:p>
    <w:p w:rsidR="00BF271A" w:rsidRDefault="00BF271A" w:rsidP="00506500">
      <w:pPr>
        <w:numPr>
          <w:ilvl w:val="0"/>
          <w:numId w:val="146"/>
        </w:numPr>
        <w:contextualSpacing/>
        <w:rPr>
          <w:b/>
          <w:bCs/>
          <w:sz w:val="22"/>
        </w:rPr>
      </w:pPr>
      <w:r>
        <w:rPr>
          <w:b/>
          <w:bCs/>
          <w:sz w:val="22"/>
        </w:rPr>
        <w:t xml:space="preserve">     2014 Q30 P1</w:t>
      </w:r>
    </w:p>
    <w:p w:rsidR="00BF271A" w:rsidRPr="001D0777" w:rsidRDefault="00BF271A" w:rsidP="00BF271A">
      <w:pPr>
        <w:ind w:left="360"/>
        <w:contextualSpacing/>
        <w:rPr>
          <w:bCs/>
        </w:rPr>
      </w:pPr>
      <w:r>
        <w:rPr>
          <w:bCs/>
        </w:rPr>
        <w:t xml:space="preserve">       </w:t>
      </w:r>
      <w:r w:rsidRPr="001D0777">
        <w:rPr>
          <w:bCs/>
        </w:rPr>
        <w:t xml:space="preserve">The litmus paper remains red. This is because dry chlorine does not bleach </w:t>
      </w:r>
    </w:p>
    <w:p w:rsidR="00BF271A" w:rsidRDefault="00BF271A" w:rsidP="00BF271A"/>
    <w:p w:rsidR="00BF271A" w:rsidRPr="00A35040" w:rsidRDefault="00BF271A" w:rsidP="00BF271A">
      <w:pPr>
        <w:spacing w:line="360" w:lineRule="auto"/>
        <w:ind w:left="990"/>
        <w:rPr>
          <w:b/>
        </w:rPr>
      </w:pPr>
      <w:r w:rsidRPr="00A35040">
        <w:rPr>
          <w:b/>
        </w:rPr>
        <w:t>yellow, green solution (in the gas jar) turns colourless</w:t>
      </w:r>
    </w:p>
    <w:p w:rsidR="00571B0F" w:rsidRDefault="00571B0F" w:rsidP="00BF271A">
      <w:pPr>
        <w:spacing w:line="360" w:lineRule="auto"/>
        <w:ind w:left="630"/>
        <w:rPr>
          <w:b/>
        </w:rPr>
      </w:pPr>
      <w:r>
        <w:rPr>
          <w:b/>
        </w:rPr>
        <w:t xml:space="preserve">     </w:t>
      </w:r>
      <w:r w:rsidR="00BF271A" w:rsidRPr="00003644">
        <w:rPr>
          <w:b/>
        </w:rPr>
        <w:t xml:space="preserve">Chlorine water (HOCL) is decomposed by sunlight to form hydrochloric </w:t>
      </w:r>
    </w:p>
    <w:p w:rsidR="00BF271A" w:rsidRPr="00A35040" w:rsidRDefault="00120F7D" w:rsidP="00BF271A">
      <w:pPr>
        <w:spacing w:line="360" w:lineRule="auto"/>
        <w:ind w:left="630"/>
        <w:rPr>
          <w:b/>
        </w:rPr>
      </w:pPr>
      <w:r w:rsidRPr="00120F7D">
        <w:rPr>
          <w:b/>
          <w:noProof/>
        </w:rPr>
        <w:pict>
          <v:shape id="_x0000_s45518" type="#_x0000_t32" style="position:absolute;left:0;text-align:left;margin-left:210.7pt;margin-top:7.6pt;width:22.45pt;height:0;z-index:252517888" o:connectortype="straight">
            <v:stroke endarrow="block"/>
          </v:shape>
        </w:pict>
      </w:r>
      <w:r w:rsidR="00571B0F">
        <w:rPr>
          <w:b/>
        </w:rPr>
        <w:t xml:space="preserve">     </w:t>
      </w:r>
      <w:r w:rsidR="00BF271A" w:rsidRPr="00003644">
        <w:rPr>
          <w:b/>
        </w:rPr>
        <w:t>acid and oxygen or</w:t>
      </w:r>
      <w:r w:rsidR="00BF271A" w:rsidRPr="00A35040">
        <w:t xml:space="preserve"> </w:t>
      </w:r>
      <w:r w:rsidR="00BF271A" w:rsidRPr="00A35040">
        <w:rPr>
          <w:b/>
        </w:rPr>
        <w:t xml:space="preserve">2HOCL </w:t>
      </w:r>
      <w:r w:rsidR="00BF271A" w:rsidRPr="00A35040">
        <w:rPr>
          <w:b/>
          <w:vertAlign w:val="subscript"/>
        </w:rPr>
        <w:t xml:space="preserve">(aq)    </w:t>
      </w:r>
      <w:r w:rsidR="00BF271A">
        <w:rPr>
          <w:b/>
          <w:vertAlign w:val="subscript"/>
        </w:rPr>
        <w:t xml:space="preserve">                </w:t>
      </w:r>
      <w:r w:rsidR="00BF271A" w:rsidRPr="00A35040">
        <w:rPr>
          <w:b/>
          <w:vertAlign w:val="subscript"/>
        </w:rPr>
        <w:t xml:space="preserve"> </w:t>
      </w:r>
      <w:r w:rsidR="00BF271A" w:rsidRPr="00A35040">
        <w:rPr>
          <w:b/>
        </w:rPr>
        <w:t>2HCL</w:t>
      </w:r>
      <w:r w:rsidR="00BF271A" w:rsidRPr="00A35040">
        <w:rPr>
          <w:b/>
          <w:vertAlign w:val="subscript"/>
        </w:rPr>
        <w:t xml:space="preserve">(aq)  </w:t>
      </w:r>
      <w:r w:rsidR="00BF271A" w:rsidRPr="00A35040">
        <w:rPr>
          <w:b/>
        </w:rPr>
        <w:t>+</w:t>
      </w:r>
      <w:r w:rsidR="00BF271A">
        <w:rPr>
          <w:b/>
        </w:rPr>
        <w:t xml:space="preserve"> O</w:t>
      </w:r>
      <w:r w:rsidR="00BF271A" w:rsidRPr="00003644">
        <w:rPr>
          <w:b/>
          <w:vertAlign w:val="subscript"/>
        </w:rPr>
        <w:t>2</w:t>
      </w:r>
      <w:r w:rsidR="00BF271A" w:rsidRPr="00A35040">
        <w:rPr>
          <w:b/>
        </w:rPr>
        <w:t xml:space="preserve"> </w:t>
      </w:r>
      <w:r w:rsidR="00BF271A" w:rsidRPr="00A35040">
        <w:rPr>
          <w:b/>
          <w:vertAlign w:val="subscript"/>
        </w:rPr>
        <w:t>(g)</w:t>
      </w:r>
    </w:p>
    <w:p w:rsidR="00BF271A" w:rsidRPr="00A35040" w:rsidRDefault="00BF271A" w:rsidP="00BF271A">
      <w:pPr>
        <w:spacing w:line="360" w:lineRule="auto"/>
        <w:ind w:left="630"/>
      </w:pPr>
    </w:p>
    <w:p w:rsidR="00506500" w:rsidRDefault="00BF271A" w:rsidP="00BF271A">
      <w:pPr>
        <w:spacing w:line="360" w:lineRule="auto"/>
        <w:ind w:left="630"/>
      </w:pPr>
      <w:r>
        <w:t>c</w:t>
      </w:r>
      <w:r w:rsidRPr="00A35040">
        <w:t xml:space="preserve">) Write the equation for the reaction between chlorine and hot concentrated </w:t>
      </w:r>
    </w:p>
    <w:p w:rsidR="00BF271A" w:rsidRPr="00A35040" w:rsidRDefault="00506500" w:rsidP="00506500">
      <w:pPr>
        <w:spacing w:line="360" w:lineRule="auto"/>
        <w:ind w:left="630"/>
      </w:pPr>
      <w:r>
        <w:t xml:space="preserve">    </w:t>
      </w:r>
      <w:r w:rsidR="00BF271A" w:rsidRPr="00A35040">
        <w:t xml:space="preserve">potassium </w:t>
      </w:r>
      <w:r>
        <w:t xml:space="preserve">hydroxide </w:t>
      </w:r>
      <w:r>
        <w:tab/>
      </w:r>
      <w:r>
        <w:tab/>
      </w:r>
      <w:r>
        <w:tab/>
      </w:r>
      <w:r>
        <w:tab/>
      </w:r>
      <w:r>
        <w:tab/>
      </w:r>
      <w:r>
        <w:tab/>
      </w:r>
      <w:r>
        <w:tab/>
      </w:r>
      <w:r>
        <w:tab/>
      </w:r>
      <w:r w:rsidR="00BF271A" w:rsidRPr="00A35040">
        <w:t>1mk</w:t>
      </w:r>
    </w:p>
    <w:p w:rsidR="00BF271A" w:rsidRPr="00A35040" w:rsidRDefault="00120F7D" w:rsidP="00BF271A">
      <w:pPr>
        <w:spacing w:line="360" w:lineRule="auto"/>
        <w:ind w:left="630"/>
        <w:rPr>
          <w:b/>
        </w:rPr>
      </w:pPr>
      <w:r w:rsidRPr="00120F7D">
        <w:rPr>
          <w:b/>
          <w:noProof/>
        </w:rPr>
        <w:pict>
          <v:shape id="_x0000_s45517" type="#_x0000_t32" style="position:absolute;left:0;text-align:left;margin-left:183.1pt;margin-top:6.55pt;width:27.6pt;height:0;z-index:252516864" o:connectortype="straight">
            <v:stroke endarrow="block"/>
          </v:shape>
        </w:pict>
      </w:r>
      <w:r w:rsidR="00BF271A">
        <w:rPr>
          <w:b/>
        </w:rPr>
        <w:t xml:space="preserve">            </w:t>
      </w:r>
      <w:r w:rsidR="00BF271A" w:rsidRPr="00A35040">
        <w:rPr>
          <w:b/>
        </w:rPr>
        <w:t xml:space="preserve">6K OH </w:t>
      </w:r>
      <w:r w:rsidR="00BF271A" w:rsidRPr="00A35040">
        <w:rPr>
          <w:b/>
          <w:vertAlign w:val="subscript"/>
        </w:rPr>
        <w:t xml:space="preserve">(aq) </w:t>
      </w:r>
      <w:r w:rsidR="00BF271A" w:rsidRPr="00A35040">
        <w:rPr>
          <w:b/>
        </w:rPr>
        <w:t>+ 3</w:t>
      </w:r>
      <w:r w:rsidR="00BF271A">
        <w:rPr>
          <w:b/>
        </w:rPr>
        <w:t>Cl</w:t>
      </w:r>
      <w:r w:rsidR="00BF271A" w:rsidRPr="00003644">
        <w:rPr>
          <w:b/>
          <w:vertAlign w:val="subscript"/>
        </w:rPr>
        <w:t>2</w:t>
      </w:r>
      <w:r w:rsidR="00BF271A" w:rsidRPr="00A35040">
        <w:rPr>
          <w:b/>
        </w:rPr>
        <w:t xml:space="preserve"> </w:t>
      </w:r>
      <w:r w:rsidR="00BF271A" w:rsidRPr="00A35040">
        <w:rPr>
          <w:b/>
          <w:vertAlign w:val="subscript"/>
        </w:rPr>
        <w:t>(g)</w:t>
      </w:r>
      <w:r w:rsidR="00BF271A" w:rsidRPr="00A35040">
        <w:rPr>
          <w:b/>
        </w:rPr>
        <w:tab/>
      </w:r>
      <w:r w:rsidR="00BF271A" w:rsidRPr="00A35040">
        <w:rPr>
          <w:b/>
        </w:rPr>
        <w:tab/>
      </w:r>
      <w:r w:rsidR="00BF271A">
        <w:rPr>
          <w:b/>
        </w:rPr>
        <w:t xml:space="preserve">   </w:t>
      </w:r>
      <w:r w:rsidR="00BF271A" w:rsidRPr="00A35040">
        <w:rPr>
          <w:b/>
        </w:rPr>
        <w:t>KCL</w:t>
      </w:r>
      <w:r w:rsidR="00BF271A">
        <w:rPr>
          <w:b/>
        </w:rPr>
        <w:t>O</w:t>
      </w:r>
      <w:r w:rsidR="00BF271A" w:rsidRPr="00A35040">
        <w:rPr>
          <w:b/>
          <w:vertAlign w:val="subscript"/>
        </w:rPr>
        <w:t>3 (aq</w:t>
      </w:r>
      <w:r w:rsidR="00BF271A" w:rsidRPr="00A35040">
        <w:rPr>
          <w:b/>
        </w:rPr>
        <w:t>)  + 5KC</w:t>
      </w:r>
      <w:r w:rsidR="00BF271A">
        <w:rPr>
          <w:b/>
        </w:rPr>
        <w:t>l</w:t>
      </w:r>
      <w:r w:rsidR="00BF271A" w:rsidRPr="00A35040">
        <w:rPr>
          <w:b/>
        </w:rPr>
        <w:t xml:space="preserve"> </w:t>
      </w:r>
      <w:r w:rsidR="00BF271A" w:rsidRPr="00A35040">
        <w:rPr>
          <w:b/>
          <w:vertAlign w:val="subscript"/>
        </w:rPr>
        <w:t>(aq)</w:t>
      </w:r>
      <w:r w:rsidR="00BF271A" w:rsidRPr="00A35040">
        <w:rPr>
          <w:b/>
        </w:rPr>
        <w:t xml:space="preserve">   + 3H</w:t>
      </w:r>
      <w:r w:rsidR="00BF271A" w:rsidRPr="00003644">
        <w:rPr>
          <w:b/>
          <w:vertAlign w:val="subscript"/>
        </w:rPr>
        <w:t>2</w:t>
      </w:r>
      <w:r w:rsidR="00BF271A" w:rsidRPr="00A35040">
        <w:rPr>
          <w:b/>
        </w:rPr>
        <w:t>O</w:t>
      </w:r>
      <w:r w:rsidR="00BF271A" w:rsidRPr="00A35040">
        <w:rPr>
          <w:b/>
          <w:vertAlign w:val="subscript"/>
        </w:rPr>
        <w:t>(1)</w:t>
      </w:r>
    </w:p>
    <w:p w:rsidR="00BF271A" w:rsidRDefault="00BF271A" w:rsidP="00BF271A"/>
    <w:p w:rsidR="00BF271A" w:rsidRDefault="00BF271A" w:rsidP="00506500">
      <w:pPr>
        <w:numPr>
          <w:ilvl w:val="0"/>
          <w:numId w:val="146"/>
        </w:numPr>
        <w:contextualSpacing/>
        <w:rPr>
          <w:b/>
          <w:bCs/>
          <w:sz w:val="22"/>
        </w:rPr>
      </w:pPr>
      <w:r>
        <w:rPr>
          <w:b/>
          <w:bCs/>
          <w:sz w:val="22"/>
        </w:rPr>
        <w:t xml:space="preserve">     2014 Q1 P2</w:t>
      </w:r>
    </w:p>
    <w:p w:rsidR="00BF271A" w:rsidRPr="00D153F8" w:rsidRDefault="00BF271A" w:rsidP="00571B0F">
      <w:pPr>
        <w:ind w:left="720"/>
      </w:pPr>
      <w:r w:rsidRPr="00D153F8">
        <w:t>i). Name substance L</w:t>
      </w:r>
      <w:r w:rsidRPr="00D153F8">
        <w:tab/>
      </w:r>
      <w:r w:rsidRPr="00D153F8">
        <w:tab/>
      </w:r>
      <w:r w:rsidRPr="00D153F8">
        <w:tab/>
      </w:r>
      <w:r w:rsidRPr="00D153F8">
        <w:tab/>
      </w:r>
      <w:r w:rsidRPr="00D153F8">
        <w:tab/>
      </w:r>
      <w:r w:rsidRPr="00D153F8">
        <w:tab/>
      </w:r>
      <w:r w:rsidRPr="00D153F8">
        <w:tab/>
      </w:r>
      <w:r w:rsidRPr="00D153F8">
        <w:tab/>
        <w:t>1 mk</w:t>
      </w:r>
    </w:p>
    <w:p w:rsidR="00BF271A" w:rsidRPr="00D153F8" w:rsidRDefault="00BF271A" w:rsidP="00571B0F">
      <w:pPr>
        <w:ind w:left="720"/>
        <w:rPr>
          <w:b/>
        </w:rPr>
      </w:pPr>
      <w:r>
        <w:rPr>
          <w:b/>
        </w:rPr>
        <w:t xml:space="preserve">      </w:t>
      </w:r>
      <w:r w:rsidRPr="00D153F8">
        <w:rPr>
          <w:b/>
        </w:rPr>
        <w:t xml:space="preserve">Rock salt / sodium chloride / potassium chloride </w:t>
      </w:r>
    </w:p>
    <w:p w:rsidR="00BF271A" w:rsidRPr="00D153F8" w:rsidRDefault="00BF271A" w:rsidP="00571B0F">
      <w:pPr>
        <w:ind w:left="720"/>
      </w:pPr>
      <w:r w:rsidRPr="00D153F8">
        <w:t>ii) Name liquid m</w:t>
      </w:r>
      <w:r w:rsidRPr="00D153F8">
        <w:tab/>
      </w:r>
      <w:r w:rsidRPr="00D153F8">
        <w:tab/>
      </w:r>
      <w:r w:rsidRPr="00D153F8">
        <w:tab/>
      </w:r>
      <w:r w:rsidRPr="00D153F8">
        <w:tab/>
      </w:r>
      <w:r w:rsidRPr="00D153F8">
        <w:tab/>
      </w:r>
      <w:r w:rsidRPr="00D153F8">
        <w:tab/>
      </w:r>
      <w:r w:rsidRPr="00D153F8">
        <w:tab/>
      </w:r>
      <w:r w:rsidRPr="00D153F8">
        <w:tab/>
      </w:r>
      <w:r w:rsidRPr="00D153F8">
        <w:tab/>
        <w:t>1 mk</w:t>
      </w:r>
    </w:p>
    <w:p w:rsidR="00BF271A" w:rsidRDefault="00BF271A" w:rsidP="00571B0F">
      <w:pPr>
        <w:ind w:left="720"/>
        <w:rPr>
          <w:i/>
        </w:rPr>
      </w:pPr>
      <w:r>
        <w:rPr>
          <w:b/>
        </w:rPr>
        <w:t xml:space="preserve">       </w:t>
      </w:r>
      <w:r w:rsidRPr="00D153F8">
        <w:rPr>
          <w:b/>
        </w:rPr>
        <w:t>Concentrated sulphuric (VI) acid penalize</w:t>
      </w:r>
      <w:r w:rsidRPr="00D153F8">
        <w:rPr>
          <w:i/>
        </w:rPr>
        <w:t xml:space="preserve"> ½ if concentrated is missing, </w:t>
      </w:r>
    </w:p>
    <w:p w:rsidR="00BF271A" w:rsidRPr="00D153F8" w:rsidRDefault="00BF271A" w:rsidP="00571B0F">
      <w:pPr>
        <w:ind w:left="720"/>
        <w:rPr>
          <w:i/>
        </w:rPr>
      </w:pPr>
      <w:r>
        <w:rPr>
          <w:b/>
        </w:rPr>
        <w:t xml:space="preserve">        </w:t>
      </w:r>
      <w:r w:rsidRPr="00D153F8">
        <w:rPr>
          <w:i/>
        </w:rPr>
        <w:t xml:space="preserve">accept formula </w:t>
      </w:r>
    </w:p>
    <w:p w:rsidR="00BF271A" w:rsidRPr="00D153F8" w:rsidRDefault="00BF271A" w:rsidP="00571B0F">
      <w:pPr>
        <w:ind w:left="720"/>
      </w:pPr>
      <w:r w:rsidRPr="00D153F8">
        <w:t>iii) What will be observed in tube B?</w:t>
      </w:r>
      <w:r w:rsidRPr="00D153F8">
        <w:tab/>
      </w:r>
      <w:r w:rsidRPr="00D153F8">
        <w:tab/>
      </w:r>
      <w:r w:rsidRPr="00D153F8">
        <w:tab/>
      </w:r>
      <w:r w:rsidRPr="00D153F8">
        <w:tab/>
      </w:r>
      <w:r w:rsidRPr="00D153F8">
        <w:tab/>
      </w:r>
      <w:r w:rsidRPr="00D153F8">
        <w:tab/>
        <w:t>1 mk</w:t>
      </w:r>
    </w:p>
    <w:p w:rsidR="00BF271A" w:rsidRPr="00D153F8" w:rsidRDefault="00BF271A" w:rsidP="00571B0F">
      <w:pPr>
        <w:ind w:left="720"/>
        <w:rPr>
          <w:b/>
        </w:rPr>
      </w:pPr>
      <w:r>
        <w:rPr>
          <w:b/>
        </w:rPr>
        <w:t xml:space="preserve">         </w:t>
      </w:r>
      <w:r w:rsidRPr="00D153F8">
        <w:rPr>
          <w:b/>
        </w:rPr>
        <w:t xml:space="preserve">Grey solid turns to green   ½ </w:t>
      </w:r>
    </w:p>
    <w:p w:rsidR="00BF271A" w:rsidRPr="00D153F8" w:rsidRDefault="00BF271A" w:rsidP="00571B0F">
      <w:pPr>
        <w:ind w:left="720"/>
      </w:pPr>
      <w:r w:rsidRPr="00D153F8">
        <w:t>iv) Write an equation for the reaction that occurs in tube B.</w:t>
      </w:r>
      <w:r w:rsidRPr="00D153F8">
        <w:tab/>
      </w:r>
      <w:r w:rsidRPr="00D153F8">
        <w:tab/>
      </w:r>
      <w:r w:rsidRPr="00D153F8">
        <w:tab/>
        <w:t>1 mk</w:t>
      </w:r>
    </w:p>
    <w:p w:rsidR="00BF271A" w:rsidRPr="00D153F8" w:rsidRDefault="00120F7D" w:rsidP="00571B0F">
      <w:pPr>
        <w:ind w:left="720"/>
        <w:rPr>
          <w:b/>
        </w:rPr>
      </w:pPr>
      <w:r w:rsidRPr="00120F7D">
        <w:rPr>
          <w:b/>
          <w:noProof/>
        </w:rPr>
        <w:pict>
          <v:shape id="_x0000_s45519" type="#_x0000_t32" style="position:absolute;left:0;text-align:left;margin-left:136.5pt;margin-top:8.6pt;width:34.5pt;height:0;z-index:252518912" o:connectortype="straight">
            <v:stroke endarrow="block"/>
          </v:shape>
        </w:pict>
      </w:r>
      <w:r w:rsidR="00BF271A">
        <w:rPr>
          <w:b/>
        </w:rPr>
        <w:t xml:space="preserve">          </w:t>
      </w:r>
      <w:r w:rsidR="00BF271A" w:rsidRPr="00D153F8">
        <w:rPr>
          <w:b/>
        </w:rPr>
        <w:t>Fe</w:t>
      </w:r>
      <w:r w:rsidR="00BF271A" w:rsidRPr="00D153F8">
        <w:rPr>
          <w:b/>
          <w:vertAlign w:val="subscript"/>
        </w:rPr>
        <w:t xml:space="preserve">(s) </w:t>
      </w:r>
      <w:r w:rsidR="00BF271A" w:rsidRPr="00D153F8">
        <w:rPr>
          <w:b/>
        </w:rPr>
        <w:t>+ 2HC</w:t>
      </w:r>
      <w:r w:rsidR="00BF271A">
        <w:rPr>
          <w:b/>
        </w:rPr>
        <w:t>l</w:t>
      </w:r>
      <w:r w:rsidR="00BF271A" w:rsidRPr="00D153F8">
        <w:rPr>
          <w:b/>
          <w:vertAlign w:val="subscript"/>
        </w:rPr>
        <w:t xml:space="preserve">(2) </w:t>
      </w:r>
      <w:r w:rsidR="00BF271A" w:rsidRPr="00D153F8">
        <w:rPr>
          <w:b/>
        </w:rPr>
        <w:tab/>
      </w:r>
      <w:r w:rsidR="00BF271A" w:rsidRPr="00D153F8">
        <w:rPr>
          <w:b/>
        </w:rPr>
        <w:tab/>
        <w:t>Fecl</w:t>
      </w:r>
      <w:r w:rsidR="00BF271A" w:rsidRPr="00D153F8">
        <w:rPr>
          <w:b/>
          <w:vertAlign w:val="subscript"/>
        </w:rPr>
        <w:t>2(s)</w:t>
      </w:r>
      <w:r w:rsidR="00BF271A" w:rsidRPr="00D153F8">
        <w:rPr>
          <w:b/>
        </w:rPr>
        <w:t xml:space="preserve">  + H</w:t>
      </w:r>
      <w:r w:rsidR="00BF271A" w:rsidRPr="00D153F8">
        <w:rPr>
          <w:b/>
          <w:vertAlign w:val="subscript"/>
        </w:rPr>
        <w:t>2(g)</w:t>
      </w:r>
    </w:p>
    <w:p w:rsidR="00BF271A" w:rsidRDefault="00BF271A" w:rsidP="00571B0F">
      <w:pPr>
        <w:ind w:left="720"/>
        <w:rPr>
          <w:i/>
        </w:rPr>
      </w:pPr>
      <w:r w:rsidRPr="00D153F8">
        <w:rPr>
          <w:i/>
        </w:rPr>
        <w:t>Penalize ½ for missing or wrong state symbols penalise fully if not balanced</w:t>
      </w:r>
    </w:p>
    <w:p w:rsidR="00BF271A" w:rsidRDefault="00BF271A" w:rsidP="00571B0F">
      <w:pPr>
        <w:ind w:left="720"/>
        <w:rPr>
          <w:i/>
        </w:rPr>
      </w:pPr>
    </w:p>
    <w:p w:rsidR="00BF271A" w:rsidRPr="00D153F8" w:rsidRDefault="00BF271A" w:rsidP="00571B0F">
      <w:pPr>
        <w:ind w:left="720"/>
      </w:pPr>
      <w:r w:rsidRPr="00D153F8">
        <w:t>v) Why is the gas from tube B burnt?</w:t>
      </w:r>
      <w:r w:rsidRPr="00D153F8">
        <w:tab/>
      </w:r>
      <w:r w:rsidRPr="00D153F8">
        <w:tab/>
      </w:r>
      <w:r w:rsidRPr="00D153F8">
        <w:tab/>
      </w:r>
      <w:r w:rsidRPr="00D153F8">
        <w:tab/>
      </w:r>
      <w:r w:rsidRPr="00D153F8">
        <w:tab/>
      </w:r>
      <w:r w:rsidRPr="00D153F8">
        <w:tab/>
        <w:t>1mk</w:t>
      </w:r>
    </w:p>
    <w:p w:rsidR="00BF271A" w:rsidRDefault="00BF271A" w:rsidP="00571B0F">
      <w:pPr>
        <w:ind w:left="720"/>
        <w:rPr>
          <w:b/>
        </w:rPr>
      </w:pPr>
      <w:r>
        <w:rPr>
          <w:b/>
        </w:rPr>
        <w:t xml:space="preserve">       </w:t>
      </w:r>
      <w:r w:rsidRPr="00D153F8">
        <w:rPr>
          <w:b/>
        </w:rPr>
        <w:t xml:space="preserve">To prevent an explosion in the gas mixed with air </w:t>
      </w:r>
    </w:p>
    <w:p w:rsidR="00BF271A" w:rsidRDefault="00BF271A" w:rsidP="00BF271A">
      <w:pPr>
        <w:spacing w:line="360" w:lineRule="auto"/>
        <w:ind w:left="360"/>
        <w:rPr>
          <w:b/>
        </w:rPr>
      </w:pPr>
    </w:p>
    <w:p w:rsidR="00BF271A" w:rsidRPr="00D153F8" w:rsidRDefault="00571B0F" w:rsidP="00BF271A">
      <w:r>
        <w:t xml:space="preserve">            </w:t>
      </w:r>
      <w:r w:rsidR="00BF271A" w:rsidRPr="00D153F8">
        <w:t>bi)</w:t>
      </w:r>
      <w:r>
        <w:t xml:space="preserve">  </w:t>
      </w:r>
      <w:r w:rsidR="00BF271A" w:rsidRPr="00D153F8">
        <w:t>Explain the following observations</w:t>
      </w:r>
    </w:p>
    <w:p w:rsidR="00571B0F" w:rsidRDefault="00BF271A" w:rsidP="00C36B6E">
      <w:pPr>
        <w:pStyle w:val="ListParagraph"/>
        <w:numPr>
          <w:ilvl w:val="0"/>
          <w:numId w:val="141"/>
        </w:numPr>
        <w:spacing w:after="0"/>
        <w:contextualSpacing/>
        <w:rPr>
          <w:rFonts w:ascii="Times New Roman" w:hAnsi="Times New Roman" w:cs="Times New Roman"/>
          <w:sz w:val="24"/>
          <w:szCs w:val="24"/>
        </w:rPr>
      </w:pPr>
      <w:r w:rsidRPr="00D153F8">
        <w:rPr>
          <w:rFonts w:ascii="Times New Roman" w:hAnsi="Times New Roman" w:cs="Times New Roman"/>
          <w:sz w:val="24"/>
          <w:szCs w:val="24"/>
        </w:rPr>
        <w:t xml:space="preserve">A white precipitate is formed when hydrogen chloride gas is passed </w:t>
      </w:r>
    </w:p>
    <w:p w:rsidR="00BF271A" w:rsidRPr="00571B0F" w:rsidRDefault="00571B0F" w:rsidP="00571B0F">
      <w:pPr>
        <w:pStyle w:val="ListParagraph"/>
        <w:spacing w:after="0"/>
        <w:ind w:left="1530"/>
        <w:contextualSpacing/>
        <w:rPr>
          <w:rFonts w:ascii="Times New Roman" w:hAnsi="Times New Roman" w:cs="Times New Roman"/>
          <w:sz w:val="24"/>
          <w:szCs w:val="24"/>
        </w:rPr>
      </w:pPr>
      <w:r>
        <w:rPr>
          <w:rFonts w:ascii="Times New Roman" w:hAnsi="Times New Roman" w:cs="Times New Roman"/>
          <w:sz w:val="24"/>
          <w:szCs w:val="24"/>
        </w:rPr>
        <w:t xml:space="preserve"> </w:t>
      </w:r>
      <w:r w:rsidR="00BF271A" w:rsidRPr="00D153F8">
        <w:rPr>
          <w:rFonts w:ascii="Times New Roman" w:hAnsi="Times New Roman" w:cs="Times New Roman"/>
          <w:sz w:val="24"/>
          <w:szCs w:val="24"/>
        </w:rPr>
        <w:t xml:space="preserve">through </w:t>
      </w:r>
      <w:r w:rsidR="00BF271A" w:rsidRPr="00571B0F">
        <w:rPr>
          <w:rFonts w:ascii="Times New Roman" w:hAnsi="Times New Roman" w:cs="Times New Roman"/>
          <w:sz w:val="24"/>
          <w:szCs w:val="24"/>
        </w:rPr>
        <w:t xml:space="preserve">aqueous silver nitrate </w:t>
      </w:r>
      <w:r w:rsidR="00BF271A" w:rsidRPr="00571B0F">
        <w:rPr>
          <w:rFonts w:ascii="Times New Roman" w:hAnsi="Times New Roman" w:cs="Times New Roman"/>
          <w:sz w:val="24"/>
          <w:szCs w:val="24"/>
        </w:rPr>
        <w:tab/>
      </w:r>
      <w:r w:rsidR="00BF271A" w:rsidRPr="00571B0F">
        <w:rPr>
          <w:rFonts w:ascii="Times New Roman" w:hAnsi="Times New Roman" w:cs="Times New Roman"/>
          <w:sz w:val="24"/>
          <w:szCs w:val="24"/>
        </w:rPr>
        <w:tab/>
      </w:r>
      <w:r w:rsidR="00BF271A" w:rsidRPr="00571B0F">
        <w:rPr>
          <w:rFonts w:ascii="Times New Roman" w:hAnsi="Times New Roman" w:cs="Times New Roman"/>
          <w:sz w:val="24"/>
          <w:szCs w:val="24"/>
        </w:rPr>
        <w:tab/>
      </w:r>
      <w:r w:rsidR="00BF271A" w:rsidRPr="00571B0F">
        <w:rPr>
          <w:rFonts w:ascii="Times New Roman" w:hAnsi="Times New Roman" w:cs="Times New Roman"/>
          <w:sz w:val="24"/>
          <w:szCs w:val="24"/>
        </w:rPr>
        <w:tab/>
      </w:r>
      <w:r w:rsidR="00BF271A" w:rsidRPr="00571B0F">
        <w:rPr>
          <w:rFonts w:ascii="Times New Roman" w:hAnsi="Times New Roman" w:cs="Times New Roman"/>
          <w:sz w:val="24"/>
          <w:szCs w:val="24"/>
        </w:rPr>
        <w:tab/>
      </w:r>
      <w:r w:rsidR="00BF271A" w:rsidRPr="00571B0F">
        <w:rPr>
          <w:rFonts w:ascii="Times New Roman" w:hAnsi="Times New Roman" w:cs="Times New Roman"/>
          <w:sz w:val="24"/>
          <w:szCs w:val="24"/>
        </w:rPr>
        <w:tab/>
        <w:t>1 mk</w:t>
      </w:r>
    </w:p>
    <w:p w:rsidR="00BF271A" w:rsidRDefault="00BF271A" w:rsidP="00BF271A">
      <w:pPr>
        <w:pStyle w:val="ListParagraph"/>
        <w:spacing w:after="0"/>
        <w:ind w:left="1080"/>
        <w:rPr>
          <w:rFonts w:ascii="Times New Roman" w:hAnsi="Times New Roman" w:cs="Times New Roman"/>
          <w:b/>
          <w:sz w:val="24"/>
          <w:szCs w:val="24"/>
        </w:rPr>
      </w:pPr>
      <w:r w:rsidRPr="00D153F8">
        <w:rPr>
          <w:rFonts w:ascii="Times New Roman" w:hAnsi="Times New Roman" w:cs="Times New Roman"/>
          <w:b/>
          <w:sz w:val="24"/>
          <w:szCs w:val="24"/>
        </w:rPr>
        <w:t xml:space="preserve">Reaction produces insoluble silver chloride    ½ </w:t>
      </w:r>
    </w:p>
    <w:p w:rsidR="00BF271A" w:rsidRPr="00D153F8" w:rsidRDefault="00BF271A" w:rsidP="00BF271A">
      <w:pPr>
        <w:pStyle w:val="ListParagraph"/>
        <w:spacing w:after="0"/>
        <w:ind w:left="1080"/>
        <w:rPr>
          <w:rFonts w:ascii="Times New Roman" w:hAnsi="Times New Roman" w:cs="Times New Roman"/>
          <w:b/>
          <w:sz w:val="24"/>
          <w:szCs w:val="24"/>
        </w:rPr>
      </w:pPr>
    </w:p>
    <w:p w:rsidR="00BF271A" w:rsidRPr="00D153F8" w:rsidRDefault="00BF271A" w:rsidP="00C36B6E">
      <w:pPr>
        <w:pStyle w:val="ListParagraph"/>
        <w:numPr>
          <w:ilvl w:val="0"/>
          <w:numId w:val="141"/>
        </w:numPr>
        <w:spacing w:after="0"/>
        <w:contextualSpacing/>
        <w:rPr>
          <w:rFonts w:ascii="Times New Roman" w:hAnsi="Times New Roman" w:cs="Times New Roman"/>
          <w:sz w:val="24"/>
          <w:szCs w:val="24"/>
        </w:rPr>
      </w:pPr>
      <w:r w:rsidRPr="00D153F8">
        <w:rPr>
          <w:rFonts w:ascii="Times New Roman" w:hAnsi="Times New Roman" w:cs="Times New Roman"/>
          <w:sz w:val="24"/>
          <w:szCs w:val="24"/>
        </w:rPr>
        <w:t xml:space="preserve">Hydrogen chloride gas fumes in ammonia gas </w:t>
      </w:r>
      <w:r w:rsidRPr="00D153F8">
        <w:rPr>
          <w:rFonts w:ascii="Times New Roman" w:hAnsi="Times New Roman" w:cs="Times New Roman"/>
          <w:sz w:val="24"/>
          <w:szCs w:val="24"/>
        </w:rPr>
        <w:tab/>
      </w:r>
      <w:r w:rsidRPr="00D153F8">
        <w:rPr>
          <w:rFonts w:ascii="Times New Roman" w:hAnsi="Times New Roman" w:cs="Times New Roman"/>
          <w:sz w:val="24"/>
          <w:szCs w:val="24"/>
        </w:rPr>
        <w:tab/>
      </w:r>
      <w:r w:rsidRPr="00D153F8">
        <w:rPr>
          <w:rFonts w:ascii="Times New Roman" w:hAnsi="Times New Roman" w:cs="Times New Roman"/>
          <w:sz w:val="24"/>
          <w:szCs w:val="24"/>
        </w:rPr>
        <w:tab/>
      </w:r>
      <w:r>
        <w:rPr>
          <w:rFonts w:ascii="Times New Roman" w:hAnsi="Times New Roman" w:cs="Times New Roman"/>
          <w:sz w:val="24"/>
          <w:szCs w:val="24"/>
        </w:rPr>
        <w:tab/>
      </w:r>
      <w:r w:rsidRPr="00D153F8">
        <w:rPr>
          <w:rFonts w:ascii="Times New Roman" w:hAnsi="Times New Roman" w:cs="Times New Roman"/>
          <w:sz w:val="24"/>
          <w:szCs w:val="24"/>
        </w:rPr>
        <w:t>1 mk</w:t>
      </w:r>
    </w:p>
    <w:p w:rsidR="00BF271A" w:rsidRDefault="00571B0F" w:rsidP="00BF271A">
      <w:pPr>
        <w:ind w:left="720"/>
        <w:rPr>
          <w:b/>
        </w:rPr>
      </w:pPr>
      <w:r>
        <w:rPr>
          <w:b/>
        </w:rPr>
        <w:t xml:space="preserve">       </w:t>
      </w:r>
      <w:r w:rsidR="00BF271A" w:rsidRPr="00D153F8">
        <w:rPr>
          <w:b/>
        </w:rPr>
        <w:t xml:space="preserve">The fumes are due to ammonium chloride which is white ½ </w:t>
      </w:r>
    </w:p>
    <w:p w:rsidR="00BF271A" w:rsidRPr="00D153F8" w:rsidRDefault="00BF271A" w:rsidP="00BF271A">
      <w:pPr>
        <w:ind w:left="720"/>
        <w:rPr>
          <w:b/>
        </w:rPr>
      </w:pPr>
    </w:p>
    <w:p w:rsidR="00BF271A" w:rsidRPr="00D153F8" w:rsidRDefault="00BF271A" w:rsidP="00571B0F">
      <w:pPr>
        <w:ind w:left="720"/>
      </w:pPr>
      <w:r w:rsidRPr="00D153F8">
        <w:t>ii) State two uses of</w:t>
      </w:r>
      <w:r>
        <w:t xml:space="preserve"> hydrogen chloride gas</w:t>
      </w:r>
      <w:r>
        <w:tab/>
      </w:r>
      <w:r>
        <w:tab/>
      </w:r>
      <w:r>
        <w:tab/>
      </w:r>
      <w:r>
        <w:tab/>
      </w:r>
      <w:r>
        <w:tab/>
      </w:r>
      <w:r>
        <w:tab/>
        <w:t>1 mk</w:t>
      </w:r>
    </w:p>
    <w:p w:rsidR="00BF271A" w:rsidRPr="00D153F8" w:rsidRDefault="00BF271A" w:rsidP="00571B0F">
      <w:pPr>
        <w:pStyle w:val="ListParagraph"/>
        <w:numPr>
          <w:ilvl w:val="0"/>
          <w:numId w:val="142"/>
        </w:numPr>
        <w:spacing w:after="0"/>
        <w:ind w:left="1170"/>
        <w:contextualSpacing/>
        <w:rPr>
          <w:rFonts w:ascii="Times New Roman" w:hAnsi="Times New Roman" w:cs="Times New Roman"/>
          <w:b/>
          <w:sz w:val="24"/>
          <w:szCs w:val="24"/>
        </w:rPr>
      </w:pPr>
      <w:r w:rsidRPr="00D153F8">
        <w:rPr>
          <w:rFonts w:ascii="Times New Roman" w:hAnsi="Times New Roman" w:cs="Times New Roman"/>
          <w:b/>
          <w:sz w:val="24"/>
          <w:szCs w:val="24"/>
        </w:rPr>
        <w:t>Manufacture of PVC</w:t>
      </w:r>
      <w:r w:rsidRPr="00D153F8">
        <w:rPr>
          <w:rFonts w:ascii="Times New Roman" w:hAnsi="Times New Roman" w:cs="Times New Roman"/>
          <w:b/>
          <w:sz w:val="24"/>
          <w:szCs w:val="24"/>
        </w:rPr>
        <w:tab/>
      </w:r>
      <w:r w:rsidRPr="00D153F8">
        <w:rPr>
          <w:rFonts w:ascii="Times New Roman" w:hAnsi="Times New Roman" w:cs="Times New Roman"/>
          <w:b/>
          <w:sz w:val="24"/>
          <w:szCs w:val="24"/>
        </w:rPr>
        <w:tab/>
        <w:t xml:space="preserve">½ </w:t>
      </w:r>
    </w:p>
    <w:p w:rsidR="00BF271A" w:rsidRPr="00D153F8" w:rsidRDefault="00BF271A" w:rsidP="00571B0F">
      <w:pPr>
        <w:pStyle w:val="ListParagraph"/>
        <w:numPr>
          <w:ilvl w:val="0"/>
          <w:numId w:val="142"/>
        </w:numPr>
        <w:spacing w:after="0"/>
        <w:ind w:left="1170"/>
        <w:contextualSpacing/>
        <w:rPr>
          <w:rFonts w:ascii="Times New Roman" w:hAnsi="Times New Roman" w:cs="Times New Roman"/>
          <w:b/>
          <w:sz w:val="24"/>
          <w:szCs w:val="24"/>
        </w:rPr>
      </w:pPr>
      <w:r w:rsidRPr="00D153F8">
        <w:rPr>
          <w:rFonts w:ascii="Times New Roman" w:hAnsi="Times New Roman" w:cs="Times New Roman"/>
          <w:b/>
          <w:sz w:val="24"/>
          <w:szCs w:val="24"/>
        </w:rPr>
        <w:t xml:space="preserve">Manufacture of ammonium chloride </w:t>
      </w:r>
    </w:p>
    <w:p w:rsidR="00BF271A" w:rsidRDefault="00BF271A" w:rsidP="00571B0F">
      <w:pPr>
        <w:pStyle w:val="ListParagraph"/>
        <w:numPr>
          <w:ilvl w:val="0"/>
          <w:numId w:val="142"/>
        </w:numPr>
        <w:spacing w:after="0"/>
        <w:ind w:left="1170"/>
        <w:contextualSpacing/>
        <w:rPr>
          <w:rFonts w:ascii="Times New Roman" w:hAnsi="Times New Roman" w:cs="Times New Roman"/>
          <w:b/>
          <w:sz w:val="24"/>
          <w:szCs w:val="24"/>
        </w:rPr>
      </w:pPr>
      <w:r w:rsidRPr="00D153F8">
        <w:rPr>
          <w:rFonts w:ascii="Times New Roman" w:hAnsi="Times New Roman" w:cs="Times New Roman"/>
          <w:b/>
          <w:sz w:val="24"/>
          <w:szCs w:val="24"/>
        </w:rPr>
        <w:t xml:space="preserve">To make hydrochloric acid  </w:t>
      </w:r>
    </w:p>
    <w:p w:rsidR="00BF271A" w:rsidRDefault="00BF271A" w:rsidP="00BF271A">
      <w:pPr>
        <w:pStyle w:val="ListParagraph"/>
        <w:spacing w:after="0" w:line="360" w:lineRule="auto"/>
        <w:rPr>
          <w:rFonts w:ascii="Times New Roman" w:hAnsi="Times New Roman" w:cs="Times New Roman"/>
          <w:b/>
          <w:sz w:val="24"/>
          <w:szCs w:val="24"/>
        </w:rPr>
      </w:pPr>
    </w:p>
    <w:p w:rsidR="00571B0F" w:rsidRDefault="00571B0F" w:rsidP="00BF271A">
      <w:pPr>
        <w:pStyle w:val="ListParagraph"/>
        <w:spacing w:after="0" w:line="360" w:lineRule="auto"/>
        <w:rPr>
          <w:rFonts w:ascii="Times New Roman" w:hAnsi="Times New Roman" w:cs="Times New Roman"/>
          <w:b/>
          <w:sz w:val="24"/>
          <w:szCs w:val="24"/>
        </w:rPr>
      </w:pPr>
    </w:p>
    <w:p w:rsidR="00571B0F" w:rsidRDefault="00571B0F" w:rsidP="00BF271A">
      <w:pPr>
        <w:pStyle w:val="ListParagraph"/>
        <w:spacing w:after="0" w:line="360" w:lineRule="auto"/>
        <w:rPr>
          <w:rFonts w:ascii="Times New Roman" w:hAnsi="Times New Roman" w:cs="Times New Roman"/>
          <w:b/>
          <w:sz w:val="24"/>
          <w:szCs w:val="24"/>
        </w:rPr>
      </w:pPr>
    </w:p>
    <w:p w:rsidR="00571B0F" w:rsidRPr="00D153F8" w:rsidRDefault="00571B0F" w:rsidP="00BF271A">
      <w:pPr>
        <w:pStyle w:val="ListParagraph"/>
        <w:spacing w:after="0" w:line="360" w:lineRule="auto"/>
        <w:rPr>
          <w:rFonts w:ascii="Times New Roman" w:hAnsi="Times New Roman" w:cs="Times New Roman"/>
          <w:b/>
          <w:sz w:val="24"/>
          <w:szCs w:val="24"/>
        </w:rPr>
      </w:pPr>
    </w:p>
    <w:p w:rsidR="00571B0F" w:rsidRDefault="00BF271A" w:rsidP="00BF271A">
      <w:r w:rsidRPr="00D153F8">
        <w:t xml:space="preserve">c) The diagram below is a representation of an industrial process for the manufacture </w:t>
      </w:r>
    </w:p>
    <w:p w:rsidR="00BF271A" w:rsidRPr="00D153F8" w:rsidRDefault="00571B0F" w:rsidP="00BF271A">
      <w:r>
        <w:t xml:space="preserve">     </w:t>
      </w:r>
      <w:r w:rsidR="00BF271A" w:rsidRPr="00D153F8">
        <w:t>of a bleaching powder</w:t>
      </w:r>
    </w:p>
    <w:p w:rsidR="00BF271A" w:rsidRPr="00D153F8" w:rsidRDefault="00BF271A" w:rsidP="00BF271A">
      <w:r>
        <w:t xml:space="preserve">                 </w:t>
      </w:r>
      <w:r w:rsidRPr="00D153F8">
        <w:rPr>
          <w:noProof/>
          <w:lang w:val="en-US" w:eastAsia="en-US"/>
        </w:rPr>
        <w:drawing>
          <wp:inline distT="0" distB="0" distL="0" distR="0">
            <wp:extent cx="3941064" cy="877824"/>
            <wp:effectExtent l="19050" t="0" r="2286" b="0"/>
            <wp:docPr id="146" name="Picture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5" cstate="print"/>
                    <a:stretch>
                      <a:fillRect/>
                    </a:stretch>
                  </pic:blipFill>
                  <pic:spPr>
                    <a:xfrm>
                      <a:off x="0" y="0"/>
                      <a:ext cx="3941064" cy="877824"/>
                    </a:xfrm>
                    <a:prstGeom prst="rect">
                      <a:avLst/>
                    </a:prstGeom>
                  </pic:spPr>
                </pic:pic>
              </a:graphicData>
            </a:graphic>
          </wp:inline>
        </w:drawing>
      </w:r>
    </w:p>
    <w:p w:rsidR="00BF271A" w:rsidRPr="00D153F8" w:rsidRDefault="00BF271A" w:rsidP="00BF271A">
      <w:pPr>
        <w:ind w:left="540"/>
      </w:pPr>
      <w:r w:rsidRPr="00D153F8">
        <w:t>i) Name substance Q</w:t>
      </w:r>
    </w:p>
    <w:p w:rsidR="00BF271A" w:rsidRDefault="00BF271A" w:rsidP="00BF271A">
      <w:pPr>
        <w:ind w:left="540"/>
        <w:rPr>
          <w:b/>
          <w:vertAlign w:val="subscript"/>
        </w:rPr>
      </w:pPr>
      <w:r>
        <w:rPr>
          <w:b/>
        </w:rPr>
        <w:t xml:space="preserve">     Calcium hydroxide   Ca(O</w:t>
      </w:r>
      <w:r w:rsidRPr="00D153F8">
        <w:rPr>
          <w:b/>
        </w:rPr>
        <w:t>H)</w:t>
      </w:r>
      <w:r w:rsidRPr="00D153F8">
        <w:rPr>
          <w:b/>
          <w:vertAlign w:val="subscript"/>
        </w:rPr>
        <w:t>2</w:t>
      </w:r>
    </w:p>
    <w:p w:rsidR="00BF271A" w:rsidRPr="00D153F8" w:rsidRDefault="00BF271A" w:rsidP="00BF271A">
      <w:pPr>
        <w:ind w:left="540"/>
        <w:rPr>
          <w:b/>
        </w:rPr>
      </w:pPr>
    </w:p>
    <w:p w:rsidR="00BF271A" w:rsidRPr="00D153F8" w:rsidRDefault="00BF271A" w:rsidP="00BF271A">
      <w:pPr>
        <w:ind w:left="540"/>
      </w:pPr>
      <w:r w:rsidRPr="00D153F8">
        <w:t xml:space="preserve">ii)When the bleaching powder is added to water during washing, a lot of soap is used. </w:t>
      </w:r>
      <w:r>
        <w:t xml:space="preserve">   </w:t>
      </w:r>
      <w:r w:rsidRPr="00D153F8">
        <w:t>Explain</w:t>
      </w:r>
      <w:r w:rsidRPr="00D153F8">
        <w:tab/>
      </w:r>
      <w:r w:rsidRPr="00D153F8">
        <w:tab/>
      </w:r>
      <w:r w:rsidRPr="00D153F8">
        <w:tab/>
      </w:r>
      <w:r w:rsidRPr="00D153F8">
        <w:tab/>
      </w:r>
      <w:r w:rsidRPr="00D153F8">
        <w:tab/>
      </w:r>
      <w:r w:rsidRPr="00D153F8">
        <w:tab/>
      </w:r>
      <w:r w:rsidRPr="00D153F8">
        <w:tab/>
      </w:r>
      <w:r w:rsidRPr="00D153F8">
        <w:tab/>
      </w:r>
      <w:r w:rsidRPr="00D153F8">
        <w:tab/>
      </w:r>
      <w:r w:rsidRPr="00D153F8">
        <w:tab/>
        <w:t>1 mk</w:t>
      </w:r>
    </w:p>
    <w:p w:rsidR="00BF271A" w:rsidRPr="00D153F8" w:rsidRDefault="00BF271A" w:rsidP="00BF271A">
      <w:pPr>
        <w:ind w:left="540"/>
        <w:rPr>
          <w:b/>
        </w:rPr>
      </w:pPr>
      <w:r>
        <w:rPr>
          <w:b/>
        </w:rPr>
        <w:t xml:space="preserve">       </w:t>
      </w:r>
      <w:r w:rsidRPr="00D153F8">
        <w:rPr>
          <w:b/>
        </w:rPr>
        <w:t xml:space="preserve">Due to presence of calcium ions (Ca </w:t>
      </w:r>
      <w:r w:rsidRPr="00D153F8">
        <w:rPr>
          <w:b/>
          <w:vertAlign w:val="superscript"/>
        </w:rPr>
        <w:t>2+)</w:t>
      </w:r>
      <w:r w:rsidRPr="00D153F8">
        <w:rPr>
          <w:b/>
        </w:rPr>
        <w:t xml:space="preserve"> which make the water hard </w:t>
      </w:r>
    </w:p>
    <w:p w:rsidR="00BF271A" w:rsidRDefault="00BF271A" w:rsidP="00BF271A"/>
    <w:p w:rsidR="002D5B0C" w:rsidRDefault="002D5B0C" w:rsidP="002769EC">
      <w:pPr>
        <w:pStyle w:val="ListParagraph"/>
        <w:spacing w:after="0" w:line="240" w:lineRule="auto"/>
        <w:ind w:left="1571"/>
        <w:contextualSpacing/>
        <w:rPr>
          <w:rFonts w:ascii="Times New Roman" w:hAnsi="Times New Roman" w:cs="Times New Roman"/>
          <w:sz w:val="24"/>
        </w:rPr>
      </w:pPr>
    </w:p>
    <w:p w:rsidR="00C308D8" w:rsidRDefault="00C308D8" w:rsidP="00C308D8">
      <w:pPr>
        <w:pStyle w:val="ListParagraph"/>
        <w:numPr>
          <w:ilvl w:val="0"/>
          <w:numId w:val="146"/>
        </w:numPr>
        <w:spacing w:after="0" w:line="240" w:lineRule="auto"/>
        <w:contextualSpacing/>
        <w:rPr>
          <w:rFonts w:ascii="Times New Roman" w:hAnsi="Times New Roman" w:cs="Times New Roman"/>
          <w:b/>
          <w:sz w:val="24"/>
        </w:rPr>
      </w:pPr>
      <w:r w:rsidRPr="00C308D8">
        <w:rPr>
          <w:rFonts w:ascii="Times New Roman" w:hAnsi="Times New Roman" w:cs="Times New Roman"/>
          <w:b/>
          <w:sz w:val="24"/>
        </w:rPr>
        <w:t xml:space="preserve">  </w:t>
      </w:r>
      <w:r>
        <w:rPr>
          <w:rFonts w:ascii="Times New Roman" w:hAnsi="Times New Roman" w:cs="Times New Roman"/>
          <w:b/>
          <w:sz w:val="24"/>
        </w:rPr>
        <w:t xml:space="preserve"> </w:t>
      </w:r>
      <w:r w:rsidRPr="00C308D8">
        <w:rPr>
          <w:rFonts w:ascii="Times New Roman" w:hAnsi="Times New Roman" w:cs="Times New Roman"/>
          <w:b/>
          <w:sz w:val="24"/>
        </w:rPr>
        <w:t>2015 Q</w:t>
      </w:r>
      <w:r>
        <w:rPr>
          <w:rFonts w:ascii="Times New Roman" w:hAnsi="Times New Roman" w:cs="Times New Roman"/>
          <w:b/>
          <w:sz w:val="24"/>
        </w:rPr>
        <w:t>7</w:t>
      </w:r>
      <w:r w:rsidRPr="00C308D8">
        <w:rPr>
          <w:rFonts w:ascii="Times New Roman" w:hAnsi="Times New Roman" w:cs="Times New Roman"/>
          <w:b/>
          <w:sz w:val="24"/>
        </w:rPr>
        <w:t xml:space="preserve"> P1</w:t>
      </w:r>
    </w:p>
    <w:p w:rsidR="00C308D8" w:rsidRPr="00C308D8" w:rsidRDefault="00120F7D" w:rsidP="00C308D8">
      <w:pPr>
        <w:spacing w:line="360" w:lineRule="auto"/>
        <w:ind w:left="540"/>
        <w:rPr>
          <w:rFonts w:eastAsiaTheme="minorEastAsia"/>
        </w:rPr>
      </w:pPr>
      <w:r w:rsidRPr="00120F7D">
        <w:rPr>
          <w:rFonts w:eastAsiaTheme="minorEastAsia"/>
          <w:noProof/>
        </w:rPr>
        <w:pict>
          <v:shape id="_x0000_s45535" type="#_x0000_t32" style="position:absolute;left:0;text-align:left;margin-left:157.5pt;margin-top:8.95pt;width:31.5pt;height:0;z-index:252527104" o:connectortype="straight">
            <v:stroke endarrow="block"/>
          </v:shape>
        </w:pict>
      </w:r>
      <w:r w:rsidR="00C308D8">
        <w:rPr>
          <w:rFonts w:eastAsiaTheme="minorEastAsia"/>
        </w:rPr>
        <w:t xml:space="preserve">    2 Nac</w:t>
      </w:r>
      <w:r w:rsidR="00C308D8" w:rsidRPr="00C308D8">
        <w:rPr>
          <w:rFonts w:eastAsiaTheme="minorEastAsia"/>
        </w:rPr>
        <w:t>l</w:t>
      </w:r>
      <w:r w:rsidR="00C308D8" w:rsidRPr="00C308D8">
        <w:rPr>
          <w:rFonts w:eastAsiaTheme="minorEastAsia"/>
          <w:vertAlign w:val="subscript"/>
        </w:rPr>
        <w:t>3</w:t>
      </w:r>
      <w:r w:rsidR="00C308D8" w:rsidRPr="00C308D8">
        <w:rPr>
          <w:rFonts w:eastAsiaTheme="minorEastAsia"/>
        </w:rPr>
        <w:t xml:space="preserve"> + H</w:t>
      </w:r>
      <w:r w:rsidR="00C308D8" w:rsidRPr="00C308D8">
        <w:rPr>
          <w:rFonts w:eastAsiaTheme="minorEastAsia"/>
          <w:vertAlign w:val="subscript"/>
        </w:rPr>
        <w:t>2</w:t>
      </w:r>
      <w:r w:rsidR="00C308D8" w:rsidRPr="00C308D8">
        <w:rPr>
          <w:rFonts w:eastAsiaTheme="minorEastAsia"/>
        </w:rPr>
        <w:t>SO</w:t>
      </w:r>
      <w:r w:rsidR="00C308D8" w:rsidRPr="00C308D8">
        <w:rPr>
          <w:rFonts w:eastAsiaTheme="minorEastAsia"/>
          <w:vertAlign w:val="subscript"/>
        </w:rPr>
        <w:t>4</w:t>
      </w:r>
      <w:r w:rsidR="00C308D8" w:rsidRPr="00C308D8">
        <w:rPr>
          <w:rFonts w:eastAsiaTheme="minorEastAsia"/>
        </w:rPr>
        <w:t xml:space="preserve"> </w:t>
      </w:r>
      <w:r w:rsidR="00C308D8" w:rsidRPr="00C308D8">
        <w:rPr>
          <w:rFonts w:eastAsiaTheme="minorEastAsia"/>
          <w:vertAlign w:val="subscript"/>
        </w:rPr>
        <w:t>(</w:t>
      </w:r>
      <w:r w:rsidR="00C308D8">
        <w:rPr>
          <w:rFonts w:eastAsiaTheme="minorEastAsia"/>
          <w:vertAlign w:val="subscript"/>
        </w:rPr>
        <w:t>aq)</w:t>
      </w:r>
      <w:r w:rsidR="00C308D8" w:rsidRPr="00C308D8">
        <w:rPr>
          <w:rFonts w:eastAsiaTheme="minorEastAsia"/>
        </w:rPr>
        <w:tab/>
      </w:r>
      <w:r w:rsidR="00C308D8" w:rsidRPr="00C308D8">
        <w:rPr>
          <w:rFonts w:eastAsiaTheme="minorEastAsia"/>
        </w:rPr>
        <w:tab/>
      </w:r>
      <w:r w:rsidR="00C308D8">
        <w:rPr>
          <w:rFonts w:eastAsiaTheme="minorEastAsia"/>
        </w:rPr>
        <w:t xml:space="preserve">       </w:t>
      </w:r>
      <w:r w:rsidR="00C308D8" w:rsidRPr="00C308D8">
        <w:rPr>
          <w:rFonts w:eastAsiaTheme="minorEastAsia"/>
        </w:rPr>
        <w:t>Na</w:t>
      </w:r>
      <w:r w:rsidR="00C308D8" w:rsidRPr="00C308D8">
        <w:rPr>
          <w:rFonts w:eastAsiaTheme="minorEastAsia"/>
          <w:vertAlign w:val="subscript"/>
        </w:rPr>
        <w:t>2</w:t>
      </w:r>
      <w:r w:rsidR="00C308D8" w:rsidRPr="00C308D8">
        <w:rPr>
          <w:rFonts w:eastAsiaTheme="minorEastAsia"/>
        </w:rPr>
        <w:t>So</w:t>
      </w:r>
      <w:r w:rsidR="00C308D8" w:rsidRPr="00C308D8">
        <w:rPr>
          <w:rFonts w:eastAsiaTheme="minorEastAsia"/>
          <w:vertAlign w:val="subscript"/>
        </w:rPr>
        <w:t>4</w:t>
      </w:r>
      <w:r w:rsidR="00C308D8">
        <w:rPr>
          <w:rFonts w:eastAsiaTheme="minorEastAsia"/>
          <w:vertAlign w:val="subscript"/>
        </w:rPr>
        <w:t>(aq)</w:t>
      </w:r>
      <w:r w:rsidR="00C308D8" w:rsidRPr="00C308D8">
        <w:rPr>
          <w:rFonts w:eastAsiaTheme="minorEastAsia"/>
        </w:rPr>
        <w:tab/>
      </w:r>
      <w:r w:rsidR="00C308D8">
        <w:rPr>
          <w:rFonts w:eastAsiaTheme="minorEastAsia"/>
        </w:rPr>
        <w:t xml:space="preserve">    </w:t>
      </w:r>
      <w:r w:rsidR="00C308D8" w:rsidRPr="00C308D8">
        <w:rPr>
          <w:rFonts w:eastAsiaTheme="minorEastAsia"/>
        </w:rPr>
        <w:t>+</w:t>
      </w:r>
      <w:r w:rsidR="00C308D8" w:rsidRPr="00C308D8">
        <w:rPr>
          <w:rFonts w:eastAsiaTheme="minorEastAsia"/>
        </w:rPr>
        <w:tab/>
        <w:t xml:space="preserve">2Hcl </w:t>
      </w:r>
      <w:r w:rsidR="00C308D8" w:rsidRPr="00C308D8">
        <w:rPr>
          <w:rFonts w:eastAsiaTheme="minorEastAsia"/>
          <w:vertAlign w:val="subscript"/>
        </w:rPr>
        <w:t>(g)</w:t>
      </w:r>
    </w:p>
    <w:p w:rsidR="00C308D8" w:rsidRPr="00C308D8" w:rsidRDefault="00C308D8" w:rsidP="00C308D8">
      <w:pPr>
        <w:spacing w:line="360" w:lineRule="auto"/>
        <w:ind w:left="540"/>
        <w:rPr>
          <w:rFonts w:eastAsiaTheme="minorEastAsia"/>
        </w:rPr>
      </w:pPr>
      <w:r>
        <w:rPr>
          <w:rFonts w:eastAsiaTheme="minorEastAsia"/>
        </w:rPr>
        <w:t xml:space="preserve">  </w:t>
      </w:r>
      <w:r w:rsidRPr="00C308D8">
        <w:rPr>
          <w:rFonts w:eastAsiaTheme="minorEastAsia"/>
        </w:rPr>
        <w:t>b)</w:t>
      </w:r>
    </w:p>
    <w:p w:rsidR="00C308D8" w:rsidRPr="00C308D8" w:rsidRDefault="00C308D8" w:rsidP="00C308D8">
      <w:pPr>
        <w:spacing w:line="276" w:lineRule="auto"/>
        <w:ind w:left="900"/>
        <w:rPr>
          <w:rFonts w:eastAsiaTheme="minorEastAsia"/>
        </w:rPr>
      </w:pPr>
      <w:r w:rsidRPr="00C308D8">
        <w:rPr>
          <w:rFonts w:eastAsiaTheme="minorEastAsia"/>
        </w:rPr>
        <w:t>Forms white fumes with ammonium gas</w:t>
      </w:r>
    </w:p>
    <w:p w:rsidR="00C308D8" w:rsidRPr="00C308D8" w:rsidRDefault="00C308D8" w:rsidP="00C308D8">
      <w:pPr>
        <w:spacing w:line="276" w:lineRule="auto"/>
        <w:ind w:left="900"/>
        <w:rPr>
          <w:rFonts w:eastAsiaTheme="minorEastAsia"/>
        </w:rPr>
      </w:pPr>
      <w:r>
        <w:rPr>
          <w:rFonts w:eastAsiaTheme="minorEastAsia"/>
        </w:rPr>
        <w:t>Forms F</w:t>
      </w:r>
      <w:r w:rsidRPr="00C308D8">
        <w:rPr>
          <w:rFonts w:eastAsiaTheme="minorEastAsia"/>
        </w:rPr>
        <w:t>ecl</w:t>
      </w:r>
      <w:r w:rsidRPr="00C308D8">
        <w:rPr>
          <w:rFonts w:eastAsiaTheme="minorEastAsia"/>
          <w:vertAlign w:val="subscript"/>
        </w:rPr>
        <w:t>2</w:t>
      </w:r>
      <w:r w:rsidRPr="00C308D8">
        <w:rPr>
          <w:rFonts w:eastAsiaTheme="minorEastAsia"/>
        </w:rPr>
        <w:t xml:space="preserve"> with the metal (green solution)</w:t>
      </w:r>
    </w:p>
    <w:p w:rsidR="00C308D8" w:rsidRPr="00C308D8" w:rsidRDefault="00C308D8" w:rsidP="00C308D8">
      <w:pPr>
        <w:spacing w:line="276" w:lineRule="auto"/>
        <w:ind w:left="900"/>
        <w:rPr>
          <w:rFonts w:eastAsiaTheme="minorEastAsia"/>
        </w:rPr>
      </w:pPr>
      <w:r w:rsidRPr="00C308D8">
        <w:rPr>
          <w:rFonts w:eastAsiaTheme="minorEastAsia"/>
        </w:rPr>
        <w:t>Its acidic to most litmus s/ any other water and reacts with metals</w:t>
      </w:r>
    </w:p>
    <w:p w:rsidR="00C308D8" w:rsidRPr="00C308D8" w:rsidRDefault="00C308D8" w:rsidP="00C308D8">
      <w:pPr>
        <w:spacing w:line="276" w:lineRule="auto"/>
        <w:ind w:left="540"/>
        <w:rPr>
          <w:rFonts w:eastAsiaTheme="minorEastAsia"/>
        </w:rPr>
      </w:pPr>
    </w:p>
    <w:p w:rsidR="00C308D8" w:rsidRPr="00C308D8" w:rsidRDefault="00C308D8" w:rsidP="00C308D8">
      <w:pPr>
        <w:spacing w:line="276" w:lineRule="auto"/>
        <w:ind w:left="540"/>
        <w:rPr>
          <w:rFonts w:eastAsiaTheme="minorEastAsia"/>
        </w:rPr>
      </w:pPr>
      <w:r>
        <w:rPr>
          <w:rFonts w:eastAsiaTheme="minorEastAsia"/>
        </w:rPr>
        <w:t xml:space="preserve">  </w:t>
      </w:r>
      <w:r w:rsidRPr="00C308D8">
        <w:rPr>
          <w:rFonts w:eastAsiaTheme="minorEastAsia"/>
        </w:rPr>
        <w:t>c)</w:t>
      </w:r>
    </w:p>
    <w:p w:rsidR="00C308D8" w:rsidRPr="00C308D8" w:rsidRDefault="00C308D8" w:rsidP="00571B0F">
      <w:pPr>
        <w:spacing w:line="276" w:lineRule="auto"/>
        <w:ind w:left="900"/>
        <w:rPr>
          <w:rFonts w:eastAsiaTheme="minorEastAsia"/>
        </w:rPr>
      </w:pPr>
      <w:r w:rsidRPr="00C308D8">
        <w:rPr>
          <w:rFonts w:eastAsiaTheme="minorEastAsia"/>
        </w:rPr>
        <w:t>Pickling metals</w:t>
      </w:r>
    </w:p>
    <w:p w:rsidR="00C308D8" w:rsidRPr="00C308D8" w:rsidRDefault="00C308D8" w:rsidP="00571B0F">
      <w:pPr>
        <w:spacing w:line="276" w:lineRule="auto"/>
        <w:ind w:left="900"/>
        <w:rPr>
          <w:rFonts w:eastAsiaTheme="minorEastAsia"/>
        </w:rPr>
      </w:pPr>
      <w:r w:rsidRPr="00C308D8">
        <w:rPr>
          <w:rFonts w:eastAsiaTheme="minorEastAsia"/>
        </w:rPr>
        <w:t>Forms chlorides with metals</w:t>
      </w:r>
    </w:p>
    <w:p w:rsidR="00C308D8" w:rsidRPr="00C308D8" w:rsidRDefault="00C308D8" w:rsidP="00571B0F">
      <w:pPr>
        <w:spacing w:line="276" w:lineRule="auto"/>
        <w:ind w:left="900"/>
        <w:rPr>
          <w:rFonts w:eastAsiaTheme="minorEastAsia"/>
        </w:rPr>
      </w:pPr>
      <w:r w:rsidRPr="00C308D8">
        <w:rPr>
          <w:rFonts w:eastAsiaTheme="minorEastAsia"/>
        </w:rPr>
        <w:t>Laboratory reagents used for analysis</w:t>
      </w:r>
    </w:p>
    <w:p w:rsidR="00C308D8" w:rsidRPr="00C308D8" w:rsidRDefault="00C308D8" w:rsidP="00571B0F">
      <w:pPr>
        <w:spacing w:line="276" w:lineRule="auto"/>
        <w:ind w:left="900"/>
        <w:rPr>
          <w:rFonts w:eastAsiaTheme="minorEastAsia"/>
        </w:rPr>
      </w:pPr>
      <w:r>
        <w:rPr>
          <w:rFonts w:eastAsiaTheme="minorEastAsia"/>
        </w:rPr>
        <w:t>Used in large scale m</w:t>
      </w:r>
      <w:r w:rsidRPr="00C308D8">
        <w:rPr>
          <w:rFonts w:eastAsiaTheme="minorEastAsia"/>
        </w:rPr>
        <w:t>anufacture Hcl and chemicals</w:t>
      </w:r>
    </w:p>
    <w:p w:rsidR="00C308D8" w:rsidRPr="00C308D8" w:rsidRDefault="00C308D8" w:rsidP="00571B0F">
      <w:pPr>
        <w:spacing w:line="276" w:lineRule="auto"/>
        <w:ind w:left="900"/>
        <w:rPr>
          <w:rFonts w:eastAsiaTheme="minorEastAsia"/>
        </w:rPr>
      </w:pPr>
      <w:r>
        <w:rPr>
          <w:rFonts w:eastAsiaTheme="minorEastAsia"/>
        </w:rPr>
        <w:t xml:space="preserve">Used in manufacture of polymers such as </w:t>
      </w:r>
      <w:r w:rsidRPr="00C308D8">
        <w:rPr>
          <w:rFonts w:eastAsiaTheme="minorEastAsia"/>
        </w:rPr>
        <w:t xml:space="preserve"> polyvinylchloride (PVC)</w:t>
      </w:r>
    </w:p>
    <w:p w:rsidR="00C308D8" w:rsidRPr="00C308D8" w:rsidRDefault="00C308D8" w:rsidP="00C308D8">
      <w:pPr>
        <w:pStyle w:val="ListParagraph"/>
        <w:spacing w:after="0" w:line="240" w:lineRule="auto"/>
        <w:ind w:left="360"/>
        <w:contextualSpacing/>
        <w:rPr>
          <w:rFonts w:ascii="Times New Roman" w:hAnsi="Times New Roman" w:cs="Times New Roman"/>
          <w:b/>
          <w:sz w:val="24"/>
        </w:rPr>
      </w:pPr>
    </w:p>
    <w:sectPr w:rsidR="00C308D8" w:rsidRPr="00C308D8" w:rsidSect="00B91EF2">
      <w:headerReference w:type="even" r:id="rId96"/>
      <w:headerReference w:type="default" r:id="rId97"/>
      <w:footerReference w:type="even" r:id="rId98"/>
      <w:footerReference w:type="default" r:id="rId99"/>
      <w:headerReference w:type="first" r:id="rId100"/>
      <w:footerReference w:type="first" r:id="rId101"/>
      <w:pgSz w:w="11906" w:h="16838"/>
      <w:pgMar w:top="709" w:right="1274" w:bottom="993" w:left="1276" w:header="708" w:footer="67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3A6E" w:rsidRDefault="00A13A6E" w:rsidP="000920F1">
      <w:r>
        <w:separator/>
      </w:r>
    </w:p>
  </w:endnote>
  <w:endnote w:type="continuationSeparator" w:id="1">
    <w:p w:rsidR="00A13A6E" w:rsidRDefault="00A13A6E" w:rsidP="000920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entury Schoolbook">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00"/>
    <w:family w:val="swiss"/>
    <w:pitch w:val="variable"/>
    <w:sig w:usb0="81000003" w:usb1="00000000" w:usb2="00000000" w:usb3="00000000" w:csb0="00010001" w:csb1="00000000"/>
  </w:font>
  <w:font w:name="MingLiU">
    <w:altName w:val="細明體"/>
    <w:panose1 w:val="02020509000000000000"/>
    <w:charset w:val="88"/>
    <w:family w:val="modern"/>
    <w:pitch w:val="fixed"/>
    <w:sig w:usb0="A00002FF" w:usb1="28CFFCFA"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ingLiU_HKSCS">
    <w:panose1 w:val="02020500000000000000"/>
    <w:charset w:val="88"/>
    <w:family w:val="roman"/>
    <w:pitch w:val="variable"/>
    <w:sig w:usb0="A00002FF" w:usb1="38CFFCFA" w:usb2="00000016" w:usb3="00000000" w:csb0="00100001" w:csb1="00000000"/>
  </w:font>
  <w:font w:name="Cooper Black">
    <w:altName w:val="Nyala"/>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3682" w:rsidRDefault="0086368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77286"/>
      <w:docPartObj>
        <w:docPartGallery w:val="Page Numbers (Bottom of Page)"/>
        <w:docPartUnique/>
      </w:docPartObj>
    </w:sdtPr>
    <w:sdtContent>
      <w:p w:rsidR="00B91EF2" w:rsidRDefault="00120F7D">
        <w:pPr>
          <w:pStyle w:val="Footer"/>
          <w:jc w:val="right"/>
          <w:rPr>
            <w:rFonts w:ascii="Cooper Black" w:hAnsi="Cooper Black"/>
          </w:rPr>
        </w:pPr>
        <w:r w:rsidRPr="00CB719A">
          <w:rPr>
            <w:rFonts w:ascii="Cooper Black" w:hAnsi="Cooper Black"/>
          </w:rPr>
          <w:fldChar w:fldCharType="begin"/>
        </w:r>
        <w:r w:rsidR="00D903AE" w:rsidRPr="00CB719A">
          <w:rPr>
            <w:rFonts w:ascii="Cooper Black" w:hAnsi="Cooper Black"/>
          </w:rPr>
          <w:instrText xml:space="preserve"> PAGE   \* MERGEFORMAT </w:instrText>
        </w:r>
        <w:r w:rsidRPr="00CB719A">
          <w:rPr>
            <w:rFonts w:ascii="Cooper Black" w:hAnsi="Cooper Black"/>
          </w:rPr>
          <w:fldChar w:fldCharType="separate"/>
        </w:r>
        <w:r w:rsidR="00863682">
          <w:rPr>
            <w:rFonts w:ascii="Cooper Black" w:hAnsi="Cooper Black"/>
            <w:noProof/>
          </w:rPr>
          <w:t>1</w:t>
        </w:r>
        <w:r w:rsidRPr="00CB719A">
          <w:rPr>
            <w:rFonts w:ascii="Cooper Black" w:hAnsi="Cooper Black"/>
          </w:rPr>
          <w:fldChar w:fldCharType="end"/>
        </w:r>
      </w:p>
      <w:p w:rsidR="00D903AE" w:rsidRDefault="00120F7D" w:rsidP="00B91EF2">
        <w:pPr>
          <w:pStyle w:val="Footer"/>
          <w:jc w:val="center"/>
        </w:pPr>
      </w:p>
    </w:sdtContent>
  </w:sdt>
  <w:p w:rsidR="00D903AE" w:rsidRDefault="00D903A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3682" w:rsidRDefault="008636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3A6E" w:rsidRDefault="00A13A6E" w:rsidP="000920F1">
      <w:r>
        <w:separator/>
      </w:r>
    </w:p>
  </w:footnote>
  <w:footnote w:type="continuationSeparator" w:id="1">
    <w:p w:rsidR="00A13A6E" w:rsidRDefault="00A13A6E" w:rsidP="000920F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3682" w:rsidRDefault="0086368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3682" w:rsidRDefault="0086368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3682" w:rsidRDefault="0086368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6A0982A"/>
    <w:lvl w:ilvl="0">
      <w:numFmt w:val="bullet"/>
      <w:lvlText w:val="*"/>
      <w:lvlJc w:val="left"/>
    </w:lvl>
  </w:abstractNum>
  <w:abstractNum w:abstractNumId="1">
    <w:nsid w:val="01F25375"/>
    <w:multiLevelType w:val="hybridMultilevel"/>
    <w:tmpl w:val="B25635FE"/>
    <w:lvl w:ilvl="0" w:tplc="47B2DE44">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
    <w:nsid w:val="02C55F52"/>
    <w:multiLevelType w:val="hybridMultilevel"/>
    <w:tmpl w:val="30989000"/>
    <w:lvl w:ilvl="0" w:tplc="BB2AF478">
      <w:start w:val="1"/>
      <w:numFmt w:val="low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nsid w:val="034F175B"/>
    <w:multiLevelType w:val="singleLevel"/>
    <w:tmpl w:val="10A29B04"/>
    <w:lvl w:ilvl="0">
      <w:start w:val="2"/>
      <w:numFmt w:val="lowerRoman"/>
      <w:lvlText w:val="(%1)"/>
      <w:legacy w:legacy="1" w:legacySpace="0" w:legacyIndent="427"/>
      <w:lvlJc w:val="left"/>
      <w:rPr>
        <w:rFonts w:ascii="Times New Roman" w:hAnsi="Times New Roman" w:cs="Times New Roman" w:hint="default"/>
      </w:rPr>
    </w:lvl>
  </w:abstractNum>
  <w:abstractNum w:abstractNumId="4">
    <w:nsid w:val="03B019D0"/>
    <w:multiLevelType w:val="hybridMultilevel"/>
    <w:tmpl w:val="BAAE1976"/>
    <w:lvl w:ilvl="0" w:tplc="04090011">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F968BAF4">
      <w:start w:val="1"/>
      <w:numFmt w:val="lowerLetter"/>
      <w:lvlText w:val="(%4)"/>
      <w:lvlJc w:val="left"/>
      <w:pPr>
        <w:tabs>
          <w:tab w:val="num" w:pos="1637"/>
        </w:tabs>
        <w:ind w:left="1637"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03EE71D2"/>
    <w:multiLevelType w:val="hybridMultilevel"/>
    <w:tmpl w:val="5F68794A"/>
    <w:lvl w:ilvl="0" w:tplc="19B0EF8C">
      <w:start w:val="1"/>
      <w:numFmt w:val="lowerRoman"/>
      <w:lvlText w:val="%1)"/>
      <w:lvlJc w:val="left"/>
      <w:pPr>
        <w:ind w:left="1855" w:hanging="72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6">
    <w:nsid w:val="043C2255"/>
    <w:multiLevelType w:val="hybridMultilevel"/>
    <w:tmpl w:val="B016CC24"/>
    <w:lvl w:ilvl="0" w:tplc="08090013">
      <w:start w:val="1"/>
      <w:numFmt w:val="upperRoman"/>
      <w:lvlText w:val="%1."/>
      <w:lvlJc w:val="righ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
    <w:nsid w:val="062152AB"/>
    <w:multiLevelType w:val="multilevel"/>
    <w:tmpl w:val="BECA005C"/>
    <w:lvl w:ilvl="0">
      <w:start w:val="9"/>
      <w:numFmt w:val="decimal"/>
      <w:lvlText w:val="%1."/>
      <w:lvlJc w:val="left"/>
      <w:pPr>
        <w:ind w:left="360" w:hanging="360"/>
      </w:pPr>
      <w:rPr>
        <w:rFonts w:hint="default"/>
      </w:rPr>
    </w:lvl>
    <w:lvl w:ilvl="1">
      <w:start w:val="352"/>
      <w:numFmt w:val="decimal"/>
      <w:isLgl/>
      <w:lvlText w:val="%1.%2"/>
      <w:lvlJc w:val="left"/>
      <w:pPr>
        <w:ind w:left="2460" w:hanging="660"/>
      </w:pPr>
      <w:rPr>
        <w:rFonts w:hint="default"/>
      </w:rPr>
    </w:lvl>
    <w:lvl w:ilvl="2">
      <w:start w:val="1"/>
      <w:numFmt w:val="decimal"/>
      <w:isLgl/>
      <w:lvlText w:val="%1.%2.%3"/>
      <w:lvlJc w:val="left"/>
      <w:pPr>
        <w:ind w:left="4320" w:hanging="720"/>
      </w:pPr>
      <w:rPr>
        <w:rFonts w:hint="default"/>
      </w:rPr>
    </w:lvl>
    <w:lvl w:ilvl="3">
      <w:start w:val="1"/>
      <w:numFmt w:val="decimal"/>
      <w:isLgl/>
      <w:lvlText w:val="%1.%2.%3.%4"/>
      <w:lvlJc w:val="left"/>
      <w:pPr>
        <w:ind w:left="6120" w:hanging="720"/>
      </w:pPr>
      <w:rPr>
        <w:rFonts w:hint="default"/>
      </w:rPr>
    </w:lvl>
    <w:lvl w:ilvl="4">
      <w:start w:val="1"/>
      <w:numFmt w:val="decimal"/>
      <w:isLgl/>
      <w:lvlText w:val="%1.%2.%3.%4.%5"/>
      <w:lvlJc w:val="left"/>
      <w:pPr>
        <w:ind w:left="8280" w:hanging="1080"/>
      </w:pPr>
      <w:rPr>
        <w:rFonts w:hint="default"/>
      </w:rPr>
    </w:lvl>
    <w:lvl w:ilvl="5">
      <w:start w:val="1"/>
      <w:numFmt w:val="decimal"/>
      <w:isLgl/>
      <w:lvlText w:val="%1.%2.%3.%4.%5.%6"/>
      <w:lvlJc w:val="left"/>
      <w:pPr>
        <w:ind w:left="10080" w:hanging="1080"/>
      </w:pPr>
      <w:rPr>
        <w:rFonts w:hint="default"/>
      </w:rPr>
    </w:lvl>
    <w:lvl w:ilvl="6">
      <w:start w:val="1"/>
      <w:numFmt w:val="decimal"/>
      <w:isLgl/>
      <w:lvlText w:val="%1.%2.%3.%4.%5.%6.%7"/>
      <w:lvlJc w:val="left"/>
      <w:pPr>
        <w:ind w:left="12240" w:hanging="1440"/>
      </w:pPr>
      <w:rPr>
        <w:rFonts w:hint="default"/>
      </w:rPr>
    </w:lvl>
    <w:lvl w:ilvl="7">
      <w:start w:val="1"/>
      <w:numFmt w:val="decimal"/>
      <w:isLgl/>
      <w:lvlText w:val="%1.%2.%3.%4.%5.%6.%7.%8"/>
      <w:lvlJc w:val="left"/>
      <w:pPr>
        <w:ind w:left="14040" w:hanging="1440"/>
      </w:pPr>
      <w:rPr>
        <w:rFonts w:hint="default"/>
      </w:rPr>
    </w:lvl>
    <w:lvl w:ilvl="8">
      <w:start w:val="1"/>
      <w:numFmt w:val="decimal"/>
      <w:isLgl/>
      <w:lvlText w:val="%1.%2.%3.%4.%5.%6.%7.%8.%9"/>
      <w:lvlJc w:val="left"/>
      <w:pPr>
        <w:ind w:left="16200" w:hanging="1800"/>
      </w:pPr>
      <w:rPr>
        <w:rFonts w:hint="default"/>
      </w:rPr>
    </w:lvl>
  </w:abstractNum>
  <w:abstractNum w:abstractNumId="8">
    <w:nsid w:val="06690A37"/>
    <w:multiLevelType w:val="hybridMultilevel"/>
    <w:tmpl w:val="07548F74"/>
    <w:lvl w:ilvl="0" w:tplc="04090017">
      <w:start w:val="1"/>
      <w:numFmt w:val="lowerLetter"/>
      <w:lvlText w:val="%1)"/>
      <w:lvlJc w:val="left"/>
      <w:pPr>
        <w:ind w:left="16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075A2803"/>
    <w:multiLevelType w:val="hybridMultilevel"/>
    <w:tmpl w:val="8104D7E4"/>
    <w:lvl w:ilvl="0" w:tplc="04090005">
      <w:start w:val="1"/>
      <w:numFmt w:val="bullet"/>
      <w:lvlText w:val=""/>
      <w:lvlJc w:val="left"/>
      <w:pPr>
        <w:ind w:left="189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07B01F90"/>
    <w:multiLevelType w:val="hybridMultilevel"/>
    <w:tmpl w:val="91249FE6"/>
    <w:lvl w:ilvl="0" w:tplc="E17269A0">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7DA5400"/>
    <w:multiLevelType w:val="hybridMultilevel"/>
    <w:tmpl w:val="8454F6CC"/>
    <w:lvl w:ilvl="0" w:tplc="04090017">
      <w:start w:val="1"/>
      <w:numFmt w:val="lowerLetter"/>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2">
    <w:nsid w:val="07DA5426"/>
    <w:multiLevelType w:val="hybridMultilevel"/>
    <w:tmpl w:val="224641E0"/>
    <w:lvl w:ilvl="0" w:tplc="0409000F">
      <w:start w:val="1"/>
      <w:numFmt w:val="decimal"/>
      <w:lvlText w:val="%1."/>
      <w:lvlJc w:val="left"/>
      <w:pPr>
        <w:tabs>
          <w:tab w:val="num" w:pos="720"/>
        </w:tabs>
        <w:ind w:left="720" w:hanging="360"/>
      </w:pPr>
    </w:lvl>
    <w:lvl w:ilvl="1" w:tplc="AB3A7480">
      <w:start w:val="1"/>
      <w:numFmt w:val="lowerLetter"/>
      <w:lvlText w:val="(%2)"/>
      <w:lvlJc w:val="left"/>
      <w:pPr>
        <w:tabs>
          <w:tab w:val="num" w:pos="1440"/>
        </w:tabs>
        <w:ind w:left="1440" w:hanging="360"/>
      </w:pPr>
      <w:rPr>
        <w:rFonts w:hint="default"/>
      </w:rPr>
    </w:lvl>
    <w:lvl w:ilvl="2" w:tplc="0F86DFC8">
      <w:start w:val="1"/>
      <w:numFmt w:val="lowerRoman"/>
      <w:lvlText w:val="%3)"/>
      <w:lvlJc w:val="left"/>
      <w:pPr>
        <w:ind w:left="2700" w:hanging="720"/>
      </w:pPr>
      <w:rPr>
        <w:rFonts w:hint="default"/>
      </w:rPr>
    </w:lvl>
    <w:lvl w:ilvl="3" w:tplc="30DA8AD4">
      <w:start w:val="1"/>
      <w:numFmt w:val="decimal"/>
      <w:lvlText w:val="%4."/>
      <w:lvlJc w:val="left"/>
      <w:pPr>
        <w:ind w:left="2880" w:hanging="360"/>
      </w:pPr>
      <w:rPr>
        <w:rFonts w:hint="default"/>
      </w:rPr>
    </w:lvl>
    <w:lvl w:ilvl="4" w:tplc="43C2DF6C">
      <w:start w:val="1"/>
      <w:numFmt w:val="lowerRoman"/>
      <w:lvlText w:val="%5)"/>
      <w:lvlJc w:val="left"/>
      <w:pPr>
        <w:ind w:left="3960" w:hanging="720"/>
      </w:pPr>
      <w:rPr>
        <w:rFonts w:hint="default"/>
      </w:rPr>
    </w:lvl>
    <w:lvl w:ilvl="5" w:tplc="1DB05570">
      <w:start w:val="1"/>
      <w:numFmt w:val="lowerLetter"/>
      <w:lvlText w:val="%6)"/>
      <w:lvlJc w:val="left"/>
      <w:pPr>
        <w:ind w:left="4500" w:hanging="360"/>
      </w:pPr>
      <w:rPr>
        <w:rFonts w:hint="default"/>
      </w:rPr>
    </w:lvl>
    <w:lvl w:ilvl="6" w:tplc="0409000F">
      <w:start w:val="1"/>
      <w:numFmt w:val="decimal"/>
      <w:lvlText w:val="%7."/>
      <w:lvlJc w:val="left"/>
      <w:pPr>
        <w:tabs>
          <w:tab w:val="num" w:pos="5040"/>
        </w:tabs>
        <w:ind w:left="5040" w:hanging="360"/>
      </w:pPr>
    </w:lvl>
    <w:lvl w:ilvl="7" w:tplc="8178550A">
      <w:start w:val="1"/>
      <w:numFmt w:val="decimal"/>
      <w:lvlText w:val="%8)"/>
      <w:lvlJc w:val="left"/>
      <w:pPr>
        <w:ind w:left="7307" w:hanging="360"/>
      </w:pPr>
      <w:rPr>
        <w:rFonts w:hint="default"/>
      </w:rPr>
    </w:lvl>
    <w:lvl w:ilvl="8" w:tplc="0409001B" w:tentative="1">
      <w:start w:val="1"/>
      <w:numFmt w:val="lowerRoman"/>
      <w:lvlText w:val="%9."/>
      <w:lvlJc w:val="right"/>
      <w:pPr>
        <w:tabs>
          <w:tab w:val="num" w:pos="6480"/>
        </w:tabs>
        <w:ind w:left="6480" w:hanging="180"/>
      </w:pPr>
    </w:lvl>
  </w:abstractNum>
  <w:abstractNum w:abstractNumId="13">
    <w:nsid w:val="08217C29"/>
    <w:multiLevelType w:val="hybridMultilevel"/>
    <w:tmpl w:val="C3D8EE3A"/>
    <w:lvl w:ilvl="0" w:tplc="683E8116">
      <w:start w:val="1"/>
      <w:numFmt w:val="lowerLetter"/>
      <w:lvlText w:val="(%1)"/>
      <w:lvlJc w:val="left"/>
      <w:pPr>
        <w:ind w:left="1530" w:hanging="360"/>
      </w:pPr>
    </w:lvl>
    <w:lvl w:ilvl="1" w:tplc="04090019">
      <w:start w:val="1"/>
      <w:numFmt w:val="decimal"/>
      <w:lvlText w:val="%2."/>
      <w:lvlJc w:val="left"/>
      <w:pPr>
        <w:tabs>
          <w:tab w:val="num" w:pos="1305"/>
        </w:tabs>
        <w:ind w:left="1305" w:hanging="360"/>
      </w:pPr>
    </w:lvl>
    <w:lvl w:ilvl="2" w:tplc="0409001B">
      <w:start w:val="1"/>
      <w:numFmt w:val="decimal"/>
      <w:lvlText w:val="%3."/>
      <w:lvlJc w:val="left"/>
      <w:pPr>
        <w:tabs>
          <w:tab w:val="num" w:pos="2025"/>
        </w:tabs>
        <w:ind w:left="2025" w:hanging="360"/>
      </w:pPr>
    </w:lvl>
    <w:lvl w:ilvl="3" w:tplc="0409000F">
      <w:start w:val="1"/>
      <w:numFmt w:val="decimal"/>
      <w:lvlText w:val="%4."/>
      <w:lvlJc w:val="left"/>
      <w:pPr>
        <w:tabs>
          <w:tab w:val="num" w:pos="2745"/>
        </w:tabs>
        <w:ind w:left="2745" w:hanging="360"/>
      </w:pPr>
    </w:lvl>
    <w:lvl w:ilvl="4" w:tplc="04090019">
      <w:start w:val="1"/>
      <w:numFmt w:val="decimal"/>
      <w:lvlText w:val="%5."/>
      <w:lvlJc w:val="left"/>
      <w:pPr>
        <w:tabs>
          <w:tab w:val="num" w:pos="3465"/>
        </w:tabs>
        <w:ind w:left="3465" w:hanging="360"/>
      </w:pPr>
    </w:lvl>
    <w:lvl w:ilvl="5" w:tplc="0409001B">
      <w:start w:val="1"/>
      <w:numFmt w:val="decimal"/>
      <w:lvlText w:val="%6."/>
      <w:lvlJc w:val="left"/>
      <w:pPr>
        <w:tabs>
          <w:tab w:val="num" w:pos="4185"/>
        </w:tabs>
        <w:ind w:left="4185" w:hanging="360"/>
      </w:pPr>
    </w:lvl>
    <w:lvl w:ilvl="6" w:tplc="0409000F">
      <w:start w:val="1"/>
      <w:numFmt w:val="decimal"/>
      <w:lvlText w:val="%7."/>
      <w:lvlJc w:val="left"/>
      <w:pPr>
        <w:tabs>
          <w:tab w:val="num" w:pos="4905"/>
        </w:tabs>
        <w:ind w:left="4905" w:hanging="360"/>
      </w:pPr>
    </w:lvl>
    <w:lvl w:ilvl="7" w:tplc="04090019">
      <w:start w:val="1"/>
      <w:numFmt w:val="decimal"/>
      <w:lvlText w:val="%8."/>
      <w:lvlJc w:val="left"/>
      <w:pPr>
        <w:tabs>
          <w:tab w:val="num" w:pos="5625"/>
        </w:tabs>
        <w:ind w:left="5625" w:hanging="360"/>
      </w:pPr>
    </w:lvl>
    <w:lvl w:ilvl="8" w:tplc="0409001B">
      <w:start w:val="1"/>
      <w:numFmt w:val="decimal"/>
      <w:lvlText w:val="%9."/>
      <w:lvlJc w:val="left"/>
      <w:pPr>
        <w:tabs>
          <w:tab w:val="num" w:pos="6345"/>
        </w:tabs>
        <w:ind w:left="6345" w:hanging="360"/>
      </w:pPr>
    </w:lvl>
  </w:abstractNum>
  <w:abstractNum w:abstractNumId="14">
    <w:nsid w:val="0AB7334B"/>
    <w:multiLevelType w:val="hybridMultilevel"/>
    <w:tmpl w:val="FDD464D8"/>
    <w:lvl w:ilvl="0" w:tplc="04090005">
      <w:start w:val="1"/>
      <w:numFmt w:val="bullet"/>
      <w:lvlText w:val=""/>
      <w:lvlJc w:val="left"/>
      <w:pPr>
        <w:ind w:left="207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0CA41F42"/>
    <w:multiLevelType w:val="hybridMultilevel"/>
    <w:tmpl w:val="CA745C96"/>
    <w:lvl w:ilvl="0" w:tplc="78B88E26">
      <w:start w:val="1"/>
      <w:numFmt w:val="low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
    <w:nsid w:val="0E603CD5"/>
    <w:multiLevelType w:val="hybridMultilevel"/>
    <w:tmpl w:val="171AC1C6"/>
    <w:lvl w:ilvl="0" w:tplc="6518C278">
      <w:start w:val="1"/>
      <w:numFmt w:val="lowerLetter"/>
      <w:lvlText w:val="(%1)"/>
      <w:lvlJc w:val="left"/>
      <w:pPr>
        <w:ind w:left="1440" w:hanging="360"/>
      </w:pPr>
    </w:lvl>
    <w:lvl w:ilvl="1" w:tplc="04090019">
      <w:start w:val="1"/>
      <w:numFmt w:val="decimal"/>
      <w:lvlText w:val="%2."/>
      <w:lvlJc w:val="left"/>
      <w:pPr>
        <w:tabs>
          <w:tab w:val="num" w:pos="990"/>
        </w:tabs>
        <w:ind w:left="990" w:hanging="360"/>
      </w:pPr>
    </w:lvl>
    <w:lvl w:ilvl="2" w:tplc="0409001B">
      <w:start w:val="1"/>
      <w:numFmt w:val="decimal"/>
      <w:lvlText w:val="%3."/>
      <w:lvlJc w:val="left"/>
      <w:pPr>
        <w:tabs>
          <w:tab w:val="num" w:pos="1710"/>
        </w:tabs>
        <w:ind w:left="1710" w:hanging="360"/>
      </w:pPr>
    </w:lvl>
    <w:lvl w:ilvl="3" w:tplc="0409000F">
      <w:start w:val="1"/>
      <w:numFmt w:val="decimal"/>
      <w:lvlText w:val="%4."/>
      <w:lvlJc w:val="left"/>
      <w:pPr>
        <w:tabs>
          <w:tab w:val="num" w:pos="2430"/>
        </w:tabs>
        <w:ind w:left="2430" w:hanging="360"/>
      </w:pPr>
    </w:lvl>
    <w:lvl w:ilvl="4" w:tplc="04090019">
      <w:start w:val="1"/>
      <w:numFmt w:val="decimal"/>
      <w:lvlText w:val="%5."/>
      <w:lvlJc w:val="left"/>
      <w:pPr>
        <w:tabs>
          <w:tab w:val="num" w:pos="3150"/>
        </w:tabs>
        <w:ind w:left="3150" w:hanging="360"/>
      </w:pPr>
    </w:lvl>
    <w:lvl w:ilvl="5" w:tplc="0409001B">
      <w:start w:val="1"/>
      <w:numFmt w:val="decimal"/>
      <w:lvlText w:val="%6."/>
      <w:lvlJc w:val="left"/>
      <w:pPr>
        <w:tabs>
          <w:tab w:val="num" w:pos="3870"/>
        </w:tabs>
        <w:ind w:left="3870" w:hanging="360"/>
      </w:pPr>
    </w:lvl>
    <w:lvl w:ilvl="6" w:tplc="0409000F">
      <w:start w:val="1"/>
      <w:numFmt w:val="decimal"/>
      <w:lvlText w:val="%7."/>
      <w:lvlJc w:val="left"/>
      <w:pPr>
        <w:tabs>
          <w:tab w:val="num" w:pos="4590"/>
        </w:tabs>
        <w:ind w:left="4590" w:hanging="360"/>
      </w:pPr>
    </w:lvl>
    <w:lvl w:ilvl="7" w:tplc="04090019">
      <w:start w:val="1"/>
      <w:numFmt w:val="decimal"/>
      <w:lvlText w:val="%8."/>
      <w:lvlJc w:val="left"/>
      <w:pPr>
        <w:tabs>
          <w:tab w:val="num" w:pos="5310"/>
        </w:tabs>
        <w:ind w:left="5310" w:hanging="360"/>
      </w:pPr>
    </w:lvl>
    <w:lvl w:ilvl="8" w:tplc="0409001B">
      <w:start w:val="1"/>
      <w:numFmt w:val="decimal"/>
      <w:lvlText w:val="%9."/>
      <w:lvlJc w:val="left"/>
      <w:pPr>
        <w:tabs>
          <w:tab w:val="num" w:pos="6030"/>
        </w:tabs>
        <w:ind w:left="6030" w:hanging="360"/>
      </w:pPr>
    </w:lvl>
  </w:abstractNum>
  <w:abstractNum w:abstractNumId="17">
    <w:nsid w:val="0EA21084"/>
    <w:multiLevelType w:val="hybridMultilevel"/>
    <w:tmpl w:val="ABBA8C56"/>
    <w:lvl w:ilvl="0" w:tplc="F828BEB8">
      <w:start w:val="17"/>
      <w:numFmt w:val="decimal"/>
      <w:lvlText w:val="%1."/>
      <w:lvlJc w:val="left"/>
      <w:pPr>
        <w:ind w:left="36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11994847"/>
    <w:multiLevelType w:val="hybridMultilevel"/>
    <w:tmpl w:val="1234BC8A"/>
    <w:lvl w:ilvl="0" w:tplc="12F254E2">
      <w:start w:val="1"/>
      <w:numFmt w:val="lowerLetter"/>
      <w:lvlText w:val="(%1)"/>
      <w:lvlJc w:val="left"/>
      <w:pPr>
        <w:tabs>
          <w:tab w:val="num" w:pos="1350"/>
        </w:tabs>
        <w:ind w:left="1350" w:hanging="360"/>
      </w:pPr>
    </w:lvl>
    <w:lvl w:ilvl="1" w:tplc="08090019" w:tentative="1">
      <w:start w:val="1"/>
      <w:numFmt w:val="lowerLetter"/>
      <w:lvlText w:val="%2."/>
      <w:lvlJc w:val="left"/>
      <w:pPr>
        <w:ind w:left="575" w:hanging="360"/>
      </w:pPr>
    </w:lvl>
    <w:lvl w:ilvl="2" w:tplc="0809001B" w:tentative="1">
      <w:start w:val="1"/>
      <w:numFmt w:val="lowerRoman"/>
      <w:lvlText w:val="%3."/>
      <w:lvlJc w:val="right"/>
      <w:pPr>
        <w:ind w:left="1295" w:hanging="180"/>
      </w:pPr>
    </w:lvl>
    <w:lvl w:ilvl="3" w:tplc="0809000F" w:tentative="1">
      <w:start w:val="1"/>
      <w:numFmt w:val="decimal"/>
      <w:lvlText w:val="%4."/>
      <w:lvlJc w:val="left"/>
      <w:pPr>
        <w:ind w:left="2015" w:hanging="360"/>
      </w:pPr>
    </w:lvl>
    <w:lvl w:ilvl="4" w:tplc="08090019" w:tentative="1">
      <w:start w:val="1"/>
      <w:numFmt w:val="lowerLetter"/>
      <w:lvlText w:val="%5."/>
      <w:lvlJc w:val="left"/>
      <w:pPr>
        <w:ind w:left="2735" w:hanging="360"/>
      </w:pPr>
    </w:lvl>
    <w:lvl w:ilvl="5" w:tplc="0809001B" w:tentative="1">
      <w:start w:val="1"/>
      <w:numFmt w:val="lowerRoman"/>
      <w:lvlText w:val="%6."/>
      <w:lvlJc w:val="right"/>
      <w:pPr>
        <w:ind w:left="3455" w:hanging="180"/>
      </w:pPr>
    </w:lvl>
    <w:lvl w:ilvl="6" w:tplc="0809000F" w:tentative="1">
      <w:start w:val="1"/>
      <w:numFmt w:val="decimal"/>
      <w:lvlText w:val="%7."/>
      <w:lvlJc w:val="left"/>
      <w:pPr>
        <w:ind w:left="4175" w:hanging="360"/>
      </w:pPr>
    </w:lvl>
    <w:lvl w:ilvl="7" w:tplc="08090019" w:tentative="1">
      <w:start w:val="1"/>
      <w:numFmt w:val="lowerLetter"/>
      <w:lvlText w:val="%8."/>
      <w:lvlJc w:val="left"/>
      <w:pPr>
        <w:ind w:left="4895" w:hanging="360"/>
      </w:pPr>
    </w:lvl>
    <w:lvl w:ilvl="8" w:tplc="0809001B" w:tentative="1">
      <w:start w:val="1"/>
      <w:numFmt w:val="lowerRoman"/>
      <w:lvlText w:val="%9."/>
      <w:lvlJc w:val="right"/>
      <w:pPr>
        <w:ind w:left="5615" w:hanging="180"/>
      </w:pPr>
    </w:lvl>
  </w:abstractNum>
  <w:abstractNum w:abstractNumId="19">
    <w:nsid w:val="13734807"/>
    <w:multiLevelType w:val="hybridMultilevel"/>
    <w:tmpl w:val="C8FA9256"/>
    <w:lvl w:ilvl="0" w:tplc="E436A42E">
      <w:start w:val="1"/>
      <w:numFmt w:val="lowerRoman"/>
      <w:lvlText w:val="%1)"/>
      <w:lvlJc w:val="left"/>
      <w:pPr>
        <w:ind w:left="2340" w:hanging="360"/>
      </w:pPr>
      <w:rPr>
        <w:rFonts w:ascii="Times New Roman" w:eastAsia="Times New Roman" w:hAnsi="Times New Roman" w:hint="default"/>
      </w:rPr>
    </w:lvl>
    <w:lvl w:ilvl="1" w:tplc="04090019">
      <w:start w:val="1"/>
      <w:numFmt w:val="decimal"/>
      <w:lvlText w:val="%2."/>
      <w:lvlJc w:val="left"/>
      <w:pPr>
        <w:tabs>
          <w:tab w:val="num" w:pos="1440"/>
        </w:tabs>
        <w:ind w:left="1440" w:hanging="360"/>
      </w:pPr>
    </w:lvl>
    <w:lvl w:ilvl="2" w:tplc="0409001B">
      <w:start w:val="1"/>
      <w:numFmt w:val="lowerRoman"/>
      <w:lvlText w:val="%3."/>
      <w:lvlJc w:val="right"/>
      <w:pPr>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ind w:left="3600" w:hanging="360"/>
      </w:pPr>
    </w:lvl>
    <w:lvl w:ilvl="5" w:tplc="0409001B">
      <w:start w:val="1"/>
      <w:numFmt w:val="decimal"/>
      <w:lvlText w:val="%6."/>
      <w:lvlJc w:val="left"/>
      <w:pPr>
        <w:tabs>
          <w:tab w:val="num" w:pos="4320"/>
        </w:tabs>
        <w:ind w:left="4320" w:hanging="360"/>
      </w:pPr>
    </w:lvl>
    <w:lvl w:ilvl="6" w:tplc="86BC7FD8">
      <w:start w:val="1"/>
      <w:numFmt w:val="upperRoman"/>
      <w:lvlText w:val="(%7)"/>
      <w:lvlJc w:val="left"/>
      <w:pPr>
        <w:ind w:left="5040" w:hanging="360"/>
      </w:pPr>
      <w:rPr>
        <w:rFonts w:ascii="Times New Roman" w:eastAsia="Times New Roman" w:hAnsi="Times New Roman"/>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13834A62"/>
    <w:multiLevelType w:val="hybridMultilevel"/>
    <w:tmpl w:val="088C62AA"/>
    <w:lvl w:ilvl="0" w:tplc="0409000F">
      <w:start w:val="1"/>
      <w:numFmt w:val="decimal"/>
      <w:lvlText w:val="%1."/>
      <w:lvlJc w:val="left"/>
      <w:pPr>
        <w:tabs>
          <w:tab w:val="num" w:pos="360"/>
        </w:tabs>
        <w:ind w:left="360" w:hanging="360"/>
      </w:pPr>
    </w:lvl>
    <w:lvl w:ilvl="1" w:tplc="B6F43B44">
      <w:start w:val="1"/>
      <w:numFmt w:val="lowerRoman"/>
      <w:lvlText w:val="(%2)"/>
      <w:lvlJc w:val="left"/>
      <w:pPr>
        <w:tabs>
          <w:tab w:val="num" w:pos="2070"/>
        </w:tabs>
        <w:ind w:left="2070" w:hanging="720"/>
      </w:pPr>
    </w:lvl>
    <w:lvl w:ilvl="2" w:tplc="B2BEAA1C">
      <w:start w:val="2"/>
      <w:numFmt w:val="lowerRoman"/>
      <w:lvlText w:val="%3)"/>
      <w:lvlJc w:val="left"/>
      <w:pPr>
        <w:tabs>
          <w:tab w:val="num" w:pos="2700"/>
        </w:tabs>
        <w:ind w:left="2700" w:hanging="720"/>
      </w:pPr>
    </w:lvl>
    <w:lvl w:ilvl="3" w:tplc="58F040CC">
      <w:start w:val="1"/>
      <w:numFmt w:val="lowerLetter"/>
      <w:lvlText w:val="%4)"/>
      <w:lvlJc w:val="left"/>
      <w:pPr>
        <w:tabs>
          <w:tab w:val="num" w:pos="3240"/>
        </w:tabs>
        <w:ind w:left="3240" w:hanging="720"/>
      </w:pPr>
    </w:lvl>
    <w:lvl w:ilvl="4" w:tplc="AF38979C">
      <w:start w:val="1"/>
      <w:numFmt w:val="lowerLetter"/>
      <w:lvlText w:val="(%5)"/>
      <w:lvlJc w:val="left"/>
      <w:pPr>
        <w:tabs>
          <w:tab w:val="num" w:pos="1571"/>
        </w:tabs>
        <w:ind w:left="1571" w:hanging="720"/>
      </w:pPr>
    </w:lvl>
    <w:lvl w:ilvl="5" w:tplc="0409001B">
      <w:start w:val="1"/>
      <w:numFmt w:val="lowerRoman"/>
      <w:lvlText w:val="%6."/>
      <w:lvlJc w:val="right"/>
      <w:pPr>
        <w:tabs>
          <w:tab w:val="num" w:pos="4320"/>
        </w:tabs>
        <w:ind w:left="4320" w:hanging="180"/>
      </w:pPr>
    </w:lvl>
    <w:lvl w:ilvl="6" w:tplc="73E474D6">
      <w:start w:val="1"/>
      <w:numFmt w:val="decimal"/>
      <w:lvlText w:val="(%7"/>
      <w:lvlJc w:val="left"/>
      <w:pPr>
        <w:ind w:left="729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13AE2DE2"/>
    <w:multiLevelType w:val="hybridMultilevel"/>
    <w:tmpl w:val="9D7C26D6"/>
    <w:lvl w:ilvl="0" w:tplc="961631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4065B65"/>
    <w:multiLevelType w:val="hybridMultilevel"/>
    <w:tmpl w:val="C8C6D48C"/>
    <w:lvl w:ilvl="0" w:tplc="F61AC882">
      <w:start w:val="3"/>
      <w:numFmt w:val="bullet"/>
      <w:lvlText w:val="-"/>
      <w:lvlJc w:val="left"/>
      <w:pPr>
        <w:tabs>
          <w:tab w:val="num" w:pos="4680"/>
        </w:tabs>
        <w:ind w:left="4680" w:hanging="360"/>
      </w:pPr>
      <w:rPr>
        <w:rFonts w:ascii="Times New Roman" w:eastAsia="Times New Roman" w:hAnsi="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nsid w:val="14466F99"/>
    <w:multiLevelType w:val="hybridMultilevel"/>
    <w:tmpl w:val="3FC4B37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4">
    <w:nsid w:val="14FB22DE"/>
    <w:multiLevelType w:val="hybridMultilevel"/>
    <w:tmpl w:val="C534FF9A"/>
    <w:lvl w:ilvl="0" w:tplc="D05C11A4">
      <w:start w:val="16"/>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15D2537D"/>
    <w:multiLevelType w:val="hybridMultilevel"/>
    <w:tmpl w:val="B9A0C718"/>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16660052"/>
    <w:multiLevelType w:val="hybridMultilevel"/>
    <w:tmpl w:val="D6A63DAE"/>
    <w:lvl w:ilvl="0" w:tplc="708C1348">
      <w:start w:val="35"/>
      <w:numFmt w:val="decimal"/>
      <w:lvlText w:val="%1."/>
      <w:lvlJc w:val="left"/>
      <w:pPr>
        <w:tabs>
          <w:tab w:val="num" w:pos="1440"/>
        </w:tabs>
        <w:ind w:left="1440" w:hanging="1440"/>
      </w:pPr>
      <w:rPr>
        <w:rFonts w:hint="default"/>
      </w:rPr>
    </w:lvl>
    <w:lvl w:ilvl="1" w:tplc="08090019">
      <w:start w:val="1"/>
      <w:numFmt w:val="lowerLetter"/>
      <w:lvlText w:val="%2."/>
      <w:lvlJc w:val="left"/>
      <w:pPr>
        <w:ind w:left="1495" w:hanging="360"/>
      </w:pPr>
    </w:lvl>
    <w:lvl w:ilvl="2" w:tplc="0809001B" w:tentative="1">
      <w:start w:val="1"/>
      <w:numFmt w:val="lowerRoman"/>
      <w:lvlText w:val="%3."/>
      <w:lvlJc w:val="right"/>
      <w:pPr>
        <w:ind w:left="1309" w:hanging="180"/>
      </w:pPr>
    </w:lvl>
    <w:lvl w:ilvl="3" w:tplc="0809000F" w:tentative="1">
      <w:start w:val="1"/>
      <w:numFmt w:val="decimal"/>
      <w:lvlText w:val="%4."/>
      <w:lvlJc w:val="left"/>
      <w:pPr>
        <w:ind w:left="2029" w:hanging="360"/>
      </w:pPr>
    </w:lvl>
    <w:lvl w:ilvl="4" w:tplc="08090019" w:tentative="1">
      <w:start w:val="1"/>
      <w:numFmt w:val="lowerLetter"/>
      <w:lvlText w:val="%5."/>
      <w:lvlJc w:val="left"/>
      <w:pPr>
        <w:ind w:left="2749" w:hanging="360"/>
      </w:pPr>
    </w:lvl>
    <w:lvl w:ilvl="5" w:tplc="0809001B" w:tentative="1">
      <w:start w:val="1"/>
      <w:numFmt w:val="lowerRoman"/>
      <w:lvlText w:val="%6."/>
      <w:lvlJc w:val="right"/>
      <w:pPr>
        <w:ind w:left="3469" w:hanging="180"/>
      </w:pPr>
    </w:lvl>
    <w:lvl w:ilvl="6" w:tplc="0809000F" w:tentative="1">
      <w:start w:val="1"/>
      <w:numFmt w:val="decimal"/>
      <w:lvlText w:val="%7."/>
      <w:lvlJc w:val="left"/>
      <w:pPr>
        <w:ind w:left="4189" w:hanging="360"/>
      </w:pPr>
    </w:lvl>
    <w:lvl w:ilvl="7" w:tplc="08090019" w:tentative="1">
      <w:start w:val="1"/>
      <w:numFmt w:val="lowerLetter"/>
      <w:lvlText w:val="%8."/>
      <w:lvlJc w:val="left"/>
      <w:pPr>
        <w:ind w:left="4909" w:hanging="360"/>
      </w:pPr>
    </w:lvl>
    <w:lvl w:ilvl="8" w:tplc="0809001B" w:tentative="1">
      <w:start w:val="1"/>
      <w:numFmt w:val="lowerRoman"/>
      <w:lvlText w:val="%9."/>
      <w:lvlJc w:val="right"/>
      <w:pPr>
        <w:ind w:left="5629" w:hanging="180"/>
      </w:pPr>
    </w:lvl>
  </w:abstractNum>
  <w:abstractNum w:abstractNumId="27">
    <w:nsid w:val="17902238"/>
    <w:multiLevelType w:val="singleLevel"/>
    <w:tmpl w:val="0E20405E"/>
    <w:lvl w:ilvl="0">
      <w:start w:val="1"/>
      <w:numFmt w:val="lowerLetter"/>
      <w:lvlText w:val="(%1)"/>
      <w:legacy w:legacy="1" w:legacySpace="0" w:legacyIndent="302"/>
      <w:lvlJc w:val="left"/>
      <w:rPr>
        <w:rFonts w:ascii="Times New Roman" w:hAnsi="Times New Roman" w:cs="Times New Roman" w:hint="default"/>
      </w:rPr>
    </w:lvl>
  </w:abstractNum>
  <w:abstractNum w:abstractNumId="28">
    <w:nsid w:val="1ACE124D"/>
    <w:multiLevelType w:val="hybridMultilevel"/>
    <w:tmpl w:val="CB6EB4CC"/>
    <w:lvl w:ilvl="0" w:tplc="7EEA749C">
      <w:start w:val="1"/>
      <w:numFmt w:val="lowerRoman"/>
      <w:lvlText w:val="(%1)"/>
      <w:lvlJc w:val="left"/>
      <w:pPr>
        <w:tabs>
          <w:tab w:val="num" w:pos="1855"/>
        </w:tabs>
        <w:ind w:left="1855" w:hanging="720"/>
      </w:pPr>
    </w:lvl>
    <w:lvl w:ilvl="1" w:tplc="12F254E2">
      <w:start w:val="1"/>
      <w:numFmt w:val="lowerLetter"/>
      <w:lvlText w:val="(%2)"/>
      <w:lvlJc w:val="left"/>
      <w:pPr>
        <w:tabs>
          <w:tab w:val="num" w:pos="2215"/>
        </w:tabs>
        <w:ind w:left="2215" w:hanging="360"/>
      </w:pPr>
    </w:lvl>
    <w:lvl w:ilvl="2" w:tplc="B2F87956">
      <w:start w:val="2"/>
      <w:numFmt w:val="bullet"/>
      <w:lvlText w:val="-"/>
      <w:lvlJc w:val="left"/>
      <w:pPr>
        <w:tabs>
          <w:tab w:val="num" w:pos="2700"/>
        </w:tabs>
        <w:ind w:left="2700" w:hanging="720"/>
      </w:pPr>
      <w:rPr>
        <w:rFonts w:ascii="Times New Roman" w:eastAsia="Times New Roman" w:hAnsi="Times New Roman" w:hint="default"/>
      </w:rPr>
    </w:lvl>
    <w:lvl w:ilvl="3" w:tplc="0409000F">
      <w:start w:val="1"/>
      <w:numFmt w:val="decimal"/>
      <w:lvlText w:val="%4."/>
      <w:lvlJc w:val="left"/>
      <w:pPr>
        <w:tabs>
          <w:tab w:val="num" w:pos="3655"/>
        </w:tabs>
        <w:ind w:left="3655" w:hanging="360"/>
      </w:pPr>
    </w:lvl>
    <w:lvl w:ilvl="4" w:tplc="903E1276">
      <w:start w:val="1"/>
      <w:numFmt w:val="lowerLetter"/>
      <w:lvlText w:val="%5)"/>
      <w:lvlJc w:val="left"/>
      <w:pPr>
        <w:tabs>
          <w:tab w:val="num" w:pos="4735"/>
        </w:tabs>
        <w:ind w:left="4735" w:hanging="720"/>
      </w:pPr>
    </w:lvl>
    <w:lvl w:ilvl="5" w:tplc="0409001B">
      <w:start w:val="1"/>
      <w:numFmt w:val="decimal"/>
      <w:lvlText w:val="%6."/>
      <w:lvlJc w:val="left"/>
      <w:pPr>
        <w:tabs>
          <w:tab w:val="num" w:pos="5095"/>
        </w:tabs>
        <w:ind w:left="5095" w:hanging="360"/>
      </w:pPr>
    </w:lvl>
    <w:lvl w:ilvl="6" w:tplc="0409000F">
      <w:start w:val="1"/>
      <w:numFmt w:val="decimal"/>
      <w:lvlText w:val="%7."/>
      <w:lvlJc w:val="left"/>
      <w:pPr>
        <w:tabs>
          <w:tab w:val="num" w:pos="5815"/>
        </w:tabs>
        <w:ind w:left="5815" w:hanging="360"/>
      </w:pPr>
    </w:lvl>
    <w:lvl w:ilvl="7" w:tplc="04090019">
      <w:start w:val="1"/>
      <w:numFmt w:val="decimal"/>
      <w:lvlText w:val="%8."/>
      <w:lvlJc w:val="left"/>
      <w:pPr>
        <w:tabs>
          <w:tab w:val="num" w:pos="6535"/>
        </w:tabs>
        <w:ind w:left="6535" w:hanging="360"/>
      </w:pPr>
    </w:lvl>
    <w:lvl w:ilvl="8" w:tplc="0409001B">
      <w:start w:val="1"/>
      <w:numFmt w:val="decimal"/>
      <w:lvlText w:val="%9."/>
      <w:lvlJc w:val="left"/>
      <w:pPr>
        <w:tabs>
          <w:tab w:val="num" w:pos="7255"/>
        </w:tabs>
        <w:ind w:left="7255" w:hanging="360"/>
      </w:pPr>
    </w:lvl>
  </w:abstractNum>
  <w:abstractNum w:abstractNumId="29">
    <w:nsid w:val="1BE543FE"/>
    <w:multiLevelType w:val="multilevel"/>
    <w:tmpl w:val="FED25A92"/>
    <w:lvl w:ilvl="0">
      <w:start w:val="29"/>
      <w:numFmt w:val="decimal"/>
      <w:lvlText w:val="%1."/>
      <w:lvlJc w:val="left"/>
      <w:pPr>
        <w:ind w:left="360" w:hanging="360"/>
      </w:pPr>
      <w:rPr>
        <w:rFonts w:hint="default"/>
      </w:rPr>
    </w:lvl>
    <w:lvl w:ilvl="1">
      <w:start w:val="352"/>
      <w:numFmt w:val="decimal"/>
      <w:isLgl/>
      <w:lvlText w:val="%1.%2"/>
      <w:lvlJc w:val="left"/>
      <w:pPr>
        <w:ind w:left="2460" w:hanging="660"/>
      </w:pPr>
      <w:rPr>
        <w:rFonts w:hint="default"/>
      </w:rPr>
    </w:lvl>
    <w:lvl w:ilvl="2">
      <w:start w:val="1"/>
      <w:numFmt w:val="decimal"/>
      <w:isLgl/>
      <w:lvlText w:val="%1.%2.%3"/>
      <w:lvlJc w:val="left"/>
      <w:pPr>
        <w:ind w:left="4320" w:hanging="720"/>
      </w:pPr>
      <w:rPr>
        <w:rFonts w:hint="default"/>
      </w:rPr>
    </w:lvl>
    <w:lvl w:ilvl="3">
      <w:start w:val="1"/>
      <w:numFmt w:val="decimal"/>
      <w:isLgl/>
      <w:lvlText w:val="%1.%2.%3.%4"/>
      <w:lvlJc w:val="left"/>
      <w:pPr>
        <w:ind w:left="6120" w:hanging="720"/>
      </w:pPr>
      <w:rPr>
        <w:rFonts w:hint="default"/>
      </w:rPr>
    </w:lvl>
    <w:lvl w:ilvl="4">
      <w:start w:val="1"/>
      <w:numFmt w:val="decimal"/>
      <w:isLgl/>
      <w:lvlText w:val="%1.%2.%3.%4.%5"/>
      <w:lvlJc w:val="left"/>
      <w:pPr>
        <w:ind w:left="8280" w:hanging="1080"/>
      </w:pPr>
      <w:rPr>
        <w:rFonts w:hint="default"/>
      </w:rPr>
    </w:lvl>
    <w:lvl w:ilvl="5">
      <w:start w:val="1"/>
      <w:numFmt w:val="decimal"/>
      <w:isLgl/>
      <w:lvlText w:val="%1.%2.%3.%4.%5.%6"/>
      <w:lvlJc w:val="left"/>
      <w:pPr>
        <w:ind w:left="10080" w:hanging="1080"/>
      </w:pPr>
      <w:rPr>
        <w:rFonts w:hint="default"/>
      </w:rPr>
    </w:lvl>
    <w:lvl w:ilvl="6">
      <w:start w:val="1"/>
      <w:numFmt w:val="decimal"/>
      <w:isLgl/>
      <w:lvlText w:val="%1.%2.%3.%4.%5.%6.%7"/>
      <w:lvlJc w:val="left"/>
      <w:pPr>
        <w:ind w:left="12240" w:hanging="1440"/>
      </w:pPr>
      <w:rPr>
        <w:rFonts w:hint="default"/>
      </w:rPr>
    </w:lvl>
    <w:lvl w:ilvl="7">
      <w:start w:val="1"/>
      <w:numFmt w:val="decimal"/>
      <w:isLgl/>
      <w:lvlText w:val="%1.%2.%3.%4.%5.%6.%7.%8"/>
      <w:lvlJc w:val="left"/>
      <w:pPr>
        <w:ind w:left="14040" w:hanging="1440"/>
      </w:pPr>
      <w:rPr>
        <w:rFonts w:hint="default"/>
      </w:rPr>
    </w:lvl>
    <w:lvl w:ilvl="8">
      <w:start w:val="1"/>
      <w:numFmt w:val="decimal"/>
      <w:isLgl/>
      <w:lvlText w:val="%1.%2.%3.%4.%5.%6.%7.%8.%9"/>
      <w:lvlJc w:val="left"/>
      <w:pPr>
        <w:ind w:left="16200" w:hanging="1800"/>
      </w:pPr>
      <w:rPr>
        <w:rFonts w:hint="default"/>
      </w:rPr>
    </w:lvl>
  </w:abstractNum>
  <w:abstractNum w:abstractNumId="30">
    <w:nsid w:val="1CD846C1"/>
    <w:multiLevelType w:val="hybridMultilevel"/>
    <w:tmpl w:val="2772CA80"/>
    <w:lvl w:ilvl="0" w:tplc="7688CA4C">
      <w:start w:val="2"/>
      <w:numFmt w:val="lowerLetter"/>
      <w:lvlText w:val="%1)"/>
      <w:lvlJc w:val="left"/>
      <w:pPr>
        <w:ind w:left="153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1E794F9B"/>
    <w:multiLevelType w:val="hybridMultilevel"/>
    <w:tmpl w:val="3D4CE64C"/>
    <w:lvl w:ilvl="0" w:tplc="8A88FAAC">
      <w:start w:val="1"/>
      <w:numFmt w:val="lowerRoman"/>
      <w:lvlText w:val="(%1)"/>
      <w:lvlJc w:val="left"/>
      <w:pPr>
        <w:tabs>
          <w:tab w:val="num" w:pos="2160"/>
        </w:tabs>
        <w:ind w:left="2160" w:hanging="720"/>
      </w:pPr>
    </w:lvl>
    <w:lvl w:ilvl="1" w:tplc="3D3A4D72">
      <w:start w:val="1"/>
      <w:numFmt w:val="lowerRoman"/>
      <w:lvlText w:val="(%2)"/>
      <w:lvlJc w:val="left"/>
      <w:pPr>
        <w:tabs>
          <w:tab w:val="num" w:pos="2880"/>
        </w:tabs>
        <w:ind w:left="2880" w:hanging="720"/>
      </w:pPr>
    </w:lvl>
    <w:lvl w:ilvl="2" w:tplc="56905516">
      <w:start w:val="1"/>
      <w:numFmt w:val="lowerLetter"/>
      <w:lvlText w:val="(%3)"/>
      <w:lvlJc w:val="left"/>
      <w:pPr>
        <w:tabs>
          <w:tab w:val="num" w:pos="1495"/>
        </w:tabs>
        <w:ind w:left="1495" w:hanging="360"/>
      </w:pPr>
    </w:lvl>
    <w:lvl w:ilvl="3" w:tplc="76C04742">
      <w:start w:val="1"/>
      <w:numFmt w:val="lowerRoman"/>
      <w:lvlText w:val="%4)"/>
      <w:lvlJc w:val="left"/>
      <w:pPr>
        <w:tabs>
          <w:tab w:val="num" w:pos="4320"/>
        </w:tabs>
        <w:ind w:left="4320" w:hanging="72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32">
    <w:nsid w:val="1EB83E1A"/>
    <w:multiLevelType w:val="hybridMultilevel"/>
    <w:tmpl w:val="84B0BFA6"/>
    <w:lvl w:ilvl="0" w:tplc="5D8A079E">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3">
    <w:nsid w:val="20440487"/>
    <w:multiLevelType w:val="hybridMultilevel"/>
    <w:tmpl w:val="E5DEF78C"/>
    <w:lvl w:ilvl="0" w:tplc="5CB4D11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09641F4"/>
    <w:multiLevelType w:val="hybridMultilevel"/>
    <w:tmpl w:val="D8D863E4"/>
    <w:lvl w:ilvl="0" w:tplc="E10E6B10">
      <w:start w:val="1"/>
      <w:numFmt w:val="lowerLetter"/>
      <w:lvlText w:val="%1)"/>
      <w:lvlJc w:val="left"/>
      <w:pPr>
        <w:ind w:left="1070" w:hanging="360"/>
      </w:pPr>
    </w:lvl>
    <w:lvl w:ilvl="1" w:tplc="04090019">
      <w:start w:val="1"/>
      <w:numFmt w:val="decimal"/>
      <w:lvlText w:val="%2."/>
      <w:lvlJc w:val="left"/>
      <w:pPr>
        <w:tabs>
          <w:tab w:val="num" w:pos="800"/>
        </w:tabs>
        <w:ind w:left="800" w:hanging="360"/>
      </w:pPr>
    </w:lvl>
    <w:lvl w:ilvl="2" w:tplc="0409001B">
      <w:start w:val="1"/>
      <w:numFmt w:val="decimal"/>
      <w:lvlText w:val="%3."/>
      <w:lvlJc w:val="left"/>
      <w:pPr>
        <w:tabs>
          <w:tab w:val="num" w:pos="1520"/>
        </w:tabs>
        <w:ind w:left="1520" w:hanging="360"/>
      </w:pPr>
    </w:lvl>
    <w:lvl w:ilvl="3" w:tplc="0409000F">
      <w:start w:val="1"/>
      <w:numFmt w:val="decimal"/>
      <w:lvlText w:val="%4."/>
      <w:lvlJc w:val="left"/>
      <w:pPr>
        <w:tabs>
          <w:tab w:val="num" w:pos="2240"/>
        </w:tabs>
        <w:ind w:left="2240" w:hanging="360"/>
      </w:pPr>
    </w:lvl>
    <w:lvl w:ilvl="4" w:tplc="04090019">
      <w:start w:val="1"/>
      <w:numFmt w:val="decimal"/>
      <w:lvlText w:val="%5."/>
      <w:lvlJc w:val="left"/>
      <w:pPr>
        <w:tabs>
          <w:tab w:val="num" w:pos="2960"/>
        </w:tabs>
        <w:ind w:left="2960" w:hanging="360"/>
      </w:pPr>
    </w:lvl>
    <w:lvl w:ilvl="5" w:tplc="0409001B">
      <w:start w:val="1"/>
      <w:numFmt w:val="decimal"/>
      <w:lvlText w:val="%6."/>
      <w:lvlJc w:val="left"/>
      <w:pPr>
        <w:tabs>
          <w:tab w:val="num" w:pos="3680"/>
        </w:tabs>
        <w:ind w:left="3680" w:hanging="360"/>
      </w:pPr>
    </w:lvl>
    <w:lvl w:ilvl="6" w:tplc="0409000F">
      <w:start w:val="1"/>
      <w:numFmt w:val="decimal"/>
      <w:lvlText w:val="%7."/>
      <w:lvlJc w:val="left"/>
      <w:pPr>
        <w:tabs>
          <w:tab w:val="num" w:pos="4400"/>
        </w:tabs>
        <w:ind w:left="4400" w:hanging="360"/>
      </w:pPr>
    </w:lvl>
    <w:lvl w:ilvl="7" w:tplc="04090019">
      <w:start w:val="1"/>
      <w:numFmt w:val="decimal"/>
      <w:lvlText w:val="%8."/>
      <w:lvlJc w:val="left"/>
      <w:pPr>
        <w:tabs>
          <w:tab w:val="num" w:pos="5120"/>
        </w:tabs>
        <w:ind w:left="5120" w:hanging="360"/>
      </w:pPr>
    </w:lvl>
    <w:lvl w:ilvl="8" w:tplc="0409001B">
      <w:start w:val="1"/>
      <w:numFmt w:val="decimal"/>
      <w:lvlText w:val="%9."/>
      <w:lvlJc w:val="left"/>
      <w:pPr>
        <w:tabs>
          <w:tab w:val="num" w:pos="5840"/>
        </w:tabs>
        <w:ind w:left="5840" w:hanging="360"/>
      </w:pPr>
    </w:lvl>
  </w:abstractNum>
  <w:abstractNum w:abstractNumId="35">
    <w:nsid w:val="2182239B"/>
    <w:multiLevelType w:val="hybridMultilevel"/>
    <w:tmpl w:val="EB62B714"/>
    <w:lvl w:ilvl="0" w:tplc="47B2DE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21B97A1F"/>
    <w:multiLevelType w:val="multilevel"/>
    <w:tmpl w:val="73CA8162"/>
    <w:lvl w:ilvl="0">
      <w:start w:val="1"/>
      <w:numFmt w:val="decimal"/>
      <w:lvlText w:val="%1.0"/>
      <w:lvlJc w:val="left"/>
      <w:pPr>
        <w:ind w:left="2610" w:hanging="360"/>
      </w:pPr>
    </w:lvl>
    <w:lvl w:ilvl="1">
      <w:start w:val="1"/>
      <w:numFmt w:val="decimal"/>
      <w:lvlText w:val="%1.%2"/>
      <w:lvlJc w:val="left"/>
      <w:pPr>
        <w:ind w:left="3330" w:hanging="360"/>
      </w:pPr>
    </w:lvl>
    <w:lvl w:ilvl="2">
      <w:start w:val="1"/>
      <w:numFmt w:val="decimal"/>
      <w:lvlText w:val="%1.%2.%3"/>
      <w:lvlJc w:val="left"/>
      <w:pPr>
        <w:ind w:left="4410" w:hanging="720"/>
      </w:pPr>
    </w:lvl>
    <w:lvl w:ilvl="3">
      <w:start w:val="1"/>
      <w:numFmt w:val="decimal"/>
      <w:lvlText w:val="%1.%2.%3.%4"/>
      <w:lvlJc w:val="left"/>
      <w:pPr>
        <w:ind w:left="5130" w:hanging="720"/>
      </w:pPr>
    </w:lvl>
    <w:lvl w:ilvl="4">
      <w:start w:val="1"/>
      <w:numFmt w:val="decimal"/>
      <w:lvlText w:val="%1.%2.%3.%4.%5"/>
      <w:lvlJc w:val="left"/>
      <w:pPr>
        <w:ind w:left="6210" w:hanging="1080"/>
      </w:pPr>
    </w:lvl>
    <w:lvl w:ilvl="5">
      <w:start w:val="1"/>
      <w:numFmt w:val="decimal"/>
      <w:lvlText w:val="%1.%2.%3.%4.%5.%6"/>
      <w:lvlJc w:val="left"/>
      <w:pPr>
        <w:ind w:left="6930" w:hanging="1080"/>
      </w:pPr>
    </w:lvl>
    <w:lvl w:ilvl="6">
      <w:start w:val="1"/>
      <w:numFmt w:val="decimal"/>
      <w:lvlText w:val="%1.%2.%3.%4.%5.%6.%7"/>
      <w:lvlJc w:val="left"/>
      <w:pPr>
        <w:ind w:left="8010" w:hanging="1440"/>
      </w:pPr>
    </w:lvl>
    <w:lvl w:ilvl="7">
      <w:start w:val="1"/>
      <w:numFmt w:val="decimal"/>
      <w:lvlText w:val="%1.%2.%3.%4.%5.%6.%7.%8"/>
      <w:lvlJc w:val="left"/>
      <w:pPr>
        <w:ind w:left="8730" w:hanging="1440"/>
      </w:pPr>
    </w:lvl>
    <w:lvl w:ilvl="8">
      <w:start w:val="1"/>
      <w:numFmt w:val="decimal"/>
      <w:lvlText w:val="%1.%2.%3.%4.%5.%6.%7.%8.%9"/>
      <w:lvlJc w:val="left"/>
      <w:pPr>
        <w:ind w:left="9450" w:hanging="1440"/>
      </w:pPr>
    </w:lvl>
  </w:abstractNum>
  <w:abstractNum w:abstractNumId="37">
    <w:nsid w:val="225F3CBA"/>
    <w:multiLevelType w:val="hybridMultilevel"/>
    <w:tmpl w:val="3ACE3C7A"/>
    <w:lvl w:ilvl="0" w:tplc="6A501B72">
      <w:start w:val="1"/>
      <w:numFmt w:val="lowerRoman"/>
      <w:lvlText w:val="%1)"/>
      <w:lvlJc w:val="left"/>
      <w:pPr>
        <w:ind w:left="189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24F74AE7"/>
    <w:multiLevelType w:val="hybridMultilevel"/>
    <w:tmpl w:val="21A66640"/>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nsid w:val="251F60BC"/>
    <w:multiLevelType w:val="hybridMultilevel"/>
    <w:tmpl w:val="582CE5F0"/>
    <w:lvl w:ilvl="0" w:tplc="83D27260">
      <w:start w:val="1"/>
      <w:numFmt w:val="upperRoman"/>
      <w:lvlText w:val="(%1)"/>
      <w:lvlJc w:val="left"/>
      <w:pPr>
        <w:ind w:left="225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nsid w:val="25392465"/>
    <w:multiLevelType w:val="hybridMultilevel"/>
    <w:tmpl w:val="F684C902"/>
    <w:lvl w:ilvl="0" w:tplc="8CD8ACEC">
      <w:start w:val="2"/>
      <w:numFmt w:val="lowerLetter"/>
      <w:lvlText w:val="%1)"/>
      <w:lvlJc w:val="left"/>
      <w:pPr>
        <w:tabs>
          <w:tab w:val="num" w:pos="1800"/>
        </w:tabs>
        <w:ind w:left="180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53A68D9"/>
    <w:multiLevelType w:val="hybridMultilevel"/>
    <w:tmpl w:val="492C805C"/>
    <w:lvl w:ilvl="0" w:tplc="8FD45354">
      <w:start w:val="3"/>
      <w:numFmt w:val="lowerRoman"/>
      <w:lvlText w:val="(%1)"/>
      <w:lvlJc w:val="left"/>
      <w:pPr>
        <w:tabs>
          <w:tab w:val="num" w:pos="2070"/>
        </w:tabs>
        <w:ind w:left="207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54A3B51"/>
    <w:multiLevelType w:val="multilevel"/>
    <w:tmpl w:val="B6DCB87C"/>
    <w:lvl w:ilvl="0">
      <w:start w:val="101"/>
      <w:numFmt w:val="decimal"/>
      <w:lvlText w:val="%1"/>
      <w:lvlJc w:val="left"/>
      <w:pPr>
        <w:ind w:left="765" w:hanging="765"/>
      </w:pPr>
      <w:rPr>
        <w:rFonts w:hint="default"/>
      </w:rPr>
    </w:lvl>
    <w:lvl w:ilvl="1">
      <w:start w:val="325"/>
      <w:numFmt w:val="decimal"/>
      <w:lvlText w:val="%1.%2"/>
      <w:lvlJc w:val="left"/>
      <w:pPr>
        <w:ind w:left="1920" w:hanging="765"/>
      </w:pPr>
      <w:rPr>
        <w:rFonts w:hint="default"/>
      </w:rPr>
    </w:lvl>
    <w:lvl w:ilvl="2">
      <w:start w:val="1"/>
      <w:numFmt w:val="decimal"/>
      <w:lvlText w:val="%1.%2.%3"/>
      <w:lvlJc w:val="left"/>
      <w:pPr>
        <w:ind w:left="3075" w:hanging="765"/>
      </w:pPr>
      <w:rPr>
        <w:rFonts w:hint="default"/>
      </w:rPr>
    </w:lvl>
    <w:lvl w:ilvl="3">
      <w:start w:val="1"/>
      <w:numFmt w:val="decimal"/>
      <w:lvlText w:val="%1.%2.%3.%4"/>
      <w:lvlJc w:val="left"/>
      <w:pPr>
        <w:ind w:left="4230" w:hanging="765"/>
      </w:pPr>
      <w:rPr>
        <w:rFonts w:hint="default"/>
      </w:rPr>
    </w:lvl>
    <w:lvl w:ilvl="4">
      <w:start w:val="1"/>
      <w:numFmt w:val="decimal"/>
      <w:lvlText w:val="%1.%2.%3.%4.%5"/>
      <w:lvlJc w:val="left"/>
      <w:pPr>
        <w:ind w:left="5700" w:hanging="1080"/>
      </w:pPr>
      <w:rPr>
        <w:rFonts w:hint="default"/>
      </w:rPr>
    </w:lvl>
    <w:lvl w:ilvl="5">
      <w:start w:val="1"/>
      <w:numFmt w:val="decimal"/>
      <w:lvlText w:val="%1.%2.%3.%4.%5.%6"/>
      <w:lvlJc w:val="left"/>
      <w:pPr>
        <w:ind w:left="6855" w:hanging="1080"/>
      </w:pPr>
      <w:rPr>
        <w:rFonts w:hint="default"/>
      </w:rPr>
    </w:lvl>
    <w:lvl w:ilvl="6">
      <w:start w:val="1"/>
      <w:numFmt w:val="decimal"/>
      <w:lvlText w:val="%1.%2.%3.%4.%5.%6.%7"/>
      <w:lvlJc w:val="left"/>
      <w:pPr>
        <w:ind w:left="8370" w:hanging="1440"/>
      </w:pPr>
      <w:rPr>
        <w:rFonts w:hint="default"/>
      </w:rPr>
    </w:lvl>
    <w:lvl w:ilvl="7">
      <w:start w:val="1"/>
      <w:numFmt w:val="decimal"/>
      <w:lvlText w:val="%1.%2.%3.%4.%5.%6.%7.%8"/>
      <w:lvlJc w:val="left"/>
      <w:pPr>
        <w:ind w:left="9525" w:hanging="1440"/>
      </w:pPr>
      <w:rPr>
        <w:rFonts w:hint="default"/>
      </w:rPr>
    </w:lvl>
    <w:lvl w:ilvl="8">
      <w:start w:val="1"/>
      <w:numFmt w:val="decimal"/>
      <w:lvlText w:val="%1.%2.%3.%4.%5.%6.%7.%8.%9"/>
      <w:lvlJc w:val="left"/>
      <w:pPr>
        <w:ind w:left="11040" w:hanging="1800"/>
      </w:pPr>
      <w:rPr>
        <w:rFonts w:hint="default"/>
      </w:rPr>
    </w:lvl>
  </w:abstractNum>
  <w:abstractNum w:abstractNumId="43">
    <w:nsid w:val="25A15804"/>
    <w:multiLevelType w:val="hybridMultilevel"/>
    <w:tmpl w:val="0E0E9E9A"/>
    <w:lvl w:ilvl="0" w:tplc="04090017">
      <w:start w:val="1"/>
      <w:numFmt w:val="lowerLetter"/>
      <w:lvlText w:val="%1)"/>
      <w:lvlJc w:val="left"/>
      <w:pPr>
        <w:ind w:left="1637"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nsid w:val="25CF1F6E"/>
    <w:multiLevelType w:val="hybridMultilevel"/>
    <w:tmpl w:val="F1668A08"/>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nsid w:val="26DA4504"/>
    <w:multiLevelType w:val="singleLevel"/>
    <w:tmpl w:val="DA36CCF0"/>
    <w:lvl w:ilvl="0">
      <w:start w:val="2"/>
      <w:numFmt w:val="lowerRoman"/>
      <w:lvlText w:val="(%1)"/>
      <w:legacy w:legacy="1" w:legacySpace="0" w:legacyIndent="374"/>
      <w:lvlJc w:val="left"/>
      <w:rPr>
        <w:rFonts w:ascii="Times New Roman" w:hAnsi="Times New Roman" w:cs="Times New Roman" w:hint="default"/>
      </w:rPr>
    </w:lvl>
  </w:abstractNum>
  <w:abstractNum w:abstractNumId="46">
    <w:nsid w:val="27731035"/>
    <w:multiLevelType w:val="hybridMultilevel"/>
    <w:tmpl w:val="9A764A08"/>
    <w:lvl w:ilvl="0" w:tplc="961631F8">
      <w:start w:val="1"/>
      <w:numFmt w:val="lowerLetter"/>
      <w:lvlText w:val="%1)"/>
      <w:lvlJc w:val="left"/>
      <w:pPr>
        <w:ind w:left="15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
    <w:nsid w:val="2853406D"/>
    <w:multiLevelType w:val="singleLevel"/>
    <w:tmpl w:val="CB6EC78E"/>
    <w:lvl w:ilvl="0">
      <w:start w:val="2"/>
      <w:numFmt w:val="lowerLetter"/>
      <w:lvlText w:val="(%1)"/>
      <w:legacy w:legacy="1" w:legacySpace="0" w:legacyIndent="326"/>
      <w:lvlJc w:val="left"/>
      <w:rPr>
        <w:rFonts w:ascii="Times New Roman" w:hAnsi="Times New Roman" w:cs="Times New Roman" w:hint="default"/>
      </w:rPr>
    </w:lvl>
  </w:abstractNum>
  <w:abstractNum w:abstractNumId="48">
    <w:nsid w:val="29027EBB"/>
    <w:multiLevelType w:val="hybridMultilevel"/>
    <w:tmpl w:val="24645ACE"/>
    <w:lvl w:ilvl="0" w:tplc="E3ACD058">
      <w:start w:val="6"/>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2A5F2A91"/>
    <w:multiLevelType w:val="singleLevel"/>
    <w:tmpl w:val="FA00679E"/>
    <w:lvl w:ilvl="0">
      <w:start w:val="29"/>
      <w:numFmt w:val="decimal"/>
      <w:pStyle w:val="Heading2"/>
      <w:lvlText w:val="%1"/>
      <w:lvlJc w:val="left"/>
      <w:pPr>
        <w:tabs>
          <w:tab w:val="num" w:pos="720"/>
        </w:tabs>
        <w:ind w:left="720" w:hanging="720"/>
      </w:pPr>
    </w:lvl>
  </w:abstractNum>
  <w:abstractNum w:abstractNumId="50">
    <w:nsid w:val="2B2735B2"/>
    <w:multiLevelType w:val="hybridMultilevel"/>
    <w:tmpl w:val="70AA8F20"/>
    <w:lvl w:ilvl="0" w:tplc="8B70BB5C">
      <w:start w:val="16"/>
      <w:numFmt w:val="bullet"/>
      <w:lvlText w:val="-"/>
      <w:lvlJc w:val="left"/>
      <w:pPr>
        <w:tabs>
          <w:tab w:val="num" w:pos="1980"/>
        </w:tabs>
        <w:ind w:left="198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nsid w:val="2B2A1500"/>
    <w:multiLevelType w:val="hybridMultilevel"/>
    <w:tmpl w:val="A5CCF78C"/>
    <w:lvl w:ilvl="0" w:tplc="8EF4ACA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F825098"/>
    <w:multiLevelType w:val="hybridMultilevel"/>
    <w:tmpl w:val="1DC8E6D4"/>
    <w:lvl w:ilvl="0" w:tplc="9D147A54">
      <w:start w:val="10"/>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2FDB1E06"/>
    <w:multiLevelType w:val="hybridMultilevel"/>
    <w:tmpl w:val="FEC093E4"/>
    <w:lvl w:ilvl="0" w:tplc="055A974C">
      <w:start w:val="1"/>
      <w:numFmt w:val="upperRoman"/>
      <w:lvlText w:val="%1."/>
      <w:lvlJc w:val="left"/>
      <w:pPr>
        <w:tabs>
          <w:tab w:val="num" w:pos="2880"/>
        </w:tabs>
        <w:ind w:left="2880" w:hanging="720"/>
      </w:pPr>
      <w:rPr>
        <w:rFonts w:hint="default"/>
      </w:rPr>
    </w:lvl>
    <w:lvl w:ilvl="1" w:tplc="35B4A77C">
      <w:start w:val="1"/>
      <w:numFmt w:val="lowerLetter"/>
      <w:lvlText w:val="%2)"/>
      <w:lvlJc w:val="left"/>
      <w:pPr>
        <w:tabs>
          <w:tab w:val="num" w:pos="1495"/>
        </w:tabs>
        <w:ind w:left="1495" w:hanging="360"/>
      </w:pPr>
      <w:rPr>
        <w:rFonts w:hint="default"/>
      </w:rPr>
    </w:lvl>
    <w:lvl w:ilvl="2" w:tplc="0409001B">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4">
    <w:nsid w:val="302D76BA"/>
    <w:multiLevelType w:val="singleLevel"/>
    <w:tmpl w:val="2542A258"/>
    <w:lvl w:ilvl="0">
      <w:start w:val="1"/>
      <w:numFmt w:val="lowerLetter"/>
      <w:lvlText w:val="(%1)"/>
      <w:lvlJc w:val="left"/>
      <w:pPr>
        <w:tabs>
          <w:tab w:val="num" w:pos="1350"/>
        </w:tabs>
        <w:ind w:left="1350" w:hanging="360"/>
      </w:pPr>
    </w:lvl>
  </w:abstractNum>
  <w:abstractNum w:abstractNumId="55">
    <w:nsid w:val="305D1F62"/>
    <w:multiLevelType w:val="hybridMultilevel"/>
    <w:tmpl w:val="00DA06A8"/>
    <w:lvl w:ilvl="0" w:tplc="4BEE5BDC">
      <w:start w:val="33"/>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0C77EA1"/>
    <w:multiLevelType w:val="hybridMultilevel"/>
    <w:tmpl w:val="98242D96"/>
    <w:lvl w:ilvl="0" w:tplc="0CE63C7A">
      <w:start w:val="40"/>
      <w:numFmt w:val="decimal"/>
      <w:lvlText w:val="%1."/>
      <w:lvlJc w:val="left"/>
      <w:pPr>
        <w:ind w:left="360" w:hanging="360"/>
      </w:pPr>
      <w:rPr>
        <w:rFonts w:hint="default"/>
        <w:b/>
        <w:bCs/>
      </w:rPr>
    </w:lvl>
    <w:lvl w:ilvl="1" w:tplc="08090019" w:tentative="1">
      <w:start w:val="1"/>
      <w:numFmt w:val="lowerLetter"/>
      <w:lvlText w:val="%2."/>
      <w:lvlJc w:val="left"/>
      <w:pPr>
        <w:ind w:left="447" w:hanging="360"/>
      </w:pPr>
    </w:lvl>
    <w:lvl w:ilvl="2" w:tplc="0809001B" w:tentative="1">
      <w:start w:val="1"/>
      <w:numFmt w:val="lowerRoman"/>
      <w:lvlText w:val="%3."/>
      <w:lvlJc w:val="right"/>
      <w:pPr>
        <w:ind w:left="1167" w:hanging="180"/>
      </w:pPr>
    </w:lvl>
    <w:lvl w:ilvl="3" w:tplc="0809000F" w:tentative="1">
      <w:start w:val="1"/>
      <w:numFmt w:val="decimal"/>
      <w:lvlText w:val="%4."/>
      <w:lvlJc w:val="left"/>
      <w:pPr>
        <w:ind w:left="1887" w:hanging="360"/>
      </w:pPr>
    </w:lvl>
    <w:lvl w:ilvl="4" w:tplc="08090019" w:tentative="1">
      <w:start w:val="1"/>
      <w:numFmt w:val="lowerLetter"/>
      <w:lvlText w:val="%5."/>
      <w:lvlJc w:val="left"/>
      <w:pPr>
        <w:ind w:left="2607" w:hanging="360"/>
      </w:pPr>
    </w:lvl>
    <w:lvl w:ilvl="5" w:tplc="0809001B" w:tentative="1">
      <w:start w:val="1"/>
      <w:numFmt w:val="lowerRoman"/>
      <w:lvlText w:val="%6."/>
      <w:lvlJc w:val="right"/>
      <w:pPr>
        <w:ind w:left="3327" w:hanging="180"/>
      </w:pPr>
    </w:lvl>
    <w:lvl w:ilvl="6" w:tplc="0809000F" w:tentative="1">
      <w:start w:val="1"/>
      <w:numFmt w:val="decimal"/>
      <w:lvlText w:val="%7."/>
      <w:lvlJc w:val="left"/>
      <w:pPr>
        <w:ind w:left="4047" w:hanging="360"/>
      </w:pPr>
    </w:lvl>
    <w:lvl w:ilvl="7" w:tplc="08090019" w:tentative="1">
      <w:start w:val="1"/>
      <w:numFmt w:val="lowerLetter"/>
      <w:lvlText w:val="%8."/>
      <w:lvlJc w:val="left"/>
      <w:pPr>
        <w:ind w:left="4767" w:hanging="360"/>
      </w:pPr>
    </w:lvl>
    <w:lvl w:ilvl="8" w:tplc="0809001B" w:tentative="1">
      <w:start w:val="1"/>
      <w:numFmt w:val="lowerRoman"/>
      <w:lvlText w:val="%9."/>
      <w:lvlJc w:val="right"/>
      <w:pPr>
        <w:ind w:left="5487" w:hanging="180"/>
      </w:pPr>
    </w:lvl>
  </w:abstractNum>
  <w:abstractNum w:abstractNumId="57">
    <w:nsid w:val="322C7506"/>
    <w:multiLevelType w:val="hybridMultilevel"/>
    <w:tmpl w:val="07802816"/>
    <w:lvl w:ilvl="0" w:tplc="7BF25E38">
      <w:start w:val="2"/>
      <w:numFmt w:val="lowerRoman"/>
      <w:lvlText w:val="(%1)"/>
      <w:lvlJc w:val="left"/>
      <w:pPr>
        <w:tabs>
          <w:tab w:val="num" w:pos="1800"/>
        </w:tabs>
        <w:ind w:left="180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8">
    <w:nsid w:val="32720DD6"/>
    <w:multiLevelType w:val="hybridMultilevel"/>
    <w:tmpl w:val="33C8EAC0"/>
    <w:lvl w:ilvl="0" w:tplc="1E24C028">
      <w:start w:val="2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35D291D"/>
    <w:multiLevelType w:val="hybridMultilevel"/>
    <w:tmpl w:val="1D40743E"/>
    <w:lvl w:ilvl="0" w:tplc="47A4BD42">
      <w:start w:val="2"/>
      <w:numFmt w:val="bullet"/>
      <w:lvlText w:val="-"/>
      <w:lvlJc w:val="left"/>
      <w:pPr>
        <w:ind w:left="1495" w:hanging="360"/>
      </w:pPr>
      <w:rPr>
        <w:rFonts w:ascii="Times New Roman" w:eastAsia="Calibri" w:hAnsi="Times New Roman" w:cs="Times New Roman"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60">
    <w:nsid w:val="33615155"/>
    <w:multiLevelType w:val="hybridMultilevel"/>
    <w:tmpl w:val="0E0E9E9A"/>
    <w:lvl w:ilvl="0" w:tplc="04090017">
      <w:start w:val="1"/>
      <w:numFmt w:val="lowerLetter"/>
      <w:lvlText w:val="%1)"/>
      <w:lvlJc w:val="left"/>
      <w:pPr>
        <w:ind w:left="1637"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1">
    <w:nsid w:val="35AF4A9F"/>
    <w:multiLevelType w:val="hybridMultilevel"/>
    <w:tmpl w:val="5B621756"/>
    <w:lvl w:ilvl="0" w:tplc="04090017">
      <w:start w:val="9"/>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2">
    <w:nsid w:val="35F40221"/>
    <w:multiLevelType w:val="hybridMultilevel"/>
    <w:tmpl w:val="B43E5714"/>
    <w:lvl w:ilvl="0" w:tplc="04090005">
      <w:start w:val="1"/>
      <w:numFmt w:val="bullet"/>
      <w:lvlText w:val=""/>
      <w:lvlJc w:val="left"/>
      <w:pPr>
        <w:tabs>
          <w:tab w:val="num" w:pos="2880"/>
        </w:tabs>
        <w:ind w:left="2880"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3">
    <w:nsid w:val="360465C2"/>
    <w:multiLevelType w:val="hybridMultilevel"/>
    <w:tmpl w:val="70783916"/>
    <w:lvl w:ilvl="0" w:tplc="47B2DE44">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4">
    <w:nsid w:val="36DF36A1"/>
    <w:multiLevelType w:val="hybridMultilevel"/>
    <w:tmpl w:val="E684D242"/>
    <w:lvl w:ilvl="0" w:tplc="6F3E1548">
      <w:start w:val="1"/>
      <w:numFmt w:val="lowerRoman"/>
      <w:lvlText w:val="%1)"/>
      <w:lvlJc w:val="left"/>
      <w:pPr>
        <w:ind w:left="1545"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5">
    <w:nsid w:val="371A2CD0"/>
    <w:multiLevelType w:val="hybridMultilevel"/>
    <w:tmpl w:val="9B6C0864"/>
    <w:lvl w:ilvl="0" w:tplc="04090017">
      <w:start w:val="1"/>
      <w:numFmt w:val="lowerLetter"/>
      <w:lvlText w:val="%1)"/>
      <w:lvlJc w:val="left"/>
      <w:pPr>
        <w:tabs>
          <w:tab w:val="num" w:pos="1260"/>
        </w:tabs>
        <w:ind w:left="12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6">
    <w:nsid w:val="387C2401"/>
    <w:multiLevelType w:val="singleLevel"/>
    <w:tmpl w:val="97BEDB5C"/>
    <w:lvl w:ilvl="0">
      <w:start w:val="2"/>
      <w:numFmt w:val="lowerLetter"/>
      <w:lvlText w:val="(%1)"/>
      <w:legacy w:legacy="1" w:legacySpace="0" w:legacyIndent="322"/>
      <w:lvlJc w:val="left"/>
      <w:rPr>
        <w:rFonts w:ascii="Book Antiqua" w:hAnsi="Book Antiqua" w:hint="default"/>
      </w:rPr>
    </w:lvl>
  </w:abstractNum>
  <w:abstractNum w:abstractNumId="67">
    <w:nsid w:val="399E1D17"/>
    <w:multiLevelType w:val="hybridMultilevel"/>
    <w:tmpl w:val="59AC8E50"/>
    <w:lvl w:ilvl="0" w:tplc="CDBC219A">
      <w:start w:val="45"/>
      <w:numFmt w:val="decimal"/>
      <w:lvlText w:val="%1."/>
      <w:lvlJc w:val="left"/>
      <w:pPr>
        <w:ind w:left="360" w:hanging="360"/>
      </w:pPr>
      <w:rPr>
        <w:rFonts w:hint="default"/>
        <w:b/>
        <w:bCs/>
        <w:sz w:val="22"/>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68">
    <w:nsid w:val="3A146207"/>
    <w:multiLevelType w:val="singleLevel"/>
    <w:tmpl w:val="7A16324E"/>
    <w:lvl w:ilvl="0">
      <w:start w:val="2"/>
      <w:numFmt w:val="lowerLetter"/>
      <w:lvlText w:val="(%1)"/>
      <w:legacy w:legacy="1" w:legacySpace="0" w:legacyIndent="288"/>
      <w:lvlJc w:val="left"/>
      <w:rPr>
        <w:rFonts w:ascii="Times New Roman" w:hAnsi="Times New Roman" w:cs="Times New Roman" w:hint="default"/>
      </w:rPr>
    </w:lvl>
  </w:abstractNum>
  <w:abstractNum w:abstractNumId="69">
    <w:nsid w:val="3A2A0FEC"/>
    <w:multiLevelType w:val="hybridMultilevel"/>
    <w:tmpl w:val="6A3020C2"/>
    <w:lvl w:ilvl="0" w:tplc="F2EA8B10">
      <w:start w:val="2"/>
      <w:numFmt w:val="lowerLetter"/>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0">
    <w:nsid w:val="3A505633"/>
    <w:multiLevelType w:val="hybridMultilevel"/>
    <w:tmpl w:val="6D3C0D38"/>
    <w:lvl w:ilvl="0" w:tplc="365838A4">
      <w:start w:val="20"/>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nsid w:val="3A7F5B58"/>
    <w:multiLevelType w:val="hybridMultilevel"/>
    <w:tmpl w:val="3C20022C"/>
    <w:lvl w:ilvl="0" w:tplc="DF50AFBC">
      <w:start w:val="9"/>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2">
    <w:nsid w:val="3BE579EE"/>
    <w:multiLevelType w:val="hybridMultilevel"/>
    <w:tmpl w:val="4A8C5F24"/>
    <w:lvl w:ilvl="0" w:tplc="98CAFB56">
      <w:start w:val="1"/>
      <w:numFmt w:val="decimal"/>
      <w:lvlText w:val="%1."/>
      <w:lvlJc w:val="left"/>
      <w:pPr>
        <w:tabs>
          <w:tab w:val="num" w:pos="1440"/>
        </w:tabs>
        <w:ind w:left="1440" w:hanging="720"/>
      </w:pPr>
    </w:lvl>
    <w:lvl w:ilvl="1" w:tplc="ED848178">
      <w:start w:val="1"/>
      <w:numFmt w:val="bullet"/>
      <w:lvlText w:val="-"/>
      <w:lvlJc w:val="left"/>
      <w:pPr>
        <w:tabs>
          <w:tab w:val="num" w:pos="1710"/>
        </w:tabs>
        <w:ind w:left="1710" w:hanging="360"/>
      </w:pPr>
      <w:rPr>
        <w:rFonts w:ascii="Times New Roman" w:eastAsia="Times New Roman" w:hAnsi="Times New Roman" w:hint="default"/>
      </w:rPr>
    </w:lvl>
    <w:lvl w:ilvl="2" w:tplc="0409001B">
      <w:start w:val="1"/>
      <w:numFmt w:val="lowerRoman"/>
      <w:lvlText w:val="%3."/>
      <w:lvlJc w:val="right"/>
      <w:pPr>
        <w:tabs>
          <w:tab w:val="num" w:pos="2520"/>
        </w:tabs>
        <w:ind w:left="2520" w:hanging="180"/>
      </w:pPr>
    </w:lvl>
    <w:lvl w:ilvl="3" w:tplc="77AEC13A">
      <w:start w:val="1"/>
      <w:numFmt w:val="lowerLetter"/>
      <w:lvlText w:val="(%4)"/>
      <w:lvlJc w:val="left"/>
      <w:pPr>
        <w:tabs>
          <w:tab w:val="num" w:pos="1146"/>
        </w:tabs>
        <w:ind w:left="1146" w:hanging="72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3BFF672A"/>
    <w:multiLevelType w:val="multilevel"/>
    <w:tmpl w:val="2B466BF0"/>
    <w:lvl w:ilvl="0">
      <w:start w:val="19"/>
      <w:numFmt w:val="decimal"/>
      <w:lvlText w:val="%1."/>
      <w:lvlJc w:val="left"/>
      <w:pPr>
        <w:ind w:left="360" w:hanging="360"/>
      </w:pPr>
      <w:rPr>
        <w:rFonts w:hint="default"/>
      </w:rPr>
    </w:lvl>
    <w:lvl w:ilvl="1">
      <w:start w:val="352"/>
      <w:numFmt w:val="decimal"/>
      <w:isLgl/>
      <w:lvlText w:val="%1.%2"/>
      <w:lvlJc w:val="left"/>
      <w:pPr>
        <w:ind w:left="2460" w:hanging="660"/>
      </w:pPr>
      <w:rPr>
        <w:rFonts w:hint="default"/>
      </w:rPr>
    </w:lvl>
    <w:lvl w:ilvl="2">
      <w:start w:val="1"/>
      <w:numFmt w:val="decimal"/>
      <w:isLgl/>
      <w:lvlText w:val="%1.%2.%3"/>
      <w:lvlJc w:val="left"/>
      <w:pPr>
        <w:ind w:left="4320" w:hanging="720"/>
      </w:pPr>
      <w:rPr>
        <w:rFonts w:hint="default"/>
      </w:rPr>
    </w:lvl>
    <w:lvl w:ilvl="3">
      <w:start w:val="1"/>
      <w:numFmt w:val="decimal"/>
      <w:isLgl/>
      <w:lvlText w:val="%1.%2.%3.%4"/>
      <w:lvlJc w:val="left"/>
      <w:pPr>
        <w:ind w:left="6120" w:hanging="720"/>
      </w:pPr>
      <w:rPr>
        <w:rFonts w:hint="default"/>
      </w:rPr>
    </w:lvl>
    <w:lvl w:ilvl="4">
      <w:start w:val="1"/>
      <w:numFmt w:val="decimal"/>
      <w:isLgl/>
      <w:lvlText w:val="%1.%2.%3.%4.%5"/>
      <w:lvlJc w:val="left"/>
      <w:pPr>
        <w:ind w:left="8280" w:hanging="1080"/>
      </w:pPr>
      <w:rPr>
        <w:rFonts w:hint="default"/>
      </w:rPr>
    </w:lvl>
    <w:lvl w:ilvl="5">
      <w:start w:val="1"/>
      <w:numFmt w:val="decimal"/>
      <w:isLgl/>
      <w:lvlText w:val="%1.%2.%3.%4.%5.%6"/>
      <w:lvlJc w:val="left"/>
      <w:pPr>
        <w:ind w:left="10080" w:hanging="1080"/>
      </w:pPr>
      <w:rPr>
        <w:rFonts w:hint="default"/>
      </w:rPr>
    </w:lvl>
    <w:lvl w:ilvl="6">
      <w:start w:val="1"/>
      <w:numFmt w:val="decimal"/>
      <w:isLgl/>
      <w:lvlText w:val="%1.%2.%3.%4.%5.%6.%7"/>
      <w:lvlJc w:val="left"/>
      <w:pPr>
        <w:ind w:left="12240" w:hanging="1440"/>
      </w:pPr>
      <w:rPr>
        <w:rFonts w:hint="default"/>
      </w:rPr>
    </w:lvl>
    <w:lvl w:ilvl="7">
      <w:start w:val="1"/>
      <w:numFmt w:val="decimal"/>
      <w:isLgl/>
      <w:lvlText w:val="%1.%2.%3.%4.%5.%6.%7.%8"/>
      <w:lvlJc w:val="left"/>
      <w:pPr>
        <w:ind w:left="14040" w:hanging="1440"/>
      </w:pPr>
      <w:rPr>
        <w:rFonts w:hint="default"/>
      </w:rPr>
    </w:lvl>
    <w:lvl w:ilvl="8">
      <w:start w:val="1"/>
      <w:numFmt w:val="decimal"/>
      <w:isLgl/>
      <w:lvlText w:val="%1.%2.%3.%4.%5.%6.%7.%8.%9"/>
      <w:lvlJc w:val="left"/>
      <w:pPr>
        <w:ind w:left="16200" w:hanging="1800"/>
      </w:pPr>
      <w:rPr>
        <w:rFonts w:hint="default"/>
      </w:rPr>
    </w:lvl>
  </w:abstractNum>
  <w:abstractNum w:abstractNumId="74">
    <w:nsid w:val="3D2A46E0"/>
    <w:multiLevelType w:val="hybridMultilevel"/>
    <w:tmpl w:val="0C6AA0E8"/>
    <w:lvl w:ilvl="0" w:tplc="7520A9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3D727F57"/>
    <w:multiLevelType w:val="hybridMultilevel"/>
    <w:tmpl w:val="78C81C84"/>
    <w:lvl w:ilvl="0" w:tplc="47B2DE44">
      <w:start w:val="1"/>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6">
    <w:nsid w:val="40430BE6"/>
    <w:multiLevelType w:val="hybridMultilevel"/>
    <w:tmpl w:val="092C2622"/>
    <w:lvl w:ilvl="0" w:tplc="78AA71D8">
      <w:start w:val="2"/>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41F10A36"/>
    <w:multiLevelType w:val="hybridMultilevel"/>
    <w:tmpl w:val="D2B87112"/>
    <w:lvl w:ilvl="0" w:tplc="0FA0D726">
      <w:start w:val="47"/>
      <w:numFmt w:val="decimal"/>
      <w:lvlText w:val="%1."/>
      <w:lvlJc w:val="left"/>
      <w:pPr>
        <w:ind w:left="360" w:hanging="360"/>
      </w:pPr>
      <w:rPr>
        <w:rFonts w:hint="default"/>
        <w:b/>
        <w:bCs/>
      </w:rPr>
    </w:lvl>
    <w:lvl w:ilvl="1" w:tplc="08090019" w:tentative="1">
      <w:start w:val="1"/>
      <w:numFmt w:val="lowerLetter"/>
      <w:lvlText w:val="%2."/>
      <w:lvlJc w:val="left"/>
      <w:pPr>
        <w:ind w:left="-540" w:hanging="360"/>
      </w:pPr>
    </w:lvl>
    <w:lvl w:ilvl="2" w:tplc="0809001B" w:tentative="1">
      <w:start w:val="1"/>
      <w:numFmt w:val="lowerRoman"/>
      <w:lvlText w:val="%3."/>
      <w:lvlJc w:val="right"/>
      <w:pPr>
        <w:ind w:left="180" w:hanging="180"/>
      </w:pPr>
    </w:lvl>
    <w:lvl w:ilvl="3" w:tplc="0809000F" w:tentative="1">
      <w:start w:val="1"/>
      <w:numFmt w:val="decimal"/>
      <w:lvlText w:val="%4."/>
      <w:lvlJc w:val="left"/>
      <w:pPr>
        <w:ind w:left="900" w:hanging="360"/>
      </w:pPr>
    </w:lvl>
    <w:lvl w:ilvl="4" w:tplc="08090019" w:tentative="1">
      <w:start w:val="1"/>
      <w:numFmt w:val="lowerLetter"/>
      <w:lvlText w:val="%5."/>
      <w:lvlJc w:val="left"/>
      <w:pPr>
        <w:ind w:left="1620" w:hanging="360"/>
      </w:pPr>
    </w:lvl>
    <w:lvl w:ilvl="5" w:tplc="0809001B" w:tentative="1">
      <w:start w:val="1"/>
      <w:numFmt w:val="lowerRoman"/>
      <w:lvlText w:val="%6."/>
      <w:lvlJc w:val="right"/>
      <w:pPr>
        <w:ind w:left="2340" w:hanging="180"/>
      </w:pPr>
    </w:lvl>
    <w:lvl w:ilvl="6" w:tplc="0809000F" w:tentative="1">
      <w:start w:val="1"/>
      <w:numFmt w:val="decimal"/>
      <w:lvlText w:val="%7."/>
      <w:lvlJc w:val="left"/>
      <w:pPr>
        <w:ind w:left="3060" w:hanging="360"/>
      </w:pPr>
    </w:lvl>
    <w:lvl w:ilvl="7" w:tplc="08090019" w:tentative="1">
      <w:start w:val="1"/>
      <w:numFmt w:val="lowerLetter"/>
      <w:lvlText w:val="%8."/>
      <w:lvlJc w:val="left"/>
      <w:pPr>
        <w:ind w:left="3780" w:hanging="360"/>
      </w:pPr>
    </w:lvl>
    <w:lvl w:ilvl="8" w:tplc="0809001B" w:tentative="1">
      <w:start w:val="1"/>
      <w:numFmt w:val="lowerRoman"/>
      <w:lvlText w:val="%9."/>
      <w:lvlJc w:val="right"/>
      <w:pPr>
        <w:ind w:left="4500" w:hanging="180"/>
      </w:pPr>
    </w:lvl>
  </w:abstractNum>
  <w:abstractNum w:abstractNumId="78">
    <w:nsid w:val="42CC4A51"/>
    <w:multiLevelType w:val="hybridMultilevel"/>
    <w:tmpl w:val="D6E8FC5E"/>
    <w:lvl w:ilvl="0" w:tplc="44D2795C">
      <w:start w:val="1"/>
      <w:numFmt w:val="decimal"/>
      <w:lvlText w:val="%1."/>
      <w:lvlJc w:val="left"/>
      <w:pPr>
        <w:tabs>
          <w:tab w:val="num" w:pos="1080"/>
        </w:tabs>
        <w:ind w:left="1080" w:hanging="360"/>
      </w:pPr>
    </w:lvl>
    <w:lvl w:ilvl="1" w:tplc="97EE350E">
      <w:start w:val="1"/>
      <w:numFmt w:val="lowerRoman"/>
      <w:lvlText w:val="(%2)"/>
      <w:lvlJc w:val="left"/>
      <w:pPr>
        <w:tabs>
          <w:tab w:val="num" w:pos="2160"/>
        </w:tabs>
        <w:ind w:left="2160" w:hanging="720"/>
      </w:pPr>
    </w:lvl>
    <w:lvl w:ilvl="2" w:tplc="5B507FCE">
      <w:start w:val="1"/>
      <w:numFmt w:val="lowerLetter"/>
      <w:lvlText w:val="(%3)"/>
      <w:lvlJc w:val="left"/>
      <w:pPr>
        <w:tabs>
          <w:tab w:val="num" w:pos="1353"/>
        </w:tabs>
        <w:ind w:left="1353"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9">
    <w:nsid w:val="436E10A4"/>
    <w:multiLevelType w:val="hybridMultilevel"/>
    <w:tmpl w:val="51BAB3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44C32DD8"/>
    <w:multiLevelType w:val="hybridMultilevel"/>
    <w:tmpl w:val="B344AFA2"/>
    <w:lvl w:ilvl="0" w:tplc="575E1EF0">
      <w:start w:val="1"/>
      <w:numFmt w:val="decimal"/>
      <w:lvlText w:val="%1."/>
      <w:lvlJc w:val="left"/>
      <w:pPr>
        <w:tabs>
          <w:tab w:val="num" w:pos="1530"/>
        </w:tabs>
        <w:ind w:left="1530" w:hanging="360"/>
      </w:pPr>
    </w:lvl>
    <w:lvl w:ilvl="1" w:tplc="04090019">
      <w:start w:val="1"/>
      <w:numFmt w:val="lowerLetter"/>
      <w:lvlText w:val="%2."/>
      <w:lvlJc w:val="left"/>
      <w:pPr>
        <w:tabs>
          <w:tab w:val="num" w:pos="1778"/>
        </w:tabs>
        <w:ind w:left="1778" w:hanging="360"/>
      </w:pPr>
    </w:lvl>
    <w:lvl w:ilvl="2" w:tplc="6A688E70">
      <w:start w:val="1"/>
      <w:numFmt w:val="lowerLetter"/>
      <w:lvlText w:val="%3)"/>
      <w:lvlJc w:val="left"/>
      <w:pPr>
        <w:ind w:left="1080" w:hanging="360"/>
      </w:pPr>
      <w:rPr>
        <w:b w:val="0"/>
        <w:bCs w:val="0"/>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1">
    <w:nsid w:val="467837FF"/>
    <w:multiLevelType w:val="hybridMultilevel"/>
    <w:tmpl w:val="DFAE9816"/>
    <w:lvl w:ilvl="0" w:tplc="19F4F18C">
      <w:start w:val="4"/>
      <w:numFmt w:val="lowerRoman"/>
      <w:lvlText w:val="%1)"/>
      <w:lvlJc w:val="left"/>
      <w:pPr>
        <w:tabs>
          <w:tab w:val="num" w:pos="1440"/>
        </w:tabs>
        <w:ind w:left="1440" w:hanging="720"/>
      </w:pPr>
    </w:lvl>
    <w:lvl w:ilvl="1" w:tplc="2026A35A">
      <w:start w:val="21"/>
      <w:numFmt w:val="decimal"/>
      <w:lvlText w:val="%2"/>
      <w:lvlJc w:val="left"/>
      <w:pPr>
        <w:tabs>
          <w:tab w:val="num" w:pos="1800"/>
        </w:tabs>
        <w:ind w:left="1800" w:hanging="360"/>
      </w:pPr>
    </w:lvl>
    <w:lvl w:ilvl="2" w:tplc="22D0FD58">
      <w:start w:val="1"/>
      <w:numFmt w:val="lowerLetter"/>
      <w:lvlText w:val="%3)"/>
      <w:lvlJc w:val="left"/>
      <w:pPr>
        <w:tabs>
          <w:tab w:val="num" w:pos="1980"/>
        </w:tabs>
        <w:ind w:left="1980" w:hanging="720"/>
      </w:pPr>
    </w:lvl>
    <w:lvl w:ilvl="3" w:tplc="1D42C5E2">
      <w:start w:val="16"/>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82">
    <w:nsid w:val="46961B1D"/>
    <w:multiLevelType w:val="hybridMultilevel"/>
    <w:tmpl w:val="4FFCFE38"/>
    <w:lvl w:ilvl="0" w:tplc="D626250A">
      <w:start w:val="1"/>
      <w:numFmt w:val="lowerRoman"/>
      <w:lvlText w:val="(%1)"/>
      <w:lvlJc w:val="left"/>
      <w:pPr>
        <w:ind w:left="1855" w:hanging="72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83">
    <w:nsid w:val="477A5127"/>
    <w:multiLevelType w:val="hybridMultilevel"/>
    <w:tmpl w:val="B574957C"/>
    <w:lvl w:ilvl="0" w:tplc="36BC1646">
      <w:start w:val="2"/>
      <w:numFmt w:val="lowerLetter"/>
      <w:lvlText w:val="%1)"/>
      <w:lvlJc w:val="left"/>
      <w:pPr>
        <w:ind w:left="1170" w:hanging="360"/>
      </w:pPr>
      <w:rPr>
        <w:b w:val="0"/>
      </w:rPr>
    </w:lvl>
    <w:lvl w:ilvl="1" w:tplc="04090019">
      <w:start w:val="1"/>
      <w:numFmt w:val="decimal"/>
      <w:lvlText w:val="%2."/>
      <w:lvlJc w:val="left"/>
      <w:pPr>
        <w:tabs>
          <w:tab w:val="num" w:pos="990"/>
        </w:tabs>
        <w:ind w:left="990" w:hanging="360"/>
      </w:pPr>
    </w:lvl>
    <w:lvl w:ilvl="2" w:tplc="0409001B">
      <w:start w:val="1"/>
      <w:numFmt w:val="decimal"/>
      <w:lvlText w:val="%3."/>
      <w:lvlJc w:val="left"/>
      <w:pPr>
        <w:tabs>
          <w:tab w:val="num" w:pos="1710"/>
        </w:tabs>
        <w:ind w:left="1710" w:hanging="360"/>
      </w:pPr>
    </w:lvl>
    <w:lvl w:ilvl="3" w:tplc="0409000F">
      <w:start w:val="1"/>
      <w:numFmt w:val="decimal"/>
      <w:lvlText w:val="%4."/>
      <w:lvlJc w:val="left"/>
      <w:pPr>
        <w:tabs>
          <w:tab w:val="num" w:pos="2430"/>
        </w:tabs>
        <w:ind w:left="2430" w:hanging="360"/>
      </w:pPr>
    </w:lvl>
    <w:lvl w:ilvl="4" w:tplc="04090019">
      <w:start w:val="1"/>
      <w:numFmt w:val="decimal"/>
      <w:lvlText w:val="%5."/>
      <w:lvlJc w:val="left"/>
      <w:pPr>
        <w:tabs>
          <w:tab w:val="num" w:pos="3150"/>
        </w:tabs>
        <w:ind w:left="3150" w:hanging="360"/>
      </w:pPr>
    </w:lvl>
    <w:lvl w:ilvl="5" w:tplc="0409001B">
      <w:start w:val="1"/>
      <w:numFmt w:val="decimal"/>
      <w:lvlText w:val="%6."/>
      <w:lvlJc w:val="left"/>
      <w:pPr>
        <w:tabs>
          <w:tab w:val="num" w:pos="3870"/>
        </w:tabs>
        <w:ind w:left="3870" w:hanging="360"/>
      </w:pPr>
    </w:lvl>
    <w:lvl w:ilvl="6" w:tplc="0409000F">
      <w:start w:val="1"/>
      <w:numFmt w:val="decimal"/>
      <w:lvlText w:val="%7."/>
      <w:lvlJc w:val="left"/>
      <w:pPr>
        <w:tabs>
          <w:tab w:val="num" w:pos="4590"/>
        </w:tabs>
        <w:ind w:left="4590" w:hanging="360"/>
      </w:pPr>
    </w:lvl>
    <w:lvl w:ilvl="7" w:tplc="04090019">
      <w:start w:val="1"/>
      <w:numFmt w:val="decimal"/>
      <w:lvlText w:val="%8."/>
      <w:lvlJc w:val="left"/>
      <w:pPr>
        <w:tabs>
          <w:tab w:val="num" w:pos="5310"/>
        </w:tabs>
        <w:ind w:left="5310" w:hanging="360"/>
      </w:pPr>
    </w:lvl>
    <w:lvl w:ilvl="8" w:tplc="0409001B">
      <w:start w:val="1"/>
      <w:numFmt w:val="decimal"/>
      <w:lvlText w:val="%9."/>
      <w:lvlJc w:val="left"/>
      <w:pPr>
        <w:tabs>
          <w:tab w:val="num" w:pos="6030"/>
        </w:tabs>
        <w:ind w:left="6030" w:hanging="360"/>
      </w:pPr>
    </w:lvl>
  </w:abstractNum>
  <w:abstractNum w:abstractNumId="84">
    <w:nsid w:val="48DB39C4"/>
    <w:multiLevelType w:val="singleLevel"/>
    <w:tmpl w:val="C85E32B2"/>
    <w:lvl w:ilvl="0">
      <w:start w:val="3"/>
      <w:numFmt w:val="lowerLetter"/>
      <w:lvlText w:val="(%1)"/>
      <w:legacy w:legacy="1" w:legacySpace="0" w:legacyIndent="322"/>
      <w:lvlJc w:val="left"/>
      <w:rPr>
        <w:rFonts w:ascii="Century Schoolbook" w:hAnsi="Century Schoolbook" w:hint="default"/>
      </w:rPr>
    </w:lvl>
  </w:abstractNum>
  <w:abstractNum w:abstractNumId="85">
    <w:nsid w:val="49267FF1"/>
    <w:multiLevelType w:val="hybridMultilevel"/>
    <w:tmpl w:val="186EB4C4"/>
    <w:lvl w:ilvl="0" w:tplc="16DAF1D8">
      <w:start w:val="2"/>
      <w:numFmt w:val="lowerLetter"/>
      <w:lvlText w:val="(%1)"/>
      <w:lvlJc w:val="left"/>
      <w:pPr>
        <w:tabs>
          <w:tab w:val="num" w:pos="1620"/>
        </w:tabs>
        <w:ind w:left="1620" w:hanging="900"/>
      </w:pPr>
    </w:lvl>
    <w:lvl w:ilvl="1" w:tplc="D7E0306C">
      <w:start w:val="2"/>
      <w:numFmt w:val="lowerRoman"/>
      <w:lvlText w:val="(%2)"/>
      <w:lvlJc w:val="left"/>
      <w:pPr>
        <w:tabs>
          <w:tab w:val="num" w:pos="2250"/>
        </w:tabs>
        <w:ind w:left="2250" w:hanging="720"/>
      </w:pPr>
    </w:lvl>
    <w:lvl w:ilvl="2" w:tplc="0409001B">
      <w:start w:val="1"/>
      <w:numFmt w:val="lowerRoman"/>
      <w:lvlText w:val="%3."/>
      <w:lvlJc w:val="right"/>
      <w:pPr>
        <w:tabs>
          <w:tab w:val="num" w:pos="2520"/>
        </w:tabs>
        <w:ind w:left="2520" w:hanging="180"/>
      </w:pPr>
    </w:lvl>
    <w:lvl w:ilvl="3" w:tplc="4C826BEE">
      <w:start w:val="3"/>
      <w:numFmt w:val="lowerLetter"/>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6">
    <w:nsid w:val="49DD77BD"/>
    <w:multiLevelType w:val="hybridMultilevel"/>
    <w:tmpl w:val="CEF05C84"/>
    <w:lvl w:ilvl="0" w:tplc="8D94C88E">
      <w:start w:val="22"/>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nsid w:val="4A2363C6"/>
    <w:multiLevelType w:val="hybridMultilevel"/>
    <w:tmpl w:val="C57C9876"/>
    <w:lvl w:ilvl="0" w:tplc="6F8A9D6E">
      <w:start w:val="2"/>
      <w:numFmt w:val="lowerLetter"/>
      <w:lvlText w:val="(%1)"/>
      <w:lvlJc w:val="left"/>
      <w:pPr>
        <w:tabs>
          <w:tab w:val="num" w:pos="1890"/>
        </w:tabs>
        <w:ind w:left="1890" w:hanging="720"/>
      </w:pPr>
    </w:lvl>
    <w:lvl w:ilvl="1" w:tplc="749054B6">
      <w:start w:val="2"/>
      <w:numFmt w:val="lowerRoman"/>
      <w:lvlText w:val="(%2)"/>
      <w:lvlJc w:val="left"/>
      <w:pPr>
        <w:tabs>
          <w:tab w:val="num" w:pos="2610"/>
        </w:tabs>
        <w:ind w:left="261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8">
    <w:nsid w:val="4B2D3F9E"/>
    <w:multiLevelType w:val="hybridMultilevel"/>
    <w:tmpl w:val="7F86BDDA"/>
    <w:lvl w:ilvl="0" w:tplc="0409000F">
      <w:start w:val="18"/>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9">
    <w:nsid w:val="4C412CDF"/>
    <w:multiLevelType w:val="hybridMultilevel"/>
    <w:tmpl w:val="834C9BC4"/>
    <w:lvl w:ilvl="0" w:tplc="22BC12AA">
      <w:start w:val="1"/>
      <w:numFmt w:val="lowerRoman"/>
      <w:lvlText w:val="(%1)"/>
      <w:lvlJc w:val="left"/>
      <w:pPr>
        <w:tabs>
          <w:tab w:val="num" w:pos="1710"/>
        </w:tabs>
        <w:ind w:left="1710" w:hanging="720"/>
      </w:pPr>
    </w:lvl>
    <w:lvl w:ilvl="1" w:tplc="04090019">
      <w:start w:val="1"/>
      <w:numFmt w:val="decimal"/>
      <w:lvlText w:val="%2."/>
      <w:lvlJc w:val="left"/>
      <w:pPr>
        <w:tabs>
          <w:tab w:val="num" w:pos="1710"/>
        </w:tabs>
        <w:ind w:left="1710" w:hanging="360"/>
      </w:pPr>
    </w:lvl>
    <w:lvl w:ilvl="2" w:tplc="0409001B">
      <w:start w:val="1"/>
      <w:numFmt w:val="decimal"/>
      <w:lvlText w:val="%3."/>
      <w:lvlJc w:val="left"/>
      <w:pPr>
        <w:tabs>
          <w:tab w:val="num" w:pos="2430"/>
        </w:tabs>
        <w:ind w:left="2430" w:hanging="360"/>
      </w:pPr>
    </w:lvl>
    <w:lvl w:ilvl="3" w:tplc="0409000F">
      <w:start w:val="1"/>
      <w:numFmt w:val="decimal"/>
      <w:lvlText w:val="%4."/>
      <w:lvlJc w:val="left"/>
      <w:pPr>
        <w:tabs>
          <w:tab w:val="num" w:pos="3150"/>
        </w:tabs>
        <w:ind w:left="3150" w:hanging="360"/>
      </w:pPr>
    </w:lvl>
    <w:lvl w:ilvl="4" w:tplc="04090019">
      <w:start w:val="1"/>
      <w:numFmt w:val="decimal"/>
      <w:lvlText w:val="%5."/>
      <w:lvlJc w:val="left"/>
      <w:pPr>
        <w:tabs>
          <w:tab w:val="num" w:pos="3870"/>
        </w:tabs>
        <w:ind w:left="3870" w:hanging="360"/>
      </w:pPr>
    </w:lvl>
    <w:lvl w:ilvl="5" w:tplc="0409001B">
      <w:start w:val="1"/>
      <w:numFmt w:val="decimal"/>
      <w:lvlText w:val="%6."/>
      <w:lvlJc w:val="left"/>
      <w:pPr>
        <w:tabs>
          <w:tab w:val="num" w:pos="4590"/>
        </w:tabs>
        <w:ind w:left="4590" w:hanging="360"/>
      </w:pPr>
    </w:lvl>
    <w:lvl w:ilvl="6" w:tplc="0409000F">
      <w:start w:val="1"/>
      <w:numFmt w:val="decimal"/>
      <w:lvlText w:val="%7."/>
      <w:lvlJc w:val="left"/>
      <w:pPr>
        <w:tabs>
          <w:tab w:val="num" w:pos="5310"/>
        </w:tabs>
        <w:ind w:left="5310" w:hanging="360"/>
      </w:pPr>
    </w:lvl>
    <w:lvl w:ilvl="7" w:tplc="04090019">
      <w:start w:val="1"/>
      <w:numFmt w:val="decimal"/>
      <w:lvlText w:val="%8."/>
      <w:lvlJc w:val="left"/>
      <w:pPr>
        <w:tabs>
          <w:tab w:val="num" w:pos="6030"/>
        </w:tabs>
        <w:ind w:left="6030" w:hanging="360"/>
      </w:pPr>
    </w:lvl>
    <w:lvl w:ilvl="8" w:tplc="0409001B">
      <w:start w:val="1"/>
      <w:numFmt w:val="decimal"/>
      <w:lvlText w:val="%9."/>
      <w:lvlJc w:val="left"/>
      <w:pPr>
        <w:tabs>
          <w:tab w:val="num" w:pos="6750"/>
        </w:tabs>
        <w:ind w:left="6750" w:hanging="360"/>
      </w:pPr>
    </w:lvl>
  </w:abstractNum>
  <w:abstractNum w:abstractNumId="90">
    <w:nsid w:val="4CED7464"/>
    <w:multiLevelType w:val="hybridMultilevel"/>
    <w:tmpl w:val="DC846122"/>
    <w:lvl w:ilvl="0" w:tplc="77A80540">
      <w:start w:val="2"/>
      <w:numFmt w:val="bullet"/>
      <w:lvlText w:val="-"/>
      <w:lvlJc w:val="left"/>
      <w:pPr>
        <w:ind w:left="1080" w:hanging="360"/>
      </w:pPr>
      <w:rPr>
        <w:rFonts w:ascii="Times New Roman" w:eastAsia="Calibr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1">
    <w:nsid w:val="4F286E6A"/>
    <w:multiLevelType w:val="hybridMultilevel"/>
    <w:tmpl w:val="6546B56A"/>
    <w:lvl w:ilvl="0" w:tplc="35F6980C">
      <w:start w:val="2"/>
      <w:numFmt w:val="lowerRoman"/>
      <w:lvlText w:val="%1)"/>
      <w:lvlJc w:val="left"/>
      <w:pPr>
        <w:ind w:left="32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2">
    <w:nsid w:val="4F7B54D4"/>
    <w:multiLevelType w:val="hybridMultilevel"/>
    <w:tmpl w:val="07220C66"/>
    <w:lvl w:ilvl="0" w:tplc="ED80E1DC">
      <w:start w:val="1"/>
      <w:numFmt w:val="lowerRoman"/>
      <w:lvlText w:val="(%1)"/>
      <w:lvlJc w:val="left"/>
      <w:pPr>
        <w:tabs>
          <w:tab w:val="num" w:pos="1800"/>
        </w:tabs>
        <w:ind w:left="1800" w:hanging="720"/>
      </w:pPr>
    </w:lvl>
    <w:lvl w:ilvl="1" w:tplc="DA302540">
      <w:start w:val="1"/>
      <w:numFmt w:val="lowerLetter"/>
      <w:lvlText w:val="(%2)"/>
      <w:lvlJc w:val="left"/>
      <w:pPr>
        <w:tabs>
          <w:tab w:val="num" w:pos="1080"/>
        </w:tabs>
        <w:ind w:left="1080" w:hanging="360"/>
      </w:pPr>
    </w:lvl>
    <w:lvl w:ilvl="2" w:tplc="ED9AC196">
      <w:start w:val="26"/>
      <w:numFmt w:val="decimal"/>
      <w:lvlText w:val="%3."/>
      <w:lvlJc w:val="left"/>
      <w:pPr>
        <w:tabs>
          <w:tab w:val="num" w:pos="3060"/>
        </w:tabs>
        <w:ind w:left="30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3">
    <w:nsid w:val="4FD15658"/>
    <w:multiLevelType w:val="singleLevel"/>
    <w:tmpl w:val="46405140"/>
    <w:lvl w:ilvl="0">
      <w:start w:val="3"/>
      <w:numFmt w:val="lowerLetter"/>
      <w:lvlText w:val="(%1)"/>
      <w:legacy w:legacy="1" w:legacySpace="0" w:legacyIndent="321"/>
      <w:lvlJc w:val="left"/>
      <w:rPr>
        <w:rFonts w:ascii="Book Antiqua" w:hAnsi="Book Antiqua" w:hint="default"/>
      </w:rPr>
    </w:lvl>
  </w:abstractNum>
  <w:abstractNum w:abstractNumId="94">
    <w:nsid w:val="50B57154"/>
    <w:multiLevelType w:val="hybridMultilevel"/>
    <w:tmpl w:val="DE982A02"/>
    <w:lvl w:ilvl="0" w:tplc="4FBEB580">
      <w:start w:val="2"/>
      <w:numFmt w:val="lowerLetter"/>
      <w:lvlText w:val="(%1)"/>
      <w:lvlJc w:val="left"/>
      <w:pPr>
        <w:tabs>
          <w:tab w:val="num" w:pos="1331"/>
        </w:tabs>
        <w:ind w:left="1331" w:hanging="480"/>
      </w:pPr>
      <w:rPr>
        <w:rFonts w:hint="default"/>
      </w:rPr>
    </w:lvl>
    <w:lvl w:ilvl="1" w:tplc="F3E68606">
      <w:start w:val="1"/>
      <w:numFmt w:val="lowerRoman"/>
      <w:lvlText w:val="(%2)"/>
      <w:lvlJc w:val="left"/>
      <w:pPr>
        <w:tabs>
          <w:tab w:val="num" w:pos="2291"/>
        </w:tabs>
        <w:ind w:left="2291" w:hanging="720"/>
      </w:pPr>
      <w:rPr>
        <w:rFonts w:hint="default"/>
      </w:r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95">
    <w:nsid w:val="50BC05A8"/>
    <w:multiLevelType w:val="hybridMultilevel"/>
    <w:tmpl w:val="61D246E6"/>
    <w:lvl w:ilvl="0" w:tplc="CEFC217C">
      <w:start w:val="2"/>
      <w:numFmt w:val="lowerLetter"/>
      <w:lvlText w:val="(%1)"/>
      <w:lvlJc w:val="left"/>
      <w:pPr>
        <w:tabs>
          <w:tab w:val="num" w:pos="1980"/>
        </w:tabs>
        <w:ind w:left="1980" w:hanging="720"/>
      </w:pPr>
    </w:lvl>
    <w:lvl w:ilvl="1" w:tplc="A0A8B4BA">
      <w:start w:val="1"/>
      <w:numFmt w:val="lowerRoman"/>
      <w:lvlText w:val="(%2)"/>
      <w:lvlJc w:val="left"/>
      <w:pPr>
        <w:tabs>
          <w:tab w:val="num" w:pos="2700"/>
        </w:tabs>
        <w:ind w:left="2700" w:hanging="720"/>
      </w:pPr>
    </w:lvl>
    <w:lvl w:ilvl="2" w:tplc="D6169EB4">
      <w:start w:val="1"/>
      <w:numFmt w:val="lowerRoman"/>
      <w:lvlText w:val="%3)"/>
      <w:lvlJc w:val="left"/>
      <w:pPr>
        <w:ind w:left="1890" w:hanging="720"/>
      </w:pPr>
    </w:lvl>
    <w:lvl w:ilvl="3" w:tplc="FAAA0924">
      <w:start w:val="1"/>
      <w:numFmt w:val="lowerLetter"/>
      <w:lvlText w:val="%4)"/>
      <w:lvlJc w:val="left"/>
      <w:pPr>
        <w:ind w:left="1170" w:hanging="360"/>
      </w:pPr>
    </w:lvl>
    <w:lvl w:ilvl="4" w:tplc="C266532A">
      <w:start w:val="1"/>
      <w:numFmt w:val="upperRoman"/>
      <w:lvlText w:val="(%5)"/>
      <w:lvlJc w:val="left"/>
      <w:pPr>
        <w:ind w:left="2250" w:hanging="720"/>
      </w:pPr>
    </w:lvl>
    <w:lvl w:ilvl="5" w:tplc="03E48536">
      <w:start w:val="1"/>
      <w:numFmt w:val="upperLetter"/>
      <w:lvlText w:val="%6)"/>
      <w:lvlJc w:val="left"/>
      <w:pPr>
        <w:ind w:left="5400" w:hanging="360"/>
      </w:pPr>
    </w:lvl>
    <w:lvl w:ilvl="6" w:tplc="0409001B">
      <w:start w:val="1"/>
      <w:numFmt w:val="lowerRoman"/>
      <w:lvlText w:val="%7."/>
      <w:lvlJc w:val="right"/>
      <w:pPr>
        <w:ind w:left="630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6">
    <w:nsid w:val="510B590C"/>
    <w:multiLevelType w:val="hybridMultilevel"/>
    <w:tmpl w:val="B4C0B6C8"/>
    <w:lvl w:ilvl="0" w:tplc="DEA8813E">
      <w:start w:val="35"/>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nsid w:val="52612287"/>
    <w:multiLevelType w:val="hybridMultilevel"/>
    <w:tmpl w:val="7654EE12"/>
    <w:lvl w:ilvl="0" w:tplc="B67E8E74">
      <w:start w:val="8"/>
      <w:numFmt w:val="decimal"/>
      <w:lvlText w:val="%1."/>
      <w:lvlJc w:val="left"/>
      <w:pPr>
        <w:ind w:left="360" w:hanging="360"/>
      </w:pPr>
      <w:rPr>
        <w:rFonts w:hint="default"/>
      </w:rPr>
    </w:lvl>
    <w:lvl w:ilvl="1" w:tplc="08090019" w:tentative="1">
      <w:start w:val="1"/>
      <w:numFmt w:val="lowerLetter"/>
      <w:lvlText w:val="%2."/>
      <w:lvlJc w:val="left"/>
      <w:pPr>
        <w:ind w:left="450" w:hanging="360"/>
      </w:pPr>
    </w:lvl>
    <w:lvl w:ilvl="2" w:tplc="0809001B" w:tentative="1">
      <w:start w:val="1"/>
      <w:numFmt w:val="lowerRoman"/>
      <w:lvlText w:val="%3."/>
      <w:lvlJc w:val="right"/>
      <w:pPr>
        <w:ind w:left="1170" w:hanging="180"/>
      </w:pPr>
    </w:lvl>
    <w:lvl w:ilvl="3" w:tplc="0809000F" w:tentative="1">
      <w:start w:val="1"/>
      <w:numFmt w:val="decimal"/>
      <w:lvlText w:val="%4."/>
      <w:lvlJc w:val="left"/>
      <w:pPr>
        <w:ind w:left="1890" w:hanging="360"/>
      </w:pPr>
    </w:lvl>
    <w:lvl w:ilvl="4" w:tplc="08090019" w:tentative="1">
      <w:start w:val="1"/>
      <w:numFmt w:val="lowerLetter"/>
      <w:lvlText w:val="%5."/>
      <w:lvlJc w:val="left"/>
      <w:pPr>
        <w:ind w:left="2610" w:hanging="360"/>
      </w:pPr>
    </w:lvl>
    <w:lvl w:ilvl="5" w:tplc="0809001B" w:tentative="1">
      <w:start w:val="1"/>
      <w:numFmt w:val="lowerRoman"/>
      <w:lvlText w:val="%6."/>
      <w:lvlJc w:val="right"/>
      <w:pPr>
        <w:ind w:left="3330" w:hanging="180"/>
      </w:pPr>
    </w:lvl>
    <w:lvl w:ilvl="6" w:tplc="0809000F" w:tentative="1">
      <w:start w:val="1"/>
      <w:numFmt w:val="decimal"/>
      <w:lvlText w:val="%7."/>
      <w:lvlJc w:val="left"/>
      <w:pPr>
        <w:ind w:left="4050" w:hanging="360"/>
      </w:pPr>
    </w:lvl>
    <w:lvl w:ilvl="7" w:tplc="08090019" w:tentative="1">
      <w:start w:val="1"/>
      <w:numFmt w:val="lowerLetter"/>
      <w:lvlText w:val="%8."/>
      <w:lvlJc w:val="left"/>
      <w:pPr>
        <w:ind w:left="4770" w:hanging="360"/>
      </w:pPr>
    </w:lvl>
    <w:lvl w:ilvl="8" w:tplc="0809001B" w:tentative="1">
      <w:start w:val="1"/>
      <w:numFmt w:val="lowerRoman"/>
      <w:lvlText w:val="%9."/>
      <w:lvlJc w:val="right"/>
      <w:pPr>
        <w:ind w:left="5490" w:hanging="180"/>
      </w:pPr>
    </w:lvl>
  </w:abstractNum>
  <w:abstractNum w:abstractNumId="98">
    <w:nsid w:val="55240624"/>
    <w:multiLevelType w:val="hybridMultilevel"/>
    <w:tmpl w:val="6B2607E6"/>
    <w:lvl w:ilvl="0" w:tplc="04090017">
      <w:start w:val="1"/>
      <w:numFmt w:val="lowerLetter"/>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9">
    <w:nsid w:val="5800320A"/>
    <w:multiLevelType w:val="hybridMultilevel"/>
    <w:tmpl w:val="D466C588"/>
    <w:lvl w:ilvl="0" w:tplc="7C0416AA">
      <w:start w:val="3"/>
      <w:numFmt w:val="bullet"/>
      <w:lvlText w:val="-"/>
      <w:lvlJc w:val="left"/>
      <w:pPr>
        <w:tabs>
          <w:tab w:val="num" w:pos="1980"/>
        </w:tabs>
        <w:ind w:left="1980" w:hanging="360"/>
      </w:pPr>
      <w:rPr>
        <w:rFonts w:ascii="Times New Roman" w:eastAsia="Times New Roman" w:hAnsi="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0">
    <w:nsid w:val="585D25C1"/>
    <w:multiLevelType w:val="hybridMultilevel"/>
    <w:tmpl w:val="45B45C24"/>
    <w:lvl w:ilvl="0" w:tplc="1D767A40">
      <w:start w:val="2"/>
      <w:numFmt w:val="lowerRoman"/>
      <w:lvlText w:val="(%1)"/>
      <w:lvlJc w:val="left"/>
      <w:pPr>
        <w:tabs>
          <w:tab w:val="num" w:pos="2160"/>
        </w:tabs>
        <w:ind w:left="21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nsid w:val="591C3F6F"/>
    <w:multiLevelType w:val="hybridMultilevel"/>
    <w:tmpl w:val="96DE66A6"/>
    <w:lvl w:ilvl="0" w:tplc="9DE4B52A">
      <w:start w:val="39"/>
      <w:numFmt w:val="decimal"/>
      <w:lvlText w:val="%1."/>
      <w:lvlJc w:val="left"/>
      <w:pPr>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C4B60F4"/>
    <w:multiLevelType w:val="hybridMultilevel"/>
    <w:tmpl w:val="9BF69D16"/>
    <w:lvl w:ilvl="0" w:tplc="CDDA9DA0">
      <w:start w:val="1"/>
      <w:numFmt w:val="lowerLetter"/>
      <w:lvlText w:val="%1)"/>
      <w:lvlJc w:val="left"/>
      <w:pPr>
        <w:ind w:left="160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3">
    <w:nsid w:val="5E082C52"/>
    <w:multiLevelType w:val="hybridMultilevel"/>
    <w:tmpl w:val="D8D863E4"/>
    <w:lvl w:ilvl="0" w:tplc="E10E6B10">
      <w:start w:val="1"/>
      <w:numFmt w:val="lowerLetter"/>
      <w:lvlText w:val="%1)"/>
      <w:lvlJc w:val="left"/>
      <w:pPr>
        <w:ind w:left="17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4">
    <w:nsid w:val="5E512045"/>
    <w:multiLevelType w:val="hybridMultilevel"/>
    <w:tmpl w:val="2E0613D0"/>
    <w:lvl w:ilvl="0" w:tplc="7332C5A4">
      <w:start w:val="2"/>
      <w:numFmt w:val="lowerRoman"/>
      <w:lvlText w:val="(%1)"/>
      <w:lvlJc w:val="left"/>
      <w:pPr>
        <w:tabs>
          <w:tab w:val="num" w:pos="1080"/>
        </w:tabs>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98CA746">
      <w:start w:val="1"/>
      <w:numFmt w:val="lowerRoman"/>
      <w:lvlText w:val="%4)"/>
      <w:lvlJc w:val="left"/>
      <w:pPr>
        <w:ind w:left="3240" w:hanging="720"/>
      </w:pPr>
      <w:rPr>
        <w:rFonts w:hint="default"/>
      </w:rPr>
    </w:lvl>
    <w:lvl w:ilvl="4" w:tplc="04090019">
      <w:start w:val="1"/>
      <w:numFmt w:val="lowerLetter"/>
      <w:lvlText w:val="%5."/>
      <w:lvlJc w:val="left"/>
      <w:pPr>
        <w:ind w:left="3600" w:hanging="360"/>
      </w:pPr>
    </w:lvl>
    <w:lvl w:ilvl="5" w:tplc="61F2DEEE">
      <w:start w:val="1"/>
      <w:numFmt w:val="low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EF769C6"/>
    <w:multiLevelType w:val="singleLevel"/>
    <w:tmpl w:val="62302DDC"/>
    <w:lvl w:ilvl="0">
      <w:start w:val="2"/>
      <w:numFmt w:val="lowerRoman"/>
      <w:lvlText w:val="(%1)"/>
      <w:legacy w:legacy="1" w:legacySpace="0" w:legacyIndent="432"/>
      <w:lvlJc w:val="left"/>
      <w:rPr>
        <w:rFonts w:ascii="Times New Roman" w:hAnsi="Times New Roman" w:cs="Times New Roman" w:hint="default"/>
      </w:rPr>
    </w:lvl>
  </w:abstractNum>
  <w:abstractNum w:abstractNumId="106">
    <w:nsid w:val="5FE937A4"/>
    <w:multiLevelType w:val="hybridMultilevel"/>
    <w:tmpl w:val="B1963F1E"/>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07">
    <w:nsid w:val="6052713D"/>
    <w:multiLevelType w:val="hybridMultilevel"/>
    <w:tmpl w:val="20DE5828"/>
    <w:lvl w:ilvl="0" w:tplc="04090017">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8">
    <w:nsid w:val="608940FB"/>
    <w:multiLevelType w:val="hybridMultilevel"/>
    <w:tmpl w:val="61D8101A"/>
    <w:lvl w:ilvl="0" w:tplc="E73806A6">
      <w:start w:val="9"/>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9">
    <w:nsid w:val="60CA702B"/>
    <w:multiLevelType w:val="hybridMultilevel"/>
    <w:tmpl w:val="CDC6BC7A"/>
    <w:lvl w:ilvl="0" w:tplc="D908873E">
      <w:start w:val="1"/>
      <w:numFmt w:val="lowerLetter"/>
      <w:lvlText w:val="%1)"/>
      <w:lvlJc w:val="left"/>
      <w:pPr>
        <w:tabs>
          <w:tab w:val="num" w:pos="1530"/>
        </w:tabs>
        <w:ind w:left="1530" w:hanging="720"/>
      </w:pPr>
    </w:lvl>
    <w:lvl w:ilvl="1" w:tplc="04090019">
      <w:start w:val="1"/>
      <w:numFmt w:val="lowerLetter"/>
      <w:lvlText w:val="%2."/>
      <w:lvlJc w:val="left"/>
      <w:pPr>
        <w:tabs>
          <w:tab w:val="num" w:pos="1890"/>
        </w:tabs>
        <w:ind w:left="1890" w:hanging="360"/>
      </w:pPr>
    </w:lvl>
    <w:lvl w:ilvl="2" w:tplc="0409001B">
      <w:start w:val="1"/>
      <w:numFmt w:val="decimal"/>
      <w:lvlText w:val="%3."/>
      <w:lvlJc w:val="left"/>
      <w:pPr>
        <w:tabs>
          <w:tab w:val="num" w:pos="2610"/>
        </w:tabs>
        <w:ind w:left="2610" w:hanging="360"/>
      </w:pPr>
    </w:lvl>
    <w:lvl w:ilvl="3" w:tplc="0409000F">
      <w:start w:val="1"/>
      <w:numFmt w:val="decimal"/>
      <w:lvlText w:val="%4."/>
      <w:lvlJc w:val="left"/>
      <w:pPr>
        <w:tabs>
          <w:tab w:val="num" w:pos="3330"/>
        </w:tabs>
        <w:ind w:left="3330" w:hanging="360"/>
      </w:pPr>
    </w:lvl>
    <w:lvl w:ilvl="4" w:tplc="04090019">
      <w:start w:val="1"/>
      <w:numFmt w:val="decimal"/>
      <w:lvlText w:val="%5."/>
      <w:lvlJc w:val="left"/>
      <w:pPr>
        <w:tabs>
          <w:tab w:val="num" w:pos="4050"/>
        </w:tabs>
        <w:ind w:left="4050" w:hanging="360"/>
      </w:pPr>
    </w:lvl>
    <w:lvl w:ilvl="5" w:tplc="0409001B">
      <w:start w:val="1"/>
      <w:numFmt w:val="decimal"/>
      <w:lvlText w:val="%6."/>
      <w:lvlJc w:val="left"/>
      <w:pPr>
        <w:tabs>
          <w:tab w:val="num" w:pos="4770"/>
        </w:tabs>
        <w:ind w:left="4770" w:hanging="360"/>
      </w:pPr>
    </w:lvl>
    <w:lvl w:ilvl="6" w:tplc="0409000F">
      <w:start w:val="1"/>
      <w:numFmt w:val="decimal"/>
      <w:lvlText w:val="%7."/>
      <w:lvlJc w:val="left"/>
      <w:pPr>
        <w:tabs>
          <w:tab w:val="num" w:pos="5490"/>
        </w:tabs>
        <w:ind w:left="5490" w:hanging="360"/>
      </w:pPr>
    </w:lvl>
    <w:lvl w:ilvl="7" w:tplc="04090019">
      <w:start w:val="1"/>
      <w:numFmt w:val="decimal"/>
      <w:lvlText w:val="%8."/>
      <w:lvlJc w:val="left"/>
      <w:pPr>
        <w:tabs>
          <w:tab w:val="num" w:pos="6210"/>
        </w:tabs>
        <w:ind w:left="6210" w:hanging="360"/>
      </w:pPr>
    </w:lvl>
    <w:lvl w:ilvl="8" w:tplc="0409001B">
      <w:start w:val="1"/>
      <w:numFmt w:val="decimal"/>
      <w:lvlText w:val="%9."/>
      <w:lvlJc w:val="left"/>
      <w:pPr>
        <w:tabs>
          <w:tab w:val="num" w:pos="6930"/>
        </w:tabs>
        <w:ind w:left="6930" w:hanging="360"/>
      </w:pPr>
    </w:lvl>
  </w:abstractNum>
  <w:abstractNum w:abstractNumId="110">
    <w:nsid w:val="63CB3DC3"/>
    <w:multiLevelType w:val="hybridMultilevel"/>
    <w:tmpl w:val="415E4982"/>
    <w:lvl w:ilvl="0" w:tplc="CD02758E">
      <w:start w:val="3"/>
      <w:numFmt w:val="bullet"/>
      <w:lvlText w:val="-"/>
      <w:lvlJc w:val="left"/>
      <w:pPr>
        <w:ind w:left="1725" w:hanging="360"/>
      </w:pPr>
      <w:rPr>
        <w:rFonts w:ascii="Times New Roman" w:eastAsiaTheme="minorHAnsi" w:hAnsi="Times New Roman" w:cs="Times New Roman" w:hint="default"/>
      </w:rPr>
    </w:lvl>
    <w:lvl w:ilvl="1" w:tplc="08090003" w:tentative="1">
      <w:start w:val="1"/>
      <w:numFmt w:val="bullet"/>
      <w:lvlText w:val="o"/>
      <w:lvlJc w:val="left"/>
      <w:pPr>
        <w:ind w:left="2445" w:hanging="360"/>
      </w:pPr>
      <w:rPr>
        <w:rFonts w:ascii="Courier New" w:hAnsi="Courier New" w:cs="Courier New" w:hint="default"/>
      </w:rPr>
    </w:lvl>
    <w:lvl w:ilvl="2" w:tplc="08090005" w:tentative="1">
      <w:start w:val="1"/>
      <w:numFmt w:val="bullet"/>
      <w:lvlText w:val=""/>
      <w:lvlJc w:val="left"/>
      <w:pPr>
        <w:ind w:left="3165" w:hanging="360"/>
      </w:pPr>
      <w:rPr>
        <w:rFonts w:ascii="Wingdings" w:hAnsi="Wingdings" w:hint="default"/>
      </w:rPr>
    </w:lvl>
    <w:lvl w:ilvl="3" w:tplc="08090001" w:tentative="1">
      <w:start w:val="1"/>
      <w:numFmt w:val="bullet"/>
      <w:lvlText w:val=""/>
      <w:lvlJc w:val="left"/>
      <w:pPr>
        <w:ind w:left="3885" w:hanging="360"/>
      </w:pPr>
      <w:rPr>
        <w:rFonts w:ascii="Symbol" w:hAnsi="Symbol" w:hint="default"/>
      </w:rPr>
    </w:lvl>
    <w:lvl w:ilvl="4" w:tplc="08090003" w:tentative="1">
      <w:start w:val="1"/>
      <w:numFmt w:val="bullet"/>
      <w:lvlText w:val="o"/>
      <w:lvlJc w:val="left"/>
      <w:pPr>
        <w:ind w:left="4605" w:hanging="360"/>
      </w:pPr>
      <w:rPr>
        <w:rFonts w:ascii="Courier New" w:hAnsi="Courier New" w:cs="Courier New" w:hint="default"/>
      </w:rPr>
    </w:lvl>
    <w:lvl w:ilvl="5" w:tplc="08090005" w:tentative="1">
      <w:start w:val="1"/>
      <w:numFmt w:val="bullet"/>
      <w:lvlText w:val=""/>
      <w:lvlJc w:val="left"/>
      <w:pPr>
        <w:ind w:left="5325" w:hanging="360"/>
      </w:pPr>
      <w:rPr>
        <w:rFonts w:ascii="Wingdings" w:hAnsi="Wingdings" w:hint="default"/>
      </w:rPr>
    </w:lvl>
    <w:lvl w:ilvl="6" w:tplc="08090001" w:tentative="1">
      <w:start w:val="1"/>
      <w:numFmt w:val="bullet"/>
      <w:lvlText w:val=""/>
      <w:lvlJc w:val="left"/>
      <w:pPr>
        <w:ind w:left="6045" w:hanging="360"/>
      </w:pPr>
      <w:rPr>
        <w:rFonts w:ascii="Symbol" w:hAnsi="Symbol" w:hint="default"/>
      </w:rPr>
    </w:lvl>
    <w:lvl w:ilvl="7" w:tplc="08090003" w:tentative="1">
      <w:start w:val="1"/>
      <w:numFmt w:val="bullet"/>
      <w:lvlText w:val="o"/>
      <w:lvlJc w:val="left"/>
      <w:pPr>
        <w:ind w:left="6765" w:hanging="360"/>
      </w:pPr>
      <w:rPr>
        <w:rFonts w:ascii="Courier New" w:hAnsi="Courier New" w:cs="Courier New" w:hint="default"/>
      </w:rPr>
    </w:lvl>
    <w:lvl w:ilvl="8" w:tplc="08090005" w:tentative="1">
      <w:start w:val="1"/>
      <w:numFmt w:val="bullet"/>
      <w:lvlText w:val=""/>
      <w:lvlJc w:val="left"/>
      <w:pPr>
        <w:ind w:left="7485" w:hanging="360"/>
      </w:pPr>
      <w:rPr>
        <w:rFonts w:ascii="Wingdings" w:hAnsi="Wingdings" w:hint="default"/>
      </w:rPr>
    </w:lvl>
  </w:abstractNum>
  <w:abstractNum w:abstractNumId="111">
    <w:nsid w:val="64585473"/>
    <w:multiLevelType w:val="hybridMultilevel"/>
    <w:tmpl w:val="BCDCC4E0"/>
    <w:lvl w:ilvl="0" w:tplc="46CEB91A">
      <w:start w:val="2"/>
      <w:numFmt w:val="decimal"/>
      <w:lvlText w:val="(%1"/>
      <w:lvlJc w:val="left"/>
      <w:pPr>
        <w:ind w:left="8010" w:hanging="360"/>
      </w:pPr>
      <w:rPr>
        <w:rFonts w:hint="default"/>
      </w:rPr>
    </w:lvl>
    <w:lvl w:ilvl="1" w:tplc="04090019" w:tentative="1">
      <w:start w:val="1"/>
      <w:numFmt w:val="lowerLetter"/>
      <w:lvlText w:val="%2."/>
      <w:lvlJc w:val="left"/>
      <w:pPr>
        <w:ind w:left="9000" w:hanging="360"/>
      </w:pPr>
    </w:lvl>
    <w:lvl w:ilvl="2" w:tplc="0409001B" w:tentative="1">
      <w:start w:val="1"/>
      <w:numFmt w:val="lowerRoman"/>
      <w:lvlText w:val="%3."/>
      <w:lvlJc w:val="right"/>
      <w:pPr>
        <w:ind w:left="9720" w:hanging="180"/>
      </w:pPr>
    </w:lvl>
    <w:lvl w:ilvl="3" w:tplc="0409000F" w:tentative="1">
      <w:start w:val="1"/>
      <w:numFmt w:val="decimal"/>
      <w:lvlText w:val="%4."/>
      <w:lvlJc w:val="left"/>
      <w:pPr>
        <w:ind w:left="10440" w:hanging="360"/>
      </w:pPr>
    </w:lvl>
    <w:lvl w:ilvl="4" w:tplc="04090019" w:tentative="1">
      <w:start w:val="1"/>
      <w:numFmt w:val="lowerLetter"/>
      <w:lvlText w:val="%5."/>
      <w:lvlJc w:val="left"/>
      <w:pPr>
        <w:ind w:left="11160" w:hanging="360"/>
      </w:pPr>
    </w:lvl>
    <w:lvl w:ilvl="5" w:tplc="0409001B" w:tentative="1">
      <w:start w:val="1"/>
      <w:numFmt w:val="lowerRoman"/>
      <w:lvlText w:val="%6."/>
      <w:lvlJc w:val="right"/>
      <w:pPr>
        <w:ind w:left="11880" w:hanging="180"/>
      </w:pPr>
    </w:lvl>
    <w:lvl w:ilvl="6" w:tplc="0409000F" w:tentative="1">
      <w:start w:val="1"/>
      <w:numFmt w:val="decimal"/>
      <w:lvlText w:val="%7."/>
      <w:lvlJc w:val="left"/>
      <w:pPr>
        <w:ind w:left="12600" w:hanging="360"/>
      </w:pPr>
    </w:lvl>
    <w:lvl w:ilvl="7" w:tplc="04090019" w:tentative="1">
      <w:start w:val="1"/>
      <w:numFmt w:val="lowerLetter"/>
      <w:lvlText w:val="%8."/>
      <w:lvlJc w:val="left"/>
      <w:pPr>
        <w:ind w:left="13320" w:hanging="360"/>
      </w:pPr>
    </w:lvl>
    <w:lvl w:ilvl="8" w:tplc="0409001B" w:tentative="1">
      <w:start w:val="1"/>
      <w:numFmt w:val="lowerRoman"/>
      <w:lvlText w:val="%9."/>
      <w:lvlJc w:val="right"/>
      <w:pPr>
        <w:ind w:left="14040" w:hanging="180"/>
      </w:pPr>
    </w:lvl>
  </w:abstractNum>
  <w:abstractNum w:abstractNumId="112">
    <w:nsid w:val="645902F1"/>
    <w:multiLevelType w:val="hybridMultilevel"/>
    <w:tmpl w:val="1632D7E4"/>
    <w:lvl w:ilvl="0" w:tplc="04090017">
      <w:start w:val="1"/>
      <w:numFmt w:val="lowerLetter"/>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13">
    <w:nsid w:val="652A54CB"/>
    <w:multiLevelType w:val="singleLevel"/>
    <w:tmpl w:val="71CC0984"/>
    <w:lvl w:ilvl="0">
      <w:start w:val="2"/>
      <w:numFmt w:val="lowerRoman"/>
      <w:lvlText w:val="(%1)"/>
      <w:legacy w:legacy="1" w:legacySpace="0" w:legacyIndent="322"/>
      <w:lvlJc w:val="left"/>
      <w:rPr>
        <w:rFonts w:ascii="Times New Roman" w:hAnsi="Times New Roman" w:cs="Times New Roman" w:hint="default"/>
      </w:rPr>
    </w:lvl>
  </w:abstractNum>
  <w:abstractNum w:abstractNumId="114">
    <w:nsid w:val="659D012E"/>
    <w:multiLevelType w:val="hybridMultilevel"/>
    <w:tmpl w:val="DC8A1986"/>
    <w:lvl w:ilvl="0" w:tplc="56905516">
      <w:start w:val="1"/>
      <w:numFmt w:val="lowerLetter"/>
      <w:lvlText w:val="(%1)"/>
      <w:lvlJc w:val="left"/>
      <w:pPr>
        <w:tabs>
          <w:tab w:val="num" w:pos="1440"/>
        </w:tabs>
        <w:ind w:left="144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15">
    <w:nsid w:val="663E16AE"/>
    <w:multiLevelType w:val="singleLevel"/>
    <w:tmpl w:val="7734647A"/>
    <w:lvl w:ilvl="0">
      <w:start w:val="1"/>
      <w:numFmt w:val="lowerLetter"/>
      <w:lvlText w:val="(%1)"/>
      <w:legacy w:legacy="1" w:legacySpace="0" w:legacyIndent="293"/>
      <w:lvlJc w:val="left"/>
      <w:rPr>
        <w:rFonts w:ascii="Times New Roman" w:hAnsi="Times New Roman" w:cs="Times New Roman" w:hint="default"/>
      </w:rPr>
    </w:lvl>
  </w:abstractNum>
  <w:abstractNum w:abstractNumId="116">
    <w:nsid w:val="66D55284"/>
    <w:multiLevelType w:val="hybridMultilevel"/>
    <w:tmpl w:val="9FC4BDE0"/>
    <w:lvl w:ilvl="0" w:tplc="04090017">
      <w:start w:val="1"/>
      <w:numFmt w:val="lowerLetter"/>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17">
    <w:nsid w:val="66EF1B40"/>
    <w:multiLevelType w:val="hybridMultilevel"/>
    <w:tmpl w:val="2A7C5500"/>
    <w:lvl w:ilvl="0" w:tplc="EA1E2084">
      <w:start w:val="39"/>
      <w:numFmt w:val="decimal"/>
      <w:lvlText w:val="%1."/>
      <w:lvlJc w:val="left"/>
      <w:pPr>
        <w:ind w:left="360" w:hanging="360"/>
      </w:pPr>
      <w:rPr>
        <w:rFonts w:hint="default"/>
        <w:b/>
        <w:bCs/>
      </w:rPr>
    </w:lvl>
    <w:lvl w:ilvl="1" w:tplc="04090019" w:tentative="1">
      <w:start w:val="1"/>
      <w:numFmt w:val="lowerLetter"/>
      <w:lvlText w:val="%2."/>
      <w:lvlJc w:val="left"/>
      <w:pPr>
        <w:ind w:left="447" w:hanging="360"/>
      </w:pPr>
    </w:lvl>
    <w:lvl w:ilvl="2" w:tplc="0409001B" w:tentative="1">
      <w:start w:val="1"/>
      <w:numFmt w:val="lowerRoman"/>
      <w:lvlText w:val="%3."/>
      <w:lvlJc w:val="right"/>
      <w:pPr>
        <w:ind w:left="1167" w:hanging="180"/>
      </w:pPr>
    </w:lvl>
    <w:lvl w:ilvl="3" w:tplc="0409000F" w:tentative="1">
      <w:start w:val="1"/>
      <w:numFmt w:val="decimal"/>
      <w:lvlText w:val="%4."/>
      <w:lvlJc w:val="left"/>
      <w:pPr>
        <w:ind w:left="1887" w:hanging="360"/>
      </w:pPr>
    </w:lvl>
    <w:lvl w:ilvl="4" w:tplc="04090019" w:tentative="1">
      <w:start w:val="1"/>
      <w:numFmt w:val="lowerLetter"/>
      <w:lvlText w:val="%5."/>
      <w:lvlJc w:val="left"/>
      <w:pPr>
        <w:ind w:left="2607" w:hanging="360"/>
      </w:pPr>
    </w:lvl>
    <w:lvl w:ilvl="5" w:tplc="0409001B" w:tentative="1">
      <w:start w:val="1"/>
      <w:numFmt w:val="lowerRoman"/>
      <w:lvlText w:val="%6."/>
      <w:lvlJc w:val="right"/>
      <w:pPr>
        <w:ind w:left="3327" w:hanging="180"/>
      </w:pPr>
    </w:lvl>
    <w:lvl w:ilvl="6" w:tplc="0409000F" w:tentative="1">
      <w:start w:val="1"/>
      <w:numFmt w:val="decimal"/>
      <w:lvlText w:val="%7."/>
      <w:lvlJc w:val="left"/>
      <w:pPr>
        <w:ind w:left="4047" w:hanging="360"/>
      </w:pPr>
    </w:lvl>
    <w:lvl w:ilvl="7" w:tplc="04090019" w:tentative="1">
      <w:start w:val="1"/>
      <w:numFmt w:val="lowerLetter"/>
      <w:lvlText w:val="%8."/>
      <w:lvlJc w:val="left"/>
      <w:pPr>
        <w:ind w:left="4767" w:hanging="360"/>
      </w:pPr>
    </w:lvl>
    <w:lvl w:ilvl="8" w:tplc="0409001B" w:tentative="1">
      <w:start w:val="1"/>
      <w:numFmt w:val="lowerRoman"/>
      <w:lvlText w:val="%9."/>
      <w:lvlJc w:val="right"/>
      <w:pPr>
        <w:ind w:left="5487" w:hanging="180"/>
      </w:pPr>
    </w:lvl>
  </w:abstractNum>
  <w:abstractNum w:abstractNumId="118">
    <w:nsid w:val="6851448D"/>
    <w:multiLevelType w:val="hybridMultilevel"/>
    <w:tmpl w:val="9828D686"/>
    <w:lvl w:ilvl="0" w:tplc="0409000F">
      <w:start w:val="1"/>
      <w:numFmt w:val="decimal"/>
      <w:lvlText w:val="%1."/>
      <w:lvlJc w:val="left"/>
      <w:pPr>
        <w:tabs>
          <w:tab w:val="num" w:pos="720"/>
        </w:tabs>
        <w:ind w:left="720" w:hanging="360"/>
      </w:pPr>
    </w:lvl>
    <w:lvl w:ilvl="1" w:tplc="72FCB6BE">
      <w:start w:val="1"/>
      <w:numFmt w:val="lowerLetter"/>
      <w:lvlText w:val="(%2)"/>
      <w:lvlJc w:val="left"/>
      <w:pPr>
        <w:tabs>
          <w:tab w:val="num" w:pos="1440"/>
        </w:tabs>
        <w:ind w:left="1440" w:hanging="360"/>
      </w:pPr>
      <w:rPr>
        <w:b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9">
    <w:nsid w:val="69C902CC"/>
    <w:multiLevelType w:val="hybridMultilevel"/>
    <w:tmpl w:val="C690247C"/>
    <w:lvl w:ilvl="0" w:tplc="41D4E4B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9D1490C"/>
    <w:multiLevelType w:val="hybridMultilevel"/>
    <w:tmpl w:val="135E4EE0"/>
    <w:lvl w:ilvl="0" w:tplc="961631F8">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1">
    <w:nsid w:val="69F40223"/>
    <w:multiLevelType w:val="hybridMultilevel"/>
    <w:tmpl w:val="7C681310"/>
    <w:lvl w:ilvl="0" w:tplc="456CB6C6">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22">
    <w:nsid w:val="6ACF469E"/>
    <w:multiLevelType w:val="hybridMultilevel"/>
    <w:tmpl w:val="EC0C3C2E"/>
    <w:lvl w:ilvl="0" w:tplc="DA6E4C54">
      <w:start w:val="3"/>
      <w:numFmt w:val="decimal"/>
      <w:lvlText w:val="%1."/>
      <w:lvlJc w:val="left"/>
      <w:pPr>
        <w:tabs>
          <w:tab w:val="num" w:pos="2160"/>
        </w:tabs>
        <w:ind w:left="2160" w:hanging="720"/>
      </w:pPr>
      <w:rPr>
        <w:rFonts w:hint="default"/>
      </w:rPr>
    </w:lvl>
    <w:lvl w:ilvl="1" w:tplc="787467EC">
      <w:start w:val="1"/>
      <w:numFmt w:val="lowerRoman"/>
      <w:lvlText w:val="%2)"/>
      <w:lvlJc w:val="left"/>
      <w:pPr>
        <w:tabs>
          <w:tab w:val="num" w:pos="2880"/>
        </w:tabs>
        <w:ind w:left="2880" w:hanging="720"/>
      </w:pPr>
      <w:rPr>
        <w:rFonts w:hint="default"/>
      </w:rPr>
    </w:lvl>
    <w:lvl w:ilvl="2" w:tplc="1CFEAFF8">
      <w:start w:val="1"/>
      <w:numFmt w:val="lowerLetter"/>
      <w:lvlText w:val="(%3)"/>
      <w:lvlJc w:val="left"/>
      <w:pPr>
        <w:ind w:left="1350" w:hanging="360"/>
      </w:pPr>
      <w:rPr>
        <w:rFonts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3">
    <w:nsid w:val="6B6D7848"/>
    <w:multiLevelType w:val="singleLevel"/>
    <w:tmpl w:val="4A60ABCA"/>
    <w:lvl w:ilvl="0">
      <w:start w:val="2"/>
      <w:numFmt w:val="lowerRoman"/>
      <w:lvlText w:val="(%1)"/>
      <w:legacy w:legacy="1" w:legacySpace="0" w:legacyIndent="379"/>
      <w:lvlJc w:val="left"/>
      <w:rPr>
        <w:rFonts w:ascii="Times New Roman" w:hAnsi="Times New Roman" w:cs="Times New Roman" w:hint="default"/>
      </w:rPr>
    </w:lvl>
  </w:abstractNum>
  <w:abstractNum w:abstractNumId="124">
    <w:nsid w:val="6B7F3745"/>
    <w:multiLevelType w:val="hybridMultilevel"/>
    <w:tmpl w:val="0E5E768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5">
    <w:nsid w:val="6B892B62"/>
    <w:multiLevelType w:val="hybridMultilevel"/>
    <w:tmpl w:val="1562C67C"/>
    <w:lvl w:ilvl="0" w:tplc="456CB6C6">
      <w:start w:val="1"/>
      <w:numFmt w:val="lowerLetter"/>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26">
    <w:nsid w:val="6BFB3918"/>
    <w:multiLevelType w:val="hybridMultilevel"/>
    <w:tmpl w:val="2CE25D58"/>
    <w:lvl w:ilvl="0" w:tplc="10AE667A">
      <w:start w:val="3"/>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7">
    <w:nsid w:val="6C607043"/>
    <w:multiLevelType w:val="hybridMultilevel"/>
    <w:tmpl w:val="35DE132A"/>
    <w:lvl w:ilvl="0" w:tplc="5B507FCE">
      <w:start w:val="1"/>
      <w:numFmt w:val="lowerLetter"/>
      <w:lvlText w:val="(%1)"/>
      <w:lvlJc w:val="left"/>
      <w:pPr>
        <w:tabs>
          <w:tab w:val="num" w:pos="1260"/>
        </w:tabs>
        <w:ind w:left="126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28">
    <w:nsid w:val="6DC45057"/>
    <w:multiLevelType w:val="hybridMultilevel"/>
    <w:tmpl w:val="26C8246E"/>
    <w:lvl w:ilvl="0" w:tplc="A7B67842">
      <w:start w:val="19"/>
      <w:numFmt w:val="decimal"/>
      <w:lvlText w:val="%1."/>
      <w:lvlJc w:val="left"/>
      <w:pPr>
        <w:tabs>
          <w:tab w:val="num" w:pos="1080"/>
        </w:tabs>
        <w:ind w:left="1080" w:hanging="720"/>
      </w:pPr>
      <w:rPr>
        <w:rFonts w:hint="default"/>
      </w:rPr>
    </w:lvl>
    <w:lvl w:ilvl="1" w:tplc="ECF403E2">
      <w:start w:val="1"/>
      <w:numFmt w:val="lowerLetter"/>
      <w:lvlText w:val="%2)"/>
      <w:lvlJc w:val="left"/>
      <w:pPr>
        <w:tabs>
          <w:tab w:val="num" w:pos="1800"/>
        </w:tabs>
        <w:ind w:left="1800" w:hanging="720"/>
      </w:pPr>
      <w:rPr>
        <w:rFonts w:hint="default"/>
      </w:rPr>
    </w:lvl>
    <w:lvl w:ilvl="2" w:tplc="19EE0A6C">
      <w:start w:val="1"/>
      <w:numFmt w:val="lowerRoman"/>
      <w:lvlText w:val="(%3)"/>
      <w:lvlJc w:val="left"/>
      <w:pPr>
        <w:tabs>
          <w:tab w:val="num" w:pos="2700"/>
        </w:tabs>
        <w:ind w:left="2700" w:hanging="720"/>
      </w:pPr>
      <w:rPr>
        <w:rFonts w:hint="default"/>
      </w:rPr>
    </w:lvl>
    <w:lvl w:ilvl="3" w:tplc="85884152">
      <w:start w:val="1"/>
      <w:numFmt w:val="lowerRoman"/>
      <w:lvlText w:val="%4)"/>
      <w:lvlJc w:val="left"/>
      <w:pPr>
        <w:tabs>
          <w:tab w:val="num" w:pos="2422"/>
        </w:tabs>
        <w:ind w:left="2422"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9">
    <w:nsid w:val="71EA7729"/>
    <w:multiLevelType w:val="hybridMultilevel"/>
    <w:tmpl w:val="73424DB6"/>
    <w:lvl w:ilvl="0" w:tplc="B6C2D2E0">
      <w:start w:val="1"/>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0">
    <w:nsid w:val="75691A0E"/>
    <w:multiLevelType w:val="hybridMultilevel"/>
    <w:tmpl w:val="6F323054"/>
    <w:lvl w:ilvl="0" w:tplc="47B2DE44">
      <w:start w:val="1"/>
      <w:numFmt w:val="lowerLetter"/>
      <w:lvlText w:val="%1)"/>
      <w:lvlJc w:val="left"/>
      <w:pPr>
        <w:ind w:left="1530" w:hanging="360"/>
      </w:pPr>
    </w:lvl>
    <w:lvl w:ilvl="1" w:tplc="04090019">
      <w:start w:val="1"/>
      <w:numFmt w:val="decimal"/>
      <w:lvlText w:val="%2."/>
      <w:lvlJc w:val="left"/>
      <w:pPr>
        <w:tabs>
          <w:tab w:val="num" w:pos="1170"/>
        </w:tabs>
        <w:ind w:left="1170" w:hanging="360"/>
      </w:pPr>
    </w:lvl>
    <w:lvl w:ilvl="2" w:tplc="0409001B">
      <w:start w:val="1"/>
      <w:numFmt w:val="decimal"/>
      <w:lvlText w:val="%3."/>
      <w:lvlJc w:val="left"/>
      <w:pPr>
        <w:tabs>
          <w:tab w:val="num" w:pos="1890"/>
        </w:tabs>
        <w:ind w:left="1890" w:hanging="360"/>
      </w:pPr>
    </w:lvl>
    <w:lvl w:ilvl="3" w:tplc="0409000F">
      <w:start w:val="1"/>
      <w:numFmt w:val="decimal"/>
      <w:lvlText w:val="%4."/>
      <w:lvlJc w:val="left"/>
      <w:pPr>
        <w:tabs>
          <w:tab w:val="num" w:pos="2610"/>
        </w:tabs>
        <w:ind w:left="2610" w:hanging="360"/>
      </w:pPr>
    </w:lvl>
    <w:lvl w:ilvl="4" w:tplc="04090019">
      <w:start w:val="1"/>
      <w:numFmt w:val="decimal"/>
      <w:lvlText w:val="%5."/>
      <w:lvlJc w:val="left"/>
      <w:pPr>
        <w:tabs>
          <w:tab w:val="num" w:pos="3330"/>
        </w:tabs>
        <w:ind w:left="3330" w:hanging="360"/>
      </w:pPr>
    </w:lvl>
    <w:lvl w:ilvl="5" w:tplc="0409001B">
      <w:start w:val="1"/>
      <w:numFmt w:val="decimal"/>
      <w:lvlText w:val="%6."/>
      <w:lvlJc w:val="left"/>
      <w:pPr>
        <w:tabs>
          <w:tab w:val="num" w:pos="4050"/>
        </w:tabs>
        <w:ind w:left="4050" w:hanging="360"/>
      </w:pPr>
    </w:lvl>
    <w:lvl w:ilvl="6" w:tplc="0409000F">
      <w:start w:val="1"/>
      <w:numFmt w:val="decimal"/>
      <w:lvlText w:val="%7."/>
      <w:lvlJc w:val="left"/>
      <w:pPr>
        <w:tabs>
          <w:tab w:val="num" w:pos="4770"/>
        </w:tabs>
        <w:ind w:left="4770" w:hanging="360"/>
      </w:pPr>
    </w:lvl>
    <w:lvl w:ilvl="7" w:tplc="04090019">
      <w:start w:val="1"/>
      <w:numFmt w:val="decimal"/>
      <w:lvlText w:val="%8."/>
      <w:lvlJc w:val="left"/>
      <w:pPr>
        <w:tabs>
          <w:tab w:val="num" w:pos="5490"/>
        </w:tabs>
        <w:ind w:left="5490" w:hanging="360"/>
      </w:pPr>
    </w:lvl>
    <w:lvl w:ilvl="8" w:tplc="0409001B">
      <w:start w:val="1"/>
      <w:numFmt w:val="decimal"/>
      <w:lvlText w:val="%9."/>
      <w:lvlJc w:val="left"/>
      <w:pPr>
        <w:tabs>
          <w:tab w:val="num" w:pos="6210"/>
        </w:tabs>
        <w:ind w:left="6210" w:hanging="360"/>
      </w:pPr>
    </w:lvl>
  </w:abstractNum>
  <w:abstractNum w:abstractNumId="131">
    <w:nsid w:val="75A21207"/>
    <w:multiLevelType w:val="hybridMultilevel"/>
    <w:tmpl w:val="F4B45A80"/>
    <w:lvl w:ilvl="0" w:tplc="86CCE59A">
      <w:start w:val="1"/>
      <w:numFmt w:val="upperRoman"/>
      <w:lvlText w:val="%1)"/>
      <w:lvlJc w:val="left"/>
      <w:pPr>
        <w:ind w:left="1890" w:hanging="72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32">
    <w:nsid w:val="75AA48AD"/>
    <w:multiLevelType w:val="hybridMultilevel"/>
    <w:tmpl w:val="AF665814"/>
    <w:lvl w:ilvl="0" w:tplc="6A688E70">
      <w:start w:val="1"/>
      <w:numFmt w:val="lowerLetter"/>
      <w:lvlText w:val="%1)"/>
      <w:lvlJc w:val="left"/>
      <w:pPr>
        <w:ind w:left="108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nsid w:val="78692D4F"/>
    <w:multiLevelType w:val="singleLevel"/>
    <w:tmpl w:val="C96CD53C"/>
    <w:lvl w:ilvl="0">
      <w:start w:val="1"/>
      <w:numFmt w:val="lowerLetter"/>
      <w:lvlText w:val="(%1)"/>
      <w:legacy w:legacy="1" w:legacySpace="0" w:legacyIndent="346"/>
      <w:lvlJc w:val="left"/>
      <w:rPr>
        <w:rFonts w:ascii="Times New Roman" w:hAnsi="Times New Roman" w:cs="Times New Roman" w:hint="default"/>
      </w:rPr>
    </w:lvl>
  </w:abstractNum>
  <w:abstractNum w:abstractNumId="134">
    <w:nsid w:val="79952BCB"/>
    <w:multiLevelType w:val="hybridMultilevel"/>
    <w:tmpl w:val="728E3FC0"/>
    <w:lvl w:ilvl="0" w:tplc="093C866C">
      <w:start w:val="1"/>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5">
    <w:nsid w:val="7A2C2ABC"/>
    <w:multiLevelType w:val="hybridMultilevel"/>
    <w:tmpl w:val="61543A9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6">
    <w:nsid w:val="7AEE5CD9"/>
    <w:multiLevelType w:val="hybridMultilevel"/>
    <w:tmpl w:val="56AC801E"/>
    <w:lvl w:ilvl="0" w:tplc="4B103B4A">
      <w:start w:val="1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nsid w:val="7BAD6B71"/>
    <w:multiLevelType w:val="hybridMultilevel"/>
    <w:tmpl w:val="E6F867C4"/>
    <w:lvl w:ilvl="0" w:tplc="F68AA704">
      <w:start w:val="1"/>
      <w:numFmt w:val="lowerLetter"/>
      <w:lvlText w:val="%1)"/>
      <w:lvlJc w:val="left"/>
      <w:pPr>
        <w:ind w:left="1350" w:hanging="360"/>
      </w:pPr>
    </w:lvl>
    <w:lvl w:ilvl="1" w:tplc="04090019">
      <w:start w:val="1"/>
      <w:numFmt w:val="lowerLetter"/>
      <w:lvlText w:val="%2."/>
      <w:lvlJc w:val="left"/>
      <w:pPr>
        <w:ind w:left="2070" w:hanging="360"/>
      </w:pPr>
    </w:lvl>
    <w:lvl w:ilvl="2" w:tplc="0409001B">
      <w:start w:val="1"/>
      <w:numFmt w:val="decimal"/>
      <w:lvlText w:val="%3."/>
      <w:lvlJc w:val="left"/>
      <w:pPr>
        <w:tabs>
          <w:tab w:val="num" w:pos="2070"/>
        </w:tabs>
        <w:ind w:left="2070" w:hanging="360"/>
      </w:pPr>
    </w:lvl>
    <w:lvl w:ilvl="3" w:tplc="0409000F">
      <w:start w:val="1"/>
      <w:numFmt w:val="decimal"/>
      <w:lvlText w:val="%4."/>
      <w:lvlJc w:val="left"/>
      <w:pPr>
        <w:tabs>
          <w:tab w:val="num" w:pos="2790"/>
        </w:tabs>
        <w:ind w:left="2790" w:hanging="360"/>
      </w:pPr>
    </w:lvl>
    <w:lvl w:ilvl="4" w:tplc="04090019">
      <w:start w:val="1"/>
      <w:numFmt w:val="decimal"/>
      <w:lvlText w:val="%5."/>
      <w:lvlJc w:val="left"/>
      <w:pPr>
        <w:tabs>
          <w:tab w:val="num" w:pos="3510"/>
        </w:tabs>
        <w:ind w:left="3510" w:hanging="360"/>
      </w:pPr>
    </w:lvl>
    <w:lvl w:ilvl="5" w:tplc="0409001B">
      <w:start w:val="1"/>
      <w:numFmt w:val="decimal"/>
      <w:lvlText w:val="%6."/>
      <w:lvlJc w:val="left"/>
      <w:pPr>
        <w:tabs>
          <w:tab w:val="num" w:pos="4230"/>
        </w:tabs>
        <w:ind w:left="4230" w:hanging="360"/>
      </w:pPr>
    </w:lvl>
    <w:lvl w:ilvl="6" w:tplc="0409000F">
      <w:start w:val="1"/>
      <w:numFmt w:val="decimal"/>
      <w:lvlText w:val="%7."/>
      <w:lvlJc w:val="left"/>
      <w:pPr>
        <w:tabs>
          <w:tab w:val="num" w:pos="4950"/>
        </w:tabs>
        <w:ind w:left="4950" w:hanging="360"/>
      </w:pPr>
    </w:lvl>
    <w:lvl w:ilvl="7" w:tplc="04090019">
      <w:start w:val="1"/>
      <w:numFmt w:val="decimal"/>
      <w:lvlText w:val="%8."/>
      <w:lvlJc w:val="left"/>
      <w:pPr>
        <w:tabs>
          <w:tab w:val="num" w:pos="5670"/>
        </w:tabs>
        <w:ind w:left="5670" w:hanging="360"/>
      </w:pPr>
    </w:lvl>
    <w:lvl w:ilvl="8" w:tplc="0409001B">
      <w:start w:val="1"/>
      <w:numFmt w:val="decimal"/>
      <w:lvlText w:val="%9."/>
      <w:lvlJc w:val="left"/>
      <w:pPr>
        <w:tabs>
          <w:tab w:val="num" w:pos="6390"/>
        </w:tabs>
        <w:ind w:left="6390" w:hanging="360"/>
      </w:pPr>
    </w:lvl>
  </w:abstractNum>
  <w:abstractNum w:abstractNumId="138">
    <w:nsid w:val="7FC27DB2"/>
    <w:multiLevelType w:val="hybridMultilevel"/>
    <w:tmpl w:val="F7144ED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49"/>
  </w:num>
  <w:num w:numId="2">
    <w:abstractNumId w:val="20"/>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6"/>
  </w:num>
  <w:num w:numId="10">
    <w:abstractNumId w:val="70"/>
  </w:num>
  <w:num w:numId="11">
    <w:abstractNumId w:val="111"/>
  </w:num>
  <w:num w:numId="1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50"/>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7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8"/>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2"/>
    <w:lvlOverride w:ilvl="0">
      <w:startOverride w:val="1"/>
    </w:lvlOverride>
    <w:lvlOverride w:ilvl="1">
      <w:startOverride w:val="1"/>
    </w:lvlOverride>
    <w:lvlOverride w:ilvl="2">
      <w:startOverride w:val="2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0"/>
  </w:num>
  <w:num w:numId="51">
    <w:abstractNumId w:val="54"/>
    <w:lvlOverride w:ilvl="0">
      <w:startOverride w:val="1"/>
    </w:lvlOverride>
  </w:num>
  <w:num w:numId="52">
    <w:abstractNumId w:val="6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
  </w:num>
  <w:num w:numId="61">
    <w:abstractNumId w:val="85"/>
    <w:lvlOverride w:ilvl="0">
      <w:startOverride w:val="2"/>
    </w:lvlOverride>
    <w:lvlOverride w:ilvl="1">
      <w:startOverride w:val="2"/>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1"/>
    <w:lvlOverride w:ilvl="0">
      <w:startOverride w:val="4"/>
    </w:lvlOverride>
    <w:lvlOverride w:ilvl="1">
      <w:startOverride w:val="21"/>
    </w:lvlOverride>
    <w:lvlOverride w:ilvl="2">
      <w:startOverride w:val="1"/>
    </w:lvlOverride>
    <w:lvlOverride w:ilvl="3">
      <w:startOverride w:val="1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3"/>
    <w:lvlOverride w:ilvl="0">
      <w:startOverride w:val="19"/>
    </w:lvlOverride>
    <w:lvlOverride w:ilvl="1">
      <w:startOverride w:val="35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
  </w:num>
  <w:num w:numId="70">
    <w:abstractNumId w:val="41"/>
  </w:num>
  <w:num w:numId="71">
    <w:abstractNumId w:val="94"/>
  </w:num>
  <w:num w:numId="72">
    <w:abstractNumId w:val="28"/>
  </w:num>
  <w:num w:numId="73">
    <w:abstractNumId w:val="26"/>
  </w:num>
  <w:num w:numId="74">
    <w:abstractNumId w:val="112"/>
  </w:num>
  <w:num w:numId="75">
    <w:abstractNumId w:val="125"/>
  </w:num>
  <w:num w:numId="76">
    <w:abstractNumId w:val="104"/>
  </w:num>
  <w:num w:numId="77">
    <w:abstractNumId w:val="5"/>
  </w:num>
  <w:num w:numId="78">
    <w:abstractNumId w:val="60"/>
  </w:num>
  <w:num w:numId="79">
    <w:abstractNumId w:val="11"/>
  </w:num>
  <w:num w:numId="80">
    <w:abstractNumId w:val="51"/>
  </w:num>
  <w:num w:numId="81">
    <w:abstractNumId w:val="33"/>
  </w:num>
  <w:num w:numId="82">
    <w:abstractNumId w:val="133"/>
  </w:num>
  <w:num w:numId="83">
    <w:abstractNumId w:val="30"/>
  </w:num>
  <w:num w:numId="84">
    <w:abstractNumId w:val="74"/>
  </w:num>
  <w:num w:numId="85">
    <w:abstractNumId w:val="36"/>
  </w:num>
  <w:num w:numId="86">
    <w:abstractNumId w:val="35"/>
  </w:num>
  <w:num w:numId="87">
    <w:abstractNumId w:val="21"/>
  </w:num>
  <w:num w:numId="88">
    <w:abstractNumId w:val="34"/>
  </w:num>
  <w:num w:numId="89">
    <w:abstractNumId w:val="105"/>
  </w:num>
  <w:num w:numId="90">
    <w:abstractNumId w:val="128"/>
  </w:num>
  <w:num w:numId="91">
    <w:abstractNumId w:val="12"/>
  </w:num>
  <w:num w:numId="92">
    <w:abstractNumId w:val="44"/>
  </w:num>
  <w:num w:numId="93">
    <w:abstractNumId w:val="31"/>
  </w:num>
  <w:num w:numId="94">
    <w:abstractNumId w:val="18"/>
  </w:num>
  <w:num w:numId="95">
    <w:abstractNumId w:val="118"/>
  </w:num>
  <w:num w:numId="96">
    <w:abstractNumId w:val="80"/>
  </w:num>
  <w:num w:numId="97">
    <w:abstractNumId w:val="32"/>
  </w:num>
  <w:num w:numId="98">
    <w:abstractNumId w:val="116"/>
  </w:num>
  <w:num w:numId="99">
    <w:abstractNumId w:val="98"/>
  </w:num>
  <w:num w:numId="100">
    <w:abstractNumId w:val="107"/>
  </w:num>
  <w:num w:numId="101">
    <w:abstractNumId w:val="76"/>
  </w:num>
  <w:num w:numId="102">
    <w:abstractNumId w:val="24"/>
  </w:num>
  <w:num w:numId="103">
    <w:abstractNumId w:val="122"/>
  </w:num>
  <w:num w:numId="104">
    <w:abstractNumId w:val="40"/>
  </w:num>
  <w:num w:numId="105">
    <w:abstractNumId w:val="67"/>
  </w:num>
  <w:num w:numId="106">
    <w:abstractNumId w:val="82"/>
  </w:num>
  <w:num w:numId="107">
    <w:abstractNumId w:val="119"/>
  </w:num>
  <w:num w:numId="108">
    <w:abstractNumId w:val="6"/>
  </w:num>
  <w:num w:numId="109">
    <w:abstractNumId w:val="53"/>
  </w:num>
  <w:num w:numId="110">
    <w:abstractNumId w:val="121"/>
  </w:num>
  <w:num w:numId="111">
    <w:abstractNumId w:val="27"/>
  </w:num>
  <w:num w:numId="112">
    <w:abstractNumId w:val="115"/>
  </w:num>
  <w:num w:numId="113">
    <w:abstractNumId w:val="96"/>
  </w:num>
  <w:num w:numId="114">
    <w:abstractNumId w:val="97"/>
  </w:num>
  <w:num w:numId="115">
    <w:abstractNumId w:val="52"/>
  </w:num>
  <w:num w:numId="116">
    <w:abstractNumId w:val="68"/>
  </w:num>
  <w:num w:numId="117">
    <w:abstractNumId w:val="110"/>
  </w:num>
  <w:num w:numId="118">
    <w:abstractNumId w:val="47"/>
  </w:num>
  <w:num w:numId="119">
    <w:abstractNumId w:val="123"/>
  </w:num>
  <w:num w:numId="120">
    <w:abstractNumId w:val="86"/>
  </w:num>
  <w:num w:numId="121">
    <w:abstractNumId w:val="77"/>
  </w:num>
  <w:num w:numId="122">
    <w:abstractNumId w:val="84"/>
  </w:num>
  <w:num w:numId="123">
    <w:abstractNumId w:val="45"/>
  </w:num>
  <w:num w:numId="124">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125">
    <w:abstractNumId w:val="3"/>
  </w:num>
  <w:num w:numId="126">
    <w:abstractNumId w:val="0"/>
    <w:lvlOverride w:ilvl="0">
      <w:lvl w:ilvl="0">
        <w:start w:val="65535"/>
        <w:numFmt w:val="bullet"/>
        <w:lvlText w:val="•"/>
        <w:legacy w:legacy="1" w:legacySpace="0" w:legacyIndent="230"/>
        <w:lvlJc w:val="left"/>
        <w:rPr>
          <w:rFonts w:ascii="Century Schoolbook" w:hAnsi="Century Schoolbook" w:hint="default"/>
        </w:rPr>
      </w:lvl>
    </w:lvlOverride>
  </w:num>
  <w:num w:numId="127">
    <w:abstractNumId w:val="113"/>
  </w:num>
  <w:num w:numId="128">
    <w:abstractNumId w:val="113"/>
    <w:lvlOverride w:ilvl="0">
      <w:lvl w:ilvl="0">
        <w:start w:val="2"/>
        <w:numFmt w:val="lowerRoman"/>
        <w:lvlText w:val="(%1)"/>
        <w:legacy w:legacy="1" w:legacySpace="0" w:legacyIndent="432"/>
        <w:lvlJc w:val="left"/>
        <w:rPr>
          <w:rFonts w:ascii="Times New Roman" w:hAnsi="Times New Roman" w:cs="Times New Roman" w:hint="default"/>
        </w:rPr>
      </w:lvl>
    </w:lvlOverride>
  </w:num>
  <w:num w:numId="129">
    <w:abstractNumId w:val="59"/>
  </w:num>
  <w:num w:numId="130">
    <w:abstractNumId w:val="1"/>
  </w:num>
  <w:num w:numId="131">
    <w:abstractNumId w:val="56"/>
  </w:num>
  <w:num w:numId="132">
    <w:abstractNumId w:val="58"/>
  </w:num>
  <w:num w:numId="133">
    <w:abstractNumId w:val="55"/>
  </w:num>
  <w:num w:numId="134">
    <w:abstractNumId w:val="109"/>
  </w:num>
  <w:num w:numId="135">
    <w:abstractNumId w:val="132"/>
  </w:num>
  <w:num w:numId="136">
    <w:abstractNumId w:val="23"/>
  </w:num>
  <w:num w:numId="137">
    <w:abstractNumId w:val="106"/>
  </w:num>
  <w:num w:numId="138">
    <w:abstractNumId w:val="124"/>
  </w:num>
  <w:num w:numId="139">
    <w:abstractNumId w:val="79"/>
  </w:num>
  <w:num w:numId="140">
    <w:abstractNumId w:val="131"/>
  </w:num>
  <w:num w:numId="141">
    <w:abstractNumId w:val="15"/>
  </w:num>
  <w:num w:numId="142">
    <w:abstractNumId w:val="135"/>
  </w:num>
  <w:num w:numId="143">
    <w:abstractNumId w:val="9"/>
  </w:num>
  <w:num w:numId="144">
    <w:abstractNumId w:val="8"/>
  </w:num>
  <w:num w:numId="145">
    <w:abstractNumId w:val="101"/>
  </w:num>
  <w:num w:numId="146">
    <w:abstractNumId w:val="117"/>
  </w:num>
  <w:num w:numId="147">
    <w:abstractNumId w:val="66"/>
  </w:num>
  <w:num w:numId="148">
    <w:abstractNumId w:val="0"/>
    <w:lvlOverride w:ilvl="0">
      <w:lvl w:ilvl="0">
        <w:start w:val="65535"/>
        <w:numFmt w:val="bullet"/>
        <w:lvlText w:val="-"/>
        <w:legacy w:legacy="1" w:legacySpace="0" w:legacyIndent="115"/>
        <w:lvlJc w:val="left"/>
        <w:rPr>
          <w:rFonts w:ascii="Book Antiqua" w:hAnsi="Book Antiqua" w:hint="default"/>
        </w:rPr>
      </w:lvl>
    </w:lvlOverride>
  </w:num>
  <w:num w:numId="149">
    <w:abstractNumId w:val="93"/>
  </w:num>
  <w:num w:numId="150">
    <w:abstractNumId w:val="0"/>
    <w:lvlOverride w:ilvl="0">
      <w:lvl w:ilvl="0">
        <w:start w:val="65535"/>
        <w:numFmt w:val="bullet"/>
        <w:lvlText w:val="-"/>
        <w:legacy w:legacy="1" w:legacySpace="0" w:legacyIndent="139"/>
        <w:lvlJc w:val="left"/>
        <w:rPr>
          <w:rFonts w:ascii="Book Antiqua" w:hAnsi="Book Antiqua" w:hint="default"/>
        </w:rPr>
      </w:lvl>
    </w:lvlOverride>
  </w:num>
  <w:num w:numId="151">
    <w:abstractNumId w:val="2"/>
  </w:num>
  <w:num w:numId="152">
    <w:abstractNumId w:val="42"/>
  </w:num>
  <w:numIdMacAtCleanup w:val="1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7586">
      <o:colormenu v:ext="edit" strokecolor="none [3212]"/>
    </o:shapedefaults>
  </w:hdrShapeDefaults>
  <w:footnotePr>
    <w:footnote w:id="0"/>
    <w:footnote w:id="1"/>
  </w:footnotePr>
  <w:endnotePr>
    <w:endnote w:id="0"/>
    <w:endnote w:id="1"/>
  </w:endnotePr>
  <w:compat/>
  <w:rsids>
    <w:rsidRoot w:val="000920F1"/>
    <w:rsid w:val="0001299D"/>
    <w:rsid w:val="000136EB"/>
    <w:rsid w:val="00027B9A"/>
    <w:rsid w:val="00032428"/>
    <w:rsid w:val="000443D9"/>
    <w:rsid w:val="00044CAF"/>
    <w:rsid w:val="00047ABF"/>
    <w:rsid w:val="00066268"/>
    <w:rsid w:val="000746C1"/>
    <w:rsid w:val="00076D14"/>
    <w:rsid w:val="000920F1"/>
    <w:rsid w:val="000C6A95"/>
    <w:rsid w:val="000C76D0"/>
    <w:rsid w:val="000D05E6"/>
    <w:rsid w:val="000E31BC"/>
    <w:rsid w:val="000E5949"/>
    <w:rsid w:val="000F7F17"/>
    <w:rsid w:val="0011400B"/>
    <w:rsid w:val="00120F7D"/>
    <w:rsid w:val="00140B09"/>
    <w:rsid w:val="00140BAF"/>
    <w:rsid w:val="00147F8C"/>
    <w:rsid w:val="001748A9"/>
    <w:rsid w:val="001A0736"/>
    <w:rsid w:val="001A36BE"/>
    <w:rsid w:val="001C3226"/>
    <w:rsid w:val="001D0777"/>
    <w:rsid w:val="001D27E8"/>
    <w:rsid w:val="001E4DBD"/>
    <w:rsid w:val="001E5DA9"/>
    <w:rsid w:val="001E64DC"/>
    <w:rsid w:val="001F0464"/>
    <w:rsid w:val="001F1C19"/>
    <w:rsid w:val="00203AE6"/>
    <w:rsid w:val="0021273B"/>
    <w:rsid w:val="00215BC0"/>
    <w:rsid w:val="00216DBD"/>
    <w:rsid w:val="0022526E"/>
    <w:rsid w:val="00230269"/>
    <w:rsid w:val="0023127F"/>
    <w:rsid w:val="00232982"/>
    <w:rsid w:val="00233AE2"/>
    <w:rsid w:val="00257EFA"/>
    <w:rsid w:val="00260CE2"/>
    <w:rsid w:val="00265F5B"/>
    <w:rsid w:val="002769EC"/>
    <w:rsid w:val="0028071F"/>
    <w:rsid w:val="002808A8"/>
    <w:rsid w:val="00281BBD"/>
    <w:rsid w:val="00287F76"/>
    <w:rsid w:val="0029051D"/>
    <w:rsid w:val="002C0897"/>
    <w:rsid w:val="002C1E28"/>
    <w:rsid w:val="002D14A7"/>
    <w:rsid w:val="002D5B0C"/>
    <w:rsid w:val="002D619C"/>
    <w:rsid w:val="002F267C"/>
    <w:rsid w:val="002F70B8"/>
    <w:rsid w:val="003046E3"/>
    <w:rsid w:val="00304954"/>
    <w:rsid w:val="0031011A"/>
    <w:rsid w:val="003103E8"/>
    <w:rsid w:val="00336F1E"/>
    <w:rsid w:val="003444F7"/>
    <w:rsid w:val="00352465"/>
    <w:rsid w:val="00354D39"/>
    <w:rsid w:val="003720DB"/>
    <w:rsid w:val="0037212A"/>
    <w:rsid w:val="00374625"/>
    <w:rsid w:val="00374B35"/>
    <w:rsid w:val="00385266"/>
    <w:rsid w:val="003A0733"/>
    <w:rsid w:val="003A65F9"/>
    <w:rsid w:val="003A6DEA"/>
    <w:rsid w:val="003B0246"/>
    <w:rsid w:val="003B620D"/>
    <w:rsid w:val="003C5254"/>
    <w:rsid w:val="004173D7"/>
    <w:rsid w:val="00423DAD"/>
    <w:rsid w:val="0043217E"/>
    <w:rsid w:val="00435154"/>
    <w:rsid w:val="0044286A"/>
    <w:rsid w:val="00446A10"/>
    <w:rsid w:val="00450905"/>
    <w:rsid w:val="00451F4D"/>
    <w:rsid w:val="00483B7C"/>
    <w:rsid w:val="00485549"/>
    <w:rsid w:val="00493E30"/>
    <w:rsid w:val="00494850"/>
    <w:rsid w:val="004A3294"/>
    <w:rsid w:val="004B12E1"/>
    <w:rsid w:val="004B1326"/>
    <w:rsid w:val="004D0053"/>
    <w:rsid w:val="004D4DA1"/>
    <w:rsid w:val="004D7923"/>
    <w:rsid w:val="004F66E3"/>
    <w:rsid w:val="005052AC"/>
    <w:rsid w:val="00506500"/>
    <w:rsid w:val="00506946"/>
    <w:rsid w:val="00506A5E"/>
    <w:rsid w:val="00507883"/>
    <w:rsid w:val="005208E8"/>
    <w:rsid w:val="00522370"/>
    <w:rsid w:val="00530BAC"/>
    <w:rsid w:val="005324AD"/>
    <w:rsid w:val="005621B8"/>
    <w:rsid w:val="005666A2"/>
    <w:rsid w:val="00566CE2"/>
    <w:rsid w:val="00571B0F"/>
    <w:rsid w:val="00576BA4"/>
    <w:rsid w:val="005831EC"/>
    <w:rsid w:val="005901BB"/>
    <w:rsid w:val="005A26F0"/>
    <w:rsid w:val="005A47A0"/>
    <w:rsid w:val="005B2749"/>
    <w:rsid w:val="005B3376"/>
    <w:rsid w:val="005B7E4F"/>
    <w:rsid w:val="005C29B4"/>
    <w:rsid w:val="005C5F7A"/>
    <w:rsid w:val="005C66DB"/>
    <w:rsid w:val="005D413F"/>
    <w:rsid w:val="005E7F47"/>
    <w:rsid w:val="005F60B3"/>
    <w:rsid w:val="0060363B"/>
    <w:rsid w:val="0060652F"/>
    <w:rsid w:val="00630851"/>
    <w:rsid w:val="006437E9"/>
    <w:rsid w:val="006525D2"/>
    <w:rsid w:val="00653B12"/>
    <w:rsid w:val="0065473C"/>
    <w:rsid w:val="006621E7"/>
    <w:rsid w:val="00666859"/>
    <w:rsid w:val="006932D0"/>
    <w:rsid w:val="006A150B"/>
    <w:rsid w:val="006B59E6"/>
    <w:rsid w:val="006C7348"/>
    <w:rsid w:val="006C78D4"/>
    <w:rsid w:val="006E2927"/>
    <w:rsid w:val="006E3D7B"/>
    <w:rsid w:val="006E3E61"/>
    <w:rsid w:val="006F04EB"/>
    <w:rsid w:val="006F2B29"/>
    <w:rsid w:val="006F5E94"/>
    <w:rsid w:val="006F7C35"/>
    <w:rsid w:val="00700728"/>
    <w:rsid w:val="00706CBC"/>
    <w:rsid w:val="0071047E"/>
    <w:rsid w:val="007106DB"/>
    <w:rsid w:val="007116BA"/>
    <w:rsid w:val="00711DC7"/>
    <w:rsid w:val="00732FFB"/>
    <w:rsid w:val="0074473F"/>
    <w:rsid w:val="00770B73"/>
    <w:rsid w:val="00770FEA"/>
    <w:rsid w:val="00772EFE"/>
    <w:rsid w:val="00777ABC"/>
    <w:rsid w:val="00781A40"/>
    <w:rsid w:val="00797111"/>
    <w:rsid w:val="007C09D3"/>
    <w:rsid w:val="007C1B54"/>
    <w:rsid w:val="007C4772"/>
    <w:rsid w:val="007D771D"/>
    <w:rsid w:val="008013EE"/>
    <w:rsid w:val="008038B3"/>
    <w:rsid w:val="008104A2"/>
    <w:rsid w:val="00826A89"/>
    <w:rsid w:val="00832F3A"/>
    <w:rsid w:val="00840BC0"/>
    <w:rsid w:val="00845C80"/>
    <w:rsid w:val="00847075"/>
    <w:rsid w:val="008557FF"/>
    <w:rsid w:val="00863682"/>
    <w:rsid w:val="00883E6B"/>
    <w:rsid w:val="008868B3"/>
    <w:rsid w:val="00887E6F"/>
    <w:rsid w:val="00892BBA"/>
    <w:rsid w:val="008A306F"/>
    <w:rsid w:val="008B150A"/>
    <w:rsid w:val="008B2C65"/>
    <w:rsid w:val="008B2C79"/>
    <w:rsid w:val="008B4C99"/>
    <w:rsid w:val="008B7087"/>
    <w:rsid w:val="008B76D7"/>
    <w:rsid w:val="008C0B7F"/>
    <w:rsid w:val="008C5015"/>
    <w:rsid w:val="008D4B83"/>
    <w:rsid w:val="008E7EB1"/>
    <w:rsid w:val="00902F3C"/>
    <w:rsid w:val="0091340E"/>
    <w:rsid w:val="00924662"/>
    <w:rsid w:val="00926EAA"/>
    <w:rsid w:val="009278EF"/>
    <w:rsid w:val="00932066"/>
    <w:rsid w:val="009423D1"/>
    <w:rsid w:val="009503C3"/>
    <w:rsid w:val="009505B5"/>
    <w:rsid w:val="00955B69"/>
    <w:rsid w:val="00962907"/>
    <w:rsid w:val="00965D28"/>
    <w:rsid w:val="009735B6"/>
    <w:rsid w:val="00984088"/>
    <w:rsid w:val="00990593"/>
    <w:rsid w:val="009B4451"/>
    <w:rsid w:val="009B74C9"/>
    <w:rsid w:val="009C0C67"/>
    <w:rsid w:val="009C3A3D"/>
    <w:rsid w:val="009C6E1D"/>
    <w:rsid w:val="009D00EC"/>
    <w:rsid w:val="009D214C"/>
    <w:rsid w:val="009E708E"/>
    <w:rsid w:val="009E7F7E"/>
    <w:rsid w:val="009F01B5"/>
    <w:rsid w:val="009F2B66"/>
    <w:rsid w:val="009F7ED9"/>
    <w:rsid w:val="00A03A0A"/>
    <w:rsid w:val="00A13A6E"/>
    <w:rsid w:val="00A178B4"/>
    <w:rsid w:val="00A22F1C"/>
    <w:rsid w:val="00A243B8"/>
    <w:rsid w:val="00A25D7B"/>
    <w:rsid w:val="00A34772"/>
    <w:rsid w:val="00A50F71"/>
    <w:rsid w:val="00A53D6F"/>
    <w:rsid w:val="00A67F3A"/>
    <w:rsid w:val="00A762A2"/>
    <w:rsid w:val="00A8161C"/>
    <w:rsid w:val="00A826BD"/>
    <w:rsid w:val="00A85943"/>
    <w:rsid w:val="00A877F4"/>
    <w:rsid w:val="00AB55A2"/>
    <w:rsid w:val="00AC0A86"/>
    <w:rsid w:val="00AC0D61"/>
    <w:rsid w:val="00AE531D"/>
    <w:rsid w:val="00B02A6D"/>
    <w:rsid w:val="00B176A1"/>
    <w:rsid w:val="00B2038B"/>
    <w:rsid w:val="00B47CC5"/>
    <w:rsid w:val="00B56DE0"/>
    <w:rsid w:val="00B61DCC"/>
    <w:rsid w:val="00B706EF"/>
    <w:rsid w:val="00B8135D"/>
    <w:rsid w:val="00B849BF"/>
    <w:rsid w:val="00B87868"/>
    <w:rsid w:val="00B91EF2"/>
    <w:rsid w:val="00B92A23"/>
    <w:rsid w:val="00B9627A"/>
    <w:rsid w:val="00BA00BD"/>
    <w:rsid w:val="00BA39E4"/>
    <w:rsid w:val="00BA69C3"/>
    <w:rsid w:val="00BB49DE"/>
    <w:rsid w:val="00BD42AF"/>
    <w:rsid w:val="00BE16B4"/>
    <w:rsid w:val="00BE1AEF"/>
    <w:rsid w:val="00BE71EA"/>
    <w:rsid w:val="00BF271A"/>
    <w:rsid w:val="00BF2935"/>
    <w:rsid w:val="00BF7814"/>
    <w:rsid w:val="00C2053D"/>
    <w:rsid w:val="00C2245E"/>
    <w:rsid w:val="00C308D8"/>
    <w:rsid w:val="00C34365"/>
    <w:rsid w:val="00C36B6E"/>
    <w:rsid w:val="00C46D42"/>
    <w:rsid w:val="00C52830"/>
    <w:rsid w:val="00C632ED"/>
    <w:rsid w:val="00C7210D"/>
    <w:rsid w:val="00C8290E"/>
    <w:rsid w:val="00C8624D"/>
    <w:rsid w:val="00C94CC3"/>
    <w:rsid w:val="00CA20BE"/>
    <w:rsid w:val="00CA343F"/>
    <w:rsid w:val="00CB44B4"/>
    <w:rsid w:val="00CB719A"/>
    <w:rsid w:val="00CC027F"/>
    <w:rsid w:val="00CC0C13"/>
    <w:rsid w:val="00CC46BF"/>
    <w:rsid w:val="00CD2B94"/>
    <w:rsid w:val="00CE2BA1"/>
    <w:rsid w:val="00CF24B7"/>
    <w:rsid w:val="00D04E04"/>
    <w:rsid w:val="00D37E37"/>
    <w:rsid w:val="00D5309C"/>
    <w:rsid w:val="00D656CA"/>
    <w:rsid w:val="00D67C96"/>
    <w:rsid w:val="00D72C64"/>
    <w:rsid w:val="00D72F17"/>
    <w:rsid w:val="00D74BA7"/>
    <w:rsid w:val="00D8048C"/>
    <w:rsid w:val="00D84FB9"/>
    <w:rsid w:val="00D903AE"/>
    <w:rsid w:val="00D92352"/>
    <w:rsid w:val="00DA361E"/>
    <w:rsid w:val="00DB4FF5"/>
    <w:rsid w:val="00DC1868"/>
    <w:rsid w:val="00DC1C4A"/>
    <w:rsid w:val="00DC1D69"/>
    <w:rsid w:val="00DC57A6"/>
    <w:rsid w:val="00DE3E3E"/>
    <w:rsid w:val="00DE577E"/>
    <w:rsid w:val="00E04224"/>
    <w:rsid w:val="00E04DED"/>
    <w:rsid w:val="00E13BC4"/>
    <w:rsid w:val="00E62ECD"/>
    <w:rsid w:val="00E63D46"/>
    <w:rsid w:val="00E70716"/>
    <w:rsid w:val="00E875C4"/>
    <w:rsid w:val="00E87E3F"/>
    <w:rsid w:val="00E943CB"/>
    <w:rsid w:val="00E97563"/>
    <w:rsid w:val="00EB2800"/>
    <w:rsid w:val="00EB5513"/>
    <w:rsid w:val="00EB6594"/>
    <w:rsid w:val="00EC2BD2"/>
    <w:rsid w:val="00EC4817"/>
    <w:rsid w:val="00EC4A4A"/>
    <w:rsid w:val="00ED16C6"/>
    <w:rsid w:val="00ED1919"/>
    <w:rsid w:val="00ED288B"/>
    <w:rsid w:val="00ED38E0"/>
    <w:rsid w:val="00EE498A"/>
    <w:rsid w:val="00EE620C"/>
    <w:rsid w:val="00EF1ADE"/>
    <w:rsid w:val="00EF3970"/>
    <w:rsid w:val="00EF4F7F"/>
    <w:rsid w:val="00F067C3"/>
    <w:rsid w:val="00F11D8F"/>
    <w:rsid w:val="00F13DF3"/>
    <w:rsid w:val="00F24602"/>
    <w:rsid w:val="00F35C72"/>
    <w:rsid w:val="00F5230F"/>
    <w:rsid w:val="00F618D9"/>
    <w:rsid w:val="00F621F5"/>
    <w:rsid w:val="00F66B6C"/>
    <w:rsid w:val="00F73967"/>
    <w:rsid w:val="00F87990"/>
    <w:rsid w:val="00F91DC5"/>
    <w:rsid w:val="00FA3854"/>
    <w:rsid w:val="00FB1951"/>
    <w:rsid w:val="00FC1330"/>
    <w:rsid w:val="00FC2B08"/>
    <w:rsid w:val="00FC4585"/>
    <w:rsid w:val="00FD3748"/>
    <w:rsid w:val="00FE3072"/>
    <w:rsid w:val="00FE4AA2"/>
    <w:rsid w:val="00FE5FCB"/>
    <w:rsid w:val="00FF1076"/>
    <w:rsid w:val="00FF373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7586">
      <o:colormenu v:ext="edit" strokecolor="none [3212]"/>
    </o:shapedefaults>
    <o:shapelayout v:ext="edit">
      <o:idmap v:ext="edit" data="1,44"/>
      <o:rules v:ext="edit">
        <o:r id="V:Rule462" type="connector" idref="#_x0000_s2018"/>
        <o:r id="V:Rule463" type="connector" idref="#_x0000_s1575"/>
        <o:r id="V:Rule464" type="connector" idref="#_x0000_s1641"/>
        <o:r id="V:Rule465" type="connector" idref="#_x0000_s45206"/>
        <o:r id="V:Rule466" type="connector" idref="#_x0000_s45263"/>
        <o:r id="V:Rule467" type="connector" idref="#_x0000_s1855"/>
        <o:r id="V:Rule468" type="connector" idref="#_x0000_s1841"/>
        <o:r id="V:Rule469" type="connector" idref="#_x0000_s1607"/>
        <o:r id="V:Rule470" type="connector" idref="#_x0000_s1863"/>
        <o:r id="V:Rule471" type="connector" idref="#_x0000_s1961"/>
        <o:r id="V:Rule472" type="connector" idref="#_x0000_s1813"/>
        <o:r id="V:Rule473" type="connector" idref="#_x0000_s1938"/>
        <o:r id="V:Rule474" type="connector" idref="#_x0000_s1739"/>
        <o:r id="V:Rule475" type="connector" idref="#_x0000_s1963"/>
        <o:r id="V:Rule476" type="connector" idref="#_x0000_s2041"/>
        <o:r id="V:Rule477" type="connector" idref="#_x0000_s45215"/>
        <o:r id="V:Rule478" type="connector" idref="#_x0000_s1925"/>
        <o:r id="V:Rule479" type="connector" idref="#_x0000_s45222"/>
        <o:r id="V:Rule480" type="connector" idref="#_x0000_s1578"/>
        <o:r id="V:Rule481" type="connector" idref="#_x0000_s1859"/>
        <o:r id="V:Rule482" type="connector" idref="#_x0000_s1625"/>
        <o:r id="V:Rule483" type="connector" idref="#_x0000_s45193"/>
        <o:r id="V:Rule484" type="connector" idref="#_x0000_s45165"/>
        <o:r id="V:Rule485" type="connector" idref="#_x0000_s2008"/>
        <o:r id="V:Rule486" type="connector" idref="#_x0000_s2003"/>
        <o:r id="V:Rule487" type="connector" idref="#_x0000_s45511"/>
        <o:r id="V:Rule488" type="connector" idref="#_x0000_s45266"/>
        <o:r id="V:Rule489" type="connector" idref="#_x0000_s45510"/>
        <o:r id="V:Rule490" type="connector" idref="#_x0000_s45379"/>
        <o:r id="V:Rule491" type="connector" idref="#_x0000_s45492"/>
        <o:r id="V:Rule492" type="connector" idref="#_x0000_s45275"/>
        <o:r id="V:Rule493" type="connector" idref="#_x0000_s1742"/>
        <o:r id="V:Rule494" type="connector" idref="#_x0000_s2040"/>
        <o:r id="V:Rule495" type="connector" idref="#_x0000_s45315"/>
        <o:r id="V:Rule496" type="connector" idref="#_x0000_s45337"/>
        <o:r id="V:Rule497" type="connector" idref="#_x0000_s45238"/>
        <o:r id="V:Rule498" type="connector" idref="#_x0000_s1564"/>
        <o:r id="V:Rule499" type="connector" idref="#_x0000_s45380"/>
        <o:r id="V:Rule500" type="connector" idref="#_x0000_s1917"/>
        <o:r id="V:Rule501" type="connector" idref="#_x0000_s2002"/>
        <o:r id="V:Rule502" type="connector" idref="#_x0000_s1924"/>
        <o:r id="V:Rule503" type="connector" idref="#_x0000_s1946"/>
        <o:r id="V:Rule504" type="connector" idref="#_x0000_s45395"/>
        <o:r id="V:Rule505" type="connector" idref="#_x0000_s45389"/>
        <o:r id="V:Rule506" type="connector" idref="#_x0000_s1821"/>
        <o:r id="V:Rule507" type="connector" idref="#_x0000_s45345"/>
        <o:r id="V:Rule508" type="connector" idref="#_x0000_s45518"/>
        <o:r id="V:Rule509" type="connector" idref="#_x0000_s45115"/>
        <o:r id="V:Rule510" type="connector" idref="#_x0000_s1981"/>
        <o:r id="V:Rule511" type="connector" idref="#_x0000_s1834"/>
        <o:r id="V:Rule512" type="connector" idref="#_x0000_s1865"/>
        <o:r id="V:Rule513" type="connector" idref="#_x0000_s45073"/>
        <o:r id="V:Rule514" type="connector" idref="#_x0000_s45062"/>
        <o:r id="V:Rule515" type="connector" idref="#_x0000_s45247"/>
        <o:r id="V:Rule516" type="connector" idref="#_x0000_s1622"/>
        <o:r id="V:Rule517" type="connector" idref="#_x0000_s1997"/>
        <o:r id="V:Rule518" type="connector" idref="#_x0000_s45121"/>
        <o:r id="V:Rule519" type="connector" idref="#_x0000_s2020"/>
        <o:r id="V:Rule520" type="connector" idref="#_x0000_s45123"/>
        <o:r id="V:Rule521" type="connector" idref="#_x0000_s1633"/>
        <o:r id="V:Rule522" type="connector" idref="#_x0000_s1957"/>
        <o:r id="V:Rule523" type="connector" idref="#_x0000_s1869"/>
        <o:r id="V:Rule524" type="connector" idref="#_x0000_s45272"/>
        <o:r id="V:Rule525" type="connector" idref="#_x0000_s45214"/>
        <o:r id="V:Rule526" type="connector" idref="#_x0000_s2032"/>
        <o:r id="V:Rule527" type="connector" idref="#_x0000_s45517"/>
        <o:r id="V:Rule528" type="connector" idref="#_x0000_s1617"/>
        <o:r id="V:Rule529" type="connector" idref="#_x0000_s1810"/>
        <o:r id="V:Rule530" type="connector" idref="#_x0000_s1994"/>
        <o:r id="V:Rule531" type="connector" idref="#_x0000_s45110"/>
        <o:r id="V:Rule532" type="connector" idref="#_x0000_s45491"/>
        <o:r id="V:Rule533" type="connector" idref="#_x0000_s45402"/>
        <o:r id="V:Rule534" type="connector" idref="#_x0000_s1631"/>
        <o:r id="V:Rule535" type="connector" idref="#_x0000_s45347"/>
        <o:r id="V:Rule536" type="connector" idref="#_x0000_s45419"/>
        <o:r id="V:Rule537" type="connector" idref="#_x0000_s1929"/>
        <o:r id="V:Rule538" type="connector" idref="#_x0000_s45291"/>
        <o:r id="V:Rule539" type="connector" idref="#_x0000_s45069"/>
        <o:r id="V:Rule540" type="connector" idref="#_x0000_s1989"/>
        <o:r id="V:Rule541" type="connector" idref="#_x0000_s45185"/>
        <o:r id="V:Rule542" type="connector" idref="#_x0000_s45331"/>
        <o:r id="V:Rule543" type="connector" idref="#_x0000_s45428"/>
        <o:r id="V:Rule544" type="connector" idref="#_x0000_s45386"/>
        <o:r id="V:Rule545" type="connector" idref="#_x0000_s45377"/>
        <o:r id="V:Rule546" type="connector" idref="#_x0000_s45396"/>
        <o:r id="V:Rule547" type="connector" idref="#_x0000_s45349"/>
        <o:r id="V:Rule548" type="connector" idref="#_x0000_s1944"/>
        <o:r id="V:Rule549" type="connector" idref="#_x0000_s45508"/>
        <o:r id="V:Rule550" type="connector" idref="#_x0000_s45400"/>
        <o:r id="V:Rule551" type="connector" idref="#_x0000_s1843"/>
        <o:r id="V:Rule552" type="connector" idref="#_x0000_s2005"/>
        <o:r id="V:Rule553" type="connector" idref="#_x0000_s2012"/>
        <o:r id="V:Rule554" type="connector" idref="#_x0000_s45430"/>
        <o:r id="V:Rule555" type="connector" idref="#_x0000_s45326"/>
        <o:r id="V:Rule556" type="connector" idref="#_x0000_s1949"/>
        <o:r id="V:Rule557" type="connector" idref="#_x0000_s2044"/>
        <o:r id="V:Rule558" type="connector" idref="#_x0000_s45200"/>
        <o:r id="V:Rule559" type="connector" idref="#_x0000_s1960"/>
        <o:r id="V:Rule560" type="connector" idref="#_x0000_s45167"/>
        <o:r id="V:Rule561" type="connector" idref="#_x0000_s1992"/>
        <o:r id="V:Rule562" type="connector" idref="#_x0000_s45330"/>
        <o:r id="V:Rule563" type="connector" idref="#_x0000_s45307"/>
        <o:r id="V:Rule564" type="connector" idref="#_x0000_s1602"/>
        <o:r id="V:Rule565" type="connector" idref="#_x0000_s1969"/>
        <o:r id="V:Rule566" type="connector" idref="#_x0000_s45394"/>
        <o:r id="V:Rule567" type="connector" idref="#_x0000_s1953"/>
        <o:r id="V:Rule568" type="connector" idref="#_x0000_s1555"/>
        <o:r id="V:Rule569" type="connector" idref="#_x0000_s45268"/>
        <o:r id="V:Rule570" type="connector" idref="#_x0000_s1618"/>
        <o:r id="V:Rule571" type="connector" idref="#_x0000_s45265"/>
        <o:r id="V:Rule572" type="connector" idref="#_x0000_s2010"/>
        <o:r id="V:Rule573" type="connector" idref="#_x0000_s45516"/>
        <o:r id="V:Rule574" type="connector" idref="#_x0000_s45323"/>
        <o:r id="V:Rule575" type="connector" idref="#_x0000_s2047"/>
        <o:r id="V:Rule576" type="connector" idref="#_x0000_s45226"/>
        <o:r id="V:Rule577" type="connector" idref="#_x0000_s45079"/>
        <o:r id="V:Rule578" type="connector" idref="#_x0000_s1915"/>
        <o:r id="V:Rule579" type="connector" idref="#_x0000_s1632"/>
        <o:r id="V:Rule580" type="connector" idref="#_x0000_s1844"/>
        <o:r id="V:Rule581" type="connector" idref="#_x0000_s45219"/>
        <o:r id="V:Rule582" type="connector" idref="#_x0000_s45227"/>
        <o:r id="V:Rule583" type="connector" idref="#_x0000_s1984"/>
        <o:r id="V:Rule584" type="connector" idref="#_x0000_s45391"/>
        <o:r id="V:Rule585" type="connector" idref="#_x0000_s1563"/>
        <o:r id="V:Rule586" type="connector" idref="#_x0000_s45120"/>
        <o:r id="V:Rule587" type="connector" idref="#_x0000_s45259"/>
        <o:r id="V:Rule588" type="connector" idref="#_x0000_s45188"/>
        <o:r id="V:Rule589" type="connector" idref="#_x0000_s45111"/>
        <o:r id="V:Rule590" type="connector" idref="#_x0000_s45063"/>
        <o:r id="V:Rule591" type="connector" idref="#_x0000_s45072"/>
        <o:r id="V:Rule592" type="connector" idref="#_x0000_s45161"/>
        <o:r id="V:Rule593" type="connector" idref="#_x0000_s1614"/>
        <o:r id="V:Rule594" type="connector" idref="#_x0000_s1840"/>
        <o:r id="V:Rule595" type="connector" idref="#_x0000_s45362"/>
        <o:r id="V:Rule596" type="connector" idref="#_x0000_s45281"/>
        <o:r id="V:Rule597" type="connector" idref="#_x0000_s1808"/>
        <o:r id="V:Rule598" type="connector" idref="#_x0000_s45322"/>
        <o:r id="V:Rule599" type="connector" idref="#_x0000_s45325"/>
        <o:r id="V:Rule600" type="connector" idref="#_x0000_s1823"/>
        <o:r id="V:Rule601" type="connector" idref="#_x0000_s1556"/>
        <o:r id="V:Rule602" type="connector" idref="#_x0000_s45082"/>
        <o:r id="V:Rule603" type="connector" idref="#_x0000_s45507"/>
        <o:r id="V:Rule604" type="connector" idref="#_x0000_s1948"/>
        <o:r id="V:Rule605" type="connector" idref="#_x0000_s1990"/>
        <o:r id="V:Rule606" type="connector" idref="#_x0000_s45128"/>
        <o:r id="V:Rule607" type="connector" idref="#_x0000_s45348"/>
        <o:r id="V:Rule608" type="connector" idref="#_x0000_s45116"/>
        <o:r id="V:Rule609" type="connector" idref="#_x0000_s1822"/>
        <o:r id="V:Rule610" type="connector" idref="#_x0000_s1945"/>
        <o:r id="V:Rule611" type="connector" idref="#_x0000_s1640"/>
        <o:r id="V:Rule612" type="connector" idref="#_x0000_s45280"/>
        <o:r id="V:Rule613" type="connector" idref="#_x0000_s45366"/>
        <o:r id="V:Rule614" type="connector" idref="#_x0000_s2029"/>
        <o:r id="V:Rule615" type="connector" idref="#_x0000_s45077"/>
        <o:r id="V:Rule616" type="connector" idref="#_x0000_s1864"/>
        <o:r id="V:Rule617" type="connector" idref="#_x0000_s45503"/>
        <o:r id="V:Rule618" type="connector" idref="#_x0000_s45375"/>
        <o:r id="V:Rule619" type="connector" idref="#_x0000_s45113"/>
        <o:r id="V:Rule620" type="connector" idref="#_x0000_s1959"/>
        <o:r id="V:Rule621" type="connector" idref="#_x0000_s1623"/>
        <o:r id="V:Rule622" type="connector" idref="#_x0000_s2027"/>
        <o:r id="V:Rule623" type="connector" idref="#_x0000_s45487"/>
        <o:r id="V:Rule624" type="connector" idref="#_x0000_s45127"/>
        <o:r id="V:Rule625" type="connector" idref="#_x0000_s45321"/>
        <o:r id="V:Rule626" type="connector" idref="#_x0000_s45541"/>
        <o:r id="V:Rule627" type="connector" idref="#_x0000_s1937"/>
        <o:r id="V:Rule628" type="connector" idref="#_x0000_s45061"/>
        <o:r id="V:Rule629" type="connector" idref="#_x0000_s45191"/>
        <o:r id="V:Rule630" type="connector" idref="#_x0000_s45225"/>
        <o:r id="V:Rule631" type="connector" idref="#_x0000_s1610"/>
        <o:r id="V:Rule632" type="connector" idref="#_x0000_s1988"/>
        <o:r id="V:Rule633" type="connector" idref="#_x0000_s1809"/>
        <o:r id="V:Rule634" type="connector" idref="#_x0000_s1986"/>
        <o:r id="V:Rule635" type="connector" idref="#_x0000_s2025"/>
        <o:r id="V:Rule636" type="connector" idref="#_x0000_s1746"/>
        <o:r id="V:Rule637" type="connector" idref="#_x0000_s45279"/>
        <o:r id="V:Rule638" type="connector" idref="#_x0000_s45289"/>
        <o:r id="V:Rule639" type="connector" idref="#_x0000_s45122"/>
        <o:r id="V:Rule640" type="connector" idref="#_x0000_s1940"/>
        <o:r id="V:Rule641" type="connector" idref="#_x0000_s1926"/>
        <o:r id="V:Rule642" type="connector" idref="#_x0000_s1928"/>
        <o:r id="V:Rule643" type="connector" idref="#_x0000_s1964"/>
        <o:r id="V:Rule644" type="connector" idref="#_x0000_s2021"/>
        <o:r id="V:Rule645" type="connector" idref="#_x0000_s45125"/>
        <o:r id="V:Rule646" type="connector" idref="#_x0000_s1741"/>
        <o:r id="V:Rule647" type="connector" idref="#_x0000_s45190"/>
        <o:r id="V:Rule648" type="connector" idref="#_x0000_s2037"/>
        <o:r id="V:Rule649" type="connector" idref="#_x0000_s45271"/>
        <o:r id="V:Rule650" type="connector" idref="#_x0000_s45283"/>
        <o:r id="V:Rule651" type="connector" idref="#_x0000_s2007"/>
        <o:r id="V:Rule652" type="connector" idref="#_x0000_s45126"/>
        <o:r id="V:Rule653" type="connector" idref="#_x0000_s45342"/>
        <o:r id="V:Rule654" type="connector" idref="#_x0000_s2035"/>
        <o:r id="V:Rule655" type="connector" idref="#_x0000_s45261"/>
        <o:r id="V:Rule656" type="connector" idref="#_x0000_s45519"/>
        <o:r id="V:Rule657" type="connector" idref="#_x0000_s45202"/>
        <o:r id="V:Rule658" type="connector" idref="#_x0000_s45164"/>
        <o:r id="V:Rule659" type="connector" idref="#_x0000_s45221"/>
        <o:r id="V:Rule660" type="connector" idref="#_x0000_s1824"/>
        <o:r id="V:Rule661" type="connector" idref="#_x0000_s2013"/>
        <o:r id="V:Rule662" type="connector" idref="#_x0000_s1975"/>
        <o:r id="V:Rule663" type="connector" idref="#_x0000_s45512"/>
        <o:r id="V:Rule664" type="connector" idref="#_x0000_s1950"/>
        <o:r id="V:Rule665" type="connector" idref="#_x0000_s45376"/>
        <o:r id="V:Rule666" type="connector" idref="#_x0000_s45308"/>
        <o:r id="V:Rule667" type="connector" idref="#_x0000_s45367"/>
        <o:r id="V:Rule668" type="connector" idref="#_x0000_s1934"/>
        <o:r id="V:Rule669" type="connector" idref="#_x0000_s1812"/>
        <o:r id="V:Rule670" type="connector" idref="#_x0000_s45360"/>
        <o:r id="V:Rule671" type="connector" idref="#_x0000_s45339"/>
        <o:r id="V:Rule672" type="connector" idref="#_x0000_s45429"/>
        <o:r id="V:Rule673" type="connector" idref="#_x0000_s45371"/>
        <o:r id="V:Rule674" type="connector" idref="#_x0000_s45381"/>
        <o:r id="V:Rule675" type="connector" idref="#_x0000_s45385"/>
        <o:r id="V:Rule676" type="connector" idref="#_x0000_s2042"/>
        <o:r id="V:Rule677" type="connector" idref="#_x0000_s45500"/>
        <o:r id="V:Rule678" type="connector" idref="#_x0000_s1991"/>
        <o:r id="V:Rule679" type="connector" idref="#_x0000_s45387"/>
        <o:r id="V:Rule680" type="connector" idref="#_x0000_s45388"/>
        <o:r id="V:Rule681" type="connector" idref="#_x0000_s45332"/>
        <o:r id="V:Rule682" type="connector" idref="#_x0000_s45241"/>
        <o:r id="V:Rule683" type="connector" idref="#_x0000_s1744"/>
        <o:r id="V:Rule684" type="connector" idref="#_x0000_s1951"/>
        <o:r id="V:Rule685" type="connector" idref="#_x0000_s45329"/>
        <o:r id="V:Rule686" type="connector" idref="#_x0000_s45420"/>
        <o:r id="V:Rule687" type="connector" idref="#_x0000_s1597"/>
        <o:r id="V:Rule688" type="connector" idref="#_x0000_s45070"/>
        <o:r id="V:Rule689" type="connector" idref="#_x0000_s1983"/>
        <o:r id="V:Rule690" type="connector" idref="#_x0000_s1621"/>
        <o:r id="V:Rule691" type="connector" idref="#_x0000_s2006"/>
        <o:r id="V:Rule692" type="connector" idref="#_x0000_s45117"/>
        <o:r id="V:Rule693" type="connector" idref="#_x0000_s2019"/>
        <o:r id="V:Rule694" type="connector" idref="#_x0000_s45204"/>
        <o:r id="V:Rule695" type="connector" idref="#_x0000_s45064"/>
        <o:r id="V:Rule696" type="connector" idref="#_x0000_s1866"/>
        <o:r id="V:Rule697" type="connector" idref="#_x0000_s1993"/>
        <o:r id="V:Rule698" type="connector" idref="#_x0000_s45199"/>
        <o:r id="V:Rule699" type="connector" idref="#_x0000_s45273"/>
        <o:r id="V:Rule700" type="connector" idref="#_x0000_s45368"/>
        <o:r id="V:Rule701" type="connector" idref="#_x0000_s1636"/>
        <o:r id="V:Rule702" type="connector" idref="#_x0000_s2030"/>
        <o:r id="V:Rule703" type="connector" idref="#_x0000_s45333"/>
        <o:r id="V:Rule704" type="connector" idref="#_x0000_s1600"/>
        <o:r id="V:Rule705" type="connector" idref="#_x0000_s1867"/>
        <o:r id="V:Rule706" type="connector" idref="#_x0000_s1932"/>
        <o:r id="V:Rule707" type="connector" idref="#_x0000_s45239"/>
        <o:r id="V:Rule708" type="connector" idref="#_x0000_s1870"/>
        <o:r id="V:Rule709" type="connector" idref="#_x0000_s45310"/>
        <o:r id="V:Rule710" type="connector" idref="#_x0000_s45383"/>
        <o:r id="V:Rule711" type="connector" idref="#_x0000_s45405"/>
        <o:r id="V:Rule712" type="connector" idref="#_x0000_s1971"/>
        <o:r id="V:Rule713" type="connector" idref="#_x0000_s45278"/>
        <o:r id="V:Rule714" type="connector" idref="#_x0000_s1942"/>
        <o:r id="V:Rule715" type="connector" idref="#_x0000_s1979"/>
        <o:r id="V:Rule716" type="connector" idref="#_x0000_s2016"/>
        <o:r id="V:Rule717" type="connector" idref="#_x0000_s1973"/>
        <o:r id="V:Rule718" type="connector" idref="#_x0000_s45192"/>
        <o:r id="V:Rule719" type="connector" idref="#_x0000_s2026"/>
        <o:r id="V:Rule720" type="connector" idref="#_x0000_s45327"/>
        <o:r id="V:Rule721" type="connector" idref="#_x0000_s1624"/>
        <o:r id="V:Rule722" type="connector" idref="#_x0000_s45378"/>
        <o:r id="V:Rule723" type="connector" idref="#_x0000_s45081"/>
        <o:r id="V:Rule724" type="connector" idref="#_x0000_s1619"/>
        <o:r id="V:Rule725" type="connector" idref="#_x0000_s1947"/>
        <o:r id="V:Rule726" type="connector" idref="#_x0000_s1835"/>
        <o:r id="V:Rule727" type="connector" idref="#_x0000_s1637"/>
        <o:r id="V:Rule728" type="connector" idref="#_x0000_s1931"/>
        <o:r id="V:Rule729" type="connector" idref="#_x0000_s45364"/>
        <o:r id="V:Rule730" type="connector" idref="#_x0000_s1998"/>
        <o:r id="V:Rule731" type="connector" idref="#_x0000_s2014"/>
        <o:r id="V:Rule732" type="connector" idref="#_x0000_s1854"/>
        <o:r id="V:Rule733" type="connector" idref="#_x0000_s2045"/>
        <o:r id="V:Rule734" type="connector" idref="#_x0000_s2023"/>
        <o:r id="V:Rule735" type="connector" idref="#_x0000_s1598"/>
        <o:r id="V:Rule736" type="connector" idref="#_x0000_s45334"/>
        <o:r id="V:Rule737" type="connector" idref="#_x0000_s1837"/>
        <o:r id="V:Rule738" type="connector" idref="#_x0000_s2034"/>
        <o:r id="V:Rule739" type="connector" idref="#_x0000_s1573"/>
        <o:r id="V:Rule740" type="connector" idref="#_x0000_s45264"/>
        <o:r id="V:Rule741" type="connector" idref="#_x0000_s1626"/>
        <o:r id="V:Rule742" type="connector" idref="#_x0000_s2009"/>
        <o:r id="V:Rule743" type="connector" idref="#_x0000_s45066"/>
        <o:r id="V:Rule744" type="connector" idref="#_x0000_s1599"/>
        <o:r id="V:Rule745" type="connector" idref="#_x0000_s45343"/>
        <o:r id="V:Rule746" type="connector" idref="#_x0000_s45071"/>
        <o:r id="V:Rule747" type="connector" idref="#_x0000_s2001"/>
        <o:r id="V:Rule748" type="connector" idref="#_x0000_s45365"/>
        <o:r id="V:Rule749" type="connector" idref="#_x0000_s1923"/>
        <o:r id="V:Rule750" type="connector" idref="#_x0000_s45124"/>
        <o:r id="V:Rule751" type="connector" idref="#_x0000_s45404"/>
        <o:r id="V:Rule752" type="connector" idref="#_x0000_s1976"/>
        <o:r id="V:Rule753" type="connector" idref="#_x0000_s45290"/>
        <o:r id="V:Rule754" type="connector" idref="#_x0000_s45361"/>
        <o:r id="V:Rule755" type="connector" idref="#_x0000_s1615"/>
        <o:r id="V:Rule756" type="connector" idref="#_x0000_s45213"/>
        <o:r id="V:Rule757" type="connector" idref="#_x0000_s1605"/>
        <o:r id="V:Rule758" type="connector" idref="#_x0000_s1596"/>
        <o:r id="V:Rule759" type="connector" idref="#_x0000_s1996"/>
        <o:r id="V:Rule760" type="connector" idref="#_x0000_s1740"/>
        <o:r id="V:Rule761" type="connector" idref="#_x0000_s1856"/>
        <o:r id="V:Rule762" type="connector" idref="#_x0000_s1858"/>
        <o:r id="V:Rule763" type="connector" idref="#_x0000_s45220"/>
        <o:r id="V:Rule764" type="connector" idref="#_x0000_s45129"/>
        <o:r id="V:Rule765" type="connector" idref="#_x0000_s45223"/>
        <o:r id="V:Rule766" type="connector" idref="#_x0000_s45224"/>
        <o:r id="V:Rule767" type="connector" idref="#_x0000_s1921"/>
        <o:r id="V:Rule768" type="connector" idref="#_x0000_s1634"/>
        <o:r id="V:Rule769" type="connector" idref="#_x0000_s45354"/>
        <o:r id="V:Rule770" type="connector" idref="#_x0000_s45262"/>
        <o:r id="V:Rule771" type="connector" idref="#_x0000_s45501"/>
        <o:r id="V:Rule772" type="connector" idref="#_x0000_s1952"/>
        <o:r id="V:Rule773" type="connector" idref="#_x0000_s1956"/>
        <o:r id="V:Rule774" type="connector" idref="#_x0000_s1557"/>
        <o:r id="V:Rule775" type="connector" idref="#_x0000_s45305"/>
        <o:r id="V:Rule776" type="connector" idref="#_x0000_s1978"/>
        <o:r id="V:Rule777" type="connector" idref="#_x0000_s45338"/>
        <o:r id="V:Rule778" type="connector" idref="#_x0000_s45250"/>
        <o:r id="V:Rule779" type="connector" idref="#_x0000_s45344"/>
        <o:r id="V:Rule780" type="connector" idref="#_x0000_s45162"/>
        <o:r id="V:Rule781" type="connector" idref="#_x0000_s1916"/>
        <o:r id="V:Rule782" type="connector" idref="#_x0000_s45335"/>
        <o:r id="V:Rule783" type="connector" idref="#_x0000_s1982"/>
        <o:r id="V:Rule784" type="connector" idref="#_x0000_s45369"/>
        <o:r id="V:Rule785" type="connector" idref="#_x0000_s1935"/>
        <o:r id="V:Rule786" type="connector" idref="#_x0000_s1918"/>
        <o:r id="V:Rule787" type="connector" idref="#_x0000_s1577"/>
        <o:r id="V:Rule788" type="connector" idref="#_x0000_s1985"/>
        <o:r id="V:Rule789" type="connector" idref="#_x0000_s45269"/>
        <o:r id="V:Rule790" type="connector" idref="#_x0000_s45504"/>
        <o:r id="V:Rule791" type="connector" idref="#_x0000_s1643"/>
        <o:r id="V:Rule792" type="connector" idref="#_x0000_s1576"/>
        <o:r id="V:Rule793" type="connector" idref="#_x0000_s45257"/>
        <o:r id="V:Rule794" type="connector" idref="#_x0000_s45060"/>
        <o:r id="V:Rule795" type="connector" idref="#_x0000_s1639"/>
        <o:r id="V:Rule796" type="connector" idref="#_x0000_s45422"/>
        <o:r id="V:Rule797" type="connector" idref="#_x0000_s1930"/>
        <o:r id="V:Rule798" type="connector" idref="#_x0000_s45328"/>
        <o:r id="V:Rule799" type="connector" idref="#_x0000_s1627"/>
        <o:r id="V:Rule800" type="connector" idref="#_x0000_s45374"/>
        <o:r id="V:Rule801" type="connector" idref="#_x0000_s1967"/>
        <o:r id="V:Rule802" type="connector" idref="#_x0000_s45352"/>
        <o:r id="V:Rule803" type="connector" idref="#_x0000_s1980"/>
        <o:r id="V:Rule804" type="connector" idref="#_x0000_s1743"/>
        <o:r id="V:Rule805" type="connector" idref="#_x0000_s1933"/>
        <o:r id="V:Rule806" type="connector" idref="#_x0000_s45078"/>
        <o:r id="V:Rule807" type="connector" idref="#_x0000_s1987"/>
        <o:r id="V:Rule808" type="connector" idref="#_x0000_s45392"/>
        <o:r id="V:Rule809" type="connector" idref="#_x0000_s45513"/>
        <o:r id="V:Rule810" type="connector" idref="#_x0000_s2000"/>
        <o:r id="V:Rule811" type="connector" idref="#_x0000_s1635"/>
        <o:r id="V:Rule812" type="connector" idref="#_x0000_s45260"/>
        <o:r id="V:Rule813" type="connector" idref="#_x0000_s1819"/>
        <o:r id="V:Rule814" type="connector" idref="#_x0000_s1920"/>
        <o:r id="V:Rule815" type="connector" idref="#_x0000_s45282"/>
        <o:r id="V:Rule816" type="connector" idref="#_x0000_s45240"/>
        <o:r id="V:Rule817" type="connector" idref="#_x0000_s45267"/>
        <o:r id="V:Rule818" type="connector" idref="#_x0000_s2036"/>
        <o:r id="V:Rule819" type="connector" idref="#_x0000_s45505"/>
        <o:r id="V:Rule820" type="connector" idref="#_x0000_s45270"/>
        <o:r id="V:Rule821" type="connector" idref="#_x0000_s45119"/>
        <o:r id="V:Rule822" type="connector" idref="#_x0000_s2043"/>
        <o:r id="V:Rule823" type="connector" idref="#_x0000_s45304"/>
        <o:r id="V:Rule824" type="connector" idref="#_x0000_s1936"/>
        <o:r id="V:Rule825" type="connector" idref="#_x0000_s1616"/>
        <o:r id="V:Rule826" type="connector" idref="#_x0000_s45424"/>
        <o:r id="V:Rule827" type="connector" idref="#_x0000_s45306"/>
        <o:r id="V:Rule828" type="connector" idref="#_x0000_s45370"/>
        <o:r id="V:Rule829" type="connector" idref="#_x0000_s45163"/>
        <o:r id="V:Rule830" type="connector" idref="#_x0000_s1628"/>
        <o:r id="V:Rule831" type="connector" idref="#_x0000_s2031"/>
        <o:r id="V:Rule832" type="connector" idref="#_x0000_s1943"/>
        <o:r id="V:Rule833" type="connector" idref="#_x0000_s45418"/>
        <o:r id="V:Rule834" type="connector" idref="#_x0000_s1644"/>
        <o:r id="V:Rule835" type="connector" idref="#_x0000_s45068"/>
        <o:r id="V:Rule836" type="connector" idref="#_x0000_s1966"/>
        <o:r id="V:Rule837" type="connector" idref="#_x0000_s1836"/>
        <o:r id="V:Rule838" type="connector" idref="#_x0000_s1962"/>
        <o:r id="V:Rule839" type="connector" idref="#_x0000_s45285"/>
        <o:r id="V:Rule840" type="connector" idref="#_x0000_s1579"/>
        <o:r id="V:Rule841" type="connector" idref="#_x0000_s1630"/>
        <o:r id="V:Rule842" type="connector" idref="#_x0000_s45401"/>
        <o:r id="V:Rule843" type="connector" idref="#_x0000_s45255"/>
        <o:r id="V:Rule844" type="connector" idref="#_x0000_s1642"/>
        <o:r id="V:Rule845" type="connector" idref="#_x0000_s45166"/>
        <o:r id="V:Rule846" type="connector" idref="#_x0000_s45506"/>
        <o:r id="V:Rule847" type="connector" idref="#_x0000_s1638"/>
        <o:r id="V:Rule848" type="connector" idref="#_x0000_s1922"/>
        <o:r id="V:Rule849" type="connector" idref="#_x0000_s1927"/>
        <o:r id="V:Rule850" type="connector" idref="#_x0000_s1977"/>
        <o:r id="V:Rule851" type="connector" idref="#_x0000_s45390"/>
        <o:r id="V:Rule852" type="connector" idref="#_x0000_s45533"/>
        <o:r id="V:Rule853" type="connector" idref="#_x0000_s45346"/>
        <o:r id="V:Rule854" type="connector" idref="#_x0000_s1939"/>
        <o:r id="V:Rule855" type="connector" idref="#_x0000_s45067"/>
        <o:r id="V:Rule856" type="connector" idref="#_x0000_s2011"/>
        <o:r id="V:Rule857" type="connector" idref="#_x0000_s1838"/>
        <o:r id="V:Rule858" type="connector" idref="#_x0000_s1601"/>
        <o:r id="V:Rule859" type="connector" idref="#_x0000_s45382"/>
        <o:r id="V:Rule860" type="connector" idref="#_x0000_s1941"/>
        <o:r id="V:Rule861" type="connector" idref="#_x0000_s2039"/>
        <o:r id="V:Rule862" type="connector" idref="#_x0000_s2028"/>
        <o:r id="V:Rule863" type="connector" idref="#_x0000_s1613"/>
        <o:r id="V:Rule864" type="connector" idref="#_x0000_s45076"/>
        <o:r id="V:Rule865" type="connector" idref="#_x0000_s45309"/>
        <o:r id="V:Rule866" type="connector" idref="#_x0000_s45114"/>
        <o:r id="V:Rule867" type="connector" idref="#_x0000_s45384"/>
        <o:r id="V:Rule868" type="connector" idref="#_x0000_s45502"/>
        <o:r id="V:Rule869" type="connector" idref="#_x0000_s2004"/>
        <o:r id="V:Rule870" type="connector" idref="#_x0000_s1629"/>
        <o:r id="V:Rule871" type="connector" idref="#_x0000_s45216"/>
        <o:r id="V:Rule872" type="connector" idref="#_x0000_s1919"/>
        <o:r id="V:Rule873" type="connector" idref="#_x0000_s1970"/>
        <o:r id="V:Rule874" type="connector" idref="#_x0000_s45080"/>
        <o:r id="V:Rule875" type="connector" idref="#_x0000_s1995"/>
        <o:r id="V:Rule876" type="connector" idref="#_x0000_s45056"/>
        <o:r id="V:Rule877" type="connector" idref="#_x0000_s1857"/>
        <o:r id="V:Rule878" type="connector" idref="#_x0000_s45509"/>
        <o:r id="V:Rule879" type="connector" idref="#_x0000_s1608"/>
        <o:r id="V:Rule880" type="connector" idref="#_x0000_s45498"/>
        <o:r id="V:Rule881" type="connector" idref="#_x0000_s45532"/>
        <o:r id="V:Rule882" type="connector" idref="#_x0000_s45393"/>
        <o:r id="V:Rule883" type="connector" idref="#_x0000_s45059"/>
        <o:r id="V:Rule884" type="connector" idref="#_x0000_s45535"/>
        <o:r id="V:Rule885" type="connector" idref="#_x0000_s45526"/>
        <o:r id="V:Rule886" type="connector" idref="#_x0000_s45203"/>
        <o:r id="V:Rule887" type="connector" idref="#_x0000_s45058"/>
        <o:r id="V:Rule888" type="connector" idref="#_x0000_s45358"/>
        <o:r id="V:Rule889" type="connector" idref="#_x0000_s45184"/>
        <o:r id="V:Rule890" type="connector" idref="#_x0000_s45057"/>
        <o:r id="V:Rule891" type="connector" idref="#_x0000_s1955"/>
        <o:r id="V:Rule892" type="connector" idref="#_x0000_s1999"/>
        <o:r id="V:Rule893" type="connector" idref="#_x0000_s1811"/>
        <o:r id="V:Rule894" type="connector" idref="#_x0000_s45075"/>
        <o:r id="V:Rule895" type="connector" idref="#_x0000_s1620"/>
        <o:r id="V:Rule896" type="connector" idref="#_x0000_s1974"/>
        <o:r id="V:Rule897" type="connector" idref="#_x0000_s2017"/>
        <o:r id="V:Rule898" type="connector" idref="#_x0000_s1839"/>
        <o:r id="V:Rule899" type="connector" idref="#_x0000_s1958"/>
        <o:r id="V:Rule900" type="connector" idref="#_x0000_s1745"/>
        <o:r id="V:Rule901" type="connector" idref="#_x0000_s2033"/>
        <o:r id="V:Rule902" type="connector" idref="#_x0000_s1842"/>
        <o:r id="V:Rule903" type="connector" idref="#_x0000_s45373"/>
        <o:r id="V:Rule904" type="connector" idref="#_x0000_s45403"/>
        <o:r id="V:Rule905" type="connector" idref="#_x0000_s1965"/>
        <o:r id="V:Rule906" type="connector" idref="#_x0000_s1968"/>
        <o:r id="V:Rule907" type="connector" idref="#_x0000_s45217"/>
        <o:r id="V:Rule908" type="connector" idref="#_x0000_s1820"/>
        <o:r id="V:Rule909" type="connector" idref="#_x0000_s45372"/>
        <o:r id="V:Rule910" type="connector" idref="#_x0000_s45212"/>
        <o:r id="V:Rule911" type="connector" idref="#_x0000_s45074"/>
        <o:r id="V:Rule912" type="connector" idref="#_x0000_s2046"/>
        <o:r id="V:Rule913" type="connector" idref="#_x0000_s45421"/>
        <o:r id="V:Rule914" type="connector" idref="#_x0000_s2024"/>
        <o:r id="V:Rule915" type="connector" idref="#_x0000_s45336"/>
        <o:r id="V:Rule916" type="connector" idref="#_x0000_s45287"/>
        <o:r id="V:Rule917" type="connector" idref="#_x0000_s45324"/>
        <o:r id="V:Rule918" type="connector" idref="#_x0000_s2015"/>
        <o:r id="V:Rule919" type="connector" idref="#_x0000_s1954"/>
        <o:r id="V:Rule920" type="connector" idref="#_x0000_s1574"/>
        <o:r id="V:Rule921" type="connector" idref="#_x0000_s45187"/>
        <o:r id="V:Rule922" type="connector" idref="#_x0000_s45274"/>
      </o:rules>
      <o:regrouptable v:ext="edit">
        <o:entry new="1" old="0"/>
        <o:entry new="2" old="0"/>
        <o:entry new="3" old="2"/>
        <o:entry new="4" old="3"/>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20F1"/>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1"/>
    <w:uiPriority w:val="99"/>
    <w:qFormat/>
    <w:rsid w:val="000920F1"/>
    <w:pPr>
      <w:keepNext/>
      <w:outlineLvl w:val="0"/>
    </w:pPr>
    <w:rPr>
      <w:b/>
      <w:bCs/>
      <w:lang w:val="en-US" w:eastAsia="en-US"/>
    </w:rPr>
  </w:style>
  <w:style w:type="paragraph" w:styleId="Heading2">
    <w:name w:val="heading 2"/>
    <w:basedOn w:val="Normal"/>
    <w:next w:val="Normal"/>
    <w:link w:val="Heading2Char"/>
    <w:uiPriority w:val="99"/>
    <w:qFormat/>
    <w:rsid w:val="000920F1"/>
    <w:pPr>
      <w:keepNext/>
      <w:numPr>
        <w:numId w:val="1"/>
      </w:numPr>
      <w:outlineLvl w:val="1"/>
    </w:pPr>
    <w:rPr>
      <w:lang w:val="en-US" w:eastAsia="en-US"/>
    </w:rPr>
  </w:style>
  <w:style w:type="paragraph" w:styleId="Heading3">
    <w:name w:val="heading 3"/>
    <w:basedOn w:val="Normal"/>
    <w:next w:val="Normal"/>
    <w:link w:val="Heading3Char1"/>
    <w:uiPriority w:val="99"/>
    <w:qFormat/>
    <w:rsid w:val="000920F1"/>
    <w:pPr>
      <w:keepNext/>
      <w:outlineLvl w:val="2"/>
    </w:pPr>
    <w:rPr>
      <w:b/>
      <w:bCs/>
      <w:lang w:val="en-US" w:eastAsia="en-US"/>
    </w:rPr>
  </w:style>
  <w:style w:type="paragraph" w:styleId="Heading4">
    <w:name w:val="heading 4"/>
    <w:basedOn w:val="Normal"/>
    <w:next w:val="Normal"/>
    <w:link w:val="Heading4Char1"/>
    <w:uiPriority w:val="99"/>
    <w:qFormat/>
    <w:rsid w:val="000920F1"/>
    <w:pPr>
      <w:keepNext/>
      <w:ind w:left="60"/>
      <w:outlineLvl w:val="3"/>
    </w:pPr>
    <w:rPr>
      <w:b/>
      <w:bCs/>
      <w:lang w:val="en-US" w:eastAsia="en-US"/>
    </w:rPr>
  </w:style>
  <w:style w:type="paragraph" w:styleId="Heading5">
    <w:name w:val="heading 5"/>
    <w:basedOn w:val="Normal"/>
    <w:next w:val="Normal"/>
    <w:link w:val="Heading5Char1"/>
    <w:uiPriority w:val="99"/>
    <w:qFormat/>
    <w:rsid w:val="000920F1"/>
    <w:pPr>
      <w:keepNext/>
      <w:outlineLvl w:val="4"/>
    </w:pPr>
    <w:rPr>
      <w:b/>
      <w:bCs/>
      <w:sz w:val="52"/>
      <w:szCs w:val="52"/>
      <w:lang w:val="en-US" w:eastAsia="en-US"/>
    </w:rPr>
  </w:style>
  <w:style w:type="paragraph" w:styleId="Heading6">
    <w:name w:val="heading 6"/>
    <w:basedOn w:val="Normal"/>
    <w:next w:val="Normal"/>
    <w:link w:val="Heading6Char1"/>
    <w:uiPriority w:val="99"/>
    <w:qFormat/>
    <w:rsid w:val="000920F1"/>
    <w:pPr>
      <w:keepNext/>
      <w:keepLines/>
      <w:spacing w:before="200" w:line="276" w:lineRule="auto"/>
      <w:outlineLvl w:val="5"/>
    </w:pPr>
    <w:rPr>
      <w:rFonts w:ascii="Cambria" w:hAnsi="Cambria" w:cs="Cambria"/>
      <w:i/>
      <w:iCs/>
      <w:color w:val="243F60"/>
      <w:sz w:val="22"/>
      <w:szCs w:val="22"/>
      <w:lang w:val="en-US" w:eastAsia="en-US"/>
    </w:rPr>
  </w:style>
  <w:style w:type="paragraph" w:styleId="Heading7">
    <w:name w:val="heading 7"/>
    <w:basedOn w:val="Normal"/>
    <w:next w:val="Normal"/>
    <w:link w:val="Heading7Char"/>
    <w:uiPriority w:val="99"/>
    <w:qFormat/>
    <w:rsid w:val="000920F1"/>
    <w:pPr>
      <w:keepNext/>
      <w:autoSpaceDE w:val="0"/>
      <w:autoSpaceDN w:val="0"/>
      <w:adjustRightInd w:val="0"/>
      <w:jc w:val="center"/>
      <w:outlineLvl w:val="6"/>
    </w:pPr>
    <w:rPr>
      <w:b/>
      <w:bCs/>
      <w:color w:val="00000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20F1"/>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9"/>
    <w:rsid w:val="000920F1"/>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9"/>
    <w:rsid w:val="000920F1"/>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9"/>
    <w:rsid w:val="000920F1"/>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9"/>
    <w:rsid w:val="000920F1"/>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9"/>
    <w:rsid w:val="000920F1"/>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9"/>
    <w:rsid w:val="000920F1"/>
    <w:rPr>
      <w:rFonts w:ascii="Times New Roman" w:eastAsia="Times New Roman" w:hAnsi="Times New Roman" w:cs="Times New Roman"/>
      <w:b/>
      <w:bCs/>
      <w:color w:val="000000"/>
      <w:sz w:val="24"/>
      <w:szCs w:val="24"/>
      <w:lang w:val="en-US"/>
    </w:rPr>
  </w:style>
  <w:style w:type="character" w:customStyle="1" w:styleId="Heading1Char1">
    <w:name w:val="Heading 1 Char1"/>
    <w:basedOn w:val="DefaultParagraphFont"/>
    <w:link w:val="Heading1"/>
    <w:uiPriority w:val="99"/>
    <w:locked/>
    <w:rsid w:val="000920F1"/>
    <w:rPr>
      <w:rFonts w:ascii="Times New Roman" w:eastAsia="Times New Roman" w:hAnsi="Times New Roman" w:cs="Times New Roman"/>
      <w:b/>
      <w:bCs/>
      <w:sz w:val="24"/>
      <w:szCs w:val="24"/>
      <w:lang w:val="en-US"/>
    </w:rPr>
  </w:style>
  <w:style w:type="character" w:customStyle="1" w:styleId="Heading3Char1">
    <w:name w:val="Heading 3 Char1"/>
    <w:basedOn w:val="DefaultParagraphFont"/>
    <w:link w:val="Heading3"/>
    <w:uiPriority w:val="99"/>
    <w:locked/>
    <w:rsid w:val="000920F1"/>
    <w:rPr>
      <w:rFonts w:ascii="Times New Roman" w:eastAsia="Times New Roman" w:hAnsi="Times New Roman" w:cs="Times New Roman"/>
      <w:b/>
      <w:bCs/>
      <w:sz w:val="24"/>
      <w:szCs w:val="24"/>
      <w:lang w:val="en-US"/>
    </w:rPr>
  </w:style>
  <w:style w:type="character" w:customStyle="1" w:styleId="Heading4Char1">
    <w:name w:val="Heading 4 Char1"/>
    <w:basedOn w:val="DefaultParagraphFont"/>
    <w:link w:val="Heading4"/>
    <w:uiPriority w:val="99"/>
    <w:locked/>
    <w:rsid w:val="000920F1"/>
    <w:rPr>
      <w:rFonts w:ascii="Times New Roman" w:eastAsia="Times New Roman" w:hAnsi="Times New Roman" w:cs="Times New Roman"/>
      <w:b/>
      <w:bCs/>
      <w:sz w:val="24"/>
      <w:szCs w:val="24"/>
      <w:lang w:val="en-US"/>
    </w:rPr>
  </w:style>
  <w:style w:type="character" w:customStyle="1" w:styleId="Heading5Char1">
    <w:name w:val="Heading 5 Char1"/>
    <w:basedOn w:val="DefaultParagraphFont"/>
    <w:link w:val="Heading5"/>
    <w:uiPriority w:val="99"/>
    <w:locked/>
    <w:rsid w:val="000920F1"/>
    <w:rPr>
      <w:rFonts w:ascii="Times New Roman" w:eastAsia="Times New Roman" w:hAnsi="Times New Roman" w:cs="Times New Roman"/>
      <w:b/>
      <w:bCs/>
      <w:sz w:val="52"/>
      <w:szCs w:val="52"/>
      <w:lang w:val="en-US"/>
    </w:rPr>
  </w:style>
  <w:style w:type="character" w:customStyle="1" w:styleId="Heading6Char1">
    <w:name w:val="Heading 6 Char1"/>
    <w:basedOn w:val="DefaultParagraphFont"/>
    <w:link w:val="Heading6"/>
    <w:uiPriority w:val="99"/>
    <w:locked/>
    <w:rsid w:val="000920F1"/>
    <w:rPr>
      <w:rFonts w:ascii="Cambria" w:eastAsia="Times New Roman" w:hAnsi="Cambria" w:cs="Cambria"/>
      <w:i/>
      <w:iCs/>
      <w:color w:val="243F60"/>
      <w:lang w:val="en-US"/>
    </w:rPr>
  </w:style>
  <w:style w:type="paragraph" w:styleId="Header">
    <w:name w:val="header"/>
    <w:basedOn w:val="Normal"/>
    <w:link w:val="HeaderChar1"/>
    <w:uiPriority w:val="99"/>
    <w:rsid w:val="000920F1"/>
    <w:pPr>
      <w:tabs>
        <w:tab w:val="center" w:pos="4320"/>
        <w:tab w:val="right" w:pos="8640"/>
      </w:tabs>
    </w:pPr>
    <w:rPr>
      <w:lang w:val="en-US" w:eastAsia="en-US"/>
    </w:rPr>
  </w:style>
  <w:style w:type="character" w:customStyle="1" w:styleId="HeaderChar">
    <w:name w:val="Header Char"/>
    <w:basedOn w:val="DefaultParagraphFont"/>
    <w:link w:val="Header"/>
    <w:uiPriority w:val="99"/>
    <w:rsid w:val="000920F1"/>
    <w:rPr>
      <w:rFonts w:ascii="Times New Roman" w:eastAsia="Times New Roman" w:hAnsi="Times New Roman" w:cs="Times New Roman"/>
      <w:sz w:val="24"/>
      <w:szCs w:val="24"/>
      <w:lang w:eastAsia="en-GB"/>
    </w:rPr>
  </w:style>
  <w:style w:type="character" w:customStyle="1" w:styleId="HeaderChar1">
    <w:name w:val="Header Char1"/>
    <w:basedOn w:val="DefaultParagraphFont"/>
    <w:link w:val="Header"/>
    <w:uiPriority w:val="99"/>
    <w:locked/>
    <w:rsid w:val="000920F1"/>
    <w:rPr>
      <w:rFonts w:ascii="Times New Roman" w:eastAsia="Times New Roman" w:hAnsi="Times New Roman" w:cs="Times New Roman"/>
      <w:sz w:val="24"/>
      <w:szCs w:val="24"/>
      <w:lang w:val="en-US"/>
    </w:rPr>
  </w:style>
  <w:style w:type="paragraph" w:styleId="Footer">
    <w:name w:val="footer"/>
    <w:basedOn w:val="Normal"/>
    <w:link w:val="FooterChar1"/>
    <w:uiPriority w:val="99"/>
    <w:rsid w:val="000920F1"/>
    <w:pPr>
      <w:tabs>
        <w:tab w:val="center" w:pos="4320"/>
        <w:tab w:val="right" w:pos="8640"/>
      </w:tabs>
    </w:pPr>
    <w:rPr>
      <w:lang w:val="en-US" w:eastAsia="en-US"/>
    </w:rPr>
  </w:style>
  <w:style w:type="character" w:customStyle="1" w:styleId="FooterChar">
    <w:name w:val="Footer Char"/>
    <w:basedOn w:val="DefaultParagraphFont"/>
    <w:link w:val="Footer"/>
    <w:uiPriority w:val="99"/>
    <w:rsid w:val="000920F1"/>
    <w:rPr>
      <w:rFonts w:ascii="Times New Roman" w:eastAsia="Times New Roman" w:hAnsi="Times New Roman" w:cs="Times New Roman"/>
      <w:sz w:val="24"/>
      <w:szCs w:val="24"/>
      <w:lang w:eastAsia="en-GB"/>
    </w:rPr>
  </w:style>
  <w:style w:type="character" w:customStyle="1" w:styleId="FooterChar1">
    <w:name w:val="Footer Char1"/>
    <w:basedOn w:val="DefaultParagraphFont"/>
    <w:link w:val="Footer"/>
    <w:uiPriority w:val="99"/>
    <w:locked/>
    <w:rsid w:val="000920F1"/>
    <w:rPr>
      <w:rFonts w:ascii="Times New Roman" w:eastAsia="Times New Roman" w:hAnsi="Times New Roman" w:cs="Times New Roman"/>
      <w:sz w:val="24"/>
      <w:szCs w:val="24"/>
      <w:lang w:val="en-US"/>
    </w:rPr>
  </w:style>
  <w:style w:type="paragraph" w:styleId="Caption">
    <w:name w:val="caption"/>
    <w:basedOn w:val="Normal"/>
    <w:next w:val="Normal"/>
    <w:qFormat/>
    <w:rsid w:val="000920F1"/>
    <w:rPr>
      <w:b/>
      <w:bCs/>
      <w:lang w:val="en-US" w:eastAsia="en-US"/>
    </w:rPr>
  </w:style>
  <w:style w:type="paragraph" w:styleId="BodyText">
    <w:name w:val="Body Text"/>
    <w:basedOn w:val="Normal"/>
    <w:link w:val="BodyTextChar"/>
    <w:uiPriority w:val="99"/>
    <w:rsid w:val="000920F1"/>
    <w:pPr>
      <w:autoSpaceDE w:val="0"/>
      <w:autoSpaceDN w:val="0"/>
      <w:adjustRightInd w:val="0"/>
      <w:jc w:val="both"/>
    </w:pPr>
    <w:rPr>
      <w:lang w:val="en-US" w:eastAsia="en-US"/>
    </w:rPr>
  </w:style>
  <w:style w:type="character" w:customStyle="1" w:styleId="BodyTextChar">
    <w:name w:val="Body Text Char"/>
    <w:basedOn w:val="DefaultParagraphFont"/>
    <w:link w:val="BodyText"/>
    <w:uiPriority w:val="99"/>
    <w:rsid w:val="000920F1"/>
    <w:rPr>
      <w:rFonts w:ascii="Times New Roman" w:eastAsia="Times New Roman" w:hAnsi="Times New Roman" w:cs="Times New Roman"/>
      <w:sz w:val="24"/>
      <w:szCs w:val="24"/>
      <w:lang w:val="en-US"/>
    </w:rPr>
  </w:style>
  <w:style w:type="paragraph" w:styleId="BodyTextIndent">
    <w:name w:val="Body Text Indent"/>
    <w:basedOn w:val="Normal"/>
    <w:link w:val="BodyTextIndentChar1"/>
    <w:uiPriority w:val="99"/>
    <w:rsid w:val="000920F1"/>
    <w:pPr>
      <w:ind w:left="234" w:hanging="234"/>
    </w:pPr>
    <w:rPr>
      <w:lang w:val="en-US" w:eastAsia="en-US"/>
    </w:rPr>
  </w:style>
  <w:style w:type="character" w:customStyle="1" w:styleId="BodyTextIndentChar">
    <w:name w:val="Body Text Indent Char"/>
    <w:basedOn w:val="DefaultParagraphFont"/>
    <w:link w:val="BodyTextIndent"/>
    <w:uiPriority w:val="99"/>
    <w:rsid w:val="000920F1"/>
    <w:rPr>
      <w:rFonts w:ascii="Times New Roman" w:eastAsia="Times New Roman" w:hAnsi="Times New Roman" w:cs="Times New Roman"/>
      <w:sz w:val="24"/>
      <w:szCs w:val="24"/>
      <w:lang w:eastAsia="en-GB"/>
    </w:rPr>
  </w:style>
  <w:style w:type="character" w:customStyle="1" w:styleId="BodyTextIndentChar1">
    <w:name w:val="Body Text Indent Char1"/>
    <w:basedOn w:val="DefaultParagraphFont"/>
    <w:link w:val="BodyTextIndent"/>
    <w:uiPriority w:val="99"/>
    <w:locked/>
    <w:rsid w:val="000920F1"/>
    <w:rPr>
      <w:rFonts w:ascii="Times New Roman" w:eastAsia="Times New Roman" w:hAnsi="Times New Roman" w:cs="Times New Roman"/>
      <w:sz w:val="24"/>
      <w:szCs w:val="24"/>
      <w:lang w:val="en-US"/>
    </w:rPr>
  </w:style>
  <w:style w:type="paragraph" w:styleId="BodyTextIndent2">
    <w:name w:val="Body Text Indent 2"/>
    <w:basedOn w:val="Normal"/>
    <w:link w:val="BodyTextIndent2Char1"/>
    <w:uiPriority w:val="99"/>
    <w:rsid w:val="000920F1"/>
    <w:pPr>
      <w:ind w:left="1362" w:hanging="642"/>
    </w:pPr>
    <w:rPr>
      <w:lang w:val="en-US" w:eastAsia="en-US"/>
    </w:rPr>
  </w:style>
  <w:style w:type="character" w:customStyle="1" w:styleId="BodyTextIndent2Char">
    <w:name w:val="Body Text Indent 2 Char"/>
    <w:basedOn w:val="DefaultParagraphFont"/>
    <w:link w:val="BodyTextIndent2"/>
    <w:uiPriority w:val="99"/>
    <w:rsid w:val="000920F1"/>
    <w:rPr>
      <w:rFonts w:ascii="Times New Roman" w:eastAsia="Times New Roman" w:hAnsi="Times New Roman" w:cs="Times New Roman"/>
      <w:sz w:val="24"/>
      <w:szCs w:val="24"/>
      <w:lang w:eastAsia="en-GB"/>
    </w:rPr>
  </w:style>
  <w:style w:type="character" w:customStyle="1" w:styleId="BodyTextIndent2Char1">
    <w:name w:val="Body Text Indent 2 Char1"/>
    <w:basedOn w:val="DefaultParagraphFont"/>
    <w:link w:val="BodyTextIndent2"/>
    <w:uiPriority w:val="99"/>
    <w:locked/>
    <w:rsid w:val="000920F1"/>
    <w:rPr>
      <w:rFonts w:ascii="Times New Roman" w:eastAsia="Times New Roman" w:hAnsi="Times New Roman" w:cs="Times New Roman"/>
      <w:sz w:val="24"/>
      <w:szCs w:val="24"/>
      <w:lang w:val="en-US"/>
    </w:rPr>
  </w:style>
  <w:style w:type="paragraph" w:styleId="PlainText">
    <w:name w:val="Plain Text"/>
    <w:basedOn w:val="Normal"/>
    <w:link w:val="PlainTextChar1"/>
    <w:uiPriority w:val="99"/>
    <w:rsid w:val="000920F1"/>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0920F1"/>
    <w:rPr>
      <w:rFonts w:ascii="Consolas" w:eastAsia="Times New Roman" w:hAnsi="Consolas" w:cs="Times New Roman"/>
      <w:sz w:val="21"/>
      <w:szCs w:val="21"/>
      <w:lang w:eastAsia="en-GB"/>
    </w:rPr>
  </w:style>
  <w:style w:type="character" w:customStyle="1" w:styleId="PlainTextChar1">
    <w:name w:val="Plain Text Char1"/>
    <w:basedOn w:val="DefaultParagraphFont"/>
    <w:link w:val="PlainText"/>
    <w:uiPriority w:val="99"/>
    <w:locked/>
    <w:rsid w:val="000920F1"/>
    <w:rPr>
      <w:rFonts w:ascii="Courier New" w:eastAsia="Times New Roman" w:hAnsi="Courier New" w:cs="Courier New"/>
      <w:sz w:val="20"/>
      <w:szCs w:val="20"/>
      <w:lang w:val="en-US"/>
    </w:rPr>
  </w:style>
  <w:style w:type="paragraph" w:styleId="BalloonText">
    <w:name w:val="Balloon Text"/>
    <w:basedOn w:val="Normal"/>
    <w:link w:val="BalloonTextChar1"/>
    <w:uiPriority w:val="99"/>
    <w:rsid w:val="000920F1"/>
    <w:rPr>
      <w:rFonts w:ascii="Tahoma" w:eastAsia="Calibri" w:hAnsi="Tahoma" w:cs="Tahoma"/>
      <w:sz w:val="16"/>
      <w:szCs w:val="16"/>
      <w:lang w:val="en-US" w:eastAsia="en-US"/>
    </w:rPr>
  </w:style>
  <w:style w:type="character" w:customStyle="1" w:styleId="BalloonTextChar">
    <w:name w:val="Balloon Text Char"/>
    <w:basedOn w:val="DefaultParagraphFont"/>
    <w:link w:val="BalloonText"/>
    <w:uiPriority w:val="99"/>
    <w:rsid w:val="000920F1"/>
    <w:rPr>
      <w:rFonts w:ascii="Tahoma" w:eastAsia="Times New Roman" w:hAnsi="Tahoma" w:cs="Tahoma"/>
      <w:sz w:val="16"/>
      <w:szCs w:val="16"/>
      <w:lang w:eastAsia="en-GB"/>
    </w:rPr>
  </w:style>
  <w:style w:type="character" w:customStyle="1" w:styleId="BalloonTextChar1">
    <w:name w:val="Balloon Text Char1"/>
    <w:basedOn w:val="DefaultParagraphFont"/>
    <w:link w:val="BalloonText"/>
    <w:uiPriority w:val="99"/>
    <w:locked/>
    <w:rsid w:val="000920F1"/>
    <w:rPr>
      <w:rFonts w:ascii="Tahoma" w:eastAsia="Calibri" w:hAnsi="Tahoma" w:cs="Tahoma"/>
      <w:sz w:val="16"/>
      <w:szCs w:val="16"/>
      <w:lang w:val="en-US"/>
    </w:rPr>
  </w:style>
  <w:style w:type="paragraph" w:styleId="ListParagraph">
    <w:name w:val="List Paragraph"/>
    <w:basedOn w:val="Normal"/>
    <w:uiPriority w:val="34"/>
    <w:qFormat/>
    <w:rsid w:val="000920F1"/>
    <w:pPr>
      <w:spacing w:after="200" w:line="276" w:lineRule="auto"/>
      <w:ind w:left="720"/>
    </w:pPr>
    <w:rPr>
      <w:rFonts w:ascii="Calibri" w:eastAsia="Calibri" w:hAnsi="Calibri" w:cs="Calibri"/>
      <w:sz w:val="22"/>
      <w:szCs w:val="22"/>
      <w:lang w:val="en-US" w:eastAsia="en-US"/>
    </w:rPr>
  </w:style>
  <w:style w:type="paragraph" w:customStyle="1" w:styleId="Style1">
    <w:name w:val="Style1"/>
    <w:basedOn w:val="PlainText"/>
    <w:uiPriority w:val="99"/>
    <w:rsid w:val="000920F1"/>
    <w:pPr>
      <w:spacing w:before="100" w:beforeAutospacing="1" w:after="100" w:afterAutospacing="1"/>
      <w:ind w:left="720"/>
    </w:pPr>
  </w:style>
  <w:style w:type="paragraph" w:customStyle="1" w:styleId="TableContents">
    <w:name w:val="Table Contents"/>
    <w:basedOn w:val="Normal"/>
    <w:uiPriority w:val="99"/>
    <w:rsid w:val="000920F1"/>
    <w:pPr>
      <w:widowControl w:val="0"/>
      <w:suppressLineNumbers/>
      <w:suppressAutoHyphens/>
    </w:pPr>
    <w:rPr>
      <w:rFonts w:eastAsia="Calibri"/>
      <w:kern w:val="2"/>
      <w:lang w:val="en-US" w:eastAsia="zh-CN"/>
    </w:rPr>
  </w:style>
  <w:style w:type="character" w:styleId="PlaceholderText">
    <w:name w:val="Placeholder Text"/>
    <w:basedOn w:val="DefaultParagraphFont"/>
    <w:uiPriority w:val="99"/>
    <w:semiHidden/>
    <w:rsid w:val="000920F1"/>
    <w:rPr>
      <w:color w:val="808080"/>
    </w:rPr>
  </w:style>
  <w:style w:type="table" w:styleId="TableGrid">
    <w:name w:val="Table Grid"/>
    <w:basedOn w:val="TableNormal"/>
    <w:uiPriority w:val="59"/>
    <w:rsid w:val="000920F1"/>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0920F1"/>
  </w:style>
  <w:style w:type="paragraph" w:customStyle="1" w:styleId="Style7">
    <w:name w:val="Style7"/>
    <w:basedOn w:val="Normal"/>
    <w:uiPriority w:val="99"/>
    <w:rsid w:val="003A6DEA"/>
    <w:pPr>
      <w:widowControl w:val="0"/>
      <w:autoSpaceDE w:val="0"/>
      <w:autoSpaceDN w:val="0"/>
      <w:adjustRightInd w:val="0"/>
      <w:jc w:val="right"/>
    </w:pPr>
    <w:rPr>
      <w:rFonts w:eastAsiaTheme="minorEastAsia"/>
    </w:rPr>
  </w:style>
  <w:style w:type="paragraph" w:customStyle="1" w:styleId="Style9">
    <w:name w:val="Style9"/>
    <w:basedOn w:val="Normal"/>
    <w:uiPriority w:val="99"/>
    <w:rsid w:val="003A6DEA"/>
    <w:pPr>
      <w:widowControl w:val="0"/>
      <w:autoSpaceDE w:val="0"/>
      <w:autoSpaceDN w:val="0"/>
      <w:adjustRightInd w:val="0"/>
      <w:jc w:val="both"/>
    </w:pPr>
    <w:rPr>
      <w:rFonts w:eastAsiaTheme="minorEastAsia"/>
    </w:rPr>
  </w:style>
  <w:style w:type="paragraph" w:customStyle="1" w:styleId="Style19">
    <w:name w:val="Style19"/>
    <w:basedOn w:val="Normal"/>
    <w:uiPriority w:val="99"/>
    <w:rsid w:val="003A6DEA"/>
    <w:pPr>
      <w:widowControl w:val="0"/>
      <w:autoSpaceDE w:val="0"/>
      <w:autoSpaceDN w:val="0"/>
      <w:adjustRightInd w:val="0"/>
      <w:spacing w:line="250" w:lineRule="exact"/>
      <w:ind w:hanging="317"/>
    </w:pPr>
    <w:rPr>
      <w:rFonts w:eastAsiaTheme="minorEastAsia"/>
    </w:rPr>
  </w:style>
  <w:style w:type="character" w:customStyle="1" w:styleId="FontStyle24">
    <w:name w:val="Font Style24"/>
    <w:basedOn w:val="DefaultParagraphFont"/>
    <w:uiPriority w:val="99"/>
    <w:rsid w:val="003A6DEA"/>
    <w:rPr>
      <w:rFonts w:ascii="Times New Roman" w:hAnsi="Times New Roman" w:cs="Times New Roman"/>
      <w:b/>
      <w:bCs/>
      <w:sz w:val="20"/>
      <w:szCs w:val="20"/>
    </w:rPr>
  </w:style>
  <w:style w:type="character" w:customStyle="1" w:styleId="FontStyle30">
    <w:name w:val="Font Style30"/>
    <w:basedOn w:val="DefaultParagraphFont"/>
    <w:uiPriority w:val="99"/>
    <w:rsid w:val="003A6DEA"/>
    <w:rPr>
      <w:rFonts w:ascii="Times New Roman" w:hAnsi="Times New Roman" w:cs="Times New Roman"/>
      <w:sz w:val="20"/>
      <w:szCs w:val="20"/>
    </w:rPr>
  </w:style>
  <w:style w:type="character" w:customStyle="1" w:styleId="FontStyle31">
    <w:name w:val="Font Style31"/>
    <w:basedOn w:val="DefaultParagraphFont"/>
    <w:uiPriority w:val="99"/>
    <w:rsid w:val="003A6DEA"/>
    <w:rPr>
      <w:rFonts w:ascii="Cordia New" w:hAnsi="Cordia New" w:cs="Cordia New"/>
      <w:b/>
      <w:bCs/>
      <w:spacing w:val="-20"/>
      <w:sz w:val="32"/>
      <w:szCs w:val="32"/>
    </w:rPr>
  </w:style>
  <w:style w:type="paragraph" w:customStyle="1" w:styleId="Style4">
    <w:name w:val="Style4"/>
    <w:basedOn w:val="Normal"/>
    <w:uiPriority w:val="99"/>
    <w:rsid w:val="00216DBD"/>
    <w:pPr>
      <w:widowControl w:val="0"/>
      <w:autoSpaceDE w:val="0"/>
      <w:autoSpaceDN w:val="0"/>
      <w:adjustRightInd w:val="0"/>
      <w:spacing w:line="254" w:lineRule="exact"/>
      <w:ind w:hanging="221"/>
    </w:pPr>
    <w:rPr>
      <w:rFonts w:eastAsiaTheme="minorEastAsia"/>
    </w:rPr>
  </w:style>
  <w:style w:type="paragraph" w:customStyle="1" w:styleId="Style6">
    <w:name w:val="Style6"/>
    <w:basedOn w:val="Normal"/>
    <w:uiPriority w:val="99"/>
    <w:rsid w:val="00216DBD"/>
    <w:pPr>
      <w:widowControl w:val="0"/>
      <w:autoSpaceDE w:val="0"/>
      <w:autoSpaceDN w:val="0"/>
      <w:adjustRightInd w:val="0"/>
      <w:spacing w:line="250" w:lineRule="exact"/>
      <w:ind w:hanging="446"/>
    </w:pPr>
    <w:rPr>
      <w:rFonts w:eastAsiaTheme="minorEastAsia"/>
    </w:rPr>
  </w:style>
  <w:style w:type="character" w:customStyle="1" w:styleId="FontStyle22">
    <w:name w:val="Font Style22"/>
    <w:basedOn w:val="DefaultParagraphFont"/>
    <w:uiPriority w:val="99"/>
    <w:rsid w:val="00216DBD"/>
    <w:rPr>
      <w:rFonts w:ascii="Times New Roman" w:hAnsi="Times New Roman" w:cs="Times New Roman"/>
      <w:spacing w:val="10"/>
      <w:sz w:val="18"/>
      <w:szCs w:val="18"/>
    </w:rPr>
  </w:style>
  <w:style w:type="character" w:customStyle="1" w:styleId="FontStyle20">
    <w:name w:val="Font Style20"/>
    <w:basedOn w:val="DefaultParagraphFont"/>
    <w:uiPriority w:val="99"/>
    <w:rsid w:val="00044CAF"/>
    <w:rPr>
      <w:rFonts w:ascii="Times New Roman" w:hAnsi="Times New Roman" w:cs="Times New Roman"/>
      <w:sz w:val="22"/>
      <w:szCs w:val="22"/>
    </w:rPr>
  </w:style>
  <w:style w:type="character" w:customStyle="1" w:styleId="FontStyle21">
    <w:name w:val="Font Style21"/>
    <w:basedOn w:val="DefaultParagraphFont"/>
    <w:uiPriority w:val="99"/>
    <w:rsid w:val="00044CAF"/>
    <w:rPr>
      <w:rFonts w:ascii="Times New Roman" w:hAnsi="Times New Roman" w:cs="Times New Roman"/>
      <w:b/>
      <w:bCs/>
      <w:sz w:val="18"/>
      <w:szCs w:val="18"/>
    </w:rPr>
  </w:style>
  <w:style w:type="paragraph" w:customStyle="1" w:styleId="Style12">
    <w:name w:val="Style12"/>
    <w:basedOn w:val="Normal"/>
    <w:uiPriority w:val="99"/>
    <w:rsid w:val="008B2C79"/>
    <w:pPr>
      <w:widowControl w:val="0"/>
      <w:autoSpaceDE w:val="0"/>
      <w:autoSpaceDN w:val="0"/>
      <w:adjustRightInd w:val="0"/>
      <w:spacing w:line="374" w:lineRule="exact"/>
      <w:ind w:hanging="715"/>
    </w:pPr>
    <w:rPr>
      <w:rFonts w:eastAsiaTheme="minorEastAsia"/>
    </w:rPr>
  </w:style>
  <w:style w:type="paragraph" w:customStyle="1" w:styleId="Style13">
    <w:name w:val="Style13"/>
    <w:basedOn w:val="Normal"/>
    <w:uiPriority w:val="99"/>
    <w:rsid w:val="008B2C79"/>
    <w:pPr>
      <w:widowControl w:val="0"/>
      <w:autoSpaceDE w:val="0"/>
      <w:autoSpaceDN w:val="0"/>
      <w:adjustRightInd w:val="0"/>
      <w:spacing w:line="374" w:lineRule="exact"/>
      <w:ind w:hanging="374"/>
    </w:pPr>
    <w:rPr>
      <w:rFonts w:eastAsiaTheme="minorEastAsia"/>
    </w:rPr>
  </w:style>
  <w:style w:type="paragraph" w:customStyle="1" w:styleId="Style2">
    <w:name w:val="Style2"/>
    <w:basedOn w:val="Normal"/>
    <w:uiPriority w:val="99"/>
    <w:rsid w:val="005B7E4F"/>
    <w:pPr>
      <w:widowControl w:val="0"/>
      <w:autoSpaceDE w:val="0"/>
      <w:autoSpaceDN w:val="0"/>
      <w:adjustRightInd w:val="0"/>
    </w:pPr>
    <w:rPr>
      <w:rFonts w:eastAsiaTheme="minorEastAsia"/>
    </w:rPr>
  </w:style>
  <w:style w:type="paragraph" w:customStyle="1" w:styleId="Style10">
    <w:name w:val="Style10"/>
    <w:basedOn w:val="Normal"/>
    <w:uiPriority w:val="99"/>
    <w:rsid w:val="005B7E4F"/>
    <w:pPr>
      <w:widowControl w:val="0"/>
      <w:autoSpaceDE w:val="0"/>
      <w:autoSpaceDN w:val="0"/>
      <w:adjustRightInd w:val="0"/>
      <w:spacing w:line="254" w:lineRule="exact"/>
      <w:ind w:firstLine="72"/>
    </w:pPr>
    <w:rPr>
      <w:rFonts w:eastAsiaTheme="minorEastAsia"/>
    </w:rPr>
  </w:style>
  <w:style w:type="paragraph" w:customStyle="1" w:styleId="Style8">
    <w:name w:val="Style8"/>
    <w:basedOn w:val="Normal"/>
    <w:uiPriority w:val="99"/>
    <w:rsid w:val="0091340E"/>
    <w:pPr>
      <w:widowControl w:val="0"/>
      <w:autoSpaceDE w:val="0"/>
      <w:autoSpaceDN w:val="0"/>
      <w:adjustRightInd w:val="0"/>
      <w:spacing w:line="254" w:lineRule="exact"/>
      <w:ind w:hanging="331"/>
    </w:pPr>
    <w:rPr>
      <w:rFonts w:eastAsiaTheme="minorEastAsia"/>
    </w:rPr>
  </w:style>
  <w:style w:type="paragraph" w:customStyle="1" w:styleId="Style21">
    <w:name w:val="Style21"/>
    <w:basedOn w:val="Normal"/>
    <w:uiPriority w:val="99"/>
    <w:rsid w:val="0091340E"/>
    <w:pPr>
      <w:widowControl w:val="0"/>
      <w:autoSpaceDE w:val="0"/>
      <w:autoSpaceDN w:val="0"/>
      <w:adjustRightInd w:val="0"/>
      <w:spacing w:line="250" w:lineRule="exact"/>
      <w:ind w:hanging="259"/>
    </w:pPr>
    <w:rPr>
      <w:rFonts w:eastAsiaTheme="minorEastAsia"/>
    </w:rPr>
  </w:style>
  <w:style w:type="character" w:customStyle="1" w:styleId="FontStyle27">
    <w:name w:val="Font Style27"/>
    <w:basedOn w:val="DefaultParagraphFont"/>
    <w:uiPriority w:val="99"/>
    <w:rsid w:val="0091340E"/>
    <w:rPr>
      <w:rFonts w:ascii="Times New Roman" w:hAnsi="Times New Roman" w:cs="Times New Roman"/>
      <w:sz w:val="20"/>
      <w:szCs w:val="20"/>
    </w:rPr>
  </w:style>
  <w:style w:type="character" w:customStyle="1" w:styleId="FontStyle28">
    <w:name w:val="Font Style28"/>
    <w:basedOn w:val="DefaultParagraphFont"/>
    <w:uiPriority w:val="99"/>
    <w:rsid w:val="0091340E"/>
    <w:rPr>
      <w:rFonts w:ascii="Times New Roman" w:hAnsi="Times New Roman" w:cs="Times New Roman"/>
      <w:b/>
      <w:bCs/>
      <w:sz w:val="20"/>
      <w:szCs w:val="20"/>
    </w:rPr>
  </w:style>
  <w:style w:type="character" w:customStyle="1" w:styleId="FontStyle29">
    <w:name w:val="Font Style29"/>
    <w:basedOn w:val="DefaultParagraphFont"/>
    <w:uiPriority w:val="99"/>
    <w:rsid w:val="0091340E"/>
    <w:rPr>
      <w:rFonts w:ascii="Times New Roman" w:hAnsi="Times New Roman" w:cs="Times New Roman"/>
      <w:b/>
      <w:bCs/>
      <w:sz w:val="22"/>
      <w:szCs w:val="22"/>
    </w:rPr>
  </w:style>
  <w:style w:type="paragraph" w:customStyle="1" w:styleId="Style11">
    <w:name w:val="Style11"/>
    <w:basedOn w:val="Normal"/>
    <w:uiPriority w:val="99"/>
    <w:rsid w:val="006B59E6"/>
    <w:pPr>
      <w:widowControl w:val="0"/>
      <w:autoSpaceDE w:val="0"/>
      <w:autoSpaceDN w:val="0"/>
      <w:adjustRightInd w:val="0"/>
      <w:spacing w:line="254" w:lineRule="exact"/>
    </w:pPr>
    <w:rPr>
      <w:rFonts w:ascii="MingLiU" w:eastAsia="MingLiU" w:hAnsiTheme="minorHAnsi" w:cstheme="minorBidi"/>
    </w:rPr>
  </w:style>
  <w:style w:type="character" w:customStyle="1" w:styleId="FontStyle15">
    <w:name w:val="Font Style15"/>
    <w:basedOn w:val="DefaultParagraphFont"/>
    <w:uiPriority w:val="99"/>
    <w:rsid w:val="006B59E6"/>
    <w:rPr>
      <w:rFonts w:ascii="MingLiU" w:eastAsia="MingLiU" w:cs="MingLiU"/>
      <w:b/>
      <w:bCs/>
      <w:sz w:val="18"/>
      <w:szCs w:val="18"/>
    </w:rPr>
  </w:style>
  <w:style w:type="character" w:customStyle="1" w:styleId="FontStyle16">
    <w:name w:val="Font Style16"/>
    <w:basedOn w:val="DefaultParagraphFont"/>
    <w:uiPriority w:val="99"/>
    <w:rsid w:val="006B59E6"/>
    <w:rPr>
      <w:rFonts w:ascii="Times New Roman" w:hAnsi="Times New Roman" w:cs="Times New Roman"/>
      <w:b/>
      <w:bCs/>
      <w:sz w:val="20"/>
      <w:szCs w:val="20"/>
    </w:rPr>
  </w:style>
  <w:style w:type="character" w:customStyle="1" w:styleId="FontStyle17">
    <w:name w:val="Font Style17"/>
    <w:basedOn w:val="DefaultParagraphFont"/>
    <w:uiPriority w:val="99"/>
    <w:rsid w:val="006B59E6"/>
    <w:rPr>
      <w:rFonts w:ascii="Times New Roman" w:hAnsi="Times New Roman" w:cs="Times New Roman"/>
      <w:sz w:val="14"/>
      <w:szCs w:val="14"/>
    </w:rPr>
  </w:style>
  <w:style w:type="character" w:customStyle="1" w:styleId="FontStyle18">
    <w:name w:val="Font Style18"/>
    <w:basedOn w:val="DefaultParagraphFont"/>
    <w:uiPriority w:val="99"/>
    <w:rsid w:val="006B59E6"/>
    <w:rPr>
      <w:rFonts w:ascii="Times New Roman" w:hAnsi="Times New Roman" w:cs="Times New Roman"/>
      <w:sz w:val="20"/>
      <w:szCs w:val="20"/>
    </w:rPr>
  </w:style>
  <w:style w:type="character" w:customStyle="1" w:styleId="FontStyle25">
    <w:name w:val="Font Style25"/>
    <w:basedOn w:val="DefaultParagraphFont"/>
    <w:uiPriority w:val="99"/>
    <w:rsid w:val="008038B3"/>
    <w:rPr>
      <w:rFonts w:ascii="Times New Roman" w:hAnsi="Times New Roman" w:cs="Times New Roman"/>
      <w:sz w:val="20"/>
      <w:szCs w:val="20"/>
    </w:rPr>
  </w:style>
  <w:style w:type="paragraph" w:customStyle="1" w:styleId="Style3">
    <w:name w:val="Style3"/>
    <w:basedOn w:val="Normal"/>
    <w:uiPriority w:val="99"/>
    <w:rsid w:val="006F2B29"/>
    <w:pPr>
      <w:widowControl w:val="0"/>
      <w:autoSpaceDE w:val="0"/>
      <w:autoSpaceDN w:val="0"/>
      <w:adjustRightInd w:val="0"/>
    </w:pPr>
    <w:rPr>
      <w:rFonts w:eastAsiaTheme="minorEastAsia"/>
    </w:rPr>
  </w:style>
  <w:style w:type="character" w:customStyle="1" w:styleId="FontStyle26">
    <w:name w:val="Font Style26"/>
    <w:basedOn w:val="DefaultParagraphFont"/>
    <w:uiPriority w:val="99"/>
    <w:rsid w:val="006F2B29"/>
    <w:rPr>
      <w:rFonts w:ascii="Times New Roman" w:hAnsi="Times New Roman" w:cs="Times New Roman"/>
      <w:b/>
      <w:bCs/>
      <w:spacing w:val="10"/>
      <w:sz w:val="20"/>
      <w:szCs w:val="20"/>
    </w:rPr>
  </w:style>
  <w:style w:type="character" w:customStyle="1" w:styleId="FontStyle11">
    <w:name w:val="Font Style11"/>
    <w:basedOn w:val="DefaultParagraphFont"/>
    <w:uiPriority w:val="99"/>
    <w:rsid w:val="00C632ED"/>
    <w:rPr>
      <w:rFonts w:ascii="Century Schoolbook" w:hAnsi="Century Schoolbook" w:cs="Century Schoolbook"/>
      <w:spacing w:val="10"/>
      <w:sz w:val="18"/>
      <w:szCs w:val="18"/>
    </w:rPr>
  </w:style>
  <w:style w:type="character" w:customStyle="1" w:styleId="FontStyle13">
    <w:name w:val="Font Style13"/>
    <w:basedOn w:val="DefaultParagraphFont"/>
    <w:uiPriority w:val="99"/>
    <w:rsid w:val="00C632ED"/>
    <w:rPr>
      <w:rFonts w:ascii="Century Schoolbook" w:hAnsi="Century Schoolbook" w:cs="Century Schoolbook"/>
      <w:sz w:val="18"/>
      <w:szCs w:val="18"/>
    </w:rPr>
  </w:style>
  <w:style w:type="paragraph" w:customStyle="1" w:styleId="Style5">
    <w:name w:val="Style5"/>
    <w:basedOn w:val="Normal"/>
    <w:uiPriority w:val="99"/>
    <w:rsid w:val="000746C1"/>
    <w:pPr>
      <w:widowControl w:val="0"/>
      <w:autoSpaceDE w:val="0"/>
      <w:autoSpaceDN w:val="0"/>
      <w:adjustRightInd w:val="0"/>
      <w:spacing w:line="374" w:lineRule="exact"/>
      <w:ind w:hanging="552"/>
    </w:pPr>
    <w:rPr>
      <w:rFonts w:eastAsiaTheme="minorEastAsia"/>
    </w:rPr>
  </w:style>
  <w:style w:type="character" w:customStyle="1" w:styleId="FontStyle12">
    <w:name w:val="Font Style12"/>
    <w:basedOn w:val="DefaultParagraphFont"/>
    <w:uiPriority w:val="99"/>
    <w:rsid w:val="000746C1"/>
    <w:rPr>
      <w:rFonts w:ascii="Times New Roman" w:hAnsi="Times New Roman" w:cs="Times New Roman"/>
      <w:b/>
      <w:bCs/>
      <w:sz w:val="18"/>
      <w:szCs w:val="18"/>
    </w:rPr>
  </w:style>
  <w:style w:type="character" w:customStyle="1" w:styleId="FontStyle14">
    <w:name w:val="Font Style14"/>
    <w:basedOn w:val="DefaultParagraphFont"/>
    <w:uiPriority w:val="99"/>
    <w:rsid w:val="000746C1"/>
    <w:rPr>
      <w:rFonts w:ascii="Century Schoolbook" w:hAnsi="Century Schoolbook" w:cs="Century Schoolbook"/>
      <w:sz w:val="18"/>
      <w:szCs w:val="18"/>
    </w:rPr>
  </w:style>
  <w:style w:type="character" w:customStyle="1" w:styleId="FontStyle23">
    <w:name w:val="Font Style23"/>
    <w:basedOn w:val="DefaultParagraphFont"/>
    <w:uiPriority w:val="99"/>
    <w:rsid w:val="0031011A"/>
    <w:rPr>
      <w:rFonts w:ascii="Century Schoolbook" w:hAnsi="Century Schoolbook" w:cs="Century Schoolbook"/>
      <w:sz w:val="18"/>
      <w:szCs w:val="18"/>
    </w:rPr>
  </w:style>
  <w:style w:type="paragraph" w:styleId="NoSpacing">
    <w:name w:val="No Spacing"/>
    <w:uiPriority w:val="1"/>
    <w:qFormat/>
    <w:rsid w:val="00A34772"/>
    <w:pPr>
      <w:widowControl w:val="0"/>
      <w:autoSpaceDE w:val="0"/>
      <w:autoSpaceDN w:val="0"/>
      <w:adjustRightInd w:val="0"/>
      <w:spacing w:after="0" w:line="240" w:lineRule="auto"/>
    </w:pPr>
    <w:rPr>
      <w:rFonts w:ascii="Times New Roman" w:eastAsiaTheme="minorEastAsia" w:hAnsi="Times New Roman" w:cs="Times New Roman"/>
      <w:sz w:val="20"/>
      <w:szCs w:val="20"/>
      <w:lang w:eastAsia="en-GB"/>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em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89F226-ACB4-4A5E-B595-2C824768D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1149</TotalTime>
  <Pages>1</Pages>
  <Words>39961</Words>
  <Characters>227781</Characters>
  <Application>Microsoft Office Word</Application>
  <DocSecurity>0</DocSecurity>
  <Lines>1898</Lines>
  <Paragraphs>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lisen</cp:lastModifiedBy>
  <cp:revision>24</cp:revision>
  <cp:lastPrinted>2016-04-05T04:06:00Z</cp:lastPrinted>
  <dcterms:created xsi:type="dcterms:W3CDTF">2015-04-27T12:51:00Z</dcterms:created>
  <dcterms:modified xsi:type="dcterms:W3CDTF">2016-04-20T05:35:00Z</dcterms:modified>
</cp:coreProperties>
</file>